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A1B41" w14:textId="6F57F4AD" w:rsidR="009915E2" w:rsidRPr="00B407B7" w:rsidRDefault="009915E2" w:rsidP="00A1717C">
      <w:pPr>
        <w:pStyle w:val="1-Numbe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47744AF7" w:rsidR="009915E2"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6CC6E9" w14:textId="77777777" w:rsidR="00424ACF" w:rsidRPr="00203581" w:rsidRDefault="00424ACF"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A936E8" w:rsidRDefault="009915E2" w:rsidP="009915E2">
      <w:pPr>
        <w:jc w:val="center"/>
        <w:rPr>
          <w:rFonts w:ascii="Times New Roman" w:hAnsi="Times New Roman" w:cs="Times New Roman"/>
          <w:b/>
          <w:bCs/>
          <w:sz w:val="40"/>
          <w:szCs w:val="40"/>
        </w:rPr>
      </w:pPr>
      <w:r w:rsidRPr="00A936E8">
        <w:rPr>
          <w:rFonts w:ascii="Times New Roman" w:hAnsi="Times New Roman" w:cs="Times New Roman"/>
          <w:b/>
          <w:bCs/>
          <w:sz w:val="40"/>
          <w:szCs w:val="40"/>
        </w:rPr>
        <w:t xml:space="preserve">BCPG Public Company Limited </w:t>
      </w:r>
    </w:p>
    <w:p w14:paraId="31E62694" w14:textId="77777777" w:rsidR="009915E2" w:rsidRPr="00A936E8" w:rsidRDefault="009915E2" w:rsidP="009915E2">
      <w:pPr>
        <w:jc w:val="center"/>
        <w:rPr>
          <w:rFonts w:ascii="Times New Roman" w:hAnsi="Times New Roman" w:cs="Times New Roman"/>
          <w:b/>
          <w:bCs/>
          <w:sz w:val="40"/>
          <w:szCs w:val="40"/>
        </w:rPr>
      </w:pPr>
      <w:r w:rsidRPr="00A936E8">
        <w:rPr>
          <w:rFonts w:ascii="Times New Roman" w:hAnsi="Times New Roman" w:cs="Times New Roman"/>
          <w:b/>
          <w:bCs/>
          <w:sz w:val="40"/>
          <w:szCs w:val="40"/>
        </w:rPr>
        <w:t>and its Subsidiaries</w:t>
      </w:r>
    </w:p>
    <w:p w14:paraId="6562B948" w14:textId="77777777" w:rsidR="009915E2" w:rsidRPr="00A936E8" w:rsidRDefault="009915E2" w:rsidP="009915E2">
      <w:pPr>
        <w:jc w:val="center"/>
        <w:rPr>
          <w:rFonts w:ascii="Times New Roman" w:hAnsi="Times New Roman" w:cs="Times New Roman"/>
          <w:b/>
          <w:bCs/>
        </w:rPr>
      </w:pPr>
    </w:p>
    <w:p w14:paraId="176ADDDE" w14:textId="77777777" w:rsidR="009915E2" w:rsidRPr="00A936E8" w:rsidRDefault="009915E2" w:rsidP="009915E2">
      <w:pPr>
        <w:jc w:val="center"/>
        <w:rPr>
          <w:rFonts w:ascii="Times New Roman" w:hAnsi="Times New Roman" w:cs="Times New Roman"/>
          <w:b/>
          <w:bCs/>
        </w:rPr>
      </w:pPr>
    </w:p>
    <w:p w14:paraId="7C0F12FA" w14:textId="77777777" w:rsidR="00F11AA8" w:rsidRPr="00A936E8" w:rsidRDefault="00F11AA8" w:rsidP="00F11AA8">
      <w:pPr>
        <w:pStyle w:val="CoverTitle"/>
        <w:spacing w:line="240" w:lineRule="atLeast"/>
        <w:jc w:val="center"/>
        <w:rPr>
          <w:spacing w:val="-3"/>
          <w:szCs w:val="36"/>
        </w:rPr>
      </w:pPr>
      <w:r w:rsidRPr="00A936E8">
        <w:rPr>
          <w:spacing w:val="-3"/>
          <w:szCs w:val="36"/>
        </w:rPr>
        <w:t>Financial statements for the year ended</w:t>
      </w:r>
    </w:p>
    <w:p w14:paraId="69580DE8" w14:textId="06AE1B49" w:rsidR="00F11AA8" w:rsidRPr="00A936E8" w:rsidRDefault="00CC106B" w:rsidP="00F11AA8">
      <w:pPr>
        <w:pStyle w:val="CoverTitle"/>
        <w:spacing w:line="240" w:lineRule="atLeast"/>
        <w:jc w:val="center"/>
        <w:rPr>
          <w:spacing w:val="-3"/>
          <w:szCs w:val="45"/>
          <w:lang w:val="en-US" w:bidi="th-TH"/>
        </w:rPr>
      </w:pPr>
      <w:r w:rsidRPr="00A936E8">
        <w:rPr>
          <w:spacing w:val="-3"/>
          <w:szCs w:val="36"/>
          <w:lang w:val="en-US"/>
        </w:rPr>
        <w:t>31</w:t>
      </w:r>
      <w:r w:rsidR="00F11AA8" w:rsidRPr="00A936E8">
        <w:rPr>
          <w:spacing w:val="-3"/>
          <w:szCs w:val="36"/>
        </w:rPr>
        <w:t xml:space="preserve"> December </w:t>
      </w:r>
      <w:r w:rsidR="00180DC9" w:rsidRPr="00A936E8">
        <w:rPr>
          <w:spacing w:val="-3"/>
          <w:szCs w:val="36"/>
          <w:lang w:val="en-US"/>
        </w:rPr>
        <w:t>202</w:t>
      </w:r>
      <w:r w:rsidR="004A19E8" w:rsidRPr="00A936E8">
        <w:rPr>
          <w:spacing w:val="-3"/>
          <w:szCs w:val="36"/>
          <w:lang w:val="en-US"/>
        </w:rPr>
        <w:t>5</w:t>
      </w:r>
    </w:p>
    <w:p w14:paraId="721A7EAE" w14:textId="77777777" w:rsidR="00F11AA8" w:rsidRPr="00A936E8" w:rsidRDefault="00F11AA8" w:rsidP="00F11AA8">
      <w:pPr>
        <w:pStyle w:val="CoverTitle"/>
        <w:spacing w:line="240" w:lineRule="atLeast"/>
        <w:jc w:val="center"/>
        <w:rPr>
          <w:spacing w:val="-3"/>
          <w:szCs w:val="45"/>
          <w:cs/>
          <w:lang w:bidi="th-TH"/>
        </w:rPr>
      </w:pPr>
      <w:r w:rsidRPr="00A936E8">
        <w:rPr>
          <w:spacing w:val="-3"/>
          <w:szCs w:val="36"/>
        </w:rPr>
        <w:t>and</w:t>
      </w:r>
    </w:p>
    <w:p w14:paraId="7D7ACDA5" w14:textId="77777777" w:rsidR="00F11AA8" w:rsidRPr="00A936E8"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A936E8">
        <w:rPr>
          <w:rFonts w:ascii="Times New Roman" w:hAnsi="Times New Roman"/>
          <w:b w:val="0"/>
          <w:bCs w:val="0"/>
          <w:spacing w:val="-3"/>
          <w:sz w:val="36"/>
          <w:szCs w:val="36"/>
        </w:rPr>
        <w:t>Independent Auditor’s Report</w:t>
      </w:r>
    </w:p>
    <w:p w14:paraId="6B303DA2" w14:textId="77777777" w:rsidR="009915E2" w:rsidRPr="00A936E8"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6537F299" w14:textId="77777777" w:rsidR="00155246" w:rsidRPr="00A936E8" w:rsidRDefault="00155246"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cstheme="minorBidi"/>
          <w:b w:val="0"/>
          <w:bCs w:val="0"/>
          <w:sz w:val="32"/>
          <w:szCs w:val="32"/>
          <w:cs/>
        </w:rPr>
      </w:pPr>
    </w:p>
    <w:p w14:paraId="2A564C41" w14:textId="77777777" w:rsidR="00B970EB" w:rsidRPr="00A936E8" w:rsidRDefault="00B970EB" w:rsidP="00631A92">
      <w:pPr>
        <w:pStyle w:val="IndexHeading1"/>
        <w:spacing w:after="0" w:line="230" w:lineRule="exact"/>
        <w:ind w:left="0" w:firstLine="0"/>
        <w:outlineLvl w:val="0"/>
        <w:rPr>
          <w:rFonts w:cstheme="minorBidi"/>
          <w:szCs w:val="28"/>
          <w:cs/>
          <w:lang w:bidi="th-TH"/>
        </w:rPr>
        <w:sectPr w:rsidR="00B970EB" w:rsidRPr="00A936E8" w:rsidSect="009915E2">
          <w:headerReference w:type="default" r:id="rId8"/>
          <w:footerReference w:type="default" r:id="rId9"/>
          <w:footerReference w:type="first" r:id="rId10"/>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A936E8" w14:paraId="580BC914" w14:textId="77777777" w:rsidTr="00E312C2">
        <w:tc>
          <w:tcPr>
            <w:tcW w:w="1384" w:type="dxa"/>
          </w:tcPr>
          <w:p w14:paraId="4BB817F4" w14:textId="77777777" w:rsidR="004F3B5C" w:rsidRPr="00A936E8" w:rsidRDefault="004F3B5C" w:rsidP="00631A92">
            <w:pPr>
              <w:pStyle w:val="IndexHeading1"/>
              <w:spacing w:after="0" w:line="230" w:lineRule="exact"/>
              <w:ind w:left="0" w:firstLine="0"/>
              <w:outlineLvl w:val="0"/>
            </w:pPr>
            <w:r w:rsidRPr="00A936E8">
              <w:lastRenderedPageBreak/>
              <w:t>Note</w:t>
            </w:r>
          </w:p>
        </w:tc>
        <w:tc>
          <w:tcPr>
            <w:tcW w:w="8149" w:type="dxa"/>
          </w:tcPr>
          <w:p w14:paraId="707BCA46" w14:textId="77777777" w:rsidR="004F3B5C" w:rsidRPr="00A936E8" w:rsidRDefault="004F3B5C" w:rsidP="004F3B5C">
            <w:pPr>
              <w:pStyle w:val="IndexHeading1"/>
              <w:spacing w:after="0" w:line="230" w:lineRule="exact"/>
              <w:outlineLvl w:val="0"/>
            </w:pPr>
            <w:r w:rsidRPr="00A936E8">
              <w:rPr>
                <w:shd w:val="clear" w:color="auto" w:fill="FFFFFF"/>
              </w:rPr>
              <w:t xml:space="preserve">Contents </w:t>
            </w:r>
          </w:p>
        </w:tc>
      </w:tr>
      <w:tr w:rsidR="004335AE" w:rsidRPr="00A936E8" w14:paraId="3B77B083" w14:textId="77777777" w:rsidTr="00E312C2">
        <w:tc>
          <w:tcPr>
            <w:tcW w:w="1384" w:type="dxa"/>
          </w:tcPr>
          <w:p w14:paraId="572DE299" w14:textId="77777777" w:rsidR="004335AE" w:rsidRPr="00A936E8"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A936E8"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A936E8" w14:paraId="0B401677" w14:textId="77777777" w:rsidTr="00E312C2">
        <w:tc>
          <w:tcPr>
            <w:tcW w:w="1384" w:type="dxa"/>
          </w:tcPr>
          <w:p w14:paraId="79BB764A" w14:textId="77777777" w:rsidR="00F87E67" w:rsidRPr="00A936E8"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A936E8"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A936E8">
              <w:rPr>
                <w:rFonts w:ascii="Times New Roman" w:hAnsi="Times New Roman"/>
                <w:szCs w:val="22"/>
              </w:rPr>
              <w:t>General information</w:t>
            </w:r>
          </w:p>
        </w:tc>
      </w:tr>
      <w:tr w:rsidR="00F87E67" w:rsidRPr="00A936E8" w14:paraId="2ABF677B" w14:textId="77777777" w:rsidTr="00E312C2">
        <w:tc>
          <w:tcPr>
            <w:tcW w:w="1384" w:type="dxa"/>
          </w:tcPr>
          <w:p w14:paraId="34AA9205" w14:textId="77777777" w:rsidR="00F87E67" w:rsidRPr="00A936E8"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A936E8" w:rsidRDefault="00F87E67" w:rsidP="00F87E67">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Basis of preparation of the</w:t>
            </w:r>
            <w:r w:rsidR="00F120DC" w:rsidRPr="00A936E8">
              <w:rPr>
                <w:rFonts w:ascii="Times New Roman" w:hAnsi="Times New Roman"/>
                <w:szCs w:val="22"/>
              </w:rPr>
              <w:t xml:space="preserve"> </w:t>
            </w:r>
            <w:r w:rsidRPr="00A936E8">
              <w:rPr>
                <w:rFonts w:ascii="Times New Roman" w:hAnsi="Times New Roman"/>
                <w:szCs w:val="22"/>
              </w:rPr>
              <w:t>financial statements</w:t>
            </w:r>
          </w:p>
        </w:tc>
      </w:tr>
      <w:tr w:rsidR="00705F5F" w:rsidRPr="00A936E8" w14:paraId="0DAABFBB" w14:textId="77777777" w:rsidTr="00E312C2">
        <w:tc>
          <w:tcPr>
            <w:tcW w:w="1384" w:type="dxa"/>
          </w:tcPr>
          <w:p w14:paraId="2F33973F" w14:textId="77777777" w:rsidR="00705F5F" w:rsidRPr="00A936E8"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0BFA2190" w:rsidR="00705F5F" w:rsidRPr="00A936E8" w:rsidRDefault="00D1492A" w:rsidP="007C362A">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Material accounting policies</w:t>
            </w:r>
          </w:p>
        </w:tc>
      </w:tr>
      <w:tr w:rsidR="00E312C2" w:rsidRPr="00A936E8" w14:paraId="76B7A931" w14:textId="77777777" w:rsidTr="00E312C2">
        <w:tc>
          <w:tcPr>
            <w:tcW w:w="1384" w:type="dxa"/>
          </w:tcPr>
          <w:p w14:paraId="52F1E388" w14:textId="77777777" w:rsidR="00E312C2" w:rsidRPr="00A936E8" w:rsidRDefault="00E312C2"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7C00404F" w:rsidR="00E312C2" w:rsidRPr="00A936E8" w:rsidRDefault="00E312C2" w:rsidP="00F87E67">
            <w:pPr>
              <w:pStyle w:val="index"/>
              <w:tabs>
                <w:tab w:val="clear" w:pos="1134"/>
              </w:tabs>
              <w:spacing w:after="0" w:line="230" w:lineRule="exact"/>
              <w:ind w:left="0" w:firstLine="0"/>
              <w:outlineLvl w:val="0"/>
              <w:rPr>
                <w:rFonts w:ascii="Times New Roman" w:hAnsi="Times New Roman" w:cstheme="minorBidi"/>
                <w:szCs w:val="28"/>
                <w:cs/>
                <w:lang w:bidi="th-TH"/>
              </w:rPr>
            </w:pPr>
            <w:r w:rsidRPr="00A936E8">
              <w:rPr>
                <w:rFonts w:ascii="Times New Roman" w:hAnsi="Times New Roman"/>
                <w:szCs w:val="22"/>
              </w:rPr>
              <w:t>Related parties</w:t>
            </w:r>
          </w:p>
        </w:tc>
      </w:tr>
      <w:tr w:rsidR="00E312C2" w:rsidRPr="00A936E8" w14:paraId="77A7ECAB" w14:textId="77777777" w:rsidTr="00E312C2">
        <w:tc>
          <w:tcPr>
            <w:tcW w:w="1384" w:type="dxa"/>
          </w:tcPr>
          <w:p w14:paraId="7EE2C47E"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6EE9E7F9" w:rsidR="00E312C2" w:rsidRPr="00A936E8" w:rsidRDefault="00E312C2" w:rsidP="00353A53">
            <w:pPr>
              <w:pStyle w:val="index"/>
              <w:tabs>
                <w:tab w:val="clear" w:pos="1134"/>
              </w:tabs>
              <w:spacing w:after="0" w:line="230" w:lineRule="exact"/>
              <w:ind w:left="0" w:firstLine="0"/>
              <w:outlineLvl w:val="0"/>
              <w:rPr>
                <w:rFonts w:ascii="Times New Roman" w:hAnsi="Times New Roman" w:cstheme="minorBidi"/>
                <w:szCs w:val="28"/>
                <w:cs/>
                <w:lang w:bidi="th-TH"/>
              </w:rPr>
            </w:pPr>
            <w:r w:rsidRPr="00A936E8">
              <w:rPr>
                <w:rFonts w:ascii="Times New Roman" w:hAnsi="Times New Roman"/>
                <w:szCs w:val="22"/>
              </w:rPr>
              <w:t>Cash and cash equivalents</w:t>
            </w:r>
          </w:p>
        </w:tc>
      </w:tr>
      <w:tr w:rsidR="00E312C2" w:rsidRPr="00A936E8" w14:paraId="61A4B4E3" w14:textId="77777777" w:rsidTr="00E312C2">
        <w:tc>
          <w:tcPr>
            <w:tcW w:w="1384" w:type="dxa"/>
          </w:tcPr>
          <w:p w14:paraId="002F52A9"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0F4B5914"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Trade accounts receivable</w:t>
            </w:r>
          </w:p>
        </w:tc>
      </w:tr>
      <w:tr w:rsidR="00E312C2" w:rsidRPr="00A936E8" w14:paraId="6AF4C4A8" w14:textId="77777777" w:rsidTr="00E312C2">
        <w:tc>
          <w:tcPr>
            <w:tcW w:w="1384" w:type="dxa"/>
          </w:tcPr>
          <w:p w14:paraId="06BC593C"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4DF5F7E5"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cstheme="minorBidi"/>
                <w:szCs w:val="28"/>
                <w:lang w:val="en-US" w:bidi="th-TH"/>
              </w:rPr>
              <w:t>Inventories</w:t>
            </w:r>
          </w:p>
        </w:tc>
      </w:tr>
      <w:tr w:rsidR="00E312C2" w:rsidRPr="00A936E8" w14:paraId="783D18BA" w14:textId="77777777" w:rsidTr="00E312C2">
        <w:tc>
          <w:tcPr>
            <w:tcW w:w="1384" w:type="dxa"/>
          </w:tcPr>
          <w:p w14:paraId="53F9031B"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2F9123B" w14:textId="10FB7EDE" w:rsidR="00E312C2" w:rsidRPr="00A936E8" w:rsidRDefault="00E312C2" w:rsidP="00353A53">
            <w:pPr>
              <w:pStyle w:val="index"/>
              <w:tabs>
                <w:tab w:val="clear" w:pos="1134"/>
              </w:tabs>
              <w:spacing w:after="0" w:line="230" w:lineRule="exact"/>
              <w:ind w:left="0" w:firstLine="0"/>
              <w:outlineLvl w:val="0"/>
              <w:rPr>
                <w:rFonts w:ascii="Times New Roman" w:hAnsi="Times New Roman" w:cstheme="minorBidi"/>
                <w:szCs w:val="28"/>
                <w:lang w:val="en-US" w:bidi="th-TH"/>
              </w:rPr>
            </w:pPr>
            <w:r w:rsidRPr="00A936E8">
              <w:rPr>
                <w:rFonts w:ascii="Times New Roman" w:hAnsi="Times New Roman"/>
                <w:szCs w:val="22"/>
              </w:rPr>
              <w:t>Investments in subsidiaries</w:t>
            </w:r>
          </w:p>
        </w:tc>
      </w:tr>
      <w:tr w:rsidR="00E312C2" w:rsidRPr="00A936E8" w14:paraId="470BF0C1" w14:textId="77777777" w:rsidTr="00E312C2">
        <w:tc>
          <w:tcPr>
            <w:tcW w:w="1384" w:type="dxa"/>
          </w:tcPr>
          <w:p w14:paraId="4B29552C"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5230165D" w:rsidR="00E312C2" w:rsidRPr="00A936E8" w:rsidRDefault="00E312C2" w:rsidP="00353A53">
            <w:pPr>
              <w:pStyle w:val="index"/>
              <w:tabs>
                <w:tab w:val="clear" w:pos="1134"/>
              </w:tabs>
              <w:spacing w:after="0" w:line="230" w:lineRule="exact"/>
              <w:ind w:left="0" w:firstLine="0"/>
              <w:outlineLvl w:val="0"/>
              <w:rPr>
                <w:rFonts w:ascii="Times New Roman" w:hAnsi="Times New Roman" w:cstheme="minorBidi"/>
                <w:szCs w:val="28"/>
                <w:lang w:val="en-US" w:bidi="th-TH"/>
              </w:rPr>
            </w:pPr>
            <w:r w:rsidRPr="00A936E8">
              <w:rPr>
                <w:rFonts w:ascii="Times New Roman" w:hAnsi="Times New Roman"/>
                <w:szCs w:val="22"/>
              </w:rPr>
              <w:t>Investments in associates</w:t>
            </w:r>
            <w:r w:rsidRPr="00A936E8">
              <w:rPr>
                <w:rFonts w:ascii="Times New Roman" w:hAnsi="Times New Roman" w:cstheme="minorBidi" w:hint="cs"/>
                <w:szCs w:val="28"/>
                <w:cs/>
                <w:lang w:bidi="th-TH"/>
              </w:rPr>
              <w:t xml:space="preserve"> </w:t>
            </w:r>
            <w:r w:rsidRPr="00A936E8">
              <w:rPr>
                <w:rFonts w:ascii="Times New Roman" w:hAnsi="Times New Roman" w:cstheme="minorBidi"/>
                <w:szCs w:val="28"/>
                <w:lang w:val="en-US" w:bidi="th-TH"/>
              </w:rPr>
              <w:t>and joint ventures</w:t>
            </w:r>
          </w:p>
        </w:tc>
      </w:tr>
      <w:tr w:rsidR="00E312C2" w:rsidRPr="00A936E8" w14:paraId="1A0E1345" w14:textId="77777777" w:rsidTr="00E312C2">
        <w:tc>
          <w:tcPr>
            <w:tcW w:w="1384" w:type="dxa"/>
          </w:tcPr>
          <w:p w14:paraId="301FF774"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611F4680"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Property, plant and equipment</w:t>
            </w:r>
          </w:p>
        </w:tc>
      </w:tr>
      <w:tr w:rsidR="00E312C2" w:rsidRPr="00A936E8" w14:paraId="2B671207" w14:textId="77777777" w:rsidTr="00E312C2">
        <w:tc>
          <w:tcPr>
            <w:tcW w:w="1384" w:type="dxa"/>
          </w:tcPr>
          <w:p w14:paraId="2905ED6C"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415F8BA3" w:rsidR="00E312C2" w:rsidRPr="00A936E8" w:rsidRDefault="002332CE"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Right-of-use assets</w:t>
            </w:r>
          </w:p>
        </w:tc>
      </w:tr>
      <w:tr w:rsidR="00E312C2" w:rsidRPr="00A936E8" w14:paraId="1EC046D6" w14:textId="77777777" w:rsidTr="00E312C2">
        <w:tc>
          <w:tcPr>
            <w:tcW w:w="1384" w:type="dxa"/>
          </w:tcPr>
          <w:p w14:paraId="2C2B502A"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4E13257"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Goodwill</w:t>
            </w:r>
          </w:p>
        </w:tc>
      </w:tr>
      <w:tr w:rsidR="00E312C2" w:rsidRPr="00A936E8" w14:paraId="50F295F6" w14:textId="77777777" w:rsidTr="00E312C2">
        <w:tc>
          <w:tcPr>
            <w:tcW w:w="1384" w:type="dxa"/>
          </w:tcPr>
          <w:p w14:paraId="516A4653"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21E009EB"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Intangible assets</w:t>
            </w:r>
          </w:p>
        </w:tc>
      </w:tr>
      <w:tr w:rsidR="00E312C2" w:rsidRPr="00A936E8" w14:paraId="180D2118" w14:textId="77777777" w:rsidTr="00E312C2">
        <w:tc>
          <w:tcPr>
            <w:tcW w:w="1384" w:type="dxa"/>
          </w:tcPr>
          <w:p w14:paraId="3E92F01A" w14:textId="77777777" w:rsidR="00E312C2" w:rsidRPr="00A936E8" w:rsidDel="002A027B"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52DCBB77"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Interest</w:t>
            </w:r>
            <w:r w:rsidRPr="00A936E8">
              <w:rPr>
                <w:rFonts w:ascii="Times New Roman" w:hAnsi="Times New Roman"/>
                <w:szCs w:val="22"/>
                <w:lang w:val="en-US"/>
              </w:rPr>
              <w:t>-</w:t>
            </w:r>
            <w:r w:rsidRPr="00A936E8">
              <w:rPr>
                <w:rFonts w:ascii="Times New Roman" w:hAnsi="Times New Roman"/>
                <w:szCs w:val="22"/>
              </w:rPr>
              <w:t>bearing liabilities</w:t>
            </w:r>
          </w:p>
        </w:tc>
      </w:tr>
      <w:tr w:rsidR="00E312C2" w:rsidRPr="00A936E8" w14:paraId="0D1AA3CB" w14:textId="77777777" w:rsidTr="00E312C2">
        <w:tc>
          <w:tcPr>
            <w:tcW w:w="1384" w:type="dxa"/>
          </w:tcPr>
          <w:p w14:paraId="174AFC72"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C36586" w14:textId="0C173B07"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Trade and other current payables</w:t>
            </w:r>
          </w:p>
        </w:tc>
      </w:tr>
      <w:tr w:rsidR="00E312C2" w:rsidRPr="00A936E8" w14:paraId="7011A258" w14:textId="77777777" w:rsidTr="00E312C2">
        <w:tc>
          <w:tcPr>
            <w:tcW w:w="1384" w:type="dxa"/>
          </w:tcPr>
          <w:p w14:paraId="4ABB4440"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2313A798"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Share capital</w:t>
            </w:r>
          </w:p>
        </w:tc>
      </w:tr>
      <w:tr w:rsidR="00E312C2" w:rsidRPr="00A936E8" w14:paraId="5E23F049" w14:textId="77777777" w:rsidTr="00E312C2">
        <w:tc>
          <w:tcPr>
            <w:tcW w:w="1384" w:type="dxa"/>
          </w:tcPr>
          <w:p w14:paraId="6F8E0C31"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64274992"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lang w:val="en-US"/>
              </w:rPr>
              <w:t>Legal</w:t>
            </w:r>
            <w:r w:rsidRPr="00A936E8">
              <w:rPr>
                <w:rFonts w:ascii="Times New Roman" w:hAnsi="Times New Roman"/>
                <w:szCs w:val="22"/>
              </w:rPr>
              <w:t xml:space="preserve"> reserve</w:t>
            </w:r>
          </w:p>
        </w:tc>
      </w:tr>
      <w:tr w:rsidR="00E312C2" w:rsidRPr="00A936E8" w14:paraId="3C92BD27" w14:textId="77777777" w:rsidTr="00E312C2">
        <w:tc>
          <w:tcPr>
            <w:tcW w:w="1384" w:type="dxa"/>
          </w:tcPr>
          <w:p w14:paraId="23C5F797"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3CB78349"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Segment information and disaggregation of revenue</w:t>
            </w:r>
          </w:p>
        </w:tc>
      </w:tr>
      <w:tr w:rsidR="00E312C2" w:rsidRPr="00A936E8" w14:paraId="2765F674" w14:textId="77777777" w:rsidTr="00E312C2">
        <w:tc>
          <w:tcPr>
            <w:tcW w:w="1384" w:type="dxa"/>
          </w:tcPr>
          <w:p w14:paraId="243362D8"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263BD67" w14:textId="5E8AE379"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Other income</w:t>
            </w:r>
          </w:p>
        </w:tc>
      </w:tr>
      <w:tr w:rsidR="00E312C2" w:rsidRPr="00A936E8" w14:paraId="23693F51" w14:textId="77777777" w:rsidTr="00E312C2">
        <w:tc>
          <w:tcPr>
            <w:tcW w:w="1384" w:type="dxa"/>
          </w:tcPr>
          <w:p w14:paraId="47ED6962"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9F0BC00" w14:textId="32DB708E"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Other losses (gains)</w:t>
            </w:r>
          </w:p>
        </w:tc>
      </w:tr>
      <w:tr w:rsidR="00E312C2" w:rsidRPr="00A936E8" w14:paraId="2985E9B1" w14:textId="77777777" w:rsidTr="00E312C2">
        <w:tc>
          <w:tcPr>
            <w:tcW w:w="1384" w:type="dxa"/>
          </w:tcPr>
          <w:p w14:paraId="069FA629"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05BAA76A"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cs/>
                <w:lang w:bidi="th-TH"/>
              </w:rPr>
            </w:pPr>
            <w:r w:rsidRPr="00A936E8">
              <w:rPr>
                <w:rFonts w:ascii="Times New Roman" w:hAnsi="Times New Roman"/>
                <w:szCs w:val="22"/>
              </w:rPr>
              <w:t>Expenses by nature</w:t>
            </w:r>
          </w:p>
        </w:tc>
      </w:tr>
      <w:tr w:rsidR="00E312C2" w:rsidRPr="00A936E8" w14:paraId="61DBECAE" w14:textId="77777777" w:rsidTr="00E312C2">
        <w:tc>
          <w:tcPr>
            <w:tcW w:w="1384" w:type="dxa"/>
          </w:tcPr>
          <w:p w14:paraId="59E46B42"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17E41CB9"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Finance costs</w:t>
            </w:r>
          </w:p>
        </w:tc>
      </w:tr>
      <w:tr w:rsidR="00E312C2" w:rsidRPr="00A936E8" w14:paraId="4D9291F4" w14:textId="77777777" w:rsidTr="00E312C2">
        <w:tc>
          <w:tcPr>
            <w:tcW w:w="1384" w:type="dxa"/>
          </w:tcPr>
          <w:p w14:paraId="4D13A873"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08E634C4"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 xml:space="preserve">Income tax </w:t>
            </w:r>
          </w:p>
        </w:tc>
      </w:tr>
      <w:tr w:rsidR="00E312C2" w:rsidRPr="00A936E8" w14:paraId="13A8DF39" w14:textId="77777777" w:rsidTr="00E312C2">
        <w:tc>
          <w:tcPr>
            <w:tcW w:w="1384" w:type="dxa"/>
          </w:tcPr>
          <w:p w14:paraId="03341949"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74FF05BA"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Earnings per share</w:t>
            </w:r>
          </w:p>
        </w:tc>
      </w:tr>
      <w:tr w:rsidR="00E312C2" w:rsidRPr="00A936E8" w14:paraId="663E665E" w14:textId="77777777" w:rsidTr="00E312C2">
        <w:tc>
          <w:tcPr>
            <w:tcW w:w="1384" w:type="dxa"/>
          </w:tcPr>
          <w:p w14:paraId="50884B37"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644F2F8A"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Dividends</w:t>
            </w:r>
          </w:p>
        </w:tc>
      </w:tr>
      <w:tr w:rsidR="00E312C2" w:rsidRPr="00A936E8" w14:paraId="211D712C" w14:textId="77777777" w:rsidTr="00E312C2">
        <w:tc>
          <w:tcPr>
            <w:tcW w:w="1384" w:type="dxa"/>
          </w:tcPr>
          <w:p w14:paraId="02EA100D"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3BB03874"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Financial instruments</w:t>
            </w:r>
          </w:p>
        </w:tc>
      </w:tr>
      <w:tr w:rsidR="00E312C2" w:rsidRPr="00A936E8" w14:paraId="2C2DDD1E" w14:textId="77777777" w:rsidTr="00E312C2">
        <w:tc>
          <w:tcPr>
            <w:tcW w:w="1384" w:type="dxa"/>
          </w:tcPr>
          <w:p w14:paraId="018B716A"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30A3D5DB"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Capital management</w:t>
            </w:r>
          </w:p>
        </w:tc>
      </w:tr>
      <w:tr w:rsidR="00E312C2" w:rsidRPr="00A936E8" w14:paraId="4BA1D370" w14:textId="77777777" w:rsidTr="00E312C2">
        <w:tc>
          <w:tcPr>
            <w:tcW w:w="1384" w:type="dxa"/>
          </w:tcPr>
          <w:p w14:paraId="768884E3"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51ECF73E"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Commitments with non</w:t>
            </w:r>
            <w:r w:rsidRPr="00A936E8">
              <w:rPr>
                <w:rFonts w:ascii="Times New Roman" w:hAnsi="Times New Roman"/>
                <w:szCs w:val="22"/>
                <w:lang w:val="en-US"/>
              </w:rPr>
              <w:t>-</w:t>
            </w:r>
            <w:r w:rsidRPr="00A936E8">
              <w:rPr>
                <w:rFonts w:ascii="Times New Roman" w:hAnsi="Times New Roman"/>
                <w:szCs w:val="22"/>
              </w:rPr>
              <w:t>related parties</w:t>
            </w:r>
          </w:p>
        </w:tc>
      </w:tr>
      <w:tr w:rsidR="00E312C2" w:rsidRPr="00A936E8" w14:paraId="6BDE9817" w14:textId="77777777" w:rsidTr="00E312C2">
        <w:trPr>
          <w:trHeight w:val="68"/>
        </w:trPr>
        <w:tc>
          <w:tcPr>
            <w:tcW w:w="1384" w:type="dxa"/>
          </w:tcPr>
          <w:p w14:paraId="1A394E2D" w14:textId="77777777" w:rsidR="00E312C2" w:rsidRPr="00A936E8" w:rsidRDefault="00E312C2"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4C4DE8C8" w:rsidR="00E312C2" w:rsidRPr="00A936E8" w:rsidRDefault="00E312C2" w:rsidP="00353A53">
            <w:pPr>
              <w:pStyle w:val="index"/>
              <w:tabs>
                <w:tab w:val="clear" w:pos="1134"/>
              </w:tabs>
              <w:spacing w:after="0" w:line="230" w:lineRule="exact"/>
              <w:ind w:left="0" w:firstLine="0"/>
              <w:outlineLvl w:val="0"/>
              <w:rPr>
                <w:rFonts w:ascii="Times New Roman" w:hAnsi="Times New Roman"/>
                <w:szCs w:val="22"/>
              </w:rPr>
            </w:pPr>
            <w:r w:rsidRPr="00A936E8">
              <w:rPr>
                <w:rFonts w:ascii="Times New Roman" w:hAnsi="Times New Roman"/>
                <w:szCs w:val="22"/>
              </w:rPr>
              <w:t>Events after the reporting period</w:t>
            </w:r>
          </w:p>
        </w:tc>
      </w:tr>
    </w:tbl>
    <w:p w14:paraId="7D8CDFB0" w14:textId="77777777" w:rsidR="00F87E67" w:rsidRPr="00A936E8" w:rsidRDefault="00F87E67" w:rsidP="004335AE">
      <w:pPr>
        <w:jc w:val="both"/>
        <w:rPr>
          <w:rFonts w:ascii="Times New Roman" w:hAnsi="Times New Roman" w:cs="Times New Roman"/>
          <w:sz w:val="30"/>
          <w:szCs w:val="30"/>
        </w:rPr>
      </w:pPr>
    </w:p>
    <w:p w14:paraId="206E4DB6" w14:textId="77777777" w:rsidR="00F87E67" w:rsidRPr="00A936E8"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A936E8">
        <w:rPr>
          <w:rFonts w:ascii="Times New Roman" w:hAnsi="Times New Roman" w:cs="Times New Roman"/>
          <w:sz w:val="30"/>
          <w:szCs w:val="30"/>
        </w:rPr>
        <w:br w:type="page"/>
      </w:r>
      <w:r w:rsidR="00F87E67" w:rsidRPr="00A936E8">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A936E8"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4DCF68D7" w:rsidR="00825085" w:rsidRPr="00A936E8"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A936E8">
        <w:rPr>
          <w:rFonts w:ascii="Times New Roman" w:hAnsi="Times New Roman" w:cs="Times New Roman"/>
          <w:sz w:val="22"/>
          <w:szCs w:val="20"/>
          <w:lang w:val="en-GB" w:bidi="ar-SA"/>
        </w:rPr>
        <w:t>The financial statements issued for Thai statutory and regulatory reporting purpo</w:t>
      </w:r>
      <w:r w:rsidR="0060335C" w:rsidRPr="00A936E8">
        <w:rPr>
          <w:rFonts w:ascii="Times New Roman" w:hAnsi="Times New Roman" w:cs="Times New Roman"/>
          <w:sz w:val="22"/>
          <w:szCs w:val="20"/>
          <w:lang w:val="en-GB" w:bidi="ar-SA"/>
        </w:rPr>
        <w:t>ses are prepared in the Thai</w:t>
      </w:r>
      <w:r w:rsidR="007757FB" w:rsidRPr="00A936E8">
        <w:rPr>
          <w:rFonts w:ascii="Times New Roman" w:hAnsi="Times New Roman" w:cs="Times New Roman"/>
          <w:sz w:val="22"/>
          <w:szCs w:val="20"/>
          <w:lang w:val="en-GB" w:bidi="ar-SA"/>
        </w:rPr>
        <w:t xml:space="preserve"> language</w:t>
      </w:r>
      <w:r w:rsidRPr="00A936E8">
        <w:rPr>
          <w:rFonts w:ascii="Times New Roman" w:hAnsi="Times New Roman" w:cs="Times New Roman"/>
          <w:sz w:val="22"/>
          <w:szCs w:val="20"/>
          <w:lang w:val="en-GB" w:bidi="ar-SA"/>
        </w:rPr>
        <w:t>. These English</w:t>
      </w:r>
      <w:r w:rsidR="001C3F7F" w:rsidRPr="00A936E8">
        <w:rPr>
          <w:rFonts w:ascii="Times New Roman" w:hAnsi="Times New Roman" w:cs="Times New Roman"/>
          <w:sz w:val="22"/>
          <w:szCs w:val="20"/>
          <w:lang w:val="en-GB" w:bidi="ar-SA"/>
        </w:rPr>
        <w:t>-</w:t>
      </w:r>
      <w:r w:rsidRPr="00A936E8">
        <w:rPr>
          <w:rFonts w:ascii="Times New Roman" w:hAnsi="Times New Roman" w:cs="Times New Roman"/>
          <w:sz w:val="22"/>
          <w:szCs w:val="20"/>
          <w:lang w:val="en-GB" w:bidi="ar-SA"/>
        </w:rPr>
        <w:t xml:space="preserve">language financial statements have been prepared </w:t>
      </w:r>
      <w:r w:rsidR="007757FB" w:rsidRPr="00A936E8">
        <w:rPr>
          <w:rFonts w:ascii="Times New Roman" w:hAnsi="Times New Roman" w:cs="Times New Roman"/>
          <w:sz w:val="22"/>
          <w:szCs w:val="20"/>
          <w:lang w:val="en-GB" w:bidi="ar-SA"/>
        </w:rPr>
        <w:t>from</w:t>
      </w:r>
      <w:r w:rsidR="00CD7E68" w:rsidRPr="00A936E8">
        <w:rPr>
          <w:rFonts w:ascii="Times New Roman" w:hAnsi="Times New Roman" w:cs="Times New Roman"/>
          <w:sz w:val="22"/>
          <w:szCs w:val="20"/>
          <w:lang w:val="en-GB" w:bidi="ar-SA"/>
        </w:rPr>
        <w:t xml:space="preserve"> the</w:t>
      </w:r>
      <w:r w:rsidR="0060335C" w:rsidRPr="00A936E8">
        <w:rPr>
          <w:rFonts w:ascii="Times New Roman" w:hAnsi="Times New Roman" w:cs="Times New Roman"/>
          <w:sz w:val="22"/>
          <w:szCs w:val="20"/>
          <w:lang w:val="en-GB" w:bidi="ar-SA"/>
        </w:rPr>
        <w:t xml:space="preserve"> Thai</w:t>
      </w:r>
      <w:r w:rsidR="001C3F7F" w:rsidRPr="00A936E8">
        <w:rPr>
          <w:rFonts w:ascii="Times New Roman" w:hAnsi="Times New Roman" w:cs="Times New Roman"/>
          <w:sz w:val="22"/>
          <w:szCs w:val="20"/>
          <w:lang w:val="en-GB" w:bidi="ar-SA"/>
        </w:rPr>
        <w:t>-</w:t>
      </w:r>
      <w:r w:rsidR="007757FB" w:rsidRPr="00A936E8">
        <w:rPr>
          <w:rFonts w:ascii="Times New Roman" w:hAnsi="Times New Roman" w:cs="Times New Roman"/>
          <w:sz w:val="22"/>
          <w:szCs w:val="20"/>
          <w:lang w:val="en-GB" w:bidi="ar-SA"/>
        </w:rPr>
        <w:t>language</w:t>
      </w:r>
      <w:r w:rsidRPr="00A936E8">
        <w:rPr>
          <w:rFonts w:ascii="Times New Roman" w:hAnsi="Times New Roman" w:cs="Times New Roman"/>
          <w:sz w:val="22"/>
          <w:szCs w:val="20"/>
          <w:lang w:val="en-GB" w:bidi="ar-SA"/>
        </w:rPr>
        <w:t xml:space="preserve"> </w:t>
      </w:r>
      <w:r w:rsidR="002E02A4" w:rsidRPr="00A936E8">
        <w:rPr>
          <w:rFonts w:ascii="Times New Roman" w:hAnsi="Times New Roman" w:cs="Times New Roman"/>
          <w:sz w:val="22"/>
          <w:szCs w:val="20"/>
          <w:lang w:val="en-GB" w:bidi="ar-SA"/>
        </w:rPr>
        <w:t xml:space="preserve">statutory </w:t>
      </w:r>
      <w:r w:rsidRPr="00A936E8">
        <w:rPr>
          <w:rFonts w:ascii="Times New Roman" w:hAnsi="Times New Roman" w:cs="Times New Roman"/>
          <w:sz w:val="22"/>
          <w:szCs w:val="20"/>
          <w:lang w:val="en-GB" w:bidi="ar-SA"/>
        </w:rPr>
        <w:t>financial statements,</w:t>
      </w:r>
      <w:r w:rsidR="00213E54" w:rsidRPr="00A936E8">
        <w:rPr>
          <w:rFonts w:ascii="Times New Roman" w:hAnsi="Times New Roman" w:cs="Times New Roman"/>
          <w:sz w:val="22"/>
          <w:szCs w:val="20"/>
          <w:lang w:val="en-GB" w:bidi="ar-SA"/>
        </w:rPr>
        <w:t xml:space="preserve"> </w:t>
      </w:r>
      <w:r w:rsidRPr="00A936E8">
        <w:rPr>
          <w:rFonts w:ascii="Times New Roman" w:hAnsi="Times New Roman" w:cs="Times New Roman"/>
          <w:sz w:val="22"/>
          <w:szCs w:val="20"/>
          <w:lang w:val="en-GB" w:bidi="ar-SA"/>
        </w:rPr>
        <w:t xml:space="preserve">and were </w:t>
      </w:r>
      <w:r w:rsidR="007757FB" w:rsidRPr="00A936E8">
        <w:rPr>
          <w:rFonts w:ascii="Times New Roman" w:hAnsi="Times New Roman" w:cs="Times New Roman"/>
          <w:sz w:val="22"/>
          <w:szCs w:val="20"/>
          <w:lang w:val="en-GB" w:bidi="ar-SA"/>
        </w:rPr>
        <w:t xml:space="preserve">approved and </w:t>
      </w:r>
      <w:r w:rsidRPr="00A936E8">
        <w:rPr>
          <w:rFonts w:ascii="Times New Roman" w:hAnsi="Times New Roman" w:cs="Times New Roman"/>
          <w:sz w:val="22"/>
          <w:szCs w:val="20"/>
          <w:lang w:val="en-GB" w:bidi="ar-SA"/>
        </w:rPr>
        <w:t>authori</w:t>
      </w:r>
      <w:r w:rsidR="00C01590" w:rsidRPr="00A936E8">
        <w:rPr>
          <w:rFonts w:ascii="Times New Roman" w:hAnsi="Times New Roman" w:cs="Times New Roman"/>
          <w:sz w:val="22"/>
          <w:szCs w:val="20"/>
          <w:lang w:val="en-GB" w:bidi="ar-SA"/>
        </w:rPr>
        <w:t>s</w:t>
      </w:r>
      <w:r w:rsidRPr="00A936E8">
        <w:rPr>
          <w:rFonts w:ascii="Times New Roman" w:hAnsi="Times New Roman" w:cs="Times New Roman"/>
          <w:sz w:val="22"/>
          <w:szCs w:val="20"/>
          <w:lang w:val="en-GB" w:bidi="ar-SA"/>
        </w:rPr>
        <w:t>ed for</w:t>
      </w:r>
      <w:r w:rsidR="002E02A4" w:rsidRPr="00A936E8">
        <w:rPr>
          <w:rFonts w:ascii="Times New Roman" w:hAnsi="Times New Roman" w:cs="Times New Roman"/>
          <w:sz w:val="22"/>
          <w:szCs w:val="20"/>
          <w:lang w:val="en-GB" w:bidi="ar-SA"/>
        </w:rPr>
        <w:t xml:space="preserve"> issue</w:t>
      </w:r>
      <w:r w:rsidRPr="00A936E8">
        <w:rPr>
          <w:rFonts w:ascii="Times New Roman" w:hAnsi="Times New Roman" w:cs="Times New Roman"/>
          <w:sz w:val="22"/>
          <w:szCs w:val="20"/>
          <w:lang w:val="en-GB" w:bidi="ar-SA"/>
        </w:rPr>
        <w:t xml:space="preserve"> </w:t>
      </w:r>
      <w:r w:rsidR="0060335C" w:rsidRPr="00A936E8">
        <w:rPr>
          <w:rFonts w:ascii="Times New Roman" w:hAnsi="Times New Roman" w:cs="Times New Roman"/>
          <w:sz w:val="22"/>
          <w:szCs w:val="20"/>
          <w:lang w:val="en-GB" w:bidi="ar-SA"/>
        </w:rPr>
        <w:t>by the Board of Directors</w:t>
      </w:r>
      <w:r w:rsidRPr="00A936E8">
        <w:rPr>
          <w:rFonts w:ascii="Times New Roman" w:hAnsi="Times New Roman" w:cs="Times New Roman"/>
          <w:sz w:val="22"/>
          <w:szCs w:val="20"/>
          <w:lang w:val="en-GB" w:bidi="ar-SA"/>
        </w:rPr>
        <w:t xml:space="preserve"> on </w:t>
      </w:r>
      <w:r w:rsidR="004A19E8" w:rsidRPr="00A936E8">
        <w:rPr>
          <w:rFonts w:ascii="Times New Roman" w:hAnsi="Times New Roman" w:cs="Times New Roman"/>
          <w:sz w:val="22"/>
          <w:szCs w:val="20"/>
        </w:rPr>
        <w:t>1</w:t>
      </w:r>
      <w:r w:rsidR="00CA76C9" w:rsidRPr="00A936E8">
        <w:rPr>
          <w:rFonts w:ascii="Times New Roman" w:hAnsi="Times New Roman" w:cs="Times New Roman"/>
          <w:sz w:val="22"/>
          <w:szCs w:val="20"/>
        </w:rPr>
        <w:t>2</w:t>
      </w:r>
      <w:r w:rsidR="00215FAE" w:rsidRPr="00A936E8">
        <w:rPr>
          <w:rFonts w:ascii="Times New Roman" w:hAnsi="Times New Roman" w:cs="Times New Roman"/>
          <w:sz w:val="22"/>
          <w:szCs w:val="20"/>
        </w:rPr>
        <w:t xml:space="preserve"> February </w:t>
      </w:r>
      <w:r w:rsidR="00CC106B" w:rsidRPr="00A936E8">
        <w:rPr>
          <w:rFonts w:ascii="Times New Roman" w:hAnsi="Times New Roman" w:cs="Times New Roman"/>
          <w:sz w:val="22"/>
          <w:szCs w:val="20"/>
        </w:rPr>
        <w:t>202</w:t>
      </w:r>
      <w:r w:rsidR="004A19E8" w:rsidRPr="00A936E8">
        <w:rPr>
          <w:rFonts w:ascii="Times New Roman" w:hAnsi="Times New Roman" w:cs="Times New Roman"/>
          <w:sz w:val="22"/>
          <w:szCs w:val="20"/>
        </w:rPr>
        <w:t>6</w:t>
      </w:r>
      <w:r w:rsidR="00AE2245" w:rsidRPr="00A936E8">
        <w:rPr>
          <w:rFonts w:ascii="Times New Roman" w:hAnsi="Times New Roman" w:cs="Times New Roman"/>
          <w:sz w:val="22"/>
          <w:szCs w:val="20"/>
        </w:rPr>
        <w:t>.</w:t>
      </w:r>
    </w:p>
    <w:p w14:paraId="5B7A1B34" w14:textId="77777777" w:rsidR="00F87E67" w:rsidRPr="00A936E8"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bidi="ar-SA"/>
        </w:rPr>
      </w:pPr>
    </w:p>
    <w:p w14:paraId="76726FC1" w14:textId="77777777" w:rsidR="00F87E67" w:rsidRPr="00A936E8" w:rsidRDefault="003418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General information</w:t>
      </w:r>
    </w:p>
    <w:p w14:paraId="1F364576" w14:textId="77777777" w:rsidR="00F87E67" w:rsidRPr="00A936E8"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5226F3C0" w:rsidR="00CA5910" w:rsidRPr="00A936E8"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A936E8">
        <w:rPr>
          <w:rFonts w:ascii="Times New Roman" w:hAnsi="Times New Roman" w:cs="Times New Roman"/>
          <w:sz w:val="22"/>
          <w:szCs w:val="22"/>
          <w:shd w:val="clear" w:color="auto" w:fill="FFFFFF"/>
          <w:lang w:val="pt-BR" w:bidi="ar-SA"/>
        </w:rPr>
        <w:t>BCPG Public</w:t>
      </w:r>
      <w:r w:rsidR="00CA5910" w:rsidRPr="00A936E8">
        <w:rPr>
          <w:rFonts w:ascii="Times New Roman" w:hAnsi="Times New Roman" w:cs="Times New Roman"/>
          <w:sz w:val="22"/>
          <w:szCs w:val="22"/>
          <w:shd w:val="clear" w:color="auto" w:fill="FFFFFF"/>
          <w:lang w:val="pt-BR" w:bidi="ar-SA"/>
        </w:rPr>
        <w:t xml:space="preserve"> Company Limited, </w:t>
      </w:r>
      <w:r w:rsidR="00D13E1C" w:rsidRPr="00A936E8">
        <w:rPr>
          <w:rFonts w:ascii="Times New Roman" w:hAnsi="Times New Roman" w:cs="Times New Roman"/>
          <w:sz w:val="22"/>
          <w:szCs w:val="22"/>
          <w:shd w:val="clear" w:color="auto" w:fill="FFFFFF"/>
          <w:lang w:val="pt-BR" w:bidi="ar-SA"/>
        </w:rPr>
        <w:t>t</w:t>
      </w:r>
      <w:r w:rsidR="00F87E67" w:rsidRPr="00A936E8">
        <w:rPr>
          <w:rFonts w:ascii="Times New Roman" w:hAnsi="Times New Roman" w:cs="Times New Roman"/>
          <w:sz w:val="22"/>
          <w:szCs w:val="22"/>
          <w:shd w:val="clear" w:color="auto" w:fill="FFFFFF"/>
          <w:lang w:val="pt-BR" w:bidi="ar-SA"/>
        </w:rPr>
        <w:t xml:space="preserve">he </w:t>
      </w:r>
      <w:r w:rsidR="00CA5910" w:rsidRPr="00A936E8">
        <w:rPr>
          <w:rFonts w:ascii="Times New Roman" w:hAnsi="Times New Roman" w:cs="Times New Roman"/>
          <w:sz w:val="22"/>
          <w:szCs w:val="22"/>
          <w:shd w:val="clear" w:color="auto" w:fill="FFFFFF"/>
          <w:lang w:val="pt-BR" w:bidi="ar-SA"/>
        </w:rPr>
        <w:t>“</w:t>
      </w:r>
      <w:r w:rsidR="00DA6D33" w:rsidRPr="00A936E8">
        <w:rPr>
          <w:rFonts w:ascii="Times New Roman" w:hAnsi="Times New Roman" w:cs="Times New Roman"/>
          <w:sz w:val="22"/>
          <w:szCs w:val="22"/>
          <w:shd w:val="clear" w:color="auto" w:fill="FFFFFF"/>
          <w:lang w:val="pt-BR" w:bidi="ar-SA"/>
        </w:rPr>
        <w:t>C</w:t>
      </w:r>
      <w:r w:rsidR="00CA5910" w:rsidRPr="00A936E8">
        <w:rPr>
          <w:rFonts w:ascii="Times New Roman" w:hAnsi="Times New Roman" w:cs="Times New Roman"/>
          <w:sz w:val="22"/>
          <w:szCs w:val="22"/>
          <w:shd w:val="clear" w:color="auto" w:fill="FFFFFF"/>
          <w:lang w:val="pt-BR" w:bidi="ar-SA"/>
        </w:rPr>
        <w:t>ompany”, i</w:t>
      </w:r>
      <w:r w:rsidR="001C3F7F" w:rsidRPr="00A936E8">
        <w:rPr>
          <w:rFonts w:ascii="Times New Roman" w:hAnsi="Times New Roman" w:cs="Times New Roman"/>
          <w:sz w:val="22"/>
          <w:szCs w:val="22"/>
          <w:shd w:val="clear" w:color="auto" w:fill="FFFFFF"/>
          <w:lang w:val="pt-BR" w:bidi="ar-SA"/>
        </w:rPr>
        <w:t>s</w:t>
      </w:r>
      <w:r w:rsidR="00CA5910" w:rsidRPr="00A936E8">
        <w:rPr>
          <w:rFonts w:ascii="Times New Roman" w:hAnsi="Times New Roman" w:cs="Times New Roman"/>
          <w:sz w:val="22"/>
          <w:szCs w:val="22"/>
          <w:shd w:val="clear" w:color="auto" w:fill="FFFFFF"/>
          <w:lang w:val="pt-BR" w:bidi="ar-SA"/>
        </w:rPr>
        <w:t xml:space="preserve"> incorporated in Thailand and listed on the Stock Exchange of Thailand. The Company’s registered office </w:t>
      </w:r>
      <w:r w:rsidR="001C3F7F" w:rsidRPr="00A936E8">
        <w:rPr>
          <w:rFonts w:ascii="Times New Roman" w:hAnsi="Times New Roman" w:cs="Times New Roman"/>
          <w:sz w:val="22"/>
          <w:szCs w:val="22"/>
          <w:shd w:val="clear" w:color="auto" w:fill="FFFFFF"/>
          <w:lang w:val="pt-BR" w:bidi="ar-SA"/>
        </w:rPr>
        <w:t>is</w:t>
      </w:r>
      <w:r w:rsidR="00CA5910" w:rsidRPr="00A936E8">
        <w:rPr>
          <w:rFonts w:ascii="Times New Roman" w:hAnsi="Times New Roman" w:cs="Times New Roman"/>
          <w:sz w:val="22"/>
          <w:szCs w:val="22"/>
          <w:shd w:val="clear" w:color="auto" w:fill="FFFFFF"/>
          <w:lang w:val="pt-BR" w:bidi="ar-SA"/>
        </w:rPr>
        <w:t xml:space="preserve"> </w:t>
      </w:r>
      <w:r w:rsidR="00CC106B" w:rsidRPr="00A936E8">
        <w:rPr>
          <w:rFonts w:ascii="Times New Roman" w:hAnsi="Times New Roman" w:cs="Times New Roman"/>
          <w:sz w:val="22"/>
          <w:szCs w:val="22"/>
          <w:shd w:val="clear" w:color="auto" w:fill="FFFFFF"/>
          <w:lang w:bidi="ar-SA"/>
        </w:rPr>
        <w:t>2098</w:t>
      </w:r>
      <w:r w:rsidR="00CA5910" w:rsidRPr="00A936E8">
        <w:rPr>
          <w:rFonts w:ascii="Times New Roman" w:hAnsi="Times New Roman" w:cs="Times New Roman"/>
          <w:sz w:val="22"/>
          <w:szCs w:val="22"/>
          <w:shd w:val="clear" w:color="auto" w:fill="FFFFFF"/>
          <w:lang w:val="pt-BR" w:bidi="ar-SA"/>
        </w:rPr>
        <w:t xml:space="preserve"> M Tower </w:t>
      </w:r>
      <w:r w:rsidR="00A9499C" w:rsidRPr="00A936E8">
        <w:rPr>
          <w:rFonts w:ascii="Times New Roman" w:hAnsi="Times New Roman" w:cs="Times New Roman"/>
          <w:sz w:val="22"/>
          <w:szCs w:val="22"/>
          <w:shd w:val="clear" w:color="auto" w:fill="FFFFFF"/>
          <w:lang w:val="pt-BR" w:bidi="ar-SA"/>
        </w:rPr>
        <w:t>B</w:t>
      </w:r>
      <w:r w:rsidR="00CA5910" w:rsidRPr="00A936E8">
        <w:rPr>
          <w:rFonts w:ascii="Times New Roman" w:hAnsi="Times New Roman" w:cs="Times New Roman"/>
          <w:sz w:val="22"/>
          <w:szCs w:val="22"/>
          <w:shd w:val="clear" w:color="auto" w:fill="FFFFFF"/>
          <w:lang w:val="pt-BR" w:bidi="ar-SA"/>
        </w:rPr>
        <w:t>uilding</w:t>
      </w:r>
      <w:r w:rsidR="00A9499C" w:rsidRPr="00A936E8">
        <w:rPr>
          <w:rFonts w:ascii="Times New Roman" w:hAnsi="Times New Roman" w:cs="Times New Roman"/>
          <w:sz w:val="22"/>
          <w:szCs w:val="22"/>
          <w:shd w:val="clear" w:color="auto" w:fill="FFFFFF"/>
          <w:lang w:val="pt-BR" w:bidi="ar-SA"/>
        </w:rPr>
        <w:t>,</w:t>
      </w:r>
      <w:r w:rsidR="00CA5910" w:rsidRPr="00A936E8">
        <w:rPr>
          <w:rFonts w:ascii="Times New Roman" w:hAnsi="Times New Roman" w:cs="Times New Roman"/>
          <w:sz w:val="22"/>
          <w:szCs w:val="22"/>
          <w:shd w:val="clear" w:color="auto" w:fill="FFFFFF"/>
          <w:lang w:val="pt-BR" w:bidi="ar-SA"/>
        </w:rPr>
        <w:t xml:space="preserve"> </w:t>
      </w:r>
      <w:r w:rsidR="00CC106B" w:rsidRPr="00A936E8">
        <w:rPr>
          <w:rFonts w:ascii="Times New Roman" w:hAnsi="Times New Roman" w:cs="Times New Roman"/>
          <w:sz w:val="22"/>
          <w:szCs w:val="22"/>
          <w:shd w:val="clear" w:color="auto" w:fill="FFFFFF"/>
          <w:lang w:bidi="ar-SA"/>
        </w:rPr>
        <w:t>1</w:t>
      </w:r>
      <w:r w:rsidR="00A36601" w:rsidRPr="00A936E8">
        <w:rPr>
          <w:rFonts w:ascii="Times New Roman" w:hAnsi="Times New Roman" w:cs="Times New Roman"/>
          <w:sz w:val="22"/>
          <w:szCs w:val="22"/>
          <w:shd w:val="clear" w:color="auto" w:fill="FFFFFF"/>
          <w:lang w:bidi="ar-SA"/>
        </w:rPr>
        <w:t>2</w:t>
      </w:r>
      <w:r w:rsidR="00CA5910" w:rsidRPr="00A936E8">
        <w:rPr>
          <w:rFonts w:ascii="Times New Roman" w:hAnsi="Times New Roman" w:cs="Times New Roman"/>
          <w:sz w:val="22"/>
          <w:szCs w:val="22"/>
          <w:shd w:val="clear" w:color="auto" w:fill="FFFFFF"/>
          <w:lang w:val="pt-BR" w:bidi="ar-SA"/>
        </w:rPr>
        <w:t xml:space="preserve">th </w:t>
      </w:r>
      <w:r w:rsidR="00A9499C" w:rsidRPr="00A936E8">
        <w:rPr>
          <w:rFonts w:ascii="Times New Roman" w:hAnsi="Times New Roman" w:cs="Times New Roman"/>
          <w:sz w:val="22"/>
          <w:szCs w:val="22"/>
          <w:shd w:val="clear" w:color="auto" w:fill="FFFFFF"/>
          <w:lang w:val="pt-BR" w:bidi="ar-SA"/>
        </w:rPr>
        <w:t>F</w:t>
      </w:r>
      <w:r w:rsidR="00CA5910" w:rsidRPr="00A936E8">
        <w:rPr>
          <w:rFonts w:ascii="Times New Roman" w:hAnsi="Times New Roman" w:cs="Times New Roman"/>
          <w:sz w:val="22"/>
          <w:szCs w:val="22"/>
          <w:shd w:val="clear" w:color="auto" w:fill="FFFFFF"/>
          <w:lang w:val="pt-BR" w:bidi="ar-SA"/>
        </w:rPr>
        <w:t xml:space="preserve">loor, Sukhumvit </w:t>
      </w:r>
      <w:r w:rsidR="00A9499C" w:rsidRPr="00A936E8">
        <w:rPr>
          <w:rFonts w:ascii="Times New Roman" w:hAnsi="Times New Roman" w:cs="Times New Roman"/>
          <w:sz w:val="22"/>
          <w:szCs w:val="22"/>
          <w:shd w:val="clear" w:color="auto" w:fill="FFFFFF"/>
          <w:lang w:val="pt-BR" w:bidi="ar-SA"/>
        </w:rPr>
        <w:t>R</w:t>
      </w:r>
      <w:r w:rsidR="00CA5910" w:rsidRPr="00A936E8">
        <w:rPr>
          <w:rFonts w:ascii="Times New Roman" w:hAnsi="Times New Roman" w:cs="Times New Roman"/>
          <w:sz w:val="22"/>
          <w:szCs w:val="22"/>
          <w:shd w:val="clear" w:color="auto" w:fill="FFFFFF"/>
          <w:lang w:val="pt-BR" w:bidi="ar-SA"/>
        </w:rPr>
        <w:t xml:space="preserve">oad, Phra Khanong </w:t>
      </w:r>
      <w:r w:rsidR="00A9499C" w:rsidRPr="00A936E8">
        <w:rPr>
          <w:rFonts w:ascii="Times New Roman" w:hAnsi="Times New Roman" w:cs="Times New Roman"/>
          <w:sz w:val="22"/>
          <w:szCs w:val="22"/>
          <w:shd w:val="clear" w:color="auto" w:fill="FFFFFF"/>
          <w:lang w:val="pt-BR" w:bidi="ar-SA"/>
        </w:rPr>
        <w:t>Tai, Phra Khanong, Bangkok</w:t>
      </w:r>
      <w:r w:rsidR="00D82E1C" w:rsidRPr="00A936E8">
        <w:rPr>
          <w:rFonts w:ascii="Times New Roman" w:hAnsi="Times New Roman"/>
          <w:sz w:val="22"/>
          <w:szCs w:val="28"/>
          <w:shd w:val="clear" w:color="auto" w:fill="FFFFFF"/>
        </w:rPr>
        <w:t>,</w:t>
      </w:r>
      <w:r w:rsidR="00A9499C" w:rsidRPr="00A936E8">
        <w:rPr>
          <w:rFonts w:ascii="Times New Roman" w:hAnsi="Times New Roman" w:cs="Times New Roman"/>
          <w:sz w:val="22"/>
          <w:szCs w:val="22"/>
          <w:shd w:val="clear" w:color="auto" w:fill="FFFFFF"/>
          <w:lang w:val="pt-BR" w:bidi="ar-SA"/>
        </w:rPr>
        <w:t xml:space="preserve"> Thailand.</w:t>
      </w:r>
    </w:p>
    <w:p w14:paraId="092ADB61" w14:textId="77777777" w:rsidR="00CA5910" w:rsidRPr="00A936E8"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14:paraId="4C2EDAB3" w14:textId="415C4725" w:rsidR="00A9499C" w:rsidRPr="00A936E8"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cs/>
          <w:lang w:val="pt-BR"/>
        </w:rPr>
      </w:pPr>
      <w:r w:rsidRPr="00A936E8">
        <w:rPr>
          <w:rFonts w:ascii="Times New Roman" w:hAnsi="Times New Roman" w:cs="Times New Roman"/>
          <w:sz w:val="22"/>
          <w:szCs w:val="22"/>
          <w:shd w:val="clear" w:color="auto" w:fill="FFFFFF"/>
          <w:lang w:val="pt-BR" w:bidi="ar-SA"/>
        </w:rPr>
        <w:t>The parent compan</w:t>
      </w:r>
      <w:r w:rsidR="004E063A" w:rsidRPr="00A936E8">
        <w:rPr>
          <w:rFonts w:ascii="Times New Roman" w:hAnsi="Times New Roman" w:cs="Times New Roman"/>
          <w:sz w:val="22"/>
          <w:szCs w:val="22"/>
          <w:shd w:val="clear" w:color="auto" w:fill="FFFFFF"/>
          <w:lang w:val="pt-BR" w:bidi="ar-SA"/>
        </w:rPr>
        <w:t>y</w:t>
      </w:r>
      <w:r w:rsidRPr="00A936E8">
        <w:rPr>
          <w:rFonts w:ascii="Times New Roman" w:hAnsi="Times New Roman" w:cs="Times New Roman"/>
          <w:sz w:val="22"/>
          <w:szCs w:val="22"/>
          <w:shd w:val="clear" w:color="auto" w:fill="FFFFFF"/>
          <w:lang w:val="pt-BR" w:bidi="ar-SA"/>
        </w:rPr>
        <w:t xml:space="preserve"> during the financial year </w:t>
      </w:r>
      <w:r w:rsidR="001C3F7F" w:rsidRPr="00A936E8">
        <w:rPr>
          <w:rFonts w:ascii="Times New Roman" w:hAnsi="Times New Roman" w:cs="Times New Roman"/>
          <w:sz w:val="22"/>
          <w:szCs w:val="22"/>
          <w:shd w:val="clear" w:color="auto" w:fill="FFFFFF"/>
          <w:lang w:val="pt-BR" w:bidi="ar-SA"/>
        </w:rPr>
        <w:t>is</w:t>
      </w:r>
      <w:r w:rsidRPr="00A936E8">
        <w:rPr>
          <w:rFonts w:ascii="Times New Roman" w:hAnsi="Times New Roman" w:cs="Times New Roman"/>
          <w:sz w:val="22"/>
          <w:szCs w:val="22"/>
          <w:shd w:val="clear" w:color="auto" w:fill="FFFFFF"/>
          <w:lang w:val="pt-BR" w:bidi="ar-SA"/>
        </w:rPr>
        <w:t xml:space="preserve"> </w:t>
      </w:r>
      <w:r w:rsidRPr="00A936E8">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A936E8"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p>
    <w:p w14:paraId="6C903519" w14:textId="529A1B20" w:rsidR="002C7B0C" w:rsidRPr="00A936E8" w:rsidRDefault="001C3F7F" w:rsidP="0023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lang w:val="pt-BR" w:bidi="ar-SA"/>
        </w:rPr>
      </w:pPr>
      <w:r w:rsidRPr="00A936E8">
        <w:rPr>
          <w:rFonts w:ascii="Times New Roman" w:hAnsi="Times New Roman" w:cs="Times New Roman"/>
          <w:sz w:val="22"/>
          <w:szCs w:val="22"/>
          <w:shd w:val="clear" w:color="auto" w:fill="FFFFFF"/>
          <w:lang w:val="pt-BR" w:bidi="ar-SA"/>
        </w:rPr>
        <w:t>T</w:t>
      </w:r>
      <w:r w:rsidR="00F87E67" w:rsidRPr="00A936E8">
        <w:rPr>
          <w:rFonts w:ascii="Times New Roman" w:hAnsi="Times New Roman" w:cs="Times New Roman"/>
          <w:sz w:val="22"/>
          <w:szCs w:val="22"/>
          <w:shd w:val="clear" w:color="auto" w:fill="FFFFFF"/>
          <w:lang w:val="pt-BR" w:bidi="ar-SA"/>
        </w:rPr>
        <w:t xml:space="preserve">he </w:t>
      </w:r>
      <w:r w:rsidR="00FA7DB8" w:rsidRPr="00A936E8">
        <w:rPr>
          <w:rFonts w:ascii="Times New Roman" w:hAnsi="Times New Roman" w:cs="Times New Roman"/>
          <w:sz w:val="22"/>
          <w:szCs w:val="22"/>
          <w:shd w:val="clear" w:color="auto" w:fill="FFFFFF"/>
          <w:lang w:val="pt-BR" w:bidi="ar-SA"/>
        </w:rPr>
        <w:t>Group</w:t>
      </w:r>
      <w:r w:rsidRPr="00A936E8">
        <w:rPr>
          <w:rFonts w:ascii="Times New Roman" w:hAnsi="Times New Roman" w:cs="Times New Roman"/>
          <w:sz w:val="22"/>
          <w:szCs w:val="22"/>
          <w:shd w:val="clear" w:color="auto" w:fill="FFFFFF"/>
          <w:lang w:val="pt-BR" w:bidi="ar-SA"/>
        </w:rPr>
        <w:t>’s principal activities</w:t>
      </w:r>
      <w:r w:rsidR="00FA7DB8" w:rsidRPr="00A936E8">
        <w:rPr>
          <w:rFonts w:ascii="Times New Roman" w:hAnsi="Times New Roman" w:cs="Times New Roman"/>
          <w:sz w:val="22"/>
          <w:szCs w:val="22"/>
          <w:shd w:val="clear" w:color="auto" w:fill="FFFFFF"/>
          <w:lang w:val="pt-BR" w:bidi="ar-SA"/>
        </w:rPr>
        <w:t xml:space="preserve"> are</w:t>
      </w:r>
      <w:r w:rsidR="00F87E67" w:rsidRPr="00A936E8">
        <w:rPr>
          <w:rFonts w:ascii="Times New Roman" w:hAnsi="Times New Roman" w:cs="Times New Roman"/>
          <w:sz w:val="22"/>
          <w:szCs w:val="22"/>
          <w:shd w:val="clear" w:color="auto" w:fill="FFFFFF"/>
          <w:lang w:val="pt-BR" w:bidi="ar-SA"/>
        </w:rPr>
        <w:t xml:space="preserve"> </w:t>
      </w:r>
      <w:r w:rsidR="00F87E67" w:rsidRPr="00A936E8">
        <w:rPr>
          <w:rFonts w:ascii="Times New Roman" w:hAnsi="Times New Roman" w:cs="Times New Roman"/>
          <w:sz w:val="22"/>
          <w:szCs w:val="22"/>
          <w:lang w:val="pt-BR" w:bidi="ar-SA"/>
        </w:rPr>
        <w:t>production and distribution</w:t>
      </w:r>
      <w:r w:rsidR="003C7441" w:rsidRPr="00A936E8">
        <w:rPr>
          <w:rFonts w:ascii="Times New Roman" w:hAnsi="Times New Roman" w:cs="Times New Roman"/>
          <w:sz w:val="22"/>
          <w:szCs w:val="22"/>
          <w:lang w:val="pt-BR" w:bidi="ar-SA"/>
        </w:rPr>
        <w:t xml:space="preserve"> of electricity from</w:t>
      </w:r>
      <w:r w:rsidR="002E4601" w:rsidRPr="00A936E8">
        <w:rPr>
          <w:rFonts w:ascii="Times New Roman" w:hAnsi="Times New Roman" w:cs="Times New Roman"/>
          <w:sz w:val="22"/>
          <w:szCs w:val="22"/>
          <w:lang w:bidi="ar-SA"/>
        </w:rPr>
        <w:t xml:space="preserve"> </w:t>
      </w:r>
      <w:r w:rsidR="00242BBD" w:rsidRPr="00A936E8">
        <w:rPr>
          <w:rFonts w:ascii="Times New Roman" w:hAnsi="Times New Roman" w:cs="Times New Roman"/>
          <w:sz w:val="22"/>
          <w:szCs w:val="22"/>
          <w:lang w:bidi="ar-SA"/>
        </w:rPr>
        <w:t>green energy including other related products and services</w:t>
      </w:r>
      <w:r w:rsidR="00B50E47" w:rsidRPr="00A936E8">
        <w:rPr>
          <w:rFonts w:ascii="Times New Roman" w:hAnsi="Times New Roman" w:cs="Times New Roman"/>
          <w:sz w:val="22"/>
          <w:szCs w:val="22"/>
          <w:lang w:bidi="ar-SA"/>
        </w:rPr>
        <w:t>,</w:t>
      </w:r>
      <w:r w:rsidR="003C7441" w:rsidRPr="00A936E8">
        <w:rPr>
          <w:rFonts w:ascii="Times New Roman" w:hAnsi="Times New Roman" w:cs="Times New Roman"/>
          <w:sz w:val="22"/>
          <w:szCs w:val="22"/>
          <w:lang w:val="pt-BR" w:bidi="ar-SA"/>
        </w:rPr>
        <w:t xml:space="preserve"> </w:t>
      </w:r>
      <w:r w:rsidR="003D76A8" w:rsidRPr="00A936E8">
        <w:rPr>
          <w:rFonts w:ascii="Times New Roman" w:hAnsi="Times New Roman" w:cs="Times New Roman"/>
          <w:sz w:val="22"/>
          <w:szCs w:val="22"/>
          <w:lang w:val="pt-BR" w:bidi="ar-SA"/>
        </w:rPr>
        <w:t xml:space="preserve">investment in </w:t>
      </w:r>
      <w:r w:rsidR="003D76A8" w:rsidRPr="00A936E8">
        <w:rPr>
          <w:rFonts w:ascii="Times New Roman" w:hAnsi="Times New Roman" w:cs="Times New Roman"/>
          <w:sz w:val="22"/>
          <w:szCs w:val="22"/>
          <w:lang w:val="pt-BR"/>
        </w:rPr>
        <w:t>energy business</w:t>
      </w:r>
      <w:r w:rsidR="00B50E47" w:rsidRPr="00A936E8">
        <w:rPr>
          <w:rFonts w:ascii="Times New Roman" w:hAnsi="Times New Roman" w:cs="Times New Roman"/>
          <w:sz w:val="22"/>
          <w:szCs w:val="22"/>
          <w:lang w:val="pt-BR"/>
        </w:rPr>
        <w:t xml:space="preserve"> and oil terminal and </w:t>
      </w:r>
      <w:r w:rsidR="002332CE" w:rsidRPr="00A936E8">
        <w:rPr>
          <w:rFonts w:ascii="Times New Roman" w:hAnsi="Times New Roman" w:cs="Times New Roman"/>
          <w:sz w:val="22"/>
          <w:szCs w:val="22"/>
          <w:lang w:val="pt-BR"/>
        </w:rPr>
        <w:t xml:space="preserve">  </w:t>
      </w:r>
      <w:r w:rsidR="00B50E47" w:rsidRPr="00A936E8">
        <w:rPr>
          <w:rFonts w:ascii="Times New Roman" w:hAnsi="Times New Roman" w:cs="Times New Roman"/>
          <w:sz w:val="22"/>
          <w:szCs w:val="22"/>
          <w:lang w:val="pt-BR"/>
        </w:rPr>
        <w:t>seaport businesses</w:t>
      </w:r>
      <w:r w:rsidR="003D76A8" w:rsidRPr="00A936E8">
        <w:rPr>
          <w:rFonts w:ascii="Times New Roman" w:hAnsi="Times New Roman" w:cs="Times New Roman"/>
          <w:sz w:val="22"/>
          <w:szCs w:val="22"/>
          <w:lang w:val="pt-BR"/>
        </w:rPr>
        <w:t>.</w:t>
      </w:r>
      <w:r w:rsidR="002332CE" w:rsidRPr="00A936E8">
        <w:rPr>
          <w:rFonts w:ascii="Times New Roman" w:hAnsi="Times New Roman" w:cs="Times New Roman"/>
          <w:sz w:val="22"/>
          <w:szCs w:val="22"/>
          <w:lang w:val="pt-BR" w:bidi="ar-SA"/>
        </w:rPr>
        <w:t xml:space="preserve"> </w:t>
      </w:r>
      <w:r w:rsidR="00A9499C" w:rsidRPr="00A936E8">
        <w:rPr>
          <w:rFonts w:ascii="Times New Roman" w:hAnsi="Times New Roman" w:cs="Times New Roman"/>
          <w:sz w:val="22"/>
          <w:szCs w:val="22"/>
          <w:lang w:val="pt-BR" w:bidi="ar-SA"/>
        </w:rPr>
        <w:t xml:space="preserve">Details of the Company’s subsidiaries as at </w:t>
      </w:r>
      <w:r w:rsidR="00CC106B" w:rsidRPr="00A936E8">
        <w:rPr>
          <w:rFonts w:ascii="Times New Roman" w:hAnsi="Times New Roman" w:cs="Times New Roman"/>
          <w:sz w:val="22"/>
          <w:szCs w:val="22"/>
          <w:lang w:bidi="ar-SA"/>
        </w:rPr>
        <w:t>31</w:t>
      </w:r>
      <w:r w:rsidR="00A9499C" w:rsidRPr="00A936E8">
        <w:rPr>
          <w:rFonts w:ascii="Times New Roman" w:hAnsi="Times New Roman" w:cs="Times New Roman"/>
          <w:sz w:val="22"/>
          <w:szCs w:val="22"/>
          <w:lang w:val="pt-BR" w:bidi="ar-SA"/>
        </w:rPr>
        <w:t xml:space="preserve"> December </w:t>
      </w:r>
      <w:r w:rsidR="00180DC9" w:rsidRPr="00A936E8">
        <w:rPr>
          <w:rFonts w:ascii="Times New Roman" w:hAnsi="Times New Roman" w:cs="Times New Roman"/>
          <w:sz w:val="22"/>
          <w:szCs w:val="22"/>
          <w:lang w:bidi="ar-SA"/>
        </w:rPr>
        <w:t>202</w:t>
      </w:r>
      <w:r w:rsidR="004A19E8" w:rsidRPr="00A936E8">
        <w:rPr>
          <w:rFonts w:ascii="Times New Roman" w:hAnsi="Times New Roman" w:cs="Times New Roman"/>
          <w:sz w:val="22"/>
          <w:szCs w:val="22"/>
          <w:lang w:bidi="ar-SA"/>
        </w:rPr>
        <w:t>5</w:t>
      </w:r>
      <w:r w:rsidR="00D47A28" w:rsidRPr="00A936E8">
        <w:rPr>
          <w:rFonts w:ascii="Times New Roman" w:hAnsi="Times New Roman" w:cs="Times New Roman"/>
          <w:sz w:val="22"/>
          <w:szCs w:val="22"/>
          <w:lang w:bidi="ar-SA"/>
        </w:rPr>
        <w:t xml:space="preserve"> and </w:t>
      </w:r>
      <w:r w:rsidR="00180DC9" w:rsidRPr="00A936E8">
        <w:rPr>
          <w:rFonts w:ascii="Times New Roman" w:hAnsi="Times New Roman" w:cs="Times New Roman"/>
          <w:sz w:val="22"/>
          <w:szCs w:val="22"/>
          <w:lang w:bidi="ar-SA"/>
        </w:rPr>
        <w:t>202</w:t>
      </w:r>
      <w:r w:rsidR="004A19E8" w:rsidRPr="00A936E8">
        <w:rPr>
          <w:rFonts w:ascii="Times New Roman" w:hAnsi="Times New Roman" w:cs="Times New Roman"/>
          <w:sz w:val="22"/>
          <w:szCs w:val="22"/>
          <w:lang w:bidi="ar-SA"/>
        </w:rPr>
        <w:t>4</w:t>
      </w:r>
      <w:r w:rsidR="00A9499C" w:rsidRPr="00A936E8">
        <w:rPr>
          <w:rFonts w:ascii="Times New Roman" w:hAnsi="Times New Roman" w:cs="Times New Roman"/>
          <w:sz w:val="22"/>
          <w:szCs w:val="22"/>
          <w:lang w:val="pt-BR" w:bidi="ar-SA"/>
        </w:rPr>
        <w:t xml:space="preserve"> are given in note </w:t>
      </w:r>
      <w:r w:rsidR="00E312C2" w:rsidRPr="00A936E8">
        <w:rPr>
          <w:rFonts w:ascii="Times New Roman" w:hAnsi="Times New Roman"/>
          <w:sz w:val="22"/>
          <w:szCs w:val="28"/>
        </w:rPr>
        <w:t>8</w:t>
      </w:r>
      <w:r w:rsidR="00A9499C" w:rsidRPr="00A936E8">
        <w:rPr>
          <w:rFonts w:ascii="Times New Roman" w:hAnsi="Times New Roman" w:cs="Times New Roman"/>
          <w:sz w:val="22"/>
          <w:szCs w:val="22"/>
          <w:lang w:val="pt-BR" w:bidi="ar-SA"/>
        </w:rPr>
        <w:t>.</w:t>
      </w:r>
    </w:p>
    <w:p w14:paraId="73520155" w14:textId="77777777" w:rsidR="00D338CC" w:rsidRPr="00A936E8"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2"/>
          <w:szCs w:val="22"/>
        </w:rPr>
      </w:pPr>
    </w:p>
    <w:p w14:paraId="2C0A0075" w14:textId="77777777" w:rsidR="00862597" w:rsidRPr="00A936E8" w:rsidRDefault="0019595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Basis of preparation of the financial statements</w:t>
      </w:r>
    </w:p>
    <w:p w14:paraId="18626A8F" w14:textId="77777777" w:rsidR="00862597" w:rsidRPr="00A936E8" w:rsidRDefault="00862597" w:rsidP="003B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29EA4ED" w14:textId="1B579EF5" w:rsidR="0009775E" w:rsidRPr="00A936E8" w:rsidRDefault="00B36D48"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A936E8">
        <w:rPr>
          <w:rFonts w:ascii="Times New Roman" w:hAnsi="Times New Roman" w:cs="Times New Roman"/>
          <w:sz w:val="22"/>
          <w:lang w:val="en-GB" w:bidi="ar-SA"/>
        </w:rPr>
        <w:t>The financial statements are prepared in accordance with Thai Financial Reporting Standards (“TFRS”), guidelines</w:t>
      </w:r>
      <w:r w:rsidR="00C53E68" w:rsidRPr="00A936E8">
        <w:rPr>
          <w:rFonts w:ascii="Times New Roman" w:hAnsi="Times New Roman" w:cstheme="minorBidi" w:hint="cs"/>
          <w:sz w:val="22"/>
          <w:cs/>
          <w:lang w:val="en-GB"/>
        </w:rPr>
        <w:t xml:space="preserve"> </w:t>
      </w:r>
      <w:r w:rsidRPr="00A936E8">
        <w:rPr>
          <w:rFonts w:ascii="Times New Roman" w:hAnsi="Times New Roman" w:cs="Times New Roman"/>
          <w:sz w:val="22"/>
          <w:lang w:val="en-GB" w:bidi="ar-SA"/>
        </w:rPr>
        <w:t>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67351" w:rsidRPr="00A936E8">
        <w:rPr>
          <w:rFonts w:ascii="Times New Roman" w:hAnsi="Times New Roman" w:cs="Times New Roman"/>
          <w:sz w:val="22"/>
          <w:lang w:bidi="ar-SA"/>
        </w:rPr>
        <w:t xml:space="preserve"> note </w:t>
      </w:r>
      <w:r w:rsidR="00A36601" w:rsidRPr="00A936E8">
        <w:rPr>
          <w:rFonts w:ascii="Times New Roman" w:hAnsi="Times New Roman" w:cs="Times New Roman"/>
          <w:sz w:val="22"/>
          <w:lang w:bidi="ar-SA"/>
        </w:rPr>
        <w:t>3</w:t>
      </w:r>
      <w:r w:rsidRPr="00A936E8">
        <w:rPr>
          <w:rFonts w:ascii="Times New Roman" w:hAnsi="Times New Roman" w:cs="Times New Roman"/>
          <w:sz w:val="22"/>
          <w:lang w:val="en-GB" w:bidi="ar-SA"/>
        </w:rPr>
        <w:t xml:space="preserve"> have been applied consistently to all periods presented in these financial statements.</w:t>
      </w:r>
      <w:r w:rsidR="0009775E" w:rsidRPr="00A936E8">
        <w:rPr>
          <w:rFonts w:ascii="Times New Roman" w:hAnsi="Times New Roman" w:cs="Times New Roman"/>
          <w:sz w:val="22"/>
          <w:lang w:val="en-GB" w:bidi="ar-SA"/>
        </w:rPr>
        <w:t xml:space="preserve"> </w:t>
      </w:r>
    </w:p>
    <w:p w14:paraId="6B29DBAE" w14:textId="77777777" w:rsidR="00A93BA5" w:rsidRPr="00A936E8"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7196F0EE" w14:textId="2C0B191E" w:rsidR="00C70413" w:rsidRPr="00A936E8" w:rsidRDefault="0095556F"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rPr>
      </w:pPr>
      <w:r w:rsidRPr="00A936E8">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579FC343" w14:textId="743F7468" w:rsidR="00FB7615" w:rsidRPr="00A936E8" w:rsidRDefault="00FB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2A1E89" w14:textId="35628530" w:rsidR="001C7FC6" w:rsidRPr="00A936E8" w:rsidRDefault="00FB761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Material</w:t>
      </w:r>
      <w:r w:rsidR="001C7FC6" w:rsidRPr="00A936E8">
        <w:rPr>
          <w:rFonts w:ascii="Times New Roman" w:hAnsi="Times New Roman" w:cs="Times New Roman"/>
          <w:b/>
          <w:sz w:val="24"/>
          <w:szCs w:val="24"/>
          <w:lang w:val="en-GB" w:bidi="ar-SA"/>
        </w:rPr>
        <w:t xml:space="preserve"> accounting p</w:t>
      </w:r>
      <w:r w:rsidR="00D315DB" w:rsidRPr="00A936E8">
        <w:rPr>
          <w:rFonts w:ascii="Times New Roman" w:hAnsi="Times New Roman" w:cs="Times New Roman"/>
          <w:b/>
          <w:sz w:val="24"/>
          <w:szCs w:val="24"/>
          <w:lang w:val="en-GB" w:bidi="ar-SA"/>
        </w:rPr>
        <w:t>olicies</w:t>
      </w:r>
    </w:p>
    <w:p w14:paraId="2A47E96E" w14:textId="77777777" w:rsidR="001C7FC6" w:rsidRPr="00A936E8" w:rsidRDefault="001C7FC6" w:rsidP="001C7FC6">
      <w:pPr>
        <w:ind w:left="540"/>
        <w:rPr>
          <w:rFonts w:ascii="Times New Roman" w:hAnsi="Times New Roman" w:cs="Times New Roman"/>
          <w:sz w:val="22"/>
          <w:szCs w:val="22"/>
        </w:rPr>
      </w:pPr>
    </w:p>
    <w:p w14:paraId="23D2E85F" w14:textId="77777777" w:rsidR="001C7FC6" w:rsidRPr="00A936E8" w:rsidRDefault="001C7FC6" w:rsidP="00BD486D">
      <w:pPr>
        <w:pStyle w:val="Heading2"/>
        <w:keepNext/>
        <w:keepLines/>
        <w:numPr>
          <w:ilvl w:val="1"/>
          <w:numId w:val="5"/>
        </w:numPr>
        <w:spacing w:line="240" w:lineRule="auto"/>
        <w:ind w:left="547" w:hanging="547"/>
        <w:jc w:val="left"/>
      </w:pPr>
      <w:r w:rsidRPr="00A936E8">
        <w:t>Basis of consolidation</w:t>
      </w:r>
    </w:p>
    <w:p w14:paraId="6D293BF5" w14:textId="77777777" w:rsidR="001C7FC6" w:rsidRPr="00A936E8" w:rsidRDefault="001C7FC6" w:rsidP="001C7FC6">
      <w:pPr>
        <w:pStyle w:val="BodyText"/>
        <w:shd w:val="clear" w:color="auto" w:fill="FFFFFF"/>
        <w:spacing w:after="0"/>
        <w:ind w:left="540"/>
        <w:jc w:val="both"/>
        <w:rPr>
          <w:rFonts w:ascii="Times New Roman" w:hAnsi="Times New Roman" w:cs="Times New Roman"/>
          <w:sz w:val="22"/>
        </w:rPr>
      </w:pPr>
    </w:p>
    <w:p w14:paraId="61EE0FBA" w14:textId="61A70527" w:rsidR="001C7FC6" w:rsidRPr="00A936E8" w:rsidRDefault="001C7FC6" w:rsidP="001C7FC6">
      <w:pPr>
        <w:pStyle w:val="BodyText"/>
        <w:shd w:val="clear" w:color="auto" w:fill="FFFFFF"/>
        <w:spacing w:after="0"/>
        <w:ind w:left="540"/>
        <w:jc w:val="both"/>
        <w:rPr>
          <w:rFonts w:ascii="Times New Roman" w:hAnsi="Times New Roman" w:cstheme="minorBidi"/>
          <w:sz w:val="22"/>
        </w:rPr>
      </w:pPr>
      <w:r w:rsidRPr="00A936E8">
        <w:rPr>
          <w:rFonts w:ascii="Times New Roman" w:hAnsi="Times New Roman" w:cs="Times New Roman"/>
          <w:sz w:val="22"/>
        </w:rPr>
        <w:t>The consolidated financial statements relate to the Company and its subsidiaries</w:t>
      </w:r>
      <w:r w:rsidR="00E253DB" w:rsidRPr="00A936E8">
        <w:rPr>
          <w:rFonts w:ascii="Times New Roman" w:hAnsi="Times New Roman" w:cs="Times New Roman"/>
          <w:sz w:val="22"/>
        </w:rPr>
        <w:t xml:space="preserve"> </w:t>
      </w:r>
      <w:r w:rsidR="00AB2F76" w:rsidRPr="00A936E8">
        <w:rPr>
          <w:rFonts w:ascii="Times New Roman" w:hAnsi="Times New Roman" w:cs="Times New Roman"/>
          <w:sz w:val="22"/>
        </w:rPr>
        <w:t>(</w:t>
      </w:r>
      <w:r w:rsidRPr="00A936E8">
        <w:rPr>
          <w:rFonts w:ascii="Times New Roman" w:hAnsi="Times New Roman" w:cs="Times New Roman"/>
          <w:sz w:val="22"/>
        </w:rPr>
        <w:t>together referred to as the “Group”</w:t>
      </w:r>
      <w:r w:rsidR="00AB2F76" w:rsidRPr="00A936E8">
        <w:rPr>
          <w:rFonts w:ascii="Times New Roman" w:hAnsi="Times New Roman" w:cs="Times New Roman"/>
          <w:sz w:val="22"/>
        </w:rPr>
        <w:t>)</w:t>
      </w:r>
      <w:r w:rsidRPr="00A936E8">
        <w:rPr>
          <w:rFonts w:ascii="Times New Roman" w:hAnsi="Times New Roman" w:cs="Times New Roman"/>
          <w:sz w:val="22"/>
        </w:rPr>
        <w:t xml:space="preserve"> and the Group’s interests in associates</w:t>
      </w:r>
      <w:r w:rsidR="00A36601" w:rsidRPr="00A936E8">
        <w:rPr>
          <w:rFonts w:ascii="Times New Roman" w:hAnsi="Times New Roman" w:cs="Times New Roman"/>
          <w:sz w:val="22"/>
        </w:rPr>
        <w:t xml:space="preserve"> and joint ventures</w:t>
      </w:r>
      <w:r w:rsidR="00E253DB" w:rsidRPr="00A936E8">
        <w:rPr>
          <w:rFonts w:ascii="Times New Roman" w:hAnsi="Times New Roman" w:cs="Times New Roman"/>
          <w:sz w:val="22"/>
        </w:rPr>
        <w:t>.</w:t>
      </w:r>
      <w:r w:rsidR="009263A7" w:rsidRPr="00A936E8">
        <w:rPr>
          <w:sz w:val="22"/>
        </w:rPr>
        <w:t xml:space="preserve"> </w:t>
      </w:r>
      <w:r w:rsidR="009263A7" w:rsidRPr="00A936E8">
        <w:rPr>
          <w:rFonts w:ascii="Times New Roman" w:hAnsi="Times New Roman" w:cstheme="minorBidi"/>
          <w:sz w:val="22"/>
        </w:rPr>
        <w:t xml:space="preserve">The financial statements of subsidiaries are included in the consolidated financial statements from the date on which control commences until the date on which control ceases. </w:t>
      </w:r>
    </w:p>
    <w:p w14:paraId="1A571951" w14:textId="77777777" w:rsidR="00AA5DD9" w:rsidRPr="00A936E8" w:rsidRDefault="00AA5DD9" w:rsidP="001F0CDF">
      <w:pPr>
        <w:pStyle w:val="BodyText"/>
        <w:shd w:val="clear" w:color="auto" w:fill="FFFFFF"/>
        <w:spacing w:after="0"/>
        <w:jc w:val="both"/>
        <w:rPr>
          <w:rFonts w:ascii="Times New Roman" w:hAnsi="Times New Roman" w:cstheme="minorBidi"/>
          <w:sz w:val="22"/>
        </w:rPr>
      </w:pPr>
    </w:p>
    <w:p w14:paraId="7161C3FE" w14:textId="528B3E49" w:rsidR="009263A7" w:rsidRPr="00A936E8" w:rsidRDefault="009263A7" w:rsidP="001C7FC6">
      <w:pPr>
        <w:pStyle w:val="BodyText"/>
        <w:shd w:val="clear" w:color="auto" w:fill="FFFFFF"/>
        <w:spacing w:after="0"/>
        <w:ind w:left="540"/>
        <w:jc w:val="both"/>
        <w:rPr>
          <w:rFonts w:ascii="Times New Roman" w:hAnsi="Times New Roman" w:cstheme="minorBidi"/>
          <w:sz w:val="22"/>
        </w:rPr>
      </w:pPr>
      <w:r w:rsidRPr="00A936E8">
        <w:rPr>
          <w:rFonts w:ascii="Times New Roman" w:hAnsi="Times New Roman" w:cstheme="minorBidi"/>
          <w:sz w:val="22"/>
        </w:rPr>
        <w:t>When the Group loses control over a subsidiary, it derecognises the assets and liabilities and other components of equity of the subsidiary. Any resulting gain or loss is recognised in profit or loss.</w:t>
      </w:r>
    </w:p>
    <w:p w14:paraId="3FB94788" w14:textId="678971CD" w:rsidR="00A75F48" w:rsidRPr="00A936E8" w:rsidRDefault="00A75F48" w:rsidP="00FB7615">
      <w:pPr>
        <w:spacing w:line="240" w:lineRule="auto"/>
        <w:jc w:val="thaiDistribute"/>
        <w:rPr>
          <w:rFonts w:ascii="Times New Roman" w:hAnsi="Times New Roman" w:cstheme="minorBidi"/>
          <w:sz w:val="22"/>
          <w:szCs w:val="22"/>
        </w:rPr>
      </w:pPr>
    </w:p>
    <w:p w14:paraId="09C302F4" w14:textId="77777777" w:rsidR="00BE3CE7" w:rsidRPr="00A936E8" w:rsidRDefault="00BE3CE7" w:rsidP="00BE3CE7">
      <w:pPr>
        <w:pStyle w:val="BodyText"/>
        <w:spacing w:after="0"/>
        <w:ind w:left="540"/>
        <w:jc w:val="both"/>
        <w:rPr>
          <w:rFonts w:ascii="Times New Roman" w:hAnsi="Times New Roman" w:cs="Times New Roman"/>
          <w:i/>
          <w:iCs/>
          <w:sz w:val="22"/>
        </w:rPr>
      </w:pPr>
      <w:r w:rsidRPr="00A936E8">
        <w:rPr>
          <w:rFonts w:ascii="Times New Roman" w:hAnsi="Times New Roman" w:cs="Times New Roman"/>
          <w:i/>
          <w:iCs/>
          <w:sz w:val="22"/>
        </w:rPr>
        <w:t>Business combinations</w:t>
      </w:r>
    </w:p>
    <w:p w14:paraId="1955052A" w14:textId="77777777" w:rsidR="00BE3CE7" w:rsidRPr="00A936E8" w:rsidRDefault="00BE3CE7"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72DF772F" w14:textId="7D0F8279" w:rsidR="006741E2" w:rsidRPr="00A936E8"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The Group applies the acquisition method when the Group assess that the acquired set of activities and assets meets the definition of a business and control is transferred to the Group</w:t>
      </w:r>
      <w:r w:rsidR="002332CE" w:rsidRPr="00A936E8">
        <w:rPr>
          <w:rFonts w:ascii="Times New Roman" w:hAnsi="Times New Roman" w:cs="Times New Roman"/>
          <w:color w:val="000000"/>
          <w:sz w:val="22"/>
          <w:szCs w:val="22"/>
        </w:rPr>
        <w:t>.</w:t>
      </w:r>
    </w:p>
    <w:p w14:paraId="094D5C93" w14:textId="77777777" w:rsidR="006741E2" w:rsidRPr="00A936E8"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p>
    <w:p w14:paraId="14D6FAE6" w14:textId="2AEBDF38" w:rsidR="006741E2" w:rsidRPr="00A936E8" w:rsidRDefault="006741E2"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lastRenderedPageBreak/>
        <w:t xml:space="preserve">The consideration transferred in the acquisition is generally measured at fair value, as are the identifiable net assets acquired. Any goodwill that arises is tested annually for impairment (see note 3(k)). Any gain on bargain purchase is recognised in profit or loss immediately. Transaction costs are expensed as incurred, except if related to the issue of debt or equity securities (see note </w:t>
      </w:r>
      <w:r w:rsidR="0019791D" w:rsidRPr="00A936E8">
        <w:rPr>
          <w:rFonts w:ascii="Times New Roman" w:hAnsi="Times New Roman" w:cs="Times New Roman"/>
          <w:color w:val="000000"/>
          <w:sz w:val="22"/>
          <w:szCs w:val="22"/>
        </w:rPr>
        <w:t>3</w:t>
      </w:r>
      <w:r w:rsidRPr="00A936E8">
        <w:rPr>
          <w:rFonts w:ascii="Times New Roman" w:hAnsi="Times New Roman" w:cs="Times New Roman"/>
          <w:color w:val="000000"/>
          <w:sz w:val="22"/>
          <w:szCs w:val="22"/>
        </w:rPr>
        <w:t>(</w:t>
      </w:r>
      <w:r w:rsidR="000E4D5E" w:rsidRPr="00A936E8">
        <w:rPr>
          <w:rFonts w:ascii="Times New Roman" w:hAnsi="Times New Roman"/>
          <w:color w:val="000000"/>
          <w:sz w:val="22"/>
          <w:szCs w:val="28"/>
        </w:rPr>
        <w:t>m</w:t>
      </w:r>
      <w:r w:rsidRPr="00A936E8">
        <w:rPr>
          <w:rFonts w:ascii="Times New Roman" w:hAnsi="Times New Roman" w:cs="Times New Roman"/>
          <w:color w:val="000000"/>
          <w:sz w:val="22"/>
          <w:szCs w:val="22"/>
        </w:rPr>
        <w:t xml:space="preserve">)). </w:t>
      </w:r>
    </w:p>
    <w:p w14:paraId="18ACFB06" w14:textId="3F26E74D" w:rsidR="00A15992" w:rsidRPr="00A936E8" w:rsidRDefault="00A15992" w:rsidP="00513355">
      <w:pPr>
        <w:autoSpaceDE w:val="0"/>
        <w:autoSpaceDN w:val="0"/>
        <w:adjustRightInd w:val="0"/>
        <w:spacing w:line="240" w:lineRule="auto"/>
        <w:jc w:val="both"/>
        <w:rPr>
          <w:rFonts w:ascii="Times New Roman" w:hAnsi="Times New Roman" w:cs="Times New Roman"/>
          <w:color w:val="000000"/>
          <w:sz w:val="22"/>
          <w:szCs w:val="22"/>
        </w:rPr>
      </w:pPr>
    </w:p>
    <w:p w14:paraId="4DA728E9" w14:textId="3CA59376" w:rsidR="00A15992" w:rsidRPr="00A936E8" w:rsidRDefault="00A15992" w:rsidP="00F57668">
      <w:pPr>
        <w:spacing w:line="240" w:lineRule="auto"/>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896EE7" w:rsidRPr="00A936E8">
        <w:rPr>
          <w:rFonts w:ascii="Times New Roman" w:hAnsi="Times New Roman" w:cs="Times New Roman"/>
          <w:color w:val="000000"/>
          <w:sz w:val="22"/>
          <w:szCs w:val="22"/>
        </w:rPr>
        <w:t>estimates</w:t>
      </w:r>
      <w:r w:rsidRPr="00A936E8">
        <w:rPr>
          <w:rFonts w:ascii="Times New Roman" w:hAnsi="Times New Roman" w:cs="Times New Roman"/>
          <w:color w:val="000000"/>
          <w:sz w:val="22"/>
          <w:szCs w:val="22"/>
        </w:rPr>
        <w:t xml:space="preserve"> provisional amounts for the items for which the accounting is incomplete</w:t>
      </w:r>
      <w:r w:rsidR="00896EE7" w:rsidRPr="00A936E8">
        <w:rPr>
          <w:rFonts w:ascii="Times New Roman" w:hAnsi="Times New Roman" w:cs="Times New Roman"/>
          <w:color w:val="000000"/>
          <w:sz w:val="22"/>
          <w:szCs w:val="22"/>
        </w:rPr>
        <w:t xml:space="preserve"> </w:t>
      </w:r>
      <w:r w:rsidR="00363BE4" w:rsidRPr="00A936E8">
        <w:rPr>
          <w:rFonts w:ascii="Times New Roman" w:hAnsi="Times New Roman"/>
          <w:color w:val="000000"/>
          <w:sz w:val="22"/>
          <w:szCs w:val="22"/>
        </w:rPr>
        <w:t>for</w:t>
      </w:r>
      <w:r w:rsidR="00896EE7" w:rsidRPr="00A936E8">
        <w:rPr>
          <w:rFonts w:ascii="Times New Roman" w:hAnsi="Times New Roman"/>
          <w:color w:val="000000"/>
          <w:sz w:val="22"/>
          <w:szCs w:val="22"/>
        </w:rPr>
        <w:t xml:space="preserve"> report</w:t>
      </w:r>
      <w:r w:rsidR="00363BE4" w:rsidRPr="00A936E8">
        <w:rPr>
          <w:rFonts w:ascii="Times New Roman" w:hAnsi="Times New Roman"/>
          <w:color w:val="000000"/>
          <w:sz w:val="22"/>
          <w:szCs w:val="22"/>
        </w:rPr>
        <w:t>ing</w:t>
      </w:r>
      <w:r w:rsidRPr="00A936E8">
        <w:rPr>
          <w:rFonts w:ascii="Times New Roman" w:hAnsi="Times New Roman" w:cs="Times New Roman"/>
          <w:color w:val="000000"/>
          <w:sz w:val="22"/>
          <w:szCs w:val="22"/>
        </w:rPr>
        <w:t>. Those provisional amounts are adjusted during the measurement period, or additional assets or liabilities are recogni</w:t>
      </w:r>
      <w:r w:rsidR="005630F8" w:rsidRPr="00A936E8">
        <w:rPr>
          <w:rFonts w:ascii="Times New Roman" w:hAnsi="Times New Roman" w:cs="Times New Roman"/>
          <w:color w:val="000000"/>
          <w:sz w:val="22"/>
          <w:szCs w:val="22"/>
        </w:rPr>
        <w:t>s</w:t>
      </w:r>
      <w:r w:rsidRPr="00A936E8">
        <w:rPr>
          <w:rFonts w:ascii="Times New Roman" w:hAnsi="Times New Roman" w:cs="Times New Roman"/>
          <w:color w:val="000000"/>
          <w:sz w:val="22"/>
          <w:szCs w:val="22"/>
        </w:rPr>
        <w:t>ed, to reflect new information obtained about facts and circumstances that existed at the acquisition date that, if known, would have affected the amounts recogni</w:t>
      </w:r>
      <w:r w:rsidR="005630F8" w:rsidRPr="00A936E8">
        <w:rPr>
          <w:rFonts w:ascii="Times New Roman" w:hAnsi="Times New Roman" w:cs="Times New Roman"/>
          <w:color w:val="000000"/>
          <w:sz w:val="22"/>
          <w:szCs w:val="22"/>
        </w:rPr>
        <w:t>s</w:t>
      </w:r>
      <w:r w:rsidRPr="00A936E8">
        <w:rPr>
          <w:rFonts w:ascii="Times New Roman" w:hAnsi="Times New Roman" w:cs="Times New Roman"/>
          <w:color w:val="000000"/>
          <w:sz w:val="22"/>
          <w:szCs w:val="22"/>
        </w:rPr>
        <w:t>ed at that date.</w:t>
      </w:r>
    </w:p>
    <w:p w14:paraId="449468EF" w14:textId="77777777" w:rsidR="006741E2" w:rsidRPr="00A936E8" w:rsidRDefault="006741E2" w:rsidP="00A15992">
      <w:pPr>
        <w:pStyle w:val="BodyText"/>
        <w:shd w:val="clear" w:color="auto" w:fill="FFFFFF"/>
        <w:spacing w:after="0"/>
        <w:jc w:val="both"/>
        <w:rPr>
          <w:rFonts w:ascii="Times New Roman" w:hAnsi="Times New Roman" w:cs="Times New Roman"/>
          <w:sz w:val="22"/>
        </w:rPr>
      </w:pPr>
    </w:p>
    <w:p w14:paraId="7C5E4A5B" w14:textId="772CFAE1" w:rsidR="00EF00A9" w:rsidRPr="00A936E8" w:rsidRDefault="00EF00A9" w:rsidP="00BD486D">
      <w:pPr>
        <w:pStyle w:val="Heading2"/>
        <w:keepNext/>
        <w:keepLines/>
        <w:numPr>
          <w:ilvl w:val="1"/>
          <w:numId w:val="5"/>
        </w:numPr>
        <w:spacing w:line="240" w:lineRule="auto"/>
        <w:ind w:left="547" w:hanging="547"/>
        <w:jc w:val="left"/>
      </w:pPr>
      <w:r w:rsidRPr="00A936E8">
        <w:t>Investments in subsidiaries</w:t>
      </w:r>
      <w:r w:rsidR="009735C6" w:rsidRPr="00A936E8">
        <w:t>,</w:t>
      </w:r>
      <w:r w:rsidR="004029A3" w:rsidRPr="00A936E8">
        <w:t xml:space="preserve"> </w:t>
      </w:r>
      <w:r w:rsidRPr="00A936E8">
        <w:t>associates</w:t>
      </w:r>
      <w:r w:rsidR="009735C6" w:rsidRPr="00A936E8">
        <w:t>,</w:t>
      </w:r>
      <w:r w:rsidR="004029A3" w:rsidRPr="00A936E8">
        <w:t xml:space="preserve"> and joint ventures</w:t>
      </w:r>
    </w:p>
    <w:p w14:paraId="485779A6" w14:textId="77777777" w:rsidR="00EF00A9" w:rsidRPr="00A936E8" w:rsidRDefault="00EF00A9" w:rsidP="007C362A">
      <w:pPr>
        <w:pStyle w:val="BodyText"/>
        <w:spacing w:after="0" w:line="240" w:lineRule="auto"/>
        <w:ind w:left="540"/>
        <w:jc w:val="both"/>
        <w:rPr>
          <w:rFonts w:ascii="Times New Roman" w:hAnsi="Times New Roman" w:cs="Times New Roman"/>
          <w:sz w:val="22"/>
        </w:rPr>
      </w:pPr>
    </w:p>
    <w:p w14:paraId="5EE2A10E" w14:textId="18251AB6" w:rsidR="00EF00A9" w:rsidRPr="00A936E8" w:rsidRDefault="00EF00A9" w:rsidP="00EF00A9">
      <w:pPr>
        <w:pStyle w:val="BodyText"/>
        <w:spacing w:after="0"/>
        <w:ind w:left="540"/>
        <w:jc w:val="both"/>
        <w:rPr>
          <w:rFonts w:ascii="Times New Roman" w:hAnsi="Times New Roman" w:cs="Times New Roman"/>
          <w:sz w:val="22"/>
        </w:rPr>
      </w:pPr>
      <w:r w:rsidRPr="00A936E8">
        <w:rPr>
          <w:rFonts w:ascii="Times New Roman" w:hAnsi="Times New Roman" w:cs="Times New Roman"/>
          <w:sz w:val="22"/>
        </w:rPr>
        <w:t>Investments in subsidiaries</w:t>
      </w:r>
      <w:r w:rsidR="009735C6" w:rsidRPr="00A936E8">
        <w:rPr>
          <w:rFonts w:ascii="Times New Roman" w:hAnsi="Times New Roman" w:cs="Times New Roman"/>
          <w:sz w:val="22"/>
        </w:rPr>
        <w:t>,</w:t>
      </w:r>
      <w:r w:rsidR="00424830" w:rsidRPr="00A936E8">
        <w:rPr>
          <w:rFonts w:ascii="Times New Roman" w:hAnsi="Times New Roman" w:cs="Times New Roman"/>
          <w:sz w:val="22"/>
        </w:rPr>
        <w:t xml:space="preserve"> </w:t>
      </w:r>
      <w:r w:rsidRPr="00A936E8">
        <w:rPr>
          <w:rFonts w:ascii="Times New Roman" w:hAnsi="Times New Roman" w:cs="Times New Roman"/>
          <w:sz w:val="22"/>
        </w:rPr>
        <w:t>associates</w:t>
      </w:r>
      <w:r w:rsidR="009735C6" w:rsidRPr="00A936E8">
        <w:rPr>
          <w:rFonts w:ascii="Times New Roman" w:hAnsi="Times New Roman" w:cs="Times New Roman"/>
          <w:sz w:val="22"/>
        </w:rPr>
        <w:t>,</w:t>
      </w:r>
      <w:r w:rsidR="004029A3" w:rsidRPr="00A936E8">
        <w:rPr>
          <w:rFonts w:ascii="Times New Roman" w:hAnsi="Times New Roman" w:cs="Times New Roman"/>
          <w:sz w:val="22"/>
        </w:rPr>
        <w:t xml:space="preserve"> and joint ventures</w:t>
      </w:r>
      <w:r w:rsidRPr="00A936E8">
        <w:rPr>
          <w:rFonts w:ascii="Times New Roman" w:hAnsi="Times New Roman" w:cs="Times New Roman"/>
          <w:sz w:val="22"/>
        </w:rPr>
        <w:t xml:space="preserve"> in the separate financial statements are</w:t>
      </w:r>
      <w:r w:rsidR="001C20C1" w:rsidRPr="00A936E8">
        <w:rPr>
          <w:rFonts w:ascii="Times New Roman" w:hAnsi="Times New Roman" w:cs="Times New Roman"/>
          <w:sz w:val="22"/>
        </w:rPr>
        <w:t xml:space="preserve"> </w:t>
      </w:r>
      <w:r w:rsidR="00FC14AD" w:rsidRPr="00A936E8">
        <w:rPr>
          <w:rFonts w:ascii="Times New Roman" w:hAnsi="Times New Roman" w:cs="Times New Roman"/>
          <w:sz w:val="22"/>
        </w:rPr>
        <w:t xml:space="preserve">measured </w:t>
      </w:r>
      <w:r w:rsidR="00642423" w:rsidRPr="00A936E8">
        <w:rPr>
          <w:rFonts w:ascii="Times New Roman" w:hAnsi="Times New Roman" w:cs="Times New Roman"/>
          <w:sz w:val="22"/>
        </w:rPr>
        <w:t>using</w:t>
      </w:r>
      <w:r w:rsidR="00FC14AD" w:rsidRPr="00A936E8">
        <w:rPr>
          <w:rFonts w:ascii="Times New Roman" w:hAnsi="Times New Roman" w:cs="Times New Roman"/>
          <w:sz w:val="22"/>
        </w:rPr>
        <w:t xml:space="preserve"> equity method</w:t>
      </w:r>
      <w:r w:rsidRPr="00A936E8">
        <w:rPr>
          <w:rFonts w:ascii="Times New Roman" w:hAnsi="Times New Roman" w:cs="Times New Roman"/>
          <w:sz w:val="22"/>
        </w:rPr>
        <w:t>.</w:t>
      </w:r>
    </w:p>
    <w:p w14:paraId="3749886D" w14:textId="53B0DEF4" w:rsidR="00F57668" w:rsidRPr="00A936E8" w:rsidRDefault="00F5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542F5B1" w14:textId="77777777" w:rsidR="001C7FC6" w:rsidRPr="00A936E8" w:rsidRDefault="001C7FC6" w:rsidP="00BD486D">
      <w:pPr>
        <w:pStyle w:val="Heading2"/>
        <w:keepNext/>
        <w:keepLines/>
        <w:numPr>
          <w:ilvl w:val="1"/>
          <w:numId w:val="5"/>
        </w:numPr>
        <w:spacing w:line="240" w:lineRule="auto"/>
        <w:ind w:left="547" w:hanging="547"/>
        <w:jc w:val="left"/>
        <w:rPr>
          <w:szCs w:val="18"/>
        </w:rPr>
      </w:pPr>
      <w:r w:rsidRPr="00A936E8">
        <w:rPr>
          <w:szCs w:val="18"/>
        </w:rPr>
        <w:t>Foreign currencies</w:t>
      </w:r>
    </w:p>
    <w:p w14:paraId="64D862F0" w14:textId="77777777" w:rsidR="001C7FC6" w:rsidRPr="00A936E8" w:rsidRDefault="001C7FC6">
      <w:pPr>
        <w:pStyle w:val="AccPolicysubhead"/>
      </w:pPr>
    </w:p>
    <w:p w14:paraId="54E939EC" w14:textId="0EECACE4" w:rsidR="00B97507" w:rsidRPr="00A936E8" w:rsidRDefault="00B97507" w:rsidP="00B97507">
      <w:pPr>
        <w:pStyle w:val="AccPolicysubhead"/>
      </w:pPr>
      <w:r w:rsidRPr="00A936E8">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77BF8A0" w14:textId="77777777" w:rsidR="00B97507" w:rsidRPr="00A936E8" w:rsidRDefault="00B97507" w:rsidP="00B97507">
      <w:pPr>
        <w:pStyle w:val="AccPolicysubhead"/>
      </w:pPr>
    </w:p>
    <w:p w14:paraId="271D1E91" w14:textId="125FFD10" w:rsidR="0016477F" w:rsidRPr="00A936E8" w:rsidRDefault="001C7FC6" w:rsidP="00B97507">
      <w:pPr>
        <w:pStyle w:val="AccPolicysubhead"/>
      </w:pPr>
      <w:r w:rsidRPr="00A936E8">
        <w:t>Foreign currency differences are generally recogni</w:t>
      </w:r>
      <w:r w:rsidR="005630F8" w:rsidRPr="00A936E8">
        <w:t>s</w:t>
      </w:r>
      <w:r w:rsidRPr="00A936E8">
        <w:t>ed in profit or loss.</w:t>
      </w:r>
      <w:r w:rsidR="001F4DA9" w:rsidRPr="00A936E8">
        <w:t xml:space="preserve"> However, foreign currency differences arising from the translation of the following items are recognised in other comprehensive income</w:t>
      </w:r>
      <w:r w:rsidR="005512C1" w:rsidRPr="00A936E8">
        <w:t>.</w:t>
      </w:r>
      <w:r w:rsidR="00876CD8" w:rsidRPr="00A936E8">
        <w:t xml:space="preserve"> </w:t>
      </w:r>
    </w:p>
    <w:p w14:paraId="40857605" w14:textId="6DBEA76D" w:rsidR="00B55FD2" w:rsidRPr="00A936E8" w:rsidRDefault="00FC14AD" w:rsidP="00B55FD2">
      <w:pPr>
        <w:pStyle w:val="AccPolicysubhead"/>
        <w:ind w:left="810" w:hanging="270"/>
      </w:pPr>
      <w:r w:rsidRPr="00A936E8">
        <w:t xml:space="preserve">- </w:t>
      </w:r>
      <w:r w:rsidR="00B55FD2" w:rsidRPr="00A936E8">
        <w:t xml:space="preserve">  </w:t>
      </w:r>
      <w:r w:rsidR="0016477F" w:rsidRPr="00A936E8">
        <w:t>a financial liability designated as a hedge of the net investment in a foreign operation to the extent that the hedge is effective</w:t>
      </w:r>
      <w:r w:rsidRPr="00A936E8">
        <w:t>; and</w:t>
      </w:r>
    </w:p>
    <w:p w14:paraId="3E39C8DB" w14:textId="3FB4C81B" w:rsidR="00974E13" w:rsidRPr="00A936E8" w:rsidRDefault="0016477F" w:rsidP="00A026B9">
      <w:pPr>
        <w:pStyle w:val="AccPolicysubhead"/>
        <w:ind w:left="810" w:hanging="270"/>
      </w:pPr>
      <w:r w:rsidRPr="00A936E8">
        <w:t xml:space="preserve">- </w:t>
      </w:r>
      <w:r w:rsidR="00B55FD2" w:rsidRPr="00A936E8">
        <w:t xml:space="preserve">  </w:t>
      </w:r>
      <w:r w:rsidRPr="00A936E8">
        <w:t>qualifying cash flow hedges to the extent the hedge is effective</w:t>
      </w:r>
      <w:r w:rsidR="00FC14AD" w:rsidRPr="00A936E8">
        <w:t>.</w:t>
      </w:r>
    </w:p>
    <w:p w14:paraId="23C68EAC" w14:textId="77777777" w:rsidR="00A026B9" w:rsidRPr="00A936E8" w:rsidRDefault="00A026B9" w:rsidP="00A026B9">
      <w:pPr>
        <w:pStyle w:val="BodyText"/>
      </w:pPr>
    </w:p>
    <w:p w14:paraId="33B1E92B" w14:textId="436614D3" w:rsidR="001C7FC6" w:rsidRPr="00A936E8" w:rsidRDefault="001C7FC6" w:rsidP="001C7FC6">
      <w:pPr>
        <w:pStyle w:val="BodyText"/>
        <w:shd w:val="clear" w:color="auto" w:fill="FFFFFF"/>
        <w:spacing w:after="0"/>
        <w:ind w:left="540"/>
        <w:jc w:val="both"/>
        <w:rPr>
          <w:rFonts w:ascii="Times New Roman" w:hAnsi="Times New Roman" w:cs="Times New Roman"/>
          <w:sz w:val="22"/>
        </w:rPr>
      </w:pPr>
      <w:r w:rsidRPr="00A936E8">
        <w:rPr>
          <w:rFonts w:ascii="Times New Roman" w:hAnsi="Times New Roman" w:cs="Times New Roman"/>
          <w:i/>
          <w:iCs/>
          <w:sz w:val="22"/>
        </w:rPr>
        <w:t>Foreign operations</w:t>
      </w:r>
      <w:r w:rsidRPr="00A936E8">
        <w:rPr>
          <w:rFonts w:ascii="Times New Roman" w:hAnsi="Times New Roman" w:cs="Times New Roman"/>
          <w:sz w:val="22"/>
        </w:rPr>
        <w:t xml:space="preserve"> </w:t>
      </w:r>
      <w:r w:rsidR="00A72BA7" w:rsidRPr="00A936E8">
        <w:rPr>
          <w:rFonts w:ascii="Times New Roman" w:hAnsi="Times New Roman" w:cs="Times New Roman"/>
          <w:sz w:val="22"/>
        </w:rPr>
        <w:tab/>
      </w:r>
    </w:p>
    <w:p w14:paraId="4B4AF328" w14:textId="77777777" w:rsidR="001C7FC6" w:rsidRPr="00A936E8" w:rsidRDefault="001C7FC6" w:rsidP="001C7FC6">
      <w:pPr>
        <w:pStyle w:val="BodyText"/>
        <w:shd w:val="clear" w:color="auto" w:fill="FFFFFF"/>
        <w:spacing w:after="0"/>
        <w:ind w:left="540"/>
        <w:jc w:val="both"/>
        <w:rPr>
          <w:rFonts w:ascii="Times New Roman" w:hAnsi="Times New Roman" w:cs="Times New Roman"/>
          <w:sz w:val="22"/>
        </w:rPr>
      </w:pPr>
    </w:p>
    <w:p w14:paraId="0A7D6535" w14:textId="66BFAEC9" w:rsidR="001C7FC6" w:rsidRPr="00A936E8" w:rsidRDefault="001C7FC6" w:rsidP="00876CD8">
      <w:pPr>
        <w:pStyle w:val="BodyText"/>
        <w:shd w:val="clear" w:color="auto" w:fill="FFFFFF"/>
        <w:spacing w:after="0"/>
        <w:ind w:left="540"/>
        <w:jc w:val="both"/>
        <w:rPr>
          <w:rFonts w:ascii="Times New Roman" w:hAnsi="Times New Roman" w:cs="Times New Roman"/>
          <w:sz w:val="22"/>
        </w:rPr>
      </w:pPr>
      <w:r w:rsidRPr="00A936E8">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r w:rsidR="00876CD8" w:rsidRPr="00A936E8">
        <w:rPr>
          <w:rFonts w:ascii="Times New Roman" w:hAnsi="Times New Roman" w:cs="Times New Roman"/>
          <w:sz w:val="22"/>
        </w:rPr>
        <w:t xml:space="preserve"> </w:t>
      </w:r>
      <w:r w:rsidRPr="00A936E8">
        <w:rPr>
          <w:rFonts w:ascii="Times New Roman" w:hAnsi="Times New Roman" w:cs="Times New Roman"/>
          <w:sz w:val="22"/>
          <w:shd w:val="clear" w:color="auto" w:fill="FFFFFF"/>
        </w:rPr>
        <w:t xml:space="preserve">The revenues and expenses of foreign </w:t>
      </w:r>
      <w:r w:rsidRPr="00A936E8">
        <w:rPr>
          <w:rFonts w:ascii="Times New Roman" w:hAnsi="Times New Roman" w:cs="Times New Roman"/>
          <w:sz w:val="22"/>
        </w:rPr>
        <w:t xml:space="preserve">operations </w:t>
      </w:r>
      <w:r w:rsidR="001B0337" w:rsidRPr="00A936E8">
        <w:rPr>
          <w:rFonts w:ascii="Times New Roman" w:hAnsi="Times New Roman" w:cs="Times New Roman"/>
          <w:sz w:val="22"/>
        </w:rPr>
        <w:t xml:space="preserve">are </w:t>
      </w:r>
      <w:r w:rsidRPr="00A936E8">
        <w:rPr>
          <w:rFonts w:ascii="Times New Roman" w:hAnsi="Times New Roman" w:cs="Times New Roman"/>
          <w:sz w:val="22"/>
        </w:rPr>
        <w:t>translated to Thai Baht at rates approximating the exchange rates at the dates of the transactions.</w:t>
      </w:r>
    </w:p>
    <w:p w14:paraId="07A06252" w14:textId="77777777" w:rsidR="001C7FC6" w:rsidRPr="00A936E8" w:rsidRDefault="001C7FC6" w:rsidP="00566489">
      <w:pPr>
        <w:pStyle w:val="BodyText"/>
        <w:shd w:val="clear" w:color="auto" w:fill="FFFFFF"/>
        <w:spacing w:after="0"/>
        <w:jc w:val="both"/>
        <w:rPr>
          <w:rFonts w:ascii="Times New Roman" w:hAnsi="Times New Roman" w:cs="Times New Roman"/>
          <w:sz w:val="22"/>
        </w:rPr>
      </w:pPr>
    </w:p>
    <w:p w14:paraId="2EE8A2E1" w14:textId="72A2EAAF" w:rsidR="001C7FC6" w:rsidRPr="00A936E8" w:rsidRDefault="001C7FC6" w:rsidP="001C7FC6">
      <w:pPr>
        <w:pStyle w:val="BodyText"/>
        <w:shd w:val="clear" w:color="auto" w:fill="FFFFFF"/>
        <w:spacing w:after="0"/>
        <w:ind w:left="540"/>
        <w:jc w:val="both"/>
        <w:rPr>
          <w:rFonts w:ascii="Times New Roman" w:hAnsi="Times New Roman" w:cs="Times New Roman"/>
          <w:sz w:val="22"/>
        </w:rPr>
      </w:pPr>
      <w:r w:rsidRPr="00A936E8">
        <w:rPr>
          <w:rFonts w:ascii="Times New Roman" w:hAnsi="Times New Roman" w:cs="Times New Roman"/>
          <w:sz w:val="22"/>
        </w:rPr>
        <w:t xml:space="preserve">Foreign exchange differences are </w:t>
      </w:r>
      <w:r w:rsidR="00E53864" w:rsidRPr="00A936E8">
        <w:rPr>
          <w:rFonts w:ascii="Times New Roman" w:hAnsi="Times New Roman" w:cs="Times New Roman"/>
          <w:sz w:val="22"/>
        </w:rPr>
        <w:t>recogni</w:t>
      </w:r>
      <w:r w:rsidR="005630F8" w:rsidRPr="00A936E8">
        <w:rPr>
          <w:rFonts w:ascii="Times New Roman" w:hAnsi="Times New Roman" w:cs="Times New Roman"/>
          <w:sz w:val="22"/>
        </w:rPr>
        <w:t>s</w:t>
      </w:r>
      <w:r w:rsidR="00E53864" w:rsidRPr="00A936E8">
        <w:rPr>
          <w:rFonts w:ascii="Times New Roman" w:hAnsi="Times New Roman" w:cs="Times New Roman"/>
          <w:sz w:val="22"/>
        </w:rPr>
        <w:t>ed</w:t>
      </w:r>
      <w:r w:rsidR="00AC18B0" w:rsidRPr="00A936E8">
        <w:rPr>
          <w:rFonts w:ascii="Times New Roman" w:hAnsi="Times New Roman" w:cs="Times New Roman"/>
          <w:sz w:val="22"/>
        </w:rPr>
        <w:t xml:space="preserve"> and extent the hedge is effective</w:t>
      </w:r>
      <w:r w:rsidR="00AC18B0" w:rsidRPr="00A936E8">
        <w:rPr>
          <w:rFonts w:ascii="Times New Roman" w:hAnsi="Times New Roman" w:cs="Times New Roman"/>
          <w:sz w:val="22"/>
          <w:cs/>
        </w:rPr>
        <w:t xml:space="preserve"> </w:t>
      </w:r>
      <w:r w:rsidR="00AC18B0" w:rsidRPr="00A936E8">
        <w:rPr>
          <w:rFonts w:ascii="Times New Roman" w:hAnsi="Times New Roman" w:cs="Times New Roman"/>
          <w:sz w:val="22"/>
        </w:rPr>
        <w:t>of different foreign currency of</w:t>
      </w:r>
      <w:r w:rsidR="0018240B" w:rsidRPr="00A936E8">
        <w:rPr>
          <w:rFonts w:ascii="Times New Roman" w:hAnsi="Times New Roman" w:cs="Times New Roman"/>
          <w:sz w:val="22"/>
        </w:rPr>
        <w:t xml:space="preserve"> hedges reserve of net investments in foreign operations (note 3(d.4)) </w:t>
      </w:r>
      <w:r w:rsidRPr="00A936E8">
        <w:rPr>
          <w:rFonts w:ascii="Times New Roman" w:hAnsi="Times New Roman" w:cs="Times New Roman"/>
          <w:sz w:val="22"/>
        </w:rPr>
        <w:t xml:space="preserve">in other comprehensive income and accumulated in the </w:t>
      </w:r>
      <w:r w:rsidR="006A49D1" w:rsidRPr="00A936E8">
        <w:rPr>
          <w:rFonts w:ascii="Times New Roman" w:hAnsi="Times New Roman" w:cs="Times New Roman"/>
          <w:sz w:val="22"/>
        </w:rPr>
        <w:t>exchange differences on translating financial statements in equity</w:t>
      </w:r>
      <w:r w:rsidRPr="00A936E8">
        <w:rPr>
          <w:rFonts w:ascii="Times New Roman" w:hAnsi="Times New Roman" w:cs="Times New Roman"/>
          <w:sz w:val="22"/>
        </w:rPr>
        <w:t>, except to extent that the translation difference is allocated to non</w:t>
      </w:r>
      <w:r w:rsidR="00001723" w:rsidRPr="00A936E8">
        <w:rPr>
          <w:rFonts w:ascii="Times New Roman" w:hAnsi="Times New Roman" w:cs="Times New Roman"/>
          <w:sz w:val="22"/>
        </w:rPr>
        <w:t>-</w:t>
      </w:r>
      <w:r w:rsidRPr="00A936E8">
        <w:rPr>
          <w:rFonts w:ascii="Times New Roman" w:hAnsi="Times New Roman" w:cs="Times New Roman"/>
          <w:sz w:val="22"/>
        </w:rPr>
        <w:t>controlling interest.</w:t>
      </w:r>
    </w:p>
    <w:p w14:paraId="23401A2C" w14:textId="1CE6C3B5" w:rsidR="003318C9" w:rsidRPr="00A936E8"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67EA251" w14:textId="7AF137A7" w:rsidR="001C7FC6" w:rsidRPr="00A936E8" w:rsidRDefault="001C7FC6" w:rsidP="001C7FC6">
      <w:pPr>
        <w:pStyle w:val="BodyText"/>
        <w:shd w:val="clear" w:color="auto" w:fill="FFFFFF"/>
        <w:spacing w:after="0"/>
        <w:ind w:left="567"/>
        <w:jc w:val="both"/>
        <w:rPr>
          <w:rFonts w:ascii="Times New Roman" w:hAnsi="Times New Roman" w:cs="Times New Roman"/>
          <w:sz w:val="22"/>
        </w:rPr>
      </w:pPr>
      <w:r w:rsidRPr="00A936E8">
        <w:rPr>
          <w:rFonts w:ascii="Times New Roman" w:hAnsi="Times New Roman" w:cs="Times New Roman"/>
          <w:sz w:val="22"/>
        </w:rPr>
        <w:t>When a foreign operation is disposed of in its entirety or partially such that control</w:t>
      </w:r>
      <w:r w:rsidR="00E53864" w:rsidRPr="00A936E8">
        <w:rPr>
          <w:rFonts w:ascii="Times New Roman" w:hAnsi="Times New Roman" w:cs="Times New Roman"/>
          <w:sz w:val="22"/>
        </w:rPr>
        <w:t xml:space="preserve"> or</w:t>
      </w:r>
      <w:r w:rsidRPr="00A936E8">
        <w:rPr>
          <w:rFonts w:ascii="Times New Roman" w:hAnsi="Times New Roman" w:cs="Times New Roman"/>
          <w:sz w:val="22"/>
        </w:rPr>
        <w:t xml:space="preserve"> significant influence is lost, the cumulative amount in the </w:t>
      </w:r>
      <w:r w:rsidR="006A49D1" w:rsidRPr="00A936E8">
        <w:rPr>
          <w:rFonts w:ascii="Times New Roman" w:hAnsi="Times New Roman" w:cs="Times New Roman"/>
          <w:sz w:val="22"/>
        </w:rPr>
        <w:t>exchange differences on translating financial statements</w:t>
      </w:r>
      <w:r w:rsidRPr="00A936E8">
        <w:rPr>
          <w:rFonts w:ascii="Times New Roman" w:hAnsi="Times New Roman" w:cs="Times New Roman"/>
          <w:sz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A936E8">
        <w:rPr>
          <w:rFonts w:ascii="Times New Roman" w:hAnsi="Times New Roman" w:cs="Times New Roman"/>
          <w:sz w:val="22"/>
        </w:rPr>
        <w:t>-</w:t>
      </w:r>
      <w:r w:rsidRPr="00A936E8">
        <w:rPr>
          <w:rFonts w:ascii="Times New Roman" w:hAnsi="Times New Roman" w:cs="Times New Roman"/>
          <w:sz w:val="22"/>
        </w:rPr>
        <w:t>controlling interests. When the Group disposes of only part of an associate</w:t>
      </w:r>
      <w:r w:rsidR="000E4D5E" w:rsidRPr="00A936E8">
        <w:rPr>
          <w:rFonts w:ascii="Times New Roman" w:hAnsi="Times New Roman" w:cs="Times New Roman"/>
          <w:sz w:val="22"/>
        </w:rPr>
        <w:t xml:space="preserve"> or a joint venture</w:t>
      </w:r>
      <w:r w:rsidRPr="00A936E8">
        <w:rPr>
          <w:rFonts w:ascii="Times New Roman" w:hAnsi="Times New Roman" w:cs="Times New Roman"/>
          <w:sz w:val="22"/>
        </w:rPr>
        <w:t xml:space="preserve"> while retaining significant influence</w:t>
      </w:r>
      <w:r w:rsidR="000E4D5E" w:rsidRPr="00A936E8">
        <w:rPr>
          <w:rFonts w:ascii="Times New Roman" w:hAnsi="Times New Roman" w:cs="Times New Roman"/>
          <w:sz w:val="22"/>
        </w:rPr>
        <w:t xml:space="preserve"> or joint control</w:t>
      </w:r>
      <w:r w:rsidRPr="00A936E8">
        <w:rPr>
          <w:rFonts w:ascii="Times New Roman" w:hAnsi="Times New Roman" w:cs="Times New Roman"/>
          <w:sz w:val="22"/>
        </w:rPr>
        <w:t>, the relevant proportion of the cumulative amount is reclassified to profit or loss.</w:t>
      </w:r>
    </w:p>
    <w:p w14:paraId="74F9E3AE" w14:textId="77777777" w:rsidR="00AA5DD9" w:rsidRPr="00A936E8" w:rsidRDefault="00AA5DD9" w:rsidP="00EB72A4">
      <w:pPr>
        <w:pStyle w:val="BodyText"/>
        <w:shd w:val="clear" w:color="auto" w:fill="FFFFFF"/>
        <w:spacing w:after="0"/>
        <w:jc w:val="both"/>
        <w:rPr>
          <w:rFonts w:ascii="Times New Roman" w:hAnsi="Times New Roman" w:cs="Times New Roman"/>
          <w:sz w:val="22"/>
        </w:rPr>
      </w:pPr>
    </w:p>
    <w:p w14:paraId="723324EF" w14:textId="37722AE5" w:rsidR="001C7FC6" w:rsidRPr="00A936E8" w:rsidRDefault="00B02156" w:rsidP="00BD486D">
      <w:pPr>
        <w:pStyle w:val="Heading2"/>
        <w:keepNext/>
        <w:keepLines/>
        <w:numPr>
          <w:ilvl w:val="1"/>
          <w:numId w:val="5"/>
        </w:numPr>
        <w:spacing w:line="240" w:lineRule="auto"/>
        <w:ind w:left="547" w:hanging="547"/>
        <w:jc w:val="left"/>
        <w:rPr>
          <w:szCs w:val="18"/>
        </w:rPr>
      </w:pPr>
      <w:r w:rsidRPr="00A936E8">
        <w:rPr>
          <w:szCs w:val="18"/>
        </w:rPr>
        <w:lastRenderedPageBreak/>
        <w:t>Financial instruments</w:t>
      </w:r>
      <w:r w:rsidR="001C7FC6" w:rsidRPr="00A936E8">
        <w:rPr>
          <w:szCs w:val="18"/>
        </w:rPr>
        <w:t xml:space="preserve"> </w:t>
      </w:r>
    </w:p>
    <w:p w14:paraId="7FCDAED7" w14:textId="77777777" w:rsidR="00B02156" w:rsidRPr="00A936E8" w:rsidRDefault="00B02156" w:rsidP="007C362A">
      <w:pPr>
        <w:shd w:val="clear" w:color="auto" w:fill="FFFFFF"/>
        <w:jc w:val="both"/>
        <w:rPr>
          <w:rFonts w:ascii="Times New Roman" w:hAnsi="Times New Roman" w:cs="Times New Roman"/>
          <w:sz w:val="22"/>
          <w:szCs w:val="22"/>
        </w:rPr>
      </w:pPr>
    </w:p>
    <w:p w14:paraId="77153087" w14:textId="2358715A" w:rsidR="00B02156" w:rsidRPr="00A936E8" w:rsidRDefault="00AB2F76" w:rsidP="007C362A">
      <w:pPr>
        <w:shd w:val="clear" w:color="auto" w:fill="FFFFFF"/>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d.</w:t>
      </w:r>
      <w:r w:rsidR="00255961" w:rsidRPr="00A936E8">
        <w:rPr>
          <w:rFonts w:ascii="Times New Roman" w:hAnsi="Times New Roman" w:cs="Times New Roman"/>
          <w:i/>
          <w:iCs/>
          <w:sz w:val="22"/>
          <w:szCs w:val="22"/>
        </w:rPr>
        <w:t>1</w:t>
      </w: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 xml:space="preserve"> Classification and measurement </w:t>
      </w:r>
    </w:p>
    <w:p w14:paraId="02F3A58E" w14:textId="77777777" w:rsidR="00B02156" w:rsidRPr="00A936E8" w:rsidRDefault="00B02156" w:rsidP="007C362A">
      <w:pPr>
        <w:shd w:val="clear" w:color="auto" w:fill="FFFFFF"/>
        <w:ind w:left="540"/>
        <w:jc w:val="both"/>
        <w:rPr>
          <w:rFonts w:ascii="Times New Roman" w:hAnsi="Times New Roman" w:cs="Times New Roman"/>
          <w:sz w:val="22"/>
          <w:szCs w:val="22"/>
        </w:rPr>
      </w:pPr>
    </w:p>
    <w:p w14:paraId="7B50E088" w14:textId="62013095" w:rsidR="00EC6329" w:rsidRPr="00A936E8" w:rsidRDefault="00EC6329" w:rsidP="00A80E60">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 xml:space="preserve">Debt securities </w:t>
      </w:r>
      <w:r w:rsidR="007A3E3A" w:rsidRPr="00A936E8">
        <w:rPr>
          <w:rFonts w:ascii="Times New Roman" w:hAnsi="Times New Roman" w:cs="Times New Roman"/>
          <w:sz w:val="22"/>
          <w:szCs w:val="22"/>
        </w:rPr>
        <w:t>issued</w:t>
      </w:r>
      <w:r w:rsidR="007A3E3A" w:rsidRPr="00A936E8">
        <w:rPr>
          <w:rFonts w:ascii="Times New Roman" w:hAnsi="Times New Roman" w:cstheme="minorBidi" w:hint="cs"/>
          <w:sz w:val="22"/>
          <w:szCs w:val="22"/>
          <w:cs/>
        </w:rPr>
        <w:t xml:space="preserve"> </w:t>
      </w:r>
      <w:r w:rsidR="007A3E3A" w:rsidRPr="00A936E8">
        <w:rPr>
          <w:rFonts w:ascii="Times New Roman" w:hAnsi="Times New Roman" w:cstheme="minorBidi"/>
          <w:sz w:val="22"/>
          <w:szCs w:val="22"/>
        </w:rPr>
        <w:t>by</w:t>
      </w:r>
      <w:r w:rsidRPr="00A936E8">
        <w:rPr>
          <w:rFonts w:ascii="Times New Roman" w:hAnsi="Times New Roman" w:cs="Times New Roman"/>
          <w:sz w:val="22"/>
          <w:szCs w:val="22"/>
        </w:rPr>
        <w:t xml:space="preserve"> the Group are initially recognised when they are originated. Other financial assets and financial liabilities (except trade accounts receivable (see note </w:t>
      </w:r>
      <w:r w:rsidR="009B021C" w:rsidRPr="00A936E8">
        <w:rPr>
          <w:rFonts w:ascii="Times New Roman" w:hAnsi="Times New Roman" w:cstheme="minorBidi"/>
          <w:sz w:val="22"/>
          <w:szCs w:val="22"/>
        </w:rPr>
        <w:t>3</w:t>
      </w:r>
      <w:r w:rsidR="004D0634" w:rsidRPr="00A936E8">
        <w:rPr>
          <w:rFonts w:ascii="Times New Roman" w:hAnsi="Times New Roman" w:cs="Times New Roman"/>
          <w:sz w:val="22"/>
          <w:szCs w:val="22"/>
        </w:rPr>
        <w:t>(</w:t>
      </w:r>
      <w:r w:rsidR="0019791D" w:rsidRPr="00A936E8">
        <w:rPr>
          <w:rFonts w:ascii="Times New Roman" w:hAnsi="Times New Roman" w:cs="Times New Roman"/>
          <w:sz w:val="22"/>
          <w:szCs w:val="22"/>
        </w:rPr>
        <w:t>e</w:t>
      </w:r>
      <w:r w:rsidR="004D0634" w:rsidRPr="00A936E8">
        <w:rPr>
          <w:rFonts w:ascii="Times New Roman" w:hAnsi="Times New Roman" w:cs="Times New Roman"/>
          <w:sz w:val="22"/>
          <w:szCs w:val="22"/>
        </w:rPr>
        <w:t>)</w:t>
      </w:r>
      <w:r w:rsidRPr="00A936E8">
        <w:rPr>
          <w:rFonts w:ascii="Times New Roman" w:hAnsi="Times New Roman" w:cs="Times New Roman"/>
          <w:sz w:val="22"/>
          <w:szCs w:val="22"/>
        </w:rPr>
        <w:t xml:space="preserve">) are initially recognised when the Group becomes a party to the contractual provisions of the instrument, and measured at fair value </w:t>
      </w:r>
      <w:r w:rsidR="007A3E3A" w:rsidRPr="00A936E8">
        <w:rPr>
          <w:rFonts w:ascii="Times New Roman" w:hAnsi="Times New Roman" w:cs="Times New Roman"/>
          <w:sz w:val="22"/>
          <w:szCs w:val="22"/>
        </w:rPr>
        <w:t>plus or minus, for an item not at fair value through profit or loss (FVTPL), transaction costs that are directly attributable to its acquisition or issue.</w:t>
      </w:r>
    </w:p>
    <w:p w14:paraId="584E79C5" w14:textId="1836BE7E" w:rsidR="00EC6329" w:rsidRPr="00A936E8" w:rsidRDefault="00EC6329" w:rsidP="00A80E60">
      <w:pPr>
        <w:shd w:val="clear" w:color="auto" w:fill="FFFFFF"/>
        <w:tabs>
          <w:tab w:val="clear" w:pos="454"/>
        </w:tabs>
        <w:ind w:left="990"/>
        <w:jc w:val="both"/>
        <w:rPr>
          <w:rFonts w:ascii="Times New Roman" w:hAnsi="Times New Roman" w:cs="Times New Roman"/>
          <w:sz w:val="22"/>
          <w:szCs w:val="22"/>
        </w:rPr>
      </w:pPr>
    </w:p>
    <w:p w14:paraId="0736B148" w14:textId="2916B26B" w:rsidR="004F733C" w:rsidRPr="00A936E8" w:rsidRDefault="004F733C" w:rsidP="00A80E60">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A8A4FAE" w14:textId="571FA538" w:rsidR="004F733C" w:rsidRPr="00A936E8" w:rsidRDefault="004F733C" w:rsidP="00A80E60">
      <w:pPr>
        <w:shd w:val="clear" w:color="auto" w:fill="FFFFFF"/>
        <w:tabs>
          <w:tab w:val="clear" w:pos="454"/>
        </w:tabs>
        <w:ind w:left="990"/>
        <w:jc w:val="both"/>
        <w:rPr>
          <w:rFonts w:ascii="Times New Roman" w:hAnsi="Times New Roman" w:cs="Times New Roman"/>
          <w:sz w:val="22"/>
        </w:rPr>
      </w:pPr>
    </w:p>
    <w:p w14:paraId="74123B78" w14:textId="0FB52690" w:rsidR="004F733C" w:rsidRPr="00A936E8" w:rsidRDefault="004F733C" w:rsidP="00A80E60">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rPr>
        <w:t xml:space="preserve">On </w:t>
      </w:r>
      <w:r w:rsidRPr="00A936E8">
        <w:rPr>
          <w:rFonts w:ascii="Times New Roman" w:hAnsi="Times New Roman" w:cs="Times New Roman"/>
          <w:sz w:val="22"/>
          <w:szCs w:val="22"/>
        </w:rPr>
        <w:t>initial recognition, financial liabilities are classified as measured at amortised cost using the effective interest method. Interest expense, foreign exchange gains and losses and any gain or loss on derecognition are recognised in profit or loss.</w:t>
      </w:r>
    </w:p>
    <w:p w14:paraId="33952DC4" w14:textId="7D098EAB" w:rsidR="004F733C" w:rsidRPr="00A936E8" w:rsidRDefault="004F733C" w:rsidP="00A80E60">
      <w:pPr>
        <w:shd w:val="clear" w:color="auto" w:fill="FFFFFF"/>
        <w:tabs>
          <w:tab w:val="clear" w:pos="454"/>
        </w:tabs>
        <w:ind w:left="990"/>
        <w:jc w:val="both"/>
        <w:rPr>
          <w:rFonts w:ascii="Times New Roman" w:hAnsi="Times New Roman" w:cs="Times New Roman"/>
          <w:sz w:val="22"/>
          <w:szCs w:val="22"/>
        </w:rPr>
      </w:pPr>
    </w:p>
    <w:p w14:paraId="72B3277C" w14:textId="31108E21" w:rsidR="004F733C" w:rsidRPr="00A936E8" w:rsidRDefault="004F733C" w:rsidP="00A80E60">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2953F7" w14:textId="3F09A979" w:rsidR="0003720E" w:rsidRPr="00A936E8" w:rsidRDefault="0003720E" w:rsidP="00A80E60">
      <w:pPr>
        <w:shd w:val="clear" w:color="auto" w:fill="FFFFFF"/>
        <w:tabs>
          <w:tab w:val="clear" w:pos="454"/>
        </w:tabs>
        <w:ind w:left="990"/>
        <w:jc w:val="both"/>
        <w:rPr>
          <w:rFonts w:ascii="Times New Roman" w:hAnsi="Times New Roman" w:cs="Times New Roman"/>
          <w:sz w:val="22"/>
          <w:szCs w:val="22"/>
        </w:rPr>
      </w:pPr>
    </w:p>
    <w:p w14:paraId="51AA2992" w14:textId="485E4BC9" w:rsidR="00B02156" w:rsidRPr="00A936E8" w:rsidRDefault="00AB2F76">
      <w:pPr>
        <w:shd w:val="clear" w:color="auto" w:fill="FFFFFF"/>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d.</w:t>
      </w:r>
      <w:r w:rsidR="00A22785" w:rsidRPr="00A936E8">
        <w:rPr>
          <w:rFonts w:ascii="Times New Roman" w:hAnsi="Times New Roman" w:cs="Times New Roman"/>
          <w:i/>
          <w:iCs/>
          <w:sz w:val="22"/>
          <w:szCs w:val="22"/>
        </w:rPr>
        <w:t>2</w:t>
      </w: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 xml:space="preserve"> Derecognition </w:t>
      </w:r>
      <w:r w:rsidR="004F733C" w:rsidRPr="00A936E8">
        <w:rPr>
          <w:rFonts w:ascii="Times New Roman" w:hAnsi="Times New Roman" w:cs="Times New Roman"/>
          <w:i/>
          <w:iCs/>
          <w:sz w:val="22"/>
          <w:szCs w:val="22"/>
        </w:rPr>
        <w:t>and offset</w:t>
      </w:r>
    </w:p>
    <w:p w14:paraId="08099D56" w14:textId="77777777" w:rsidR="00B02156" w:rsidRPr="00A936E8" w:rsidRDefault="00B02156" w:rsidP="007C362A">
      <w:pPr>
        <w:shd w:val="clear" w:color="auto" w:fill="FFFFFF"/>
        <w:ind w:left="540"/>
        <w:jc w:val="both"/>
        <w:rPr>
          <w:rFonts w:ascii="Times New Roman" w:hAnsi="Times New Roman" w:cs="Times New Roman"/>
          <w:i/>
          <w:iCs/>
          <w:sz w:val="22"/>
          <w:szCs w:val="22"/>
        </w:rPr>
      </w:pPr>
    </w:p>
    <w:p w14:paraId="40D64F84" w14:textId="5B256242" w:rsidR="004F733C" w:rsidRPr="00A936E8" w:rsidRDefault="004F733C" w:rsidP="00117BD8">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43753D8" w14:textId="19986574" w:rsidR="004F733C" w:rsidRPr="00A936E8" w:rsidRDefault="004F733C" w:rsidP="00117BD8">
      <w:pPr>
        <w:shd w:val="clear" w:color="auto" w:fill="FFFFFF"/>
        <w:tabs>
          <w:tab w:val="clear" w:pos="454"/>
        </w:tabs>
        <w:ind w:left="990"/>
        <w:jc w:val="both"/>
        <w:rPr>
          <w:rFonts w:ascii="Times New Roman" w:hAnsi="Times New Roman" w:cs="Times New Roman"/>
          <w:sz w:val="22"/>
          <w:szCs w:val="22"/>
        </w:rPr>
      </w:pPr>
    </w:p>
    <w:p w14:paraId="0678E0C5" w14:textId="63EE3CC7" w:rsidR="004F733C" w:rsidRPr="00A936E8" w:rsidRDefault="004F733C" w:rsidP="00117BD8">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59E9A60" w14:textId="709526EB" w:rsidR="004F733C" w:rsidRPr="00A936E8" w:rsidRDefault="004F733C" w:rsidP="00117BD8">
      <w:pPr>
        <w:shd w:val="clear" w:color="auto" w:fill="FFFFFF"/>
        <w:tabs>
          <w:tab w:val="clear" w:pos="454"/>
        </w:tabs>
        <w:ind w:left="990"/>
        <w:jc w:val="both"/>
        <w:rPr>
          <w:rFonts w:ascii="Times New Roman" w:hAnsi="Times New Roman" w:cs="Times New Roman"/>
          <w:sz w:val="22"/>
          <w:szCs w:val="22"/>
        </w:rPr>
      </w:pPr>
    </w:p>
    <w:p w14:paraId="2503019B" w14:textId="671FC3E5" w:rsidR="004F733C" w:rsidRPr="00A936E8" w:rsidRDefault="004F733C" w:rsidP="00117BD8">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difference between the carrying amount extinguished and the consideration received or paid is recognised in profit or loss.</w:t>
      </w:r>
    </w:p>
    <w:p w14:paraId="624B68FE" w14:textId="77777777" w:rsidR="006E4007" w:rsidRPr="00A936E8" w:rsidRDefault="006E4007" w:rsidP="00117BD8">
      <w:pPr>
        <w:shd w:val="clear" w:color="auto" w:fill="FFFFFF"/>
        <w:tabs>
          <w:tab w:val="clear" w:pos="454"/>
        </w:tabs>
        <w:ind w:left="990"/>
        <w:jc w:val="both"/>
        <w:rPr>
          <w:rFonts w:ascii="Times New Roman" w:hAnsi="Times New Roman" w:cs="Times New Roman"/>
          <w:sz w:val="22"/>
          <w:szCs w:val="22"/>
        </w:rPr>
      </w:pPr>
    </w:p>
    <w:p w14:paraId="7F81CF16" w14:textId="01967F31" w:rsidR="006E4007" w:rsidRPr="00A936E8" w:rsidRDefault="006E4007" w:rsidP="00117BD8">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6F6CB15" w14:textId="77777777" w:rsidR="006E4007" w:rsidRPr="00A936E8" w:rsidRDefault="006E4007" w:rsidP="006E4007">
      <w:pPr>
        <w:shd w:val="clear" w:color="auto" w:fill="FFFFFF"/>
        <w:tabs>
          <w:tab w:val="clear" w:pos="454"/>
        </w:tabs>
        <w:jc w:val="both"/>
        <w:rPr>
          <w:rFonts w:ascii="Times New Roman" w:hAnsi="Times New Roman" w:cs="Times New Roman"/>
          <w:sz w:val="22"/>
          <w:szCs w:val="22"/>
        </w:rPr>
      </w:pPr>
    </w:p>
    <w:p w14:paraId="12BABDDD" w14:textId="564F0E32" w:rsidR="00B02156" w:rsidRPr="00A936E8" w:rsidRDefault="00AB2F76" w:rsidP="007C362A">
      <w:pPr>
        <w:shd w:val="clear" w:color="auto" w:fill="FFFFFF"/>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d.</w:t>
      </w:r>
      <w:r w:rsidR="00A22785" w:rsidRPr="00A936E8">
        <w:rPr>
          <w:rFonts w:ascii="Times New Roman" w:hAnsi="Times New Roman" w:cs="Times New Roman"/>
          <w:i/>
          <w:iCs/>
          <w:sz w:val="22"/>
          <w:szCs w:val="22"/>
        </w:rPr>
        <w:t>3</w:t>
      </w: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 xml:space="preserve"> Derivatives</w:t>
      </w:r>
    </w:p>
    <w:p w14:paraId="21127DB0" w14:textId="77777777" w:rsidR="00B02156" w:rsidRPr="00A936E8" w:rsidRDefault="00B02156" w:rsidP="007C362A">
      <w:pPr>
        <w:shd w:val="clear" w:color="auto" w:fill="FFFFFF"/>
        <w:ind w:left="540"/>
        <w:jc w:val="both"/>
        <w:rPr>
          <w:rFonts w:ascii="Times New Roman" w:hAnsi="Times New Roman" w:cs="Times New Roman"/>
          <w:sz w:val="22"/>
          <w:szCs w:val="22"/>
        </w:rPr>
      </w:pPr>
    </w:p>
    <w:p w14:paraId="398011F1" w14:textId="3A6E102F" w:rsidR="006E2C4C" w:rsidRPr="00A936E8" w:rsidRDefault="00405FD7" w:rsidP="006E2C4C">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C04319" w:rsidRPr="00A936E8">
        <w:rPr>
          <w:rFonts w:ascii="Times New Roman" w:hAnsi="Times New Roman" w:cs="Times New Roman"/>
          <w:sz w:val="22"/>
          <w:szCs w:val="22"/>
        </w:rPr>
        <w:t>3</w:t>
      </w:r>
      <w:r w:rsidRPr="00A936E8">
        <w:rPr>
          <w:rFonts w:ascii="Times New Roman" w:hAnsi="Times New Roman" w:cs="Times New Roman"/>
          <w:sz w:val="22"/>
          <w:szCs w:val="22"/>
        </w:rPr>
        <w:t>(d.4))</w:t>
      </w:r>
      <w:r w:rsidR="002E552A" w:rsidRPr="00A936E8">
        <w:rPr>
          <w:rFonts w:ascii="Times New Roman" w:hAnsi="Times New Roman" w:cs="Times New Roman"/>
          <w:sz w:val="22"/>
          <w:szCs w:val="22"/>
        </w:rPr>
        <w:t>.</w:t>
      </w:r>
    </w:p>
    <w:p w14:paraId="7D3C2DBF" w14:textId="40B913ED" w:rsidR="00B02156" w:rsidRPr="00A936E8" w:rsidRDefault="00AB2F76" w:rsidP="00974E13">
      <w:pPr>
        <w:shd w:val="clear" w:color="auto" w:fill="FFFFFF"/>
        <w:tabs>
          <w:tab w:val="clear" w:pos="454"/>
          <w:tab w:val="left" w:pos="540"/>
        </w:tabs>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lastRenderedPageBreak/>
        <w:t>(</w:t>
      </w:r>
      <w:r w:rsidR="00B02156" w:rsidRPr="00A936E8">
        <w:rPr>
          <w:rFonts w:ascii="Times New Roman" w:hAnsi="Times New Roman" w:cs="Times New Roman"/>
          <w:i/>
          <w:iCs/>
          <w:sz w:val="22"/>
          <w:szCs w:val="22"/>
        </w:rPr>
        <w:t>d.</w:t>
      </w:r>
      <w:r w:rsidR="00A22785" w:rsidRPr="00A936E8">
        <w:rPr>
          <w:rFonts w:ascii="Times New Roman" w:hAnsi="Times New Roman" w:cs="Times New Roman"/>
          <w:i/>
          <w:iCs/>
          <w:sz w:val="22"/>
          <w:szCs w:val="22"/>
        </w:rPr>
        <w:t>4</w:t>
      </w:r>
      <w:r w:rsidRPr="00A936E8">
        <w:rPr>
          <w:rFonts w:ascii="Times New Roman" w:hAnsi="Times New Roman" w:cs="Times New Roman"/>
          <w:i/>
          <w:iCs/>
          <w:sz w:val="22"/>
          <w:szCs w:val="22"/>
        </w:rPr>
        <w:t>)</w:t>
      </w:r>
      <w:r w:rsidR="00B02156" w:rsidRPr="00A936E8">
        <w:rPr>
          <w:rFonts w:ascii="Times New Roman" w:hAnsi="Times New Roman" w:cs="Times New Roman"/>
          <w:i/>
          <w:iCs/>
          <w:sz w:val="22"/>
          <w:szCs w:val="22"/>
        </w:rPr>
        <w:t xml:space="preserve"> Hedging</w:t>
      </w:r>
    </w:p>
    <w:p w14:paraId="08B3FA8A" w14:textId="77777777" w:rsidR="00B02156" w:rsidRPr="00A936E8" w:rsidRDefault="00B02156" w:rsidP="007C362A">
      <w:pPr>
        <w:shd w:val="clear" w:color="auto" w:fill="FFFFFF"/>
        <w:ind w:left="540"/>
        <w:jc w:val="both"/>
        <w:rPr>
          <w:rFonts w:ascii="Times New Roman" w:hAnsi="Times New Roman" w:cs="Times New Roman"/>
          <w:sz w:val="22"/>
          <w:szCs w:val="22"/>
        </w:rPr>
      </w:pPr>
    </w:p>
    <w:p w14:paraId="0923FB4E" w14:textId="4A32B9D4" w:rsidR="007A3E3A" w:rsidRPr="00A936E8" w:rsidRDefault="006E2C4C" w:rsidP="006079B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9C4B884" w14:textId="77777777" w:rsidR="006E2C4C" w:rsidRPr="00A936E8" w:rsidRDefault="006E2C4C" w:rsidP="00FE571C">
      <w:pPr>
        <w:shd w:val="clear" w:color="auto" w:fill="FFFFFF"/>
        <w:tabs>
          <w:tab w:val="clear" w:pos="454"/>
        </w:tabs>
        <w:ind w:left="990"/>
        <w:jc w:val="both"/>
        <w:rPr>
          <w:rFonts w:ascii="Times New Roman" w:hAnsi="Times New Roman" w:cs="Times New Roman"/>
          <w:i/>
          <w:iCs/>
          <w:sz w:val="22"/>
          <w:szCs w:val="22"/>
        </w:rPr>
      </w:pPr>
    </w:p>
    <w:p w14:paraId="452D9FBC" w14:textId="45D79039" w:rsidR="00B02156" w:rsidRPr="00A936E8" w:rsidRDefault="00B02156" w:rsidP="00FE571C">
      <w:pPr>
        <w:shd w:val="clear" w:color="auto" w:fill="FFFFFF"/>
        <w:tabs>
          <w:tab w:val="clear" w:pos="454"/>
        </w:tabs>
        <w:ind w:left="990"/>
        <w:jc w:val="both"/>
        <w:rPr>
          <w:rFonts w:ascii="Times New Roman" w:hAnsi="Times New Roman" w:cs="Times New Roman"/>
          <w:i/>
          <w:iCs/>
          <w:sz w:val="22"/>
          <w:szCs w:val="22"/>
        </w:rPr>
      </w:pPr>
      <w:r w:rsidRPr="00A936E8">
        <w:rPr>
          <w:rFonts w:ascii="Times New Roman" w:hAnsi="Times New Roman" w:cs="Times New Roman"/>
          <w:i/>
          <w:iCs/>
          <w:sz w:val="22"/>
          <w:szCs w:val="22"/>
        </w:rPr>
        <w:t>Cash flow hedges</w:t>
      </w:r>
    </w:p>
    <w:p w14:paraId="0255C5EB" w14:textId="77777777" w:rsidR="00B02156" w:rsidRPr="00A936E8" w:rsidRDefault="00B02156" w:rsidP="007C362A">
      <w:pPr>
        <w:shd w:val="clear" w:color="auto" w:fill="FFFFFF"/>
        <w:ind w:left="540"/>
        <w:jc w:val="both"/>
        <w:rPr>
          <w:rFonts w:ascii="Times New Roman" w:hAnsi="Times New Roman" w:cs="Times New Roman"/>
          <w:sz w:val="22"/>
          <w:szCs w:val="22"/>
        </w:rPr>
      </w:pPr>
    </w:p>
    <w:p w14:paraId="0823DF25" w14:textId="170FD61B" w:rsidR="007B5A69" w:rsidRPr="00A936E8" w:rsidRDefault="007B5A69" w:rsidP="006E2C4C">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39060FC2" w14:textId="77777777" w:rsidR="0078013D" w:rsidRPr="00A936E8" w:rsidRDefault="0078013D" w:rsidP="006E2C4C">
      <w:pPr>
        <w:shd w:val="clear" w:color="auto" w:fill="FFFFFF"/>
        <w:tabs>
          <w:tab w:val="clear" w:pos="454"/>
        </w:tabs>
        <w:ind w:left="990"/>
        <w:jc w:val="both"/>
        <w:rPr>
          <w:rFonts w:ascii="Times New Roman" w:hAnsi="Times New Roman" w:cs="Times New Roman"/>
          <w:sz w:val="22"/>
          <w:szCs w:val="22"/>
        </w:rPr>
      </w:pPr>
    </w:p>
    <w:p w14:paraId="30790167" w14:textId="68C9CE2A" w:rsidR="00746BD1" w:rsidRPr="00A936E8" w:rsidRDefault="00746BD1" w:rsidP="00746BD1">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w:t>
      </w:r>
      <w:r w:rsidR="007B5A69" w:rsidRPr="00A936E8">
        <w:rPr>
          <w:rFonts w:ascii="Times New Roman" w:hAnsi="Times New Roman" w:cs="Times New Roman"/>
          <w:spacing w:val="-2"/>
          <w:sz w:val="22"/>
          <w:szCs w:val="22"/>
        </w:rPr>
        <w:t xml:space="preserve">the </w:t>
      </w:r>
      <w:r w:rsidR="00EF4D4E" w:rsidRPr="00A936E8">
        <w:rPr>
          <w:rFonts w:ascii="Times New Roman" w:hAnsi="Times New Roman" w:cs="Times New Roman"/>
          <w:spacing w:val="-2"/>
          <w:sz w:val="22"/>
          <w:szCs w:val="22"/>
        </w:rPr>
        <w:t>gain (loss) on cash flow hedges within equity</w:t>
      </w:r>
      <w:r w:rsidR="007B5A69" w:rsidRPr="00A936E8">
        <w:rPr>
          <w:rFonts w:ascii="Times New Roman" w:hAnsi="Times New Roman" w:cs="Times New Roman"/>
          <w:spacing w:val="-2"/>
          <w:sz w:val="22"/>
          <w:szCs w:val="22"/>
        </w:rPr>
        <w:t xml:space="preserve"> remains in equity until, for a hedge of a</w:t>
      </w:r>
      <w:r w:rsidR="00EF4D4E" w:rsidRPr="00A936E8">
        <w:rPr>
          <w:rFonts w:ascii="Times New Roman" w:hAnsi="Times New Roman" w:cs="Times New Roman"/>
          <w:spacing w:val="-2"/>
          <w:sz w:val="22"/>
          <w:szCs w:val="22"/>
        </w:rPr>
        <w:t xml:space="preserve"> </w:t>
      </w:r>
      <w:r w:rsidR="007B5A69" w:rsidRPr="00A936E8">
        <w:rPr>
          <w:rFonts w:ascii="Times New Roman" w:hAnsi="Times New Roman" w:cs="Times New Roman"/>
          <w:spacing w:val="-2"/>
          <w:sz w:val="22"/>
          <w:szCs w:val="22"/>
        </w:rPr>
        <w:t>transaction</w:t>
      </w:r>
      <w:r w:rsidR="007B5A69" w:rsidRPr="00A936E8">
        <w:rPr>
          <w:rFonts w:ascii="Times New Roman" w:hAnsi="Times New Roman" w:cs="Times New Roman"/>
          <w:sz w:val="22"/>
          <w:szCs w:val="22"/>
        </w:rPr>
        <w:t xml:space="preserve">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D9888EB" w14:textId="77777777" w:rsidR="007B5A69" w:rsidRPr="00A936E8" w:rsidRDefault="007B5A69" w:rsidP="00FE571C">
      <w:pPr>
        <w:shd w:val="clear" w:color="auto" w:fill="FFFFFF"/>
        <w:tabs>
          <w:tab w:val="clear" w:pos="454"/>
        </w:tabs>
        <w:ind w:left="990"/>
        <w:jc w:val="both"/>
        <w:rPr>
          <w:rFonts w:ascii="Times New Roman" w:hAnsi="Times New Roman" w:cs="Times New Roman"/>
          <w:i/>
          <w:iCs/>
          <w:sz w:val="22"/>
          <w:szCs w:val="22"/>
        </w:rPr>
      </w:pPr>
    </w:p>
    <w:p w14:paraId="6F9DDDA5" w14:textId="535244F5" w:rsidR="00B02156" w:rsidRPr="00A936E8" w:rsidRDefault="00B02156" w:rsidP="00FE571C">
      <w:pPr>
        <w:shd w:val="clear" w:color="auto" w:fill="FFFFFF"/>
        <w:tabs>
          <w:tab w:val="clear" w:pos="454"/>
        </w:tabs>
        <w:ind w:left="990"/>
        <w:jc w:val="both"/>
        <w:rPr>
          <w:rFonts w:ascii="Times New Roman" w:hAnsi="Times New Roman" w:cs="Times New Roman"/>
          <w:i/>
          <w:iCs/>
          <w:sz w:val="22"/>
          <w:szCs w:val="22"/>
        </w:rPr>
      </w:pPr>
      <w:r w:rsidRPr="00A936E8">
        <w:rPr>
          <w:rFonts w:ascii="Times New Roman" w:hAnsi="Times New Roman" w:cs="Times New Roman"/>
          <w:i/>
          <w:iCs/>
          <w:sz w:val="22"/>
          <w:szCs w:val="22"/>
        </w:rPr>
        <w:t>Net investment hedges</w:t>
      </w:r>
    </w:p>
    <w:p w14:paraId="164CF8A8" w14:textId="77777777" w:rsidR="00B02156" w:rsidRPr="00A936E8" w:rsidRDefault="00B02156" w:rsidP="007C362A">
      <w:pPr>
        <w:shd w:val="clear" w:color="auto" w:fill="FFFFFF"/>
        <w:ind w:left="540"/>
        <w:jc w:val="both"/>
        <w:rPr>
          <w:rFonts w:ascii="Times New Roman" w:hAnsi="Times New Roman" w:cs="Times New Roman"/>
          <w:sz w:val="22"/>
          <w:szCs w:val="22"/>
        </w:rPr>
      </w:pPr>
    </w:p>
    <w:p w14:paraId="0A369E90" w14:textId="7A84C6E7" w:rsidR="006E2C4C" w:rsidRPr="00A936E8" w:rsidRDefault="00A32F62" w:rsidP="00F57668">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 xml:space="preserve">When a derivative instrument or a non-derivative financial liability is designated as the hedging instrument, the effective portion of, for a derivative, changes in the fair value of the hedging instrument and, for a non-derivative, foreign exchange gains and losses is recognised in OCI and presented in the </w:t>
      </w:r>
      <w:r w:rsidRPr="00A936E8">
        <w:rPr>
          <w:rFonts w:ascii="Times New Roman" w:hAnsi="Times New Roman"/>
          <w:sz w:val="22"/>
          <w:szCs w:val="22"/>
        </w:rPr>
        <w:t>e</w:t>
      </w:r>
      <w:r w:rsidRPr="00A936E8">
        <w:rPr>
          <w:rFonts w:ascii="Times New Roman" w:hAnsi="Times New Roman" w:cs="Times New Roman"/>
          <w:sz w:val="22"/>
          <w:szCs w:val="22"/>
        </w:rPr>
        <w:t>xchange differences on translating financial statements within equity. Any ineffective portion is recognised immediately in profit or loss. The amount recognised in OCI is reclassified to profit or loss as a reclassification adjustment on disposal of the foreign operation.</w:t>
      </w:r>
    </w:p>
    <w:p w14:paraId="60264EC2" w14:textId="77777777" w:rsidR="0072422D" w:rsidRPr="00A936E8" w:rsidRDefault="0072422D" w:rsidP="00F57668">
      <w:pPr>
        <w:shd w:val="clear" w:color="auto" w:fill="FFFFFF"/>
        <w:tabs>
          <w:tab w:val="clear" w:pos="454"/>
        </w:tabs>
        <w:ind w:left="990"/>
        <w:jc w:val="both"/>
        <w:rPr>
          <w:rFonts w:ascii="Times New Roman" w:hAnsi="Times New Roman" w:cs="Times New Roman"/>
          <w:sz w:val="22"/>
          <w:szCs w:val="22"/>
        </w:rPr>
      </w:pPr>
    </w:p>
    <w:p w14:paraId="4EF1B26F" w14:textId="3774840C" w:rsidR="00083E79" w:rsidRPr="00A936E8" w:rsidRDefault="00083E79" w:rsidP="00083E79">
      <w:pPr>
        <w:shd w:val="clear" w:color="auto" w:fill="FFFFFF"/>
        <w:ind w:left="540"/>
        <w:jc w:val="both"/>
        <w:rPr>
          <w:rFonts w:ascii="Times New Roman" w:hAnsi="Times New Roman" w:cs="Times New Roman"/>
          <w:sz w:val="22"/>
          <w:szCs w:val="22"/>
        </w:rPr>
      </w:pPr>
      <w:r w:rsidRPr="00A936E8">
        <w:rPr>
          <w:rFonts w:ascii="Times New Roman" w:hAnsi="Times New Roman" w:cs="Times New Roman"/>
          <w:i/>
          <w:iCs/>
          <w:sz w:val="22"/>
          <w:szCs w:val="22"/>
        </w:rPr>
        <w:t>(d.5) Impairment of financial assets</w:t>
      </w:r>
      <w:r w:rsidRPr="00A936E8">
        <w:rPr>
          <w:rFonts w:ascii="Times New Roman" w:hAnsi="Times New Roman" w:cs="Times New Roman"/>
          <w:i/>
          <w:iCs/>
          <w:sz w:val="22"/>
          <w:szCs w:val="22"/>
          <w:cs/>
        </w:rPr>
        <w:t xml:space="preserve"> </w:t>
      </w:r>
      <w:r w:rsidRPr="00A936E8">
        <w:rPr>
          <w:rFonts w:ascii="Times New Roman" w:hAnsi="Times New Roman" w:cs="Times New Roman"/>
          <w:i/>
          <w:iCs/>
          <w:sz w:val="22"/>
          <w:szCs w:val="22"/>
        </w:rPr>
        <w:t>other than trade accounts receivable</w:t>
      </w:r>
    </w:p>
    <w:p w14:paraId="4458D17C" w14:textId="1E695C43"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p>
    <w:p w14:paraId="46F29ABF" w14:textId="3D21103C"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Group recognises allowances for expected credit losses (ECLs) on financial assets measured at amortised cost</w:t>
      </w:r>
      <w:r w:rsidR="005B469F" w:rsidRPr="00A936E8">
        <w:rPr>
          <w:rFonts w:ascii="Times New Roman" w:hAnsi="Times New Roman" w:cs="Times New Roman"/>
          <w:sz w:val="22"/>
          <w:szCs w:val="22"/>
        </w:rPr>
        <w:t xml:space="preserve"> in profit or loss.</w:t>
      </w:r>
    </w:p>
    <w:p w14:paraId="64276694" w14:textId="77777777"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p>
    <w:p w14:paraId="569729C2" w14:textId="0AC1CAAA"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29EA32" w14:textId="77777777"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p>
    <w:p w14:paraId="4B05447D" w14:textId="1A175A9C" w:rsidR="00083E79" w:rsidRPr="00A936E8" w:rsidRDefault="00083E79"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BCB05" w14:textId="32A84912" w:rsidR="00C744FB" w:rsidRPr="00A936E8" w:rsidRDefault="00C744FB" w:rsidP="00533B97">
      <w:pPr>
        <w:shd w:val="clear" w:color="auto" w:fill="FFFFFF"/>
        <w:tabs>
          <w:tab w:val="clear" w:pos="454"/>
        </w:tabs>
        <w:ind w:left="990"/>
        <w:jc w:val="both"/>
        <w:rPr>
          <w:rFonts w:ascii="Times New Roman" w:hAnsi="Times New Roman" w:cs="Times New Roman"/>
          <w:sz w:val="22"/>
          <w:szCs w:val="22"/>
        </w:rPr>
      </w:pPr>
    </w:p>
    <w:p w14:paraId="223439CB" w14:textId="5B39D0F4" w:rsidR="00841F72" w:rsidRPr="00A936E8" w:rsidRDefault="00841F72"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9B556C2" w14:textId="1718BF56" w:rsidR="00083E79" w:rsidRPr="00A936E8" w:rsidRDefault="00083E79" w:rsidP="006E2C4C">
      <w:pPr>
        <w:shd w:val="clear" w:color="auto" w:fill="FFFFFF"/>
        <w:tabs>
          <w:tab w:val="clear" w:pos="454"/>
        </w:tabs>
        <w:jc w:val="both"/>
        <w:rPr>
          <w:rFonts w:ascii="Times New Roman" w:hAnsi="Times New Roman" w:cs="Times New Roman"/>
          <w:sz w:val="22"/>
          <w:szCs w:val="22"/>
        </w:rPr>
      </w:pPr>
    </w:p>
    <w:p w14:paraId="7CDA8C8D" w14:textId="2B6FAE9F" w:rsidR="00AC6C4F" w:rsidRPr="00A936E8" w:rsidRDefault="00AC6C4F" w:rsidP="006E2C4C">
      <w:pPr>
        <w:spacing w:line="240" w:lineRule="auto"/>
        <w:ind w:left="99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lastRenderedPageBreak/>
        <w:t>The Group considers a financial asset to be in default when</w:t>
      </w:r>
      <w:r w:rsidR="006E2C4C" w:rsidRPr="00A936E8">
        <w:rPr>
          <w:rFonts w:ascii="Times New Roman" w:hAnsi="Times New Roman" w:cs="Times New Roman"/>
          <w:color w:val="000000"/>
          <w:sz w:val="22"/>
          <w:szCs w:val="22"/>
        </w:rPr>
        <w:t xml:space="preserve"> </w:t>
      </w:r>
      <w:r w:rsidRPr="00A936E8">
        <w:rPr>
          <w:rFonts w:ascii="Times New Roman" w:hAnsi="Times New Roman" w:cs="Times New Roman"/>
          <w:color w:val="000000"/>
          <w:sz w:val="22"/>
          <w:szCs w:val="22"/>
        </w:rPr>
        <w:t>the debtor is unlikely to pay its credit obligations to the Group in full, without recourse by the Group takes action such as realising security (if any is held)</w:t>
      </w:r>
      <w:r w:rsidR="002E552A" w:rsidRPr="00A936E8">
        <w:rPr>
          <w:rFonts w:ascii="Times New Roman" w:hAnsi="Times New Roman" w:cs="Times New Roman"/>
          <w:color w:val="000000"/>
          <w:sz w:val="22"/>
          <w:szCs w:val="22"/>
        </w:rPr>
        <w:t>.</w:t>
      </w:r>
    </w:p>
    <w:p w14:paraId="164039AF" w14:textId="38F1A51F" w:rsidR="00D31156" w:rsidRPr="00A936E8" w:rsidRDefault="00D31156" w:rsidP="00533B97">
      <w:pPr>
        <w:shd w:val="clear" w:color="auto" w:fill="FFFFFF"/>
        <w:tabs>
          <w:tab w:val="clear" w:pos="454"/>
        </w:tabs>
        <w:ind w:left="990"/>
        <w:jc w:val="both"/>
        <w:rPr>
          <w:rFonts w:ascii="Times New Roman" w:hAnsi="Times New Roman" w:cs="Times New Roman"/>
          <w:sz w:val="22"/>
          <w:szCs w:val="22"/>
        </w:rPr>
      </w:pPr>
    </w:p>
    <w:p w14:paraId="0A0A074C" w14:textId="537F254C" w:rsidR="00D31156" w:rsidRPr="00A936E8" w:rsidRDefault="00D31156" w:rsidP="00D31156">
      <w:pPr>
        <w:shd w:val="clear" w:color="auto" w:fill="FFFFFF"/>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t xml:space="preserve">(d.6) Write offs </w:t>
      </w:r>
    </w:p>
    <w:p w14:paraId="79CA23E1" w14:textId="77777777" w:rsidR="00D31156" w:rsidRPr="00A936E8" w:rsidRDefault="00D31156" w:rsidP="00533B97">
      <w:pPr>
        <w:shd w:val="clear" w:color="auto" w:fill="FFFFFF"/>
        <w:tabs>
          <w:tab w:val="clear" w:pos="454"/>
        </w:tabs>
        <w:ind w:left="990"/>
        <w:jc w:val="both"/>
        <w:rPr>
          <w:rFonts w:ascii="Times New Roman" w:hAnsi="Times New Roman" w:cs="Times New Roman"/>
          <w:sz w:val="22"/>
          <w:szCs w:val="22"/>
        </w:rPr>
      </w:pPr>
    </w:p>
    <w:p w14:paraId="3DC6951F" w14:textId="1E8032E8" w:rsidR="00D31156" w:rsidRPr="00A936E8" w:rsidRDefault="00D31156"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The gross carrying amount of a financial asset is written off when the Group has no reasonable expectations of recovering.</w:t>
      </w:r>
      <w:r w:rsidRPr="00A936E8">
        <w:rPr>
          <w:rFonts w:ascii="Times New Roman" w:hAnsi="Times New Roman" w:cs="Times New Roman" w:hint="cs"/>
          <w:sz w:val="22"/>
          <w:szCs w:val="22"/>
          <w:cs/>
        </w:rPr>
        <w:t xml:space="preserve"> </w:t>
      </w:r>
      <w:r w:rsidRPr="00A936E8">
        <w:rPr>
          <w:rFonts w:ascii="Times New Roman" w:hAnsi="Times New Roman" w:cs="Times New Roman"/>
          <w:sz w:val="22"/>
          <w:szCs w:val="22"/>
        </w:rPr>
        <w:t xml:space="preserve">Subsequent recoveries of an asset that was previously written off, are recognised in profit or loss in the period in which the recovery occurs. </w:t>
      </w:r>
    </w:p>
    <w:p w14:paraId="0653AE0B" w14:textId="77777777" w:rsidR="00D31156" w:rsidRPr="00A936E8" w:rsidRDefault="00D31156" w:rsidP="00D31156">
      <w:pPr>
        <w:autoSpaceDE w:val="0"/>
        <w:autoSpaceDN w:val="0"/>
        <w:adjustRightInd w:val="0"/>
        <w:spacing w:line="240" w:lineRule="auto"/>
        <w:ind w:left="900"/>
        <w:jc w:val="thaiDistribute"/>
        <w:rPr>
          <w:rFonts w:cstheme="minorBidi"/>
          <w:color w:val="000000"/>
          <w:sz w:val="22"/>
          <w:szCs w:val="22"/>
        </w:rPr>
      </w:pPr>
    </w:p>
    <w:p w14:paraId="0A1E7845" w14:textId="45A9E85C" w:rsidR="00D31156" w:rsidRPr="00A936E8" w:rsidRDefault="00D31156" w:rsidP="00D31156">
      <w:pPr>
        <w:shd w:val="clear" w:color="auto" w:fill="FFFFFF"/>
        <w:ind w:left="540"/>
        <w:jc w:val="both"/>
        <w:rPr>
          <w:rFonts w:ascii="Times New Roman" w:hAnsi="Times New Roman" w:cs="Times New Roman"/>
          <w:i/>
          <w:iCs/>
          <w:sz w:val="22"/>
          <w:szCs w:val="22"/>
        </w:rPr>
      </w:pPr>
      <w:r w:rsidRPr="00A936E8">
        <w:rPr>
          <w:rFonts w:ascii="Times New Roman" w:hAnsi="Times New Roman" w:cs="Times New Roman"/>
          <w:i/>
          <w:iCs/>
          <w:sz w:val="22"/>
          <w:szCs w:val="22"/>
        </w:rPr>
        <w:t>(d.7) Interest</w:t>
      </w:r>
    </w:p>
    <w:p w14:paraId="7C474CDF" w14:textId="77777777" w:rsidR="00D31156" w:rsidRPr="00A936E8" w:rsidRDefault="00D31156" w:rsidP="00533B97">
      <w:pPr>
        <w:shd w:val="clear" w:color="auto" w:fill="FFFFFF"/>
        <w:tabs>
          <w:tab w:val="clear" w:pos="454"/>
        </w:tabs>
        <w:ind w:left="990"/>
        <w:jc w:val="both"/>
        <w:rPr>
          <w:rFonts w:ascii="Times New Roman" w:hAnsi="Times New Roman" w:cs="Times New Roman"/>
          <w:sz w:val="22"/>
          <w:szCs w:val="22"/>
        </w:rPr>
      </w:pPr>
    </w:p>
    <w:p w14:paraId="1F3F62F4" w14:textId="77AA0B40" w:rsidR="00D31156" w:rsidRPr="00A936E8" w:rsidRDefault="00D31156" w:rsidP="00533B97">
      <w:pPr>
        <w:shd w:val="clear" w:color="auto" w:fill="FFFFFF"/>
        <w:tabs>
          <w:tab w:val="clear" w:pos="454"/>
        </w:tabs>
        <w:ind w:left="990"/>
        <w:jc w:val="both"/>
        <w:rPr>
          <w:rFonts w:ascii="Times New Roman" w:hAnsi="Times New Roman" w:cs="Times New Roman"/>
          <w:sz w:val="22"/>
          <w:szCs w:val="22"/>
        </w:rPr>
      </w:pPr>
      <w:r w:rsidRPr="00A936E8">
        <w:rPr>
          <w:rFonts w:ascii="Times New Roman" w:hAnsi="Times New Roman" w:cs="Times New Roman"/>
          <w:sz w:val="22"/>
          <w:szCs w:val="22"/>
        </w:rPr>
        <w:t>Interest income and expense is recognised</w:t>
      </w:r>
      <w:r w:rsidRPr="00A936E8">
        <w:rPr>
          <w:rFonts w:ascii="Times New Roman" w:hAnsi="Times New Roman" w:cs="Times New Roman" w:hint="cs"/>
          <w:sz w:val="22"/>
          <w:szCs w:val="22"/>
        </w:rPr>
        <w:t xml:space="preserve"> </w:t>
      </w:r>
      <w:r w:rsidRPr="00A936E8">
        <w:rPr>
          <w:rFonts w:ascii="Times New Roman" w:hAnsi="Times New Roman" w:cs="Times New Roman"/>
          <w:sz w:val="22"/>
          <w:szCs w:val="22"/>
        </w:rPr>
        <w:t xml:space="preserve">in profit or loss using the effective interest method. </w:t>
      </w:r>
    </w:p>
    <w:p w14:paraId="47D62074" w14:textId="173E4A42" w:rsidR="00F57668" w:rsidRPr="00A936E8" w:rsidRDefault="00F5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DC2AFCD" w14:textId="77777777" w:rsidR="001C7FC6" w:rsidRPr="00A936E8" w:rsidRDefault="001C7FC6" w:rsidP="00BD486D">
      <w:pPr>
        <w:pStyle w:val="Heading2"/>
        <w:keepNext/>
        <w:keepLines/>
        <w:numPr>
          <w:ilvl w:val="1"/>
          <w:numId w:val="5"/>
        </w:numPr>
        <w:spacing w:line="240" w:lineRule="auto"/>
        <w:ind w:left="547" w:hanging="547"/>
        <w:jc w:val="left"/>
        <w:rPr>
          <w:szCs w:val="18"/>
        </w:rPr>
      </w:pPr>
      <w:r w:rsidRPr="00A936E8">
        <w:rPr>
          <w:szCs w:val="18"/>
        </w:rPr>
        <w:t xml:space="preserve">Trade and other accounts receivable </w:t>
      </w:r>
    </w:p>
    <w:p w14:paraId="40F9C4FA" w14:textId="77777777" w:rsidR="00AC6C4F" w:rsidRPr="00A936E8" w:rsidRDefault="00AC6C4F" w:rsidP="00AC6C4F">
      <w:pPr>
        <w:pStyle w:val="BodyText"/>
        <w:spacing w:after="0"/>
        <w:jc w:val="both"/>
        <w:rPr>
          <w:rFonts w:ascii="Times New Roman" w:hAnsi="Times New Roman" w:cs="Times New Roman"/>
          <w:sz w:val="22"/>
        </w:rPr>
      </w:pPr>
    </w:p>
    <w:p w14:paraId="18308F2F" w14:textId="34351CC6" w:rsidR="00AC6C4F" w:rsidRPr="00A936E8" w:rsidRDefault="00AC6C4F" w:rsidP="00D27822">
      <w:pPr>
        <w:pStyle w:val="BodyText"/>
        <w:spacing w:after="0"/>
        <w:ind w:left="567"/>
        <w:jc w:val="both"/>
        <w:rPr>
          <w:rFonts w:ascii="Times New Roman" w:hAnsi="Times New Roman" w:cs="Times New Roman"/>
          <w:sz w:val="22"/>
        </w:rPr>
      </w:pPr>
      <w:r w:rsidRPr="00A936E8">
        <w:rPr>
          <w:rFonts w:ascii="Times New Roman" w:hAnsi="Times New Roman" w:cs="Times New Roman"/>
          <w:sz w:val="22"/>
        </w:rPr>
        <w:t>A trade receivable is recognised when the Group has an unconditional right to receive consideration. A trade receivable is measured at transaction price less allowance for expected credit loss. Bad debts are written off when the Group has no reasonable expectations of recovering.</w:t>
      </w:r>
    </w:p>
    <w:p w14:paraId="48890317" w14:textId="77777777" w:rsidR="00F57668" w:rsidRPr="00A936E8" w:rsidRDefault="00F57668" w:rsidP="00002916">
      <w:pPr>
        <w:rPr>
          <w:rFonts w:ascii="Times New Roman" w:hAnsi="Times New Roman" w:cs="Times New Roman"/>
          <w:sz w:val="22"/>
          <w:szCs w:val="22"/>
        </w:rPr>
      </w:pPr>
    </w:p>
    <w:p w14:paraId="31CB7C2C" w14:textId="77777777" w:rsidR="00F57668" w:rsidRPr="00A936E8" w:rsidRDefault="00F57668" w:rsidP="002E552A">
      <w:pPr>
        <w:pStyle w:val="Heading2"/>
        <w:keepNext/>
        <w:keepLines/>
        <w:numPr>
          <w:ilvl w:val="1"/>
          <w:numId w:val="5"/>
        </w:numPr>
        <w:spacing w:line="240" w:lineRule="auto"/>
        <w:ind w:left="547" w:hanging="547"/>
        <w:jc w:val="thaiDistribute"/>
        <w:rPr>
          <w:szCs w:val="18"/>
        </w:rPr>
      </w:pPr>
      <w:r w:rsidRPr="00A936E8">
        <w:rPr>
          <w:szCs w:val="18"/>
        </w:rPr>
        <w:t>Inventories</w:t>
      </w:r>
    </w:p>
    <w:p w14:paraId="77F7739C" w14:textId="77777777" w:rsidR="00F57668" w:rsidRPr="00A936E8" w:rsidRDefault="00F57668" w:rsidP="002E552A">
      <w:pPr>
        <w:jc w:val="thaiDistribute"/>
        <w:rPr>
          <w:sz w:val="22"/>
          <w:szCs w:val="22"/>
        </w:rPr>
      </w:pPr>
    </w:p>
    <w:p w14:paraId="0BEF786D" w14:textId="571C1BB0" w:rsidR="00F57668" w:rsidRPr="00A936E8" w:rsidRDefault="00F57668" w:rsidP="002E552A">
      <w:pPr>
        <w:tabs>
          <w:tab w:val="clear" w:pos="454"/>
          <w:tab w:val="clear" w:pos="680"/>
          <w:tab w:val="left" w:pos="540"/>
        </w:tabs>
        <w:ind w:left="540"/>
        <w:jc w:val="thaiDistribute"/>
        <w:rPr>
          <w:rFonts w:ascii="Times New Roman" w:hAnsi="Times New Roman" w:cs="Times New Roman"/>
          <w:sz w:val="22"/>
          <w:szCs w:val="22"/>
        </w:rPr>
      </w:pPr>
      <w:r w:rsidRPr="00A936E8">
        <w:rPr>
          <w:rFonts w:ascii="Times New Roman" w:hAnsi="Times New Roman" w:cs="Times New Roman"/>
          <w:sz w:val="22"/>
          <w:szCs w:val="22"/>
        </w:rPr>
        <w:t>Inventories are measured at the lower of cost and net realisable value. Cost is calculated using the specific principle.</w:t>
      </w:r>
    </w:p>
    <w:p w14:paraId="7055BD07" w14:textId="77777777" w:rsidR="00815CCB" w:rsidRPr="00A936E8" w:rsidRDefault="00815CCB" w:rsidP="002E552A">
      <w:pPr>
        <w:tabs>
          <w:tab w:val="clear" w:pos="454"/>
          <w:tab w:val="clear" w:pos="680"/>
          <w:tab w:val="left" w:pos="540"/>
        </w:tabs>
        <w:ind w:left="540"/>
        <w:jc w:val="thaiDistribute"/>
        <w:rPr>
          <w:rFonts w:ascii="Times New Roman" w:hAnsi="Times New Roman" w:cs="Times New Roman"/>
          <w:sz w:val="22"/>
          <w:szCs w:val="22"/>
        </w:rPr>
      </w:pPr>
    </w:p>
    <w:p w14:paraId="03DB60B2" w14:textId="4816C031" w:rsidR="00815CCB" w:rsidRPr="00A936E8" w:rsidRDefault="00815CCB" w:rsidP="002E552A">
      <w:pPr>
        <w:tabs>
          <w:tab w:val="clear" w:pos="454"/>
          <w:tab w:val="clear" w:pos="680"/>
          <w:tab w:val="left" w:pos="540"/>
        </w:tabs>
        <w:ind w:left="540"/>
        <w:jc w:val="thaiDistribute"/>
        <w:rPr>
          <w:rFonts w:ascii="Times New Roman" w:hAnsi="Times New Roman" w:cs="Times New Roman"/>
          <w:sz w:val="22"/>
          <w:szCs w:val="22"/>
        </w:rPr>
      </w:pPr>
      <w:r w:rsidRPr="00A936E8">
        <w:rPr>
          <w:rFonts w:ascii="Times New Roman" w:hAnsi="Times New Roman" w:cs="Times New Roman"/>
          <w:sz w:val="22"/>
          <w:szCs w:val="22"/>
        </w:rPr>
        <w:t>Construction work in progress of the Group and the Company is construction of projects and installation of equipment under the power and chilled water purchase agreements, under which the major risks and rewards of ownership of the assets will be transferred to the customers in the future.</w:t>
      </w:r>
    </w:p>
    <w:p w14:paraId="215786E1" w14:textId="77777777" w:rsidR="00F57668" w:rsidRPr="00A936E8" w:rsidRDefault="00F57668" w:rsidP="002E552A">
      <w:pPr>
        <w:jc w:val="thaiDistribute"/>
        <w:rPr>
          <w:rFonts w:ascii="Times New Roman" w:hAnsi="Times New Roman" w:cs="Times New Roman"/>
          <w:sz w:val="22"/>
          <w:szCs w:val="22"/>
        </w:rPr>
      </w:pPr>
    </w:p>
    <w:p w14:paraId="683B37FF" w14:textId="6BBED020" w:rsidR="00E468C0" w:rsidRPr="00A936E8" w:rsidRDefault="00E468C0" w:rsidP="00BD486D">
      <w:pPr>
        <w:pStyle w:val="Heading2"/>
        <w:keepNext/>
        <w:keepLines/>
        <w:numPr>
          <w:ilvl w:val="1"/>
          <w:numId w:val="5"/>
        </w:numPr>
        <w:spacing w:line="240" w:lineRule="auto"/>
        <w:ind w:left="547" w:hanging="547"/>
        <w:jc w:val="left"/>
        <w:rPr>
          <w:szCs w:val="18"/>
        </w:rPr>
      </w:pPr>
      <w:r w:rsidRPr="00A936E8">
        <w:rPr>
          <w:szCs w:val="18"/>
        </w:rPr>
        <w:t>Property, plant and equipment</w:t>
      </w:r>
    </w:p>
    <w:p w14:paraId="25D7F622" w14:textId="77777777" w:rsidR="00E468C0" w:rsidRPr="00A936E8" w:rsidRDefault="00E468C0" w:rsidP="00E468C0">
      <w:pPr>
        <w:pStyle w:val="BodyText"/>
        <w:spacing w:after="0"/>
        <w:ind w:left="567"/>
        <w:jc w:val="both"/>
        <w:rPr>
          <w:rFonts w:ascii="Times New Roman" w:hAnsi="Times New Roman" w:cs="Times New Roman"/>
          <w:sz w:val="22"/>
        </w:rPr>
      </w:pPr>
    </w:p>
    <w:p w14:paraId="690A2B8C" w14:textId="0A0EA104" w:rsidR="00E468C0" w:rsidRPr="00A936E8" w:rsidRDefault="00E468C0" w:rsidP="00E468C0">
      <w:pPr>
        <w:pStyle w:val="BodyText"/>
        <w:shd w:val="clear" w:color="auto" w:fill="FFFFFF"/>
        <w:spacing w:after="0"/>
        <w:ind w:left="540"/>
        <w:jc w:val="both"/>
        <w:rPr>
          <w:rFonts w:ascii="Times New Roman" w:hAnsi="Times New Roman" w:cs="Times New Roman"/>
          <w:sz w:val="22"/>
        </w:rPr>
      </w:pPr>
      <w:r w:rsidRPr="00A936E8">
        <w:rPr>
          <w:rFonts w:ascii="Times New Roman" w:hAnsi="Times New Roman" w:cs="Times New Roman"/>
          <w:sz w:val="22"/>
        </w:rPr>
        <w:t>Property, plant and equipment are measured at cost less accumulated depreciation and impairment</w:t>
      </w:r>
      <w:r w:rsidR="00FB3B24" w:rsidRPr="00A936E8">
        <w:rPr>
          <w:rFonts w:ascii="Times New Roman" w:hAnsi="Times New Roman" w:cs="Times New Roman"/>
          <w:sz w:val="22"/>
        </w:rPr>
        <w:t>.</w:t>
      </w:r>
      <w:r w:rsidRPr="00A936E8">
        <w:rPr>
          <w:rFonts w:ascii="Times New Roman" w:hAnsi="Times New Roman" w:cs="Times New Roman"/>
          <w:sz w:val="22"/>
        </w:rPr>
        <w:t xml:space="preserve"> </w:t>
      </w:r>
    </w:p>
    <w:p w14:paraId="2E0FAD59" w14:textId="77777777" w:rsidR="00E468C0" w:rsidRPr="00A936E8" w:rsidRDefault="00E468C0" w:rsidP="00002916">
      <w:pPr>
        <w:pStyle w:val="BodyText"/>
        <w:spacing w:after="0"/>
        <w:jc w:val="both"/>
        <w:rPr>
          <w:rFonts w:ascii="Times New Roman" w:hAnsi="Times New Roman" w:cs="Times New Roman"/>
          <w:sz w:val="22"/>
        </w:rPr>
      </w:pPr>
    </w:p>
    <w:p w14:paraId="1B215C5B" w14:textId="251A8B61" w:rsidR="00F24475" w:rsidRPr="00A936E8" w:rsidRDefault="00A86511" w:rsidP="00A026B9">
      <w:pPr>
        <w:pStyle w:val="BodyText"/>
        <w:spacing w:after="0"/>
        <w:ind w:left="567"/>
        <w:jc w:val="both"/>
        <w:rPr>
          <w:rFonts w:ascii="Times New Roman" w:hAnsi="Times New Roman" w:cs="Times New Roman"/>
          <w:color w:val="000000"/>
          <w:sz w:val="22"/>
        </w:rPr>
      </w:pPr>
      <w:r w:rsidRPr="00A936E8">
        <w:rPr>
          <w:rFonts w:ascii="Times New Roman" w:hAnsi="Times New Roman" w:cs="Times New Roman"/>
          <w:color w:val="000000"/>
          <w:sz w:val="22"/>
        </w:rPr>
        <w:t>Depreciation is calculated on a straight-line basis over the estimated useful lives of each component of an asset and recognised in profit or loss. No depreciation is provided on freehold land and assets under construction.</w:t>
      </w:r>
    </w:p>
    <w:p w14:paraId="737B92D3" w14:textId="77777777" w:rsidR="00A026B9" w:rsidRPr="00A936E8" w:rsidRDefault="00A026B9" w:rsidP="00A026B9">
      <w:pPr>
        <w:pStyle w:val="BodyText"/>
        <w:spacing w:after="0"/>
        <w:ind w:left="567"/>
        <w:jc w:val="both"/>
        <w:rPr>
          <w:rFonts w:ascii="Times New Roman" w:hAnsi="Times New Roman" w:cs="Times New Roman"/>
          <w:sz w:val="22"/>
        </w:rPr>
      </w:pPr>
    </w:p>
    <w:p w14:paraId="1C710972" w14:textId="708E38AE" w:rsidR="00E468C0" w:rsidRPr="00A936E8" w:rsidRDefault="00A86511" w:rsidP="00566489">
      <w:pPr>
        <w:pStyle w:val="BodyText"/>
        <w:spacing w:after="0"/>
        <w:ind w:left="567"/>
        <w:jc w:val="both"/>
        <w:rPr>
          <w:rFonts w:ascii="Times New Roman" w:hAnsi="Times New Roman" w:cs="Times New Roman"/>
          <w:sz w:val="22"/>
        </w:rPr>
      </w:pPr>
      <w:r w:rsidRPr="00A936E8">
        <w:rPr>
          <w:rFonts w:ascii="Times New Roman" w:hAnsi="Times New Roman" w:cs="Times New Roman"/>
          <w:sz w:val="22"/>
        </w:rPr>
        <w:t>The estimated useful lives are as follows:</w:t>
      </w:r>
    </w:p>
    <w:p w14:paraId="72696340" w14:textId="77777777" w:rsidR="00A86511" w:rsidRPr="00A936E8" w:rsidRDefault="00A86511"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A936E8" w14:paraId="7A3D754A" w14:textId="77777777" w:rsidTr="007C362A">
        <w:tc>
          <w:tcPr>
            <w:tcW w:w="5512" w:type="dxa"/>
            <w:vAlign w:val="bottom"/>
          </w:tcPr>
          <w:p w14:paraId="3784098B" w14:textId="77777777" w:rsidR="005F7B6D" w:rsidRPr="00A936E8" w:rsidRDefault="005F7B6D" w:rsidP="00437D0C">
            <w:pPr>
              <w:ind w:right="-86"/>
              <w:rPr>
                <w:rFonts w:ascii="Times New Roman" w:hAnsi="Times New Roman" w:cs="Times New Roman"/>
                <w:sz w:val="22"/>
                <w:szCs w:val="22"/>
              </w:rPr>
            </w:pPr>
            <w:r w:rsidRPr="00A936E8">
              <w:rPr>
                <w:rFonts w:ascii="Times New Roman" w:hAnsi="Times New Roman" w:cs="Times New Roman"/>
                <w:sz w:val="22"/>
                <w:szCs w:val="22"/>
              </w:rPr>
              <w:t>Buildings</w:t>
            </w:r>
          </w:p>
        </w:tc>
        <w:tc>
          <w:tcPr>
            <w:tcW w:w="1195" w:type="dxa"/>
          </w:tcPr>
          <w:p w14:paraId="5F6EFD00" w14:textId="005C9F40" w:rsidR="005F7B6D" w:rsidRPr="00A936E8" w:rsidRDefault="00CC106B" w:rsidP="00437D0C">
            <w:pPr>
              <w:jc w:val="right"/>
              <w:rPr>
                <w:rFonts w:ascii="Times New Roman" w:hAnsi="Times New Roman" w:cs="Times New Roman"/>
                <w:sz w:val="22"/>
                <w:szCs w:val="22"/>
              </w:rPr>
            </w:pPr>
            <w:r w:rsidRPr="00A936E8">
              <w:rPr>
                <w:rFonts w:ascii="Times New Roman" w:hAnsi="Times New Roman" w:cs="Times New Roman"/>
                <w:sz w:val="22"/>
                <w:szCs w:val="22"/>
              </w:rPr>
              <w:t>10</w:t>
            </w:r>
            <w:r w:rsidR="005F7B6D"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5F7B6D" w:rsidRPr="00A936E8">
              <w:rPr>
                <w:rFonts w:ascii="Times New Roman" w:hAnsi="Times New Roman" w:cs="Times New Roman"/>
                <w:sz w:val="22"/>
                <w:szCs w:val="22"/>
              </w:rPr>
              <w:t xml:space="preserve"> </w:t>
            </w:r>
            <w:r w:rsidR="00123F2F" w:rsidRPr="00A936E8">
              <w:rPr>
                <w:rFonts w:ascii="Times New Roman" w:hAnsi="Times New Roman" w:cs="Times New Roman"/>
                <w:sz w:val="22"/>
                <w:szCs w:val="22"/>
              </w:rPr>
              <w:t>50</w:t>
            </w:r>
            <w:r w:rsidR="005F7B6D" w:rsidRPr="00A936E8">
              <w:rPr>
                <w:rFonts w:ascii="Times New Roman" w:hAnsi="Times New Roman" w:cs="Times New Roman"/>
                <w:sz w:val="22"/>
                <w:szCs w:val="22"/>
              </w:rPr>
              <w:t xml:space="preserve"> </w:t>
            </w:r>
          </w:p>
        </w:tc>
        <w:tc>
          <w:tcPr>
            <w:tcW w:w="675" w:type="dxa"/>
            <w:vAlign w:val="bottom"/>
          </w:tcPr>
          <w:p w14:paraId="3FECCB3B" w14:textId="77777777" w:rsidR="005F7B6D" w:rsidRPr="00A936E8" w:rsidRDefault="005F7B6D" w:rsidP="00437D0C">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5F7B6D" w:rsidRPr="00A936E8" w14:paraId="0AC7E977" w14:textId="77777777" w:rsidTr="007C362A">
        <w:tc>
          <w:tcPr>
            <w:tcW w:w="5512" w:type="dxa"/>
            <w:vAlign w:val="bottom"/>
          </w:tcPr>
          <w:p w14:paraId="22C99670" w14:textId="5DCE9E3A" w:rsidR="005F7B6D" w:rsidRPr="00A936E8" w:rsidRDefault="005F7B6D" w:rsidP="00437D0C">
            <w:pPr>
              <w:ind w:right="-86"/>
              <w:rPr>
                <w:rFonts w:ascii="Times New Roman" w:hAnsi="Times New Roman" w:cs="Times New Roman"/>
                <w:sz w:val="22"/>
                <w:szCs w:val="22"/>
              </w:rPr>
            </w:pPr>
            <w:r w:rsidRPr="00A936E8">
              <w:rPr>
                <w:rFonts w:ascii="Times New Roman" w:hAnsi="Times New Roman" w:cs="Times New Roman"/>
                <w:sz w:val="22"/>
                <w:szCs w:val="22"/>
              </w:rPr>
              <w:t xml:space="preserve">Land </w:t>
            </w:r>
            <w:r w:rsidR="00F63939" w:rsidRPr="00A936E8">
              <w:rPr>
                <w:rFonts w:ascii="Times New Roman" w:hAnsi="Times New Roman" w:cs="Times New Roman"/>
                <w:sz w:val="22"/>
                <w:szCs w:val="22"/>
              </w:rPr>
              <w:t>i</w:t>
            </w:r>
            <w:r w:rsidRPr="00A936E8">
              <w:rPr>
                <w:rFonts w:ascii="Times New Roman" w:hAnsi="Times New Roman" w:cs="Times New Roman"/>
                <w:sz w:val="22"/>
                <w:szCs w:val="22"/>
              </w:rPr>
              <w:t xml:space="preserve">mprovement and </w:t>
            </w:r>
            <w:r w:rsidR="00F63939" w:rsidRPr="00A936E8">
              <w:rPr>
                <w:rFonts w:ascii="Times New Roman" w:hAnsi="Times New Roman" w:cs="Times New Roman"/>
                <w:sz w:val="22"/>
                <w:szCs w:val="22"/>
              </w:rPr>
              <w:t>i</w:t>
            </w:r>
            <w:r w:rsidRPr="00A936E8">
              <w:rPr>
                <w:rFonts w:ascii="Times New Roman" w:hAnsi="Times New Roman" w:cs="Times New Roman"/>
                <w:sz w:val="22"/>
                <w:szCs w:val="22"/>
              </w:rPr>
              <w:t>nfrastructure</w:t>
            </w:r>
          </w:p>
        </w:tc>
        <w:tc>
          <w:tcPr>
            <w:tcW w:w="1195" w:type="dxa"/>
          </w:tcPr>
          <w:p w14:paraId="2A9D1896" w14:textId="48D3702D" w:rsidR="005F7B6D" w:rsidRPr="00A936E8" w:rsidRDefault="00CC106B" w:rsidP="00437D0C">
            <w:pPr>
              <w:jc w:val="right"/>
              <w:rPr>
                <w:rFonts w:ascii="Times New Roman" w:hAnsi="Times New Roman" w:cs="Times New Roman"/>
                <w:sz w:val="22"/>
                <w:szCs w:val="22"/>
              </w:rPr>
            </w:pPr>
            <w:r w:rsidRPr="00A936E8">
              <w:rPr>
                <w:rFonts w:ascii="Times New Roman" w:hAnsi="Times New Roman" w:cs="Times New Roman"/>
                <w:sz w:val="22"/>
                <w:szCs w:val="22"/>
              </w:rPr>
              <w:t>5</w:t>
            </w:r>
            <w:r w:rsidR="005F7B6D"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696370" w:rsidRPr="00A936E8">
              <w:rPr>
                <w:rFonts w:ascii="Times New Roman" w:hAnsi="Times New Roman" w:cs="Times New Roman"/>
                <w:sz w:val="22"/>
                <w:szCs w:val="22"/>
              </w:rPr>
              <w:t xml:space="preserve"> </w:t>
            </w:r>
            <w:r w:rsidR="00123F2F" w:rsidRPr="00A936E8">
              <w:rPr>
                <w:rFonts w:ascii="Times New Roman" w:hAnsi="Times New Roman" w:cs="Times New Roman"/>
                <w:sz w:val="22"/>
                <w:szCs w:val="22"/>
              </w:rPr>
              <w:t>50</w:t>
            </w:r>
          </w:p>
        </w:tc>
        <w:tc>
          <w:tcPr>
            <w:tcW w:w="675" w:type="dxa"/>
          </w:tcPr>
          <w:p w14:paraId="67C4FA6C" w14:textId="77777777" w:rsidR="005F7B6D" w:rsidRPr="00A936E8" w:rsidRDefault="005F7B6D" w:rsidP="00437D0C">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5F7B6D" w:rsidRPr="00A936E8" w14:paraId="03245510" w14:textId="77777777" w:rsidTr="007C362A">
        <w:tc>
          <w:tcPr>
            <w:tcW w:w="5512" w:type="dxa"/>
            <w:vAlign w:val="bottom"/>
          </w:tcPr>
          <w:p w14:paraId="325420BF" w14:textId="77777777" w:rsidR="005F7B6D" w:rsidRPr="00A936E8" w:rsidRDefault="005F7B6D" w:rsidP="00437D0C">
            <w:pPr>
              <w:ind w:right="-86"/>
              <w:rPr>
                <w:rFonts w:ascii="Times New Roman" w:hAnsi="Times New Roman" w:cs="Times New Roman"/>
                <w:sz w:val="22"/>
                <w:szCs w:val="22"/>
              </w:rPr>
            </w:pPr>
            <w:r w:rsidRPr="00A936E8">
              <w:rPr>
                <w:rFonts w:ascii="Times New Roman" w:hAnsi="Times New Roman" w:cs="Times New Roman"/>
                <w:sz w:val="22"/>
                <w:szCs w:val="22"/>
              </w:rPr>
              <w:t>Machinery and equipment</w:t>
            </w:r>
          </w:p>
        </w:tc>
        <w:tc>
          <w:tcPr>
            <w:tcW w:w="1195" w:type="dxa"/>
          </w:tcPr>
          <w:p w14:paraId="607900CC" w14:textId="45326B3F" w:rsidR="005F7B6D" w:rsidRPr="00A936E8" w:rsidRDefault="00CC106B" w:rsidP="00437D0C">
            <w:pPr>
              <w:jc w:val="right"/>
              <w:rPr>
                <w:rFonts w:ascii="Times New Roman" w:hAnsi="Times New Roman" w:cs="Times New Roman"/>
                <w:sz w:val="22"/>
                <w:szCs w:val="22"/>
              </w:rPr>
            </w:pPr>
            <w:r w:rsidRPr="00A936E8">
              <w:rPr>
                <w:rFonts w:ascii="Times New Roman" w:hAnsi="Times New Roman" w:cs="Times New Roman"/>
                <w:sz w:val="22"/>
                <w:szCs w:val="22"/>
              </w:rPr>
              <w:t>5</w:t>
            </w:r>
            <w:r w:rsidR="005F7B6D"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696370" w:rsidRPr="00A936E8">
              <w:rPr>
                <w:rFonts w:ascii="Times New Roman" w:hAnsi="Times New Roman" w:cs="Times New Roman"/>
                <w:sz w:val="22"/>
                <w:szCs w:val="22"/>
              </w:rPr>
              <w:t xml:space="preserve"> </w:t>
            </w:r>
            <w:r w:rsidR="00123F2F" w:rsidRPr="00A936E8">
              <w:rPr>
                <w:rFonts w:ascii="Times New Roman" w:hAnsi="Times New Roman" w:cs="Times New Roman"/>
                <w:sz w:val="22"/>
                <w:szCs w:val="22"/>
              </w:rPr>
              <w:t>50</w:t>
            </w:r>
          </w:p>
        </w:tc>
        <w:tc>
          <w:tcPr>
            <w:tcW w:w="675" w:type="dxa"/>
          </w:tcPr>
          <w:p w14:paraId="1D2081E8" w14:textId="77777777" w:rsidR="005F7B6D" w:rsidRPr="00A936E8" w:rsidRDefault="005F7B6D" w:rsidP="00437D0C">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5F7B6D" w:rsidRPr="00A936E8" w14:paraId="164D64DB" w14:textId="77777777" w:rsidTr="007C362A">
        <w:tc>
          <w:tcPr>
            <w:tcW w:w="5512" w:type="dxa"/>
            <w:vAlign w:val="bottom"/>
          </w:tcPr>
          <w:p w14:paraId="23DFE7A2" w14:textId="77777777" w:rsidR="005F7B6D" w:rsidRPr="00A936E8" w:rsidRDefault="005F7B6D" w:rsidP="00437D0C">
            <w:pPr>
              <w:ind w:right="-86"/>
              <w:rPr>
                <w:rFonts w:ascii="Times New Roman" w:hAnsi="Times New Roman" w:cs="Times New Roman"/>
                <w:sz w:val="22"/>
                <w:szCs w:val="22"/>
              </w:rPr>
            </w:pPr>
            <w:r w:rsidRPr="00A936E8">
              <w:rPr>
                <w:rFonts w:ascii="Times New Roman" w:hAnsi="Times New Roman" w:cs="Times New Roman"/>
                <w:sz w:val="22"/>
                <w:szCs w:val="22"/>
              </w:rPr>
              <w:t>Office equipment</w:t>
            </w:r>
          </w:p>
        </w:tc>
        <w:tc>
          <w:tcPr>
            <w:tcW w:w="1195" w:type="dxa"/>
          </w:tcPr>
          <w:p w14:paraId="5FC5FAC2" w14:textId="411A6F9F" w:rsidR="005F7B6D" w:rsidRPr="00A936E8" w:rsidRDefault="00CC106B" w:rsidP="00437D0C">
            <w:pPr>
              <w:jc w:val="right"/>
              <w:rPr>
                <w:rFonts w:ascii="Times New Roman" w:hAnsi="Times New Roman" w:cs="Times New Roman"/>
                <w:sz w:val="22"/>
                <w:szCs w:val="22"/>
              </w:rPr>
            </w:pPr>
            <w:r w:rsidRPr="00A936E8">
              <w:rPr>
                <w:rFonts w:ascii="Times New Roman" w:hAnsi="Times New Roman" w:cs="Times New Roman"/>
                <w:sz w:val="22"/>
                <w:szCs w:val="22"/>
              </w:rPr>
              <w:t>5</w:t>
            </w:r>
            <w:r w:rsidR="005F7B6D"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696370" w:rsidRPr="00A936E8">
              <w:rPr>
                <w:rFonts w:ascii="Times New Roman" w:hAnsi="Times New Roman" w:cs="Times New Roman"/>
                <w:sz w:val="22"/>
                <w:szCs w:val="22"/>
              </w:rPr>
              <w:t xml:space="preserve"> </w:t>
            </w:r>
            <w:r w:rsidRPr="00A936E8">
              <w:rPr>
                <w:rFonts w:ascii="Times New Roman" w:hAnsi="Times New Roman" w:cs="Times New Roman"/>
                <w:sz w:val="22"/>
                <w:szCs w:val="22"/>
              </w:rPr>
              <w:t>10</w:t>
            </w:r>
          </w:p>
        </w:tc>
        <w:tc>
          <w:tcPr>
            <w:tcW w:w="675" w:type="dxa"/>
          </w:tcPr>
          <w:p w14:paraId="4931CB34" w14:textId="77777777" w:rsidR="005F7B6D" w:rsidRPr="00A936E8" w:rsidRDefault="005F7B6D" w:rsidP="00437D0C">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5F7B6D" w:rsidRPr="00A936E8" w14:paraId="38EF95E7" w14:textId="77777777" w:rsidTr="007C362A">
        <w:tc>
          <w:tcPr>
            <w:tcW w:w="5512" w:type="dxa"/>
            <w:vAlign w:val="bottom"/>
          </w:tcPr>
          <w:p w14:paraId="3222ECAB" w14:textId="77777777" w:rsidR="005F7B6D" w:rsidRPr="00A936E8" w:rsidRDefault="005F7B6D" w:rsidP="00437D0C">
            <w:pPr>
              <w:ind w:right="-86"/>
              <w:rPr>
                <w:rFonts w:ascii="Times New Roman" w:hAnsi="Times New Roman" w:cs="Times New Roman"/>
                <w:sz w:val="22"/>
                <w:szCs w:val="22"/>
              </w:rPr>
            </w:pPr>
            <w:r w:rsidRPr="00A936E8">
              <w:rPr>
                <w:rFonts w:ascii="Times New Roman" w:hAnsi="Times New Roman" w:cs="Times New Roman"/>
                <w:sz w:val="22"/>
                <w:szCs w:val="22"/>
              </w:rPr>
              <w:t>Vehicles</w:t>
            </w:r>
          </w:p>
        </w:tc>
        <w:tc>
          <w:tcPr>
            <w:tcW w:w="1195" w:type="dxa"/>
          </w:tcPr>
          <w:p w14:paraId="00DE1E10" w14:textId="5E0C4C45" w:rsidR="005F7B6D" w:rsidRPr="00A936E8" w:rsidRDefault="00CC106B" w:rsidP="00437D0C">
            <w:pPr>
              <w:jc w:val="right"/>
              <w:rPr>
                <w:rFonts w:ascii="Times New Roman" w:hAnsi="Times New Roman" w:cs="Times New Roman"/>
                <w:sz w:val="22"/>
                <w:szCs w:val="22"/>
              </w:rPr>
            </w:pPr>
            <w:r w:rsidRPr="00A936E8">
              <w:rPr>
                <w:rFonts w:ascii="Times New Roman" w:hAnsi="Times New Roman" w:cs="Times New Roman"/>
                <w:sz w:val="22"/>
                <w:szCs w:val="22"/>
              </w:rPr>
              <w:t>5</w:t>
            </w:r>
            <w:r w:rsidR="005F7B6D"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696370" w:rsidRPr="00A936E8">
              <w:rPr>
                <w:rFonts w:ascii="Times New Roman" w:hAnsi="Times New Roman" w:cs="Times New Roman"/>
                <w:sz w:val="22"/>
                <w:szCs w:val="22"/>
              </w:rPr>
              <w:t xml:space="preserve"> </w:t>
            </w:r>
            <w:r w:rsidRPr="00A936E8">
              <w:rPr>
                <w:rFonts w:ascii="Times New Roman" w:hAnsi="Times New Roman" w:cs="Times New Roman"/>
                <w:sz w:val="22"/>
                <w:szCs w:val="22"/>
              </w:rPr>
              <w:t>10</w:t>
            </w:r>
          </w:p>
        </w:tc>
        <w:tc>
          <w:tcPr>
            <w:tcW w:w="675" w:type="dxa"/>
          </w:tcPr>
          <w:p w14:paraId="6433F94B" w14:textId="77777777" w:rsidR="005F7B6D" w:rsidRPr="00A936E8" w:rsidRDefault="005F7B6D" w:rsidP="00437D0C">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bl>
    <w:p w14:paraId="74D95C16" w14:textId="77777777" w:rsidR="00CA2C04" w:rsidRPr="00A936E8" w:rsidRDefault="00CA2C04">
      <w:pPr>
        <w:rPr>
          <w:sz w:val="22"/>
          <w:szCs w:val="22"/>
        </w:rPr>
      </w:pPr>
    </w:p>
    <w:p w14:paraId="7DAE460B" w14:textId="58451DF0" w:rsidR="00946BEA" w:rsidRPr="00A936E8" w:rsidRDefault="00946BEA" w:rsidP="00BD486D">
      <w:pPr>
        <w:pStyle w:val="Heading2"/>
        <w:keepNext/>
        <w:keepLines/>
        <w:numPr>
          <w:ilvl w:val="1"/>
          <w:numId w:val="5"/>
        </w:numPr>
        <w:spacing w:line="240" w:lineRule="auto"/>
        <w:ind w:left="547" w:hanging="547"/>
        <w:jc w:val="left"/>
        <w:rPr>
          <w:rFonts w:cstheme="minorBidi"/>
          <w:szCs w:val="18"/>
        </w:rPr>
      </w:pPr>
      <w:r w:rsidRPr="00A936E8">
        <w:rPr>
          <w:szCs w:val="18"/>
        </w:rPr>
        <w:t>Goodwill</w:t>
      </w:r>
    </w:p>
    <w:p w14:paraId="1BC3DFD7" w14:textId="435F43BA" w:rsidR="00946BEA" w:rsidRPr="00A936E8" w:rsidRDefault="00946BEA" w:rsidP="00946BEA">
      <w:pPr>
        <w:rPr>
          <w:sz w:val="22"/>
          <w:szCs w:val="22"/>
        </w:rPr>
      </w:pPr>
    </w:p>
    <w:p w14:paraId="6D5F6468" w14:textId="4C4FB894" w:rsidR="00946BEA" w:rsidRPr="00A936E8" w:rsidRDefault="00163624" w:rsidP="00163624">
      <w:pPr>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Goodwill is measured at cost less impairment. In respect of equity-accounted investee, the carrying amount of goodwill is included in the carrying amount of the investment.</w:t>
      </w:r>
    </w:p>
    <w:p w14:paraId="2F1709F0" w14:textId="77777777" w:rsidR="00D82E1C" w:rsidRPr="00A936E8" w:rsidRDefault="00D82E1C" w:rsidP="00163624">
      <w:pPr>
        <w:ind w:left="540"/>
        <w:jc w:val="thaiDistribute"/>
        <w:rPr>
          <w:rFonts w:ascii="Times New Roman" w:hAnsi="Times New Roman" w:cstheme="minorBidi"/>
          <w:color w:val="000000"/>
          <w:sz w:val="22"/>
          <w:szCs w:val="22"/>
        </w:rPr>
      </w:pPr>
    </w:p>
    <w:p w14:paraId="0F30DEDC" w14:textId="77777777" w:rsidR="00137994" w:rsidRPr="00A936E8" w:rsidRDefault="00137994" w:rsidP="00163624">
      <w:pPr>
        <w:ind w:left="540"/>
        <w:jc w:val="thaiDistribute"/>
        <w:rPr>
          <w:rFonts w:ascii="Times New Roman" w:hAnsi="Times New Roman" w:cstheme="minorBidi"/>
          <w:color w:val="000000"/>
          <w:sz w:val="22"/>
          <w:szCs w:val="22"/>
        </w:rPr>
      </w:pPr>
    </w:p>
    <w:p w14:paraId="236A2542" w14:textId="77777777" w:rsidR="00163624" w:rsidRPr="00A936E8" w:rsidRDefault="00163624" w:rsidP="00946BEA">
      <w:pPr>
        <w:rPr>
          <w:sz w:val="22"/>
          <w:szCs w:val="22"/>
        </w:rPr>
      </w:pPr>
    </w:p>
    <w:p w14:paraId="7FA2220C" w14:textId="36F204C8" w:rsidR="00E468C0" w:rsidRPr="00A936E8" w:rsidRDefault="00E468C0" w:rsidP="00BD486D">
      <w:pPr>
        <w:pStyle w:val="Heading2"/>
        <w:keepNext/>
        <w:keepLines/>
        <w:numPr>
          <w:ilvl w:val="1"/>
          <w:numId w:val="5"/>
        </w:numPr>
        <w:spacing w:line="240" w:lineRule="auto"/>
        <w:ind w:left="547" w:hanging="547"/>
        <w:jc w:val="left"/>
        <w:rPr>
          <w:szCs w:val="18"/>
        </w:rPr>
      </w:pPr>
      <w:r w:rsidRPr="00A936E8">
        <w:rPr>
          <w:szCs w:val="18"/>
        </w:rPr>
        <w:lastRenderedPageBreak/>
        <w:t>Intangible assets</w:t>
      </w:r>
    </w:p>
    <w:p w14:paraId="0A012A29" w14:textId="77777777" w:rsidR="000170B8" w:rsidRPr="00A936E8" w:rsidRDefault="000170B8" w:rsidP="000170B8">
      <w:pPr>
        <w:rPr>
          <w:rFonts w:ascii="Times New Roman" w:hAnsi="Times New Roman" w:cs="Times New Roman"/>
          <w:sz w:val="22"/>
          <w:szCs w:val="22"/>
        </w:rPr>
      </w:pPr>
    </w:p>
    <w:p w14:paraId="19ED78AF" w14:textId="25B13B43" w:rsidR="00AE7F60" w:rsidRPr="00A936E8" w:rsidRDefault="00163624" w:rsidP="00163624">
      <w:pPr>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Intangible assets are measured at cost less accumulated amortisation and impairment. Amortisation is calculated on a straight-line basis over the estimated useful lives of intangible assets and recognised in profit or loss.</w:t>
      </w:r>
    </w:p>
    <w:p w14:paraId="455CA2E0" w14:textId="77777777" w:rsidR="00D63EAE" w:rsidRPr="00A936E8" w:rsidRDefault="00D63EAE" w:rsidP="00163624">
      <w:pPr>
        <w:ind w:left="540"/>
        <w:jc w:val="thaiDistribute"/>
        <w:rPr>
          <w:rFonts w:ascii="Times New Roman" w:hAnsi="Times New Roman" w:cs="Times New Roman"/>
          <w:color w:val="000000"/>
          <w:sz w:val="22"/>
          <w:szCs w:val="22"/>
        </w:rPr>
      </w:pPr>
    </w:p>
    <w:p w14:paraId="1EE70AE2" w14:textId="08400A3C" w:rsidR="00FB2803" w:rsidRPr="00A936E8" w:rsidRDefault="00FB2803" w:rsidP="00163624">
      <w:pPr>
        <w:ind w:left="540"/>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The Group recognises an intangible asset arising from a service concession arrangement when it has a right to charge for use of the concession infrastructure. An intangible asset received as consideration for providing construction in a service concession arrangement which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w:t>
      </w:r>
    </w:p>
    <w:p w14:paraId="2EBA125C" w14:textId="77777777" w:rsidR="00163624" w:rsidRPr="00A936E8" w:rsidRDefault="00163624" w:rsidP="00163624">
      <w:pPr>
        <w:ind w:left="540"/>
        <w:jc w:val="thaiDistribute"/>
        <w:rPr>
          <w:rFonts w:ascii="Times New Roman" w:hAnsi="Times New Roman" w:cs="Times New Roman"/>
          <w:color w:val="000000"/>
          <w:sz w:val="22"/>
          <w:szCs w:val="22"/>
        </w:rPr>
      </w:pPr>
    </w:p>
    <w:p w14:paraId="24431E51" w14:textId="1910BBBB" w:rsidR="00E468C0" w:rsidRPr="00A936E8" w:rsidRDefault="00163624" w:rsidP="00E468C0">
      <w:pPr>
        <w:ind w:left="540"/>
        <w:jc w:val="both"/>
        <w:rPr>
          <w:rFonts w:ascii="Times New Roman" w:hAnsi="Times New Roman" w:cs="Times New Roman"/>
          <w:color w:val="000000"/>
          <w:sz w:val="22"/>
          <w:szCs w:val="22"/>
        </w:rPr>
      </w:pPr>
      <w:r w:rsidRPr="00A936E8">
        <w:rPr>
          <w:rFonts w:ascii="Times New Roman" w:hAnsi="Times New Roman" w:cs="Times New Roman"/>
          <w:color w:val="000000"/>
          <w:sz w:val="22"/>
          <w:szCs w:val="22"/>
        </w:rPr>
        <w:t>The estimated useful lives are as follows:</w:t>
      </w:r>
    </w:p>
    <w:p w14:paraId="2A859CDE" w14:textId="77777777" w:rsidR="00163624" w:rsidRPr="00A936E8" w:rsidRDefault="00163624" w:rsidP="00E468C0">
      <w:pPr>
        <w:ind w:left="540"/>
        <w:jc w:val="both"/>
        <w:rPr>
          <w:rFonts w:ascii="Times New Roman" w:hAnsi="Times New Roman" w:cs="Times New Roman"/>
          <w:color w:val="000000"/>
          <w:sz w:val="22"/>
          <w:szCs w:val="22"/>
        </w:rPr>
      </w:pPr>
    </w:p>
    <w:tbl>
      <w:tblPr>
        <w:tblW w:w="8083" w:type="dxa"/>
        <w:tblInd w:w="450" w:type="dxa"/>
        <w:tblLook w:val="0000" w:firstRow="0" w:lastRow="0" w:firstColumn="0" w:lastColumn="0" w:noHBand="0" w:noVBand="0"/>
      </w:tblPr>
      <w:tblGrid>
        <w:gridCol w:w="6213"/>
        <w:gridCol w:w="1195"/>
        <w:gridCol w:w="675"/>
      </w:tblGrid>
      <w:tr w:rsidR="00281793" w:rsidRPr="00A936E8" w14:paraId="64013FBE" w14:textId="77777777" w:rsidTr="001A3309">
        <w:tc>
          <w:tcPr>
            <w:tcW w:w="6213" w:type="dxa"/>
            <w:vAlign w:val="bottom"/>
          </w:tcPr>
          <w:p w14:paraId="3DEED8DA" w14:textId="77777777" w:rsidR="00281793" w:rsidRPr="00A936E8" w:rsidRDefault="00281793" w:rsidP="004D169E">
            <w:pPr>
              <w:ind w:right="-86"/>
              <w:rPr>
                <w:rFonts w:ascii="Times New Roman" w:hAnsi="Times New Roman" w:cs="Times New Roman"/>
                <w:sz w:val="22"/>
                <w:szCs w:val="22"/>
              </w:rPr>
            </w:pPr>
            <w:r w:rsidRPr="00A936E8">
              <w:rPr>
                <w:rFonts w:ascii="Times New Roman" w:hAnsi="Times New Roman" w:cs="Times New Roman"/>
                <w:sz w:val="22"/>
                <w:szCs w:val="22"/>
              </w:rPr>
              <w:t>Right to use and cost of development of computer software</w:t>
            </w:r>
          </w:p>
        </w:tc>
        <w:tc>
          <w:tcPr>
            <w:tcW w:w="1195" w:type="dxa"/>
          </w:tcPr>
          <w:p w14:paraId="0F01EB5B" w14:textId="0C133613" w:rsidR="00281793" w:rsidRPr="00A936E8" w:rsidRDefault="00281793" w:rsidP="004D169E">
            <w:pPr>
              <w:jc w:val="right"/>
              <w:rPr>
                <w:rFonts w:ascii="Times New Roman" w:hAnsi="Times New Roman" w:cs="Times New Roman"/>
                <w:sz w:val="22"/>
                <w:szCs w:val="22"/>
              </w:rPr>
            </w:pPr>
            <w:r w:rsidRPr="00A936E8">
              <w:rPr>
                <w:rFonts w:ascii="Times New Roman" w:hAnsi="Times New Roman" w:cs="Times New Roman"/>
                <w:sz w:val="22"/>
                <w:szCs w:val="22"/>
              </w:rPr>
              <w:tab/>
            </w:r>
            <w:r w:rsidR="00CC106B" w:rsidRPr="00A936E8">
              <w:rPr>
                <w:rFonts w:ascii="Times New Roman" w:hAnsi="Times New Roman" w:cs="Times New Roman"/>
                <w:sz w:val="22"/>
                <w:szCs w:val="22"/>
              </w:rPr>
              <w:t>3</w:t>
            </w:r>
            <w:r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 xml:space="preserve"> </w:t>
            </w:r>
            <w:r w:rsidR="00CC106B" w:rsidRPr="00A936E8">
              <w:rPr>
                <w:rFonts w:ascii="Times New Roman" w:hAnsi="Times New Roman" w:cs="Times New Roman"/>
                <w:sz w:val="22"/>
                <w:szCs w:val="22"/>
              </w:rPr>
              <w:t>25</w:t>
            </w:r>
            <w:r w:rsidRPr="00A936E8">
              <w:rPr>
                <w:rFonts w:ascii="Times New Roman" w:hAnsi="Times New Roman" w:cs="Times New Roman"/>
                <w:sz w:val="22"/>
                <w:szCs w:val="22"/>
              </w:rPr>
              <w:t xml:space="preserve">    </w:t>
            </w:r>
          </w:p>
        </w:tc>
        <w:tc>
          <w:tcPr>
            <w:tcW w:w="675" w:type="dxa"/>
            <w:vAlign w:val="bottom"/>
          </w:tcPr>
          <w:p w14:paraId="57AEB276" w14:textId="77777777" w:rsidR="00281793" w:rsidRPr="00A936E8" w:rsidRDefault="00281793" w:rsidP="004D169E">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281793" w:rsidRPr="00A936E8" w14:paraId="6B27E9AC" w14:textId="77777777" w:rsidTr="001A3309">
        <w:tc>
          <w:tcPr>
            <w:tcW w:w="6213" w:type="dxa"/>
            <w:vAlign w:val="bottom"/>
          </w:tcPr>
          <w:p w14:paraId="1EF744ED" w14:textId="5E112423" w:rsidR="00281793" w:rsidRPr="00A936E8" w:rsidRDefault="00F63939" w:rsidP="004D169E">
            <w:pPr>
              <w:ind w:right="-86"/>
              <w:rPr>
                <w:rFonts w:ascii="Times New Roman" w:hAnsi="Times New Roman" w:cs="Times New Roman"/>
                <w:sz w:val="22"/>
                <w:szCs w:val="22"/>
              </w:rPr>
            </w:pPr>
            <w:r w:rsidRPr="00A936E8">
              <w:rPr>
                <w:rFonts w:ascii="Times New Roman" w:hAnsi="Times New Roman" w:cs="Times New Roman"/>
                <w:sz w:val="22"/>
                <w:szCs w:val="22"/>
              </w:rPr>
              <w:t>Right</w:t>
            </w:r>
            <w:r w:rsidR="00281793" w:rsidRPr="00A936E8">
              <w:rPr>
                <w:rFonts w:ascii="Times New Roman" w:hAnsi="Times New Roman" w:cs="Times New Roman"/>
                <w:sz w:val="22"/>
                <w:szCs w:val="22"/>
              </w:rPr>
              <w:t xml:space="preserve"> to connect power distribution system</w:t>
            </w:r>
          </w:p>
        </w:tc>
        <w:tc>
          <w:tcPr>
            <w:tcW w:w="1195" w:type="dxa"/>
          </w:tcPr>
          <w:p w14:paraId="0F1BF6F7" w14:textId="329C3B7D" w:rsidR="00281793" w:rsidRPr="00A936E8" w:rsidRDefault="00CC106B" w:rsidP="004D169E">
            <w:pPr>
              <w:jc w:val="right"/>
              <w:rPr>
                <w:rFonts w:ascii="Times New Roman" w:hAnsi="Times New Roman" w:cs="Times New Roman"/>
                <w:sz w:val="22"/>
                <w:szCs w:val="22"/>
              </w:rPr>
            </w:pPr>
            <w:r w:rsidRPr="00A936E8">
              <w:rPr>
                <w:rFonts w:ascii="Times New Roman" w:hAnsi="Times New Roman" w:cs="Times New Roman"/>
                <w:sz w:val="22"/>
                <w:szCs w:val="22"/>
              </w:rPr>
              <w:t>20</w:t>
            </w:r>
            <w:r w:rsidR="00281793" w:rsidRPr="00A936E8">
              <w:rPr>
                <w:rFonts w:ascii="Times New Roman" w:hAnsi="Times New Roman" w:cs="Times New Roman"/>
                <w:sz w:val="22"/>
                <w:szCs w:val="22"/>
              </w:rPr>
              <w:t xml:space="preserve"> </w:t>
            </w:r>
            <w:r w:rsidR="00001723" w:rsidRPr="00A936E8">
              <w:rPr>
                <w:rFonts w:ascii="Times New Roman" w:hAnsi="Times New Roman" w:cs="Times New Roman"/>
                <w:sz w:val="22"/>
                <w:szCs w:val="22"/>
              </w:rPr>
              <w:t>-</w:t>
            </w:r>
            <w:r w:rsidR="00281793" w:rsidRPr="00A936E8">
              <w:rPr>
                <w:rFonts w:ascii="Times New Roman" w:hAnsi="Times New Roman" w:cs="Times New Roman"/>
                <w:sz w:val="22"/>
                <w:szCs w:val="22"/>
              </w:rPr>
              <w:t xml:space="preserve"> </w:t>
            </w:r>
            <w:r w:rsidRPr="00A936E8">
              <w:rPr>
                <w:rFonts w:ascii="Times New Roman" w:hAnsi="Times New Roman" w:cs="Times New Roman"/>
                <w:sz w:val="22"/>
                <w:szCs w:val="22"/>
              </w:rPr>
              <w:t>25</w:t>
            </w:r>
          </w:p>
        </w:tc>
        <w:tc>
          <w:tcPr>
            <w:tcW w:w="675" w:type="dxa"/>
          </w:tcPr>
          <w:p w14:paraId="3EDE246B" w14:textId="77777777" w:rsidR="00281793" w:rsidRPr="00A936E8" w:rsidRDefault="00281793" w:rsidP="004D169E">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281793" w:rsidRPr="00A936E8" w14:paraId="70A870F2" w14:textId="77777777" w:rsidTr="001A3309">
        <w:tc>
          <w:tcPr>
            <w:tcW w:w="6213" w:type="dxa"/>
            <w:vAlign w:val="bottom"/>
          </w:tcPr>
          <w:p w14:paraId="753C4C4A" w14:textId="4463875F" w:rsidR="00281793" w:rsidRPr="00A936E8" w:rsidRDefault="00E35B7B" w:rsidP="004D169E">
            <w:pPr>
              <w:ind w:right="-86"/>
              <w:rPr>
                <w:rFonts w:ascii="Times New Roman" w:hAnsi="Times New Roman" w:cs="Times New Roman"/>
                <w:sz w:val="22"/>
                <w:szCs w:val="22"/>
              </w:rPr>
            </w:pPr>
            <w:r w:rsidRPr="00A936E8">
              <w:rPr>
                <w:rFonts w:ascii="Times New Roman" w:hAnsi="Times New Roman"/>
                <w:sz w:val="22"/>
                <w:szCs w:val="22"/>
              </w:rPr>
              <w:t>P</w:t>
            </w:r>
            <w:r w:rsidR="00281793" w:rsidRPr="00A936E8">
              <w:rPr>
                <w:rFonts w:ascii="Times New Roman" w:hAnsi="Times New Roman" w:cs="Times New Roman"/>
                <w:sz w:val="22"/>
                <w:szCs w:val="22"/>
              </w:rPr>
              <w:t>ower purchase agreement</w:t>
            </w:r>
          </w:p>
        </w:tc>
        <w:tc>
          <w:tcPr>
            <w:tcW w:w="1195" w:type="dxa"/>
          </w:tcPr>
          <w:p w14:paraId="2547A6CD" w14:textId="164E2B96" w:rsidR="00281793" w:rsidRPr="00A936E8" w:rsidRDefault="00CC106B" w:rsidP="004D169E">
            <w:pPr>
              <w:jc w:val="right"/>
              <w:rPr>
                <w:rFonts w:ascii="Times New Roman" w:hAnsi="Times New Roman" w:cs="Times New Roman"/>
                <w:sz w:val="22"/>
                <w:szCs w:val="22"/>
              </w:rPr>
            </w:pPr>
            <w:r w:rsidRPr="00A936E8">
              <w:rPr>
                <w:rFonts w:ascii="Times New Roman" w:hAnsi="Times New Roman" w:cs="Times New Roman"/>
                <w:sz w:val="22"/>
                <w:szCs w:val="22"/>
              </w:rPr>
              <w:t>20</w:t>
            </w:r>
          </w:p>
        </w:tc>
        <w:tc>
          <w:tcPr>
            <w:tcW w:w="675" w:type="dxa"/>
          </w:tcPr>
          <w:p w14:paraId="48D6B9F3" w14:textId="77777777" w:rsidR="00281793" w:rsidRPr="00A936E8" w:rsidRDefault="00281793" w:rsidP="004D169E">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1A3309" w:rsidRPr="00A936E8" w14:paraId="0124F8DD" w14:textId="77777777" w:rsidTr="001A3309">
        <w:tc>
          <w:tcPr>
            <w:tcW w:w="6213" w:type="dxa"/>
          </w:tcPr>
          <w:p w14:paraId="0901F3AC" w14:textId="23F30926" w:rsidR="001A3309" w:rsidRPr="00A936E8" w:rsidRDefault="001A3309" w:rsidP="001A3309">
            <w:pPr>
              <w:ind w:right="-86"/>
              <w:rPr>
                <w:rFonts w:ascii="Times New Roman" w:hAnsi="Times New Roman" w:cs="Times New Roman"/>
                <w:sz w:val="22"/>
                <w:szCs w:val="22"/>
              </w:rPr>
            </w:pPr>
            <w:r w:rsidRPr="00A936E8">
              <w:rPr>
                <w:rFonts w:ascii="Times New Roman" w:hAnsi="Times New Roman"/>
                <w:sz w:val="22"/>
                <w:szCs w:val="22"/>
              </w:rPr>
              <w:t>P</w:t>
            </w:r>
            <w:r w:rsidRPr="00A936E8">
              <w:rPr>
                <w:rFonts w:ascii="Times New Roman" w:hAnsi="Times New Roman" w:cs="Times New Roman"/>
                <w:sz w:val="22"/>
                <w:szCs w:val="22"/>
              </w:rPr>
              <w:t>ower purchase agreement and assets under concession agreement</w:t>
            </w:r>
          </w:p>
        </w:tc>
        <w:tc>
          <w:tcPr>
            <w:tcW w:w="1195" w:type="dxa"/>
            <w:vAlign w:val="bottom"/>
          </w:tcPr>
          <w:p w14:paraId="2AEDB56C" w14:textId="19F78068" w:rsidR="001A3309" w:rsidRPr="00A936E8" w:rsidRDefault="001A3309" w:rsidP="001A3309">
            <w:pPr>
              <w:jc w:val="right"/>
              <w:rPr>
                <w:rFonts w:ascii="Times New Roman" w:hAnsi="Times New Roman" w:cs="Times New Roman"/>
                <w:sz w:val="22"/>
                <w:szCs w:val="22"/>
              </w:rPr>
            </w:pPr>
            <w:r w:rsidRPr="00A936E8">
              <w:rPr>
                <w:rFonts w:ascii="Times New Roman" w:hAnsi="Times New Roman" w:cs="Times New Roman"/>
                <w:sz w:val="22"/>
                <w:szCs w:val="22"/>
              </w:rPr>
              <w:t>28</w:t>
            </w:r>
          </w:p>
        </w:tc>
        <w:tc>
          <w:tcPr>
            <w:tcW w:w="675" w:type="dxa"/>
            <w:vAlign w:val="bottom"/>
          </w:tcPr>
          <w:p w14:paraId="7C55C2F4" w14:textId="77777777" w:rsidR="001A3309" w:rsidRPr="00A936E8" w:rsidRDefault="001A3309" w:rsidP="001A3309">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123F2F" w:rsidRPr="00A936E8" w14:paraId="2A6E0D60" w14:textId="77777777" w:rsidTr="00B428AB">
        <w:trPr>
          <w:trHeight w:val="68"/>
        </w:trPr>
        <w:tc>
          <w:tcPr>
            <w:tcW w:w="6213" w:type="dxa"/>
            <w:vAlign w:val="bottom"/>
          </w:tcPr>
          <w:p w14:paraId="142898B9" w14:textId="081385D4" w:rsidR="00123F2F" w:rsidRPr="00A936E8" w:rsidRDefault="00F61DD2" w:rsidP="001A3309">
            <w:pPr>
              <w:ind w:right="-86"/>
              <w:rPr>
                <w:rFonts w:ascii="Times New Roman" w:hAnsi="Times New Roman" w:cstheme="minorBidi"/>
                <w:sz w:val="22"/>
                <w:szCs w:val="22"/>
              </w:rPr>
            </w:pPr>
            <w:r w:rsidRPr="00A936E8">
              <w:rPr>
                <w:rFonts w:ascii="Times New Roman" w:hAnsi="Times New Roman"/>
                <w:sz w:val="22"/>
                <w:szCs w:val="22"/>
              </w:rPr>
              <w:t>Oil terminal service agreements</w:t>
            </w:r>
          </w:p>
        </w:tc>
        <w:tc>
          <w:tcPr>
            <w:tcW w:w="1195" w:type="dxa"/>
          </w:tcPr>
          <w:p w14:paraId="7477B52A" w14:textId="3277186D" w:rsidR="00123F2F" w:rsidRPr="00A936E8" w:rsidRDefault="005C7A1F" w:rsidP="001A3309">
            <w:pPr>
              <w:jc w:val="right"/>
              <w:rPr>
                <w:rFonts w:ascii="Times New Roman" w:hAnsi="Times New Roman" w:cs="Times New Roman"/>
                <w:sz w:val="22"/>
                <w:szCs w:val="22"/>
              </w:rPr>
            </w:pPr>
            <w:r w:rsidRPr="00A936E8">
              <w:rPr>
                <w:rFonts w:ascii="Times New Roman" w:hAnsi="Times New Roman" w:cs="Times New Roman"/>
                <w:sz w:val="22"/>
                <w:szCs w:val="22"/>
              </w:rPr>
              <w:t>1.3 -</w:t>
            </w:r>
            <w:r w:rsidR="00B97507" w:rsidRPr="00A936E8">
              <w:rPr>
                <w:rFonts w:ascii="Times New Roman" w:hAnsi="Times New Roman" w:cs="Times New Roman"/>
                <w:sz w:val="22"/>
                <w:szCs w:val="22"/>
              </w:rPr>
              <w:t xml:space="preserve"> </w:t>
            </w:r>
            <w:r w:rsidRPr="00A936E8">
              <w:rPr>
                <w:rFonts w:ascii="Times New Roman" w:hAnsi="Times New Roman" w:cs="Times New Roman"/>
                <w:sz w:val="22"/>
                <w:szCs w:val="22"/>
              </w:rPr>
              <w:t>18.8</w:t>
            </w:r>
          </w:p>
        </w:tc>
        <w:tc>
          <w:tcPr>
            <w:tcW w:w="675" w:type="dxa"/>
          </w:tcPr>
          <w:p w14:paraId="2F6E02CC" w14:textId="2345C8EC" w:rsidR="00123F2F" w:rsidRPr="00A936E8" w:rsidRDefault="005C7A1F" w:rsidP="001A3309">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r w:rsidR="007A5054" w:rsidRPr="00A936E8" w14:paraId="568F7F48" w14:textId="77777777" w:rsidTr="00B428AB">
        <w:trPr>
          <w:trHeight w:val="68"/>
        </w:trPr>
        <w:tc>
          <w:tcPr>
            <w:tcW w:w="6213" w:type="dxa"/>
            <w:vAlign w:val="bottom"/>
          </w:tcPr>
          <w:p w14:paraId="0BE21DC8" w14:textId="3AC7DF11" w:rsidR="007A5054" w:rsidRPr="00A936E8" w:rsidRDefault="007A5054" w:rsidP="007A5054">
            <w:pPr>
              <w:ind w:right="-86"/>
              <w:rPr>
                <w:rFonts w:ascii="Times New Roman" w:hAnsi="Times New Roman"/>
                <w:sz w:val="22"/>
                <w:szCs w:val="22"/>
              </w:rPr>
            </w:pPr>
            <w:r w:rsidRPr="00A936E8">
              <w:rPr>
                <w:rFonts w:ascii="Times New Roman" w:hAnsi="Times New Roman"/>
                <w:sz w:val="22"/>
                <w:szCs w:val="22"/>
              </w:rPr>
              <w:t>Right to invest in the project</w:t>
            </w:r>
          </w:p>
        </w:tc>
        <w:tc>
          <w:tcPr>
            <w:tcW w:w="1195" w:type="dxa"/>
          </w:tcPr>
          <w:p w14:paraId="7C9D3A39" w14:textId="7E09E6F2" w:rsidR="007A5054" w:rsidRPr="00A936E8" w:rsidRDefault="007A5054" w:rsidP="001A3309">
            <w:pPr>
              <w:jc w:val="right"/>
              <w:rPr>
                <w:rFonts w:ascii="Times New Roman" w:hAnsi="Times New Roman" w:cstheme="minorBidi"/>
                <w:sz w:val="22"/>
                <w:szCs w:val="22"/>
              </w:rPr>
            </w:pPr>
            <w:r w:rsidRPr="00A936E8">
              <w:rPr>
                <w:rFonts w:ascii="Times New Roman" w:hAnsi="Times New Roman" w:cstheme="minorBidi"/>
                <w:sz w:val="22"/>
                <w:szCs w:val="22"/>
              </w:rPr>
              <w:t>25</w:t>
            </w:r>
          </w:p>
        </w:tc>
        <w:tc>
          <w:tcPr>
            <w:tcW w:w="675" w:type="dxa"/>
          </w:tcPr>
          <w:p w14:paraId="36CFA23B" w14:textId="53A26FFD" w:rsidR="007A5054" w:rsidRPr="00A936E8" w:rsidRDefault="007A5054" w:rsidP="001A3309">
            <w:pPr>
              <w:ind w:left="-20" w:right="-86"/>
              <w:rPr>
                <w:rFonts w:ascii="Times New Roman" w:hAnsi="Times New Roman" w:cs="Times New Roman"/>
                <w:sz w:val="22"/>
                <w:szCs w:val="22"/>
              </w:rPr>
            </w:pPr>
            <w:r w:rsidRPr="00A936E8">
              <w:rPr>
                <w:rFonts w:ascii="Times New Roman" w:hAnsi="Times New Roman" w:cs="Times New Roman"/>
                <w:sz w:val="22"/>
                <w:szCs w:val="22"/>
              </w:rPr>
              <w:t>years</w:t>
            </w:r>
          </w:p>
        </w:tc>
      </w:tr>
    </w:tbl>
    <w:p w14:paraId="20D81C71" w14:textId="77777777" w:rsidR="00E35B7B" w:rsidRPr="00A936E8" w:rsidRDefault="00E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p w14:paraId="3C1D1C9C" w14:textId="6A077174" w:rsidR="00946BE7" w:rsidRPr="00A936E8" w:rsidRDefault="00946BE7" w:rsidP="00BD486D">
      <w:pPr>
        <w:pStyle w:val="Heading2"/>
        <w:keepNext/>
        <w:keepLines/>
        <w:numPr>
          <w:ilvl w:val="1"/>
          <w:numId w:val="5"/>
        </w:numPr>
        <w:spacing w:line="240" w:lineRule="auto"/>
        <w:ind w:left="547" w:hanging="547"/>
        <w:jc w:val="left"/>
        <w:rPr>
          <w:szCs w:val="18"/>
        </w:rPr>
      </w:pPr>
      <w:r w:rsidRPr="00A936E8">
        <w:rPr>
          <w:color w:val="000000"/>
        </w:rPr>
        <w:t>Leases</w:t>
      </w:r>
    </w:p>
    <w:p w14:paraId="75F65A4B" w14:textId="2AA7BE42" w:rsidR="007E34E0" w:rsidRPr="00A936E8" w:rsidRDefault="007E34E0" w:rsidP="00E8654E">
      <w:pPr>
        <w:pStyle w:val="BodyText"/>
        <w:spacing w:after="0" w:line="240" w:lineRule="auto"/>
        <w:jc w:val="both"/>
        <w:rPr>
          <w:rFonts w:ascii="Times New Roman" w:hAnsi="Times New Roman" w:cstheme="minorBidi"/>
          <w:sz w:val="22"/>
          <w:cs/>
        </w:rPr>
      </w:pPr>
    </w:p>
    <w:p w14:paraId="003AC445" w14:textId="2DD0387D" w:rsidR="00E8654E" w:rsidRPr="00A936E8" w:rsidRDefault="00E8654E" w:rsidP="00E8654E">
      <w:pPr>
        <w:pStyle w:val="ListParagraph"/>
        <w:tabs>
          <w:tab w:val="clear" w:pos="680"/>
          <w:tab w:val="left" w:pos="540"/>
        </w:tabs>
        <w:spacing w:line="240" w:lineRule="auto"/>
        <w:ind w:left="540"/>
        <w:jc w:val="thaiDistribute"/>
        <w:rPr>
          <w:rFonts w:ascii="Times New Roman" w:hAnsi="Times New Roman" w:cs="Times New Roman"/>
          <w:sz w:val="22"/>
        </w:rPr>
      </w:pPr>
      <w:r w:rsidRPr="00A936E8">
        <w:rPr>
          <w:rFonts w:ascii="Times New Roman" w:hAnsi="Times New Roman" w:cs="Times New Roman"/>
          <w:sz w:val="22"/>
        </w:rPr>
        <w:t>At inception of a contract, the Group assesses that a contract is, or contains, a lease when it conveys the right to control the use of an identified asset for a period of time in exchange for consideration.</w:t>
      </w:r>
    </w:p>
    <w:p w14:paraId="5A987609" w14:textId="77777777" w:rsidR="00885CF2" w:rsidRPr="00A936E8" w:rsidRDefault="00885CF2" w:rsidP="00B407B7">
      <w:pPr>
        <w:pStyle w:val="BodyText"/>
        <w:spacing w:after="0" w:line="240" w:lineRule="auto"/>
        <w:jc w:val="both"/>
        <w:rPr>
          <w:rFonts w:ascii="Times New Roman" w:hAnsi="Times New Roman" w:cstheme="minorBidi"/>
          <w:sz w:val="22"/>
        </w:rPr>
      </w:pPr>
    </w:p>
    <w:p w14:paraId="7583D9B1" w14:textId="77777777" w:rsidR="007E34E0" w:rsidRPr="00A936E8"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A936E8">
        <w:rPr>
          <w:rFonts w:ascii="Times New Roman" w:hAnsi="Times New Roman" w:cs="Times New Roman"/>
          <w:i/>
          <w:iCs/>
          <w:sz w:val="22"/>
        </w:rPr>
        <w:t>As a lessee</w:t>
      </w:r>
    </w:p>
    <w:p w14:paraId="5E434985" w14:textId="77777777" w:rsidR="007E34E0" w:rsidRPr="00A936E8" w:rsidRDefault="007E34E0" w:rsidP="007C362A">
      <w:pPr>
        <w:pStyle w:val="ListParagraph"/>
        <w:tabs>
          <w:tab w:val="clear" w:pos="680"/>
          <w:tab w:val="left" w:pos="540"/>
        </w:tabs>
        <w:spacing w:line="240" w:lineRule="auto"/>
        <w:ind w:left="540"/>
        <w:rPr>
          <w:rFonts w:ascii="Times New Roman" w:hAnsi="Times New Roman" w:cs="Times New Roman"/>
          <w:sz w:val="22"/>
        </w:rPr>
      </w:pPr>
    </w:p>
    <w:p w14:paraId="5A23229B" w14:textId="78F1BD9F" w:rsidR="00B1146F" w:rsidRPr="00A936E8" w:rsidRDefault="00B1146F" w:rsidP="007C362A">
      <w:pPr>
        <w:pStyle w:val="ListParagraph"/>
        <w:tabs>
          <w:tab w:val="clear" w:pos="680"/>
          <w:tab w:val="left" w:pos="540"/>
        </w:tabs>
        <w:spacing w:line="240" w:lineRule="auto"/>
        <w:ind w:left="540"/>
        <w:jc w:val="thaiDistribute"/>
        <w:rPr>
          <w:rFonts w:ascii="Times New Roman" w:hAnsi="Times New Roman"/>
          <w:sz w:val="22"/>
        </w:rPr>
      </w:pPr>
      <w:r w:rsidRPr="00A936E8">
        <w:rPr>
          <w:rFonts w:ascii="Times New Roman" w:hAnsi="Times New Roman"/>
          <w:sz w:val="22"/>
        </w:rPr>
        <w:t>The Group recognises a right-of-use asset and a lease liability at the lease commencement date, except for leases of low-value assets and short-term leases which is recognised as an expense on a straight-line basis over the lease term.</w:t>
      </w:r>
    </w:p>
    <w:p w14:paraId="6D046C8D" w14:textId="5DC55DB9" w:rsidR="00B1146F" w:rsidRPr="00A936E8" w:rsidRDefault="00B1146F" w:rsidP="007C362A">
      <w:pPr>
        <w:pStyle w:val="ListParagraph"/>
        <w:tabs>
          <w:tab w:val="clear" w:pos="680"/>
          <w:tab w:val="left" w:pos="540"/>
        </w:tabs>
        <w:spacing w:line="240" w:lineRule="auto"/>
        <w:ind w:left="540"/>
        <w:jc w:val="thaiDistribute"/>
        <w:rPr>
          <w:rFonts w:ascii="Times New Roman" w:hAnsi="Times New Roman"/>
          <w:sz w:val="22"/>
        </w:rPr>
      </w:pPr>
    </w:p>
    <w:p w14:paraId="77A96FD3" w14:textId="758BF141" w:rsidR="00B1146F" w:rsidRPr="00A936E8" w:rsidRDefault="00B1146F" w:rsidP="007C362A">
      <w:pPr>
        <w:pStyle w:val="ListParagraph"/>
        <w:tabs>
          <w:tab w:val="clear" w:pos="680"/>
          <w:tab w:val="left" w:pos="540"/>
        </w:tabs>
        <w:spacing w:line="240" w:lineRule="auto"/>
        <w:ind w:left="540"/>
        <w:jc w:val="thaiDistribute"/>
        <w:rPr>
          <w:rFonts w:ascii="Times New Roman" w:hAnsi="Times New Roman"/>
          <w:sz w:val="22"/>
        </w:rPr>
      </w:pPr>
      <w:r w:rsidRPr="00A936E8">
        <w:rPr>
          <w:rFonts w:ascii="Times New Roman" w:hAnsi="Times New Roman"/>
          <w:sz w:val="22"/>
        </w:rPr>
        <w:t>Right-of-use asset is measured at cost, less any accumulated depreciation and impairment</w:t>
      </w:r>
      <w:r w:rsidR="00171FED" w:rsidRPr="00A936E8">
        <w:rPr>
          <w:rFonts w:ascii="Times New Roman" w:hAnsi="Times New Roman"/>
          <w:sz w:val="22"/>
        </w:rPr>
        <w:t>,</w:t>
      </w:r>
      <w:r w:rsidRPr="00A936E8">
        <w:rPr>
          <w:rFonts w:ascii="Times New Roman" w:hAnsi="Times New Roman"/>
          <w:sz w:val="22"/>
        </w:rPr>
        <w:t xml:space="preserve"> and adjusted for any remeasurements of lease liability. Depreciation is charged to profit or loss on a straight-line method from the commencement date to the end of the lease term</w:t>
      </w:r>
      <w:r w:rsidR="00EB4DB1" w:rsidRPr="00A936E8">
        <w:rPr>
          <w:rFonts w:ascii="Times New Roman" w:hAnsi="Times New Roman"/>
          <w:sz w:val="22"/>
        </w:rPr>
        <w:t>,</w:t>
      </w:r>
      <w:r w:rsidR="00EB4DB1" w:rsidRPr="00A936E8">
        <w:t xml:space="preserve"> </w:t>
      </w:r>
      <w:r w:rsidR="00EB4DB1" w:rsidRPr="00A936E8">
        <w:rPr>
          <w:rFonts w:ascii="Times New Roman" w:hAnsi="Times New Roman"/>
          <w:sz w:val="22"/>
        </w:rPr>
        <w:t>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F489D96" w14:textId="7CA7DC0D" w:rsidR="00874903" w:rsidRPr="00A936E8" w:rsidRDefault="00874903" w:rsidP="00874903">
      <w:pPr>
        <w:pStyle w:val="BodyText"/>
        <w:spacing w:after="0" w:line="240" w:lineRule="auto"/>
        <w:ind w:left="547"/>
        <w:jc w:val="thaiDistribute"/>
        <w:rPr>
          <w:rFonts w:ascii="Times New Roman" w:hAnsi="Times New Roman" w:cs="Times New Roman"/>
          <w:sz w:val="22"/>
        </w:rPr>
      </w:pPr>
    </w:p>
    <w:p w14:paraId="7AD19DB9" w14:textId="3802F3EF" w:rsidR="00874903" w:rsidRPr="00A936E8" w:rsidRDefault="00874903" w:rsidP="00874903">
      <w:pPr>
        <w:pStyle w:val="ListParagraph"/>
        <w:tabs>
          <w:tab w:val="clear" w:pos="680"/>
          <w:tab w:val="left" w:pos="540"/>
        </w:tabs>
        <w:spacing w:line="240" w:lineRule="auto"/>
        <w:ind w:left="540"/>
        <w:jc w:val="thaiDistribute"/>
        <w:rPr>
          <w:rFonts w:ascii="Times New Roman" w:hAnsi="Times New Roman"/>
          <w:sz w:val="22"/>
        </w:rPr>
      </w:pPr>
      <w:r w:rsidRPr="00A936E8">
        <w:rPr>
          <w:rFonts w:ascii="Times New Roman" w:hAnsi="Times New Roman"/>
          <w:sz w:val="22"/>
        </w:rPr>
        <w:t>The lease liability is initially measured at the present value of all lease payments that shall be paid under the lease. The Group uses the Group’s incremental borrowing rate to discount the lease payments to the present value.</w:t>
      </w:r>
      <w:r w:rsidRPr="00A936E8">
        <w:rPr>
          <w:rFonts w:ascii="Times New Roman" w:hAnsi="Times New Roman" w:hint="cs"/>
          <w:sz w:val="22"/>
          <w:cs/>
        </w:rPr>
        <w:t xml:space="preserve"> </w:t>
      </w:r>
      <w:r w:rsidRPr="00A936E8">
        <w:rPr>
          <w:rFonts w:ascii="Times New Roman" w:hAnsi="Times New Roman"/>
          <w:sz w:val="22"/>
        </w:rPr>
        <w:t>The Group determines its incremental borrowing rate by obtaining interest rates from various external financing sources and makes certain adjustments to reflect the terms of the lease and type of the asset leased.</w:t>
      </w:r>
    </w:p>
    <w:p w14:paraId="3AEAC518" w14:textId="77777777" w:rsidR="0003720E" w:rsidRPr="00A936E8" w:rsidRDefault="0003720E" w:rsidP="00874903">
      <w:pPr>
        <w:pStyle w:val="ListParagraph"/>
        <w:tabs>
          <w:tab w:val="clear" w:pos="680"/>
          <w:tab w:val="left" w:pos="540"/>
        </w:tabs>
        <w:spacing w:line="240" w:lineRule="auto"/>
        <w:ind w:left="540"/>
        <w:jc w:val="thaiDistribute"/>
        <w:rPr>
          <w:rFonts w:ascii="Times New Roman" w:hAnsi="Times New Roman"/>
          <w:sz w:val="22"/>
        </w:rPr>
      </w:pPr>
    </w:p>
    <w:p w14:paraId="444551BC" w14:textId="111C9AFE" w:rsidR="00E42461" w:rsidRPr="00A936E8" w:rsidRDefault="005931C9" w:rsidP="00F57668">
      <w:pPr>
        <w:pStyle w:val="ListParagraph"/>
        <w:tabs>
          <w:tab w:val="clear" w:pos="680"/>
          <w:tab w:val="left" w:pos="540"/>
        </w:tabs>
        <w:spacing w:line="240" w:lineRule="auto"/>
        <w:ind w:left="540"/>
        <w:jc w:val="thaiDistribute"/>
        <w:rPr>
          <w:rFonts w:ascii="Times New Roman" w:hAnsi="Times New Roman"/>
          <w:sz w:val="22"/>
        </w:rPr>
      </w:pPr>
      <w:r w:rsidRPr="00A936E8">
        <w:rPr>
          <w:rFonts w:ascii="Times New Roman" w:hAnsi="Times New Roman"/>
          <w:sz w:val="22"/>
        </w:rPr>
        <w:t>The lease liability is measured at amortised cost using the effective interest method. It is remeasured when there is a lease mod</w:t>
      </w:r>
      <w:r w:rsidR="000C6AE3" w:rsidRPr="00A936E8">
        <w:rPr>
          <w:rFonts w:ascii="Times New Roman" w:hAnsi="Times New Roman"/>
          <w:sz w:val="22"/>
        </w:rPr>
        <w:t>i</w:t>
      </w:r>
      <w:r w:rsidRPr="00A936E8">
        <w:rPr>
          <w:rFonts w:ascii="Times New Roman" w:hAnsi="Times New Roman"/>
          <w:sz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90D90B5" w14:textId="77777777" w:rsidR="00D63EAE" w:rsidRPr="00A936E8" w:rsidRDefault="00D63EAE" w:rsidP="007C362A">
      <w:pPr>
        <w:pStyle w:val="BodyText"/>
        <w:tabs>
          <w:tab w:val="clear" w:pos="680"/>
          <w:tab w:val="left" w:pos="540"/>
        </w:tabs>
        <w:spacing w:after="0" w:line="240" w:lineRule="auto"/>
        <w:ind w:left="540"/>
        <w:jc w:val="both"/>
        <w:rPr>
          <w:rFonts w:ascii="Times New Roman" w:hAnsi="Times New Roman" w:cstheme="minorBidi"/>
          <w:i/>
          <w:iCs/>
          <w:sz w:val="22"/>
        </w:rPr>
      </w:pPr>
    </w:p>
    <w:p w14:paraId="66C0D78F" w14:textId="77777777" w:rsidR="00137994" w:rsidRPr="00A936E8" w:rsidRDefault="00137994" w:rsidP="007C362A">
      <w:pPr>
        <w:pStyle w:val="BodyText"/>
        <w:tabs>
          <w:tab w:val="clear" w:pos="680"/>
          <w:tab w:val="left" w:pos="540"/>
        </w:tabs>
        <w:spacing w:after="0" w:line="240" w:lineRule="auto"/>
        <w:ind w:left="540"/>
        <w:jc w:val="both"/>
        <w:rPr>
          <w:rFonts w:ascii="Times New Roman" w:hAnsi="Times New Roman" w:cstheme="minorBidi"/>
          <w:i/>
          <w:iCs/>
          <w:sz w:val="22"/>
        </w:rPr>
      </w:pPr>
    </w:p>
    <w:p w14:paraId="7887B91E" w14:textId="0B03BA45" w:rsidR="007E34E0" w:rsidRPr="00A936E8"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A936E8">
        <w:rPr>
          <w:rFonts w:ascii="Times New Roman" w:hAnsi="Times New Roman" w:cs="Times New Roman"/>
          <w:i/>
          <w:iCs/>
          <w:sz w:val="22"/>
        </w:rPr>
        <w:lastRenderedPageBreak/>
        <w:t>As a lessor</w:t>
      </w:r>
    </w:p>
    <w:p w14:paraId="0BBE9F53" w14:textId="058A90B7" w:rsidR="000C6AE3" w:rsidRPr="00A936E8" w:rsidRDefault="000C6AE3" w:rsidP="00002916">
      <w:pPr>
        <w:pStyle w:val="BodyText"/>
        <w:tabs>
          <w:tab w:val="clear" w:pos="680"/>
          <w:tab w:val="left" w:pos="540"/>
        </w:tabs>
        <w:spacing w:after="0" w:line="240" w:lineRule="auto"/>
        <w:jc w:val="both"/>
        <w:rPr>
          <w:rFonts w:ascii="Times New Roman" w:hAnsi="Times New Roman" w:cs="Times New Roman"/>
          <w:sz w:val="22"/>
        </w:rPr>
      </w:pPr>
    </w:p>
    <w:p w14:paraId="2FDE774D" w14:textId="0C7AB57B" w:rsidR="000C6AE3" w:rsidRPr="00A936E8"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A936E8">
        <w:rPr>
          <w:rFonts w:ascii="Times New Roman" w:hAnsi="Times New Roman" w:cs="Times New Roman"/>
          <w:sz w:val="22"/>
        </w:rPr>
        <w:t>At lease inception, the Group considers to classify a lease that transfers substantially all of the risks and rewards incidental to ownership of the underlying asset</w:t>
      </w:r>
      <w:r w:rsidRPr="00A936E8">
        <w:rPr>
          <w:rFonts w:ascii="Times New Roman" w:hAnsi="Times New Roman" w:cs="Times New Roman"/>
          <w:sz w:val="22"/>
          <w:cs/>
        </w:rPr>
        <w:t xml:space="preserve"> </w:t>
      </w:r>
      <w:r w:rsidRPr="00A936E8">
        <w:rPr>
          <w:rFonts w:ascii="Times New Roman" w:hAnsi="Times New Roman" w:cs="Times New Roman"/>
          <w:sz w:val="22"/>
        </w:rPr>
        <w:t>to lessees as a finance lease. A lease that does not meet this criteria is classified as an operating lease.</w:t>
      </w:r>
    </w:p>
    <w:p w14:paraId="5EAB52B8" w14:textId="77777777" w:rsidR="009E2291" w:rsidRPr="00A936E8"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2C856FE" w14:textId="1A792007" w:rsidR="00EA543D" w:rsidRPr="00A936E8" w:rsidRDefault="00EA543D" w:rsidP="00BD486D">
      <w:pPr>
        <w:pStyle w:val="Heading2"/>
        <w:keepNext/>
        <w:keepLines/>
        <w:numPr>
          <w:ilvl w:val="1"/>
          <w:numId w:val="5"/>
        </w:numPr>
        <w:spacing w:line="240" w:lineRule="auto"/>
        <w:ind w:left="547" w:hanging="547"/>
        <w:jc w:val="left"/>
        <w:rPr>
          <w:color w:val="000000"/>
        </w:rPr>
      </w:pPr>
      <w:r w:rsidRPr="00A936E8">
        <w:rPr>
          <w:color w:val="000000"/>
        </w:rPr>
        <w:t>Impairment of non</w:t>
      </w:r>
      <w:r w:rsidR="00001723" w:rsidRPr="00A936E8">
        <w:rPr>
          <w:color w:val="000000"/>
        </w:rPr>
        <w:t>-</w:t>
      </w:r>
      <w:r w:rsidRPr="00A936E8">
        <w:rPr>
          <w:color w:val="000000"/>
        </w:rPr>
        <w:t>financial assets</w:t>
      </w:r>
    </w:p>
    <w:p w14:paraId="042E2B91" w14:textId="7A4A0535" w:rsidR="00E01F94" w:rsidRPr="00A936E8"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A936E8" w:rsidRDefault="00E01F94" w:rsidP="00885CF2">
      <w:pPr>
        <w:pStyle w:val="BodyText"/>
        <w:spacing w:after="0" w:line="240" w:lineRule="auto"/>
        <w:ind w:left="540"/>
        <w:jc w:val="both"/>
        <w:rPr>
          <w:rFonts w:ascii="Times New Roman" w:hAnsi="Times New Roman" w:cs="Times New Roman"/>
          <w:sz w:val="22"/>
        </w:rPr>
      </w:pPr>
      <w:r w:rsidRPr="00A936E8">
        <w:rPr>
          <w:rFonts w:ascii="Times New Roman" w:hAnsi="Times New Roman" w:cs="Times New Roman"/>
          <w:sz w:val="22"/>
        </w:rPr>
        <w:t xml:space="preserve">The carrying amounts of </w:t>
      </w:r>
      <w:r w:rsidR="00885CF2" w:rsidRPr="00A936E8">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D558528" w14:textId="77777777" w:rsidR="00EB4DB1" w:rsidRPr="00A936E8" w:rsidRDefault="00EB4DB1" w:rsidP="00885CF2">
      <w:pPr>
        <w:pStyle w:val="BodyText"/>
        <w:spacing w:after="0" w:line="240" w:lineRule="auto"/>
        <w:ind w:left="540"/>
        <w:jc w:val="both"/>
        <w:rPr>
          <w:rFonts w:ascii="Times New Roman" w:hAnsi="Times New Roman" w:cs="Times New Roman"/>
          <w:sz w:val="22"/>
        </w:rPr>
      </w:pPr>
    </w:p>
    <w:p w14:paraId="41DBA462" w14:textId="4585CA4D" w:rsidR="00EB4DB1" w:rsidRPr="00A936E8" w:rsidRDefault="00EB4DB1" w:rsidP="00885CF2">
      <w:pPr>
        <w:pStyle w:val="BodyText"/>
        <w:spacing w:after="0" w:line="240" w:lineRule="auto"/>
        <w:ind w:left="540"/>
        <w:jc w:val="both"/>
        <w:rPr>
          <w:rFonts w:ascii="Times New Roman" w:hAnsi="Times New Roman" w:cs="Times New Roman"/>
          <w:sz w:val="22"/>
        </w:rPr>
      </w:pPr>
      <w:r w:rsidRPr="00A936E8">
        <w:rPr>
          <w:rFonts w:ascii="Times New Roman" w:hAnsi="Times New Roman" w:cs="Times New Roman"/>
          <w:sz w:val="22"/>
        </w:rPr>
        <w:t>The recoverable amount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250AAFA" w14:textId="77777777" w:rsidR="004761AB" w:rsidRPr="00A936E8" w:rsidRDefault="004761AB" w:rsidP="00885CF2">
      <w:pPr>
        <w:pStyle w:val="BodyText"/>
        <w:spacing w:after="0" w:line="240" w:lineRule="auto"/>
        <w:ind w:left="540"/>
        <w:jc w:val="both"/>
        <w:rPr>
          <w:rFonts w:ascii="Times New Roman" w:hAnsi="Times New Roman" w:cs="Times New Roman"/>
          <w:sz w:val="22"/>
        </w:rPr>
      </w:pPr>
    </w:p>
    <w:p w14:paraId="66281177" w14:textId="0BD54A5C" w:rsidR="004761AB" w:rsidRPr="00A936E8" w:rsidRDefault="004761AB" w:rsidP="00FA15BF">
      <w:pPr>
        <w:pStyle w:val="BodyText"/>
        <w:spacing w:after="0" w:line="240" w:lineRule="auto"/>
        <w:ind w:left="540"/>
        <w:jc w:val="both"/>
        <w:rPr>
          <w:rFonts w:ascii="Times New Roman" w:hAnsi="Times New Roman" w:cs="Times New Roman"/>
          <w:sz w:val="22"/>
        </w:rPr>
      </w:pPr>
      <w:r w:rsidRPr="00A936E8">
        <w:rPr>
          <w:rFonts w:ascii="Times New Roman" w:hAnsi="Times New Roman" w:cs="Times New Roman"/>
          <w:sz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A54FD33" w14:textId="77777777" w:rsidR="0072422D" w:rsidRPr="00A936E8" w:rsidRDefault="0072422D" w:rsidP="00FA15BF">
      <w:pPr>
        <w:pStyle w:val="BodyText"/>
        <w:spacing w:after="0" w:line="240" w:lineRule="auto"/>
        <w:ind w:left="540"/>
        <w:jc w:val="both"/>
        <w:rPr>
          <w:rFonts w:ascii="Times New Roman" w:hAnsi="Times New Roman" w:cs="Times New Roman"/>
          <w:sz w:val="22"/>
        </w:rPr>
      </w:pPr>
    </w:p>
    <w:p w14:paraId="5A9EF480" w14:textId="384A57EC" w:rsidR="0072422D" w:rsidRPr="00A936E8" w:rsidRDefault="0072422D" w:rsidP="0072422D">
      <w:pPr>
        <w:pStyle w:val="Heading2"/>
        <w:keepNext/>
        <w:keepLines/>
        <w:numPr>
          <w:ilvl w:val="1"/>
          <w:numId w:val="5"/>
        </w:numPr>
        <w:spacing w:line="240" w:lineRule="auto"/>
        <w:ind w:left="547" w:hanging="547"/>
        <w:jc w:val="left"/>
        <w:rPr>
          <w:rFonts w:cstheme="minorBidi"/>
          <w:color w:val="000000"/>
        </w:rPr>
      </w:pPr>
      <w:r w:rsidRPr="00A936E8">
        <w:rPr>
          <w:color w:val="000000"/>
        </w:rPr>
        <w:t>Assets held for sale</w:t>
      </w:r>
    </w:p>
    <w:p w14:paraId="0D08569C" w14:textId="77777777" w:rsidR="00115C1E" w:rsidRPr="00A936E8" w:rsidRDefault="00115C1E" w:rsidP="00115C1E"/>
    <w:p w14:paraId="79908FAA" w14:textId="6B379003" w:rsidR="00C80C51" w:rsidRPr="00A936E8" w:rsidRDefault="00C80C51" w:rsidP="00C80C51">
      <w:pPr>
        <w:pStyle w:val="BodyText"/>
        <w:spacing w:after="0" w:line="240" w:lineRule="auto"/>
        <w:ind w:left="540"/>
        <w:jc w:val="both"/>
        <w:rPr>
          <w:rFonts w:ascii="Times New Roman" w:hAnsi="Times New Roman" w:cs="Times New Roman"/>
          <w:sz w:val="22"/>
        </w:rPr>
      </w:pPr>
      <w:r w:rsidRPr="00A936E8">
        <w:rPr>
          <w:rFonts w:ascii="Times New Roman" w:hAnsi="Times New Roman" w:cs="Times New Roman"/>
          <w:sz w:val="22"/>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39E47760" w14:textId="77777777" w:rsidR="00C80C51" w:rsidRPr="00A936E8" w:rsidRDefault="00C80C51" w:rsidP="00C80C51">
      <w:pPr>
        <w:pStyle w:val="BodyText"/>
        <w:spacing w:after="0" w:line="240" w:lineRule="auto"/>
        <w:ind w:left="540"/>
        <w:jc w:val="both"/>
        <w:rPr>
          <w:rFonts w:ascii="Times New Roman" w:hAnsi="Times New Roman" w:cs="Times New Roman"/>
          <w:sz w:val="22"/>
        </w:rPr>
      </w:pPr>
    </w:p>
    <w:p w14:paraId="0CC47937" w14:textId="77777777" w:rsidR="00C80C51" w:rsidRPr="00A936E8" w:rsidRDefault="00C80C51" w:rsidP="00C80C51">
      <w:pPr>
        <w:pStyle w:val="BodyText"/>
        <w:spacing w:after="0" w:line="240" w:lineRule="auto"/>
        <w:ind w:left="540"/>
        <w:jc w:val="both"/>
        <w:rPr>
          <w:rFonts w:ascii="Times New Roman" w:hAnsi="Times New Roman" w:cs="Times New Roman"/>
          <w:sz w:val="22"/>
        </w:rPr>
      </w:pPr>
      <w:r w:rsidRPr="00A936E8">
        <w:rPr>
          <w:rFonts w:ascii="Times New Roman" w:hAnsi="Times New Roman" w:cs="Times New Roman"/>
          <w:sz w:val="22"/>
        </w:rPr>
        <w:t xml:space="preserve">Once classified as held for sale, intangible assets, plant and equipment are no longer amortised or depreciated, and any equity-accounted investee is no longer equity accounted.  </w:t>
      </w:r>
    </w:p>
    <w:p w14:paraId="628076AA" w14:textId="77777777" w:rsidR="00002916" w:rsidRPr="00A936E8" w:rsidRDefault="00002916" w:rsidP="00EB4DB1">
      <w:pPr>
        <w:pStyle w:val="BodyText"/>
        <w:shd w:val="clear" w:color="auto" w:fill="FFFFFF"/>
        <w:spacing w:after="0" w:line="240" w:lineRule="auto"/>
        <w:jc w:val="both"/>
        <w:rPr>
          <w:rFonts w:ascii="Times New Roman" w:hAnsi="Times New Roman" w:cs="Times New Roman"/>
          <w:sz w:val="22"/>
        </w:rPr>
      </w:pPr>
    </w:p>
    <w:p w14:paraId="72368466" w14:textId="165B9C65" w:rsidR="00D028B6" w:rsidRPr="00A936E8" w:rsidRDefault="00866164" w:rsidP="00BD486D">
      <w:pPr>
        <w:pStyle w:val="Heading2"/>
        <w:keepNext/>
        <w:keepLines/>
        <w:numPr>
          <w:ilvl w:val="1"/>
          <w:numId w:val="5"/>
        </w:numPr>
        <w:spacing w:line="240" w:lineRule="auto"/>
        <w:ind w:left="547" w:hanging="547"/>
        <w:jc w:val="left"/>
        <w:rPr>
          <w:szCs w:val="18"/>
        </w:rPr>
      </w:pPr>
      <w:r w:rsidRPr="00A936E8">
        <w:rPr>
          <w:szCs w:val="18"/>
        </w:rPr>
        <w:t>Fair value measurement</w:t>
      </w:r>
    </w:p>
    <w:p w14:paraId="1567619D" w14:textId="77777777" w:rsidR="00866164" w:rsidRPr="00A936E8" w:rsidRDefault="00866164" w:rsidP="00D028B6">
      <w:pPr>
        <w:rPr>
          <w:rFonts w:ascii="Times New Roman" w:hAnsi="Times New Roman" w:cstheme="minorBidi"/>
          <w:sz w:val="22"/>
          <w:szCs w:val="22"/>
        </w:rPr>
      </w:pPr>
    </w:p>
    <w:p w14:paraId="16869FCF" w14:textId="77777777" w:rsidR="008775BF" w:rsidRPr="00A936E8" w:rsidRDefault="008775BF" w:rsidP="008775BF">
      <w:pPr>
        <w:pStyle w:val="BodyText"/>
        <w:shd w:val="clear" w:color="auto" w:fill="FFFFFF"/>
        <w:spacing w:after="0" w:line="240" w:lineRule="auto"/>
        <w:ind w:left="540"/>
        <w:jc w:val="both"/>
        <w:rPr>
          <w:rFonts w:ascii="Times New Roman" w:hAnsi="Times New Roman" w:cstheme="minorBidi"/>
          <w:sz w:val="22"/>
        </w:rPr>
      </w:pPr>
      <w:r w:rsidRPr="00A936E8">
        <w:rPr>
          <w:rFonts w:ascii="Times New Roman" w:hAnsi="Times New Roman" w:cstheme="minorBidi"/>
          <w:sz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5AD8BDD" w14:textId="77777777" w:rsidR="008775BF" w:rsidRPr="00A936E8"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A936E8">
        <w:rPr>
          <w:rFonts w:ascii="Times New Roman" w:hAnsi="Times New Roman" w:cs="Times New Roman"/>
          <w:i/>
          <w:iCs/>
          <w:sz w:val="22"/>
        </w:rPr>
        <w:t xml:space="preserve">Level 1: </w:t>
      </w:r>
      <w:r w:rsidRPr="00A936E8">
        <w:rPr>
          <w:rFonts w:ascii="Times New Roman" w:hAnsi="Times New Roman" w:cs="Times New Roman"/>
          <w:sz w:val="22"/>
        </w:rPr>
        <w:t>quoted prices in active markets for identical assets or liabilities.</w:t>
      </w:r>
    </w:p>
    <w:p w14:paraId="2DDB6897" w14:textId="77777777" w:rsidR="008775BF" w:rsidRPr="00A936E8"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A936E8">
        <w:rPr>
          <w:rFonts w:ascii="Times New Roman" w:hAnsi="Times New Roman" w:cs="Times New Roman"/>
          <w:i/>
          <w:iCs/>
          <w:sz w:val="22"/>
        </w:rPr>
        <w:t>Level 2</w:t>
      </w:r>
      <w:r w:rsidRPr="00A936E8">
        <w:rPr>
          <w:rFonts w:ascii="Times New Roman" w:hAnsi="Times New Roman" w:cs="Times New Roman"/>
          <w:sz w:val="22"/>
        </w:rPr>
        <w:t>: inputs other than quoted prices included in Level 1 that are observable for the asset or liability, either directly or indirectly.</w:t>
      </w:r>
    </w:p>
    <w:p w14:paraId="45D51C90" w14:textId="072284A7" w:rsidR="008775BF" w:rsidRPr="00A936E8" w:rsidRDefault="008775BF" w:rsidP="008775BF">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A936E8">
        <w:rPr>
          <w:rFonts w:ascii="Times New Roman" w:hAnsi="Times New Roman" w:cs="Times New Roman"/>
          <w:i/>
          <w:iCs/>
          <w:sz w:val="22"/>
        </w:rPr>
        <w:t>Level 3</w:t>
      </w:r>
      <w:r w:rsidRPr="00A936E8">
        <w:rPr>
          <w:rFonts w:ascii="Times New Roman" w:hAnsi="Times New Roman" w:cs="Times New Roman"/>
          <w:sz w:val="22"/>
        </w:rPr>
        <w:t>: inputs for the asset or liability that are based on unobservable input.</w:t>
      </w:r>
    </w:p>
    <w:p w14:paraId="0F140A98" w14:textId="0391B03B" w:rsidR="008775BF" w:rsidRPr="00A936E8" w:rsidRDefault="008775BF" w:rsidP="008775BF">
      <w:pPr>
        <w:pStyle w:val="BodyText"/>
        <w:shd w:val="clear" w:color="auto" w:fill="FFFFFF"/>
        <w:spacing w:after="0" w:line="240" w:lineRule="auto"/>
        <w:ind w:left="540"/>
        <w:jc w:val="both"/>
        <w:rPr>
          <w:rFonts w:ascii="Times New Roman" w:hAnsi="Times New Roman" w:cstheme="minorBidi"/>
          <w:sz w:val="22"/>
        </w:rPr>
      </w:pPr>
    </w:p>
    <w:p w14:paraId="544F3C1B" w14:textId="5247BD81" w:rsidR="00866164" w:rsidRPr="00A936E8" w:rsidRDefault="00866164" w:rsidP="00CC106B">
      <w:pPr>
        <w:pStyle w:val="BodyText"/>
        <w:shd w:val="clear" w:color="auto" w:fill="FFFFFF"/>
        <w:spacing w:after="0" w:line="240" w:lineRule="auto"/>
        <w:ind w:left="540"/>
        <w:jc w:val="both"/>
        <w:rPr>
          <w:rFonts w:ascii="Times New Roman" w:hAnsi="Times New Roman" w:cs="Times New Roman"/>
          <w:sz w:val="22"/>
        </w:rPr>
      </w:pPr>
      <w:r w:rsidRPr="00A936E8">
        <w:rPr>
          <w:rFonts w:ascii="Times New Roman" w:hAnsi="Times New Roman" w:cs="Times New Roman"/>
          <w:sz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787A4C" w:rsidRPr="00A936E8">
        <w:rPr>
          <w:rFonts w:ascii="Times New Roman" w:hAnsi="Times New Roman"/>
          <w:sz w:val="22"/>
        </w:rPr>
        <w:t>3</w:t>
      </w:r>
      <w:r w:rsidRPr="00A936E8">
        <w:rPr>
          <w:rFonts w:ascii="Times New Roman" w:hAnsi="Times New Roman" w:cs="Times New Roman"/>
          <w:sz w:val="22"/>
        </w:rPr>
        <w:t>, such difference is deferred and will be recognised in profit or loss on an appropriate basis over the life of the instrument or until the fair value level is transferred or the transaction is closed out.</w:t>
      </w:r>
    </w:p>
    <w:p w14:paraId="5040D87C" w14:textId="77777777" w:rsidR="00E468C0" w:rsidRPr="00A936E8" w:rsidRDefault="00E468C0" w:rsidP="00BD486D">
      <w:pPr>
        <w:pStyle w:val="Heading2"/>
        <w:keepNext/>
        <w:keepLines/>
        <w:numPr>
          <w:ilvl w:val="1"/>
          <w:numId w:val="5"/>
        </w:numPr>
        <w:spacing w:line="240" w:lineRule="auto"/>
        <w:ind w:left="547" w:hanging="547"/>
        <w:jc w:val="left"/>
      </w:pPr>
      <w:r w:rsidRPr="00A936E8">
        <w:lastRenderedPageBreak/>
        <w:t>Revenue</w:t>
      </w:r>
    </w:p>
    <w:p w14:paraId="62BDDE0B" w14:textId="77777777" w:rsidR="00E468C0" w:rsidRPr="00A936E8" w:rsidRDefault="00E468C0" w:rsidP="00566489">
      <w:pPr>
        <w:pStyle w:val="BodyText"/>
        <w:spacing w:after="0"/>
        <w:jc w:val="both"/>
        <w:rPr>
          <w:rFonts w:ascii="Times New Roman" w:hAnsi="Times New Roman" w:cs="Times New Roman"/>
          <w:sz w:val="22"/>
        </w:rPr>
      </w:pPr>
    </w:p>
    <w:p w14:paraId="1ECB73FC" w14:textId="016AA10A" w:rsidR="0008758E" w:rsidRPr="00A936E8" w:rsidRDefault="0008758E" w:rsidP="00E468C0">
      <w:pPr>
        <w:ind w:left="540"/>
        <w:jc w:val="thaiDistribute"/>
        <w:rPr>
          <w:rFonts w:ascii="Times New Roman" w:hAnsi="Times New Roman" w:cs="Times New Roman"/>
          <w:sz w:val="22"/>
          <w:szCs w:val="22"/>
        </w:rPr>
      </w:pPr>
      <w:bookmarkStart w:id="0" w:name="_Hlk18670927"/>
      <w:r w:rsidRPr="00A936E8">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w:t>
      </w:r>
    </w:p>
    <w:p w14:paraId="0C301E1C" w14:textId="188E1BC1" w:rsidR="00E468C0" w:rsidRPr="00A936E8" w:rsidRDefault="00E468C0" w:rsidP="00E468C0">
      <w:pPr>
        <w:ind w:left="540"/>
        <w:jc w:val="thaiDistribute"/>
        <w:rPr>
          <w:rFonts w:ascii="Times New Roman" w:hAnsi="Times New Roman" w:cs="Times New Roman"/>
          <w:sz w:val="22"/>
          <w:szCs w:val="22"/>
        </w:rPr>
      </w:pPr>
      <w:r w:rsidRPr="00A936E8">
        <w:rPr>
          <w:rFonts w:ascii="Times New Roman" w:hAnsi="Times New Roman" w:cs="Times New Roman"/>
          <w:sz w:val="22"/>
          <w:szCs w:val="22"/>
        </w:rPr>
        <w:t xml:space="preserve"> </w:t>
      </w:r>
      <w:bookmarkEnd w:id="0"/>
    </w:p>
    <w:p w14:paraId="6EE651F0" w14:textId="77777777" w:rsidR="00AF4E26" w:rsidRPr="00A936E8"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A936E8">
        <w:rPr>
          <w:rFonts w:ascii="Times New Roman" w:hAnsi="Times New Roman" w:cs="Times New Roman"/>
          <w:i/>
          <w:iCs/>
          <w:sz w:val="22"/>
        </w:rPr>
        <w:t>Sale of electricity</w:t>
      </w:r>
    </w:p>
    <w:p w14:paraId="14E245F9" w14:textId="77777777" w:rsidR="00AF4E26" w:rsidRPr="00A936E8"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p>
    <w:p w14:paraId="47A31695" w14:textId="504BAA2D" w:rsidR="00AF4E26" w:rsidRPr="00A936E8"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A936E8">
        <w:rPr>
          <w:rFonts w:ascii="Times New Roman" w:hAnsi="Times New Roman" w:cs="Times New Roman"/>
          <w:sz w:val="22"/>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w:t>
      </w:r>
      <w:r w:rsidR="00CC106B" w:rsidRPr="00A936E8">
        <w:rPr>
          <w:rFonts w:ascii="Times New Roman" w:hAnsi="Times New Roman" w:cs="Times New Roman"/>
          <w:sz w:val="22"/>
        </w:rPr>
        <w:t>10</w:t>
      </w:r>
      <w:r w:rsidRPr="00A936E8">
        <w:rPr>
          <w:rFonts w:ascii="Times New Roman" w:hAnsi="Times New Roman" w:cs="Times New Roman"/>
          <w:sz w:val="22"/>
        </w:rPr>
        <w:t xml:space="preserve"> years from the commencement of commercial sales. Thereafter, subsequent to this initial period</w:t>
      </w:r>
      <w:r w:rsidR="00357581" w:rsidRPr="00A936E8">
        <w:rPr>
          <w:rFonts w:ascii="Times New Roman" w:hAnsi="Times New Roman" w:cs="Times New Roman"/>
          <w:sz w:val="22"/>
        </w:rPr>
        <w:t>,</w:t>
      </w:r>
      <w:r w:rsidRPr="00A936E8">
        <w:rPr>
          <w:rFonts w:ascii="Times New Roman" w:hAnsi="Times New Roman" w:cs="Times New Roman"/>
          <w:sz w:val="22"/>
        </w:rPr>
        <w:t xml:space="preserve"> income from sale of electricity is recognised at normal rates.</w:t>
      </w:r>
    </w:p>
    <w:p w14:paraId="2D5C5240" w14:textId="77777777" w:rsidR="00A026B9" w:rsidRPr="00A936E8" w:rsidRDefault="00A026B9"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33A434FB" w14:textId="032FE135" w:rsidR="00327658" w:rsidRPr="00A936E8" w:rsidRDefault="00327658">
      <w:pPr>
        <w:pStyle w:val="AccPolicysubhead"/>
      </w:pPr>
      <w:r w:rsidRPr="00A936E8">
        <w:rPr>
          <w:i/>
          <w:iCs/>
        </w:rPr>
        <w:t>Services rendered</w:t>
      </w:r>
      <w:r w:rsidRPr="00A936E8">
        <w:t xml:space="preserve"> </w:t>
      </w:r>
    </w:p>
    <w:p w14:paraId="65575648" w14:textId="77777777" w:rsidR="00AF4E26" w:rsidRPr="00A936E8"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0DE73C0F" w14:textId="6CB1CC00" w:rsidR="00FB2803" w:rsidRPr="00A936E8" w:rsidRDefault="00E468C0" w:rsidP="00566489">
      <w:pPr>
        <w:ind w:left="540"/>
        <w:jc w:val="both"/>
        <w:rPr>
          <w:rFonts w:ascii="Times New Roman" w:hAnsi="Times New Roman" w:cs="Times New Roman"/>
          <w:sz w:val="22"/>
          <w:szCs w:val="22"/>
        </w:rPr>
      </w:pPr>
      <w:bookmarkStart w:id="1" w:name="_Hlk18670952"/>
      <w:r w:rsidRPr="00A936E8">
        <w:rPr>
          <w:rFonts w:ascii="Times New Roman" w:hAnsi="Times New Roman" w:cs="Times New Roman"/>
          <w:sz w:val="22"/>
          <w:szCs w:val="22"/>
        </w:rPr>
        <w:t>Revenue for rendering of services is recognised over time</w:t>
      </w:r>
      <w:r w:rsidR="00DE49EB" w:rsidRPr="00A936E8">
        <w:rPr>
          <w:rFonts w:ascii="Times New Roman" w:hAnsi="Times New Roman" w:cs="Times New Roman"/>
          <w:sz w:val="22"/>
          <w:szCs w:val="22"/>
        </w:rPr>
        <w:t>.</w:t>
      </w:r>
      <w:r w:rsidRPr="00A936E8">
        <w:rPr>
          <w:rFonts w:ascii="Times New Roman" w:hAnsi="Times New Roman" w:cs="Times New Roman"/>
          <w:sz w:val="22"/>
          <w:szCs w:val="22"/>
        </w:rPr>
        <w:t xml:space="preserve"> </w:t>
      </w:r>
      <w:bookmarkEnd w:id="1"/>
    </w:p>
    <w:p w14:paraId="215DE26D" w14:textId="368DA194" w:rsidR="00053F1C" w:rsidRPr="00A936E8" w:rsidRDefault="000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0C49DB5" w14:textId="77777777" w:rsidR="00B20E0E" w:rsidRPr="00A936E8" w:rsidRDefault="00B20E0E" w:rsidP="00BD486D">
      <w:pPr>
        <w:pStyle w:val="Heading2"/>
        <w:keepNext/>
        <w:keepLines/>
        <w:numPr>
          <w:ilvl w:val="1"/>
          <w:numId w:val="5"/>
        </w:numPr>
        <w:spacing w:line="240" w:lineRule="auto"/>
        <w:ind w:left="547" w:hanging="547"/>
        <w:jc w:val="left"/>
      </w:pPr>
      <w:r w:rsidRPr="00A936E8">
        <w:t>Income tax</w:t>
      </w:r>
    </w:p>
    <w:p w14:paraId="51E2FA33" w14:textId="77777777" w:rsidR="00B20E0E" w:rsidRPr="00A936E8" w:rsidRDefault="00B20E0E" w:rsidP="00E42461">
      <w:pPr>
        <w:pStyle w:val="BodyText"/>
        <w:spacing w:after="0"/>
        <w:ind w:left="540"/>
        <w:jc w:val="both"/>
        <w:rPr>
          <w:rFonts w:ascii="Times New Roman" w:hAnsi="Times New Roman" w:cstheme="minorBidi"/>
          <w:sz w:val="22"/>
        </w:rPr>
      </w:pPr>
    </w:p>
    <w:p w14:paraId="793A2907" w14:textId="250CBF17" w:rsidR="00866164" w:rsidRPr="00A936E8" w:rsidRDefault="00866164" w:rsidP="00B20E0E">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Income tax expense for the year comprises current and deferred tax, which is recognised in profit or loss except to the extent that they relate to a business combination, or items recognised directly in equity or in other comprehensive income.</w:t>
      </w:r>
    </w:p>
    <w:p w14:paraId="3571A17B" w14:textId="77777777" w:rsidR="0008758E" w:rsidRPr="00A936E8" w:rsidRDefault="0008758E" w:rsidP="00B20E0E">
      <w:pPr>
        <w:pStyle w:val="BodyText"/>
        <w:spacing w:after="0"/>
        <w:ind w:left="540"/>
        <w:jc w:val="both"/>
        <w:rPr>
          <w:rFonts w:ascii="Times New Roman" w:hAnsi="Times New Roman" w:cstheme="minorBidi"/>
          <w:sz w:val="22"/>
        </w:rPr>
      </w:pPr>
    </w:p>
    <w:p w14:paraId="11F5065B" w14:textId="64DEA036" w:rsidR="0008758E" w:rsidRPr="00A936E8" w:rsidRDefault="0008758E" w:rsidP="00B20E0E">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3796E531" w14:textId="77777777" w:rsidR="00866164" w:rsidRPr="00A936E8" w:rsidRDefault="00866164" w:rsidP="00B20E0E">
      <w:pPr>
        <w:pStyle w:val="BodyText"/>
        <w:spacing w:after="0"/>
        <w:ind w:left="540"/>
        <w:jc w:val="both"/>
        <w:rPr>
          <w:rFonts w:ascii="Times New Roman" w:hAnsi="Times New Roman" w:cstheme="minorBidi"/>
          <w:sz w:val="22"/>
        </w:rPr>
      </w:pPr>
    </w:p>
    <w:p w14:paraId="44A17491" w14:textId="67D6A94A" w:rsidR="00C16921" w:rsidRPr="00A936E8" w:rsidRDefault="00C16921" w:rsidP="00C16921">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Current tax is recognised in respect of the taxable income or loss for the year, using tax rates enacted or substantively enacted at the reporting date, and any adjustment to tax payable in respect of previous years.</w:t>
      </w:r>
    </w:p>
    <w:p w14:paraId="31297066" w14:textId="1DC9BDD7" w:rsidR="00C16921" w:rsidRPr="00A936E8" w:rsidRDefault="00C16921" w:rsidP="00C16921">
      <w:pPr>
        <w:pStyle w:val="BodyText"/>
        <w:spacing w:after="0"/>
        <w:ind w:left="540"/>
        <w:jc w:val="both"/>
        <w:rPr>
          <w:rFonts w:ascii="Times New Roman" w:hAnsi="Times New Roman" w:cstheme="minorBidi"/>
          <w:sz w:val="22"/>
        </w:rPr>
      </w:pPr>
    </w:p>
    <w:p w14:paraId="41D6D48D" w14:textId="3E595A96" w:rsidR="008775BF" w:rsidRPr="00A936E8" w:rsidRDefault="0008758E" w:rsidP="00A026B9">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30F3BFC8" w14:textId="77777777" w:rsidR="00A026B9" w:rsidRPr="00A936E8" w:rsidRDefault="00A026B9" w:rsidP="00A026B9">
      <w:pPr>
        <w:pStyle w:val="BodyText"/>
        <w:spacing w:after="0"/>
        <w:ind w:left="540"/>
        <w:jc w:val="both"/>
        <w:rPr>
          <w:rFonts w:ascii="Times New Roman" w:hAnsi="Times New Roman" w:cstheme="minorBidi"/>
          <w:sz w:val="22"/>
        </w:rPr>
      </w:pPr>
    </w:p>
    <w:p w14:paraId="7B204D69" w14:textId="5A3BC3E3" w:rsidR="00C16921" w:rsidRPr="00A936E8" w:rsidRDefault="00C16921" w:rsidP="00C16921">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7AA2B9" w14:textId="44C187A5" w:rsidR="00C16921" w:rsidRPr="00A936E8" w:rsidRDefault="00C16921" w:rsidP="00C16921">
      <w:pPr>
        <w:pStyle w:val="BodyText"/>
        <w:spacing w:after="0"/>
        <w:ind w:left="540"/>
        <w:jc w:val="both"/>
        <w:rPr>
          <w:rFonts w:cs="Univers-Light"/>
          <w:sz w:val="22"/>
        </w:rPr>
      </w:pPr>
    </w:p>
    <w:p w14:paraId="20C4A5F6" w14:textId="0E08D9AC" w:rsidR="00C83769" w:rsidRPr="00A936E8" w:rsidRDefault="00C16921" w:rsidP="00AD1129">
      <w:pPr>
        <w:pStyle w:val="BodyText"/>
        <w:spacing w:after="0"/>
        <w:ind w:left="540"/>
        <w:jc w:val="both"/>
        <w:rPr>
          <w:rFonts w:ascii="Times New Roman" w:hAnsi="Times New Roman" w:cstheme="minorBidi"/>
          <w:sz w:val="22"/>
        </w:rPr>
      </w:pPr>
      <w:r w:rsidRPr="00A936E8">
        <w:rPr>
          <w:rFonts w:ascii="Times New Roman" w:hAnsi="Times New Roman" w:cstheme="minorBidi"/>
          <w:sz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w:t>
      </w:r>
      <w:r w:rsidR="005630F8" w:rsidRPr="00A936E8">
        <w:rPr>
          <w:rFonts w:ascii="Times New Roman" w:hAnsi="Times New Roman" w:cstheme="minorBidi"/>
          <w:sz w:val="22"/>
        </w:rPr>
        <w:t>s</w:t>
      </w:r>
      <w:r w:rsidRPr="00A936E8">
        <w:rPr>
          <w:rFonts w:ascii="Times New Roman" w:hAnsi="Times New Roman" w:cstheme="minorBidi"/>
          <w:sz w:val="22"/>
        </w:rPr>
        <w:t>ed.</w:t>
      </w:r>
    </w:p>
    <w:p w14:paraId="250187F9" w14:textId="77777777" w:rsidR="0024065F" w:rsidRPr="00A936E8" w:rsidRDefault="0024065F" w:rsidP="00AD1129">
      <w:pPr>
        <w:pStyle w:val="BodyText"/>
        <w:spacing w:after="0"/>
        <w:ind w:left="540"/>
        <w:jc w:val="both"/>
        <w:rPr>
          <w:rFonts w:ascii="Times New Roman" w:hAnsi="Times New Roman" w:cstheme="minorBidi"/>
          <w:sz w:val="22"/>
        </w:rPr>
      </w:pPr>
    </w:p>
    <w:p w14:paraId="55C7F947" w14:textId="77777777" w:rsidR="00357581" w:rsidRPr="00A936E8" w:rsidRDefault="00357581" w:rsidP="00AD1129">
      <w:pPr>
        <w:pStyle w:val="BodyText"/>
        <w:spacing w:after="0"/>
        <w:ind w:left="540"/>
        <w:jc w:val="both"/>
        <w:rPr>
          <w:rFonts w:ascii="Times New Roman" w:hAnsi="Times New Roman" w:cstheme="minorBidi"/>
          <w:sz w:val="22"/>
        </w:rPr>
      </w:pPr>
    </w:p>
    <w:p w14:paraId="79DC4FA2" w14:textId="77777777" w:rsidR="00AD1129" w:rsidRPr="00A936E8" w:rsidRDefault="00AD1129" w:rsidP="00AD1129">
      <w:pPr>
        <w:pStyle w:val="Heading2"/>
        <w:keepNext/>
        <w:keepLines/>
        <w:numPr>
          <w:ilvl w:val="1"/>
          <w:numId w:val="5"/>
        </w:numPr>
        <w:spacing w:line="240" w:lineRule="auto"/>
        <w:ind w:left="547" w:hanging="547"/>
        <w:jc w:val="left"/>
      </w:pPr>
      <w:r w:rsidRPr="00A936E8">
        <w:lastRenderedPageBreak/>
        <w:t>Segment reporting</w:t>
      </w:r>
    </w:p>
    <w:p w14:paraId="13E80106" w14:textId="77777777" w:rsidR="00AD1129" w:rsidRPr="00A936E8" w:rsidRDefault="00AD1129" w:rsidP="00AD1129">
      <w:pPr>
        <w:ind w:left="540"/>
        <w:jc w:val="both"/>
        <w:rPr>
          <w:rFonts w:ascii="Times New Roman" w:hAnsi="Times New Roman" w:cs="Times New Roman"/>
          <w:sz w:val="22"/>
          <w:szCs w:val="22"/>
        </w:rPr>
      </w:pPr>
    </w:p>
    <w:p w14:paraId="22FB3D06" w14:textId="1DBA2E97" w:rsidR="00AD1129" w:rsidRPr="00A936E8" w:rsidRDefault="00AD1129" w:rsidP="00AD1129">
      <w:pPr>
        <w:ind w:left="540"/>
        <w:jc w:val="both"/>
        <w:rPr>
          <w:rFonts w:ascii="Times New Roman" w:hAnsi="Times New Roman" w:cs="Times New Roman"/>
          <w:sz w:val="22"/>
          <w:szCs w:val="22"/>
        </w:rPr>
      </w:pPr>
      <w:r w:rsidRPr="00A936E8">
        <w:rPr>
          <w:rFonts w:ascii="Times New Roman" w:hAnsi="Times New Roman" w:cs="Times New Roman"/>
          <w:sz w:val="22"/>
          <w:szCs w:val="22"/>
        </w:rPr>
        <w:t>Segment results that are reported to the Group’s CEO (the chief operating decision maker) include items directly attributable to a segment.</w:t>
      </w:r>
    </w:p>
    <w:p w14:paraId="084AC88A" w14:textId="77777777" w:rsidR="00382430" w:rsidRPr="00A936E8" w:rsidRDefault="00382430" w:rsidP="00382430">
      <w:pPr>
        <w:autoSpaceDE w:val="0"/>
        <w:autoSpaceDN w:val="0"/>
        <w:adjustRightInd w:val="0"/>
        <w:spacing w:line="240" w:lineRule="auto"/>
        <w:ind w:left="567"/>
        <w:jc w:val="thaiDistribute"/>
        <w:rPr>
          <w:rFonts w:ascii="Times New Roman" w:hAnsi="Times New Roman" w:cs="Times New Roman"/>
          <w:sz w:val="22"/>
          <w:szCs w:val="22"/>
        </w:rPr>
      </w:pPr>
      <w:bookmarkStart w:id="2" w:name="_Hlk189782276"/>
    </w:p>
    <w:bookmarkEnd w:id="2"/>
    <w:p w14:paraId="0742B48F" w14:textId="3BBD45E4" w:rsidR="005A6401" w:rsidRPr="00A936E8" w:rsidRDefault="005A6401" w:rsidP="00117CA0">
      <w:pPr>
        <w:pStyle w:val="ListParagraph"/>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Related parties</w:t>
      </w:r>
    </w:p>
    <w:p w14:paraId="251591B7" w14:textId="77777777" w:rsidR="00BF46F0" w:rsidRPr="00A936E8"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AA9E87" w14:textId="6BD55007" w:rsidR="00BF46F0" w:rsidRPr="00A936E8"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A936E8">
        <w:rPr>
          <w:rFonts w:ascii="Times New Roman" w:hAnsi="Times New Roman" w:cs="Times New Roman"/>
          <w:sz w:val="22"/>
          <w:szCs w:val="22"/>
        </w:rPr>
        <w:t xml:space="preserve">Relationships with subsidiaries, associates and joint ventures are described in notes </w:t>
      </w:r>
      <w:r w:rsidR="00E21C4B" w:rsidRPr="00A936E8">
        <w:rPr>
          <w:rFonts w:ascii="Times New Roman" w:hAnsi="Times New Roman" w:cs="Times New Roman"/>
          <w:sz w:val="22"/>
          <w:szCs w:val="22"/>
        </w:rPr>
        <w:t>8</w:t>
      </w:r>
      <w:r w:rsidRPr="00A936E8">
        <w:rPr>
          <w:rFonts w:ascii="Times New Roman" w:hAnsi="Times New Roman" w:cs="Times New Roman"/>
          <w:sz w:val="22"/>
          <w:szCs w:val="22"/>
        </w:rPr>
        <w:t xml:space="preserve"> and </w:t>
      </w:r>
      <w:r w:rsidR="00E21C4B" w:rsidRPr="00A936E8">
        <w:rPr>
          <w:rFonts w:ascii="Times New Roman" w:hAnsi="Times New Roman" w:cs="Times New Roman"/>
          <w:sz w:val="22"/>
          <w:szCs w:val="22"/>
        </w:rPr>
        <w:t>9</w:t>
      </w:r>
      <w:r w:rsidRPr="00A936E8">
        <w:rPr>
          <w:rFonts w:ascii="Times New Roman" w:hAnsi="Times New Roman" w:cs="Times New Roman"/>
          <w:sz w:val="22"/>
          <w:szCs w:val="22"/>
        </w:rPr>
        <w:t>. Other related parties which the Group had significant transactions with during the year were as follows:</w:t>
      </w:r>
    </w:p>
    <w:p w14:paraId="62F631A1" w14:textId="77777777" w:rsidR="009851B6" w:rsidRPr="00A936E8"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530"/>
        <w:gridCol w:w="3870"/>
      </w:tblGrid>
      <w:tr w:rsidR="00EB3FCB" w:rsidRPr="00A936E8" w14:paraId="1A8FDCD2" w14:textId="77777777" w:rsidTr="00357785">
        <w:trPr>
          <w:trHeight w:val="20"/>
          <w:tblHeader/>
        </w:trPr>
        <w:tc>
          <w:tcPr>
            <w:tcW w:w="3960" w:type="dxa"/>
          </w:tcPr>
          <w:p w14:paraId="11905FFC" w14:textId="77777777" w:rsidR="00EB3FCB" w:rsidRPr="00A936E8" w:rsidRDefault="00EB3FCB" w:rsidP="00E75A3A">
            <w:pPr>
              <w:pStyle w:val="block"/>
              <w:tabs>
                <w:tab w:val="decimal" w:pos="765"/>
              </w:tabs>
              <w:spacing w:after="0" w:line="240" w:lineRule="atLeast"/>
              <w:ind w:left="-18"/>
              <w:jc w:val="center"/>
              <w:rPr>
                <w:rFonts w:cs="Times New Roman"/>
                <w:b/>
                <w:bCs/>
              </w:rPr>
            </w:pPr>
            <w:r w:rsidRPr="00A936E8">
              <w:rPr>
                <w:rFonts w:cs="Times New Roman"/>
                <w:b/>
                <w:bCs/>
              </w:rPr>
              <w:t>Name of entities</w:t>
            </w:r>
          </w:p>
          <w:p w14:paraId="6ABF1033" w14:textId="77777777" w:rsidR="00EB3FCB" w:rsidRPr="00A936E8"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1530" w:type="dxa"/>
          </w:tcPr>
          <w:p w14:paraId="3EDD6392" w14:textId="49FACBB6" w:rsidR="00EB3FCB" w:rsidRPr="00A936E8" w:rsidRDefault="00EB3FCB" w:rsidP="00E75A3A">
            <w:pPr>
              <w:pStyle w:val="block"/>
              <w:tabs>
                <w:tab w:val="decimal" w:pos="765"/>
              </w:tabs>
              <w:spacing w:after="0" w:line="240" w:lineRule="atLeast"/>
              <w:ind w:left="-18"/>
              <w:jc w:val="center"/>
              <w:rPr>
                <w:rFonts w:cs="Times New Roman"/>
                <w:b/>
                <w:bCs/>
                <w:cs/>
              </w:rPr>
            </w:pPr>
            <w:r w:rsidRPr="00A936E8">
              <w:rPr>
                <w:rFonts w:cs="Times New Roman"/>
                <w:b/>
                <w:bCs/>
              </w:rPr>
              <w:t>Country of incorporatio</w:t>
            </w:r>
            <w:r w:rsidR="00DD6D59" w:rsidRPr="00A936E8">
              <w:rPr>
                <w:rFonts w:cs="Times New Roman"/>
                <w:b/>
                <w:bCs/>
              </w:rPr>
              <w:t>n</w:t>
            </w:r>
          </w:p>
        </w:tc>
        <w:tc>
          <w:tcPr>
            <w:tcW w:w="3870" w:type="dxa"/>
          </w:tcPr>
          <w:p w14:paraId="4E41B938" w14:textId="77777777" w:rsidR="00EB3FCB" w:rsidRPr="00A936E8" w:rsidRDefault="00EB3FCB" w:rsidP="00E75A3A">
            <w:pPr>
              <w:pStyle w:val="block"/>
              <w:tabs>
                <w:tab w:val="decimal" w:pos="765"/>
              </w:tabs>
              <w:spacing w:after="0" w:line="240" w:lineRule="atLeast"/>
              <w:ind w:left="-18"/>
              <w:jc w:val="center"/>
              <w:rPr>
                <w:rFonts w:cs="Times New Roman"/>
                <w:b/>
                <w:bCs/>
              </w:rPr>
            </w:pPr>
            <w:r w:rsidRPr="00A936E8">
              <w:rPr>
                <w:rFonts w:cs="Times New Roman"/>
                <w:b/>
                <w:bCs/>
              </w:rPr>
              <w:t>Nature of relationships</w:t>
            </w:r>
          </w:p>
          <w:p w14:paraId="4A6B89BC" w14:textId="77777777" w:rsidR="00EB3FCB" w:rsidRPr="00A936E8"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A936E8" w14:paraId="049AC65C" w14:textId="77777777" w:rsidTr="00357785">
        <w:trPr>
          <w:trHeight w:val="20"/>
        </w:trPr>
        <w:tc>
          <w:tcPr>
            <w:tcW w:w="3960" w:type="dxa"/>
          </w:tcPr>
          <w:p w14:paraId="1C1730DE" w14:textId="77777777" w:rsidR="00EB3FCB" w:rsidRPr="00A936E8" w:rsidRDefault="00EB3FCB" w:rsidP="00E75A3A">
            <w:pPr>
              <w:pStyle w:val="block"/>
              <w:spacing w:after="0" w:line="240" w:lineRule="atLeast"/>
              <w:ind w:left="252" w:hanging="252"/>
              <w:rPr>
                <w:rFonts w:cs="Times New Roman"/>
                <w:b/>
                <w:bCs/>
                <w:i/>
                <w:iCs/>
              </w:rPr>
            </w:pPr>
            <w:r w:rsidRPr="00A936E8">
              <w:rPr>
                <w:rFonts w:cs="Times New Roman"/>
                <w:b/>
                <w:bCs/>
                <w:i/>
                <w:iCs/>
              </w:rPr>
              <w:t>Parent</w:t>
            </w:r>
          </w:p>
        </w:tc>
        <w:tc>
          <w:tcPr>
            <w:tcW w:w="1530" w:type="dxa"/>
          </w:tcPr>
          <w:p w14:paraId="40BA808D" w14:textId="77777777" w:rsidR="00EB3FCB" w:rsidRPr="00A936E8" w:rsidRDefault="00EB3FCB" w:rsidP="00E75A3A">
            <w:pPr>
              <w:spacing w:line="240" w:lineRule="auto"/>
              <w:ind w:right="-18"/>
              <w:jc w:val="center"/>
              <w:rPr>
                <w:rFonts w:ascii="Times New Roman" w:hAnsi="Times New Roman" w:cs="Times New Roman"/>
                <w:sz w:val="22"/>
                <w:szCs w:val="22"/>
              </w:rPr>
            </w:pPr>
          </w:p>
        </w:tc>
        <w:tc>
          <w:tcPr>
            <w:tcW w:w="3870" w:type="dxa"/>
          </w:tcPr>
          <w:p w14:paraId="4DE27B23" w14:textId="77777777" w:rsidR="00EB3FCB" w:rsidRPr="00A936E8" w:rsidRDefault="00EB3FCB" w:rsidP="00E75A3A">
            <w:pPr>
              <w:pStyle w:val="block"/>
              <w:spacing w:after="0" w:line="240" w:lineRule="atLeast"/>
              <w:ind w:left="234" w:hanging="234"/>
              <w:jc w:val="both"/>
              <w:rPr>
                <w:rFonts w:cs="Times New Roman"/>
              </w:rPr>
            </w:pPr>
          </w:p>
        </w:tc>
      </w:tr>
      <w:tr w:rsidR="00EB3FCB" w:rsidRPr="00A936E8" w14:paraId="47ADE5B9" w14:textId="77777777" w:rsidTr="00357785">
        <w:trPr>
          <w:trHeight w:val="20"/>
        </w:trPr>
        <w:tc>
          <w:tcPr>
            <w:tcW w:w="3960" w:type="dxa"/>
          </w:tcPr>
          <w:p w14:paraId="40B86654" w14:textId="77777777" w:rsidR="00EB3FCB" w:rsidRPr="00A936E8" w:rsidRDefault="00EB3FCB" w:rsidP="00E75A3A">
            <w:pPr>
              <w:pStyle w:val="block"/>
              <w:spacing w:after="0" w:line="240" w:lineRule="atLeast"/>
              <w:ind w:left="252" w:hanging="252"/>
              <w:rPr>
                <w:rFonts w:cs="Times New Roman"/>
                <w:sz w:val="30"/>
                <w:szCs w:val="30"/>
                <w:cs/>
              </w:rPr>
            </w:pPr>
            <w:r w:rsidRPr="00A936E8">
              <w:rPr>
                <w:rFonts w:cs="Times New Roman"/>
              </w:rPr>
              <w:t>Bangchak Corporation Public Company Limited</w:t>
            </w:r>
          </w:p>
        </w:tc>
        <w:tc>
          <w:tcPr>
            <w:tcW w:w="1530" w:type="dxa"/>
          </w:tcPr>
          <w:p w14:paraId="7D3A731D" w14:textId="77777777" w:rsidR="00EB3FCB" w:rsidRPr="00A936E8" w:rsidRDefault="00EB3FCB" w:rsidP="00E75A3A">
            <w:pPr>
              <w:spacing w:line="240" w:lineRule="auto"/>
              <w:ind w:right="-18"/>
              <w:jc w:val="center"/>
              <w:rPr>
                <w:rFonts w:ascii="Times New Roman" w:hAnsi="Times New Roman" w:cs="Times New Roman"/>
                <w:sz w:val="22"/>
                <w:szCs w:val="22"/>
                <w:rtl/>
                <w:cs/>
              </w:rPr>
            </w:pPr>
            <w:r w:rsidRPr="00A936E8">
              <w:rPr>
                <w:rFonts w:ascii="Times New Roman" w:hAnsi="Times New Roman" w:cs="Times New Roman"/>
                <w:sz w:val="22"/>
                <w:szCs w:val="22"/>
              </w:rPr>
              <w:t>Thailand</w:t>
            </w:r>
          </w:p>
        </w:tc>
        <w:tc>
          <w:tcPr>
            <w:tcW w:w="3870" w:type="dxa"/>
          </w:tcPr>
          <w:p w14:paraId="465F0E21" w14:textId="77777777" w:rsidR="00EB3FCB" w:rsidRPr="00A936E8" w:rsidRDefault="00EB3FCB" w:rsidP="00E75A3A">
            <w:pPr>
              <w:pStyle w:val="block"/>
              <w:spacing w:after="0" w:line="240" w:lineRule="atLeast"/>
              <w:ind w:left="234" w:hanging="234"/>
              <w:jc w:val="both"/>
              <w:rPr>
                <w:rFonts w:cs="Times New Roman"/>
              </w:rPr>
            </w:pPr>
            <w:r w:rsidRPr="00A936E8">
              <w:rPr>
                <w:rFonts w:cs="Times New Roman"/>
              </w:rPr>
              <w:t>Some common directors</w:t>
            </w:r>
          </w:p>
        </w:tc>
      </w:tr>
      <w:tr w:rsidR="009E4134" w:rsidRPr="00A936E8" w14:paraId="74A4A615" w14:textId="77777777" w:rsidTr="00357785">
        <w:trPr>
          <w:trHeight w:val="299"/>
        </w:trPr>
        <w:tc>
          <w:tcPr>
            <w:tcW w:w="3960" w:type="dxa"/>
          </w:tcPr>
          <w:p w14:paraId="0C035134" w14:textId="73B2EEBC" w:rsidR="009E4134" w:rsidRPr="00A936E8"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A936E8">
              <w:rPr>
                <w:rFonts w:ascii="Times New Roman" w:hAnsi="Times New Roman" w:cs="Times New Roman"/>
                <w:b/>
                <w:bCs/>
                <w:i/>
                <w:iCs/>
                <w:sz w:val="22"/>
                <w:szCs w:val="22"/>
              </w:rPr>
              <w:t>Other related parties</w:t>
            </w:r>
          </w:p>
        </w:tc>
        <w:tc>
          <w:tcPr>
            <w:tcW w:w="1530" w:type="dxa"/>
          </w:tcPr>
          <w:p w14:paraId="764EE9B7" w14:textId="77777777" w:rsidR="009E4134" w:rsidRPr="00A936E8" w:rsidRDefault="009E4134" w:rsidP="009E4134">
            <w:pPr>
              <w:spacing w:line="240" w:lineRule="auto"/>
              <w:ind w:right="-18"/>
              <w:jc w:val="center"/>
              <w:rPr>
                <w:rFonts w:ascii="Times New Roman" w:hAnsi="Times New Roman" w:cs="Times New Roman"/>
                <w:sz w:val="22"/>
                <w:szCs w:val="22"/>
              </w:rPr>
            </w:pPr>
          </w:p>
        </w:tc>
        <w:tc>
          <w:tcPr>
            <w:tcW w:w="3870" w:type="dxa"/>
          </w:tcPr>
          <w:p w14:paraId="4C6909AA" w14:textId="77777777" w:rsidR="009E4134" w:rsidRPr="00A936E8" w:rsidRDefault="009E4134" w:rsidP="009E4134">
            <w:pPr>
              <w:pStyle w:val="block"/>
              <w:spacing w:after="0" w:line="240" w:lineRule="atLeast"/>
              <w:ind w:left="234" w:hanging="234"/>
              <w:rPr>
                <w:rFonts w:cs="Times New Roman"/>
              </w:rPr>
            </w:pPr>
          </w:p>
        </w:tc>
      </w:tr>
      <w:tr w:rsidR="00A53937" w:rsidRPr="00A936E8" w14:paraId="07A52F6C" w14:textId="77777777" w:rsidTr="00357785">
        <w:trPr>
          <w:trHeight w:val="299"/>
        </w:trPr>
        <w:tc>
          <w:tcPr>
            <w:tcW w:w="3960" w:type="dxa"/>
          </w:tcPr>
          <w:p w14:paraId="0440B5C9" w14:textId="76E49A60" w:rsidR="00A53937" w:rsidRPr="00A936E8" w:rsidRDefault="00A53937"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A936E8">
              <w:rPr>
                <w:rFonts w:ascii="Times New Roman" w:hAnsi="Times New Roman" w:cs="Times New Roman"/>
                <w:sz w:val="22"/>
                <w:szCs w:val="22"/>
              </w:rPr>
              <w:t>Bangchak Green</w:t>
            </w:r>
            <w:r w:rsidR="00BD3F12" w:rsidRPr="00A936E8">
              <w:rPr>
                <w:rFonts w:ascii="Times New Roman" w:hAnsi="Times New Roman" w:cs="Times New Roman"/>
                <w:sz w:val="22"/>
                <w:szCs w:val="22"/>
              </w:rPr>
              <w:t xml:space="preserve"> N</w:t>
            </w:r>
            <w:r w:rsidRPr="00A936E8">
              <w:rPr>
                <w:rFonts w:ascii="Times New Roman" w:hAnsi="Times New Roman" w:cs="Times New Roman"/>
                <w:sz w:val="22"/>
                <w:szCs w:val="22"/>
              </w:rPr>
              <w:t>et Co., Ltd.</w:t>
            </w:r>
          </w:p>
        </w:tc>
        <w:tc>
          <w:tcPr>
            <w:tcW w:w="1530" w:type="dxa"/>
          </w:tcPr>
          <w:p w14:paraId="418A94F5" w14:textId="0FD961FF" w:rsidR="00A53937" w:rsidRPr="00A936E8" w:rsidRDefault="00A53937" w:rsidP="009E4134">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7C814E49" w14:textId="3DB1DCA6" w:rsidR="00A53937" w:rsidRPr="00A936E8" w:rsidRDefault="00BD3F12" w:rsidP="009E4134">
            <w:pPr>
              <w:pStyle w:val="block"/>
              <w:spacing w:after="0" w:line="240" w:lineRule="atLeast"/>
              <w:ind w:left="234" w:hanging="234"/>
              <w:rPr>
                <w:rFonts w:cs="Times New Roman"/>
              </w:rPr>
            </w:pPr>
            <w:r w:rsidRPr="00A936E8">
              <w:rPr>
                <w:rFonts w:cs="Times New Roman"/>
              </w:rPr>
              <w:t>The Parent’s subsidiary</w:t>
            </w:r>
          </w:p>
        </w:tc>
      </w:tr>
      <w:tr w:rsidR="0071550C" w:rsidRPr="00A936E8" w14:paraId="516194AE" w14:textId="77777777" w:rsidTr="00357785">
        <w:trPr>
          <w:trHeight w:val="299"/>
        </w:trPr>
        <w:tc>
          <w:tcPr>
            <w:tcW w:w="3960" w:type="dxa"/>
          </w:tcPr>
          <w:p w14:paraId="6B845FF9" w14:textId="2665B83C" w:rsidR="0071550C" w:rsidRPr="00A936E8" w:rsidRDefault="0071550C" w:rsidP="0071550C">
            <w:pPr>
              <w:pStyle w:val="block"/>
              <w:spacing w:after="0" w:line="240" w:lineRule="atLeast"/>
              <w:ind w:left="252" w:hanging="252"/>
              <w:rPr>
                <w:rFonts w:cs="Times New Roman"/>
              </w:rPr>
            </w:pPr>
            <w:r w:rsidRPr="00A936E8">
              <w:rPr>
                <w:rFonts w:cs="Times New Roman"/>
                <w:szCs w:val="22"/>
              </w:rPr>
              <w:t>Bangchak Retail Co., Ltd.</w:t>
            </w:r>
          </w:p>
        </w:tc>
        <w:tc>
          <w:tcPr>
            <w:tcW w:w="1530" w:type="dxa"/>
          </w:tcPr>
          <w:p w14:paraId="5062C679" w14:textId="31C8CA88" w:rsidR="0071550C" w:rsidRPr="00A936E8" w:rsidRDefault="0071550C" w:rsidP="0071550C">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7864E2E6" w14:textId="6EECC8F8" w:rsidR="0071550C" w:rsidRPr="00A936E8" w:rsidRDefault="0071550C" w:rsidP="0071550C">
            <w:pPr>
              <w:pStyle w:val="block"/>
              <w:spacing w:after="0" w:line="240" w:lineRule="atLeast"/>
              <w:ind w:left="234" w:hanging="234"/>
              <w:rPr>
                <w:rFonts w:cs="Times New Roman"/>
              </w:rPr>
            </w:pPr>
            <w:r w:rsidRPr="00A936E8">
              <w:rPr>
                <w:rFonts w:cs="Times New Roman"/>
              </w:rPr>
              <w:t>The Parent’s subsidiary</w:t>
            </w:r>
          </w:p>
        </w:tc>
      </w:tr>
      <w:tr w:rsidR="00DB7F57" w:rsidRPr="00A936E8" w14:paraId="753B959C" w14:textId="77777777" w:rsidTr="00357785">
        <w:trPr>
          <w:trHeight w:val="299"/>
        </w:trPr>
        <w:tc>
          <w:tcPr>
            <w:tcW w:w="3960" w:type="dxa"/>
          </w:tcPr>
          <w:p w14:paraId="34D096E9" w14:textId="6066E504" w:rsidR="00DB7F57" w:rsidRPr="00A936E8" w:rsidRDefault="00DB7F57" w:rsidP="00DB7F57">
            <w:pPr>
              <w:pStyle w:val="block"/>
              <w:spacing w:after="0" w:line="240" w:lineRule="atLeast"/>
              <w:ind w:left="252" w:hanging="252"/>
              <w:rPr>
                <w:rFonts w:cs="Times New Roman"/>
                <w:szCs w:val="22"/>
              </w:rPr>
            </w:pPr>
            <w:r w:rsidRPr="00A936E8">
              <w:rPr>
                <w:rFonts w:cs="Times New Roman"/>
                <w:szCs w:val="22"/>
              </w:rPr>
              <w:t xml:space="preserve">Bangkok Fuel Pipeline and Logistics </w:t>
            </w:r>
            <w:r w:rsidR="008C2BCD" w:rsidRPr="00A936E8">
              <w:rPr>
                <w:rFonts w:cs="Times New Roman"/>
                <w:szCs w:val="22"/>
              </w:rPr>
              <w:br/>
            </w:r>
            <w:r w:rsidRPr="00A936E8">
              <w:rPr>
                <w:rFonts w:cs="Times New Roman"/>
                <w:szCs w:val="22"/>
              </w:rPr>
              <w:t>Co., Ltd.</w:t>
            </w:r>
          </w:p>
        </w:tc>
        <w:tc>
          <w:tcPr>
            <w:tcW w:w="1530" w:type="dxa"/>
          </w:tcPr>
          <w:p w14:paraId="413A2CFB" w14:textId="208763A8" w:rsidR="00DB7F57" w:rsidRPr="00A936E8" w:rsidRDefault="00DB7F57"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6FDC65D5" w14:textId="6929BB69" w:rsidR="00DB7F57" w:rsidRPr="00A936E8" w:rsidRDefault="00DB7F57" w:rsidP="00DB7F57">
            <w:pPr>
              <w:pStyle w:val="block"/>
              <w:spacing w:after="0" w:line="240" w:lineRule="atLeast"/>
              <w:ind w:left="234" w:hanging="234"/>
              <w:rPr>
                <w:rFonts w:cs="Times New Roman"/>
              </w:rPr>
            </w:pPr>
            <w:r w:rsidRPr="00A936E8">
              <w:rPr>
                <w:rFonts w:cs="Times New Roman"/>
              </w:rPr>
              <w:t>The Parent’s subsidiary</w:t>
            </w:r>
          </w:p>
        </w:tc>
      </w:tr>
      <w:tr w:rsidR="00385E38" w:rsidRPr="00A936E8" w14:paraId="6D58EC67" w14:textId="77777777" w:rsidTr="00357785">
        <w:trPr>
          <w:trHeight w:val="299"/>
        </w:trPr>
        <w:tc>
          <w:tcPr>
            <w:tcW w:w="3960" w:type="dxa"/>
          </w:tcPr>
          <w:p w14:paraId="453EFA27" w14:textId="23098F60" w:rsidR="00385E38" w:rsidRPr="00A936E8" w:rsidRDefault="00385E38" w:rsidP="00DB7F57">
            <w:pPr>
              <w:pStyle w:val="block"/>
              <w:spacing w:after="0" w:line="240" w:lineRule="atLeast"/>
              <w:ind w:left="252" w:hanging="252"/>
              <w:rPr>
                <w:rFonts w:cs="Times New Roman"/>
                <w:szCs w:val="22"/>
              </w:rPr>
            </w:pPr>
            <w:r w:rsidRPr="00A936E8">
              <w:rPr>
                <w:rFonts w:cs="Times New Roman"/>
                <w:szCs w:val="22"/>
              </w:rPr>
              <w:t>BSGF Co.,</w:t>
            </w:r>
            <w:r w:rsidR="00C83769" w:rsidRPr="00A936E8">
              <w:rPr>
                <w:rFonts w:cs="Times New Roman"/>
                <w:szCs w:val="22"/>
              </w:rPr>
              <w:t xml:space="preserve"> </w:t>
            </w:r>
            <w:r w:rsidRPr="00A936E8">
              <w:rPr>
                <w:rFonts w:cs="Times New Roman"/>
                <w:szCs w:val="22"/>
              </w:rPr>
              <w:t>Ltd.</w:t>
            </w:r>
          </w:p>
        </w:tc>
        <w:tc>
          <w:tcPr>
            <w:tcW w:w="1530" w:type="dxa"/>
          </w:tcPr>
          <w:p w14:paraId="1C0F905F" w14:textId="2A4AC6A5" w:rsidR="00385E38" w:rsidRPr="00A936E8" w:rsidRDefault="00385E38"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1C225D10" w14:textId="21F2A24B" w:rsidR="00385E38" w:rsidRPr="00A936E8" w:rsidRDefault="00385E38" w:rsidP="00DB7F57">
            <w:pPr>
              <w:pStyle w:val="block"/>
              <w:spacing w:after="0" w:line="240" w:lineRule="atLeast"/>
              <w:ind w:left="234" w:hanging="234"/>
              <w:rPr>
                <w:rFonts w:cs="Times New Roman"/>
                <w:lang w:val="en-US"/>
              </w:rPr>
            </w:pPr>
            <w:r w:rsidRPr="00A936E8">
              <w:rPr>
                <w:rFonts w:cs="Times New Roman"/>
              </w:rPr>
              <w:t>The Parent’s subsidiary</w:t>
            </w:r>
          </w:p>
        </w:tc>
      </w:tr>
      <w:tr w:rsidR="00385E38" w:rsidRPr="00A936E8" w14:paraId="1F37C9B5" w14:textId="77777777" w:rsidTr="00357785">
        <w:trPr>
          <w:trHeight w:val="299"/>
        </w:trPr>
        <w:tc>
          <w:tcPr>
            <w:tcW w:w="3960" w:type="dxa"/>
          </w:tcPr>
          <w:p w14:paraId="4D9A7951" w14:textId="40CE2CDE" w:rsidR="00385E38" w:rsidRPr="00A936E8" w:rsidRDefault="00385E38" w:rsidP="00DB7F57">
            <w:pPr>
              <w:pStyle w:val="block"/>
              <w:spacing w:after="0" w:line="240" w:lineRule="atLeast"/>
              <w:ind w:left="252" w:hanging="252"/>
              <w:rPr>
                <w:rFonts w:cs="Times New Roman"/>
                <w:szCs w:val="22"/>
                <w:lang w:val="en-US"/>
              </w:rPr>
            </w:pPr>
            <w:r w:rsidRPr="00A936E8">
              <w:rPr>
                <w:rFonts w:cs="Times New Roman"/>
                <w:szCs w:val="22"/>
                <w:lang w:val="en-US"/>
              </w:rPr>
              <w:t>Bangchak Treasury Center Co.,</w:t>
            </w:r>
            <w:r w:rsidR="00C83769" w:rsidRPr="00A936E8">
              <w:rPr>
                <w:rFonts w:cs="Times New Roman"/>
                <w:szCs w:val="22"/>
                <w:lang w:val="en-US"/>
              </w:rPr>
              <w:t xml:space="preserve"> </w:t>
            </w:r>
            <w:r w:rsidRPr="00A936E8">
              <w:rPr>
                <w:rFonts w:cs="Times New Roman"/>
                <w:szCs w:val="22"/>
                <w:lang w:val="en-US"/>
              </w:rPr>
              <w:t>Ltd.</w:t>
            </w:r>
          </w:p>
        </w:tc>
        <w:tc>
          <w:tcPr>
            <w:tcW w:w="1530" w:type="dxa"/>
          </w:tcPr>
          <w:p w14:paraId="3A2CF6C3" w14:textId="11B37D37" w:rsidR="00385E38" w:rsidRPr="00A936E8" w:rsidRDefault="00385E38"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6A03649D" w14:textId="7448CFD0" w:rsidR="00385E38" w:rsidRPr="00A936E8" w:rsidRDefault="00385E38" w:rsidP="00DB7F57">
            <w:pPr>
              <w:pStyle w:val="block"/>
              <w:spacing w:after="0" w:line="240" w:lineRule="atLeast"/>
              <w:ind w:left="234" w:hanging="234"/>
              <w:rPr>
                <w:rFonts w:cs="Times New Roman"/>
              </w:rPr>
            </w:pPr>
            <w:r w:rsidRPr="00A936E8">
              <w:rPr>
                <w:rFonts w:cs="Times New Roman"/>
              </w:rPr>
              <w:t>The Parent’s subsidiary</w:t>
            </w:r>
          </w:p>
        </w:tc>
      </w:tr>
      <w:tr w:rsidR="005923B0" w:rsidRPr="00A936E8" w14:paraId="36091D21" w14:textId="77777777" w:rsidTr="00357785">
        <w:trPr>
          <w:trHeight w:val="299"/>
        </w:trPr>
        <w:tc>
          <w:tcPr>
            <w:tcW w:w="3960" w:type="dxa"/>
          </w:tcPr>
          <w:p w14:paraId="1F79ECBB" w14:textId="28296C72" w:rsidR="005923B0" w:rsidRPr="00A936E8" w:rsidRDefault="005923B0" w:rsidP="00DB7F57">
            <w:pPr>
              <w:pStyle w:val="block"/>
              <w:spacing w:after="0" w:line="240" w:lineRule="atLeast"/>
              <w:ind w:left="252" w:hanging="252"/>
              <w:rPr>
                <w:rFonts w:cs="Times New Roman"/>
                <w:szCs w:val="22"/>
              </w:rPr>
            </w:pPr>
            <w:r w:rsidRPr="00A936E8">
              <w:rPr>
                <w:rFonts w:cs="Times New Roman"/>
                <w:szCs w:val="22"/>
                <w:lang w:val="en-US"/>
              </w:rPr>
              <w:t>General Energy Manning Co., Ltd.</w:t>
            </w:r>
          </w:p>
        </w:tc>
        <w:tc>
          <w:tcPr>
            <w:tcW w:w="1530" w:type="dxa"/>
          </w:tcPr>
          <w:p w14:paraId="237B97CE" w14:textId="56198BEC" w:rsidR="005923B0" w:rsidRPr="00A936E8" w:rsidRDefault="005923B0"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577B7374" w14:textId="3F2745A6" w:rsidR="005923B0" w:rsidRPr="00A936E8" w:rsidRDefault="005923B0" w:rsidP="00DB7F57">
            <w:pPr>
              <w:pStyle w:val="block"/>
              <w:spacing w:after="0" w:line="240" w:lineRule="atLeast"/>
              <w:ind w:left="234" w:hanging="234"/>
              <w:rPr>
                <w:rFonts w:cs="Times New Roman"/>
              </w:rPr>
            </w:pPr>
            <w:r w:rsidRPr="00A936E8">
              <w:rPr>
                <w:rFonts w:cs="Times New Roman"/>
              </w:rPr>
              <w:t>The Parent’s subsidiary</w:t>
            </w:r>
          </w:p>
        </w:tc>
      </w:tr>
      <w:tr w:rsidR="00385E38" w:rsidRPr="00A936E8" w14:paraId="663FBAEF" w14:textId="77777777" w:rsidTr="00357785">
        <w:trPr>
          <w:trHeight w:val="299"/>
        </w:trPr>
        <w:tc>
          <w:tcPr>
            <w:tcW w:w="3960" w:type="dxa"/>
          </w:tcPr>
          <w:p w14:paraId="50CD501E" w14:textId="60284B36" w:rsidR="00385E38" w:rsidRPr="00A936E8" w:rsidRDefault="00385E38" w:rsidP="00DB7F57">
            <w:pPr>
              <w:pStyle w:val="block"/>
              <w:spacing w:after="0" w:line="240" w:lineRule="atLeast"/>
              <w:ind w:left="252" w:hanging="252"/>
              <w:rPr>
                <w:rFonts w:cs="Angsana New"/>
                <w:szCs w:val="28"/>
                <w:lang w:val="en-US" w:bidi="th-TH"/>
              </w:rPr>
            </w:pPr>
            <w:r w:rsidRPr="00A936E8">
              <w:rPr>
                <w:rFonts w:cs="Times New Roman"/>
                <w:szCs w:val="22"/>
              </w:rPr>
              <w:t>BCP Innovation Pte. Ltd</w:t>
            </w:r>
            <w:r w:rsidR="00800275" w:rsidRPr="00A936E8">
              <w:rPr>
                <w:rFonts w:cs="Angsana New"/>
                <w:szCs w:val="28"/>
                <w:lang w:val="en-US" w:bidi="th-TH"/>
              </w:rPr>
              <w:t>.</w:t>
            </w:r>
          </w:p>
        </w:tc>
        <w:tc>
          <w:tcPr>
            <w:tcW w:w="1530" w:type="dxa"/>
          </w:tcPr>
          <w:p w14:paraId="6F877B78" w14:textId="616DCBEE" w:rsidR="00385E38" w:rsidRPr="00A936E8" w:rsidRDefault="00385E38"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Singapore</w:t>
            </w:r>
          </w:p>
        </w:tc>
        <w:tc>
          <w:tcPr>
            <w:tcW w:w="3870" w:type="dxa"/>
          </w:tcPr>
          <w:p w14:paraId="3B988C00" w14:textId="28596416" w:rsidR="00385E38" w:rsidRPr="00A936E8" w:rsidRDefault="00385E38" w:rsidP="00DB7F57">
            <w:pPr>
              <w:pStyle w:val="block"/>
              <w:spacing w:after="0" w:line="240" w:lineRule="atLeast"/>
              <w:ind w:left="234" w:hanging="234"/>
              <w:rPr>
                <w:rFonts w:cs="Times New Roman"/>
              </w:rPr>
            </w:pPr>
            <w:r w:rsidRPr="00A936E8">
              <w:rPr>
                <w:rFonts w:cs="Times New Roman"/>
              </w:rPr>
              <w:t>The Parent’s subsidiary</w:t>
            </w:r>
          </w:p>
        </w:tc>
      </w:tr>
      <w:tr w:rsidR="00DB7F57" w:rsidRPr="00A936E8" w14:paraId="24FACBE1" w14:textId="77777777" w:rsidTr="00357785">
        <w:trPr>
          <w:trHeight w:val="299"/>
        </w:trPr>
        <w:tc>
          <w:tcPr>
            <w:tcW w:w="3960" w:type="dxa"/>
          </w:tcPr>
          <w:p w14:paraId="2791AC42" w14:textId="20DEE6A4" w:rsidR="00DB7F57" w:rsidRPr="00A936E8" w:rsidRDefault="00DB7F57" w:rsidP="00DB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A936E8">
              <w:rPr>
                <w:rFonts w:ascii="Times New Roman" w:hAnsi="Times New Roman" w:cs="Times New Roman"/>
                <w:sz w:val="22"/>
                <w:szCs w:val="22"/>
              </w:rPr>
              <w:t>BBGI Bio Diesel Co., Ltd.</w:t>
            </w:r>
          </w:p>
        </w:tc>
        <w:tc>
          <w:tcPr>
            <w:tcW w:w="1530" w:type="dxa"/>
          </w:tcPr>
          <w:p w14:paraId="1A8A19AD" w14:textId="360C10C1" w:rsidR="00DB7F57" w:rsidRPr="00A936E8" w:rsidRDefault="00DB7F57" w:rsidP="00DB7F57">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Thailand</w:t>
            </w:r>
          </w:p>
        </w:tc>
        <w:tc>
          <w:tcPr>
            <w:tcW w:w="3870" w:type="dxa"/>
          </w:tcPr>
          <w:p w14:paraId="3F07B014" w14:textId="73D06437" w:rsidR="00DB7F57" w:rsidRPr="00A936E8" w:rsidRDefault="00DB7F57" w:rsidP="00DB7F57">
            <w:pPr>
              <w:pStyle w:val="block"/>
              <w:spacing w:after="0" w:line="240" w:lineRule="atLeast"/>
              <w:ind w:left="234" w:hanging="234"/>
              <w:rPr>
                <w:rFonts w:cs="Times New Roman"/>
              </w:rPr>
            </w:pPr>
            <w:r w:rsidRPr="00A936E8">
              <w:rPr>
                <w:rFonts w:cs="Times New Roman"/>
              </w:rPr>
              <w:t>The Parent’s indirect subsidiary</w:t>
            </w:r>
          </w:p>
        </w:tc>
      </w:tr>
    </w:tbl>
    <w:p w14:paraId="7DA5D5B2" w14:textId="0211D6F6" w:rsidR="00BD3F12" w:rsidRPr="00A936E8" w:rsidRDefault="00BD3F12"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35" w:type="dxa"/>
        <w:tblInd w:w="450" w:type="dxa"/>
        <w:tblLayout w:type="fixed"/>
        <w:tblLook w:val="0000" w:firstRow="0" w:lastRow="0" w:firstColumn="0" w:lastColumn="0" w:noHBand="0" w:noVBand="0"/>
      </w:tblPr>
      <w:tblGrid>
        <w:gridCol w:w="4140"/>
        <w:gridCol w:w="1121"/>
        <w:gridCol w:w="250"/>
        <w:gridCol w:w="1198"/>
        <w:gridCol w:w="250"/>
        <w:gridCol w:w="1186"/>
        <w:gridCol w:w="261"/>
        <w:gridCol w:w="1129"/>
      </w:tblGrid>
      <w:tr w:rsidR="00D9405D" w:rsidRPr="00A936E8" w14:paraId="0A31228D" w14:textId="77777777" w:rsidTr="00DD0929">
        <w:trPr>
          <w:tblHeader/>
        </w:trPr>
        <w:tc>
          <w:tcPr>
            <w:tcW w:w="2171" w:type="pct"/>
          </w:tcPr>
          <w:p w14:paraId="0B8D8AA0" w14:textId="77777777" w:rsidR="00D9405D" w:rsidRPr="00A936E8"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7" w:type="pct"/>
            <w:gridSpan w:val="3"/>
            <w:vAlign w:val="bottom"/>
          </w:tcPr>
          <w:p w14:paraId="500BD8D1" w14:textId="280997C1"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936E8">
              <w:rPr>
                <w:rFonts w:ascii="Times New Roman" w:hAnsi="Times New Roman" w:cs="Times New Roman"/>
                <w:b/>
                <w:bCs/>
                <w:sz w:val="22"/>
              </w:rPr>
              <w:t>Consolidated</w:t>
            </w:r>
          </w:p>
        </w:tc>
        <w:tc>
          <w:tcPr>
            <w:tcW w:w="131" w:type="pct"/>
          </w:tcPr>
          <w:p w14:paraId="7189A8B5"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491A1F57" w14:textId="3CF7573E"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936E8">
              <w:rPr>
                <w:rFonts w:ascii="Times New Roman" w:hAnsi="Times New Roman" w:cs="Times New Roman"/>
                <w:b/>
                <w:bCs/>
                <w:sz w:val="22"/>
              </w:rPr>
              <w:t>Separate</w:t>
            </w:r>
          </w:p>
        </w:tc>
      </w:tr>
      <w:tr w:rsidR="00D9405D" w:rsidRPr="00A936E8" w14:paraId="7132B80A" w14:textId="77777777" w:rsidTr="00DD0929">
        <w:trPr>
          <w:tblHeader/>
        </w:trPr>
        <w:tc>
          <w:tcPr>
            <w:tcW w:w="2171" w:type="pct"/>
          </w:tcPr>
          <w:p w14:paraId="311D76D0" w14:textId="2D8535FC" w:rsidR="00D9405D" w:rsidRPr="00A936E8"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A936E8">
              <w:rPr>
                <w:rFonts w:ascii="Times New Roman" w:hAnsi="Times New Roman" w:cs="Times New Roman"/>
                <w:b/>
                <w:bCs/>
                <w:i/>
                <w:iCs/>
                <w:sz w:val="22"/>
                <w:szCs w:val="22"/>
              </w:rPr>
              <w:t>Significant transactions with related parties</w:t>
            </w:r>
          </w:p>
        </w:tc>
        <w:tc>
          <w:tcPr>
            <w:tcW w:w="1347" w:type="pct"/>
            <w:gridSpan w:val="3"/>
          </w:tcPr>
          <w:p w14:paraId="5263DEC1" w14:textId="130F9F75"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131" w:type="pct"/>
          </w:tcPr>
          <w:p w14:paraId="5C65801B"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3CF07E86" w14:textId="77DAC74D"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financial statements</w:t>
            </w:r>
          </w:p>
        </w:tc>
      </w:tr>
      <w:tr w:rsidR="004A19E8" w:rsidRPr="00A936E8" w14:paraId="6CB2419E" w14:textId="77777777" w:rsidTr="00DD0929">
        <w:trPr>
          <w:tblHeader/>
        </w:trPr>
        <w:tc>
          <w:tcPr>
            <w:tcW w:w="2171" w:type="pct"/>
          </w:tcPr>
          <w:p w14:paraId="1A073BD0" w14:textId="4E45FDF6" w:rsidR="004A19E8" w:rsidRPr="00A936E8" w:rsidRDefault="00357581" w:rsidP="004A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A936E8">
              <w:rPr>
                <w:rFonts w:ascii="Times New Roman" w:hAnsi="Times New Roman" w:cs="Times New Roman"/>
                <w:b/>
                <w:bCs/>
                <w:i/>
                <w:iCs/>
                <w:sz w:val="22"/>
                <w:szCs w:val="22"/>
              </w:rPr>
              <w:t xml:space="preserve">   </w:t>
            </w:r>
            <w:r w:rsidR="004A19E8" w:rsidRPr="00A936E8">
              <w:rPr>
                <w:rFonts w:ascii="Times New Roman" w:hAnsi="Times New Roman" w:cs="Times New Roman"/>
                <w:b/>
                <w:bCs/>
                <w:i/>
                <w:iCs/>
                <w:sz w:val="22"/>
                <w:szCs w:val="22"/>
              </w:rPr>
              <w:t xml:space="preserve">Year ended 31 December </w:t>
            </w:r>
          </w:p>
        </w:tc>
        <w:tc>
          <w:tcPr>
            <w:tcW w:w="588" w:type="pct"/>
            <w:vAlign w:val="bottom"/>
          </w:tcPr>
          <w:p w14:paraId="228E6412" w14:textId="716B7188"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31" w:type="pct"/>
            <w:vAlign w:val="bottom"/>
          </w:tcPr>
          <w:p w14:paraId="4BA1C148"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780D095" w14:textId="1A397F6C"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2024</w:t>
            </w:r>
          </w:p>
        </w:tc>
        <w:tc>
          <w:tcPr>
            <w:tcW w:w="131" w:type="pct"/>
          </w:tcPr>
          <w:p w14:paraId="43CEAD69"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ADF6158" w14:textId="3B1C0E0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37" w:type="pct"/>
            <w:vAlign w:val="bottom"/>
          </w:tcPr>
          <w:p w14:paraId="16A662C2"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2" w:type="pct"/>
            <w:vAlign w:val="bottom"/>
          </w:tcPr>
          <w:p w14:paraId="082774A3" w14:textId="109D8DCB"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2024</w:t>
            </w:r>
          </w:p>
        </w:tc>
      </w:tr>
      <w:tr w:rsidR="00D9405D" w:rsidRPr="00A936E8" w14:paraId="1DFFE29E" w14:textId="77777777" w:rsidTr="00DD0929">
        <w:trPr>
          <w:tblHeader/>
        </w:trPr>
        <w:tc>
          <w:tcPr>
            <w:tcW w:w="2171" w:type="pct"/>
          </w:tcPr>
          <w:p w14:paraId="0D8C3147" w14:textId="77777777" w:rsidR="00D9405D" w:rsidRPr="00A936E8"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9" w:type="pct"/>
            <w:gridSpan w:val="7"/>
          </w:tcPr>
          <w:p w14:paraId="564B3367" w14:textId="6A8AD826"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A936E8">
              <w:rPr>
                <w:rFonts w:ascii="Times New Roman" w:hAnsi="Times New Roman" w:cs="Times New Roman"/>
                <w:i/>
                <w:iCs/>
                <w:sz w:val="22"/>
              </w:rPr>
              <w:t>(in thousand Baht)</w:t>
            </w:r>
          </w:p>
        </w:tc>
      </w:tr>
      <w:tr w:rsidR="00D9405D" w:rsidRPr="00A936E8" w14:paraId="0C37F25C" w14:textId="77777777" w:rsidTr="00DD0929">
        <w:tc>
          <w:tcPr>
            <w:tcW w:w="2171" w:type="pct"/>
            <w:vAlign w:val="bottom"/>
          </w:tcPr>
          <w:p w14:paraId="7CA585F6" w14:textId="77777777" w:rsidR="00D9405D" w:rsidRPr="00A936E8"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b/>
                <w:bCs/>
                <w:sz w:val="22"/>
                <w:szCs w:val="22"/>
              </w:rPr>
              <w:t>Parent</w:t>
            </w:r>
          </w:p>
        </w:tc>
        <w:tc>
          <w:tcPr>
            <w:tcW w:w="588" w:type="pct"/>
          </w:tcPr>
          <w:p w14:paraId="751121E7" w14:textId="77777777" w:rsidR="00D9405D" w:rsidRPr="00A936E8"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 w:type="pct"/>
          </w:tcPr>
          <w:p w14:paraId="2D4E9EB8"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C2BBFCD"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7569F5D5"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D08EED3"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5ABF1DFF"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70EE9786" w14:textId="77777777" w:rsidR="00D9405D" w:rsidRPr="00A936E8"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117CA0" w:rsidRPr="00A936E8" w14:paraId="3EB7F91C" w14:textId="77777777" w:rsidTr="00DD0929">
        <w:tc>
          <w:tcPr>
            <w:tcW w:w="2171" w:type="pct"/>
            <w:vAlign w:val="bottom"/>
          </w:tcPr>
          <w:p w14:paraId="7822A810" w14:textId="301FB426"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4472C4" w:themeColor="accent1"/>
                <w:sz w:val="22"/>
                <w:szCs w:val="22"/>
              </w:rPr>
            </w:pPr>
            <w:r w:rsidRPr="00A936E8">
              <w:rPr>
                <w:rFonts w:ascii="Times New Roman" w:hAnsi="Times New Roman" w:cs="Times New Roman"/>
                <w:sz w:val="22"/>
                <w:szCs w:val="22"/>
              </w:rPr>
              <w:t>Revenue from sale and rendering of services</w:t>
            </w:r>
          </w:p>
        </w:tc>
        <w:tc>
          <w:tcPr>
            <w:tcW w:w="588" w:type="pct"/>
          </w:tcPr>
          <w:p w14:paraId="649666BF" w14:textId="7DB2DD72"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682,049</w:t>
            </w:r>
          </w:p>
        </w:tc>
        <w:tc>
          <w:tcPr>
            <w:tcW w:w="131" w:type="pct"/>
          </w:tcPr>
          <w:p w14:paraId="78F08DD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F7D825D" w14:textId="476DD161"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516,286</w:t>
            </w:r>
          </w:p>
        </w:tc>
        <w:tc>
          <w:tcPr>
            <w:tcW w:w="131" w:type="pct"/>
          </w:tcPr>
          <w:p w14:paraId="4CFEF1F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6B948151" w14:textId="2A897C49"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100</w:t>
            </w:r>
          </w:p>
        </w:tc>
        <w:tc>
          <w:tcPr>
            <w:tcW w:w="137" w:type="pct"/>
          </w:tcPr>
          <w:p w14:paraId="3B31E74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04835DF3" w14:textId="3EA30856"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rPr>
            </w:pPr>
            <w:r w:rsidRPr="00A936E8">
              <w:rPr>
                <w:rFonts w:ascii="Times New Roman" w:hAnsi="Times New Roman" w:cs="Times New Roman"/>
                <w:sz w:val="22"/>
                <w:szCs w:val="22"/>
              </w:rPr>
              <w:t xml:space="preserve">          260</w:t>
            </w:r>
          </w:p>
        </w:tc>
      </w:tr>
      <w:tr w:rsidR="00117CA0" w:rsidRPr="00A936E8" w14:paraId="4DE78BF2" w14:textId="77777777" w:rsidTr="00DD0929">
        <w:tc>
          <w:tcPr>
            <w:tcW w:w="2171" w:type="pct"/>
            <w:vAlign w:val="bottom"/>
          </w:tcPr>
          <w:p w14:paraId="0C421066" w14:textId="632308A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Other income</w:t>
            </w:r>
          </w:p>
        </w:tc>
        <w:tc>
          <w:tcPr>
            <w:tcW w:w="588" w:type="pct"/>
          </w:tcPr>
          <w:p w14:paraId="5D7BCC28" w14:textId="51E65061"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150</w:t>
            </w:r>
          </w:p>
        </w:tc>
        <w:tc>
          <w:tcPr>
            <w:tcW w:w="131" w:type="pct"/>
          </w:tcPr>
          <w:p w14:paraId="7153EFB9"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C207A34" w14:textId="4AD55575"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44FCE93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358CCCE3" w14:textId="7771C340"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150</w:t>
            </w:r>
          </w:p>
        </w:tc>
        <w:tc>
          <w:tcPr>
            <w:tcW w:w="137" w:type="pct"/>
          </w:tcPr>
          <w:p w14:paraId="759CE060"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E58C0C2" w14:textId="753C3840"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r>
      <w:tr w:rsidR="00117CA0" w:rsidRPr="00A936E8" w14:paraId="05CBED35" w14:textId="77777777" w:rsidTr="00DD0929">
        <w:tc>
          <w:tcPr>
            <w:tcW w:w="2171" w:type="pct"/>
            <w:vAlign w:val="bottom"/>
          </w:tcPr>
          <w:p w14:paraId="74FBD3F5" w14:textId="7C1ECF4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936E8">
              <w:rPr>
                <w:rFonts w:ascii="Times New Roman" w:hAnsi="Times New Roman" w:cs="Times New Roman"/>
                <w:sz w:val="22"/>
                <w:szCs w:val="22"/>
              </w:rPr>
              <w:t>Management service expenses</w:t>
            </w:r>
            <w:r w:rsidRPr="00A936E8">
              <w:rPr>
                <w:rFonts w:ascii="Times New Roman" w:hAnsi="Times New Roman" w:cs="Times New Roman"/>
                <w:sz w:val="22"/>
                <w:szCs w:val="22"/>
                <w:cs/>
              </w:rPr>
              <w:t>*</w:t>
            </w:r>
          </w:p>
        </w:tc>
        <w:tc>
          <w:tcPr>
            <w:tcW w:w="588" w:type="pct"/>
          </w:tcPr>
          <w:p w14:paraId="7BFF6698" w14:textId="49F7DAF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4</w:t>
            </w:r>
            <w:r w:rsidR="007776D8" w:rsidRPr="00A936E8">
              <w:rPr>
                <w:rFonts w:ascii="Times New Roman" w:hAnsi="Times New Roman" w:cs="Times New Roman"/>
                <w:sz w:val="22"/>
              </w:rPr>
              <w:t>2</w:t>
            </w:r>
            <w:r w:rsidRPr="00A936E8">
              <w:rPr>
                <w:rFonts w:ascii="Times New Roman" w:hAnsi="Times New Roman" w:cs="Times New Roman"/>
                <w:sz w:val="22"/>
              </w:rPr>
              <w:t>,</w:t>
            </w:r>
            <w:r w:rsidR="007776D8" w:rsidRPr="00A936E8">
              <w:rPr>
                <w:rFonts w:ascii="Times New Roman" w:hAnsi="Times New Roman" w:cs="Times New Roman"/>
                <w:sz w:val="22"/>
              </w:rPr>
              <w:t>040</w:t>
            </w:r>
          </w:p>
        </w:tc>
        <w:tc>
          <w:tcPr>
            <w:tcW w:w="131" w:type="pct"/>
          </w:tcPr>
          <w:p w14:paraId="100FDA85"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3ED930" w14:textId="1BC5063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46,057</w:t>
            </w:r>
          </w:p>
        </w:tc>
        <w:tc>
          <w:tcPr>
            <w:tcW w:w="131" w:type="pct"/>
          </w:tcPr>
          <w:p w14:paraId="451EDB1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BC87E63" w14:textId="4104A9B1" w:rsidR="00117CA0" w:rsidRPr="00A936E8" w:rsidRDefault="007776D8"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rPr>
              <w:t>42,040</w:t>
            </w:r>
          </w:p>
        </w:tc>
        <w:tc>
          <w:tcPr>
            <w:tcW w:w="137" w:type="pct"/>
          </w:tcPr>
          <w:p w14:paraId="65A5852A"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F27700" w14:textId="453C0C83"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szCs w:val="22"/>
              </w:rPr>
              <w:t>46,057</w:t>
            </w:r>
          </w:p>
        </w:tc>
      </w:tr>
      <w:tr w:rsidR="00117CA0" w:rsidRPr="00A936E8" w14:paraId="50DBED57" w14:textId="77777777" w:rsidTr="00DD0929">
        <w:tc>
          <w:tcPr>
            <w:tcW w:w="2171" w:type="pct"/>
            <w:vAlign w:val="bottom"/>
          </w:tcPr>
          <w:p w14:paraId="0D036EAB" w14:textId="5E75342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Dividends paid</w:t>
            </w:r>
          </w:p>
        </w:tc>
        <w:tc>
          <w:tcPr>
            <w:tcW w:w="588" w:type="pct"/>
          </w:tcPr>
          <w:p w14:paraId="57B94553" w14:textId="0D31C594"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484,941</w:t>
            </w:r>
          </w:p>
        </w:tc>
        <w:tc>
          <w:tcPr>
            <w:tcW w:w="131" w:type="pct"/>
          </w:tcPr>
          <w:p w14:paraId="79A56B9F"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5A1EB73C" w14:textId="751F93A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432,983</w:t>
            </w:r>
          </w:p>
        </w:tc>
        <w:tc>
          <w:tcPr>
            <w:tcW w:w="131" w:type="pct"/>
          </w:tcPr>
          <w:p w14:paraId="67685807"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905FF94" w14:textId="0BF84D1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484,941</w:t>
            </w:r>
          </w:p>
        </w:tc>
        <w:tc>
          <w:tcPr>
            <w:tcW w:w="137" w:type="pct"/>
          </w:tcPr>
          <w:p w14:paraId="662A8DF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995BF63" w14:textId="6D8F243C"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cs/>
              </w:rPr>
            </w:pPr>
            <w:r w:rsidRPr="00A936E8">
              <w:rPr>
                <w:rFonts w:ascii="Times New Roman" w:hAnsi="Times New Roman" w:cs="Times New Roman"/>
                <w:sz w:val="22"/>
                <w:szCs w:val="22"/>
              </w:rPr>
              <w:t>432,983</w:t>
            </w:r>
          </w:p>
        </w:tc>
      </w:tr>
      <w:tr w:rsidR="00117CA0" w:rsidRPr="00A936E8" w14:paraId="12CC758F" w14:textId="77777777" w:rsidTr="00DD0929">
        <w:tc>
          <w:tcPr>
            <w:tcW w:w="2171" w:type="pct"/>
            <w:vAlign w:val="bottom"/>
          </w:tcPr>
          <w:p w14:paraId="202CFB2C"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sz w:val="22"/>
                <w:szCs w:val="22"/>
              </w:rPr>
              <w:t>Interest expenses</w:t>
            </w:r>
          </w:p>
        </w:tc>
        <w:tc>
          <w:tcPr>
            <w:tcW w:w="588" w:type="pct"/>
          </w:tcPr>
          <w:p w14:paraId="78AC9548" w14:textId="4975680D"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3,055</w:t>
            </w:r>
          </w:p>
        </w:tc>
        <w:tc>
          <w:tcPr>
            <w:tcW w:w="131" w:type="pct"/>
            <w:vAlign w:val="bottom"/>
          </w:tcPr>
          <w:p w14:paraId="0FE7E43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E2BE661" w14:textId="2E3CF04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4,120</w:t>
            </w:r>
          </w:p>
        </w:tc>
        <w:tc>
          <w:tcPr>
            <w:tcW w:w="131" w:type="pct"/>
            <w:vAlign w:val="bottom"/>
          </w:tcPr>
          <w:p w14:paraId="0531F880"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6916F122" w14:textId="4FB14790"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3,055</w:t>
            </w:r>
          </w:p>
        </w:tc>
        <w:tc>
          <w:tcPr>
            <w:tcW w:w="137" w:type="pct"/>
          </w:tcPr>
          <w:p w14:paraId="302D8CC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E7D9510" w14:textId="40E407B8"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szCs w:val="22"/>
              </w:rPr>
              <w:t>4,120</w:t>
            </w:r>
          </w:p>
        </w:tc>
      </w:tr>
      <w:tr w:rsidR="00117CA0" w:rsidRPr="00A936E8" w14:paraId="2DD9458B" w14:textId="77777777" w:rsidTr="00DD0929">
        <w:tc>
          <w:tcPr>
            <w:tcW w:w="2171" w:type="pct"/>
            <w:vAlign w:val="bottom"/>
          </w:tcPr>
          <w:p w14:paraId="48C6B442"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sz w:val="22"/>
                <w:szCs w:val="22"/>
              </w:rPr>
              <w:t>Other expenses</w:t>
            </w:r>
          </w:p>
        </w:tc>
        <w:tc>
          <w:tcPr>
            <w:tcW w:w="588" w:type="pct"/>
          </w:tcPr>
          <w:p w14:paraId="09FE227E" w14:textId="3CF41C7F" w:rsidR="00117CA0" w:rsidRPr="00A936E8" w:rsidRDefault="007776D8"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A936E8">
              <w:rPr>
                <w:rFonts w:ascii="Times New Roman" w:hAnsi="Times New Roman" w:cs="Times New Roman"/>
                <w:sz w:val="22"/>
              </w:rPr>
              <w:t>11,386</w:t>
            </w:r>
          </w:p>
        </w:tc>
        <w:tc>
          <w:tcPr>
            <w:tcW w:w="131" w:type="pct"/>
            <w:vAlign w:val="bottom"/>
          </w:tcPr>
          <w:p w14:paraId="757DFF6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7DBD1FFC" w14:textId="6E3AF34A"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2,100</w:t>
            </w:r>
          </w:p>
        </w:tc>
        <w:tc>
          <w:tcPr>
            <w:tcW w:w="131" w:type="pct"/>
            <w:vAlign w:val="bottom"/>
          </w:tcPr>
          <w:p w14:paraId="5B80FEA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7EB65376" w14:textId="23979237" w:rsidR="00117CA0" w:rsidRPr="00A936E8" w:rsidRDefault="00466ABE"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7,989</w:t>
            </w:r>
          </w:p>
        </w:tc>
        <w:tc>
          <w:tcPr>
            <w:tcW w:w="137" w:type="pct"/>
          </w:tcPr>
          <w:p w14:paraId="33ACCD4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4CF17F" w14:textId="7C4F7A8C"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szCs w:val="22"/>
              </w:rPr>
              <w:t>2,060</w:t>
            </w:r>
          </w:p>
        </w:tc>
      </w:tr>
      <w:tr w:rsidR="00E6741E" w:rsidRPr="00A936E8" w14:paraId="2F05CDCD" w14:textId="77777777" w:rsidTr="00DD0929">
        <w:tc>
          <w:tcPr>
            <w:tcW w:w="2171" w:type="pct"/>
            <w:vAlign w:val="bottom"/>
          </w:tcPr>
          <w:p w14:paraId="3C7171D2" w14:textId="181EA188" w:rsidR="00E6741E" w:rsidRPr="00A936E8" w:rsidRDefault="00E6741E" w:rsidP="00E6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sz w:val="22"/>
                <w:szCs w:val="22"/>
              </w:rPr>
              <w:t>Engineering cost capitalised into equipment</w:t>
            </w:r>
          </w:p>
        </w:tc>
        <w:tc>
          <w:tcPr>
            <w:tcW w:w="588" w:type="pct"/>
          </w:tcPr>
          <w:p w14:paraId="67284DE4" w14:textId="6703A285" w:rsidR="00E6741E" w:rsidRPr="00A936E8" w:rsidRDefault="00E6741E" w:rsidP="00E67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cs/>
              </w:rPr>
            </w:pPr>
            <w:r w:rsidRPr="00A936E8">
              <w:rPr>
                <w:rFonts w:ascii="Times New Roman" w:hAnsi="Times New Roman" w:cs="Times New Roman"/>
                <w:sz w:val="22"/>
              </w:rPr>
              <w:t>2,</w:t>
            </w:r>
            <w:r w:rsidR="00763904" w:rsidRPr="00A936E8">
              <w:rPr>
                <w:rFonts w:ascii="Times New Roman" w:hAnsi="Times New Roman" w:cs="Times New Roman"/>
                <w:sz w:val="22"/>
              </w:rPr>
              <w:t>751</w:t>
            </w:r>
          </w:p>
        </w:tc>
        <w:tc>
          <w:tcPr>
            <w:tcW w:w="131" w:type="pct"/>
          </w:tcPr>
          <w:p w14:paraId="10412469" w14:textId="77777777" w:rsidR="00E6741E" w:rsidRPr="00A936E8" w:rsidRDefault="00E6741E" w:rsidP="00E67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p>
        </w:tc>
        <w:tc>
          <w:tcPr>
            <w:tcW w:w="628" w:type="pct"/>
          </w:tcPr>
          <w:p w14:paraId="2E1E77EF" w14:textId="1EBAA60E" w:rsidR="00E6741E" w:rsidRPr="00A936E8" w:rsidRDefault="00E6741E" w:rsidP="00E6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16"/>
                <w:szCs w:val="16"/>
                <w:cs/>
              </w:rPr>
            </w:pPr>
            <w:r w:rsidRPr="00A936E8">
              <w:rPr>
                <w:rFonts w:ascii="Times New Roman" w:hAnsi="Times New Roman" w:cs="Times New Roman"/>
                <w:sz w:val="22"/>
                <w:szCs w:val="22"/>
              </w:rPr>
              <w:t>-</w:t>
            </w:r>
          </w:p>
        </w:tc>
        <w:tc>
          <w:tcPr>
            <w:tcW w:w="131" w:type="pct"/>
          </w:tcPr>
          <w:p w14:paraId="61EBD09B" w14:textId="77777777" w:rsidR="00E6741E" w:rsidRPr="00A936E8" w:rsidRDefault="00E6741E"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2EAEC0C6" w14:textId="709B7BFC" w:rsidR="00E6741E" w:rsidRPr="00A936E8" w:rsidRDefault="00E6741E"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7" w:type="pct"/>
          </w:tcPr>
          <w:p w14:paraId="01262614" w14:textId="77777777" w:rsidR="00E6741E" w:rsidRPr="00A936E8" w:rsidRDefault="00E6741E" w:rsidP="00E6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592" w:type="pct"/>
          </w:tcPr>
          <w:p w14:paraId="2F8F7EF2" w14:textId="17F0627F" w:rsidR="00E6741E" w:rsidRPr="00A936E8" w:rsidRDefault="00E6741E" w:rsidP="00E6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r>
      <w:tr w:rsidR="004A19E8" w:rsidRPr="00A936E8" w14:paraId="1415A8E2" w14:textId="77777777" w:rsidTr="00DD0929">
        <w:tc>
          <w:tcPr>
            <w:tcW w:w="2171" w:type="pct"/>
            <w:vAlign w:val="bottom"/>
          </w:tcPr>
          <w:p w14:paraId="15904867" w14:textId="77777777" w:rsidR="004A19E8" w:rsidRPr="00A936E8" w:rsidRDefault="004A19E8" w:rsidP="004A19E8">
            <w:pPr>
              <w:rPr>
                <w:rFonts w:ascii="Times New Roman" w:hAnsi="Times New Roman" w:cs="Times New Roman"/>
                <w:b/>
                <w:bCs/>
                <w:sz w:val="16"/>
                <w:szCs w:val="16"/>
              </w:rPr>
            </w:pPr>
          </w:p>
        </w:tc>
        <w:tc>
          <w:tcPr>
            <w:tcW w:w="588" w:type="pct"/>
          </w:tcPr>
          <w:p w14:paraId="5B36426D" w14:textId="77777777" w:rsidR="004A19E8" w:rsidRPr="00A936E8" w:rsidRDefault="004A19E8" w:rsidP="00E67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cs/>
              </w:rPr>
            </w:pPr>
          </w:p>
        </w:tc>
        <w:tc>
          <w:tcPr>
            <w:tcW w:w="131" w:type="pct"/>
          </w:tcPr>
          <w:p w14:paraId="4B9F337A" w14:textId="77777777" w:rsidR="004A19E8" w:rsidRPr="00A936E8" w:rsidRDefault="004A19E8" w:rsidP="00E674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p>
        </w:tc>
        <w:tc>
          <w:tcPr>
            <w:tcW w:w="628" w:type="pct"/>
          </w:tcPr>
          <w:p w14:paraId="3586AE08" w14:textId="698F493C" w:rsidR="004A19E8" w:rsidRPr="00A936E8" w:rsidRDefault="004A19E8" w:rsidP="004A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tcPr>
          <w:p w14:paraId="0ACF332A"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49EA85F5"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137" w:type="pct"/>
          </w:tcPr>
          <w:p w14:paraId="4521EE95"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592" w:type="pct"/>
          </w:tcPr>
          <w:p w14:paraId="41CA9728"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r>
      <w:tr w:rsidR="004A19E8" w:rsidRPr="00A936E8" w14:paraId="56ECD797" w14:textId="77777777" w:rsidTr="00DD0929">
        <w:tc>
          <w:tcPr>
            <w:tcW w:w="2171" w:type="pct"/>
            <w:vAlign w:val="bottom"/>
          </w:tcPr>
          <w:p w14:paraId="1DFCA74B" w14:textId="77777777" w:rsidR="004A19E8" w:rsidRPr="00A936E8" w:rsidRDefault="004A19E8" w:rsidP="004A19E8">
            <w:pPr>
              <w:rPr>
                <w:rFonts w:ascii="Times New Roman" w:hAnsi="Times New Roman" w:cs="Times New Roman"/>
                <w:b/>
                <w:bCs/>
                <w:sz w:val="22"/>
                <w:szCs w:val="22"/>
                <w:cs/>
              </w:rPr>
            </w:pPr>
            <w:r w:rsidRPr="00A936E8">
              <w:rPr>
                <w:rFonts w:ascii="Times New Roman" w:hAnsi="Times New Roman" w:cs="Times New Roman"/>
                <w:b/>
                <w:bCs/>
                <w:sz w:val="22"/>
                <w:szCs w:val="22"/>
              </w:rPr>
              <w:t>Subsidiaries</w:t>
            </w:r>
          </w:p>
        </w:tc>
        <w:tc>
          <w:tcPr>
            <w:tcW w:w="588" w:type="pct"/>
          </w:tcPr>
          <w:p w14:paraId="00AA9CC6" w14:textId="77777777" w:rsidR="004A19E8" w:rsidRPr="00A936E8" w:rsidRDefault="004A19E8" w:rsidP="004A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2C4D1812"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4A1309A" w14:textId="77777777" w:rsidR="004A19E8" w:rsidRPr="00A936E8" w:rsidRDefault="004A19E8" w:rsidP="004A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56D23C8D"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A69E30C"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tcPr>
          <w:p w14:paraId="2B382238"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Pr>
          <w:p w14:paraId="23859689" w14:textId="77777777" w:rsidR="004A19E8" w:rsidRPr="00A936E8" w:rsidRDefault="004A19E8" w:rsidP="004A1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r>
      <w:tr w:rsidR="00117CA0" w:rsidRPr="00A936E8" w14:paraId="12D2A97E" w14:textId="77777777" w:rsidTr="00DD0929">
        <w:tc>
          <w:tcPr>
            <w:tcW w:w="2171" w:type="pct"/>
            <w:vAlign w:val="bottom"/>
          </w:tcPr>
          <w:p w14:paraId="5717A32E"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A936E8">
              <w:rPr>
                <w:rFonts w:ascii="Times New Roman" w:hAnsi="Times New Roman" w:cs="Times New Roman"/>
                <w:sz w:val="22"/>
                <w:szCs w:val="22"/>
              </w:rPr>
              <w:t>Revenue from rendering of services</w:t>
            </w:r>
          </w:p>
        </w:tc>
        <w:tc>
          <w:tcPr>
            <w:tcW w:w="588" w:type="pct"/>
          </w:tcPr>
          <w:p w14:paraId="40DC080F" w14:textId="37713776"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1" w:type="pct"/>
          </w:tcPr>
          <w:p w14:paraId="542DF3F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1F49C94" w14:textId="3877836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1" w:type="pct"/>
          </w:tcPr>
          <w:p w14:paraId="2027917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9034DF5" w14:textId="5987775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151,146</w:t>
            </w:r>
          </w:p>
        </w:tc>
        <w:tc>
          <w:tcPr>
            <w:tcW w:w="137" w:type="pct"/>
            <w:vAlign w:val="bottom"/>
          </w:tcPr>
          <w:p w14:paraId="7ED2796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897176" w14:textId="57C8BDB4"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cs/>
              </w:rPr>
            </w:pPr>
            <w:r w:rsidRPr="00A936E8">
              <w:rPr>
                <w:rFonts w:ascii="Times New Roman" w:hAnsi="Times New Roman" w:cs="Times New Roman"/>
                <w:sz w:val="22"/>
                <w:szCs w:val="22"/>
              </w:rPr>
              <w:t>134,194</w:t>
            </w:r>
          </w:p>
        </w:tc>
      </w:tr>
      <w:tr w:rsidR="00117CA0" w:rsidRPr="00A936E8" w14:paraId="3F3439EB" w14:textId="77777777" w:rsidTr="00DD0929">
        <w:tc>
          <w:tcPr>
            <w:tcW w:w="2171" w:type="pct"/>
            <w:vAlign w:val="bottom"/>
          </w:tcPr>
          <w:p w14:paraId="5065172C" w14:textId="77777777"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Management service expenses</w:t>
            </w:r>
          </w:p>
        </w:tc>
        <w:tc>
          <w:tcPr>
            <w:tcW w:w="588" w:type="pct"/>
          </w:tcPr>
          <w:p w14:paraId="5136CA6D" w14:textId="0D6988E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1" w:type="pct"/>
          </w:tcPr>
          <w:p w14:paraId="3E009077"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6B2E90B" w14:textId="789FF48A"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1" w:type="pct"/>
          </w:tcPr>
          <w:p w14:paraId="08A30D3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23F8026" w14:textId="3CFA3CB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6,262</w:t>
            </w:r>
          </w:p>
        </w:tc>
        <w:tc>
          <w:tcPr>
            <w:tcW w:w="137" w:type="pct"/>
          </w:tcPr>
          <w:p w14:paraId="09242B5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4B9F740F" w14:textId="07FE72D6"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cs/>
              </w:rPr>
            </w:pPr>
            <w:r w:rsidRPr="00A936E8">
              <w:rPr>
                <w:rFonts w:ascii="Times New Roman" w:hAnsi="Times New Roman" w:cs="Times New Roman"/>
                <w:sz w:val="22"/>
                <w:szCs w:val="22"/>
              </w:rPr>
              <w:t>5,964</w:t>
            </w:r>
          </w:p>
        </w:tc>
      </w:tr>
      <w:tr w:rsidR="00117CA0" w:rsidRPr="00A936E8" w14:paraId="0F3DE7C8" w14:textId="77777777" w:rsidTr="00DD0929">
        <w:tc>
          <w:tcPr>
            <w:tcW w:w="2171" w:type="pct"/>
            <w:vAlign w:val="bottom"/>
          </w:tcPr>
          <w:p w14:paraId="337050AD" w14:textId="4091C051"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Interest income</w:t>
            </w:r>
          </w:p>
        </w:tc>
        <w:tc>
          <w:tcPr>
            <w:tcW w:w="588" w:type="pct"/>
          </w:tcPr>
          <w:p w14:paraId="76D3BBDC" w14:textId="24B4DF8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33DADDE9"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E7FF834" w14:textId="4BF360DF"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3E61C47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47BA366F" w14:textId="66F818D6"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655,579</w:t>
            </w:r>
          </w:p>
        </w:tc>
        <w:tc>
          <w:tcPr>
            <w:tcW w:w="137" w:type="pct"/>
          </w:tcPr>
          <w:p w14:paraId="4DC7252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EA1BEB" w14:textId="5187C67C"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cs/>
              </w:rPr>
            </w:pPr>
            <w:r w:rsidRPr="00A936E8">
              <w:rPr>
                <w:rFonts w:ascii="Times New Roman" w:hAnsi="Times New Roman" w:cs="Times New Roman"/>
                <w:sz w:val="22"/>
                <w:szCs w:val="22"/>
              </w:rPr>
              <w:t>769,842</w:t>
            </w:r>
          </w:p>
        </w:tc>
      </w:tr>
      <w:tr w:rsidR="00117CA0" w:rsidRPr="00A936E8" w14:paraId="52FEA210" w14:textId="77777777" w:rsidTr="00DD0929">
        <w:tc>
          <w:tcPr>
            <w:tcW w:w="2171" w:type="pct"/>
            <w:vAlign w:val="bottom"/>
          </w:tcPr>
          <w:p w14:paraId="54F19C3A" w14:textId="1AB08118"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Interest expenses</w:t>
            </w:r>
          </w:p>
        </w:tc>
        <w:tc>
          <w:tcPr>
            <w:tcW w:w="588" w:type="pct"/>
          </w:tcPr>
          <w:p w14:paraId="54033C3A" w14:textId="49EF217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1B2A712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6430D0D" w14:textId="4AD95C0C"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1558948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2479D20" w14:textId="56DDBA35"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51,994</w:t>
            </w:r>
          </w:p>
        </w:tc>
        <w:tc>
          <w:tcPr>
            <w:tcW w:w="137" w:type="pct"/>
          </w:tcPr>
          <w:p w14:paraId="10637512"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28EFFF8" w14:textId="1C798DD6"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szCs w:val="22"/>
              </w:rPr>
              <w:t>37,353</w:t>
            </w:r>
          </w:p>
        </w:tc>
      </w:tr>
      <w:tr w:rsidR="00117CA0" w:rsidRPr="00A936E8" w14:paraId="2D85B7C4" w14:textId="77777777" w:rsidTr="00DD0929">
        <w:tc>
          <w:tcPr>
            <w:tcW w:w="2171" w:type="pct"/>
            <w:vAlign w:val="bottom"/>
          </w:tcPr>
          <w:p w14:paraId="119C0D86" w14:textId="5E8E8642"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Purchases of goods</w:t>
            </w:r>
          </w:p>
        </w:tc>
        <w:tc>
          <w:tcPr>
            <w:tcW w:w="588" w:type="pct"/>
          </w:tcPr>
          <w:p w14:paraId="2ABF8D39" w14:textId="75E2D420"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11998F6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1E8DF9" w14:textId="7BDCB480"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6E396E75"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C4F7903" w14:textId="133D75BF"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10,903</w:t>
            </w:r>
          </w:p>
        </w:tc>
        <w:tc>
          <w:tcPr>
            <w:tcW w:w="137" w:type="pct"/>
          </w:tcPr>
          <w:p w14:paraId="7FE2415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5F11A2B" w14:textId="6BD493DE"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szCs w:val="22"/>
              </w:rPr>
              <w:t>12,386</w:t>
            </w:r>
          </w:p>
        </w:tc>
      </w:tr>
      <w:tr w:rsidR="00137994" w:rsidRPr="00A936E8" w14:paraId="6507C036" w14:textId="77777777" w:rsidTr="00DD0929">
        <w:tc>
          <w:tcPr>
            <w:tcW w:w="2171" w:type="pct"/>
            <w:vAlign w:val="bottom"/>
          </w:tcPr>
          <w:p w14:paraId="15D1169C" w14:textId="77777777" w:rsidR="00137994" w:rsidRPr="00A936E8" w:rsidRDefault="00137994" w:rsidP="00AD15C1">
            <w:pPr>
              <w:rPr>
                <w:rFonts w:ascii="Times New Roman" w:hAnsi="Times New Roman" w:cs="Times New Roman"/>
                <w:b/>
                <w:bCs/>
                <w:sz w:val="16"/>
                <w:szCs w:val="16"/>
              </w:rPr>
            </w:pPr>
          </w:p>
        </w:tc>
        <w:tc>
          <w:tcPr>
            <w:tcW w:w="588" w:type="pct"/>
            <w:vAlign w:val="bottom"/>
          </w:tcPr>
          <w:p w14:paraId="115D0F87" w14:textId="77777777" w:rsidR="00137994" w:rsidRPr="00A936E8" w:rsidRDefault="00137994"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3A297201" w14:textId="77777777" w:rsidR="00137994" w:rsidRPr="00A936E8" w:rsidRDefault="00137994"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63076089" w14:textId="77777777" w:rsidR="00137994" w:rsidRPr="00A936E8" w:rsidRDefault="00137994"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2D0F4F3F" w14:textId="77777777" w:rsidR="00137994" w:rsidRPr="00A936E8" w:rsidRDefault="00137994"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3F5FF7CF" w14:textId="77777777" w:rsidR="00137994" w:rsidRPr="00A936E8" w:rsidRDefault="00137994"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7" w:type="pct"/>
            <w:vAlign w:val="bottom"/>
          </w:tcPr>
          <w:p w14:paraId="5FB28475" w14:textId="77777777" w:rsidR="00137994" w:rsidRPr="00A936E8" w:rsidRDefault="00137994"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5E90688D" w14:textId="77777777" w:rsidR="00137994" w:rsidRPr="00A936E8" w:rsidRDefault="00137994"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AD15C1" w:rsidRPr="00A936E8" w14:paraId="0BD740AF" w14:textId="77777777" w:rsidTr="00DD0929">
        <w:tc>
          <w:tcPr>
            <w:tcW w:w="2171" w:type="pct"/>
            <w:vAlign w:val="bottom"/>
          </w:tcPr>
          <w:p w14:paraId="226EC635" w14:textId="77777777" w:rsidR="00AD15C1" w:rsidRPr="00A936E8" w:rsidRDefault="00AD15C1" w:rsidP="00AD15C1">
            <w:pPr>
              <w:rPr>
                <w:rFonts w:ascii="Times New Roman" w:hAnsi="Times New Roman" w:cs="Times New Roman"/>
                <w:b/>
                <w:bCs/>
                <w:sz w:val="16"/>
                <w:szCs w:val="16"/>
              </w:rPr>
            </w:pPr>
          </w:p>
        </w:tc>
        <w:tc>
          <w:tcPr>
            <w:tcW w:w="588" w:type="pct"/>
            <w:vAlign w:val="bottom"/>
          </w:tcPr>
          <w:p w14:paraId="0EB6AF0E"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116670B9"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21FF2B5F"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552F9DE6"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1EC957D9"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7" w:type="pct"/>
            <w:vAlign w:val="bottom"/>
          </w:tcPr>
          <w:p w14:paraId="2D3BEAC3"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6EAA06E4"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AD15C1" w:rsidRPr="00A936E8" w14:paraId="7394C78C" w14:textId="77777777" w:rsidTr="00DD0929">
        <w:tc>
          <w:tcPr>
            <w:tcW w:w="2171" w:type="pct"/>
            <w:vAlign w:val="bottom"/>
          </w:tcPr>
          <w:p w14:paraId="4089A245" w14:textId="21CACE50" w:rsidR="00AD15C1" w:rsidRPr="00A936E8" w:rsidRDefault="00AD15C1" w:rsidP="00AD15C1">
            <w:pPr>
              <w:rPr>
                <w:rFonts w:ascii="Times New Roman" w:hAnsi="Times New Roman" w:cs="Times New Roman"/>
                <w:sz w:val="22"/>
                <w:szCs w:val="22"/>
              </w:rPr>
            </w:pPr>
            <w:r w:rsidRPr="00A936E8">
              <w:rPr>
                <w:rFonts w:ascii="Times New Roman" w:hAnsi="Times New Roman" w:cs="Times New Roman"/>
                <w:b/>
                <w:bCs/>
                <w:sz w:val="22"/>
                <w:szCs w:val="22"/>
              </w:rPr>
              <w:t>Associates and joint ventures</w:t>
            </w:r>
          </w:p>
        </w:tc>
        <w:tc>
          <w:tcPr>
            <w:tcW w:w="588" w:type="pct"/>
            <w:vAlign w:val="bottom"/>
          </w:tcPr>
          <w:p w14:paraId="7B23171E"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0C3AC2E0"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552D148"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1533A30E"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79031923"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06E857BE"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A7AC99A"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117CA0" w:rsidRPr="00A936E8" w14:paraId="105239C8" w14:textId="77777777" w:rsidTr="00804409">
        <w:tc>
          <w:tcPr>
            <w:tcW w:w="2171" w:type="pct"/>
            <w:vAlign w:val="bottom"/>
          </w:tcPr>
          <w:p w14:paraId="454200C7" w14:textId="7A3EC04C" w:rsidR="00117CA0" w:rsidRPr="00A936E8" w:rsidRDefault="00117CA0" w:rsidP="00117CA0">
            <w:pPr>
              <w:rPr>
                <w:rFonts w:ascii="Times New Roman" w:hAnsi="Times New Roman" w:cs="Times New Roman"/>
                <w:b/>
                <w:bCs/>
                <w:sz w:val="22"/>
                <w:szCs w:val="22"/>
              </w:rPr>
            </w:pPr>
            <w:r w:rsidRPr="00A936E8">
              <w:rPr>
                <w:rFonts w:ascii="Times New Roman" w:hAnsi="Times New Roman" w:cs="Times New Roman"/>
                <w:sz w:val="22"/>
                <w:szCs w:val="22"/>
              </w:rPr>
              <w:t>Revenue from rendering of services</w:t>
            </w:r>
          </w:p>
        </w:tc>
        <w:tc>
          <w:tcPr>
            <w:tcW w:w="588" w:type="pct"/>
          </w:tcPr>
          <w:p w14:paraId="10249C2D" w14:textId="4BF3046B"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vAlign w:val="bottom"/>
          </w:tcPr>
          <w:p w14:paraId="6788219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6C7CB2DB" w14:textId="39023EC3"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4"/>
              <w:jc w:val="right"/>
              <w:rPr>
                <w:rFonts w:ascii="Times New Roman" w:hAnsi="Times New Roman" w:cs="Times New Roman"/>
                <w:sz w:val="22"/>
                <w:szCs w:val="22"/>
              </w:rPr>
            </w:pPr>
            <w:r w:rsidRPr="00A936E8">
              <w:rPr>
                <w:rFonts w:ascii="Times New Roman" w:hAnsi="Times New Roman" w:cs="Times New Roman"/>
                <w:sz w:val="22"/>
                <w:szCs w:val="22"/>
              </w:rPr>
              <w:t>1,800</w:t>
            </w:r>
          </w:p>
        </w:tc>
        <w:tc>
          <w:tcPr>
            <w:tcW w:w="131" w:type="pct"/>
            <w:vAlign w:val="bottom"/>
          </w:tcPr>
          <w:p w14:paraId="06E66D14"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0F352EF" w14:textId="5627E335"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heme="minorBidi"/>
                <w:sz w:val="22"/>
                <w:cs/>
              </w:rPr>
            </w:pPr>
            <w:r w:rsidRPr="00A936E8">
              <w:rPr>
                <w:rFonts w:ascii="Times New Roman" w:hAnsi="Times New Roman" w:cs="Times New Roman"/>
                <w:sz w:val="22"/>
                <w:szCs w:val="22"/>
              </w:rPr>
              <w:t>-</w:t>
            </w:r>
          </w:p>
        </w:tc>
        <w:tc>
          <w:tcPr>
            <w:tcW w:w="137" w:type="pct"/>
            <w:vAlign w:val="bottom"/>
          </w:tcPr>
          <w:p w14:paraId="21C17D4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6F0008F" w14:textId="1C0A8F6B"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3" w:right="-114"/>
              <w:rPr>
                <w:rFonts w:ascii="Times New Roman" w:hAnsi="Times New Roman" w:cs="Times New Roman"/>
                <w:sz w:val="22"/>
                <w:szCs w:val="22"/>
              </w:rPr>
            </w:pPr>
            <w:r w:rsidRPr="00A936E8">
              <w:rPr>
                <w:rFonts w:ascii="Times New Roman" w:hAnsi="Times New Roman" w:cs="Times New Roman"/>
                <w:sz w:val="22"/>
              </w:rPr>
              <w:t>1,800</w:t>
            </w:r>
          </w:p>
        </w:tc>
      </w:tr>
      <w:tr w:rsidR="00117CA0" w:rsidRPr="00A936E8" w14:paraId="53A3A7E9" w14:textId="77777777" w:rsidTr="00DD0929">
        <w:tc>
          <w:tcPr>
            <w:tcW w:w="2171" w:type="pct"/>
            <w:vAlign w:val="bottom"/>
          </w:tcPr>
          <w:p w14:paraId="2DB84550" w14:textId="328BBE51"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Interest income</w:t>
            </w:r>
          </w:p>
        </w:tc>
        <w:tc>
          <w:tcPr>
            <w:tcW w:w="588" w:type="pct"/>
          </w:tcPr>
          <w:p w14:paraId="1147E6DB" w14:textId="44FD47A6"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4"/>
              <w:jc w:val="right"/>
              <w:rPr>
                <w:rFonts w:ascii="Times New Roman" w:hAnsi="Times New Roman" w:cs="Times New Roman"/>
                <w:sz w:val="22"/>
                <w:szCs w:val="22"/>
              </w:rPr>
            </w:pPr>
            <w:r w:rsidRPr="00A936E8">
              <w:rPr>
                <w:rFonts w:ascii="Times New Roman" w:hAnsi="Times New Roman" w:cs="Times New Roman"/>
                <w:sz w:val="22"/>
                <w:szCs w:val="22"/>
              </w:rPr>
              <w:t>79,715</w:t>
            </w:r>
          </w:p>
        </w:tc>
        <w:tc>
          <w:tcPr>
            <w:tcW w:w="131" w:type="pct"/>
            <w:vAlign w:val="bottom"/>
          </w:tcPr>
          <w:p w14:paraId="0E701C67"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DFE61C6" w14:textId="64E639E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67,537</w:t>
            </w:r>
          </w:p>
        </w:tc>
        <w:tc>
          <w:tcPr>
            <w:tcW w:w="131" w:type="pct"/>
            <w:vAlign w:val="bottom"/>
          </w:tcPr>
          <w:p w14:paraId="22F9D846"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5EACC45" w14:textId="7E0434B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7" w:type="pct"/>
            <w:vAlign w:val="bottom"/>
          </w:tcPr>
          <w:p w14:paraId="7BAB60E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78B1AF6C" w14:textId="38DFA00C"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r>
      <w:tr w:rsidR="00117CA0" w:rsidRPr="00A936E8" w14:paraId="7710A78E" w14:textId="77777777" w:rsidTr="00DD0929">
        <w:tc>
          <w:tcPr>
            <w:tcW w:w="2171" w:type="pct"/>
            <w:vAlign w:val="bottom"/>
          </w:tcPr>
          <w:p w14:paraId="073F455A" w14:textId="6E586CEA"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Other expenses</w:t>
            </w:r>
          </w:p>
        </w:tc>
        <w:tc>
          <w:tcPr>
            <w:tcW w:w="588" w:type="pct"/>
          </w:tcPr>
          <w:p w14:paraId="21545135" w14:textId="43B28FC9"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4"/>
              <w:jc w:val="right"/>
              <w:rPr>
                <w:rFonts w:ascii="Times New Roman" w:hAnsi="Times New Roman" w:cs="Times New Roman"/>
                <w:sz w:val="22"/>
                <w:szCs w:val="22"/>
              </w:rPr>
            </w:pPr>
            <w:r w:rsidRPr="00A936E8">
              <w:rPr>
                <w:rFonts w:ascii="Times New Roman" w:hAnsi="Times New Roman" w:cs="Times New Roman"/>
                <w:sz w:val="22"/>
                <w:szCs w:val="22"/>
              </w:rPr>
              <w:t>61,779</w:t>
            </w:r>
          </w:p>
        </w:tc>
        <w:tc>
          <w:tcPr>
            <w:tcW w:w="131" w:type="pct"/>
            <w:vAlign w:val="bottom"/>
          </w:tcPr>
          <w:p w14:paraId="3ABC2AF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FC9B905" w14:textId="47A35BA9"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21"/>
              <w:jc w:val="center"/>
              <w:rPr>
                <w:rFonts w:ascii="Times New Roman" w:hAnsi="Times New Roman" w:cs="Times New Roman"/>
                <w:sz w:val="22"/>
                <w:szCs w:val="22"/>
              </w:rPr>
            </w:pPr>
            <w:r w:rsidRPr="00A936E8">
              <w:rPr>
                <w:rFonts w:ascii="Times New Roman" w:hAnsi="Times New Roman" w:cs="Times New Roman"/>
                <w:sz w:val="22"/>
                <w:szCs w:val="22"/>
              </w:rPr>
              <w:t>66,295</w:t>
            </w:r>
          </w:p>
        </w:tc>
        <w:tc>
          <w:tcPr>
            <w:tcW w:w="131" w:type="pct"/>
            <w:vAlign w:val="bottom"/>
          </w:tcPr>
          <w:p w14:paraId="58CBECDA"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24A4096" w14:textId="4C7A9AA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7" w:type="pct"/>
            <w:vAlign w:val="bottom"/>
          </w:tcPr>
          <w:p w14:paraId="159C88B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135C699" w14:textId="3DC4F86E"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r>
      <w:tr w:rsidR="00AD15C1" w:rsidRPr="00A936E8" w14:paraId="40BEEE7D" w14:textId="77777777" w:rsidTr="00DD0929">
        <w:tc>
          <w:tcPr>
            <w:tcW w:w="2171" w:type="pct"/>
            <w:vAlign w:val="bottom"/>
          </w:tcPr>
          <w:p w14:paraId="0DB91327" w14:textId="4AB6B88A" w:rsidR="00AD15C1" w:rsidRPr="00A936E8" w:rsidRDefault="00AD15C1" w:rsidP="00AD15C1">
            <w:pPr>
              <w:rPr>
                <w:rFonts w:ascii="Times New Roman" w:hAnsi="Times New Roman" w:cs="Times New Roman"/>
                <w:b/>
                <w:bCs/>
                <w:sz w:val="22"/>
                <w:szCs w:val="22"/>
              </w:rPr>
            </w:pPr>
            <w:r w:rsidRPr="00A936E8">
              <w:rPr>
                <w:rFonts w:ascii="Times New Roman" w:hAnsi="Times New Roman" w:cs="Times New Roman"/>
                <w:b/>
                <w:bCs/>
                <w:sz w:val="22"/>
                <w:szCs w:val="22"/>
              </w:rPr>
              <w:lastRenderedPageBreak/>
              <w:t>Other related parties</w:t>
            </w:r>
          </w:p>
        </w:tc>
        <w:tc>
          <w:tcPr>
            <w:tcW w:w="588" w:type="pct"/>
            <w:vAlign w:val="bottom"/>
          </w:tcPr>
          <w:p w14:paraId="1020841B"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4A78B77B"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1423C1F4"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3AD46011"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00764F63"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55D028F5"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2DC02E5A"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117CA0" w:rsidRPr="00A936E8" w14:paraId="7C6CDAC4" w14:textId="77777777" w:rsidTr="00DD0929">
        <w:trPr>
          <w:trHeight w:val="102"/>
        </w:trPr>
        <w:tc>
          <w:tcPr>
            <w:tcW w:w="2171" w:type="pct"/>
            <w:vAlign w:val="bottom"/>
          </w:tcPr>
          <w:p w14:paraId="77D0094C" w14:textId="5792D3B6"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 xml:space="preserve">Revenue from sale and rendering of services </w:t>
            </w:r>
          </w:p>
        </w:tc>
        <w:tc>
          <w:tcPr>
            <w:tcW w:w="588" w:type="pct"/>
          </w:tcPr>
          <w:p w14:paraId="0301AB4A" w14:textId="344E5BCA"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cs/>
              </w:rPr>
            </w:pPr>
            <w:r w:rsidRPr="00A936E8">
              <w:rPr>
                <w:rFonts w:ascii="Times New Roman" w:hAnsi="Times New Roman" w:cs="Times New Roman"/>
                <w:sz w:val="22"/>
                <w:szCs w:val="22"/>
              </w:rPr>
              <w:t>102,356</w:t>
            </w:r>
          </w:p>
        </w:tc>
        <w:tc>
          <w:tcPr>
            <w:tcW w:w="131" w:type="pct"/>
            <w:vAlign w:val="bottom"/>
          </w:tcPr>
          <w:p w14:paraId="7214E0F7"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6074E95" w14:textId="6415F8CF"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25,281</w:t>
            </w:r>
          </w:p>
        </w:tc>
        <w:tc>
          <w:tcPr>
            <w:tcW w:w="131" w:type="pct"/>
            <w:vAlign w:val="bottom"/>
          </w:tcPr>
          <w:p w14:paraId="015E7570"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FCBEBDB" w14:textId="022E8124"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cs/>
              </w:rPr>
            </w:pPr>
            <w:r w:rsidRPr="00A936E8">
              <w:rPr>
                <w:rFonts w:ascii="Times New Roman" w:hAnsi="Times New Roman" w:cstheme="minorBidi"/>
                <w:sz w:val="22"/>
              </w:rPr>
              <w:t>15,833</w:t>
            </w:r>
          </w:p>
        </w:tc>
        <w:tc>
          <w:tcPr>
            <w:tcW w:w="137" w:type="pct"/>
            <w:vAlign w:val="bottom"/>
          </w:tcPr>
          <w:p w14:paraId="6D2403C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B2D39D" w14:textId="436C54EB"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heme="minorBidi"/>
                <w:sz w:val="22"/>
              </w:rPr>
              <w:t>14,550</w:t>
            </w:r>
          </w:p>
        </w:tc>
      </w:tr>
      <w:tr w:rsidR="00117CA0" w:rsidRPr="00A936E8" w14:paraId="1AA354A5" w14:textId="77777777" w:rsidTr="00DD0929">
        <w:trPr>
          <w:trHeight w:val="102"/>
        </w:trPr>
        <w:tc>
          <w:tcPr>
            <w:tcW w:w="2171" w:type="pct"/>
            <w:vAlign w:val="bottom"/>
          </w:tcPr>
          <w:p w14:paraId="0B30636E" w14:textId="021C16DB" w:rsidR="00117CA0" w:rsidRPr="00A936E8" w:rsidRDefault="00117CA0" w:rsidP="00117CA0">
            <w:pPr>
              <w:rPr>
                <w:rFonts w:ascii="Times New Roman" w:hAnsi="Times New Roman"/>
                <w:sz w:val="22"/>
                <w:szCs w:val="28"/>
              </w:rPr>
            </w:pPr>
            <w:r w:rsidRPr="00A936E8">
              <w:rPr>
                <w:rFonts w:ascii="Times New Roman" w:hAnsi="Times New Roman"/>
                <w:sz w:val="22"/>
                <w:szCs w:val="28"/>
              </w:rPr>
              <w:t>Other income</w:t>
            </w:r>
          </w:p>
        </w:tc>
        <w:tc>
          <w:tcPr>
            <w:tcW w:w="588" w:type="pct"/>
          </w:tcPr>
          <w:p w14:paraId="5A6331F9" w14:textId="3D241186"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140</w:t>
            </w:r>
          </w:p>
        </w:tc>
        <w:tc>
          <w:tcPr>
            <w:tcW w:w="131" w:type="pct"/>
            <w:vAlign w:val="bottom"/>
          </w:tcPr>
          <w:p w14:paraId="2A811472"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4FA1DF9" w14:textId="73524B0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7,383</w:t>
            </w:r>
          </w:p>
        </w:tc>
        <w:tc>
          <w:tcPr>
            <w:tcW w:w="131" w:type="pct"/>
            <w:vAlign w:val="bottom"/>
          </w:tcPr>
          <w:p w14:paraId="7A5CBB0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27F4EF6" w14:textId="4D1CF3C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rPr>
            </w:pPr>
            <w:r w:rsidRPr="00A936E8">
              <w:rPr>
                <w:rFonts w:ascii="Times New Roman" w:hAnsi="Times New Roman" w:cstheme="minorBidi"/>
                <w:sz w:val="22"/>
              </w:rPr>
              <w:t>100</w:t>
            </w:r>
          </w:p>
        </w:tc>
        <w:tc>
          <w:tcPr>
            <w:tcW w:w="137" w:type="pct"/>
            <w:vAlign w:val="bottom"/>
          </w:tcPr>
          <w:p w14:paraId="79050A5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16B40D7" w14:textId="23A7377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heme="minorBidi"/>
                <w:sz w:val="22"/>
              </w:rPr>
              <w:t>7,383</w:t>
            </w:r>
          </w:p>
        </w:tc>
      </w:tr>
      <w:tr w:rsidR="00117CA0" w:rsidRPr="00A936E8" w14:paraId="1C1F728E" w14:textId="77777777" w:rsidTr="00DD0929">
        <w:trPr>
          <w:trHeight w:val="102"/>
        </w:trPr>
        <w:tc>
          <w:tcPr>
            <w:tcW w:w="2171" w:type="pct"/>
            <w:vAlign w:val="bottom"/>
          </w:tcPr>
          <w:p w14:paraId="37ACC23A" w14:textId="41A0C94C"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Management service expense</w:t>
            </w:r>
          </w:p>
        </w:tc>
        <w:tc>
          <w:tcPr>
            <w:tcW w:w="588" w:type="pct"/>
          </w:tcPr>
          <w:p w14:paraId="79A3EC54" w14:textId="2BC123EA"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52,357</w:t>
            </w:r>
          </w:p>
        </w:tc>
        <w:tc>
          <w:tcPr>
            <w:tcW w:w="131" w:type="pct"/>
            <w:vAlign w:val="bottom"/>
          </w:tcPr>
          <w:p w14:paraId="20AE5AB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BDBC0D4" w14:textId="53953F1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3" w:right="-114"/>
              <w:rPr>
                <w:rFonts w:ascii="Times New Roman" w:hAnsi="Times New Roman" w:cs="Times New Roman"/>
                <w:sz w:val="22"/>
                <w:szCs w:val="22"/>
              </w:rPr>
            </w:pPr>
            <w:r w:rsidRPr="00A936E8">
              <w:rPr>
                <w:rFonts w:ascii="Times New Roman" w:hAnsi="Times New Roman" w:cs="Times New Roman"/>
                <w:sz w:val="22"/>
                <w:szCs w:val="22"/>
              </w:rPr>
              <w:t>51,970</w:t>
            </w:r>
          </w:p>
        </w:tc>
        <w:tc>
          <w:tcPr>
            <w:tcW w:w="131" w:type="pct"/>
            <w:vAlign w:val="bottom"/>
          </w:tcPr>
          <w:p w14:paraId="1881596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354EF2AC" w14:textId="6AC01D5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7" w:type="pct"/>
            <w:vAlign w:val="bottom"/>
          </w:tcPr>
          <w:p w14:paraId="30C083C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48D4F13" w14:textId="351FFEE9"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r>
      <w:tr w:rsidR="00117CA0" w:rsidRPr="00A936E8" w14:paraId="43EAFC3A" w14:textId="77777777" w:rsidTr="00DD0929">
        <w:trPr>
          <w:trHeight w:val="102"/>
        </w:trPr>
        <w:tc>
          <w:tcPr>
            <w:tcW w:w="2171" w:type="pct"/>
            <w:vAlign w:val="bottom"/>
          </w:tcPr>
          <w:p w14:paraId="6A251AAE" w14:textId="6FE83638"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Interest income</w:t>
            </w:r>
          </w:p>
        </w:tc>
        <w:tc>
          <w:tcPr>
            <w:tcW w:w="588" w:type="pct"/>
          </w:tcPr>
          <w:p w14:paraId="2C7D8604" w14:textId="2B8B8081"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vAlign w:val="bottom"/>
          </w:tcPr>
          <w:p w14:paraId="668B0425"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E2ADE39" w14:textId="4FE3642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4"/>
              </w:tabs>
              <w:ind w:left="-103" w:right="-114"/>
              <w:jc w:val="center"/>
              <w:rPr>
                <w:rFonts w:ascii="Times New Roman" w:hAnsi="Times New Roman" w:cs="Times New Roman"/>
                <w:sz w:val="22"/>
                <w:szCs w:val="22"/>
                <w:cs/>
              </w:rPr>
            </w:pPr>
            <w:r w:rsidRPr="00A936E8">
              <w:rPr>
                <w:rFonts w:ascii="Times New Roman" w:hAnsi="Times New Roman" w:cs="Times New Roman"/>
                <w:sz w:val="22"/>
                <w:szCs w:val="22"/>
              </w:rPr>
              <w:t xml:space="preserve">        781</w:t>
            </w:r>
          </w:p>
        </w:tc>
        <w:tc>
          <w:tcPr>
            <w:tcW w:w="131" w:type="pct"/>
            <w:vAlign w:val="bottom"/>
          </w:tcPr>
          <w:p w14:paraId="4D9C284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AC29B30" w14:textId="673358F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7" w:type="pct"/>
            <w:vAlign w:val="bottom"/>
          </w:tcPr>
          <w:p w14:paraId="16C86764"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13330FC" w14:textId="5F2EBFC3"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781</w:t>
            </w:r>
          </w:p>
        </w:tc>
      </w:tr>
      <w:tr w:rsidR="00117CA0" w:rsidRPr="00A936E8" w14:paraId="0F17F608" w14:textId="77777777" w:rsidTr="00DD0929">
        <w:trPr>
          <w:trHeight w:val="102"/>
        </w:trPr>
        <w:tc>
          <w:tcPr>
            <w:tcW w:w="2171" w:type="pct"/>
            <w:vAlign w:val="bottom"/>
          </w:tcPr>
          <w:p w14:paraId="12E5FDFA" w14:textId="40FF39CA"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Interest expenses</w:t>
            </w:r>
          </w:p>
        </w:tc>
        <w:tc>
          <w:tcPr>
            <w:tcW w:w="588" w:type="pct"/>
          </w:tcPr>
          <w:p w14:paraId="1C4D16D2" w14:textId="21CDAD0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vAlign w:val="bottom"/>
          </w:tcPr>
          <w:p w14:paraId="54713634"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16394069" w14:textId="170A9223"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21"/>
              <w:jc w:val="center"/>
              <w:rPr>
                <w:rFonts w:ascii="Times New Roman" w:hAnsi="Times New Roman" w:cs="Times New Roman"/>
                <w:sz w:val="22"/>
                <w:szCs w:val="22"/>
              </w:rPr>
            </w:pPr>
            <w:r w:rsidRPr="00A936E8">
              <w:rPr>
                <w:rFonts w:ascii="Times New Roman" w:hAnsi="Times New Roman" w:cs="Times New Roman"/>
                <w:sz w:val="22"/>
                <w:szCs w:val="22"/>
              </w:rPr>
              <w:t>71,580</w:t>
            </w:r>
          </w:p>
        </w:tc>
        <w:tc>
          <w:tcPr>
            <w:tcW w:w="131" w:type="pct"/>
            <w:vAlign w:val="bottom"/>
          </w:tcPr>
          <w:p w14:paraId="2D68B59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50C2E17" w14:textId="37E9EAC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7" w:type="pct"/>
            <w:vAlign w:val="bottom"/>
          </w:tcPr>
          <w:p w14:paraId="5F50EAF7"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E52F1ED" w14:textId="7A958611"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71,580  </w:t>
            </w:r>
          </w:p>
        </w:tc>
      </w:tr>
      <w:tr w:rsidR="00117CA0" w:rsidRPr="00A936E8" w14:paraId="3B4470E9" w14:textId="77777777" w:rsidTr="00DD0929">
        <w:tc>
          <w:tcPr>
            <w:tcW w:w="2171" w:type="pct"/>
            <w:vAlign w:val="bottom"/>
          </w:tcPr>
          <w:p w14:paraId="77117BE6" w14:textId="77777777" w:rsidR="00117CA0" w:rsidRPr="00A936E8" w:rsidRDefault="00117CA0" w:rsidP="00117CA0">
            <w:pPr>
              <w:rPr>
                <w:rFonts w:ascii="Times New Roman" w:hAnsi="Times New Roman" w:cs="Times New Roman"/>
                <w:sz w:val="22"/>
                <w:szCs w:val="22"/>
              </w:rPr>
            </w:pPr>
            <w:r w:rsidRPr="00A936E8">
              <w:rPr>
                <w:rFonts w:ascii="Times New Roman" w:hAnsi="Times New Roman" w:cs="Times New Roman"/>
                <w:sz w:val="22"/>
                <w:szCs w:val="22"/>
              </w:rPr>
              <w:t>Other expenses</w:t>
            </w:r>
          </w:p>
        </w:tc>
        <w:tc>
          <w:tcPr>
            <w:tcW w:w="588" w:type="pct"/>
          </w:tcPr>
          <w:p w14:paraId="74CB1991" w14:textId="03F73248" w:rsidR="00117CA0" w:rsidRPr="00A936E8" w:rsidRDefault="00F747D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411</w:t>
            </w:r>
          </w:p>
        </w:tc>
        <w:tc>
          <w:tcPr>
            <w:tcW w:w="131" w:type="pct"/>
            <w:vAlign w:val="bottom"/>
          </w:tcPr>
          <w:p w14:paraId="2EA0C8FC"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94B4861" w14:textId="06E45D0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249</w:t>
            </w:r>
          </w:p>
        </w:tc>
        <w:tc>
          <w:tcPr>
            <w:tcW w:w="131" w:type="pct"/>
            <w:vAlign w:val="bottom"/>
          </w:tcPr>
          <w:p w14:paraId="0824B378"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305AA3C" w14:textId="157F759A" w:rsidR="00117CA0" w:rsidRPr="00A936E8" w:rsidRDefault="00F747DD"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rPr>
            </w:pPr>
            <w:r w:rsidRPr="00A936E8">
              <w:rPr>
                <w:rFonts w:ascii="Times New Roman" w:hAnsi="Times New Roman" w:cstheme="minorBidi"/>
                <w:sz w:val="22"/>
              </w:rPr>
              <w:t>411</w:t>
            </w:r>
          </w:p>
        </w:tc>
        <w:tc>
          <w:tcPr>
            <w:tcW w:w="137" w:type="pct"/>
            <w:vAlign w:val="bottom"/>
          </w:tcPr>
          <w:p w14:paraId="0B6076A6"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EB4704A" w14:textId="595989F4"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249</w:t>
            </w:r>
          </w:p>
        </w:tc>
      </w:tr>
      <w:tr w:rsidR="00AD15C1" w:rsidRPr="00A936E8" w14:paraId="51CE1E8A" w14:textId="77777777" w:rsidTr="00DD0929">
        <w:tc>
          <w:tcPr>
            <w:tcW w:w="2171" w:type="pct"/>
            <w:vAlign w:val="bottom"/>
          </w:tcPr>
          <w:p w14:paraId="1A3C4180" w14:textId="3DA012D5" w:rsidR="00AD15C1" w:rsidRPr="00A936E8" w:rsidRDefault="00AD15C1" w:rsidP="00AD15C1">
            <w:pPr>
              <w:rPr>
                <w:rFonts w:ascii="Times New Roman" w:hAnsi="Times New Roman" w:cstheme="minorBidi"/>
                <w:sz w:val="16"/>
                <w:szCs w:val="16"/>
                <w:cs/>
              </w:rPr>
            </w:pPr>
          </w:p>
        </w:tc>
        <w:tc>
          <w:tcPr>
            <w:tcW w:w="588" w:type="pct"/>
          </w:tcPr>
          <w:p w14:paraId="14A99E86" w14:textId="09C5F29A"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16"/>
                <w:szCs w:val="16"/>
              </w:rPr>
            </w:pPr>
            <w:r w:rsidRPr="00A936E8">
              <w:rPr>
                <w:rFonts w:ascii="Times New Roman" w:hAnsi="Times New Roman" w:cs="Times New Roman"/>
                <w:sz w:val="16"/>
                <w:szCs w:val="16"/>
              </w:rPr>
              <w:t xml:space="preserve">             </w:t>
            </w:r>
          </w:p>
        </w:tc>
        <w:tc>
          <w:tcPr>
            <w:tcW w:w="131" w:type="pct"/>
            <w:vAlign w:val="bottom"/>
          </w:tcPr>
          <w:p w14:paraId="4A33380C"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tcPr>
          <w:p w14:paraId="29F9F522" w14:textId="01D29292"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r w:rsidRPr="00A936E8">
              <w:rPr>
                <w:rFonts w:ascii="Times New Roman" w:hAnsi="Times New Roman" w:cs="Times New Roman"/>
                <w:sz w:val="16"/>
                <w:szCs w:val="16"/>
              </w:rPr>
              <w:t xml:space="preserve">             </w:t>
            </w:r>
          </w:p>
        </w:tc>
        <w:tc>
          <w:tcPr>
            <w:tcW w:w="131" w:type="pct"/>
            <w:vAlign w:val="bottom"/>
          </w:tcPr>
          <w:p w14:paraId="753DEBD8"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638DBD25" w14:textId="5A0B996C"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200"/>
              <w:rPr>
                <w:rFonts w:ascii="Times New Roman" w:hAnsi="Times New Roman" w:cs="Times New Roman"/>
                <w:sz w:val="16"/>
                <w:szCs w:val="16"/>
              </w:rPr>
            </w:pPr>
          </w:p>
        </w:tc>
        <w:tc>
          <w:tcPr>
            <w:tcW w:w="137" w:type="pct"/>
            <w:vAlign w:val="bottom"/>
          </w:tcPr>
          <w:p w14:paraId="4F9E2210"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tcPr>
          <w:p w14:paraId="008D8FB1" w14:textId="3BAAD30E"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center" w:pos="817"/>
              </w:tabs>
              <w:ind w:left="-103" w:right="-114"/>
              <w:rPr>
                <w:rFonts w:ascii="Times New Roman" w:hAnsi="Times New Roman" w:cs="Times New Roman"/>
                <w:sz w:val="16"/>
                <w:szCs w:val="16"/>
              </w:rPr>
            </w:pPr>
          </w:p>
        </w:tc>
      </w:tr>
      <w:tr w:rsidR="00AD15C1" w:rsidRPr="00A936E8" w14:paraId="56F95B75" w14:textId="77777777" w:rsidTr="00DD0929">
        <w:tc>
          <w:tcPr>
            <w:tcW w:w="2171" w:type="pct"/>
            <w:vAlign w:val="bottom"/>
          </w:tcPr>
          <w:p w14:paraId="26FC8122" w14:textId="039D3155"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pacing w:val="-4"/>
                <w:sz w:val="22"/>
                <w:szCs w:val="22"/>
                <w:cs/>
              </w:rPr>
            </w:pPr>
            <w:r w:rsidRPr="00A936E8">
              <w:rPr>
                <w:rFonts w:ascii="Times New Roman" w:hAnsi="Times New Roman" w:cs="Times New Roman"/>
                <w:b/>
                <w:bCs/>
                <w:spacing w:val="-4"/>
                <w:sz w:val="22"/>
                <w:szCs w:val="22"/>
              </w:rPr>
              <w:t>Key management personnel compensation*</w:t>
            </w:r>
          </w:p>
        </w:tc>
        <w:tc>
          <w:tcPr>
            <w:tcW w:w="588" w:type="pct"/>
            <w:vAlign w:val="bottom"/>
          </w:tcPr>
          <w:p w14:paraId="3FF2AFDF"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tc>
        <w:tc>
          <w:tcPr>
            <w:tcW w:w="131" w:type="pct"/>
            <w:vAlign w:val="bottom"/>
          </w:tcPr>
          <w:p w14:paraId="5C51D288"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A06810D"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76919ACC"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4AEC8476"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6EA2828C" w14:textId="77777777" w:rsidR="00AD15C1" w:rsidRPr="00A936E8" w:rsidRDefault="00AD15C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6B773356" w14:textId="77777777" w:rsidR="00AD15C1" w:rsidRPr="00A936E8" w:rsidRDefault="00AD15C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117CA0" w:rsidRPr="00A936E8" w14:paraId="1C26250F" w14:textId="77777777" w:rsidTr="00DD0929">
        <w:tc>
          <w:tcPr>
            <w:tcW w:w="2171" w:type="pct"/>
            <w:vAlign w:val="bottom"/>
          </w:tcPr>
          <w:p w14:paraId="37368307" w14:textId="0B5209A7" w:rsidR="00117CA0" w:rsidRPr="00A936E8" w:rsidRDefault="00117CA0" w:rsidP="00117CA0">
            <w:pPr>
              <w:tabs>
                <w:tab w:val="clear" w:pos="3742"/>
                <w:tab w:val="left" w:pos="3735"/>
              </w:tabs>
              <w:rPr>
                <w:rFonts w:ascii="Times New Roman" w:hAnsi="Times New Roman" w:cs="Times New Roman"/>
                <w:sz w:val="22"/>
                <w:szCs w:val="22"/>
                <w:cs/>
              </w:rPr>
            </w:pPr>
            <w:r w:rsidRPr="00A936E8">
              <w:rPr>
                <w:rFonts w:ascii="Times New Roman" w:hAnsi="Times New Roman" w:cs="Times New Roman"/>
                <w:sz w:val="22"/>
                <w:szCs w:val="22"/>
              </w:rPr>
              <w:t>Short-term employee benefit</w:t>
            </w:r>
          </w:p>
        </w:tc>
        <w:tc>
          <w:tcPr>
            <w:tcW w:w="588" w:type="pct"/>
          </w:tcPr>
          <w:p w14:paraId="414D701F" w14:textId="6C00900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94,28</w:t>
            </w:r>
            <w:r w:rsidR="00625D58" w:rsidRPr="00A936E8">
              <w:rPr>
                <w:rFonts w:ascii="Times New Roman" w:hAnsi="Times New Roman" w:cs="Times New Roman"/>
                <w:sz w:val="22"/>
                <w:szCs w:val="22"/>
              </w:rPr>
              <w:t>4</w:t>
            </w:r>
          </w:p>
        </w:tc>
        <w:tc>
          <w:tcPr>
            <w:tcW w:w="131" w:type="pct"/>
            <w:vAlign w:val="bottom"/>
          </w:tcPr>
          <w:p w14:paraId="52D3212A"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8AC222D" w14:textId="262754CC"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94,125</w:t>
            </w:r>
          </w:p>
        </w:tc>
        <w:tc>
          <w:tcPr>
            <w:tcW w:w="131" w:type="pct"/>
            <w:vAlign w:val="bottom"/>
          </w:tcPr>
          <w:p w14:paraId="4EA7CAA0"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153165" w14:textId="3EF7C69B"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94,28</w:t>
            </w:r>
            <w:r w:rsidR="00625D58" w:rsidRPr="00A936E8">
              <w:rPr>
                <w:rFonts w:ascii="Times New Roman" w:hAnsi="Times New Roman" w:cs="Times New Roman"/>
                <w:sz w:val="22"/>
                <w:szCs w:val="22"/>
              </w:rPr>
              <w:t>4</w:t>
            </w:r>
          </w:p>
        </w:tc>
        <w:tc>
          <w:tcPr>
            <w:tcW w:w="137" w:type="pct"/>
            <w:vAlign w:val="bottom"/>
          </w:tcPr>
          <w:p w14:paraId="4614BE4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4D50B7B" w14:textId="4853E503"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94,125</w:t>
            </w:r>
          </w:p>
        </w:tc>
      </w:tr>
      <w:tr w:rsidR="00117CA0" w:rsidRPr="00A936E8" w14:paraId="441C9EDE" w14:textId="77777777" w:rsidTr="00DD0929">
        <w:tc>
          <w:tcPr>
            <w:tcW w:w="2171" w:type="pct"/>
            <w:vAlign w:val="bottom"/>
          </w:tcPr>
          <w:p w14:paraId="7E686CD7" w14:textId="3D59D5A3" w:rsidR="00117CA0" w:rsidRPr="00A936E8" w:rsidRDefault="00117CA0" w:rsidP="00117CA0">
            <w:pPr>
              <w:tabs>
                <w:tab w:val="clear" w:pos="3742"/>
                <w:tab w:val="left" w:pos="3735"/>
              </w:tabs>
              <w:rPr>
                <w:rFonts w:ascii="Times New Roman" w:hAnsi="Times New Roman" w:cs="Times New Roman"/>
                <w:sz w:val="22"/>
                <w:szCs w:val="22"/>
                <w:cs/>
              </w:rPr>
            </w:pPr>
            <w:r w:rsidRPr="00A936E8">
              <w:rPr>
                <w:rFonts w:ascii="Times New Roman" w:hAnsi="Times New Roman" w:cs="Times New Roman"/>
                <w:sz w:val="22"/>
                <w:szCs w:val="22"/>
              </w:rPr>
              <w:t>Post-employment benefits</w:t>
            </w:r>
          </w:p>
        </w:tc>
        <w:tc>
          <w:tcPr>
            <w:tcW w:w="588" w:type="pct"/>
          </w:tcPr>
          <w:p w14:paraId="07245D62" w14:textId="5C777AD5"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692 </w:t>
            </w:r>
          </w:p>
        </w:tc>
        <w:tc>
          <w:tcPr>
            <w:tcW w:w="131" w:type="pct"/>
            <w:vAlign w:val="bottom"/>
          </w:tcPr>
          <w:p w14:paraId="191F3406"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D1B7F3A" w14:textId="14C9B9F2"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560</w:t>
            </w:r>
          </w:p>
        </w:tc>
        <w:tc>
          <w:tcPr>
            <w:tcW w:w="131" w:type="pct"/>
            <w:vAlign w:val="bottom"/>
          </w:tcPr>
          <w:p w14:paraId="02ECC4F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504DED7C" w14:textId="14DAAB08" w:rsidR="00117CA0" w:rsidRPr="00A936E8" w:rsidRDefault="00117CA0"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692 </w:t>
            </w:r>
          </w:p>
        </w:tc>
        <w:tc>
          <w:tcPr>
            <w:tcW w:w="137" w:type="pct"/>
            <w:vAlign w:val="bottom"/>
          </w:tcPr>
          <w:p w14:paraId="589C8424"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863E9C" w14:textId="7E763708"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A936E8">
              <w:rPr>
                <w:rFonts w:ascii="Times New Roman" w:hAnsi="Times New Roman" w:cs="Times New Roman"/>
                <w:sz w:val="22"/>
              </w:rPr>
              <w:t>560</w:t>
            </w:r>
          </w:p>
        </w:tc>
      </w:tr>
      <w:tr w:rsidR="00117CA0" w:rsidRPr="00A936E8" w14:paraId="70D57B2E" w14:textId="77777777" w:rsidTr="00DD0929">
        <w:tc>
          <w:tcPr>
            <w:tcW w:w="2171" w:type="pct"/>
            <w:vAlign w:val="bottom"/>
          </w:tcPr>
          <w:p w14:paraId="19078D55" w14:textId="6A937FBF" w:rsidR="00117CA0" w:rsidRPr="00A936E8" w:rsidRDefault="00117CA0" w:rsidP="00117CA0">
            <w:pPr>
              <w:tabs>
                <w:tab w:val="clear" w:pos="3742"/>
                <w:tab w:val="left" w:pos="3735"/>
              </w:tabs>
              <w:rPr>
                <w:rFonts w:ascii="Times New Roman" w:hAnsi="Times New Roman" w:cs="Times New Roman"/>
                <w:sz w:val="22"/>
                <w:szCs w:val="22"/>
              </w:rPr>
            </w:pPr>
            <w:r w:rsidRPr="00A936E8">
              <w:rPr>
                <w:rFonts w:ascii="Times New Roman" w:hAnsi="Times New Roman" w:cs="Times New Roman"/>
                <w:sz w:val="22"/>
                <w:szCs w:val="22"/>
              </w:rPr>
              <w:t>Share-based payments</w:t>
            </w:r>
          </w:p>
        </w:tc>
        <w:tc>
          <w:tcPr>
            <w:tcW w:w="588" w:type="pct"/>
            <w:tcBorders>
              <w:bottom w:val="single" w:sz="4" w:space="0" w:color="auto"/>
            </w:tcBorders>
          </w:tcPr>
          <w:p w14:paraId="51C5B1D2" w14:textId="6EB013C5"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 xml:space="preserve"> 103 </w:t>
            </w:r>
          </w:p>
        </w:tc>
        <w:tc>
          <w:tcPr>
            <w:tcW w:w="131" w:type="pct"/>
            <w:vAlign w:val="bottom"/>
          </w:tcPr>
          <w:p w14:paraId="2843AB1E"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470871F8" w14:textId="0836221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465</w:t>
            </w:r>
          </w:p>
        </w:tc>
        <w:tc>
          <w:tcPr>
            <w:tcW w:w="131" w:type="pct"/>
            <w:vAlign w:val="bottom"/>
          </w:tcPr>
          <w:p w14:paraId="2A09094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37B63FB0" w14:textId="646F0FF2"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84"/>
              <w:rPr>
                <w:rFonts w:ascii="Times New Roman" w:hAnsi="Times New Roman" w:cs="Times New Roman"/>
                <w:sz w:val="22"/>
                <w:szCs w:val="22"/>
              </w:rPr>
            </w:pPr>
            <w:r w:rsidRPr="00A936E8">
              <w:rPr>
                <w:rFonts w:ascii="Times New Roman" w:hAnsi="Times New Roman" w:cs="Times New Roman"/>
                <w:sz w:val="22"/>
                <w:szCs w:val="22"/>
              </w:rPr>
              <w:t xml:space="preserve"> 103 </w:t>
            </w:r>
          </w:p>
        </w:tc>
        <w:tc>
          <w:tcPr>
            <w:tcW w:w="137" w:type="pct"/>
            <w:vAlign w:val="bottom"/>
          </w:tcPr>
          <w:p w14:paraId="65B61AA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bottom w:val="single" w:sz="4" w:space="0" w:color="auto"/>
            </w:tcBorders>
          </w:tcPr>
          <w:p w14:paraId="162A5397" w14:textId="26D2C780"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A936E8">
              <w:rPr>
                <w:rFonts w:ascii="Times New Roman" w:hAnsi="Times New Roman" w:cs="Times New Roman"/>
                <w:sz w:val="22"/>
              </w:rPr>
              <w:t>465</w:t>
            </w:r>
          </w:p>
        </w:tc>
      </w:tr>
      <w:tr w:rsidR="00117CA0" w:rsidRPr="00A936E8" w14:paraId="7FE92377" w14:textId="77777777" w:rsidTr="00DD0929">
        <w:tc>
          <w:tcPr>
            <w:tcW w:w="2171" w:type="pct"/>
            <w:vAlign w:val="bottom"/>
          </w:tcPr>
          <w:p w14:paraId="48E37DCF"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A936E8">
              <w:rPr>
                <w:rFonts w:ascii="Times New Roman" w:hAnsi="Times New Roman" w:cs="Times New Roman"/>
                <w:b/>
                <w:bCs/>
                <w:sz w:val="22"/>
                <w:szCs w:val="22"/>
              </w:rPr>
              <w:t>Total key management personnel compensation</w:t>
            </w:r>
          </w:p>
        </w:tc>
        <w:tc>
          <w:tcPr>
            <w:tcW w:w="588" w:type="pct"/>
            <w:tcBorders>
              <w:top w:val="single" w:sz="4" w:space="0" w:color="auto"/>
              <w:bottom w:val="double" w:sz="4" w:space="0" w:color="auto"/>
            </w:tcBorders>
          </w:tcPr>
          <w:p w14:paraId="3BA0F6E0"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p w14:paraId="5A5E4FD4" w14:textId="157B70B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95,079</w:t>
            </w:r>
          </w:p>
        </w:tc>
        <w:tc>
          <w:tcPr>
            <w:tcW w:w="131" w:type="pct"/>
            <w:vAlign w:val="bottom"/>
          </w:tcPr>
          <w:p w14:paraId="6F296BDA"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422255EC"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p w14:paraId="231B835B" w14:textId="04ACA79D"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74"/>
              </w:tabs>
              <w:ind w:left="-103" w:right="-114"/>
              <w:jc w:val="center"/>
              <w:rPr>
                <w:rFonts w:ascii="Times New Roman" w:hAnsi="Times New Roman" w:cs="Times New Roman"/>
                <w:b/>
                <w:bCs/>
                <w:sz w:val="22"/>
                <w:szCs w:val="22"/>
              </w:rPr>
            </w:pPr>
            <w:r w:rsidRPr="00A936E8">
              <w:rPr>
                <w:rFonts w:ascii="Times New Roman" w:hAnsi="Times New Roman" w:cs="Times New Roman"/>
                <w:b/>
                <w:bCs/>
                <w:sz w:val="22"/>
                <w:szCs w:val="22"/>
              </w:rPr>
              <w:t xml:space="preserve">   95,150</w:t>
            </w:r>
          </w:p>
        </w:tc>
        <w:tc>
          <w:tcPr>
            <w:tcW w:w="131" w:type="pct"/>
            <w:vAlign w:val="bottom"/>
          </w:tcPr>
          <w:p w14:paraId="718B08F5"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top w:val="single" w:sz="4" w:space="0" w:color="auto"/>
              <w:bottom w:val="double" w:sz="4" w:space="0" w:color="auto"/>
            </w:tcBorders>
          </w:tcPr>
          <w:p w14:paraId="13C392DB" w14:textId="7777777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p w14:paraId="7DE3831B" w14:textId="50E58A2A"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A936E8">
              <w:rPr>
                <w:rFonts w:ascii="Times New Roman" w:hAnsi="Times New Roman" w:cs="Times New Roman"/>
                <w:b/>
                <w:bCs/>
                <w:sz w:val="22"/>
              </w:rPr>
              <w:t>95,079</w:t>
            </w:r>
          </w:p>
        </w:tc>
        <w:tc>
          <w:tcPr>
            <w:tcW w:w="137" w:type="pct"/>
          </w:tcPr>
          <w:p w14:paraId="1C29966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single" w:sz="4" w:space="0" w:color="auto"/>
              <w:bottom w:val="double" w:sz="4" w:space="0" w:color="auto"/>
            </w:tcBorders>
          </w:tcPr>
          <w:p w14:paraId="4847A2EC"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p w14:paraId="027C9191" w14:textId="7F4225CD"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A936E8">
              <w:rPr>
                <w:rFonts w:ascii="Times New Roman" w:hAnsi="Times New Roman" w:cs="Times New Roman"/>
                <w:b/>
                <w:bCs/>
                <w:sz w:val="22"/>
              </w:rPr>
              <w:t>95,150</w:t>
            </w:r>
          </w:p>
        </w:tc>
      </w:tr>
    </w:tbl>
    <w:p w14:paraId="2E028A7D" w14:textId="77777777" w:rsidR="00B669F9" w:rsidRPr="00A936E8"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38C8587D" w14:textId="43B095E4" w:rsidR="008F5DF7" w:rsidRPr="00A936E8" w:rsidRDefault="00744DC9" w:rsidP="00A30C86">
      <w:pPr>
        <w:tabs>
          <w:tab w:val="clear" w:pos="227"/>
          <w:tab w:val="clear" w:pos="454"/>
          <w:tab w:val="clear" w:pos="680"/>
          <w:tab w:val="left" w:pos="720"/>
        </w:tabs>
        <w:ind w:left="720" w:hanging="180"/>
        <w:jc w:val="both"/>
        <w:rPr>
          <w:rFonts w:ascii="Times New Roman" w:hAnsi="Times New Roman" w:cs="Times New Roman"/>
          <w:sz w:val="22"/>
          <w:szCs w:val="22"/>
        </w:rPr>
      </w:pPr>
      <w:r w:rsidRPr="00A936E8">
        <w:rPr>
          <w:rFonts w:ascii="Times New Roman" w:hAnsi="Times New Roman" w:cs="Times New Roman"/>
          <w:sz w:val="22"/>
          <w:szCs w:val="22"/>
        </w:rPr>
        <w:t>* Short</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 xml:space="preserve">term employee benefit of key management personnel </w:t>
      </w:r>
      <w:r w:rsidR="00A30C86" w:rsidRPr="00A936E8">
        <w:rPr>
          <w:rFonts w:ascii="Times New Roman" w:hAnsi="Times New Roman"/>
          <w:sz w:val="22"/>
          <w:szCs w:val="28"/>
        </w:rPr>
        <w:t>includes</w:t>
      </w:r>
      <w:r w:rsidR="00A30C86" w:rsidRPr="00A936E8">
        <w:rPr>
          <w:rFonts w:ascii="Times New Roman" w:hAnsi="Times New Roman" w:cs="Times New Roman"/>
          <w:sz w:val="22"/>
          <w:szCs w:val="22"/>
        </w:rPr>
        <w:t xml:space="preserve"> a </w:t>
      </w:r>
      <w:r w:rsidRPr="00A936E8">
        <w:rPr>
          <w:rFonts w:ascii="Times New Roman" w:hAnsi="Times New Roman" w:cs="Times New Roman"/>
          <w:sz w:val="22"/>
          <w:szCs w:val="22"/>
        </w:rPr>
        <w:t>part of management service expenses</w:t>
      </w:r>
      <w:r w:rsidR="00A30C86" w:rsidRPr="00A936E8">
        <w:rPr>
          <w:rFonts w:ascii="Times New Roman" w:hAnsi="Times New Roman" w:cs="Times New Roman"/>
          <w:sz w:val="22"/>
          <w:szCs w:val="22"/>
        </w:rPr>
        <w:t xml:space="preserve"> </w:t>
      </w:r>
      <w:r w:rsidRPr="00A936E8">
        <w:rPr>
          <w:rFonts w:ascii="Times New Roman" w:hAnsi="Times New Roman" w:cs="Times New Roman"/>
          <w:sz w:val="22"/>
          <w:szCs w:val="22"/>
        </w:rPr>
        <w:t>which the Company paid to the Parent</w:t>
      </w:r>
      <w:r w:rsidRPr="00A936E8">
        <w:rPr>
          <w:rFonts w:ascii="Times New Roman" w:hAnsi="Times New Roman"/>
          <w:sz w:val="22"/>
          <w:szCs w:val="22"/>
          <w:cs/>
        </w:rPr>
        <w:t xml:space="preserve"> </w:t>
      </w:r>
      <w:r w:rsidRPr="00A936E8">
        <w:rPr>
          <w:rFonts w:ascii="Times New Roman" w:hAnsi="Times New Roman" w:cs="Times New Roman"/>
          <w:sz w:val="22"/>
          <w:szCs w:val="22"/>
        </w:rPr>
        <w:t>in accordance with</w:t>
      </w:r>
      <w:r w:rsidRPr="00A936E8">
        <w:rPr>
          <w:rFonts w:ascii="Times New Roman" w:hAnsi="Times New Roman"/>
          <w:sz w:val="22"/>
          <w:szCs w:val="22"/>
          <w:cs/>
        </w:rPr>
        <w:t xml:space="preserve"> </w:t>
      </w:r>
      <w:r w:rsidRPr="00A936E8">
        <w:rPr>
          <w:rFonts w:ascii="Times New Roman" w:hAnsi="Times New Roman" w:cs="Times New Roman"/>
          <w:sz w:val="22"/>
          <w:szCs w:val="22"/>
        </w:rPr>
        <w:t>management service agreement.</w:t>
      </w:r>
    </w:p>
    <w:p w14:paraId="4B268B1B" w14:textId="16706F6E" w:rsidR="008F5DF7" w:rsidRPr="00A936E8"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529" w:type="dxa"/>
        <w:tblInd w:w="450" w:type="dxa"/>
        <w:tblLayout w:type="fixed"/>
        <w:tblLook w:val="0000" w:firstRow="0" w:lastRow="0" w:firstColumn="0" w:lastColumn="0" w:noHBand="0" w:noVBand="0"/>
      </w:tblPr>
      <w:tblGrid>
        <w:gridCol w:w="4139"/>
        <w:gridCol w:w="1121"/>
        <w:gridCol w:w="244"/>
        <w:gridCol w:w="1199"/>
        <w:gridCol w:w="250"/>
        <w:gridCol w:w="1185"/>
        <w:gridCol w:w="261"/>
        <w:gridCol w:w="1130"/>
      </w:tblGrid>
      <w:tr w:rsidR="00DD0929" w:rsidRPr="00A936E8" w14:paraId="646066C5" w14:textId="77777777" w:rsidTr="00675A32">
        <w:trPr>
          <w:tblHeader/>
        </w:trPr>
        <w:tc>
          <w:tcPr>
            <w:tcW w:w="2172" w:type="pct"/>
          </w:tcPr>
          <w:p w14:paraId="3D6FD449" w14:textId="77777777" w:rsidR="00DD0929" w:rsidRPr="00A936E8"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5" w:type="pct"/>
            <w:gridSpan w:val="3"/>
            <w:vAlign w:val="bottom"/>
          </w:tcPr>
          <w:p w14:paraId="062FC9A4" w14:textId="77777777" w:rsidR="00DD0929" w:rsidRPr="00A936E8"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936E8">
              <w:rPr>
                <w:rFonts w:ascii="Times New Roman" w:hAnsi="Times New Roman" w:cs="Times New Roman"/>
                <w:b/>
                <w:bCs/>
                <w:sz w:val="22"/>
              </w:rPr>
              <w:t>Consolidated</w:t>
            </w:r>
          </w:p>
        </w:tc>
        <w:tc>
          <w:tcPr>
            <w:tcW w:w="131" w:type="pct"/>
          </w:tcPr>
          <w:p w14:paraId="7257593D" w14:textId="77777777" w:rsidR="00DD0929" w:rsidRPr="00A936E8"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C077000" w14:textId="77777777" w:rsidR="00DD0929" w:rsidRPr="00A936E8"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A936E8">
              <w:rPr>
                <w:rFonts w:ascii="Times New Roman" w:hAnsi="Times New Roman" w:cs="Times New Roman"/>
                <w:b/>
                <w:bCs/>
                <w:sz w:val="22"/>
              </w:rPr>
              <w:t>Separate</w:t>
            </w:r>
          </w:p>
        </w:tc>
      </w:tr>
      <w:tr w:rsidR="00DD0929" w:rsidRPr="00A936E8" w14:paraId="1C2524D6" w14:textId="77777777" w:rsidTr="00675A32">
        <w:trPr>
          <w:tblHeader/>
        </w:trPr>
        <w:tc>
          <w:tcPr>
            <w:tcW w:w="2172" w:type="pct"/>
          </w:tcPr>
          <w:p w14:paraId="61538B4D" w14:textId="089D44B9" w:rsidR="00DD0929" w:rsidRPr="00A936E8"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A936E8">
              <w:rPr>
                <w:rFonts w:ascii="Times New Roman" w:hAnsi="Times New Roman" w:cs="Times New Roman"/>
                <w:b/>
                <w:bCs/>
                <w:i/>
                <w:iCs/>
                <w:sz w:val="22"/>
                <w:szCs w:val="22"/>
              </w:rPr>
              <w:t>Balances with related parties</w:t>
            </w:r>
          </w:p>
        </w:tc>
        <w:tc>
          <w:tcPr>
            <w:tcW w:w="1345" w:type="pct"/>
            <w:gridSpan w:val="3"/>
          </w:tcPr>
          <w:p w14:paraId="5D13ECDA" w14:textId="77777777" w:rsidR="00DD0929" w:rsidRPr="00A936E8"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131" w:type="pct"/>
          </w:tcPr>
          <w:p w14:paraId="607245E7" w14:textId="77777777" w:rsidR="00DD0929" w:rsidRPr="00A936E8"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AF09F8A" w14:textId="77777777" w:rsidR="00DD0929" w:rsidRPr="00A936E8"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financial statements</w:t>
            </w:r>
          </w:p>
        </w:tc>
      </w:tr>
      <w:tr w:rsidR="00E40EC9" w:rsidRPr="00A936E8" w14:paraId="22C85814" w14:textId="77777777" w:rsidTr="002647BB">
        <w:trPr>
          <w:tblHeader/>
        </w:trPr>
        <w:tc>
          <w:tcPr>
            <w:tcW w:w="2172" w:type="pct"/>
          </w:tcPr>
          <w:p w14:paraId="5802E5F4" w14:textId="10A500C6" w:rsidR="00E40EC9" w:rsidRPr="00A936E8" w:rsidRDefault="00357581" w:rsidP="00E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A936E8">
              <w:rPr>
                <w:rFonts w:ascii="Times New Roman" w:hAnsi="Times New Roman" w:cs="Times New Roman"/>
                <w:b/>
                <w:bCs/>
                <w:i/>
                <w:iCs/>
                <w:sz w:val="22"/>
                <w:szCs w:val="22"/>
              </w:rPr>
              <w:t xml:space="preserve">   </w:t>
            </w:r>
            <w:r w:rsidR="00E40EC9" w:rsidRPr="00A936E8">
              <w:rPr>
                <w:rFonts w:ascii="Times New Roman" w:hAnsi="Times New Roman" w:cs="Times New Roman"/>
                <w:b/>
                <w:bCs/>
                <w:i/>
                <w:iCs/>
                <w:sz w:val="22"/>
                <w:szCs w:val="22"/>
              </w:rPr>
              <w:t>At 31 December</w:t>
            </w:r>
          </w:p>
        </w:tc>
        <w:tc>
          <w:tcPr>
            <w:tcW w:w="588" w:type="pct"/>
            <w:vAlign w:val="bottom"/>
          </w:tcPr>
          <w:p w14:paraId="023CB509" w14:textId="61F04AC9"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28" w:type="pct"/>
            <w:vAlign w:val="bottom"/>
          </w:tcPr>
          <w:p w14:paraId="6DF9C341" w14:textId="77777777"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9" w:type="pct"/>
            <w:vAlign w:val="bottom"/>
          </w:tcPr>
          <w:p w14:paraId="21C47C2B" w14:textId="61AE8480"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2024</w:t>
            </w:r>
          </w:p>
        </w:tc>
        <w:tc>
          <w:tcPr>
            <w:tcW w:w="131" w:type="pct"/>
          </w:tcPr>
          <w:p w14:paraId="09DC493A" w14:textId="77777777"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2F1F41C" w14:textId="0F70E846"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37" w:type="pct"/>
            <w:vAlign w:val="bottom"/>
          </w:tcPr>
          <w:p w14:paraId="772EBF4B" w14:textId="77777777" w:rsidR="00E40EC9" w:rsidRPr="00A936E8" w:rsidRDefault="00E40EC9" w:rsidP="00E40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3" w:type="pct"/>
            <w:vAlign w:val="bottom"/>
          </w:tcPr>
          <w:p w14:paraId="576D9A61" w14:textId="77C6C126" w:rsidR="00E40EC9" w:rsidRPr="00A936E8" w:rsidRDefault="00E40EC9" w:rsidP="00AB75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84"/>
              </w:tabs>
              <w:spacing w:after="0"/>
              <w:ind w:left="-108" w:right="-110"/>
              <w:jc w:val="center"/>
              <w:rPr>
                <w:rFonts w:ascii="Times New Roman" w:hAnsi="Times New Roman" w:cs="Times New Roman"/>
                <w:sz w:val="22"/>
              </w:rPr>
            </w:pPr>
            <w:r w:rsidRPr="00A936E8">
              <w:rPr>
                <w:rFonts w:ascii="Times New Roman" w:hAnsi="Times New Roman" w:cs="Times New Roman"/>
                <w:sz w:val="22"/>
              </w:rPr>
              <w:t>2024</w:t>
            </w:r>
          </w:p>
        </w:tc>
      </w:tr>
      <w:tr w:rsidR="00DD0929" w:rsidRPr="00A936E8" w14:paraId="19F70D2E" w14:textId="77777777" w:rsidTr="00675A32">
        <w:trPr>
          <w:tblHeader/>
        </w:trPr>
        <w:tc>
          <w:tcPr>
            <w:tcW w:w="2172" w:type="pct"/>
          </w:tcPr>
          <w:p w14:paraId="7AE7ACC3" w14:textId="77777777" w:rsidR="00DD0929" w:rsidRPr="00A936E8"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8" w:type="pct"/>
            <w:gridSpan w:val="7"/>
          </w:tcPr>
          <w:p w14:paraId="24DBA935" w14:textId="77777777" w:rsidR="00DD0929" w:rsidRPr="00A936E8"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A936E8">
              <w:rPr>
                <w:rFonts w:ascii="Times New Roman" w:hAnsi="Times New Roman" w:cs="Times New Roman"/>
                <w:i/>
                <w:iCs/>
                <w:sz w:val="22"/>
              </w:rPr>
              <w:t>(in thousand Baht)</w:t>
            </w:r>
          </w:p>
        </w:tc>
      </w:tr>
      <w:tr w:rsidR="003D3FB4" w:rsidRPr="00A936E8" w14:paraId="439344BE" w14:textId="77777777" w:rsidTr="002647BB">
        <w:tc>
          <w:tcPr>
            <w:tcW w:w="2172" w:type="pct"/>
          </w:tcPr>
          <w:p w14:paraId="35C156A8" w14:textId="69EC7430" w:rsidR="003D3FB4" w:rsidRPr="00A936E8" w:rsidRDefault="003D3FB4" w:rsidP="003D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b/>
                <w:bCs/>
                <w:i/>
                <w:iCs/>
                <w:sz w:val="22"/>
                <w:szCs w:val="22"/>
              </w:rPr>
              <w:t>Trade accounts receivable</w:t>
            </w:r>
          </w:p>
        </w:tc>
        <w:tc>
          <w:tcPr>
            <w:tcW w:w="588" w:type="pct"/>
          </w:tcPr>
          <w:p w14:paraId="552646AB" w14:textId="77777777" w:rsidR="003D3FB4" w:rsidRPr="00A936E8" w:rsidRDefault="003D3FB4" w:rsidP="003D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 w:type="pct"/>
          </w:tcPr>
          <w:p w14:paraId="3871ED95" w14:textId="77777777" w:rsidR="003D3FB4" w:rsidRPr="00A936E8" w:rsidRDefault="003D3FB4" w:rsidP="003D3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05B43058" w14:textId="77777777" w:rsidR="003D3FB4" w:rsidRPr="00A936E8" w:rsidRDefault="003D3FB4" w:rsidP="003D3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6CAF50D2" w14:textId="77777777" w:rsidR="003D3FB4" w:rsidRPr="00A936E8" w:rsidRDefault="003D3FB4" w:rsidP="003D3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1CBC729D" w14:textId="77777777" w:rsidR="003D3FB4" w:rsidRPr="00A936E8" w:rsidRDefault="003D3FB4"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3"/>
                <w:tab w:val="center" w:pos="-21"/>
                <w:tab w:val="center" w:pos="546"/>
                <w:tab w:val="center" w:pos="829"/>
              </w:tabs>
              <w:ind w:left="-103"/>
              <w:jc w:val="center"/>
              <w:rPr>
                <w:rFonts w:ascii="Times New Roman" w:hAnsi="Times New Roman" w:cs="Times New Roman"/>
                <w:sz w:val="22"/>
              </w:rPr>
            </w:pPr>
          </w:p>
        </w:tc>
        <w:tc>
          <w:tcPr>
            <w:tcW w:w="137" w:type="pct"/>
          </w:tcPr>
          <w:p w14:paraId="0485C14A" w14:textId="77777777" w:rsidR="003D3FB4" w:rsidRPr="00A936E8" w:rsidRDefault="003D3FB4" w:rsidP="003D3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1A54D59A" w14:textId="77777777" w:rsidR="003D3FB4" w:rsidRPr="00A936E8" w:rsidRDefault="003D3FB4" w:rsidP="003D3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117CA0" w:rsidRPr="00A936E8" w14:paraId="512A182A" w14:textId="77777777" w:rsidTr="002647BB">
        <w:tc>
          <w:tcPr>
            <w:tcW w:w="2172" w:type="pct"/>
          </w:tcPr>
          <w:p w14:paraId="2FA49B9D" w14:textId="4C424865"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Parent</w:t>
            </w:r>
          </w:p>
        </w:tc>
        <w:tc>
          <w:tcPr>
            <w:tcW w:w="588" w:type="pct"/>
          </w:tcPr>
          <w:p w14:paraId="58F2908E" w14:textId="4F78CF4D"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rPr>
            </w:pPr>
            <w:r w:rsidRPr="00A936E8">
              <w:rPr>
                <w:rFonts w:ascii="Times New Roman" w:hAnsi="Times New Roman" w:cs="Times New Roman"/>
                <w:sz w:val="22"/>
                <w:szCs w:val="22"/>
              </w:rPr>
              <w:t>56,789</w:t>
            </w:r>
          </w:p>
        </w:tc>
        <w:tc>
          <w:tcPr>
            <w:tcW w:w="128" w:type="pct"/>
          </w:tcPr>
          <w:p w14:paraId="6CA06C1A"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61601D73" w14:textId="3A13FB72"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right"/>
              <w:rPr>
                <w:rFonts w:ascii="Times New Roman" w:hAnsi="Times New Roman" w:cs="Times New Roman"/>
                <w:sz w:val="22"/>
              </w:rPr>
            </w:pPr>
            <w:r w:rsidRPr="00A936E8">
              <w:rPr>
                <w:rFonts w:ascii="Times New Roman" w:hAnsi="Times New Roman" w:cs="Times New Roman"/>
                <w:sz w:val="22"/>
              </w:rPr>
              <w:t>51,843</w:t>
            </w:r>
          </w:p>
        </w:tc>
        <w:tc>
          <w:tcPr>
            <w:tcW w:w="131" w:type="pct"/>
          </w:tcPr>
          <w:p w14:paraId="3F56B64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C9C3C33" w14:textId="3FAB0C59" w:rsidR="00117CA0" w:rsidRPr="00A936E8" w:rsidRDefault="00117CA0"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7" w:type="pct"/>
          </w:tcPr>
          <w:p w14:paraId="10BE7262"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7536C4D5" w14:textId="567EA7DE"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3"/>
                <w:tab w:val="center" w:pos="-21"/>
                <w:tab w:val="center" w:pos="546"/>
                <w:tab w:val="center" w:pos="829"/>
              </w:tabs>
              <w:ind w:left="-103"/>
              <w:jc w:val="center"/>
              <w:rPr>
                <w:rFonts w:ascii="Times New Roman" w:hAnsi="Times New Roman" w:cs="Times New Roman"/>
                <w:sz w:val="22"/>
              </w:rPr>
            </w:pPr>
            <w:r w:rsidRPr="00A936E8">
              <w:rPr>
                <w:rFonts w:ascii="Times New Roman" w:hAnsi="Times New Roman" w:cs="Times New Roman"/>
                <w:sz w:val="22"/>
              </w:rPr>
              <w:t xml:space="preserve">       -</w:t>
            </w:r>
          </w:p>
        </w:tc>
      </w:tr>
      <w:tr w:rsidR="00117CA0" w:rsidRPr="00A936E8" w14:paraId="19291D1E" w14:textId="77777777" w:rsidTr="002647BB">
        <w:tc>
          <w:tcPr>
            <w:tcW w:w="2172" w:type="pct"/>
          </w:tcPr>
          <w:p w14:paraId="03C11806" w14:textId="0D860345"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A936E8">
              <w:rPr>
                <w:rFonts w:ascii="Times New Roman" w:hAnsi="Times New Roman" w:cs="Times New Roman"/>
                <w:sz w:val="22"/>
                <w:szCs w:val="22"/>
              </w:rPr>
              <w:t>Other related parties</w:t>
            </w:r>
          </w:p>
        </w:tc>
        <w:tc>
          <w:tcPr>
            <w:tcW w:w="588" w:type="pct"/>
            <w:tcBorders>
              <w:bottom w:val="single" w:sz="4" w:space="0" w:color="auto"/>
            </w:tcBorders>
          </w:tcPr>
          <w:p w14:paraId="21C36058" w14:textId="68B59C21"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rPr>
            </w:pPr>
            <w:r w:rsidRPr="00A936E8">
              <w:rPr>
                <w:rFonts w:ascii="Times New Roman" w:hAnsi="Times New Roman" w:cs="Times New Roman"/>
                <w:sz w:val="22"/>
                <w:szCs w:val="22"/>
              </w:rPr>
              <w:t>11,623</w:t>
            </w:r>
          </w:p>
        </w:tc>
        <w:tc>
          <w:tcPr>
            <w:tcW w:w="128" w:type="pct"/>
          </w:tcPr>
          <w:p w14:paraId="5F53D25B"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2DB9C45A" w14:textId="06584AD0"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5,503</w:t>
            </w:r>
          </w:p>
        </w:tc>
        <w:tc>
          <w:tcPr>
            <w:tcW w:w="131" w:type="pct"/>
          </w:tcPr>
          <w:p w14:paraId="4AAE7BA0"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22C9752E" w14:textId="200589DA" w:rsidR="00117CA0" w:rsidRPr="00A936E8" w:rsidRDefault="00117CA0"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1,627</w:t>
            </w:r>
          </w:p>
        </w:tc>
        <w:tc>
          <w:tcPr>
            <w:tcW w:w="137" w:type="pct"/>
          </w:tcPr>
          <w:p w14:paraId="25A12733"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32699FED" w14:textId="48535AA7"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207"/>
              <w:rPr>
                <w:rFonts w:ascii="Times New Roman" w:hAnsi="Times New Roman" w:cs="Times New Roman"/>
                <w:sz w:val="22"/>
                <w:szCs w:val="22"/>
              </w:rPr>
            </w:pPr>
            <w:r w:rsidRPr="00A936E8">
              <w:rPr>
                <w:rFonts w:ascii="Times New Roman" w:hAnsi="Times New Roman" w:cs="Times New Roman"/>
                <w:sz w:val="22"/>
              </w:rPr>
              <w:t>1,646</w:t>
            </w:r>
          </w:p>
        </w:tc>
      </w:tr>
      <w:tr w:rsidR="00117CA0" w:rsidRPr="00A936E8" w14:paraId="6A1A30F8" w14:textId="77777777" w:rsidTr="002647BB">
        <w:tc>
          <w:tcPr>
            <w:tcW w:w="2172" w:type="pct"/>
          </w:tcPr>
          <w:p w14:paraId="058C3769" w14:textId="08C81202"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A936E8">
              <w:rPr>
                <w:rFonts w:ascii="Times New Roman" w:hAnsi="Times New Roman"/>
                <w:b/>
                <w:bCs/>
                <w:sz w:val="22"/>
                <w:szCs w:val="28"/>
              </w:rPr>
              <w:t>Total</w:t>
            </w:r>
          </w:p>
        </w:tc>
        <w:tc>
          <w:tcPr>
            <w:tcW w:w="588" w:type="pct"/>
            <w:tcBorders>
              <w:top w:val="single" w:sz="4" w:space="0" w:color="auto"/>
              <w:bottom w:val="double" w:sz="4" w:space="0" w:color="auto"/>
            </w:tcBorders>
          </w:tcPr>
          <w:p w14:paraId="6F366CF1" w14:textId="1A33920E" w:rsidR="00117CA0" w:rsidRPr="00A936E8" w:rsidRDefault="00117CA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rPr>
            </w:pPr>
            <w:r w:rsidRPr="00A936E8">
              <w:rPr>
                <w:rFonts w:ascii="Times New Roman" w:hAnsi="Times New Roman" w:cs="Times New Roman"/>
                <w:b/>
                <w:bCs/>
                <w:sz w:val="22"/>
              </w:rPr>
              <w:t>68,412</w:t>
            </w:r>
          </w:p>
        </w:tc>
        <w:tc>
          <w:tcPr>
            <w:tcW w:w="128" w:type="pct"/>
          </w:tcPr>
          <w:p w14:paraId="15FE436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9" w:type="pct"/>
            <w:tcBorders>
              <w:top w:val="single" w:sz="4" w:space="0" w:color="auto"/>
              <w:bottom w:val="double" w:sz="4" w:space="0" w:color="auto"/>
            </w:tcBorders>
          </w:tcPr>
          <w:p w14:paraId="566D7966" w14:textId="5EB2FB4B"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57,346</w:t>
            </w:r>
          </w:p>
        </w:tc>
        <w:tc>
          <w:tcPr>
            <w:tcW w:w="131" w:type="pct"/>
          </w:tcPr>
          <w:p w14:paraId="40D71EDD"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2" w:type="pct"/>
            <w:tcBorders>
              <w:top w:val="single" w:sz="4" w:space="0" w:color="auto"/>
              <w:bottom w:val="double" w:sz="4" w:space="0" w:color="auto"/>
            </w:tcBorders>
          </w:tcPr>
          <w:p w14:paraId="17C7D1D7" w14:textId="0F8629AB" w:rsidR="00117CA0" w:rsidRPr="00A936E8" w:rsidRDefault="00117CA0"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cs/>
              </w:rPr>
            </w:pPr>
            <w:r w:rsidRPr="00A936E8">
              <w:rPr>
                <w:rFonts w:ascii="Times New Roman" w:hAnsi="Times New Roman" w:cs="Times New Roman"/>
                <w:b/>
                <w:bCs/>
                <w:sz w:val="22"/>
              </w:rPr>
              <w:t>1,627</w:t>
            </w:r>
          </w:p>
        </w:tc>
        <w:tc>
          <w:tcPr>
            <w:tcW w:w="137" w:type="pct"/>
          </w:tcPr>
          <w:p w14:paraId="67C9D881" w14:textId="77777777" w:rsidR="00117CA0" w:rsidRPr="00A936E8" w:rsidRDefault="00117CA0" w:rsidP="00117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593" w:type="pct"/>
            <w:tcBorders>
              <w:top w:val="single" w:sz="4" w:space="0" w:color="auto"/>
              <w:bottom w:val="double" w:sz="4" w:space="0" w:color="auto"/>
            </w:tcBorders>
          </w:tcPr>
          <w:p w14:paraId="4583BDEE" w14:textId="0D96A9F8" w:rsidR="00117CA0" w:rsidRPr="00A936E8" w:rsidRDefault="00117CA0" w:rsidP="0011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207"/>
              <w:rPr>
                <w:rFonts w:ascii="Times New Roman" w:hAnsi="Times New Roman" w:cs="Times New Roman"/>
                <w:b/>
                <w:bCs/>
                <w:sz w:val="22"/>
                <w:szCs w:val="22"/>
              </w:rPr>
            </w:pPr>
            <w:r w:rsidRPr="00A936E8">
              <w:rPr>
                <w:rFonts w:ascii="Times New Roman" w:hAnsi="Times New Roman" w:cs="Times New Roman"/>
                <w:b/>
                <w:bCs/>
                <w:sz w:val="22"/>
              </w:rPr>
              <w:t>1,646</w:t>
            </w:r>
          </w:p>
        </w:tc>
      </w:tr>
      <w:tr w:rsidR="0018593D" w:rsidRPr="00A936E8" w14:paraId="12B6149E" w14:textId="77777777" w:rsidTr="0018593D">
        <w:tc>
          <w:tcPr>
            <w:tcW w:w="2172" w:type="pct"/>
          </w:tcPr>
          <w:p w14:paraId="4BEAB480" w14:textId="77777777" w:rsidR="0018593D" w:rsidRPr="00A936E8"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p>
        </w:tc>
        <w:tc>
          <w:tcPr>
            <w:tcW w:w="588" w:type="pct"/>
            <w:tcBorders>
              <w:top w:val="single" w:sz="4" w:space="0" w:color="auto"/>
            </w:tcBorders>
          </w:tcPr>
          <w:p w14:paraId="061B5F9B" w14:textId="77777777" w:rsidR="0018593D" w:rsidRPr="00A936E8"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pPr>
          </w:p>
        </w:tc>
        <w:tc>
          <w:tcPr>
            <w:tcW w:w="128" w:type="pct"/>
          </w:tcPr>
          <w:p w14:paraId="632F6D43" w14:textId="77777777" w:rsidR="0018593D" w:rsidRPr="00A936E8"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9" w:type="pct"/>
            <w:tcBorders>
              <w:top w:val="single" w:sz="4" w:space="0" w:color="auto"/>
            </w:tcBorders>
          </w:tcPr>
          <w:p w14:paraId="2D7F86C5" w14:textId="77777777" w:rsidR="0018593D" w:rsidRPr="00A936E8" w:rsidRDefault="0018593D" w:rsidP="0018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tc>
        <w:tc>
          <w:tcPr>
            <w:tcW w:w="131" w:type="pct"/>
          </w:tcPr>
          <w:p w14:paraId="10620ED5" w14:textId="77777777" w:rsidR="0018593D" w:rsidRPr="00A936E8"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2" w:type="pct"/>
            <w:tcBorders>
              <w:top w:val="single" w:sz="4" w:space="0" w:color="auto"/>
            </w:tcBorders>
          </w:tcPr>
          <w:p w14:paraId="1CDFBE00" w14:textId="77777777" w:rsidR="0018593D" w:rsidRPr="00A936E8"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heme="minorBidi"/>
                <w:b/>
                <w:bCs/>
                <w:sz w:val="22"/>
                <w:cs/>
              </w:rPr>
            </w:pPr>
          </w:p>
        </w:tc>
        <w:tc>
          <w:tcPr>
            <w:tcW w:w="137" w:type="pct"/>
          </w:tcPr>
          <w:p w14:paraId="4E88B774" w14:textId="77777777" w:rsidR="0018593D" w:rsidRPr="00A936E8" w:rsidRDefault="0018593D" w:rsidP="00185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593" w:type="pct"/>
            <w:tcBorders>
              <w:top w:val="single" w:sz="4" w:space="0" w:color="auto"/>
            </w:tcBorders>
          </w:tcPr>
          <w:p w14:paraId="6DF2B27B" w14:textId="77777777" w:rsidR="0018593D" w:rsidRPr="00A936E8" w:rsidRDefault="0018593D" w:rsidP="00E4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207"/>
              <w:rPr>
                <w:rFonts w:ascii="Times New Roman" w:hAnsi="Times New Roman" w:cs="Times New Roman"/>
                <w:b/>
                <w:bCs/>
                <w:sz w:val="22"/>
                <w:szCs w:val="22"/>
              </w:rPr>
            </w:pPr>
          </w:p>
        </w:tc>
      </w:tr>
      <w:tr w:rsidR="00DF046F" w:rsidRPr="00A936E8" w14:paraId="1B1903F0" w14:textId="77777777" w:rsidTr="002647BB">
        <w:tc>
          <w:tcPr>
            <w:tcW w:w="2172" w:type="pct"/>
          </w:tcPr>
          <w:p w14:paraId="0EABB955" w14:textId="463D4542"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b/>
                <w:bCs/>
                <w:i/>
                <w:iCs/>
                <w:sz w:val="22"/>
                <w:szCs w:val="22"/>
              </w:rPr>
              <w:t>Other receivables</w:t>
            </w:r>
          </w:p>
        </w:tc>
        <w:tc>
          <w:tcPr>
            <w:tcW w:w="588" w:type="pct"/>
          </w:tcPr>
          <w:p w14:paraId="6CF1B5C3" w14:textId="6FEE14EE"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tcPr>
          <w:p w14:paraId="0FD6E969"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2C52674" w14:textId="4A88749A"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0610AA8"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5E292B1" w14:textId="7EDB9FA5"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tcPr>
          <w:p w14:paraId="20226AF7"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636E5753" w14:textId="4DC44D70"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F046F" w:rsidRPr="00A936E8" w14:paraId="2E42B4EA" w14:textId="77777777" w:rsidTr="002647BB">
        <w:tc>
          <w:tcPr>
            <w:tcW w:w="2172" w:type="pct"/>
          </w:tcPr>
          <w:p w14:paraId="29B8E089" w14:textId="3796E1EC"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b/>
                <w:bCs/>
                <w:i/>
                <w:iCs/>
                <w:sz w:val="22"/>
                <w:szCs w:val="22"/>
              </w:rPr>
              <w:t>Current</w:t>
            </w:r>
          </w:p>
        </w:tc>
        <w:tc>
          <w:tcPr>
            <w:tcW w:w="588" w:type="pct"/>
            <w:vAlign w:val="bottom"/>
          </w:tcPr>
          <w:p w14:paraId="348AB326" w14:textId="52370228"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vAlign w:val="bottom"/>
          </w:tcPr>
          <w:p w14:paraId="4807884E"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vAlign w:val="bottom"/>
          </w:tcPr>
          <w:p w14:paraId="6404E775" w14:textId="56DC084B"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B306C84"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7BBFC4D6" w14:textId="22E8C50B"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06EF517D" w14:textId="77777777" w:rsidR="00DF046F" w:rsidRPr="00A936E8"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vAlign w:val="bottom"/>
          </w:tcPr>
          <w:p w14:paraId="2615D2BF" w14:textId="44664819" w:rsidR="00DF046F" w:rsidRPr="00A936E8"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943271" w:rsidRPr="00A936E8" w14:paraId="386CFB9D" w14:textId="77777777" w:rsidTr="0018593D">
        <w:tc>
          <w:tcPr>
            <w:tcW w:w="2172" w:type="pct"/>
          </w:tcPr>
          <w:p w14:paraId="02A4B433" w14:textId="6C3AFBFD" w:rsidR="00943271" w:rsidRPr="00A936E8" w:rsidRDefault="0094327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sz w:val="22"/>
                <w:szCs w:val="22"/>
              </w:rPr>
              <w:t>Parent</w:t>
            </w:r>
          </w:p>
        </w:tc>
        <w:tc>
          <w:tcPr>
            <w:tcW w:w="588" w:type="pct"/>
          </w:tcPr>
          <w:p w14:paraId="03A1CC57" w14:textId="0E217DDB" w:rsidR="00943271" w:rsidRPr="00A936E8" w:rsidRDefault="0094327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rPr>
            </w:pPr>
            <w:r w:rsidRPr="00A936E8">
              <w:rPr>
                <w:rFonts w:ascii="Times New Roman" w:hAnsi="Times New Roman" w:cs="Times New Roman"/>
                <w:sz w:val="22"/>
              </w:rPr>
              <w:t>107</w:t>
            </w:r>
          </w:p>
        </w:tc>
        <w:tc>
          <w:tcPr>
            <w:tcW w:w="128" w:type="pct"/>
          </w:tcPr>
          <w:p w14:paraId="7128E7D7" w14:textId="77777777" w:rsidR="00943271" w:rsidRPr="00A936E8" w:rsidRDefault="0094327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95329D1" w14:textId="6F0DE152" w:rsidR="00943271" w:rsidRPr="00A936E8" w:rsidRDefault="00943271" w:rsidP="00AD1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9" w:right="-114" w:firstLine="180"/>
              <w:rPr>
                <w:rFonts w:ascii="Times New Roman" w:hAnsi="Times New Roman" w:cs="Times New Roman"/>
                <w:sz w:val="22"/>
              </w:rPr>
            </w:pPr>
            <w:r w:rsidRPr="00A936E8">
              <w:rPr>
                <w:rFonts w:ascii="Times New Roman" w:hAnsi="Times New Roman" w:cs="Times New Roman"/>
                <w:sz w:val="22"/>
              </w:rPr>
              <w:t>-</w:t>
            </w:r>
          </w:p>
        </w:tc>
        <w:tc>
          <w:tcPr>
            <w:tcW w:w="131" w:type="pct"/>
          </w:tcPr>
          <w:p w14:paraId="16781843" w14:textId="77777777" w:rsidR="00943271" w:rsidRPr="00A936E8" w:rsidRDefault="0094327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84773F2" w14:textId="10DE132B"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107</w:t>
            </w:r>
          </w:p>
        </w:tc>
        <w:tc>
          <w:tcPr>
            <w:tcW w:w="137" w:type="pct"/>
          </w:tcPr>
          <w:p w14:paraId="0837C7D6" w14:textId="77777777" w:rsidR="00943271" w:rsidRPr="00A936E8" w:rsidRDefault="00943271" w:rsidP="00AD15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5EFA03B4" w14:textId="4178934B"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82"/>
                <w:tab w:val="center" w:pos="684"/>
              </w:tabs>
              <w:spacing w:after="0"/>
              <w:ind w:left="-108" w:right="-131"/>
              <w:rPr>
                <w:rFonts w:ascii="Times New Roman" w:hAnsi="Times New Roman" w:cs="Times New Roman"/>
                <w:sz w:val="22"/>
              </w:rPr>
            </w:pPr>
            <w:r w:rsidRPr="00A936E8">
              <w:rPr>
                <w:rFonts w:ascii="Times New Roman" w:hAnsi="Times New Roman" w:cs="Times New Roman"/>
                <w:sz w:val="22"/>
              </w:rPr>
              <w:t xml:space="preserve">            -</w:t>
            </w:r>
          </w:p>
        </w:tc>
      </w:tr>
      <w:tr w:rsidR="00943271" w:rsidRPr="00A936E8" w14:paraId="2908CC1A" w14:textId="77777777" w:rsidTr="0018593D">
        <w:tc>
          <w:tcPr>
            <w:tcW w:w="2172" w:type="pct"/>
          </w:tcPr>
          <w:p w14:paraId="50235271" w14:textId="3265F89F"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A936E8">
              <w:rPr>
                <w:rFonts w:ascii="Times New Roman" w:hAnsi="Times New Roman" w:cs="Times New Roman"/>
                <w:sz w:val="22"/>
                <w:szCs w:val="22"/>
              </w:rPr>
              <w:t>Subsidiaries</w:t>
            </w:r>
          </w:p>
        </w:tc>
        <w:tc>
          <w:tcPr>
            <w:tcW w:w="588" w:type="pct"/>
          </w:tcPr>
          <w:p w14:paraId="761EA64B" w14:textId="18943894"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28" w:type="pct"/>
          </w:tcPr>
          <w:p w14:paraId="10DE8502"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3A157A5" w14:textId="13AA62DE"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9" w:right="-114" w:firstLine="180"/>
              <w:rPr>
                <w:rFonts w:ascii="Times New Roman" w:hAnsi="Times New Roman" w:cs="Times New Roman"/>
                <w:sz w:val="22"/>
                <w:szCs w:val="22"/>
              </w:rPr>
            </w:pPr>
            <w:r w:rsidRPr="00A936E8">
              <w:rPr>
                <w:rFonts w:ascii="Times New Roman" w:hAnsi="Times New Roman" w:cs="Times New Roman"/>
                <w:sz w:val="22"/>
              </w:rPr>
              <w:t>-</w:t>
            </w:r>
          </w:p>
        </w:tc>
        <w:tc>
          <w:tcPr>
            <w:tcW w:w="131" w:type="pct"/>
          </w:tcPr>
          <w:p w14:paraId="1FAC3E71"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DE4454D" w14:textId="3FF1F08F"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rPr>
              <w:t>485,523</w:t>
            </w:r>
          </w:p>
        </w:tc>
        <w:tc>
          <w:tcPr>
            <w:tcW w:w="137" w:type="pct"/>
          </w:tcPr>
          <w:p w14:paraId="2943630E" w14:textId="36E43F58"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193BDFE3" w14:textId="42496AE8" w:rsidR="00943271" w:rsidRPr="00A936E8" w:rsidRDefault="00943271"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A936E8">
              <w:rPr>
                <w:rFonts w:ascii="Times New Roman" w:hAnsi="Times New Roman" w:cs="Times New Roman"/>
                <w:sz w:val="22"/>
              </w:rPr>
              <w:t>372,195</w:t>
            </w:r>
          </w:p>
        </w:tc>
      </w:tr>
      <w:tr w:rsidR="00943271" w:rsidRPr="00A936E8" w14:paraId="14E9083B" w14:textId="77777777" w:rsidTr="0018593D">
        <w:tc>
          <w:tcPr>
            <w:tcW w:w="2172" w:type="pct"/>
          </w:tcPr>
          <w:p w14:paraId="518AC39B" w14:textId="400EF32F" w:rsidR="00943271" w:rsidRPr="00A936E8" w:rsidRDefault="00943271" w:rsidP="00943271">
            <w:pPr>
              <w:rPr>
                <w:rFonts w:ascii="Times New Roman" w:hAnsi="Times New Roman" w:cs="Times New Roman"/>
                <w:b/>
                <w:bCs/>
                <w:sz w:val="22"/>
                <w:szCs w:val="22"/>
              </w:rPr>
            </w:pPr>
            <w:r w:rsidRPr="00A936E8">
              <w:rPr>
                <w:rFonts w:ascii="Times New Roman" w:hAnsi="Times New Roman" w:cs="Times New Roman"/>
                <w:sz w:val="22"/>
                <w:szCs w:val="22"/>
              </w:rPr>
              <w:t>Joint venture</w:t>
            </w:r>
          </w:p>
        </w:tc>
        <w:tc>
          <w:tcPr>
            <w:tcW w:w="588" w:type="pct"/>
          </w:tcPr>
          <w:p w14:paraId="537EFA0F" w14:textId="49601E5D" w:rsidR="00943271" w:rsidRPr="00A936E8" w:rsidRDefault="0094327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315,826</w:t>
            </w:r>
          </w:p>
        </w:tc>
        <w:tc>
          <w:tcPr>
            <w:tcW w:w="128" w:type="pct"/>
          </w:tcPr>
          <w:p w14:paraId="494BE8BE"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002C8BF5" w14:textId="1FCDD3DA"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3" w:right="-114" w:firstLine="254"/>
              <w:rPr>
                <w:rFonts w:ascii="Times New Roman" w:hAnsi="Times New Roman" w:cs="Times New Roman"/>
                <w:sz w:val="22"/>
                <w:szCs w:val="22"/>
                <w:cs/>
              </w:rPr>
            </w:pPr>
            <w:r w:rsidRPr="00A936E8">
              <w:rPr>
                <w:rFonts w:ascii="Times New Roman" w:hAnsi="Times New Roman" w:cs="Times New Roman"/>
                <w:sz w:val="22"/>
              </w:rPr>
              <w:t xml:space="preserve">      -</w:t>
            </w:r>
          </w:p>
        </w:tc>
        <w:tc>
          <w:tcPr>
            <w:tcW w:w="131" w:type="pct"/>
          </w:tcPr>
          <w:p w14:paraId="4801DBB1"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A55FD28" w14:textId="3FA6789D"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7" w:type="pct"/>
          </w:tcPr>
          <w:p w14:paraId="1FDD9FF4"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Pr>
          <w:p w14:paraId="144E24DE" w14:textId="3A7A4F08"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82"/>
                <w:tab w:val="center" w:pos="684"/>
              </w:tabs>
              <w:spacing w:after="0"/>
              <w:ind w:left="-108" w:right="-131"/>
              <w:rPr>
                <w:rFonts w:ascii="Times New Roman" w:hAnsi="Times New Roman" w:cs="Times New Roman"/>
                <w:sz w:val="22"/>
                <w:cs/>
              </w:rPr>
            </w:pPr>
            <w:r w:rsidRPr="00A936E8">
              <w:rPr>
                <w:rFonts w:ascii="Times New Roman" w:hAnsi="Times New Roman" w:cs="Times New Roman"/>
                <w:sz w:val="22"/>
              </w:rPr>
              <w:t xml:space="preserve">            -</w:t>
            </w:r>
          </w:p>
        </w:tc>
      </w:tr>
      <w:tr w:rsidR="00943271" w:rsidRPr="00A936E8" w14:paraId="03D93C88" w14:textId="77777777" w:rsidTr="0018593D">
        <w:tc>
          <w:tcPr>
            <w:tcW w:w="2172" w:type="pct"/>
          </w:tcPr>
          <w:p w14:paraId="1CCA9AE0" w14:textId="31ACD7E4" w:rsidR="00943271" w:rsidRPr="00A936E8" w:rsidRDefault="00943271" w:rsidP="00943271">
            <w:pPr>
              <w:rPr>
                <w:rFonts w:ascii="Times New Roman" w:hAnsi="Times New Roman" w:cs="Times New Roman"/>
                <w:sz w:val="22"/>
                <w:szCs w:val="22"/>
              </w:rPr>
            </w:pPr>
            <w:r w:rsidRPr="00A936E8">
              <w:rPr>
                <w:rFonts w:ascii="Times New Roman" w:hAnsi="Times New Roman" w:cs="Times New Roman"/>
                <w:sz w:val="22"/>
                <w:szCs w:val="22"/>
              </w:rPr>
              <w:t>Other related party</w:t>
            </w:r>
          </w:p>
        </w:tc>
        <w:tc>
          <w:tcPr>
            <w:tcW w:w="588" w:type="pct"/>
            <w:tcBorders>
              <w:bottom w:val="single" w:sz="4" w:space="0" w:color="auto"/>
            </w:tcBorders>
          </w:tcPr>
          <w:p w14:paraId="23A44FF4" w14:textId="0779BBD7"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28" w:type="pct"/>
          </w:tcPr>
          <w:p w14:paraId="719C0F8A"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0B0D216A" w14:textId="107A7588"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sz w:val="22"/>
                <w:szCs w:val="28"/>
              </w:rPr>
            </w:pPr>
            <w:r w:rsidRPr="00A936E8">
              <w:rPr>
                <w:rFonts w:ascii="Times New Roman" w:hAnsi="Times New Roman" w:cs="Times New Roman"/>
                <w:sz w:val="22"/>
                <w:szCs w:val="22"/>
              </w:rPr>
              <w:t xml:space="preserve">     </w:t>
            </w:r>
            <w:r w:rsidRPr="00A936E8">
              <w:rPr>
                <w:rFonts w:ascii="Times New Roman" w:hAnsi="Times New Roman" w:cs="Times New Roman"/>
                <w:sz w:val="22"/>
                <w:szCs w:val="22"/>
                <w:cs/>
              </w:rPr>
              <w:t>7</w:t>
            </w:r>
            <w:r w:rsidRPr="00A936E8">
              <w:rPr>
                <w:rFonts w:ascii="Times New Roman" w:hAnsi="Times New Roman" w:cs="Times New Roman"/>
                <w:sz w:val="22"/>
                <w:szCs w:val="22"/>
              </w:rPr>
              <w:t>,</w:t>
            </w:r>
            <w:r w:rsidRPr="00A936E8">
              <w:rPr>
                <w:rFonts w:ascii="Times New Roman" w:hAnsi="Times New Roman" w:cs="Times New Roman"/>
                <w:sz w:val="22"/>
                <w:szCs w:val="22"/>
                <w:cs/>
              </w:rPr>
              <w:t>383</w:t>
            </w:r>
          </w:p>
        </w:tc>
        <w:tc>
          <w:tcPr>
            <w:tcW w:w="131" w:type="pct"/>
          </w:tcPr>
          <w:p w14:paraId="11C791CA"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3030A14A" w14:textId="706DF0A1"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A936E8">
              <w:rPr>
                <w:rFonts w:ascii="Times New Roman" w:hAnsi="Times New Roman" w:cs="Times New Roman"/>
                <w:sz w:val="22"/>
                <w:szCs w:val="22"/>
              </w:rPr>
              <w:t>-</w:t>
            </w:r>
          </w:p>
        </w:tc>
        <w:tc>
          <w:tcPr>
            <w:tcW w:w="137" w:type="pct"/>
          </w:tcPr>
          <w:p w14:paraId="54A8627B"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bottom w:val="single" w:sz="4" w:space="0" w:color="auto"/>
            </w:tcBorders>
          </w:tcPr>
          <w:p w14:paraId="5AD6F747" w14:textId="0A7D21B2"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3" w:right="-114"/>
              <w:rPr>
                <w:rFonts w:ascii="Times New Roman" w:hAnsi="Times New Roman"/>
                <w:sz w:val="22"/>
                <w:szCs w:val="22"/>
              </w:rPr>
            </w:pPr>
            <w:r w:rsidRPr="00A936E8">
              <w:rPr>
                <w:rFonts w:ascii="Times New Roman" w:hAnsi="Times New Roman" w:cs="Times New Roman"/>
                <w:sz w:val="22"/>
                <w:szCs w:val="22"/>
                <w:cs/>
              </w:rPr>
              <w:t>7</w:t>
            </w:r>
            <w:r w:rsidRPr="00A936E8">
              <w:rPr>
                <w:rFonts w:ascii="Times New Roman" w:hAnsi="Times New Roman" w:cs="Times New Roman"/>
                <w:sz w:val="22"/>
                <w:szCs w:val="22"/>
              </w:rPr>
              <w:t>,</w:t>
            </w:r>
            <w:r w:rsidRPr="00A936E8">
              <w:rPr>
                <w:rFonts w:ascii="Times New Roman" w:hAnsi="Times New Roman" w:cs="Times New Roman"/>
                <w:sz w:val="22"/>
                <w:szCs w:val="22"/>
                <w:cs/>
              </w:rPr>
              <w:t>383</w:t>
            </w:r>
          </w:p>
        </w:tc>
      </w:tr>
      <w:tr w:rsidR="00943271" w:rsidRPr="00A936E8" w14:paraId="37D6B7A8" w14:textId="77777777" w:rsidTr="002647BB">
        <w:tc>
          <w:tcPr>
            <w:tcW w:w="2172" w:type="pct"/>
          </w:tcPr>
          <w:p w14:paraId="4AED8005" w14:textId="60B8EA76" w:rsidR="00943271" w:rsidRPr="00A936E8" w:rsidRDefault="00943271" w:rsidP="00943271">
            <w:pPr>
              <w:rPr>
                <w:rFonts w:ascii="Times New Roman" w:hAnsi="Times New Roman" w:cstheme="minorBidi"/>
                <w:b/>
                <w:bCs/>
                <w:sz w:val="22"/>
                <w:szCs w:val="22"/>
                <w:cs/>
              </w:rPr>
            </w:pPr>
            <w:r w:rsidRPr="00A936E8">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14552FB0" w14:textId="6427E9B7" w:rsidR="00943271" w:rsidRPr="00A936E8" w:rsidRDefault="0094327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cs/>
              </w:rPr>
            </w:pPr>
            <w:r w:rsidRPr="00A936E8">
              <w:rPr>
                <w:rFonts w:ascii="Times New Roman" w:hAnsi="Times New Roman" w:cs="Times New Roman"/>
                <w:b/>
                <w:bCs/>
                <w:sz w:val="22"/>
                <w:szCs w:val="22"/>
              </w:rPr>
              <w:t>315,933</w:t>
            </w:r>
          </w:p>
        </w:tc>
        <w:tc>
          <w:tcPr>
            <w:tcW w:w="128" w:type="pct"/>
          </w:tcPr>
          <w:p w14:paraId="23132DAF"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31CC55A3" w14:textId="6C62E33A"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b/>
                <w:bCs/>
                <w:sz w:val="22"/>
                <w:szCs w:val="22"/>
                <w:cs/>
              </w:rPr>
              <w:t>7</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383</w:t>
            </w:r>
          </w:p>
        </w:tc>
        <w:tc>
          <w:tcPr>
            <w:tcW w:w="131" w:type="pct"/>
          </w:tcPr>
          <w:p w14:paraId="06FE1780"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cs/>
              </w:rPr>
            </w:pPr>
          </w:p>
        </w:tc>
        <w:tc>
          <w:tcPr>
            <w:tcW w:w="622" w:type="pct"/>
            <w:tcBorders>
              <w:top w:val="single" w:sz="4" w:space="0" w:color="auto"/>
              <w:bottom w:val="double" w:sz="4" w:space="0" w:color="auto"/>
            </w:tcBorders>
          </w:tcPr>
          <w:p w14:paraId="5CD82F56" w14:textId="44B54946"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cs/>
              </w:rPr>
            </w:pPr>
            <w:r w:rsidRPr="00A936E8">
              <w:rPr>
                <w:rFonts w:ascii="Times New Roman" w:hAnsi="Times New Roman" w:cs="Times New Roman"/>
                <w:b/>
                <w:bCs/>
                <w:sz w:val="22"/>
              </w:rPr>
              <w:t>485,630</w:t>
            </w:r>
          </w:p>
        </w:tc>
        <w:tc>
          <w:tcPr>
            <w:tcW w:w="137" w:type="pct"/>
          </w:tcPr>
          <w:p w14:paraId="6C9CEC07"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top w:val="single" w:sz="4" w:space="0" w:color="auto"/>
              <w:bottom w:val="double" w:sz="4" w:space="0" w:color="auto"/>
            </w:tcBorders>
          </w:tcPr>
          <w:p w14:paraId="5B17B710" w14:textId="7C4297E9"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A936E8">
              <w:rPr>
                <w:rFonts w:ascii="Times New Roman" w:hAnsi="Times New Roman" w:cs="Times New Roman"/>
                <w:b/>
                <w:bCs/>
                <w:sz w:val="22"/>
                <w:cs/>
              </w:rPr>
              <w:t>379</w:t>
            </w:r>
            <w:r w:rsidRPr="00A936E8">
              <w:rPr>
                <w:rFonts w:ascii="Times New Roman" w:hAnsi="Times New Roman" w:cs="Times New Roman"/>
                <w:b/>
                <w:bCs/>
                <w:sz w:val="22"/>
              </w:rPr>
              <w:t>,</w:t>
            </w:r>
            <w:r w:rsidRPr="00A936E8">
              <w:rPr>
                <w:rFonts w:ascii="Times New Roman" w:hAnsi="Times New Roman" w:cs="Times New Roman"/>
                <w:b/>
                <w:bCs/>
                <w:sz w:val="22"/>
                <w:cs/>
              </w:rPr>
              <w:t>578</w:t>
            </w:r>
          </w:p>
        </w:tc>
      </w:tr>
      <w:tr w:rsidR="00675A32" w:rsidRPr="00A936E8" w14:paraId="07DFAD35" w14:textId="77777777" w:rsidTr="002647BB">
        <w:tc>
          <w:tcPr>
            <w:tcW w:w="2172" w:type="pct"/>
          </w:tcPr>
          <w:p w14:paraId="43506F83" w14:textId="34D5C6FA"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88" w:type="pct"/>
            <w:tcBorders>
              <w:top w:val="double" w:sz="4" w:space="0" w:color="auto"/>
            </w:tcBorders>
          </w:tcPr>
          <w:p w14:paraId="7FD2D95D" w14:textId="16AE3938"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56E9D0C0"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double" w:sz="4" w:space="0" w:color="auto"/>
            </w:tcBorders>
          </w:tcPr>
          <w:p w14:paraId="62FA3B47" w14:textId="563A53D0"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34C0F15A"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double" w:sz="4" w:space="0" w:color="auto"/>
            </w:tcBorders>
          </w:tcPr>
          <w:p w14:paraId="68F7EC60" w14:textId="498A35AF"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0A34012F"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double" w:sz="4" w:space="0" w:color="auto"/>
            </w:tcBorders>
          </w:tcPr>
          <w:p w14:paraId="081E278B" w14:textId="56A66C01"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675A32" w:rsidRPr="00A936E8" w14:paraId="7934BE63" w14:textId="77777777" w:rsidTr="002647BB">
        <w:tc>
          <w:tcPr>
            <w:tcW w:w="2172" w:type="pct"/>
          </w:tcPr>
          <w:p w14:paraId="2B047617" w14:textId="0C62166F" w:rsidR="00675A32" w:rsidRPr="00A936E8" w:rsidRDefault="00675A32" w:rsidP="00675A32">
            <w:pPr>
              <w:rPr>
                <w:rFonts w:ascii="Times New Roman" w:hAnsi="Times New Roman" w:cs="Times New Roman"/>
                <w:sz w:val="22"/>
                <w:szCs w:val="22"/>
              </w:rPr>
            </w:pPr>
            <w:r w:rsidRPr="00A936E8">
              <w:rPr>
                <w:rFonts w:ascii="Times New Roman" w:hAnsi="Times New Roman" w:cs="Times New Roman"/>
                <w:b/>
                <w:bCs/>
                <w:i/>
                <w:iCs/>
                <w:sz w:val="22"/>
                <w:szCs w:val="22"/>
              </w:rPr>
              <w:t>Non-current</w:t>
            </w:r>
          </w:p>
        </w:tc>
        <w:tc>
          <w:tcPr>
            <w:tcW w:w="588" w:type="pct"/>
          </w:tcPr>
          <w:p w14:paraId="65330DCB" w14:textId="76876582"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72A522D9"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4436D392" w14:textId="0E33DBE4"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065F61E2"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43AC66A" w14:textId="7B232448"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2DDA8389" w14:textId="77777777" w:rsidR="00675A32" w:rsidRPr="00A936E8"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32F4ECFF" w14:textId="083F300D" w:rsidR="00675A32" w:rsidRPr="00A936E8"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943271" w:rsidRPr="00A936E8" w14:paraId="093CCFC8" w14:textId="77777777" w:rsidTr="002647BB">
        <w:tc>
          <w:tcPr>
            <w:tcW w:w="2172" w:type="pct"/>
          </w:tcPr>
          <w:p w14:paraId="7778CE4D" w14:textId="2A03590C" w:rsidR="00943271" w:rsidRPr="00A936E8" w:rsidRDefault="00943271" w:rsidP="00943271">
            <w:pPr>
              <w:rPr>
                <w:rFonts w:ascii="Times New Roman" w:hAnsi="Times New Roman" w:cs="Times New Roman"/>
                <w:sz w:val="22"/>
                <w:szCs w:val="22"/>
              </w:rPr>
            </w:pPr>
            <w:r w:rsidRPr="00A936E8">
              <w:rPr>
                <w:rFonts w:ascii="Times New Roman" w:hAnsi="Times New Roman" w:cs="Times New Roman"/>
                <w:sz w:val="22"/>
                <w:szCs w:val="22"/>
              </w:rPr>
              <w:t>Subsidiaries</w:t>
            </w:r>
          </w:p>
        </w:tc>
        <w:tc>
          <w:tcPr>
            <w:tcW w:w="588" w:type="pct"/>
          </w:tcPr>
          <w:p w14:paraId="708F675E" w14:textId="12CCAF77"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28" w:type="pct"/>
          </w:tcPr>
          <w:p w14:paraId="487D63AE"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0D65DEA9" w14:textId="55CDDC35"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1" w:type="pct"/>
          </w:tcPr>
          <w:p w14:paraId="181BA1B5"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7176BF3" w14:textId="04725861"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A936E8">
              <w:rPr>
                <w:rFonts w:ascii="Times New Roman" w:hAnsi="Times New Roman" w:cs="Times New Roman"/>
                <w:sz w:val="22"/>
                <w:szCs w:val="22"/>
              </w:rPr>
              <w:t>65,788</w:t>
            </w:r>
          </w:p>
        </w:tc>
        <w:tc>
          <w:tcPr>
            <w:tcW w:w="137" w:type="pct"/>
          </w:tcPr>
          <w:p w14:paraId="58954941"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722825BE" w14:textId="51BD1A0E"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sz w:val="22"/>
                <w:szCs w:val="28"/>
              </w:rPr>
            </w:pPr>
            <w:r w:rsidRPr="00A936E8">
              <w:rPr>
                <w:rFonts w:ascii="Times New Roman" w:hAnsi="Times New Roman" w:cstheme="minorBidi"/>
                <w:sz w:val="22"/>
                <w:szCs w:val="22"/>
              </w:rPr>
              <w:t>346,205</w:t>
            </w:r>
          </w:p>
        </w:tc>
      </w:tr>
      <w:tr w:rsidR="00943271" w:rsidRPr="00A936E8" w14:paraId="36BB7B15" w14:textId="77777777" w:rsidTr="002647BB">
        <w:tc>
          <w:tcPr>
            <w:tcW w:w="2172" w:type="pct"/>
          </w:tcPr>
          <w:p w14:paraId="7CFBD28A" w14:textId="4EE309A3" w:rsidR="00943271" w:rsidRPr="00A936E8" w:rsidRDefault="00943271" w:rsidP="00943271">
            <w:pPr>
              <w:rPr>
                <w:rFonts w:ascii="Times New Roman" w:hAnsi="Times New Roman" w:cs="Times New Roman"/>
                <w:sz w:val="22"/>
                <w:szCs w:val="22"/>
              </w:rPr>
            </w:pPr>
            <w:r w:rsidRPr="00A936E8">
              <w:rPr>
                <w:rFonts w:ascii="Times New Roman" w:hAnsi="Times New Roman" w:cs="Times New Roman"/>
                <w:sz w:val="22"/>
                <w:szCs w:val="22"/>
              </w:rPr>
              <w:t>Associate and joint ventures</w:t>
            </w:r>
          </w:p>
        </w:tc>
        <w:tc>
          <w:tcPr>
            <w:tcW w:w="588" w:type="pct"/>
            <w:tcBorders>
              <w:bottom w:val="single" w:sz="4" w:space="0" w:color="auto"/>
            </w:tcBorders>
          </w:tcPr>
          <w:p w14:paraId="63C902C0" w14:textId="517424B2" w:rsidR="00943271" w:rsidRPr="00A936E8" w:rsidRDefault="0094327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sz w:val="22"/>
                <w:szCs w:val="22"/>
              </w:rPr>
            </w:pPr>
            <w:r w:rsidRPr="00A936E8">
              <w:rPr>
                <w:rFonts w:ascii="Times New Roman" w:hAnsi="Times New Roman" w:cs="Times New Roman"/>
                <w:sz w:val="22"/>
                <w:szCs w:val="22"/>
              </w:rPr>
              <w:t>210,838</w:t>
            </w:r>
          </w:p>
        </w:tc>
        <w:tc>
          <w:tcPr>
            <w:tcW w:w="128" w:type="pct"/>
          </w:tcPr>
          <w:p w14:paraId="317B5B17"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646244F0" w14:textId="08FE40AA"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A936E8">
              <w:rPr>
                <w:rFonts w:ascii="Times New Roman" w:hAnsi="Times New Roman" w:cs="Times New Roman"/>
                <w:sz w:val="22"/>
                <w:szCs w:val="22"/>
                <w:cs/>
              </w:rPr>
              <w:t>147</w:t>
            </w:r>
            <w:r w:rsidRPr="00A936E8">
              <w:rPr>
                <w:rFonts w:ascii="Times New Roman" w:hAnsi="Times New Roman" w:cs="Times New Roman"/>
                <w:sz w:val="22"/>
                <w:szCs w:val="22"/>
              </w:rPr>
              <w:t>,</w:t>
            </w:r>
            <w:r w:rsidRPr="00A936E8">
              <w:rPr>
                <w:rFonts w:ascii="Times New Roman" w:hAnsi="Times New Roman" w:cs="Times New Roman"/>
                <w:sz w:val="22"/>
                <w:szCs w:val="22"/>
                <w:cs/>
              </w:rPr>
              <w:t>415</w:t>
            </w:r>
          </w:p>
        </w:tc>
        <w:tc>
          <w:tcPr>
            <w:tcW w:w="131" w:type="pct"/>
          </w:tcPr>
          <w:p w14:paraId="28FBA53F"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58FF379A" w14:textId="31B53D2F"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c>
          <w:tcPr>
            <w:tcW w:w="137" w:type="pct"/>
          </w:tcPr>
          <w:p w14:paraId="5205075B"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25F803EE" w14:textId="59D08BC4"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A936E8">
              <w:rPr>
                <w:rFonts w:ascii="Times New Roman" w:hAnsi="Times New Roman" w:cs="Times New Roman"/>
                <w:sz w:val="22"/>
                <w:szCs w:val="22"/>
              </w:rPr>
              <w:t>-</w:t>
            </w:r>
          </w:p>
        </w:tc>
      </w:tr>
      <w:tr w:rsidR="00943271" w:rsidRPr="00A936E8" w14:paraId="73319310" w14:textId="77777777" w:rsidTr="002647BB">
        <w:tc>
          <w:tcPr>
            <w:tcW w:w="2172" w:type="pct"/>
          </w:tcPr>
          <w:p w14:paraId="516DA241" w14:textId="79E91416" w:rsidR="00943271" w:rsidRPr="00A936E8" w:rsidRDefault="00943271" w:rsidP="00943271">
            <w:pPr>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75F67858" w14:textId="698E4057" w:rsidR="00943271" w:rsidRPr="00A936E8" w:rsidRDefault="0094327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210,838</w:t>
            </w:r>
          </w:p>
        </w:tc>
        <w:tc>
          <w:tcPr>
            <w:tcW w:w="128" w:type="pct"/>
          </w:tcPr>
          <w:p w14:paraId="0B73B4EB"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70F0530A" w14:textId="2A4588A8"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147,415</w:t>
            </w:r>
          </w:p>
        </w:tc>
        <w:tc>
          <w:tcPr>
            <w:tcW w:w="131" w:type="pct"/>
          </w:tcPr>
          <w:p w14:paraId="4EAEA543"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cs/>
              </w:rPr>
            </w:pPr>
          </w:p>
        </w:tc>
        <w:tc>
          <w:tcPr>
            <w:tcW w:w="622" w:type="pct"/>
            <w:tcBorders>
              <w:top w:val="single" w:sz="4" w:space="0" w:color="auto"/>
              <w:bottom w:val="double" w:sz="4" w:space="0" w:color="auto"/>
            </w:tcBorders>
          </w:tcPr>
          <w:p w14:paraId="1D06D448" w14:textId="10F8F38B"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A936E8">
              <w:rPr>
                <w:rFonts w:ascii="Times New Roman" w:hAnsi="Times New Roman" w:cs="Times New Roman"/>
                <w:b/>
                <w:bCs/>
                <w:sz w:val="22"/>
              </w:rPr>
              <w:t>65,788</w:t>
            </w:r>
          </w:p>
        </w:tc>
        <w:tc>
          <w:tcPr>
            <w:tcW w:w="137" w:type="pct"/>
          </w:tcPr>
          <w:p w14:paraId="2A0A98F0" w14:textId="77777777" w:rsidR="00943271" w:rsidRPr="00A936E8" w:rsidRDefault="00943271" w:rsidP="00943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single" w:sz="4" w:space="0" w:color="auto"/>
              <w:bottom w:val="double" w:sz="4" w:space="0" w:color="auto"/>
            </w:tcBorders>
          </w:tcPr>
          <w:p w14:paraId="7399ED4D" w14:textId="6E990B45" w:rsidR="00943271" w:rsidRPr="00A936E8" w:rsidRDefault="00943271" w:rsidP="0094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A936E8">
              <w:rPr>
                <w:rFonts w:ascii="Times New Roman" w:hAnsi="Times New Roman" w:cs="Times New Roman"/>
                <w:b/>
                <w:bCs/>
                <w:sz w:val="22"/>
                <w:szCs w:val="22"/>
                <w:cs/>
              </w:rPr>
              <w:t>346</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205</w:t>
            </w:r>
          </w:p>
        </w:tc>
      </w:tr>
    </w:tbl>
    <w:p w14:paraId="726F7E50" w14:textId="3A4DBB79" w:rsidR="00DD0929" w:rsidRPr="00A936E8"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1DE6E6" w14:textId="3D2FEC82" w:rsidR="00DD0929" w:rsidRPr="00A936E8"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9100BA" w14:textId="3FD5E70A" w:rsidR="00DD0929" w:rsidRPr="00A936E8"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0D540F" w14:textId="77777777" w:rsidR="00DD0929" w:rsidRPr="00A936E8"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B894AC" w14:textId="77777777" w:rsidR="00BF46F0" w:rsidRPr="00A936E8" w:rsidRDefault="00BF46F0" w:rsidP="00BF46F0">
      <w:pPr>
        <w:spacing w:line="240" w:lineRule="exact"/>
        <w:rPr>
          <w:rFonts w:ascii="Times New Roman" w:hAnsi="Times New Roman" w:cs="Times New Roman"/>
        </w:rPr>
      </w:pPr>
    </w:p>
    <w:p w14:paraId="6A71E366" w14:textId="46961BC0" w:rsidR="00CA2C04" w:rsidRPr="00A936E8"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CA2C04" w:rsidRPr="00A936E8" w:rsidSect="00D01693">
          <w:headerReference w:type="default" r:id="rId11"/>
          <w:headerReference w:type="first" r:id="rId12"/>
          <w:footerReference w:type="first" r:id="rId13"/>
          <w:pgSz w:w="11907" w:h="16839" w:code="9"/>
          <w:pgMar w:top="691" w:right="1152" w:bottom="576" w:left="1152" w:header="720" w:footer="720" w:gutter="0"/>
          <w:pgNumType w:start="16"/>
          <w:cols w:space="720"/>
          <w:titlePg/>
          <w:docGrid w:linePitch="360"/>
        </w:sectPr>
      </w:pPr>
    </w:p>
    <w:tbl>
      <w:tblPr>
        <w:tblW w:w="16290" w:type="dxa"/>
        <w:tblInd w:w="-270" w:type="dxa"/>
        <w:tblLayout w:type="fixed"/>
        <w:tblCellMar>
          <w:left w:w="79" w:type="dxa"/>
          <w:right w:w="79" w:type="dxa"/>
        </w:tblCellMar>
        <w:tblLook w:val="0000" w:firstRow="0" w:lastRow="0" w:firstColumn="0" w:lastColumn="0" w:noHBand="0" w:noVBand="0"/>
      </w:tblPr>
      <w:tblGrid>
        <w:gridCol w:w="2160"/>
        <w:gridCol w:w="1162"/>
        <w:gridCol w:w="178"/>
        <w:gridCol w:w="956"/>
        <w:gridCol w:w="178"/>
        <w:gridCol w:w="956"/>
        <w:gridCol w:w="182"/>
        <w:gridCol w:w="952"/>
        <w:gridCol w:w="178"/>
        <w:gridCol w:w="1098"/>
        <w:gridCol w:w="180"/>
        <w:gridCol w:w="1096"/>
        <w:gridCol w:w="183"/>
        <w:gridCol w:w="1093"/>
        <w:gridCol w:w="178"/>
        <w:gridCol w:w="880"/>
        <w:gridCol w:w="178"/>
        <w:gridCol w:w="956"/>
        <w:gridCol w:w="181"/>
        <w:gridCol w:w="845"/>
        <w:gridCol w:w="180"/>
        <w:gridCol w:w="1170"/>
        <w:gridCol w:w="180"/>
        <w:gridCol w:w="990"/>
      </w:tblGrid>
      <w:tr w:rsidR="0013747A" w:rsidRPr="00A936E8" w14:paraId="266D9AA0" w14:textId="77777777" w:rsidTr="006D01BD">
        <w:trPr>
          <w:cantSplit/>
          <w:tblHeader/>
        </w:trPr>
        <w:tc>
          <w:tcPr>
            <w:tcW w:w="2160" w:type="dxa"/>
            <w:vAlign w:val="bottom"/>
          </w:tcPr>
          <w:p w14:paraId="2E2DACED" w14:textId="77777777" w:rsidR="0013747A" w:rsidRPr="00A936E8" w:rsidRDefault="0013747A"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162" w:type="dxa"/>
            <w:vAlign w:val="bottom"/>
          </w:tcPr>
          <w:p w14:paraId="294FD704" w14:textId="77777777" w:rsidR="0013747A" w:rsidRPr="00A936E8" w:rsidRDefault="0013747A" w:rsidP="002F6800">
            <w:pPr>
              <w:pStyle w:val="acctmergecolhdg"/>
              <w:spacing w:line="240" w:lineRule="atLeast"/>
              <w:rPr>
                <w:bCs/>
                <w:sz w:val="18"/>
                <w:szCs w:val="18"/>
              </w:rPr>
            </w:pPr>
            <w:r w:rsidRPr="00A936E8">
              <w:rPr>
                <w:bCs/>
                <w:sz w:val="18"/>
                <w:szCs w:val="18"/>
              </w:rPr>
              <w:t>Interest rate</w:t>
            </w:r>
          </w:p>
        </w:tc>
        <w:tc>
          <w:tcPr>
            <w:tcW w:w="178" w:type="dxa"/>
          </w:tcPr>
          <w:p w14:paraId="76F882E6" w14:textId="77777777" w:rsidR="0013747A" w:rsidRPr="00A936E8" w:rsidRDefault="0013747A" w:rsidP="00C93242">
            <w:pPr>
              <w:pStyle w:val="acctmergecolhdg"/>
              <w:spacing w:line="240" w:lineRule="atLeast"/>
              <w:ind w:left="-83" w:right="-79" w:firstLine="4"/>
              <w:rPr>
                <w:b w:val="0"/>
                <w:bCs/>
                <w:sz w:val="18"/>
                <w:szCs w:val="18"/>
              </w:rPr>
            </w:pPr>
          </w:p>
        </w:tc>
        <w:tc>
          <w:tcPr>
            <w:tcW w:w="5776" w:type="dxa"/>
            <w:gridSpan w:val="9"/>
            <w:tcBorders>
              <w:bottom w:val="single" w:sz="4" w:space="0" w:color="auto"/>
            </w:tcBorders>
            <w:vAlign w:val="bottom"/>
          </w:tcPr>
          <w:p w14:paraId="36C2B894" w14:textId="78C9C263" w:rsidR="0013747A" w:rsidRPr="00A936E8" w:rsidRDefault="0013747A" w:rsidP="002F6800">
            <w:pPr>
              <w:pStyle w:val="acctmergecolhdg"/>
              <w:spacing w:line="240" w:lineRule="atLeast"/>
              <w:ind w:left="-83" w:right="-79" w:firstLine="4"/>
              <w:rPr>
                <w:sz w:val="18"/>
                <w:szCs w:val="18"/>
              </w:rPr>
            </w:pPr>
            <w:r w:rsidRPr="00A936E8">
              <w:rPr>
                <w:sz w:val="18"/>
                <w:szCs w:val="18"/>
              </w:rPr>
              <w:t>Consolidated financial statements</w:t>
            </w:r>
          </w:p>
        </w:tc>
        <w:tc>
          <w:tcPr>
            <w:tcW w:w="183" w:type="dxa"/>
          </w:tcPr>
          <w:p w14:paraId="672FC587" w14:textId="77777777" w:rsidR="0013747A" w:rsidRPr="00A936E8" w:rsidRDefault="0013747A" w:rsidP="00C93242">
            <w:pPr>
              <w:pStyle w:val="acctmergecolhdg"/>
              <w:spacing w:line="240" w:lineRule="atLeast"/>
              <w:ind w:left="-83" w:firstLine="4"/>
              <w:rPr>
                <w:b w:val="0"/>
                <w:bCs/>
                <w:sz w:val="18"/>
                <w:szCs w:val="18"/>
              </w:rPr>
            </w:pPr>
          </w:p>
        </w:tc>
        <w:tc>
          <w:tcPr>
            <w:tcW w:w="6831" w:type="dxa"/>
            <w:gridSpan w:val="11"/>
          </w:tcPr>
          <w:p w14:paraId="2EB9BBFD" w14:textId="6940C589" w:rsidR="0013747A" w:rsidRPr="00A936E8" w:rsidRDefault="0013747A" w:rsidP="0035772F">
            <w:pPr>
              <w:pStyle w:val="acctmergecolhdg"/>
              <w:spacing w:line="240" w:lineRule="atLeast"/>
              <w:ind w:left="-83" w:right="-79" w:firstLine="4"/>
              <w:rPr>
                <w:sz w:val="18"/>
                <w:szCs w:val="18"/>
              </w:rPr>
            </w:pPr>
            <w:r w:rsidRPr="00A936E8">
              <w:rPr>
                <w:sz w:val="18"/>
                <w:szCs w:val="18"/>
              </w:rPr>
              <w:t>Separate financial statements</w:t>
            </w:r>
          </w:p>
        </w:tc>
      </w:tr>
      <w:tr w:rsidR="0013747A" w:rsidRPr="00A936E8" w14:paraId="728A5E1E" w14:textId="77777777" w:rsidTr="006D01BD">
        <w:trPr>
          <w:cantSplit/>
          <w:tblHeader/>
        </w:trPr>
        <w:tc>
          <w:tcPr>
            <w:tcW w:w="2160" w:type="dxa"/>
            <w:vAlign w:val="bottom"/>
          </w:tcPr>
          <w:p w14:paraId="55D1AB10" w14:textId="53329860" w:rsidR="00744D0D" w:rsidRPr="00A936E8" w:rsidRDefault="00744D0D" w:rsidP="00A12E5A">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rPr>
              <w:t>Loans to</w:t>
            </w:r>
          </w:p>
        </w:tc>
        <w:tc>
          <w:tcPr>
            <w:tcW w:w="1162" w:type="dxa"/>
            <w:tcBorders>
              <w:top w:val="single" w:sz="4" w:space="0" w:color="auto"/>
            </w:tcBorders>
            <w:vAlign w:val="bottom"/>
          </w:tcPr>
          <w:p w14:paraId="679C74D4"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At</w:t>
            </w:r>
          </w:p>
          <w:p w14:paraId="047F98A3" w14:textId="1575BA4F" w:rsidR="00744D0D" w:rsidRPr="00A936E8" w:rsidRDefault="00744D0D">
            <w:pPr>
              <w:pStyle w:val="acctmergecolhdg"/>
              <w:spacing w:line="240" w:lineRule="atLeast"/>
              <w:ind w:left="-83" w:right="-79" w:firstLine="4"/>
              <w:rPr>
                <w:b w:val="0"/>
                <w:bCs/>
                <w:sz w:val="18"/>
                <w:szCs w:val="18"/>
              </w:rPr>
            </w:pPr>
            <w:r w:rsidRPr="00A936E8">
              <w:rPr>
                <w:b w:val="0"/>
                <w:bCs/>
                <w:sz w:val="18"/>
                <w:szCs w:val="18"/>
                <w:lang w:val="en-US"/>
              </w:rPr>
              <w:t>31</w:t>
            </w:r>
            <w:r w:rsidRPr="00A936E8">
              <w:rPr>
                <w:rFonts w:cs="Angsana New"/>
                <w:b w:val="0"/>
                <w:bCs/>
                <w:sz w:val="18"/>
                <w:szCs w:val="22"/>
                <w:cs/>
                <w:lang w:bidi="th-TH"/>
              </w:rPr>
              <w:t xml:space="preserve"> </w:t>
            </w:r>
            <w:r w:rsidRPr="00A936E8">
              <w:rPr>
                <w:b w:val="0"/>
                <w:bCs/>
                <w:sz w:val="18"/>
                <w:szCs w:val="18"/>
              </w:rPr>
              <w:t>December</w:t>
            </w:r>
          </w:p>
        </w:tc>
        <w:tc>
          <w:tcPr>
            <w:tcW w:w="178" w:type="dxa"/>
          </w:tcPr>
          <w:p w14:paraId="2E0F48F5" w14:textId="77777777" w:rsidR="00744D0D" w:rsidRPr="00A936E8" w:rsidRDefault="00744D0D" w:rsidP="00330C15">
            <w:pPr>
              <w:pStyle w:val="acctmergecolhdg"/>
              <w:spacing w:line="240" w:lineRule="atLeast"/>
              <w:ind w:left="-83" w:right="-79" w:firstLine="4"/>
              <w:rPr>
                <w:b w:val="0"/>
                <w:bCs/>
                <w:sz w:val="18"/>
                <w:szCs w:val="18"/>
              </w:rPr>
            </w:pPr>
          </w:p>
        </w:tc>
        <w:tc>
          <w:tcPr>
            <w:tcW w:w="956" w:type="dxa"/>
            <w:tcBorders>
              <w:top w:val="single" w:sz="4" w:space="0" w:color="auto"/>
            </w:tcBorders>
            <w:vAlign w:val="bottom"/>
          </w:tcPr>
          <w:p w14:paraId="7FA7FFCE" w14:textId="4DD05E75" w:rsidR="00744D0D" w:rsidRPr="00A936E8" w:rsidRDefault="00744D0D">
            <w:pPr>
              <w:pStyle w:val="acctmergecolhdg"/>
              <w:spacing w:line="240" w:lineRule="atLeast"/>
              <w:ind w:left="-83" w:right="-79" w:firstLine="4"/>
              <w:rPr>
                <w:b w:val="0"/>
                <w:bCs/>
                <w:sz w:val="18"/>
                <w:szCs w:val="18"/>
              </w:rPr>
            </w:pPr>
            <w:r w:rsidRPr="00A936E8">
              <w:rPr>
                <w:b w:val="0"/>
                <w:bCs/>
                <w:sz w:val="18"/>
                <w:szCs w:val="18"/>
              </w:rPr>
              <w:t xml:space="preserve">At </w:t>
            </w:r>
            <w:r w:rsidRPr="00A936E8">
              <w:rPr>
                <w:b w:val="0"/>
                <w:bCs/>
                <w:sz w:val="18"/>
                <w:szCs w:val="18"/>
              </w:rPr>
              <w:br/>
            </w:r>
            <w:r w:rsidRPr="00A936E8">
              <w:rPr>
                <w:b w:val="0"/>
                <w:bCs/>
                <w:sz w:val="18"/>
                <w:szCs w:val="18"/>
                <w:lang w:val="en-US"/>
              </w:rPr>
              <w:t>1</w:t>
            </w:r>
            <w:r w:rsidRPr="00A936E8">
              <w:rPr>
                <w:rFonts w:cs="Angsana New"/>
                <w:b w:val="0"/>
                <w:bCs/>
                <w:sz w:val="18"/>
                <w:szCs w:val="22"/>
                <w:cs/>
                <w:lang w:bidi="th-TH"/>
              </w:rPr>
              <w:t xml:space="preserve"> </w:t>
            </w:r>
            <w:r w:rsidRPr="00A936E8">
              <w:rPr>
                <w:b w:val="0"/>
                <w:bCs/>
                <w:sz w:val="18"/>
                <w:szCs w:val="18"/>
              </w:rPr>
              <w:t>January</w:t>
            </w:r>
          </w:p>
        </w:tc>
        <w:tc>
          <w:tcPr>
            <w:tcW w:w="178" w:type="dxa"/>
            <w:tcBorders>
              <w:top w:val="single" w:sz="4" w:space="0" w:color="auto"/>
            </w:tcBorders>
            <w:vAlign w:val="bottom"/>
          </w:tcPr>
          <w:p w14:paraId="6B0D7479" w14:textId="77777777" w:rsidR="00744D0D" w:rsidRPr="00A936E8" w:rsidRDefault="00744D0D" w:rsidP="00330C15">
            <w:pPr>
              <w:pStyle w:val="acctmergecolhdg"/>
              <w:spacing w:line="240" w:lineRule="atLeast"/>
              <w:rPr>
                <w:b w:val="0"/>
                <w:bCs/>
                <w:sz w:val="18"/>
                <w:szCs w:val="18"/>
              </w:rPr>
            </w:pPr>
          </w:p>
        </w:tc>
        <w:tc>
          <w:tcPr>
            <w:tcW w:w="956" w:type="dxa"/>
            <w:vAlign w:val="bottom"/>
          </w:tcPr>
          <w:p w14:paraId="7E3A42DC"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Increase</w:t>
            </w:r>
          </w:p>
        </w:tc>
        <w:tc>
          <w:tcPr>
            <w:tcW w:w="182" w:type="dxa"/>
            <w:vAlign w:val="bottom"/>
          </w:tcPr>
          <w:p w14:paraId="1C23EA56" w14:textId="77777777" w:rsidR="00744D0D" w:rsidRPr="00A936E8" w:rsidRDefault="00744D0D" w:rsidP="00330C15">
            <w:pPr>
              <w:pStyle w:val="acctmergecolhdg"/>
              <w:spacing w:line="240" w:lineRule="atLeast"/>
              <w:rPr>
                <w:b w:val="0"/>
                <w:bCs/>
                <w:sz w:val="18"/>
                <w:szCs w:val="18"/>
              </w:rPr>
            </w:pPr>
          </w:p>
        </w:tc>
        <w:tc>
          <w:tcPr>
            <w:tcW w:w="952" w:type="dxa"/>
            <w:vAlign w:val="bottom"/>
          </w:tcPr>
          <w:p w14:paraId="28E194D3" w14:textId="09C6738E"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Decrease</w:t>
            </w:r>
          </w:p>
        </w:tc>
        <w:tc>
          <w:tcPr>
            <w:tcW w:w="178" w:type="dxa"/>
            <w:vAlign w:val="bottom"/>
          </w:tcPr>
          <w:p w14:paraId="7117233D" w14:textId="77777777" w:rsidR="00744D0D" w:rsidRPr="00A936E8" w:rsidRDefault="00744D0D" w:rsidP="00330C15">
            <w:pPr>
              <w:pStyle w:val="acctmergecolhdg"/>
              <w:spacing w:line="240" w:lineRule="atLeast"/>
              <w:rPr>
                <w:b w:val="0"/>
                <w:bCs/>
                <w:sz w:val="18"/>
                <w:szCs w:val="18"/>
              </w:rPr>
            </w:pPr>
          </w:p>
        </w:tc>
        <w:tc>
          <w:tcPr>
            <w:tcW w:w="1098" w:type="dxa"/>
          </w:tcPr>
          <w:p w14:paraId="1FAFCB08" w14:textId="06BD122C" w:rsidR="00744D0D" w:rsidRPr="00A936E8" w:rsidRDefault="00744D0D" w:rsidP="00D324EA">
            <w:pPr>
              <w:pStyle w:val="acctmergecolhdg"/>
              <w:spacing w:line="240" w:lineRule="atLeast"/>
              <w:ind w:left="-83" w:right="-78" w:firstLine="4"/>
              <w:rPr>
                <w:b w:val="0"/>
                <w:bCs/>
                <w:sz w:val="18"/>
                <w:szCs w:val="18"/>
              </w:rPr>
            </w:pPr>
            <w:r w:rsidRPr="00A936E8">
              <w:rPr>
                <w:b w:val="0"/>
                <w:bCs/>
                <w:sz w:val="18"/>
                <w:szCs w:val="18"/>
              </w:rPr>
              <w:t>Exchange differences on translating financial statements</w:t>
            </w:r>
          </w:p>
        </w:tc>
        <w:tc>
          <w:tcPr>
            <w:tcW w:w="180" w:type="dxa"/>
          </w:tcPr>
          <w:p w14:paraId="360CACBA" w14:textId="77777777" w:rsidR="00744D0D" w:rsidRPr="00A936E8" w:rsidRDefault="00744D0D" w:rsidP="00330C15">
            <w:pPr>
              <w:pStyle w:val="acctmergecolhdg"/>
              <w:spacing w:line="240" w:lineRule="atLeast"/>
              <w:ind w:left="-83" w:firstLine="4"/>
              <w:rPr>
                <w:b w:val="0"/>
                <w:bCs/>
                <w:sz w:val="18"/>
                <w:szCs w:val="18"/>
              </w:rPr>
            </w:pPr>
          </w:p>
        </w:tc>
        <w:tc>
          <w:tcPr>
            <w:tcW w:w="1096" w:type="dxa"/>
            <w:vAlign w:val="bottom"/>
          </w:tcPr>
          <w:p w14:paraId="1F4B259A"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At</w:t>
            </w:r>
          </w:p>
          <w:p w14:paraId="709DBA62" w14:textId="22CA4A0C" w:rsidR="00744D0D" w:rsidRPr="00A936E8" w:rsidRDefault="00744D0D">
            <w:pPr>
              <w:pStyle w:val="acctmergecolhdg"/>
              <w:spacing w:line="240" w:lineRule="atLeast"/>
              <w:ind w:left="-83" w:right="-79" w:firstLine="4"/>
              <w:rPr>
                <w:b w:val="0"/>
                <w:bCs/>
                <w:sz w:val="18"/>
                <w:szCs w:val="18"/>
              </w:rPr>
            </w:pPr>
            <w:r w:rsidRPr="00A936E8">
              <w:rPr>
                <w:b w:val="0"/>
                <w:bCs/>
                <w:sz w:val="18"/>
                <w:szCs w:val="18"/>
                <w:lang w:val="en-US"/>
              </w:rPr>
              <w:t>31</w:t>
            </w:r>
            <w:r w:rsidRPr="00A936E8">
              <w:rPr>
                <w:rFonts w:cs="Angsana New"/>
                <w:b w:val="0"/>
                <w:bCs/>
                <w:sz w:val="18"/>
                <w:szCs w:val="22"/>
                <w:cs/>
                <w:lang w:bidi="th-TH"/>
              </w:rPr>
              <w:t xml:space="preserve"> </w:t>
            </w:r>
            <w:r w:rsidRPr="00A936E8">
              <w:rPr>
                <w:b w:val="0"/>
                <w:bCs/>
                <w:sz w:val="18"/>
                <w:szCs w:val="18"/>
              </w:rPr>
              <w:t>December</w:t>
            </w:r>
          </w:p>
        </w:tc>
        <w:tc>
          <w:tcPr>
            <w:tcW w:w="183" w:type="dxa"/>
          </w:tcPr>
          <w:p w14:paraId="6E0433DD" w14:textId="77777777" w:rsidR="00744D0D" w:rsidRPr="00A936E8" w:rsidRDefault="00744D0D" w:rsidP="00330C15">
            <w:pPr>
              <w:pStyle w:val="acctmergecolhdg"/>
              <w:spacing w:line="240" w:lineRule="atLeast"/>
              <w:ind w:left="-83" w:firstLine="4"/>
              <w:rPr>
                <w:b w:val="0"/>
                <w:bCs/>
                <w:sz w:val="18"/>
                <w:szCs w:val="18"/>
              </w:rPr>
            </w:pPr>
          </w:p>
        </w:tc>
        <w:tc>
          <w:tcPr>
            <w:tcW w:w="1093" w:type="dxa"/>
            <w:tcBorders>
              <w:top w:val="single" w:sz="4" w:space="0" w:color="auto"/>
            </w:tcBorders>
            <w:vAlign w:val="bottom"/>
          </w:tcPr>
          <w:p w14:paraId="5B4D3DE6" w14:textId="538733EB" w:rsidR="00744D0D" w:rsidRPr="00A936E8" w:rsidRDefault="00744D0D">
            <w:pPr>
              <w:pStyle w:val="acctmergecolhdg"/>
              <w:spacing w:line="240" w:lineRule="atLeast"/>
              <w:ind w:left="-83" w:right="-79" w:firstLine="4"/>
              <w:rPr>
                <w:b w:val="0"/>
                <w:bCs/>
                <w:sz w:val="18"/>
                <w:szCs w:val="18"/>
              </w:rPr>
            </w:pPr>
            <w:r w:rsidRPr="00A936E8">
              <w:rPr>
                <w:b w:val="0"/>
                <w:bCs/>
                <w:sz w:val="18"/>
                <w:szCs w:val="18"/>
              </w:rPr>
              <w:t xml:space="preserve">At </w:t>
            </w:r>
            <w:r w:rsidRPr="00A936E8">
              <w:rPr>
                <w:b w:val="0"/>
                <w:bCs/>
                <w:sz w:val="18"/>
                <w:szCs w:val="18"/>
              </w:rPr>
              <w:br/>
            </w:r>
            <w:r w:rsidRPr="00A936E8">
              <w:rPr>
                <w:b w:val="0"/>
                <w:bCs/>
                <w:sz w:val="18"/>
                <w:szCs w:val="18"/>
                <w:lang w:val="en-US"/>
              </w:rPr>
              <w:t>1</w:t>
            </w:r>
            <w:r w:rsidRPr="00A936E8">
              <w:rPr>
                <w:b w:val="0"/>
                <w:bCs/>
                <w:sz w:val="18"/>
                <w:szCs w:val="18"/>
              </w:rPr>
              <w:t xml:space="preserve"> January</w:t>
            </w:r>
          </w:p>
        </w:tc>
        <w:tc>
          <w:tcPr>
            <w:tcW w:w="178" w:type="dxa"/>
            <w:tcBorders>
              <w:top w:val="single" w:sz="4" w:space="0" w:color="auto"/>
            </w:tcBorders>
            <w:vAlign w:val="bottom"/>
          </w:tcPr>
          <w:p w14:paraId="3D4C78AC" w14:textId="77777777" w:rsidR="00744D0D" w:rsidRPr="00A936E8" w:rsidRDefault="00744D0D" w:rsidP="00330C15">
            <w:pPr>
              <w:pStyle w:val="acctmergecolhdg"/>
              <w:spacing w:line="240" w:lineRule="atLeast"/>
              <w:rPr>
                <w:b w:val="0"/>
                <w:bCs/>
                <w:sz w:val="18"/>
                <w:szCs w:val="18"/>
              </w:rPr>
            </w:pPr>
          </w:p>
        </w:tc>
        <w:tc>
          <w:tcPr>
            <w:tcW w:w="880" w:type="dxa"/>
            <w:tcBorders>
              <w:top w:val="single" w:sz="4" w:space="0" w:color="auto"/>
            </w:tcBorders>
            <w:vAlign w:val="bottom"/>
          </w:tcPr>
          <w:p w14:paraId="39BE2957"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Increase</w:t>
            </w:r>
          </w:p>
        </w:tc>
        <w:tc>
          <w:tcPr>
            <w:tcW w:w="178" w:type="dxa"/>
            <w:tcBorders>
              <w:top w:val="single" w:sz="4" w:space="0" w:color="auto"/>
            </w:tcBorders>
            <w:vAlign w:val="bottom"/>
          </w:tcPr>
          <w:p w14:paraId="4F44B3B0" w14:textId="77777777" w:rsidR="00744D0D" w:rsidRPr="00A936E8" w:rsidRDefault="00744D0D" w:rsidP="00330C15">
            <w:pPr>
              <w:pStyle w:val="acctmergecolhdg"/>
              <w:spacing w:line="240" w:lineRule="atLeast"/>
              <w:rPr>
                <w:b w:val="0"/>
                <w:bCs/>
                <w:sz w:val="18"/>
                <w:szCs w:val="18"/>
              </w:rPr>
            </w:pPr>
          </w:p>
        </w:tc>
        <w:tc>
          <w:tcPr>
            <w:tcW w:w="956" w:type="dxa"/>
            <w:tcBorders>
              <w:top w:val="single" w:sz="4" w:space="0" w:color="auto"/>
            </w:tcBorders>
            <w:vAlign w:val="bottom"/>
          </w:tcPr>
          <w:p w14:paraId="19AE52E9"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Decrease</w:t>
            </w:r>
          </w:p>
        </w:tc>
        <w:tc>
          <w:tcPr>
            <w:tcW w:w="181" w:type="dxa"/>
            <w:tcBorders>
              <w:top w:val="single" w:sz="4" w:space="0" w:color="auto"/>
            </w:tcBorders>
            <w:vAlign w:val="bottom"/>
          </w:tcPr>
          <w:p w14:paraId="4FAF84AB" w14:textId="77777777" w:rsidR="00744D0D" w:rsidRPr="00A936E8" w:rsidRDefault="00744D0D" w:rsidP="00330C15">
            <w:pPr>
              <w:pStyle w:val="acctmergecolhdg"/>
              <w:spacing w:line="240" w:lineRule="atLeast"/>
              <w:rPr>
                <w:b w:val="0"/>
                <w:bCs/>
                <w:sz w:val="18"/>
                <w:szCs w:val="18"/>
              </w:rPr>
            </w:pPr>
          </w:p>
        </w:tc>
        <w:tc>
          <w:tcPr>
            <w:tcW w:w="845" w:type="dxa"/>
            <w:tcBorders>
              <w:top w:val="single" w:sz="4" w:space="0" w:color="auto"/>
            </w:tcBorders>
          </w:tcPr>
          <w:p w14:paraId="5483DCC2" w14:textId="77777777" w:rsidR="00744D0D" w:rsidRPr="00A936E8" w:rsidRDefault="00744D0D" w:rsidP="00D324EA">
            <w:pPr>
              <w:pStyle w:val="acctmergecolhdg"/>
              <w:spacing w:line="240" w:lineRule="atLeast"/>
              <w:ind w:left="-83" w:firstLine="4"/>
              <w:rPr>
                <w:b w:val="0"/>
                <w:bCs/>
                <w:sz w:val="18"/>
                <w:szCs w:val="18"/>
              </w:rPr>
            </w:pPr>
          </w:p>
          <w:p w14:paraId="0F1541A6" w14:textId="77777777" w:rsidR="00744D0D" w:rsidRPr="00A936E8" w:rsidRDefault="00744D0D" w:rsidP="00D324EA">
            <w:pPr>
              <w:pStyle w:val="acctmergecolhdg"/>
              <w:spacing w:line="240" w:lineRule="atLeast"/>
              <w:ind w:left="-83" w:firstLine="4"/>
              <w:rPr>
                <w:b w:val="0"/>
                <w:bCs/>
                <w:sz w:val="18"/>
                <w:szCs w:val="18"/>
              </w:rPr>
            </w:pPr>
          </w:p>
          <w:p w14:paraId="12B50151" w14:textId="77777777" w:rsidR="00744D0D" w:rsidRPr="00A936E8" w:rsidRDefault="00744D0D" w:rsidP="00D324EA">
            <w:pPr>
              <w:pStyle w:val="acctmergecolhdg"/>
              <w:spacing w:line="240" w:lineRule="atLeast"/>
              <w:ind w:left="-83" w:firstLine="4"/>
              <w:rPr>
                <w:b w:val="0"/>
                <w:bCs/>
                <w:sz w:val="18"/>
                <w:szCs w:val="18"/>
              </w:rPr>
            </w:pPr>
          </w:p>
          <w:p w14:paraId="329D848F" w14:textId="77777777" w:rsidR="00744D0D" w:rsidRPr="00A936E8" w:rsidRDefault="00744D0D" w:rsidP="00D324EA">
            <w:pPr>
              <w:pStyle w:val="acctmergecolhdg"/>
              <w:spacing w:line="240" w:lineRule="atLeast"/>
              <w:ind w:left="-83" w:firstLine="4"/>
              <w:rPr>
                <w:b w:val="0"/>
                <w:bCs/>
                <w:sz w:val="18"/>
                <w:szCs w:val="18"/>
              </w:rPr>
            </w:pPr>
          </w:p>
          <w:p w14:paraId="27FCA077" w14:textId="45002BCF" w:rsidR="00744D0D" w:rsidRPr="00A936E8" w:rsidRDefault="00744D0D" w:rsidP="00D324EA">
            <w:pPr>
              <w:pStyle w:val="acctmergecolhdg"/>
              <w:spacing w:line="240" w:lineRule="atLeast"/>
              <w:ind w:left="-83" w:firstLine="4"/>
              <w:rPr>
                <w:b w:val="0"/>
                <w:bCs/>
                <w:sz w:val="18"/>
                <w:szCs w:val="18"/>
              </w:rPr>
            </w:pPr>
            <w:r w:rsidRPr="00A936E8">
              <w:rPr>
                <w:b w:val="0"/>
                <w:bCs/>
                <w:sz w:val="18"/>
                <w:szCs w:val="18"/>
              </w:rPr>
              <w:t>Write-off</w:t>
            </w:r>
          </w:p>
        </w:tc>
        <w:tc>
          <w:tcPr>
            <w:tcW w:w="180" w:type="dxa"/>
            <w:tcBorders>
              <w:top w:val="single" w:sz="4" w:space="0" w:color="auto"/>
            </w:tcBorders>
          </w:tcPr>
          <w:p w14:paraId="18E7529C" w14:textId="5F96670F" w:rsidR="00744D0D" w:rsidRPr="00A936E8" w:rsidRDefault="00744D0D" w:rsidP="00D324EA">
            <w:pPr>
              <w:pStyle w:val="acctmergecolhdg"/>
              <w:spacing w:line="240" w:lineRule="atLeast"/>
              <w:ind w:left="-83" w:firstLine="4"/>
              <w:rPr>
                <w:b w:val="0"/>
                <w:bCs/>
                <w:sz w:val="18"/>
                <w:szCs w:val="18"/>
              </w:rPr>
            </w:pPr>
          </w:p>
        </w:tc>
        <w:tc>
          <w:tcPr>
            <w:tcW w:w="1170" w:type="dxa"/>
            <w:tcBorders>
              <w:top w:val="single" w:sz="4" w:space="0" w:color="auto"/>
            </w:tcBorders>
            <w:vAlign w:val="bottom"/>
          </w:tcPr>
          <w:p w14:paraId="1B816DAA" w14:textId="5135D2DD" w:rsidR="00744D0D" w:rsidRPr="00A936E8" w:rsidRDefault="00744D0D" w:rsidP="00D324EA">
            <w:pPr>
              <w:pStyle w:val="acctmergecolhdg"/>
              <w:spacing w:line="240" w:lineRule="atLeast"/>
              <w:ind w:left="-83" w:firstLine="4"/>
              <w:rPr>
                <w:b w:val="0"/>
                <w:bCs/>
                <w:sz w:val="18"/>
                <w:szCs w:val="18"/>
              </w:rPr>
            </w:pPr>
            <w:r w:rsidRPr="00A936E8">
              <w:rPr>
                <w:b w:val="0"/>
                <w:bCs/>
                <w:sz w:val="18"/>
                <w:szCs w:val="18"/>
              </w:rPr>
              <w:t>Effect of</w:t>
            </w:r>
            <w:r w:rsidRPr="00A936E8">
              <w:rPr>
                <w:rFonts w:cstheme="minorBidi" w:hint="cs"/>
                <w:b w:val="0"/>
                <w:bCs/>
                <w:sz w:val="18"/>
                <w:szCs w:val="22"/>
                <w:cs/>
                <w:lang w:bidi="th-TH"/>
              </w:rPr>
              <w:t xml:space="preserve"> </w:t>
            </w:r>
            <w:r w:rsidRPr="00A936E8">
              <w:rPr>
                <w:rFonts w:cstheme="minorBidi"/>
                <w:b w:val="0"/>
                <w:bCs/>
                <w:sz w:val="18"/>
                <w:szCs w:val="22"/>
                <w:lang w:val="en-US" w:bidi="th-TH"/>
              </w:rPr>
              <w:t>movements</w:t>
            </w:r>
            <w:r w:rsidRPr="00A936E8">
              <w:rPr>
                <w:b w:val="0"/>
                <w:bCs/>
                <w:sz w:val="18"/>
                <w:szCs w:val="18"/>
              </w:rPr>
              <w:t xml:space="preserve"> in exchange rate</w:t>
            </w:r>
          </w:p>
        </w:tc>
        <w:tc>
          <w:tcPr>
            <w:tcW w:w="180" w:type="dxa"/>
            <w:tcBorders>
              <w:top w:val="single" w:sz="4" w:space="0" w:color="auto"/>
            </w:tcBorders>
          </w:tcPr>
          <w:p w14:paraId="4F58C88E" w14:textId="77777777" w:rsidR="00744D0D" w:rsidRPr="00A936E8" w:rsidRDefault="00744D0D"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1C12D976" w14:textId="77777777" w:rsidR="00744D0D" w:rsidRPr="00A936E8" w:rsidRDefault="00744D0D" w:rsidP="00330C15">
            <w:pPr>
              <w:pStyle w:val="acctmergecolhdg"/>
              <w:spacing w:line="240" w:lineRule="atLeast"/>
              <w:ind w:left="-83" w:right="-79" w:firstLine="4"/>
              <w:rPr>
                <w:b w:val="0"/>
                <w:bCs/>
                <w:sz w:val="18"/>
                <w:szCs w:val="18"/>
              </w:rPr>
            </w:pPr>
            <w:r w:rsidRPr="00A936E8">
              <w:rPr>
                <w:b w:val="0"/>
                <w:bCs/>
                <w:sz w:val="18"/>
                <w:szCs w:val="18"/>
              </w:rPr>
              <w:t>At</w:t>
            </w:r>
          </w:p>
          <w:p w14:paraId="5779B10F" w14:textId="76147CA9" w:rsidR="00744D0D" w:rsidRPr="00A936E8" w:rsidRDefault="00744D0D">
            <w:pPr>
              <w:pStyle w:val="acctmergecolhdg"/>
              <w:spacing w:line="240" w:lineRule="atLeast"/>
              <w:ind w:left="-83" w:right="-79" w:firstLine="4"/>
              <w:rPr>
                <w:b w:val="0"/>
                <w:bCs/>
                <w:sz w:val="18"/>
                <w:szCs w:val="18"/>
              </w:rPr>
            </w:pPr>
            <w:r w:rsidRPr="00A936E8">
              <w:rPr>
                <w:b w:val="0"/>
                <w:bCs/>
                <w:sz w:val="18"/>
                <w:szCs w:val="18"/>
                <w:lang w:val="en-US"/>
              </w:rPr>
              <w:t>31</w:t>
            </w:r>
            <w:r w:rsidRPr="00A936E8">
              <w:rPr>
                <w:rFonts w:cs="Angsana New"/>
                <w:b w:val="0"/>
                <w:bCs/>
                <w:sz w:val="18"/>
                <w:szCs w:val="22"/>
                <w:cs/>
                <w:lang w:bidi="th-TH"/>
              </w:rPr>
              <w:t xml:space="preserve"> </w:t>
            </w:r>
            <w:r w:rsidRPr="00A936E8">
              <w:rPr>
                <w:b w:val="0"/>
                <w:bCs/>
                <w:sz w:val="18"/>
                <w:szCs w:val="18"/>
              </w:rPr>
              <w:t>December</w:t>
            </w:r>
          </w:p>
        </w:tc>
      </w:tr>
      <w:tr w:rsidR="0013747A" w:rsidRPr="00A936E8" w14:paraId="09B02C02" w14:textId="77777777" w:rsidTr="006D01BD">
        <w:trPr>
          <w:cantSplit/>
          <w:tblHeader/>
        </w:trPr>
        <w:tc>
          <w:tcPr>
            <w:tcW w:w="2160" w:type="dxa"/>
            <w:vAlign w:val="bottom"/>
          </w:tcPr>
          <w:p w14:paraId="4149A4A7" w14:textId="77777777" w:rsidR="0013747A" w:rsidRPr="00A936E8" w:rsidRDefault="0013747A" w:rsidP="00330C15">
            <w:pPr>
              <w:pStyle w:val="acctfourfigures"/>
              <w:tabs>
                <w:tab w:val="clear" w:pos="765"/>
              </w:tabs>
              <w:spacing w:line="240" w:lineRule="atLeast"/>
              <w:jc w:val="center"/>
              <w:rPr>
                <w:rFonts w:ascii="Times New Roman" w:hAnsi="Times New Roman"/>
                <w:b/>
                <w:bCs/>
                <w:i/>
                <w:iCs/>
                <w:sz w:val="18"/>
                <w:szCs w:val="18"/>
              </w:rPr>
            </w:pPr>
          </w:p>
        </w:tc>
        <w:tc>
          <w:tcPr>
            <w:tcW w:w="1162" w:type="dxa"/>
            <w:vAlign w:val="bottom"/>
          </w:tcPr>
          <w:p w14:paraId="413E68F8" w14:textId="02D8ABB0" w:rsidR="0013747A" w:rsidRPr="00A936E8" w:rsidRDefault="0013747A" w:rsidP="00330C15">
            <w:pPr>
              <w:pStyle w:val="acctmergecolhdg"/>
              <w:spacing w:line="240" w:lineRule="atLeast"/>
              <w:ind w:left="-83" w:right="-79" w:firstLine="4"/>
              <w:rPr>
                <w:b w:val="0"/>
                <w:bCs/>
                <w:i/>
                <w:iCs/>
                <w:sz w:val="18"/>
                <w:szCs w:val="18"/>
              </w:rPr>
            </w:pPr>
            <w:r w:rsidRPr="00A936E8">
              <w:rPr>
                <w:b w:val="0"/>
                <w:bCs/>
                <w:i/>
                <w:iCs/>
                <w:sz w:val="18"/>
                <w:szCs w:val="18"/>
                <w:lang w:val="en-US"/>
              </w:rPr>
              <w:t>(</w:t>
            </w:r>
            <w:r w:rsidRPr="00A936E8">
              <w:rPr>
                <w:b w:val="0"/>
                <w:bCs/>
                <w:i/>
                <w:iCs/>
                <w:sz w:val="18"/>
                <w:szCs w:val="18"/>
              </w:rPr>
              <w:t>% per annum</w:t>
            </w:r>
            <w:r w:rsidRPr="00A936E8">
              <w:rPr>
                <w:b w:val="0"/>
                <w:bCs/>
                <w:i/>
                <w:iCs/>
                <w:sz w:val="18"/>
                <w:szCs w:val="18"/>
                <w:lang w:val="en-US"/>
              </w:rPr>
              <w:t>)</w:t>
            </w:r>
          </w:p>
        </w:tc>
        <w:tc>
          <w:tcPr>
            <w:tcW w:w="178" w:type="dxa"/>
          </w:tcPr>
          <w:p w14:paraId="124DC4D1" w14:textId="77777777" w:rsidR="0013747A" w:rsidRPr="00A936E8" w:rsidRDefault="0013747A" w:rsidP="00330C15">
            <w:pPr>
              <w:pStyle w:val="acctmergecolhdg"/>
              <w:spacing w:line="240" w:lineRule="atLeast"/>
              <w:ind w:left="-83" w:right="-79" w:firstLine="4"/>
              <w:rPr>
                <w:b w:val="0"/>
                <w:bCs/>
                <w:sz w:val="18"/>
                <w:szCs w:val="18"/>
              </w:rPr>
            </w:pPr>
          </w:p>
        </w:tc>
        <w:tc>
          <w:tcPr>
            <w:tcW w:w="12790" w:type="dxa"/>
            <w:gridSpan w:val="21"/>
          </w:tcPr>
          <w:p w14:paraId="0AA8D2EB" w14:textId="21A4ABEE" w:rsidR="0013747A" w:rsidRPr="00A936E8" w:rsidRDefault="0013747A">
            <w:pPr>
              <w:pStyle w:val="acctmergecolhdg"/>
              <w:spacing w:line="240" w:lineRule="atLeast"/>
              <w:ind w:left="-83" w:right="-79" w:firstLine="4"/>
              <w:rPr>
                <w:b w:val="0"/>
                <w:bCs/>
                <w:sz w:val="18"/>
                <w:szCs w:val="18"/>
              </w:rPr>
            </w:pPr>
            <w:r w:rsidRPr="00A936E8">
              <w:rPr>
                <w:b w:val="0"/>
                <w:bCs/>
                <w:i/>
                <w:iCs/>
                <w:sz w:val="18"/>
                <w:szCs w:val="18"/>
                <w:lang w:val="en-US"/>
              </w:rPr>
              <w:t>(</w:t>
            </w:r>
            <w:r w:rsidRPr="00A936E8">
              <w:rPr>
                <w:b w:val="0"/>
                <w:bCs/>
                <w:i/>
                <w:iCs/>
                <w:sz w:val="18"/>
                <w:szCs w:val="18"/>
              </w:rPr>
              <w:t>in thousand Baht</w:t>
            </w:r>
            <w:r w:rsidRPr="00A936E8">
              <w:rPr>
                <w:b w:val="0"/>
                <w:bCs/>
                <w:i/>
                <w:iCs/>
                <w:sz w:val="18"/>
                <w:szCs w:val="18"/>
                <w:lang w:val="en-US"/>
              </w:rPr>
              <w:t>)</w:t>
            </w:r>
          </w:p>
        </w:tc>
      </w:tr>
      <w:tr w:rsidR="0013747A" w:rsidRPr="00A936E8" w14:paraId="17E27411" w14:textId="77777777" w:rsidTr="006D01BD">
        <w:trPr>
          <w:cantSplit/>
          <w:tblHeader/>
        </w:trPr>
        <w:tc>
          <w:tcPr>
            <w:tcW w:w="2160" w:type="dxa"/>
            <w:vAlign w:val="bottom"/>
          </w:tcPr>
          <w:p w14:paraId="469509C4" w14:textId="36441A33" w:rsidR="00744D0D" w:rsidRPr="00A936E8" w:rsidRDefault="00744D0D" w:rsidP="0067390B">
            <w:pPr>
              <w:pStyle w:val="acctfourfigures"/>
              <w:tabs>
                <w:tab w:val="clear" w:pos="765"/>
              </w:tabs>
              <w:spacing w:line="240" w:lineRule="atLeast"/>
              <w:rPr>
                <w:rFonts w:ascii="Times New Roman" w:hAnsi="Times New Roman" w:cs="Angsana New"/>
                <w:b/>
                <w:bCs/>
                <w:i/>
                <w:iCs/>
                <w:sz w:val="18"/>
                <w:szCs w:val="22"/>
                <w:lang w:bidi="th-TH"/>
              </w:rPr>
            </w:pPr>
            <w:r w:rsidRPr="00A936E8">
              <w:rPr>
                <w:rFonts w:ascii="Times New Roman" w:hAnsi="Times New Roman"/>
                <w:b/>
                <w:bCs/>
                <w:i/>
                <w:iCs/>
                <w:sz w:val="18"/>
                <w:szCs w:val="18"/>
                <w:lang w:val="en-US"/>
              </w:rPr>
              <w:t>202</w:t>
            </w:r>
            <w:r w:rsidR="00A044C5" w:rsidRPr="00A936E8">
              <w:rPr>
                <w:rFonts w:ascii="Times New Roman" w:hAnsi="Times New Roman" w:cs="Angsana New"/>
                <w:b/>
                <w:bCs/>
                <w:i/>
                <w:iCs/>
                <w:sz w:val="18"/>
                <w:szCs w:val="22"/>
                <w:lang w:val="en-US" w:bidi="th-TH"/>
              </w:rPr>
              <w:t>5</w:t>
            </w:r>
          </w:p>
        </w:tc>
        <w:tc>
          <w:tcPr>
            <w:tcW w:w="1162" w:type="dxa"/>
            <w:vAlign w:val="bottom"/>
          </w:tcPr>
          <w:p w14:paraId="5EA47127" w14:textId="77777777" w:rsidR="00744D0D" w:rsidRPr="00A936E8" w:rsidRDefault="00744D0D" w:rsidP="00330C15">
            <w:pPr>
              <w:pStyle w:val="acctmergecolhdg"/>
              <w:spacing w:line="240" w:lineRule="atLeast"/>
              <w:ind w:left="-83" w:right="-79" w:firstLine="4"/>
              <w:rPr>
                <w:b w:val="0"/>
                <w:bCs/>
                <w:sz w:val="18"/>
                <w:szCs w:val="18"/>
              </w:rPr>
            </w:pPr>
          </w:p>
        </w:tc>
        <w:tc>
          <w:tcPr>
            <w:tcW w:w="178" w:type="dxa"/>
          </w:tcPr>
          <w:p w14:paraId="6595D3E9" w14:textId="77777777" w:rsidR="00744D0D" w:rsidRPr="00A936E8" w:rsidRDefault="00744D0D" w:rsidP="00330C15">
            <w:pPr>
              <w:pStyle w:val="acctmergecolhdg"/>
              <w:spacing w:line="240" w:lineRule="atLeast"/>
              <w:ind w:left="-83" w:right="-79" w:firstLine="4"/>
              <w:rPr>
                <w:b w:val="0"/>
                <w:bCs/>
                <w:sz w:val="18"/>
                <w:szCs w:val="18"/>
              </w:rPr>
            </w:pPr>
          </w:p>
        </w:tc>
        <w:tc>
          <w:tcPr>
            <w:tcW w:w="956" w:type="dxa"/>
            <w:vAlign w:val="bottom"/>
          </w:tcPr>
          <w:p w14:paraId="3FEF7D51" w14:textId="77777777" w:rsidR="00744D0D" w:rsidRPr="00A936E8" w:rsidRDefault="00744D0D" w:rsidP="00330C15">
            <w:pPr>
              <w:pStyle w:val="acctmergecolhdg"/>
              <w:spacing w:line="240" w:lineRule="atLeast"/>
              <w:ind w:left="-83" w:right="-79" w:firstLine="4"/>
              <w:rPr>
                <w:b w:val="0"/>
                <w:bCs/>
                <w:sz w:val="18"/>
                <w:szCs w:val="18"/>
              </w:rPr>
            </w:pPr>
          </w:p>
        </w:tc>
        <w:tc>
          <w:tcPr>
            <w:tcW w:w="178" w:type="dxa"/>
            <w:vAlign w:val="bottom"/>
          </w:tcPr>
          <w:p w14:paraId="61A766F0" w14:textId="77777777" w:rsidR="00744D0D" w:rsidRPr="00A936E8" w:rsidRDefault="00744D0D" w:rsidP="00330C15">
            <w:pPr>
              <w:pStyle w:val="acctmergecolhdg"/>
              <w:spacing w:line="240" w:lineRule="atLeast"/>
              <w:rPr>
                <w:b w:val="0"/>
                <w:bCs/>
                <w:sz w:val="18"/>
                <w:szCs w:val="18"/>
              </w:rPr>
            </w:pPr>
          </w:p>
        </w:tc>
        <w:tc>
          <w:tcPr>
            <w:tcW w:w="956" w:type="dxa"/>
            <w:vAlign w:val="bottom"/>
          </w:tcPr>
          <w:p w14:paraId="6E24EF35" w14:textId="77777777" w:rsidR="00744D0D" w:rsidRPr="00A936E8" w:rsidRDefault="00744D0D" w:rsidP="00330C15">
            <w:pPr>
              <w:pStyle w:val="acctmergecolhdg"/>
              <w:spacing w:line="240" w:lineRule="atLeast"/>
              <w:ind w:left="-83" w:right="-79" w:firstLine="4"/>
              <w:rPr>
                <w:b w:val="0"/>
                <w:bCs/>
                <w:sz w:val="18"/>
                <w:szCs w:val="18"/>
              </w:rPr>
            </w:pPr>
          </w:p>
        </w:tc>
        <w:tc>
          <w:tcPr>
            <w:tcW w:w="182" w:type="dxa"/>
            <w:vAlign w:val="bottom"/>
          </w:tcPr>
          <w:p w14:paraId="19F9C548" w14:textId="77777777" w:rsidR="00744D0D" w:rsidRPr="00A936E8" w:rsidRDefault="00744D0D" w:rsidP="00330C15">
            <w:pPr>
              <w:pStyle w:val="acctmergecolhdg"/>
              <w:spacing w:line="240" w:lineRule="atLeast"/>
              <w:rPr>
                <w:b w:val="0"/>
                <w:bCs/>
                <w:sz w:val="18"/>
                <w:szCs w:val="18"/>
              </w:rPr>
            </w:pPr>
          </w:p>
        </w:tc>
        <w:tc>
          <w:tcPr>
            <w:tcW w:w="952" w:type="dxa"/>
            <w:vAlign w:val="bottom"/>
          </w:tcPr>
          <w:p w14:paraId="1E122CE8" w14:textId="77777777" w:rsidR="00744D0D" w:rsidRPr="00A936E8" w:rsidRDefault="00744D0D" w:rsidP="00330C15">
            <w:pPr>
              <w:pStyle w:val="acctmergecolhdg"/>
              <w:spacing w:line="240" w:lineRule="atLeast"/>
              <w:ind w:left="-83" w:right="-79" w:firstLine="4"/>
              <w:rPr>
                <w:b w:val="0"/>
                <w:bCs/>
                <w:sz w:val="18"/>
                <w:szCs w:val="18"/>
              </w:rPr>
            </w:pPr>
          </w:p>
        </w:tc>
        <w:tc>
          <w:tcPr>
            <w:tcW w:w="178" w:type="dxa"/>
            <w:vAlign w:val="bottom"/>
          </w:tcPr>
          <w:p w14:paraId="3A517A47" w14:textId="77777777" w:rsidR="00744D0D" w:rsidRPr="00A936E8" w:rsidRDefault="00744D0D" w:rsidP="00330C15">
            <w:pPr>
              <w:pStyle w:val="acctmergecolhdg"/>
              <w:spacing w:line="240" w:lineRule="atLeast"/>
              <w:rPr>
                <w:b w:val="0"/>
                <w:bCs/>
                <w:sz w:val="18"/>
                <w:szCs w:val="18"/>
              </w:rPr>
            </w:pPr>
          </w:p>
        </w:tc>
        <w:tc>
          <w:tcPr>
            <w:tcW w:w="1098" w:type="dxa"/>
          </w:tcPr>
          <w:p w14:paraId="62CCBFE5" w14:textId="77777777" w:rsidR="00744D0D" w:rsidRPr="00A936E8" w:rsidRDefault="00744D0D" w:rsidP="00330C15">
            <w:pPr>
              <w:pStyle w:val="acctmergecolhdg"/>
              <w:spacing w:line="240" w:lineRule="atLeast"/>
              <w:ind w:left="-83" w:firstLine="4"/>
              <w:rPr>
                <w:b w:val="0"/>
                <w:bCs/>
                <w:sz w:val="18"/>
                <w:szCs w:val="18"/>
              </w:rPr>
            </w:pPr>
          </w:p>
        </w:tc>
        <w:tc>
          <w:tcPr>
            <w:tcW w:w="180" w:type="dxa"/>
          </w:tcPr>
          <w:p w14:paraId="63EAA6AE" w14:textId="77777777" w:rsidR="00744D0D" w:rsidRPr="00A936E8" w:rsidRDefault="00744D0D" w:rsidP="00330C15">
            <w:pPr>
              <w:pStyle w:val="acctmergecolhdg"/>
              <w:spacing w:line="240" w:lineRule="atLeast"/>
              <w:ind w:left="-83" w:firstLine="4"/>
              <w:rPr>
                <w:b w:val="0"/>
                <w:bCs/>
                <w:sz w:val="18"/>
                <w:szCs w:val="18"/>
              </w:rPr>
            </w:pPr>
          </w:p>
        </w:tc>
        <w:tc>
          <w:tcPr>
            <w:tcW w:w="1096" w:type="dxa"/>
            <w:vAlign w:val="bottom"/>
          </w:tcPr>
          <w:p w14:paraId="3C095008" w14:textId="77777777" w:rsidR="00744D0D" w:rsidRPr="00A936E8" w:rsidRDefault="00744D0D" w:rsidP="00330C15">
            <w:pPr>
              <w:pStyle w:val="acctmergecolhdg"/>
              <w:spacing w:line="240" w:lineRule="atLeast"/>
              <w:ind w:left="-83" w:right="-79" w:firstLine="4"/>
              <w:rPr>
                <w:b w:val="0"/>
                <w:bCs/>
                <w:sz w:val="18"/>
                <w:szCs w:val="18"/>
              </w:rPr>
            </w:pPr>
          </w:p>
        </w:tc>
        <w:tc>
          <w:tcPr>
            <w:tcW w:w="183" w:type="dxa"/>
          </w:tcPr>
          <w:p w14:paraId="4C500F2F" w14:textId="77777777" w:rsidR="00744D0D" w:rsidRPr="00A936E8" w:rsidRDefault="00744D0D" w:rsidP="00330C15">
            <w:pPr>
              <w:pStyle w:val="acctmergecolhdg"/>
              <w:spacing w:line="240" w:lineRule="atLeast"/>
              <w:ind w:left="-83" w:firstLine="4"/>
              <w:rPr>
                <w:b w:val="0"/>
                <w:bCs/>
                <w:sz w:val="18"/>
                <w:szCs w:val="18"/>
              </w:rPr>
            </w:pPr>
          </w:p>
        </w:tc>
        <w:tc>
          <w:tcPr>
            <w:tcW w:w="1093" w:type="dxa"/>
            <w:vAlign w:val="bottom"/>
          </w:tcPr>
          <w:p w14:paraId="36635478" w14:textId="77777777" w:rsidR="00744D0D" w:rsidRPr="00A936E8" w:rsidRDefault="00744D0D" w:rsidP="00330C15">
            <w:pPr>
              <w:pStyle w:val="acctmergecolhdg"/>
              <w:spacing w:line="240" w:lineRule="atLeast"/>
              <w:ind w:left="-83" w:right="-79" w:firstLine="4"/>
              <w:rPr>
                <w:b w:val="0"/>
                <w:bCs/>
                <w:sz w:val="18"/>
                <w:szCs w:val="18"/>
              </w:rPr>
            </w:pPr>
          </w:p>
        </w:tc>
        <w:tc>
          <w:tcPr>
            <w:tcW w:w="178" w:type="dxa"/>
            <w:vAlign w:val="bottom"/>
          </w:tcPr>
          <w:p w14:paraId="1BAC43A2" w14:textId="77777777" w:rsidR="00744D0D" w:rsidRPr="00A936E8" w:rsidRDefault="00744D0D" w:rsidP="00330C15">
            <w:pPr>
              <w:pStyle w:val="acctmergecolhdg"/>
              <w:spacing w:line="240" w:lineRule="atLeast"/>
              <w:rPr>
                <w:b w:val="0"/>
                <w:bCs/>
                <w:sz w:val="18"/>
                <w:szCs w:val="18"/>
              </w:rPr>
            </w:pPr>
          </w:p>
        </w:tc>
        <w:tc>
          <w:tcPr>
            <w:tcW w:w="880" w:type="dxa"/>
            <w:vAlign w:val="bottom"/>
          </w:tcPr>
          <w:p w14:paraId="3AAB4EA1" w14:textId="77777777" w:rsidR="00744D0D" w:rsidRPr="00A936E8" w:rsidRDefault="00744D0D" w:rsidP="00330C15">
            <w:pPr>
              <w:pStyle w:val="acctmergecolhdg"/>
              <w:spacing w:line="240" w:lineRule="atLeast"/>
              <w:ind w:left="-83" w:right="-79" w:firstLine="4"/>
              <w:rPr>
                <w:b w:val="0"/>
                <w:bCs/>
                <w:sz w:val="18"/>
                <w:szCs w:val="18"/>
              </w:rPr>
            </w:pPr>
          </w:p>
        </w:tc>
        <w:tc>
          <w:tcPr>
            <w:tcW w:w="178" w:type="dxa"/>
            <w:vAlign w:val="bottom"/>
          </w:tcPr>
          <w:p w14:paraId="58F459D8" w14:textId="77777777" w:rsidR="00744D0D" w:rsidRPr="00A936E8" w:rsidRDefault="00744D0D" w:rsidP="00330C15">
            <w:pPr>
              <w:pStyle w:val="acctmergecolhdg"/>
              <w:spacing w:line="240" w:lineRule="atLeast"/>
              <w:rPr>
                <w:b w:val="0"/>
                <w:bCs/>
                <w:sz w:val="18"/>
                <w:szCs w:val="18"/>
              </w:rPr>
            </w:pPr>
          </w:p>
        </w:tc>
        <w:tc>
          <w:tcPr>
            <w:tcW w:w="956" w:type="dxa"/>
            <w:vAlign w:val="bottom"/>
          </w:tcPr>
          <w:p w14:paraId="312787C4" w14:textId="77777777" w:rsidR="00744D0D" w:rsidRPr="00A936E8" w:rsidRDefault="00744D0D" w:rsidP="00330C15">
            <w:pPr>
              <w:pStyle w:val="acctmergecolhdg"/>
              <w:spacing w:line="240" w:lineRule="atLeast"/>
              <w:ind w:left="-83" w:right="-79" w:firstLine="4"/>
              <w:rPr>
                <w:b w:val="0"/>
                <w:bCs/>
                <w:sz w:val="18"/>
                <w:szCs w:val="18"/>
              </w:rPr>
            </w:pPr>
          </w:p>
        </w:tc>
        <w:tc>
          <w:tcPr>
            <w:tcW w:w="181" w:type="dxa"/>
            <w:vAlign w:val="bottom"/>
          </w:tcPr>
          <w:p w14:paraId="54902AF1" w14:textId="77777777" w:rsidR="00744D0D" w:rsidRPr="00A936E8" w:rsidRDefault="00744D0D" w:rsidP="00330C15">
            <w:pPr>
              <w:pStyle w:val="acctmergecolhdg"/>
              <w:spacing w:line="240" w:lineRule="atLeast"/>
              <w:rPr>
                <w:b w:val="0"/>
                <w:bCs/>
                <w:sz w:val="18"/>
                <w:szCs w:val="18"/>
              </w:rPr>
            </w:pPr>
          </w:p>
        </w:tc>
        <w:tc>
          <w:tcPr>
            <w:tcW w:w="845" w:type="dxa"/>
          </w:tcPr>
          <w:p w14:paraId="393267DB" w14:textId="77777777" w:rsidR="00744D0D" w:rsidRPr="00A936E8" w:rsidRDefault="00744D0D" w:rsidP="00330C15">
            <w:pPr>
              <w:pStyle w:val="acctmergecolhdg"/>
              <w:spacing w:line="240" w:lineRule="atLeast"/>
              <w:ind w:left="-83" w:firstLine="4"/>
              <w:rPr>
                <w:b w:val="0"/>
                <w:bCs/>
                <w:sz w:val="18"/>
                <w:szCs w:val="18"/>
              </w:rPr>
            </w:pPr>
          </w:p>
        </w:tc>
        <w:tc>
          <w:tcPr>
            <w:tcW w:w="180" w:type="dxa"/>
          </w:tcPr>
          <w:p w14:paraId="06F81FE0" w14:textId="3E896D49" w:rsidR="00744D0D" w:rsidRPr="00A936E8" w:rsidRDefault="00744D0D" w:rsidP="00330C15">
            <w:pPr>
              <w:pStyle w:val="acctmergecolhdg"/>
              <w:spacing w:line="240" w:lineRule="atLeast"/>
              <w:ind w:left="-83" w:firstLine="4"/>
              <w:rPr>
                <w:b w:val="0"/>
                <w:bCs/>
                <w:sz w:val="18"/>
                <w:szCs w:val="18"/>
              </w:rPr>
            </w:pPr>
          </w:p>
        </w:tc>
        <w:tc>
          <w:tcPr>
            <w:tcW w:w="1170" w:type="dxa"/>
          </w:tcPr>
          <w:p w14:paraId="39CC36FE" w14:textId="544F72E8" w:rsidR="00744D0D" w:rsidRPr="00A936E8" w:rsidRDefault="00744D0D" w:rsidP="00330C15">
            <w:pPr>
              <w:pStyle w:val="acctmergecolhdg"/>
              <w:spacing w:line="240" w:lineRule="atLeast"/>
              <w:ind w:left="-83" w:firstLine="4"/>
              <w:rPr>
                <w:b w:val="0"/>
                <w:bCs/>
                <w:sz w:val="18"/>
                <w:szCs w:val="18"/>
              </w:rPr>
            </w:pPr>
          </w:p>
        </w:tc>
        <w:tc>
          <w:tcPr>
            <w:tcW w:w="180" w:type="dxa"/>
          </w:tcPr>
          <w:p w14:paraId="6A668723" w14:textId="77777777" w:rsidR="00744D0D" w:rsidRPr="00A936E8" w:rsidRDefault="00744D0D" w:rsidP="00330C15">
            <w:pPr>
              <w:pStyle w:val="acctmergecolhdg"/>
              <w:spacing w:line="240" w:lineRule="atLeast"/>
              <w:ind w:left="-83" w:firstLine="4"/>
              <w:rPr>
                <w:b w:val="0"/>
                <w:bCs/>
                <w:sz w:val="18"/>
                <w:szCs w:val="18"/>
              </w:rPr>
            </w:pPr>
          </w:p>
        </w:tc>
        <w:tc>
          <w:tcPr>
            <w:tcW w:w="990" w:type="dxa"/>
            <w:vAlign w:val="bottom"/>
          </w:tcPr>
          <w:p w14:paraId="7A5B33E3" w14:textId="77777777" w:rsidR="00744D0D" w:rsidRPr="00A936E8" w:rsidRDefault="00744D0D" w:rsidP="00330C15">
            <w:pPr>
              <w:pStyle w:val="acctmergecolhdg"/>
              <w:spacing w:line="240" w:lineRule="atLeast"/>
              <w:ind w:left="-83" w:right="-79" w:firstLine="4"/>
              <w:rPr>
                <w:b w:val="0"/>
                <w:bCs/>
                <w:sz w:val="18"/>
                <w:szCs w:val="18"/>
              </w:rPr>
            </w:pPr>
          </w:p>
        </w:tc>
      </w:tr>
      <w:tr w:rsidR="001E1C0B" w:rsidRPr="00A936E8" w14:paraId="69044423" w14:textId="77777777" w:rsidTr="006D01BD">
        <w:trPr>
          <w:cantSplit/>
        </w:trPr>
        <w:tc>
          <w:tcPr>
            <w:tcW w:w="2160" w:type="dxa"/>
          </w:tcPr>
          <w:p w14:paraId="658B7987" w14:textId="77777777" w:rsidR="001E1C0B" w:rsidRPr="00A936E8" w:rsidRDefault="001E1C0B" w:rsidP="001E1C0B">
            <w:pPr>
              <w:rPr>
                <w:rFonts w:ascii="Times New Roman" w:hAnsi="Times New Roman" w:cs="Times New Roman"/>
              </w:rPr>
            </w:pPr>
            <w:r w:rsidRPr="00A936E8">
              <w:rPr>
                <w:rFonts w:ascii="Times New Roman" w:hAnsi="Times New Roman" w:cs="Times New Roman"/>
              </w:rPr>
              <w:t>Subsidiaries</w:t>
            </w:r>
          </w:p>
        </w:tc>
        <w:tc>
          <w:tcPr>
            <w:tcW w:w="1162" w:type="dxa"/>
          </w:tcPr>
          <w:p w14:paraId="32C22994" w14:textId="29EADF21" w:rsidR="001E1C0B" w:rsidRPr="00A936E8" w:rsidRDefault="001E1C0B" w:rsidP="001E1C0B">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 xml:space="preserve">1.55 </w:t>
            </w:r>
            <w:r w:rsidR="00357581" w:rsidRPr="00A936E8">
              <w:rPr>
                <w:rFonts w:ascii="Times New Roman" w:hAnsi="Times New Roman"/>
                <w:i/>
                <w:iCs/>
                <w:sz w:val="18"/>
                <w:szCs w:val="18"/>
              </w:rPr>
              <w:t>-</w:t>
            </w:r>
            <w:r w:rsidRPr="00A936E8">
              <w:rPr>
                <w:rFonts w:ascii="Times New Roman" w:hAnsi="Times New Roman"/>
                <w:i/>
                <w:iCs/>
                <w:sz w:val="18"/>
                <w:szCs w:val="18"/>
              </w:rPr>
              <w:t xml:space="preserve"> 4.56</w:t>
            </w:r>
          </w:p>
        </w:tc>
        <w:tc>
          <w:tcPr>
            <w:tcW w:w="178" w:type="dxa"/>
          </w:tcPr>
          <w:p w14:paraId="5DC1DE11" w14:textId="77777777" w:rsidR="001E1C0B" w:rsidRPr="00A936E8" w:rsidRDefault="001E1C0B" w:rsidP="001E1C0B">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71712111" w14:textId="1C3085C9" w:rsidR="001E1C0B" w:rsidRPr="00A936E8" w:rsidRDefault="001E1C0B" w:rsidP="001E1C0B">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78" w:type="dxa"/>
          </w:tcPr>
          <w:p w14:paraId="1C0E82C9" w14:textId="77777777" w:rsidR="001E1C0B" w:rsidRPr="00A936E8" w:rsidRDefault="001E1C0B" w:rsidP="001E1C0B">
            <w:pPr>
              <w:pStyle w:val="acctfourfigures"/>
              <w:spacing w:line="240" w:lineRule="atLeast"/>
              <w:rPr>
                <w:rFonts w:ascii="Times New Roman" w:hAnsi="Times New Roman"/>
                <w:sz w:val="18"/>
                <w:szCs w:val="18"/>
              </w:rPr>
            </w:pPr>
          </w:p>
        </w:tc>
        <w:tc>
          <w:tcPr>
            <w:tcW w:w="956" w:type="dxa"/>
          </w:tcPr>
          <w:p w14:paraId="73BC2B5D" w14:textId="2D56C68B" w:rsidR="001E1C0B" w:rsidRPr="00A936E8" w:rsidRDefault="001E1C0B" w:rsidP="001E1C0B">
            <w:pPr>
              <w:pStyle w:val="acctfourfigures"/>
              <w:tabs>
                <w:tab w:val="clear" w:pos="765"/>
                <w:tab w:val="decimal" w:pos="190"/>
              </w:tabs>
              <w:spacing w:line="240" w:lineRule="atLeast"/>
              <w:ind w:right="11"/>
              <w:jc w:val="center"/>
              <w:rPr>
                <w:rFonts w:ascii="Times New Roman" w:hAnsi="Times New Roman"/>
                <w:sz w:val="18"/>
                <w:szCs w:val="18"/>
              </w:rPr>
            </w:pPr>
            <w:r w:rsidRPr="00A936E8">
              <w:rPr>
                <w:rFonts w:ascii="Times New Roman" w:hAnsi="Times New Roman"/>
                <w:sz w:val="18"/>
                <w:szCs w:val="18"/>
              </w:rPr>
              <w:t>-</w:t>
            </w:r>
          </w:p>
        </w:tc>
        <w:tc>
          <w:tcPr>
            <w:tcW w:w="182" w:type="dxa"/>
          </w:tcPr>
          <w:p w14:paraId="14D88087" w14:textId="77777777" w:rsidR="001E1C0B" w:rsidRPr="00A936E8" w:rsidRDefault="001E1C0B" w:rsidP="001E1C0B">
            <w:pPr>
              <w:pStyle w:val="acctfourfigures"/>
              <w:spacing w:line="240" w:lineRule="atLeast"/>
              <w:rPr>
                <w:rFonts w:ascii="Times New Roman" w:hAnsi="Times New Roman"/>
                <w:sz w:val="18"/>
                <w:szCs w:val="18"/>
              </w:rPr>
            </w:pPr>
          </w:p>
        </w:tc>
        <w:tc>
          <w:tcPr>
            <w:tcW w:w="952" w:type="dxa"/>
          </w:tcPr>
          <w:p w14:paraId="50C78AB1" w14:textId="750B9896" w:rsidR="001E1C0B" w:rsidRPr="00A936E8" w:rsidRDefault="001E1C0B" w:rsidP="001E1C0B">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78" w:type="dxa"/>
          </w:tcPr>
          <w:p w14:paraId="1220855D" w14:textId="77777777" w:rsidR="001E1C0B" w:rsidRPr="00A936E8" w:rsidRDefault="001E1C0B" w:rsidP="001E1C0B">
            <w:pPr>
              <w:pStyle w:val="acctfourfigures"/>
              <w:spacing w:line="240" w:lineRule="atLeast"/>
              <w:rPr>
                <w:rFonts w:ascii="Times New Roman" w:hAnsi="Times New Roman"/>
                <w:sz w:val="18"/>
                <w:szCs w:val="18"/>
              </w:rPr>
            </w:pPr>
          </w:p>
        </w:tc>
        <w:tc>
          <w:tcPr>
            <w:tcW w:w="1098" w:type="dxa"/>
          </w:tcPr>
          <w:p w14:paraId="04A90B31" w14:textId="58E9A761" w:rsidR="001E1C0B" w:rsidRPr="00A936E8" w:rsidRDefault="001E1C0B" w:rsidP="001E1C0B">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 xml:space="preserve">            -    </w:t>
            </w:r>
          </w:p>
        </w:tc>
        <w:tc>
          <w:tcPr>
            <w:tcW w:w="180" w:type="dxa"/>
          </w:tcPr>
          <w:p w14:paraId="641F1870" w14:textId="77777777" w:rsidR="001E1C0B" w:rsidRPr="00A936E8" w:rsidRDefault="001E1C0B" w:rsidP="001E1C0B">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17F95F06" w14:textId="16C71BDE" w:rsidR="001E1C0B" w:rsidRPr="00A936E8" w:rsidRDefault="001E1C0B" w:rsidP="001E1C0B">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83" w:type="dxa"/>
          </w:tcPr>
          <w:p w14:paraId="54BF36F4" w14:textId="77777777" w:rsidR="001E1C0B" w:rsidRPr="00A936E8" w:rsidRDefault="001E1C0B" w:rsidP="001E1C0B">
            <w:pPr>
              <w:pStyle w:val="acctfourfigures"/>
              <w:tabs>
                <w:tab w:val="clear" w:pos="765"/>
                <w:tab w:val="decimal" w:pos="821"/>
              </w:tabs>
              <w:spacing w:line="240" w:lineRule="atLeast"/>
              <w:ind w:right="11"/>
              <w:rPr>
                <w:rFonts w:ascii="Times New Roman" w:hAnsi="Times New Roman"/>
                <w:sz w:val="18"/>
                <w:szCs w:val="18"/>
              </w:rPr>
            </w:pPr>
          </w:p>
        </w:tc>
        <w:tc>
          <w:tcPr>
            <w:tcW w:w="1093" w:type="dxa"/>
          </w:tcPr>
          <w:p w14:paraId="46AC1D4F" w14:textId="09E06A06" w:rsidR="001E1C0B" w:rsidRPr="00A936E8" w:rsidRDefault="001E1C0B" w:rsidP="000E6622">
            <w:pPr>
              <w:pStyle w:val="acctfourfigures"/>
              <w:tabs>
                <w:tab w:val="clear" w:pos="765"/>
                <w:tab w:val="decimal" w:pos="838"/>
              </w:tabs>
              <w:spacing w:line="240" w:lineRule="atLeast"/>
              <w:ind w:left="-79" w:right="-72"/>
              <w:rPr>
                <w:rFonts w:ascii="Times New Roman" w:hAnsi="Times New Roman"/>
                <w:sz w:val="18"/>
                <w:szCs w:val="18"/>
              </w:rPr>
            </w:pPr>
            <w:r w:rsidRPr="00A936E8">
              <w:rPr>
                <w:rFonts w:ascii="Times New Roman" w:hAnsi="Times New Roman"/>
                <w:sz w:val="18"/>
                <w:szCs w:val="18"/>
              </w:rPr>
              <w:t>16,613,245</w:t>
            </w:r>
          </w:p>
        </w:tc>
        <w:tc>
          <w:tcPr>
            <w:tcW w:w="178" w:type="dxa"/>
          </w:tcPr>
          <w:p w14:paraId="53ED4467" w14:textId="77777777" w:rsidR="001E1C0B" w:rsidRPr="00A936E8" w:rsidRDefault="001E1C0B" w:rsidP="001E1C0B">
            <w:pPr>
              <w:pStyle w:val="acctfourfigures"/>
              <w:spacing w:line="240" w:lineRule="atLeast"/>
              <w:rPr>
                <w:rFonts w:ascii="Times New Roman" w:hAnsi="Times New Roman"/>
                <w:sz w:val="18"/>
                <w:szCs w:val="18"/>
              </w:rPr>
            </w:pPr>
          </w:p>
        </w:tc>
        <w:tc>
          <w:tcPr>
            <w:tcW w:w="880" w:type="dxa"/>
          </w:tcPr>
          <w:p w14:paraId="5066020D" w14:textId="2E0D96DB" w:rsidR="001E1C0B" w:rsidRPr="00A936E8" w:rsidRDefault="001E1C0B" w:rsidP="001E1C0B">
            <w:pPr>
              <w:pStyle w:val="acctfourfigures"/>
              <w:tabs>
                <w:tab w:val="clear" w:pos="765"/>
                <w:tab w:val="decimal" w:pos="720"/>
              </w:tabs>
              <w:spacing w:line="240" w:lineRule="atLeast"/>
              <w:ind w:left="-330" w:right="-72"/>
              <w:rPr>
                <w:rFonts w:ascii="Times New Roman" w:hAnsi="Times New Roman"/>
                <w:sz w:val="18"/>
                <w:szCs w:val="18"/>
                <w:cs/>
              </w:rPr>
            </w:pPr>
            <w:r w:rsidRPr="00A936E8">
              <w:rPr>
                <w:rFonts w:ascii="Times New Roman" w:hAnsi="Times New Roman"/>
                <w:sz w:val="18"/>
                <w:szCs w:val="18"/>
              </w:rPr>
              <w:t>350,762</w:t>
            </w:r>
          </w:p>
        </w:tc>
        <w:tc>
          <w:tcPr>
            <w:tcW w:w="178" w:type="dxa"/>
          </w:tcPr>
          <w:p w14:paraId="7469965E" w14:textId="77777777" w:rsidR="001E1C0B" w:rsidRPr="00A936E8" w:rsidRDefault="001E1C0B" w:rsidP="001E1C0B">
            <w:pPr>
              <w:pStyle w:val="acctfourfigures"/>
              <w:tabs>
                <w:tab w:val="clear" w:pos="765"/>
                <w:tab w:val="decimal" w:pos="838"/>
              </w:tabs>
              <w:spacing w:line="240" w:lineRule="atLeast"/>
              <w:ind w:left="-79" w:right="-72"/>
              <w:rPr>
                <w:rFonts w:ascii="Times New Roman" w:hAnsi="Times New Roman"/>
                <w:sz w:val="18"/>
                <w:szCs w:val="18"/>
                <w:cs/>
              </w:rPr>
            </w:pPr>
          </w:p>
        </w:tc>
        <w:tc>
          <w:tcPr>
            <w:tcW w:w="956" w:type="dxa"/>
          </w:tcPr>
          <w:p w14:paraId="11BA98B3" w14:textId="0758CB6C" w:rsidR="001E1C0B" w:rsidRPr="00A936E8" w:rsidRDefault="001E1C0B" w:rsidP="001E1C0B">
            <w:pPr>
              <w:pStyle w:val="acctfourfigures"/>
              <w:tabs>
                <w:tab w:val="clear" w:pos="765"/>
                <w:tab w:val="decimal" w:pos="816"/>
              </w:tabs>
              <w:spacing w:line="240" w:lineRule="atLeast"/>
              <w:ind w:left="-79" w:right="-72"/>
              <w:rPr>
                <w:rFonts w:ascii="Times New Roman" w:hAnsi="Times New Roman"/>
                <w:sz w:val="18"/>
                <w:szCs w:val="18"/>
                <w:cs/>
              </w:rPr>
            </w:pPr>
            <w:r w:rsidRPr="00A936E8">
              <w:rPr>
                <w:rFonts w:ascii="Times New Roman" w:hAnsi="Times New Roman"/>
                <w:sz w:val="18"/>
                <w:szCs w:val="18"/>
              </w:rPr>
              <w:t>(3,153,316)</w:t>
            </w:r>
          </w:p>
        </w:tc>
        <w:tc>
          <w:tcPr>
            <w:tcW w:w="181" w:type="dxa"/>
          </w:tcPr>
          <w:p w14:paraId="3E80CAF1" w14:textId="77777777" w:rsidR="001E1C0B" w:rsidRPr="00A936E8" w:rsidRDefault="001E1C0B" w:rsidP="001E1C0B">
            <w:pPr>
              <w:pStyle w:val="acctfourfigures"/>
              <w:tabs>
                <w:tab w:val="clear" w:pos="765"/>
                <w:tab w:val="decimal" w:pos="838"/>
              </w:tabs>
              <w:spacing w:line="240" w:lineRule="atLeast"/>
              <w:ind w:left="-79" w:right="-72"/>
              <w:rPr>
                <w:rFonts w:ascii="Times New Roman" w:hAnsi="Times New Roman"/>
                <w:sz w:val="18"/>
                <w:szCs w:val="18"/>
                <w:cs/>
              </w:rPr>
            </w:pPr>
          </w:p>
        </w:tc>
        <w:tc>
          <w:tcPr>
            <w:tcW w:w="845" w:type="dxa"/>
          </w:tcPr>
          <w:p w14:paraId="37E44D8C" w14:textId="5457230A" w:rsidR="001E1C0B" w:rsidRPr="00A936E8" w:rsidRDefault="001E1C0B" w:rsidP="001E1C0B">
            <w:pPr>
              <w:pStyle w:val="acctfourfigures"/>
              <w:tabs>
                <w:tab w:val="clear" w:pos="765"/>
              </w:tabs>
              <w:spacing w:line="240" w:lineRule="atLeast"/>
              <w:ind w:left="-79" w:right="-72"/>
              <w:jc w:val="center"/>
              <w:rPr>
                <w:rFonts w:ascii="Times New Roman" w:hAnsi="Times New Roman"/>
                <w:sz w:val="18"/>
                <w:szCs w:val="18"/>
                <w:cs/>
              </w:rPr>
            </w:pPr>
            <w:r w:rsidRPr="00A936E8">
              <w:rPr>
                <w:rFonts w:ascii="Times New Roman" w:hAnsi="Times New Roman"/>
                <w:sz w:val="18"/>
                <w:szCs w:val="18"/>
              </w:rPr>
              <w:t>-</w:t>
            </w:r>
          </w:p>
        </w:tc>
        <w:tc>
          <w:tcPr>
            <w:tcW w:w="180" w:type="dxa"/>
          </w:tcPr>
          <w:p w14:paraId="23E3EF8E" w14:textId="5DC70A55" w:rsidR="001E1C0B" w:rsidRPr="00A936E8" w:rsidRDefault="001E1C0B" w:rsidP="001E1C0B">
            <w:pPr>
              <w:pStyle w:val="acctfourfigures"/>
              <w:tabs>
                <w:tab w:val="clear" w:pos="765"/>
              </w:tabs>
              <w:spacing w:line="240" w:lineRule="atLeast"/>
              <w:ind w:left="-79" w:right="-72"/>
              <w:jc w:val="center"/>
              <w:rPr>
                <w:rFonts w:ascii="Times New Roman" w:hAnsi="Times New Roman"/>
                <w:sz w:val="18"/>
                <w:szCs w:val="18"/>
                <w:cs/>
              </w:rPr>
            </w:pPr>
          </w:p>
        </w:tc>
        <w:tc>
          <w:tcPr>
            <w:tcW w:w="1170" w:type="dxa"/>
          </w:tcPr>
          <w:p w14:paraId="6DF65711" w14:textId="4245BA52" w:rsidR="001E1C0B" w:rsidRPr="00A936E8" w:rsidRDefault="001E1C0B" w:rsidP="00C07E7D">
            <w:pPr>
              <w:pStyle w:val="acctfourfigures"/>
              <w:tabs>
                <w:tab w:val="clear" w:pos="765"/>
                <w:tab w:val="decimal" w:pos="838"/>
              </w:tabs>
              <w:spacing w:line="240" w:lineRule="atLeast"/>
              <w:ind w:left="-79" w:right="-72"/>
              <w:rPr>
                <w:rFonts w:ascii="Times New Roman" w:hAnsi="Times New Roman"/>
                <w:sz w:val="18"/>
                <w:szCs w:val="18"/>
                <w:cs/>
              </w:rPr>
            </w:pPr>
            <w:r w:rsidRPr="00A936E8">
              <w:rPr>
                <w:rFonts w:ascii="Times New Roman" w:hAnsi="Times New Roman"/>
                <w:sz w:val="18"/>
                <w:szCs w:val="18"/>
              </w:rPr>
              <w:t xml:space="preserve">          </w:t>
            </w:r>
            <w:r w:rsidR="00C07E7D" w:rsidRPr="00A936E8">
              <w:rPr>
                <w:rFonts w:ascii="Times New Roman" w:hAnsi="Times New Roman"/>
                <w:sz w:val="18"/>
                <w:szCs w:val="18"/>
              </w:rPr>
              <w:t>(4,430)</w:t>
            </w:r>
          </w:p>
        </w:tc>
        <w:tc>
          <w:tcPr>
            <w:tcW w:w="180" w:type="dxa"/>
          </w:tcPr>
          <w:p w14:paraId="1E770703" w14:textId="77777777" w:rsidR="001E1C0B" w:rsidRPr="00A936E8" w:rsidRDefault="001E1C0B" w:rsidP="001E1C0B">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754BDDA" w14:textId="180EFC09" w:rsidR="001E1C0B" w:rsidRPr="00A936E8" w:rsidRDefault="00C07E7D" w:rsidP="000E6622">
            <w:pPr>
              <w:pStyle w:val="acctfourfigures"/>
              <w:tabs>
                <w:tab w:val="clear" w:pos="765"/>
                <w:tab w:val="decimal" w:pos="735"/>
              </w:tabs>
              <w:spacing w:line="240" w:lineRule="atLeast"/>
              <w:ind w:left="-79" w:right="-72"/>
              <w:jc w:val="center"/>
              <w:rPr>
                <w:rFonts w:ascii="Times New Roman" w:hAnsi="Times New Roman"/>
                <w:sz w:val="18"/>
                <w:szCs w:val="18"/>
                <w:cs/>
              </w:rPr>
            </w:pPr>
            <w:r w:rsidRPr="00A936E8">
              <w:rPr>
                <w:rFonts w:ascii="Times New Roman" w:hAnsi="Times New Roman"/>
                <w:sz w:val="18"/>
                <w:szCs w:val="18"/>
              </w:rPr>
              <w:t>13,806,261</w:t>
            </w:r>
          </w:p>
        </w:tc>
      </w:tr>
      <w:tr w:rsidR="00943271" w:rsidRPr="00A936E8" w14:paraId="526521B3" w14:textId="77777777" w:rsidTr="006D01BD">
        <w:trPr>
          <w:cantSplit/>
        </w:trPr>
        <w:tc>
          <w:tcPr>
            <w:tcW w:w="2160" w:type="dxa"/>
          </w:tcPr>
          <w:p w14:paraId="69E7E4CB" w14:textId="7727D95C" w:rsidR="00943271" w:rsidRPr="00A936E8" w:rsidRDefault="00943271" w:rsidP="00943271">
            <w:pPr>
              <w:ind w:right="-79"/>
              <w:rPr>
                <w:rFonts w:ascii="Times New Roman" w:hAnsi="Times New Roman" w:cs="Times New Roman"/>
              </w:rPr>
            </w:pPr>
            <w:r w:rsidRPr="00A936E8">
              <w:rPr>
                <w:rFonts w:ascii="Times New Roman" w:hAnsi="Times New Roman" w:cs="Times New Roman"/>
              </w:rPr>
              <w:t>Associate and joint ventures</w:t>
            </w:r>
          </w:p>
        </w:tc>
        <w:tc>
          <w:tcPr>
            <w:tcW w:w="1162" w:type="dxa"/>
          </w:tcPr>
          <w:p w14:paraId="00411E62" w14:textId="0D4C9E46" w:rsidR="00943271" w:rsidRPr="00A936E8" w:rsidRDefault="00943271" w:rsidP="00943271">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5.75 - 12.00</w:t>
            </w:r>
          </w:p>
        </w:tc>
        <w:tc>
          <w:tcPr>
            <w:tcW w:w="178" w:type="dxa"/>
            <w:vAlign w:val="bottom"/>
          </w:tcPr>
          <w:p w14:paraId="5D3758E3" w14:textId="77777777" w:rsidR="00943271" w:rsidRPr="00A936E8" w:rsidRDefault="00943271" w:rsidP="00943271">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2F59DAA7" w14:textId="022800BA" w:rsidR="00943271" w:rsidRPr="00A936E8" w:rsidRDefault="00943271" w:rsidP="00943271">
            <w:pPr>
              <w:pStyle w:val="acctfourfigures"/>
              <w:tabs>
                <w:tab w:val="clear" w:pos="765"/>
              </w:tabs>
              <w:spacing w:line="240" w:lineRule="atLeast"/>
              <w:ind w:left="-79" w:right="-1"/>
              <w:jc w:val="center"/>
              <w:rPr>
                <w:rFonts w:ascii="Times New Roman" w:hAnsi="Times New Roman"/>
                <w:sz w:val="18"/>
                <w:szCs w:val="18"/>
              </w:rPr>
            </w:pPr>
            <w:r w:rsidRPr="00A936E8">
              <w:rPr>
                <w:rFonts w:ascii="Times New Roman" w:hAnsi="Times New Roman"/>
                <w:sz w:val="18"/>
                <w:szCs w:val="18"/>
              </w:rPr>
              <w:t>1,125,672</w:t>
            </w:r>
          </w:p>
        </w:tc>
        <w:tc>
          <w:tcPr>
            <w:tcW w:w="178" w:type="dxa"/>
          </w:tcPr>
          <w:p w14:paraId="252606E5" w14:textId="77777777" w:rsidR="00943271" w:rsidRPr="00A936E8" w:rsidRDefault="00943271" w:rsidP="00943271">
            <w:pPr>
              <w:pStyle w:val="acctfourfigures"/>
              <w:spacing w:line="240" w:lineRule="atLeast"/>
              <w:rPr>
                <w:rFonts w:ascii="Times New Roman" w:hAnsi="Times New Roman"/>
                <w:sz w:val="18"/>
                <w:szCs w:val="18"/>
              </w:rPr>
            </w:pPr>
          </w:p>
        </w:tc>
        <w:tc>
          <w:tcPr>
            <w:tcW w:w="956" w:type="dxa"/>
          </w:tcPr>
          <w:p w14:paraId="3EE34AF2" w14:textId="5849057D" w:rsidR="00943271" w:rsidRPr="00A936E8" w:rsidRDefault="00943271" w:rsidP="00943271">
            <w:pPr>
              <w:pStyle w:val="acctfourfigures"/>
              <w:tabs>
                <w:tab w:val="clear" w:pos="765"/>
              </w:tabs>
              <w:spacing w:line="240" w:lineRule="atLeast"/>
              <w:ind w:left="-79" w:right="-1"/>
              <w:jc w:val="center"/>
              <w:rPr>
                <w:rFonts w:ascii="Times New Roman" w:hAnsi="Times New Roman"/>
                <w:sz w:val="18"/>
                <w:szCs w:val="18"/>
              </w:rPr>
            </w:pPr>
            <w:r w:rsidRPr="00A936E8">
              <w:rPr>
                <w:rFonts w:ascii="Times New Roman" w:hAnsi="Times New Roman"/>
                <w:sz w:val="18"/>
                <w:szCs w:val="18"/>
              </w:rPr>
              <w:t xml:space="preserve">     238,599</w:t>
            </w:r>
          </w:p>
        </w:tc>
        <w:tc>
          <w:tcPr>
            <w:tcW w:w="182" w:type="dxa"/>
          </w:tcPr>
          <w:p w14:paraId="30BEF1E5" w14:textId="77777777" w:rsidR="00943271" w:rsidRPr="00A936E8" w:rsidRDefault="00943271" w:rsidP="00943271">
            <w:pPr>
              <w:pStyle w:val="acctfourfigures"/>
              <w:spacing w:line="240" w:lineRule="atLeast"/>
              <w:rPr>
                <w:rFonts w:ascii="Times New Roman" w:hAnsi="Times New Roman"/>
                <w:sz w:val="18"/>
                <w:szCs w:val="18"/>
              </w:rPr>
            </w:pPr>
          </w:p>
        </w:tc>
        <w:tc>
          <w:tcPr>
            <w:tcW w:w="952" w:type="dxa"/>
          </w:tcPr>
          <w:p w14:paraId="285298B6" w14:textId="5D5A9F42" w:rsidR="00943271" w:rsidRPr="00A936E8" w:rsidRDefault="00943271" w:rsidP="00943271">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78" w:type="dxa"/>
          </w:tcPr>
          <w:p w14:paraId="03B952A4" w14:textId="77777777" w:rsidR="00943271" w:rsidRPr="00A936E8" w:rsidRDefault="00943271" w:rsidP="00943271">
            <w:pPr>
              <w:pStyle w:val="acctfourfigures"/>
              <w:spacing w:line="240" w:lineRule="atLeast"/>
              <w:rPr>
                <w:rFonts w:ascii="Times New Roman" w:hAnsi="Times New Roman"/>
                <w:sz w:val="18"/>
                <w:szCs w:val="18"/>
              </w:rPr>
            </w:pPr>
          </w:p>
        </w:tc>
        <w:tc>
          <w:tcPr>
            <w:tcW w:w="1098" w:type="dxa"/>
            <w:tcBorders>
              <w:bottom w:val="single" w:sz="4" w:space="0" w:color="auto"/>
            </w:tcBorders>
          </w:tcPr>
          <w:p w14:paraId="77A40CDB" w14:textId="362A4549" w:rsidR="00943271" w:rsidRPr="00A936E8" w:rsidRDefault="00943271" w:rsidP="00943271">
            <w:pPr>
              <w:pStyle w:val="acctfourfigures"/>
              <w:tabs>
                <w:tab w:val="clear" w:pos="765"/>
              </w:tabs>
              <w:spacing w:line="240" w:lineRule="atLeast"/>
              <w:ind w:left="-79" w:right="-1"/>
              <w:jc w:val="center"/>
              <w:rPr>
                <w:rFonts w:ascii="Times New Roman" w:hAnsi="Times New Roman"/>
                <w:sz w:val="18"/>
                <w:szCs w:val="18"/>
              </w:rPr>
            </w:pPr>
            <w:r w:rsidRPr="00A936E8">
              <w:rPr>
                <w:rFonts w:ascii="Times New Roman" w:hAnsi="Times New Roman"/>
                <w:sz w:val="18"/>
                <w:szCs w:val="18"/>
              </w:rPr>
              <w:t xml:space="preserve">        (87,393)</w:t>
            </w:r>
          </w:p>
        </w:tc>
        <w:tc>
          <w:tcPr>
            <w:tcW w:w="180" w:type="dxa"/>
          </w:tcPr>
          <w:p w14:paraId="6B8E1EFF" w14:textId="77777777" w:rsidR="00943271" w:rsidRPr="00A936E8" w:rsidRDefault="00943271" w:rsidP="00943271">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46481D24" w14:textId="62FEF72C" w:rsidR="00943271" w:rsidRPr="00A936E8" w:rsidRDefault="00943271" w:rsidP="00943271">
            <w:pPr>
              <w:pStyle w:val="acctfourfigures"/>
              <w:tabs>
                <w:tab w:val="clear" w:pos="765"/>
                <w:tab w:val="decimal" w:pos="789"/>
              </w:tabs>
              <w:spacing w:line="240" w:lineRule="atLeast"/>
              <w:ind w:right="11"/>
              <w:rPr>
                <w:rFonts w:ascii="Times New Roman" w:hAnsi="Times New Roman"/>
                <w:sz w:val="18"/>
                <w:szCs w:val="18"/>
              </w:rPr>
            </w:pPr>
            <w:r w:rsidRPr="00A936E8">
              <w:rPr>
                <w:rFonts w:ascii="Times New Roman" w:hAnsi="Times New Roman"/>
                <w:sz w:val="18"/>
                <w:szCs w:val="18"/>
              </w:rPr>
              <w:t xml:space="preserve">  1,276,878</w:t>
            </w:r>
          </w:p>
        </w:tc>
        <w:tc>
          <w:tcPr>
            <w:tcW w:w="183" w:type="dxa"/>
            <w:vAlign w:val="bottom"/>
          </w:tcPr>
          <w:p w14:paraId="5792B555" w14:textId="77777777" w:rsidR="00943271" w:rsidRPr="00A936E8" w:rsidRDefault="00943271" w:rsidP="00943271">
            <w:pPr>
              <w:pStyle w:val="acctfourfigures"/>
              <w:tabs>
                <w:tab w:val="clear" w:pos="765"/>
                <w:tab w:val="decimal" w:pos="468"/>
              </w:tabs>
              <w:spacing w:line="240" w:lineRule="atLeast"/>
              <w:ind w:right="11"/>
              <w:rPr>
                <w:rFonts w:ascii="Times New Roman" w:hAnsi="Times New Roman"/>
                <w:sz w:val="18"/>
                <w:szCs w:val="18"/>
                <w:lang w:bidi="th-TH"/>
              </w:rPr>
            </w:pPr>
          </w:p>
        </w:tc>
        <w:tc>
          <w:tcPr>
            <w:tcW w:w="1093" w:type="dxa"/>
          </w:tcPr>
          <w:p w14:paraId="3243741E" w14:textId="01502D6B" w:rsidR="00943271" w:rsidRPr="00A936E8" w:rsidRDefault="00943271" w:rsidP="00943271">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78" w:type="dxa"/>
          </w:tcPr>
          <w:p w14:paraId="60CA6E80" w14:textId="77777777" w:rsidR="00943271" w:rsidRPr="00A936E8" w:rsidRDefault="00943271" w:rsidP="00943271">
            <w:pPr>
              <w:pStyle w:val="acctfourfigures"/>
              <w:spacing w:line="240" w:lineRule="atLeast"/>
              <w:rPr>
                <w:rFonts w:ascii="Times New Roman" w:hAnsi="Times New Roman"/>
                <w:sz w:val="18"/>
                <w:szCs w:val="18"/>
              </w:rPr>
            </w:pPr>
          </w:p>
        </w:tc>
        <w:tc>
          <w:tcPr>
            <w:tcW w:w="880" w:type="dxa"/>
          </w:tcPr>
          <w:p w14:paraId="50FE08E7" w14:textId="6F84CF24" w:rsidR="00943271" w:rsidRPr="00A936E8" w:rsidRDefault="00943271" w:rsidP="00943271">
            <w:pPr>
              <w:pStyle w:val="acctfourfigures"/>
              <w:tabs>
                <w:tab w:val="clear" w:pos="765"/>
                <w:tab w:val="decimal" w:pos="152"/>
                <w:tab w:val="left" w:pos="526"/>
              </w:tabs>
              <w:spacing w:line="240" w:lineRule="atLeast"/>
              <w:ind w:left="-79" w:right="-72"/>
              <w:jc w:val="center"/>
              <w:rPr>
                <w:rFonts w:ascii="Times New Roman" w:hAnsi="Times New Roman"/>
                <w:sz w:val="18"/>
                <w:szCs w:val="18"/>
              </w:rPr>
            </w:pPr>
            <w:r w:rsidRPr="00A936E8">
              <w:rPr>
                <w:rFonts w:ascii="Times New Roman" w:hAnsi="Times New Roman"/>
                <w:sz w:val="18"/>
                <w:szCs w:val="18"/>
              </w:rPr>
              <w:t>-</w:t>
            </w:r>
          </w:p>
        </w:tc>
        <w:tc>
          <w:tcPr>
            <w:tcW w:w="178" w:type="dxa"/>
          </w:tcPr>
          <w:p w14:paraId="3CA86F0B" w14:textId="77777777" w:rsidR="00943271" w:rsidRPr="00A936E8" w:rsidRDefault="00943271" w:rsidP="00943271">
            <w:pPr>
              <w:pStyle w:val="acctfourfigures"/>
              <w:tabs>
                <w:tab w:val="decimal" w:pos="838"/>
              </w:tabs>
              <w:spacing w:line="240" w:lineRule="atLeast"/>
              <w:ind w:left="-79" w:right="-72"/>
              <w:rPr>
                <w:rFonts w:ascii="Times New Roman" w:hAnsi="Times New Roman"/>
                <w:sz w:val="18"/>
                <w:szCs w:val="18"/>
              </w:rPr>
            </w:pPr>
          </w:p>
        </w:tc>
        <w:tc>
          <w:tcPr>
            <w:tcW w:w="956" w:type="dxa"/>
          </w:tcPr>
          <w:p w14:paraId="24B8CCC5" w14:textId="636D34CD" w:rsidR="00943271" w:rsidRPr="00A936E8" w:rsidRDefault="00943271" w:rsidP="00943271">
            <w:pPr>
              <w:pStyle w:val="acctfourfigures"/>
              <w:tabs>
                <w:tab w:val="clear" w:pos="765"/>
                <w:tab w:val="left" w:pos="433"/>
              </w:tabs>
              <w:spacing w:line="240" w:lineRule="atLeast"/>
              <w:ind w:left="-261" w:right="-82"/>
              <w:jc w:val="center"/>
              <w:rPr>
                <w:rFonts w:ascii="Times New Roman" w:hAnsi="Times New Roman"/>
                <w:sz w:val="18"/>
                <w:szCs w:val="18"/>
              </w:rPr>
            </w:pPr>
            <w:r w:rsidRPr="00A936E8">
              <w:rPr>
                <w:rFonts w:ascii="Times New Roman" w:hAnsi="Times New Roman"/>
                <w:sz w:val="18"/>
                <w:szCs w:val="18"/>
              </w:rPr>
              <w:t xml:space="preserve">         -</w:t>
            </w:r>
          </w:p>
        </w:tc>
        <w:tc>
          <w:tcPr>
            <w:tcW w:w="181" w:type="dxa"/>
          </w:tcPr>
          <w:p w14:paraId="609457E3" w14:textId="77777777" w:rsidR="00943271" w:rsidRPr="00A936E8" w:rsidRDefault="00943271" w:rsidP="00943271">
            <w:pPr>
              <w:pStyle w:val="acctfourfigures"/>
              <w:tabs>
                <w:tab w:val="decimal" w:pos="448"/>
              </w:tabs>
              <w:spacing w:line="240" w:lineRule="atLeast"/>
              <w:ind w:left="-79" w:right="-72"/>
              <w:rPr>
                <w:rFonts w:ascii="Times New Roman" w:hAnsi="Times New Roman"/>
                <w:sz w:val="18"/>
                <w:szCs w:val="18"/>
              </w:rPr>
            </w:pPr>
          </w:p>
        </w:tc>
        <w:tc>
          <w:tcPr>
            <w:tcW w:w="845" w:type="dxa"/>
            <w:tcBorders>
              <w:bottom w:val="single" w:sz="4" w:space="0" w:color="auto"/>
            </w:tcBorders>
          </w:tcPr>
          <w:p w14:paraId="7A22857E" w14:textId="3465C760" w:rsidR="00943271" w:rsidRPr="00A936E8" w:rsidRDefault="00943271" w:rsidP="00943271">
            <w:pPr>
              <w:pStyle w:val="acctfourfigures"/>
              <w:tabs>
                <w:tab w:val="clear" w:pos="765"/>
              </w:tabs>
              <w:spacing w:line="240" w:lineRule="atLeast"/>
              <w:ind w:left="-79" w:right="-72"/>
              <w:jc w:val="center"/>
              <w:rPr>
                <w:rFonts w:ascii="Times New Roman" w:hAnsi="Times New Roman"/>
                <w:sz w:val="18"/>
                <w:szCs w:val="18"/>
              </w:rPr>
            </w:pPr>
            <w:r w:rsidRPr="00A936E8">
              <w:rPr>
                <w:rFonts w:ascii="Times New Roman" w:hAnsi="Times New Roman"/>
                <w:sz w:val="18"/>
                <w:szCs w:val="18"/>
              </w:rPr>
              <w:t>-</w:t>
            </w:r>
          </w:p>
        </w:tc>
        <w:tc>
          <w:tcPr>
            <w:tcW w:w="180" w:type="dxa"/>
          </w:tcPr>
          <w:p w14:paraId="3C105462" w14:textId="2E792F90" w:rsidR="00943271" w:rsidRPr="00A936E8" w:rsidRDefault="00943271" w:rsidP="00943271">
            <w:pPr>
              <w:pStyle w:val="acctfourfigures"/>
              <w:tabs>
                <w:tab w:val="clear" w:pos="765"/>
                <w:tab w:val="decimal" w:pos="593"/>
              </w:tabs>
              <w:spacing w:line="240" w:lineRule="atLeast"/>
              <w:ind w:right="11"/>
              <w:rPr>
                <w:rFonts w:ascii="Times New Roman" w:hAnsi="Times New Roman"/>
                <w:sz w:val="18"/>
                <w:szCs w:val="18"/>
              </w:rPr>
            </w:pPr>
          </w:p>
        </w:tc>
        <w:tc>
          <w:tcPr>
            <w:tcW w:w="1170" w:type="dxa"/>
          </w:tcPr>
          <w:p w14:paraId="35FC93C1" w14:textId="3F9E84CB" w:rsidR="00943271" w:rsidRPr="00A936E8" w:rsidRDefault="00943271" w:rsidP="00C07E7D">
            <w:pPr>
              <w:pStyle w:val="acctfourfigures"/>
              <w:tabs>
                <w:tab w:val="clear" w:pos="765"/>
                <w:tab w:val="decimal" w:pos="557"/>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80" w:type="dxa"/>
          </w:tcPr>
          <w:p w14:paraId="35BD295B" w14:textId="77777777" w:rsidR="00943271" w:rsidRPr="00A936E8" w:rsidRDefault="00943271" w:rsidP="00943271">
            <w:pPr>
              <w:pStyle w:val="acctfourfigures"/>
              <w:tabs>
                <w:tab w:val="clear" w:pos="765"/>
                <w:tab w:val="decimal" w:pos="448"/>
                <w:tab w:val="decimal" w:pos="917"/>
              </w:tabs>
              <w:spacing w:line="240" w:lineRule="atLeast"/>
              <w:ind w:right="11"/>
              <w:rPr>
                <w:rFonts w:ascii="Times New Roman" w:hAnsi="Times New Roman"/>
                <w:sz w:val="18"/>
                <w:szCs w:val="18"/>
              </w:rPr>
            </w:pPr>
          </w:p>
        </w:tc>
        <w:tc>
          <w:tcPr>
            <w:tcW w:w="990" w:type="dxa"/>
          </w:tcPr>
          <w:p w14:paraId="34E86485" w14:textId="3F592E32" w:rsidR="00943271" w:rsidRPr="00A936E8" w:rsidRDefault="00943271" w:rsidP="00943271">
            <w:pPr>
              <w:pStyle w:val="acctfourfigures"/>
              <w:tabs>
                <w:tab w:val="clear" w:pos="765"/>
                <w:tab w:val="decimal" w:pos="561"/>
              </w:tabs>
              <w:spacing w:line="240" w:lineRule="atLeast"/>
              <w:ind w:right="11"/>
              <w:rPr>
                <w:rFonts w:ascii="Times New Roman" w:hAnsi="Times New Roman"/>
                <w:sz w:val="18"/>
                <w:szCs w:val="18"/>
              </w:rPr>
            </w:pPr>
            <w:r w:rsidRPr="00A936E8">
              <w:rPr>
                <w:rFonts w:ascii="Times New Roman" w:hAnsi="Times New Roman"/>
                <w:sz w:val="18"/>
                <w:szCs w:val="18"/>
              </w:rPr>
              <w:t>-</w:t>
            </w:r>
          </w:p>
        </w:tc>
      </w:tr>
      <w:tr w:rsidR="00943271" w:rsidRPr="00A936E8" w14:paraId="2A7A0BD6" w14:textId="77777777" w:rsidTr="006D01BD">
        <w:trPr>
          <w:cantSplit/>
        </w:trPr>
        <w:tc>
          <w:tcPr>
            <w:tcW w:w="2160" w:type="dxa"/>
          </w:tcPr>
          <w:p w14:paraId="74246F16" w14:textId="77777777" w:rsidR="00943271" w:rsidRPr="00A936E8" w:rsidRDefault="00943271" w:rsidP="00943271">
            <w:pPr>
              <w:rPr>
                <w:rFonts w:ascii="Times New Roman" w:hAnsi="Times New Roman" w:cs="Times New Roman"/>
                <w:b/>
                <w:bCs/>
              </w:rPr>
            </w:pPr>
            <w:r w:rsidRPr="00A936E8">
              <w:rPr>
                <w:rFonts w:ascii="Times New Roman" w:hAnsi="Times New Roman" w:cs="Times New Roman"/>
                <w:b/>
                <w:bCs/>
              </w:rPr>
              <w:t>Total</w:t>
            </w:r>
          </w:p>
        </w:tc>
        <w:tc>
          <w:tcPr>
            <w:tcW w:w="1162" w:type="dxa"/>
            <w:vAlign w:val="bottom"/>
          </w:tcPr>
          <w:p w14:paraId="34C68439" w14:textId="77777777" w:rsidR="00943271" w:rsidRPr="00A936E8" w:rsidRDefault="00943271" w:rsidP="00943271">
            <w:pPr>
              <w:pStyle w:val="acctfourfigures"/>
              <w:tabs>
                <w:tab w:val="clear" w:pos="765"/>
              </w:tabs>
              <w:spacing w:line="240" w:lineRule="atLeast"/>
              <w:ind w:left="-83" w:right="-75" w:firstLine="4"/>
              <w:rPr>
                <w:rFonts w:ascii="Times New Roman" w:hAnsi="Times New Roman"/>
                <w:b/>
                <w:bCs/>
                <w:sz w:val="18"/>
                <w:szCs w:val="18"/>
              </w:rPr>
            </w:pPr>
          </w:p>
        </w:tc>
        <w:tc>
          <w:tcPr>
            <w:tcW w:w="178" w:type="dxa"/>
            <w:vAlign w:val="bottom"/>
          </w:tcPr>
          <w:p w14:paraId="3ECB4178" w14:textId="77777777" w:rsidR="00943271" w:rsidRPr="00A936E8" w:rsidRDefault="00943271" w:rsidP="00943271">
            <w:pPr>
              <w:pStyle w:val="acctfourfigures"/>
              <w:tabs>
                <w:tab w:val="clear" w:pos="765"/>
                <w:tab w:val="decimal" w:pos="731"/>
              </w:tabs>
              <w:spacing w:line="240" w:lineRule="atLeast"/>
              <w:ind w:left="-79" w:right="-72"/>
              <w:rPr>
                <w:rFonts w:ascii="Times New Roman" w:hAnsi="Times New Roman"/>
                <w:b/>
                <w:bCs/>
                <w:sz w:val="18"/>
                <w:szCs w:val="18"/>
              </w:rPr>
            </w:pPr>
          </w:p>
        </w:tc>
        <w:tc>
          <w:tcPr>
            <w:tcW w:w="956" w:type="dxa"/>
            <w:tcBorders>
              <w:top w:val="single" w:sz="4" w:space="0" w:color="auto"/>
            </w:tcBorders>
          </w:tcPr>
          <w:p w14:paraId="169B6C5E" w14:textId="7335CF59" w:rsidR="00943271" w:rsidRPr="00A936E8" w:rsidRDefault="00943271" w:rsidP="00943271">
            <w:pPr>
              <w:pStyle w:val="acctfourfigures"/>
              <w:tabs>
                <w:tab w:val="clear" w:pos="765"/>
                <w:tab w:val="decimal" w:pos="67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1,125,672</w:t>
            </w:r>
          </w:p>
        </w:tc>
        <w:tc>
          <w:tcPr>
            <w:tcW w:w="178" w:type="dxa"/>
          </w:tcPr>
          <w:p w14:paraId="63990878" w14:textId="77777777" w:rsidR="00943271" w:rsidRPr="00A936E8" w:rsidRDefault="00943271" w:rsidP="00943271">
            <w:pPr>
              <w:pStyle w:val="acctfourfigures"/>
              <w:spacing w:line="240" w:lineRule="atLeast"/>
              <w:rPr>
                <w:rFonts w:ascii="Times New Roman" w:hAnsi="Times New Roman"/>
                <w:b/>
                <w:bCs/>
                <w:sz w:val="18"/>
                <w:szCs w:val="18"/>
              </w:rPr>
            </w:pPr>
          </w:p>
        </w:tc>
        <w:tc>
          <w:tcPr>
            <w:tcW w:w="956" w:type="dxa"/>
            <w:tcBorders>
              <w:top w:val="single" w:sz="4" w:space="0" w:color="auto"/>
            </w:tcBorders>
          </w:tcPr>
          <w:p w14:paraId="00E6D7E3" w14:textId="66336946" w:rsidR="00943271" w:rsidRPr="00A936E8" w:rsidRDefault="00943271" w:rsidP="00943271">
            <w:pPr>
              <w:pStyle w:val="acctfourfigures"/>
              <w:tabs>
                <w:tab w:val="clear" w:pos="765"/>
              </w:tabs>
              <w:spacing w:line="240" w:lineRule="atLeast"/>
              <w:ind w:left="-79" w:right="-1"/>
              <w:jc w:val="center"/>
              <w:rPr>
                <w:rFonts w:ascii="Times New Roman" w:hAnsi="Times New Roman"/>
                <w:b/>
                <w:bCs/>
                <w:sz w:val="18"/>
                <w:szCs w:val="18"/>
              </w:rPr>
            </w:pPr>
            <w:r w:rsidRPr="00A936E8">
              <w:rPr>
                <w:rFonts w:ascii="Times New Roman" w:hAnsi="Times New Roman"/>
                <w:sz w:val="18"/>
                <w:szCs w:val="18"/>
              </w:rPr>
              <w:t xml:space="preserve">     </w:t>
            </w:r>
            <w:r w:rsidRPr="00A936E8">
              <w:rPr>
                <w:rFonts w:ascii="Times New Roman" w:hAnsi="Times New Roman"/>
                <w:b/>
                <w:bCs/>
                <w:sz w:val="18"/>
                <w:szCs w:val="18"/>
              </w:rPr>
              <w:t>238,599</w:t>
            </w:r>
          </w:p>
        </w:tc>
        <w:tc>
          <w:tcPr>
            <w:tcW w:w="182" w:type="dxa"/>
          </w:tcPr>
          <w:p w14:paraId="32F4CF58" w14:textId="77777777" w:rsidR="00943271" w:rsidRPr="00A936E8" w:rsidRDefault="00943271" w:rsidP="00943271">
            <w:pPr>
              <w:pStyle w:val="acctfourfigures"/>
              <w:spacing w:line="240" w:lineRule="atLeast"/>
              <w:rPr>
                <w:rFonts w:ascii="Times New Roman" w:hAnsi="Times New Roman"/>
                <w:b/>
                <w:bCs/>
                <w:sz w:val="18"/>
                <w:szCs w:val="18"/>
              </w:rPr>
            </w:pPr>
          </w:p>
        </w:tc>
        <w:tc>
          <w:tcPr>
            <w:tcW w:w="952" w:type="dxa"/>
            <w:tcBorders>
              <w:top w:val="single" w:sz="4" w:space="0" w:color="auto"/>
            </w:tcBorders>
          </w:tcPr>
          <w:p w14:paraId="74C33F6E" w14:textId="789C9857" w:rsidR="00943271" w:rsidRPr="00A936E8" w:rsidRDefault="00943271" w:rsidP="00943271">
            <w:pPr>
              <w:pStyle w:val="acctfourfigures"/>
              <w:tabs>
                <w:tab w:val="clear" w:pos="765"/>
                <w:tab w:val="decimal" w:pos="566"/>
              </w:tabs>
              <w:spacing w:line="240" w:lineRule="atLeast"/>
              <w:ind w:right="11"/>
              <w:rPr>
                <w:rFonts w:ascii="Times New Roman" w:hAnsi="Times New Roman"/>
                <w:b/>
                <w:bCs/>
                <w:sz w:val="18"/>
                <w:szCs w:val="18"/>
              </w:rPr>
            </w:pPr>
            <w:r w:rsidRPr="00A936E8">
              <w:rPr>
                <w:rFonts w:ascii="Times New Roman" w:hAnsi="Times New Roman"/>
                <w:b/>
                <w:bCs/>
                <w:sz w:val="18"/>
                <w:szCs w:val="18"/>
              </w:rPr>
              <w:t>-</w:t>
            </w:r>
          </w:p>
        </w:tc>
        <w:tc>
          <w:tcPr>
            <w:tcW w:w="178" w:type="dxa"/>
          </w:tcPr>
          <w:p w14:paraId="016549DA" w14:textId="77777777" w:rsidR="00943271" w:rsidRPr="00A936E8" w:rsidRDefault="00943271" w:rsidP="00943271">
            <w:pPr>
              <w:pStyle w:val="acctfourfigures"/>
              <w:tabs>
                <w:tab w:val="decimal" w:pos="448"/>
              </w:tabs>
              <w:spacing w:line="240" w:lineRule="atLeast"/>
              <w:ind w:left="-79" w:right="-72"/>
              <w:rPr>
                <w:rFonts w:ascii="Times New Roman" w:hAnsi="Times New Roman"/>
                <w:b/>
                <w:bCs/>
                <w:sz w:val="18"/>
                <w:szCs w:val="18"/>
              </w:rPr>
            </w:pPr>
          </w:p>
        </w:tc>
        <w:tc>
          <w:tcPr>
            <w:tcW w:w="1098" w:type="dxa"/>
            <w:tcBorders>
              <w:top w:val="single" w:sz="4" w:space="0" w:color="auto"/>
            </w:tcBorders>
          </w:tcPr>
          <w:p w14:paraId="25CED4D6" w14:textId="0EB0DDC2" w:rsidR="00943271" w:rsidRPr="00A936E8" w:rsidRDefault="00943271" w:rsidP="00F4386F">
            <w:pPr>
              <w:pStyle w:val="acctfourfigures"/>
              <w:tabs>
                <w:tab w:val="clear" w:pos="765"/>
                <w:tab w:val="decimal" w:pos="851"/>
              </w:tabs>
              <w:spacing w:line="240" w:lineRule="atLeast"/>
              <w:ind w:right="11"/>
              <w:rPr>
                <w:rFonts w:ascii="Times New Roman" w:hAnsi="Times New Roman"/>
                <w:b/>
                <w:bCs/>
                <w:sz w:val="18"/>
                <w:szCs w:val="18"/>
              </w:rPr>
            </w:pPr>
            <w:r w:rsidRPr="00A936E8">
              <w:rPr>
                <w:rFonts w:ascii="Times New Roman" w:hAnsi="Times New Roman"/>
                <w:b/>
                <w:bCs/>
                <w:sz w:val="18"/>
                <w:szCs w:val="18"/>
              </w:rPr>
              <w:t xml:space="preserve">     (87,393)</w:t>
            </w:r>
          </w:p>
        </w:tc>
        <w:tc>
          <w:tcPr>
            <w:tcW w:w="180" w:type="dxa"/>
          </w:tcPr>
          <w:p w14:paraId="0AC7E8C4" w14:textId="77777777" w:rsidR="00943271" w:rsidRPr="00A936E8" w:rsidRDefault="00943271" w:rsidP="00943271">
            <w:pPr>
              <w:pStyle w:val="acctfourfigures"/>
              <w:tabs>
                <w:tab w:val="clear" w:pos="765"/>
                <w:tab w:val="decimal" w:pos="455"/>
              </w:tabs>
              <w:spacing w:line="240" w:lineRule="atLeast"/>
              <w:ind w:right="11"/>
              <w:rPr>
                <w:rFonts w:ascii="Times New Roman" w:hAnsi="Times New Roman"/>
                <w:b/>
                <w:bCs/>
                <w:sz w:val="18"/>
                <w:szCs w:val="18"/>
              </w:rPr>
            </w:pPr>
          </w:p>
        </w:tc>
        <w:tc>
          <w:tcPr>
            <w:tcW w:w="1096" w:type="dxa"/>
            <w:tcBorders>
              <w:top w:val="single" w:sz="4" w:space="0" w:color="auto"/>
            </w:tcBorders>
          </w:tcPr>
          <w:p w14:paraId="32397012" w14:textId="16063F35" w:rsidR="00943271" w:rsidRPr="00A936E8" w:rsidRDefault="00943271" w:rsidP="00943271">
            <w:pPr>
              <w:pStyle w:val="acctfourfigures"/>
              <w:tabs>
                <w:tab w:val="clear" w:pos="765"/>
                <w:tab w:val="decimal" w:pos="817"/>
              </w:tabs>
              <w:spacing w:line="240" w:lineRule="atLeast"/>
              <w:ind w:right="11"/>
              <w:rPr>
                <w:rFonts w:ascii="Times New Roman" w:hAnsi="Times New Roman"/>
                <w:b/>
                <w:bCs/>
                <w:sz w:val="18"/>
                <w:szCs w:val="18"/>
              </w:rPr>
            </w:pPr>
            <w:r w:rsidRPr="00A936E8">
              <w:rPr>
                <w:rFonts w:ascii="Times New Roman" w:hAnsi="Times New Roman"/>
                <w:b/>
                <w:bCs/>
                <w:sz w:val="18"/>
                <w:szCs w:val="18"/>
              </w:rPr>
              <w:t>1,276,878</w:t>
            </w:r>
          </w:p>
        </w:tc>
        <w:tc>
          <w:tcPr>
            <w:tcW w:w="183" w:type="dxa"/>
            <w:vAlign w:val="bottom"/>
          </w:tcPr>
          <w:p w14:paraId="608D41F5" w14:textId="77777777" w:rsidR="00943271" w:rsidRPr="00A936E8" w:rsidRDefault="00943271" w:rsidP="00943271">
            <w:pPr>
              <w:pStyle w:val="acctfourfigures"/>
              <w:tabs>
                <w:tab w:val="clear" w:pos="765"/>
                <w:tab w:val="decimal" w:pos="821"/>
              </w:tabs>
              <w:spacing w:line="240" w:lineRule="atLeast"/>
              <w:ind w:right="11"/>
              <w:rPr>
                <w:rFonts w:ascii="Times New Roman" w:hAnsi="Times New Roman"/>
                <w:b/>
                <w:bCs/>
                <w:sz w:val="18"/>
                <w:szCs w:val="18"/>
              </w:rPr>
            </w:pPr>
          </w:p>
        </w:tc>
        <w:tc>
          <w:tcPr>
            <w:tcW w:w="1093" w:type="dxa"/>
            <w:tcBorders>
              <w:top w:val="single" w:sz="4" w:space="0" w:color="auto"/>
            </w:tcBorders>
          </w:tcPr>
          <w:p w14:paraId="26284D47" w14:textId="2B77517A" w:rsidR="00943271" w:rsidRPr="00A936E8" w:rsidRDefault="00943271" w:rsidP="00943271">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16,613,245</w:t>
            </w:r>
          </w:p>
        </w:tc>
        <w:tc>
          <w:tcPr>
            <w:tcW w:w="178" w:type="dxa"/>
          </w:tcPr>
          <w:p w14:paraId="732962EC" w14:textId="77777777" w:rsidR="00943271" w:rsidRPr="00A936E8" w:rsidRDefault="00943271" w:rsidP="00943271">
            <w:pPr>
              <w:pStyle w:val="acctfourfigures"/>
              <w:spacing w:line="240" w:lineRule="atLeast"/>
              <w:rPr>
                <w:rFonts w:ascii="Times New Roman" w:hAnsi="Times New Roman"/>
                <w:b/>
                <w:bCs/>
                <w:sz w:val="18"/>
                <w:szCs w:val="18"/>
              </w:rPr>
            </w:pPr>
          </w:p>
        </w:tc>
        <w:tc>
          <w:tcPr>
            <w:tcW w:w="880" w:type="dxa"/>
            <w:tcBorders>
              <w:top w:val="single" w:sz="4" w:space="0" w:color="auto"/>
            </w:tcBorders>
          </w:tcPr>
          <w:p w14:paraId="15C4F88A" w14:textId="3ED59D0B" w:rsidR="00943271" w:rsidRPr="00A936E8" w:rsidRDefault="00943271" w:rsidP="00943271">
            <w:pPr>
              <w:pStyle w:val="acctfourfigures"/>
              <w:tabs>
                <w:tab w:val="clear" w:pos="765"/>
              </w:tabs>
              <w:spacing w:line="240" w:lineRule="atLeast"/>
              <w:ind w:left="-330" w:right="15"/>
              <w:jc w:val="right"/>
              <w:rPr>
                <w:rFonts w:ascii="Times New Roman" w:hAnsi="Times New Roman"/>
                <w:b/>
                <w:bCs/>
                <w:sz w:val="18"/>
                <w:szCs w:val="18"/>
              </w:rPr>
            </w:pPr>
            <w:r w:rsidRPr="00A936E8">
              <w:rPr>
                <w:rFonts w:ascii="Times New Roman" w:hAnsi="Times New Roman"/>
                <w:b/>
                <w:bCs/>
                <w:sz w:val="18"/>
                <w:szCs w:val="18"/>
              </w:rPr>
              <w:t>350,762</w:t>
            </w:r>
          </w:p>
        </w:tc>
        <w:tc>
          <w:tcPr>
            <w:tcW w:w="178" w:type="dxa"/>
          </w:tcPr>
          <w:p w14:paraId="407F82E6" w14:textId="77777777" w:rsidR="00943271" w:rsidRPr="00A936E8" w:rsidRDefault="00943271" w:rsidP="00943271">
            <w:pPr>
              <w:pStyle w:val="acctfourfigures"/>
              <w:spacing w:line="240" w:lineRule="atLeast"/>
              <w:rPr>
                <w:rFonts w:ascii="Times New Roman" w:hAnsi="Times New Roman"/>
                <w:b/>
                <w:bCs/>
                <w:sz w:val="18"/>
                <w:szCs w:val="18"/>
              </w:rPr>
            </w:pPr>
          </w:p>
        </w:tc>
        <w:tc>
          <w:tcPr>
            <w:tcW w:w="956" w:type="dxa"/>
            <w:tcBorders>
              <w:top w:val="single" w:sz="4" w:space="0" w:color="auto"/>
            </w:tcBorders>
          </w:tcPr>
          <w:p w14:paraId="76CD974E" w14:textId="23F6871D" w:rsidR="00943271" w:rsidRPr="00A936E8" w:rsidRDefault="00943271" w:rsidP="00943271">
            <w:pPr>
              <w:pStyle w:val="acctfourfigures"/>
              <w:tabs>
                <w:tab w:val="clear" w:pos="765"/>
              </w:tabs>
              <w:spacing w:line="240" w:lineRule="atLeast"/>
              <w:ind w:left="-119" w:right="-224"/>
              <w:jc w:val="center"/>
              <w:rPr>
                <w:rFonts w:ascii="Times New Roman" w:hAnsi="Times New Roman"/>
                <w:b/>
                <w:bCs/>
                <w:sz w:val="18"/>
                <w:szCs w:val="18"/>
              </w:rPr>
            </w:pPr>
            <w:r w:rsidRPr="00A936E8">
              <w:rPr>
                <w:rFonts w:ascii="Times New Roman" w:hAnsi="Times New Roman"/>
                <w:b/>
                <w:bCs/>
                <w:sz w:val="18"/>
                <w:szCs w:val="18"/>
              </w:rPr>
              <w:t>(3,153,316)</w:t>
            </w:r>
          </w:p>
        </w:tc>
        <w:tc>
          <w:tcPr>
            <w:tcW w:w="181" w:type="dxa"/>
          </w:tcPr>
          <w:p w14:paraId="48327ECD" w14:textId="77777777" w:rsidR="00943271" w:rsidRPr="00A936E8" w:rsidRDefault="00943271" w:rsidP="00943271">
            <w:pPr>
              <w:pStyle w:val="acctfourfigures"/>
              <w:spacing w:line="240" w:lineRule="atLeast"/>
              <w:rPr>
                <w:rFonts w:ascii="Times New Roman" w:hAnsi="Times New Roman"/>
                <w:b/>
                <w:bCs/>
                <w:sz w:val="18"/>
                <w:szCs w:val="18"/>
              </w:rPr>
            </w:pPr>
          </w:p>
        </w:tc>
        <w:tc>
          <w:tcPr>
            <w:tcW w:w="845" w:type="dxa"/>
            <w:tcBorders>
              <w:top w:val="single" w:sz="4" w:space="0" w:color="auto"/>
            </w:tcBorders>
          </w:tcPr>
          <w:p w14:paraId="4F52BD27" w14:textId="43AA2E63" w:rsidR="00943271" w:rsidRPr="00A936E8" w:rsidRDefault="00943271" w:rsidP="00943271">
            <w:pPr>
              <w:pStyle w:val="acctfourfigures"/>
              <w:tabs>
                <w:tab w:val="clear" w:pos="765"/>
              </w:tabs>
              <w:spacing w:line="240" w:lineRule="atLeast"/>
              <w:ind w:left="-79" w:right="-72"/>
              <w:jc w:val="center"/>
              <w:rPr>
                <w:rFonts w:ascii="Times New Roman" w:hAnsi="Times New Roman"/>
                <w:b/>
                <w:bCs/>
                <w:sz w:val="18"/>
                <w:szCs w:val="18"/>
              </w:rPr>
            </w:pPr>
            <w:r w:rsidRPr="00A936E8">
              <w:rPr>
                <w:rFonts w:ascii="Times New Roman" w:hAnsi="Times New Roman"/>
                <w:b/>
                <w:bCs/>
                <w:sz w:val="18"/>
                <w:szCs w:val="18"/>
              </w:rPr>
              <w:t>-</w:t>
            </w:r>
          </w:p>
        </w:tc>
        <w:tc>
          <w:tcPr>
            <w:tcW w:w="180" w:type="dxa"/>
          </w:tcPr>
          <w:p w14:paraId="6D16BC0C" w14:textId="19683F57" w:rsidR="00943271" w:rsidRPr="00A936E8" w:rsidRDefault="00943271" w:rsidP="00943271">
            <w:pPr>
              <w:pStyle w:val="acctfourfigures"/>
              <w:tabs>
                <w:tab w:val="clear" w:pos="765"/>
              </w:tabs>
              <w:spacing w:line="240" w:lineRule="atLeast"/>
              <w:ind w:left="-79" w:right="-72"/>
              <w:jc w:val="center"/>
              <w:rPr>
                <w:rFonts w:ascii="Times New Roman" w:hAnsi="Times New Roman"/>
                <w:sz w:val="18"/>
                <w:szCs w:val="18"/>
              </w:rPr>
            </w:pPr>
          </w:p>
        </w:tc>
        <w:tc>
          <w:tcPr>
            <w:tcW w:w="1170" w:type="dxa"/>
            <w:tcBorders>
              <w:top w:val="single" w:sz="4" w:space="0" w:color="auto"/>
            </w:tcBorders>
          </w:tcPr>
          <w:p w14:paraId="543754DD" w14:textId="0809B927" w:rsidR="00943271" w:rsidRPr="00A936E8" w:rsidRDefault="00943271" w:rsidP="00C07E7D">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sz w:val="18"/>
                <w:szCs w:val="18"/>
              </w:rPr>
              <w:t xml:space="preserve">          </w:t>
            </w:r>
            <w:r w:rsidR="00C07E7D" w:rsidRPr="00A936E8">
              <w:rPr>
                <w:rFonts w:ascii="Times New Roman" w:hAnsi="Times New Roman"/>
                <w:b/>
                <w:bCs/>
                <w:sz w:val="18"/>
                <w:szCs w:val="18"/>
              </w:rPr>
              <w:t>(4,430)</w:t>
            </w:r>
          </w:p>
        </w:tc>
        <w:tc>
          <w:tcPr>
            <w:tcW w:w="180" w:type="dxa"/>
          </w:tcPr>
          <w:p w14:paraId="69BF8CAE" w14:textId="77777777" w:rsidR="00943271" w:rsidRPr="00A936E8" w:rsidRDefault="00943271" w:rsidP="00943271">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tcBorders>
          </w:tcPr>
          <w:p w14:paraId="7484ECB7" w14:textId="55FEA898" w:rsidR="00943271" w:rsidRPr="00A936E8" w:rsidRDefault="00C07E7D" w:rsidP="00943271">
            <w:pPr>
              <w:pStyle w:val="acctfourfigures"/>
              <w:tabs>
                <w:tab w:val="clear" w:pos="765"/>
                <w:tab w:val="decimal" w:pos="870"/>
              </w:tabs>
              <w:spacing w:line="240" w:lineRule="atLeast"/>
              <w:ind w:right="11"/>
              <w:rPr>
                <w:rFonts w:ascii="Times New Roman" w:hAnsi="Times New Roman"/>
                <w:b/>
                <w:bCs/>
                <w:sz w:val="18"/>
                <w:szCs w:val="18"/>
              </w:rPr>
            </w:pPr>
            <w:r w:rsidRPr="00A936E8">
              <w:rPr>
                <w:rFonts w:ascii="Times New Roman" w:hAnsi="Times New Roman"/>
                <w:b/>
                <w:bCs/>
                <w:sz w:val="18"/>
                <w:szCs w:val="18"/>
              </w:rPr>
              <w:t>13,806,261</w:t>
            </w:r>
          </w:p>
        </w:tc>
      </w:tr>
      <w:tr w:rsidR="007C75C0" w:rsidRPr="00A936E8" w14:paraId="0D846F9B" w14:textId="77777777" w:rsidTr="006D01BD">
        <w:trPr>
          <w:cantSplit/>
        </w:trPr>
        <w:tc>
          <w:tcPr>
            <w:tcW w:w="2160" w:type="dxa"/>
          </w:tcPr>
          <w:p w14:paraId="7654DC0A" w14:textId="2F79C73B" w:rsidR="007C75C0" w:rsidRPr="00A936E8" w:rsidRDefault="007C75C0" w:rsidP="006D01BD">
            <w:pPr>
              <w:tabs>
                <w:tab w:val="clear" w:pos="227"/>
              </w:tabs>
              <w:ind w:left="492" w:hanging="492"/>
              <w:rPr>
                <w:rFonts w:ascii="Times New Roman" w:hAnsi="Times New Roman" w:cs="Times New Roman"/>
                <w:i/>
                <w:iCs/>
              </w:rPr>
            </w:pPr>
            <w:r w:rsidRPr="00A936E8">
              <w:rPr>
                <w:rFonts w:ascii="Times New Roman" w:hAnsi="Times New Roman" w:cs="Times New Roman"/>
                <w:i/>
                <w:iCs/>
              </w:rPr>
              <w:t xml:space="preserve">Less </w:t>
            </w:r>
            <w:r w:rsidRPr="00A936E8">
              <w:rPr>
                <w:rFonts w:ascii="Times New Roman" w:hAnsi="Times New Roman" w:cs="Times New Roman"/>
              </w:rPr>
              <w:t xml:space="preserve">Current portion due </w:t>
            </w:r>
            <w:r w:rsidRPr="00A936E8">
              <w:rPr>
                <w:rFonts w:ascii="Times New Roman" w:hAnsi="Times New Roman" w:cs="Times New Roman"/>
              </w:rPr>
              <w:br/>
              <w:t>within one year</w:t>
            </w:r>
          </w:p>
        </w:tc>
        <w:tc>
          <w:tcPr>
            <w:tcW w:w="1162" w:type="dxa"/>
            <w:vAlign w:val="bottom"/>
          </w:tcPr>
          <w:p w14:paraId="308A5C40" w14:textId="77777777" w:rsidR="007C75C0" w:rsidRPr="00A936E8" w:rsidRDefault="007C75C0" w:rsidP="007C75C0">
            <w:pPr>
              <w:pStyle w:val="acctfourfigures"/>
              <w:tabs>
                <w:tab w:val="clear" w:pos="765"/>
              </w:tabs>
              <w:spacing w:line="240" w:lineRule="atLeast"/>
              <w:ind w:left="-83" w:right="-75" w:firstLine="4"/>
              <w:rPr>
                <w:rFonts w:ascii="Times New Roman" w:hAnsi="Times New Roman"/>
                <w:sz w:val="18"/>
                <w:szCs w:val="18"/>
              </w:rPr>
            </w:pPr>
          </w:p>
        </w:tc>
        <w:tc>
          <w:tcPr>
            <w:tcW w:w="178" w:type="dxa"/>
            <w:vAlign w:val="bottom"/>
          </w:tcPr>
          <w:p w14:paraId="4701DD63" w14:textId="77777777" w:rsidR="007C75C0" w:rsidRPr="00A936E8" w:rsidRDefault="007C75C0" w:rsidP="007C75C0">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Pr>
          <w:p w14:paraId="0EBA9D92" w14:textId="77777777"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p>
          <w:p w14:paraId="2D970C83" w14:textId="283B9234"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78" w:type="dxa"/>
          </w:tcPr>
          <w:p w14:paraId="16C7C67F" w14:textId="77777777" w:rsidR="007C75C0" w:rsidRPr="00A936E8" w:rsidRDefault="007C75C0" w:rsidP="007C75C0">
            <w:pPr>
              <w:pStyle w:val="acctfourfigures"/>
              <w:spacing w:line="240" w:lineRule="atLeast"/>
              <w:rPr>
                <w:rFonts w:ascii="Times New Roman" w:hAnsi="Times New Roman"/>
                <w:sz w:val="18"/>
                <w:szCs w:val="18"/>
              </w:rPr>
            </w:pPr>
          </w:p>
        </w:tc>
        <w:tc>
          <w:tcPr>
            <w:tcW w:w="956" w:type="dxa"/>
          </w:tcPr>
          <w:p w14:paraId="0916C5DD" w14:textId="77777777" w:rsidR="007C75C0" w:rsidRPr="00A936E8" w:rsidRDefault="007C75C0" w:rsidP="007C75C0">
            <w:pPr>
              <w:pStyle w:val="acctfourfigures"/>
              <w:tabs>
                <w:tab w:val="clear" w:pos="765"/>
                <w:tab w:val="decimal" w:pos="460"/>
              </w:tabs>
              <w:spacing w:line="240" w:lineRule="atLeast"/>
              <w:ind w:right="11"/>
              <w:rPr>
                <w:rFonts w:ascii="Times New Roman" w:hAnsi="Times New Roman"/>
                <w:sz w:val="18"/>
                <w:szCs w:val="18"/>
              </w:rPr>
            </w:pPr>
          </w:p>
        </w:tc>
        <w:tc>
          <w:tcPr>
            <w:tcW w:w="182" w:type="dxa"/>
          </w:tcPr>
          <w:p w14:paraId="49B16CF3" w14:textId="77777777" w:rsidR="007C75C0" w:rsidRPr="00A936E8" w:rsidRDefault="007C75C0" w:rsidP="007C75C0">
            <w:pPr>
              <w:pStyle w:val="acctfourfigures"/>
              <w:spacing w:line="240" w:lineRule="atLeast"/>
              <w:rPr>
                <w:rFonts w:ascii="Times New Roman" w:hAnsi="Times New Roman"/>
                <w:sz w:val="18"/>
                <w:szCs w:val="18"/>
              </w:rPr>
            </w:pPr>
          </w:p>
        </w:tc>
        <w:tc>
          <w:tcPr>
            <w:tcW w:w="952" w:type="dxa"/>
          </w:tcPr>
          <w:p w14:paraId="36AD92ED"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sz w:val="18"/>
                <w:szCs w:val="18"/>
              </w:rPr>
            </w:pPr>
          </w:p>
        </w:tc>
        <w:tc>
          <w:tcPr>
            <w:tcW w:w="178" w:type="dxa"/>
          </w:tcPr>
          <w:p w14:paraId="3BEA501C" w14:textId="77777777" w:rsidR="007C75C0" w:rsidRPr="00A936E8" w:rsidRDefault="007C75C0" w:rsidP="007C75C0">
            <w:pPr>
              <w:pStyle w:val="acctfourfigures"/>
              <w:spacing w:line="240" w:lineRule="atLeast"/>
              <w:rPr>
                <w:rFonts w:ascii="Times New Roman" w:hAnsi="Times New Roman"/>
                <w:sz w:val="18"/>
                <w:szCs w:val="18"/>
              </w:rPr>
            </w:pPr>
          </w:p>
        </w:tc>
        <w:tc>
          <w:tcPr>
            <w:tcW w:w="1098" w:type="dxa"/>
          </w:tcPr>
          <w:p w14:paraId="27101CFD"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sz w:val="18"/>
                <w:szCs w:val="18"/>
              </w:rPr>
            </w:pPr>
          </w:p>
        </w:tc>
        <w:tc>
          <w:tcPr>
            <w:tcW w:w="1096" w:type="dxa"/>
          </w:tcPr>
          <w:p w14:paraId="75499304" w14:textId="77777777" w:rsidR="00943271" w:rsidRPr="00A936E8" w:rsidRDefault="00943271" w:rsidP="007C75C0">
            <w:pPr>
              <w:pStyle w:val="acctfourfigures"/>
              <w:tabs>
                <w:tab w:val="clear" w:pos="765"/>
                <w:tab w:val="decimal" w:pos="552"/>
              </w:tabs>
              <w:spacing w:line="240" w:lineRule="atLeast"/>
              <w:ind w:right="11"/>
              <w:rPr>
                <w:rFonts w:ascii="Times New Roman" w:hAnsi="Times New Roman"/>
                <w:sz w:val="18"/>
                <w:szCs w:val="18"/>
              </w:rPr>
            </w:pPr>
          </w:p>
          <w:p w14:paraId="74F922CE" w14:textId="13C485B1" w:rsidR="007C75C0" w:rsidRPr="00A936E8" w:rsidRDefault="00943271" w:rsidP="007C75C0">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3" w:type="dxa"/>
            <w:vAlign w:val="bottom"/>
          </w:tcPr>
          <w:p w14:paraId="14B9324C" w14:textId="77777777" w:rsidR="007C75C0" w:rsidRPr="00A936E8" w:rsidRDefault="007C75C0" w:rsidP="007C75C0">
            <w:pPr>
              <w:pStyle w:val="acctfourfigures"/>
              <w:tabs>
                <w:tab w:val="clear" w:pos="765"/>
                <w:tab w:val="decimal" w:pos="821"/>
              </w:tabs>
              <w:spacing w:line="240" w:lineRule="atLeast"/>
              <w:ind w:right="11"/>
              <w:rPr>
                <w:rFonts w:ascii="Times New Roman" w:hAnsi="Times New Roman"/>
                <w:sz w:val="18"/>
                <w:szCs w:val="18"/>
              </w:rPr>
            </w:pPr>
          </w:p>
        </w:tc>
        <w:tc>
          <w:tcPr>
            <w:tcW w:w="1093" w:type="dxa"/>
          </w:tcPr>
          <w:p w14:paraId="75D77A2A" w14:textId="77777777"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p>
          <w:p w14:paraId="1FCB5205" w14:textId="0EE5A572"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w:t>
            </w:r>
          </w:p>
        </w:tc>
        <w:tc>
          <w:tcPr>
            <w:tcW w:w="178" w:type="dxa"/>
          </w:tcPr>
          <w:p w14:paraId="56165D6F" w14:textId="77777777" w:rsidR="007C75C0" w:rsidRPr="00A936E8" w:rsidRDefault="007C75C0" w:rsidP="007C75C0">
            <w:pPr>
              <w:pStyle w:val="acctfourfigures"/>
              <w:spacing w:line="240" w:lineRule="atLeast"/>
              <w:rPr>
                <w:rFonts w:ascii="Times New Roman" w:hAnsi="Times New Roman"/>
                <w:sz w:val="18"/>
                <w:szCs w:val="18"/>
              </w:rPr>
            </w:pPr>
          </w:p>
        </w:tc>
        <w:tc>
          <w:tcPr>
            <w:tcW w:w="880" w:type="dxa"/>
          </w:tcPr>
          <w:p w14:paraId="330B6070" w14:textId="35E0954D" w:rsidR="007C75C0" w:rsidRPr="00A936E8" w:rsidRDefault="007C75C0" w:rsidP="007C75C0">
            <w:pPr>
              <w:pStyle w:val="acctfourfigures"/>
              <w:tabs>
                <w:tab w:val="clear" w:pos="765"/>
                <w:tab w:val="decimal" w:pos="911"/>
              </w:tabs>
              <w:spacing w:line="240" w:lineRule="atLeast"/>
              <w:ind w:left="-188" w:right="-84"/>
              <w:rPr>
                <w:rFonts w:ascii="Times New Roman" w:hAnsi="Times New Roman"/>
                <w:sz w:val="18"/>
                <w:szCs w:val="18"/>
              </w:rPr>
            </w:pPr>
          </w:p>
        </w:tc>
        <w:tc>
          <w:tcPr>
            <w:tcW w:w="178" w:type="dxa"/>
          </w:tcPr>
          <w:p w14:paraId="567F7EDB" w14:textId="77777777" w:rsidR="007C75C0" w:rsidRPr="00A936E8" w:rsidRDefault="007C75C0" w:rsidP="007C75C0">
            <w:pPr>
              <w:pStyle w:val="acctfourfigures"/>
              <w:spacing w:line="240" w:lineRule="atLeast"/>
              <w:rPr>
                <w:rFonts w:ascii="Times New Roman" w:hAnsi="Times New Roman"/>
                <w:sz w:val="18"/>
                <w:szCs w:val="18"/>
              </w:rPr>
            </w:pPr>
          </w:p>
        </w:tc>
        <w:tc>
          <w:tcPr>
            <w:tcW w:w="956" w:type="dxa"/>
          </w:tcPr>
          <w:p w14:paraId="74326D0D"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sz w:val="18"/>
                <w:szCs w:val="18"/>
              </w:rPr>
            </w:pPr>
          </w:p>
        </w:tc>
        <w:tc>
          <w:tcPr>
            <w:tcW w:w="181" w:type="dxa"/>
          </w:tcPr>
          <w:p w14:paraId="4D8E6F3A" w14:textId="77777777" w:rsidR="007C75C0" w:rsidRPr="00A936E8" w:rsidRDefault="007C75C0" w:rsidP="007C75C0">
            <w:pPr>
              <w:pStyle w:val="acctfourfigures"/>
              <w:spacing w:line="240" w:lineRule="atLeast"/>
              <w:rPr>
                <w:rFonts w:ascii="Times New Roman" w:hAnsi="Times New Roman"/>
                <w:sz w:val="18"/>
                <w:szCs w:val="18"/>
              </w:rPr>
            </w:pPr>
          </w:p>
        </w:tc>
        <w:tc>
          <w:tcPr>
            <w:tcW w:w="845" w:type="dxa"/>
          </w:tcPr>
          <w:p w14:paraId="19473BF1" w14:textId="77777777"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cstheme="minorBidi"/>
                <w:sz w:val="18"/>
                <w:szCs w:val="22"/>
                <w:cs/>
                <w:lang w:bidi="th-TH"/>
              </w:rPr>
            </w:pPr>
          </w:p>
        </w:tc>
        <w:tc>
          <w:tcPr>
            <w:tcW w:w="180" w:type="dxa"/>
          </w:tcPr>
          <w:p w14:paraId="54FD233B" w14:textId="342F6520"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6C4DE64D" w14:textId="1C391591"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7C75C0" w:rsidRPr="00A936E8" w:rsidRDefault="007C75C0" w:rsidP="007C75C0">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387221B8" w14:textId="64F57889" w:rsidR="007C75C0" w:rsidRPr="00A936E8" w:rsidRDefault="007C75C0" w:rsidP="00C07E7D">
            <w:pPr>
              <w:pStyle w:val="acctfourfigures"/>
              <w:tabs>
                <w:tab w:val="clear" w:pos="765"/>
                <w:tab w:val="decimal" w:pos="825"/>
              </w:tabs>
              <w:spacing w:line="240" w:lineRule="atLeast"/>
              <w:ind w:right="-170"/>
              <w:rPr>
                <w:rFonts w:ascii="Times New Roman" w:hAnsi="Times New Roman"/>
                <w:sz w:val="18"/>
                <w:szCs w:val="18"/>
                <w:lang w:bidi="th-TH"/>
              </w:rPr>
            </w:pPr>
            <w:r w:rsidRPr="00A936E8">
              <w:rPr>
                <w:rFonts w:ascii="Times New Roman" w:hAnsi="Times New Roman"/>
                <w:sz w:val="18"/>
                <w:szCs w:val="18"/>
                <w:lang w:bidi="th-TH"/>
              </w:rPr>
              <w:t xml:space="preserve">          </w:t>
            </w:r>
            <w:r w:rsidR="00C07E7D" w:rsidRPr="00A936E8">
              <w:rPr>
                <w:rFonts w:ascii="Times New Roman" w:hAnsi="Times New Roman"/>
                <w:sz w:val="18"/>
                <w:szCs w:val="18"/>
                <w:lang w:bidi="th-TH"/>
              </w:rPr>
              <w:t>(3,977,929)</w:t>
            </w:r>
          </w:p>
        </w:tc>
      </w:tr>
      <w:tr w:rsidR="007C75C0" w:rsidRPr="00A936E8" w14:paraId="7ABC7BBC" w14:textId="77777777" w:rsidTr="006D01BD">
        <w:trPr>
          <w:cantSplit/>
        </w:trPr>
        <w:tc>
          <w:tcPr>
            <w:tcW w:w="2160" w:type="dxa"/>
          </w:tcPr>
          <w:p w14:paraId="176238B5" w14:textId="43CF7F7F" w:rsidR="007C75C0" w:rsidRPr="00A936E8" w:rsidRDefault="007C75C0" w:rsidP="006D01BD">
            <w:pPr>
              <w:tabs>
                <w:tab w:val="clear" w:pos="227"/>
                <w:tab w:val="clear" w:pos="454"/>
              </w:tabs>
              <w:ind w:left="492" w:hanging="492"/>
              <w:rPr>
                <w:rFonts w:ascii="Times New Roman" w:hAnsi="Times New Roman" w:cs="Times New Roman"/>
              </w:rPr>
            </w:pPr>
            <w:r w:rsidRPr="00A936E8">
              <w:rPr>
                <w:rFonts w:ascii="Times New Roman" w:hAnsi="Times New Roman" w:cs="Times New Roman"/>
                <w:i/>
                <w:iCs/>
              </w:rPr>
              <w:t xml:space="preserve">        </w:t>
            </w:r>
            <w:r w:rsidRPr="00A936E8">
              <w:rPr>
                <w:rFonts w:ascii="Times New Roman" w:hAnsi="Times New Roman" w:cs="Times New Roman"/>
              </w:rPr>
              <w:t>Allowance for expected credit loss</w:t>
            </w:r>
          </w:p>
        </w:tc>
        <w:tc>
          <w:tcPr>
            <w:tcW w:w="1162" w:type="dxa"/>
            <w:vAlign w:val="bottom"/>
          </w:tcPr>
          <w:p w14:paraId="2E262982" w14:textId="77777777" w:rsidR="007C75C0" w:rsidRPr="00A936E8" w:rsidRDefault="007C75C0" w:rsidP="007C75C0">
            <w:pPr>
              <w:pStyle w:val="acctfourfigures"/>
              <w:tabs>
                <w:tab w:val="clear" w:pos="765"/>
              </w:tabs>
              <w:spacing w:line="240" w:lineRule="atLeast"/>
              <w:ind w:left="-83" w:right="-75" w:firstLine="4"/>
              <w:rPr>
                <w:rFonts w:ascii="Times New Roman" w:hAnsi="Times New Roman"/>
                <w:sz w:val="18"/>
                <w:szCs w:val="18"/>
              </w:rPr>
            </w:pPr>
          </w:p>
        </w:tc>
        <w:tc>
          <w:tcPr>
            <w:tcW w:w="178" w:type="dxa"/>
            <w:vAlign w:val="bottom"/>
          </w:tcPr>
          <w:p w14:paraId="09132B15" w14:textId="77777777" w:rsidR="007C75C0" w:rsidRPr="00A936E8" w:rsidRDefault="007C75C0" w:rsidP="007C75C0">
            <w:pPr>
              <w:pStyle w:val="acctfourfigures"/>
              <w:tabs>
                <w:tab w:val="clear" w:pos="765"/>
                <w:tab w:val="decimal" w:pos="731"/>
              </w:tabs>
              <w:spacing w:line="240" w:lineRule="atLeast"/>
              <w:ind w:left="-79" w:right="-72"/>
              <w:rPr>
                <w:rFonts w:ascii="Times New Roman" w:hAnsi="Times New Roman"/>
                <w:sz w:val="18"/>
                <w:szCs w:val="18"/>
              </w:rPr>
            </w:pPr>
          </w:p>
        </w:tc>
        <w:tc>
          <w:tcPr>
            <w:tcW w:w="956" w:type="dxa"/>
            <w:tcBorders>
              <w:bottom w:val="single" w:sz="4" w:space="0" w:color="auto"/>
            </w:tcBorders>
          </w:tcPr>
          <w:p w14:paraId="442F2090" w14:textId="77777777"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p>
          <w:p w14:paraId="3F6889B7" w14:textId="5F00FAD2"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78" w:type="dxa"/>
          </w:tcPr>
          <w:p w14:paraId="2877F717" w14:textId="77777777" w:rsidR="007C75C0" w:rsidRPr="00A936E8" w:rsidRDefault="007C75C0" w:rsidP="007C75C0">
            <w:pPr>
              <w:pStyle w:val="acctfourfigures"/>
              <w:spacing w:line="240" w:lineRule="atLeast"/>
              <w:rPr>
                <w:rFonts w:ascii="Times New Roman" w:hAnsi="Times New Roman"/>
                <w:sz w:val="18"/>
                <w:szCs w:val="18"/>
              </w:rPr>
            </w:pPr>
          </w:p>
        </w:tc>
        <w:tc>
          <w:tcPr>
            <w:tcW w:w="956" w:type="dxa"/>
          </w:tcPr>
          <w:p w14:paraId="1D4EFD62" w14:textId="77777777" w:rsidR="007C75C0" w:rsidRPr="00A936E8" w:rsidRDefault="007C75C0" w:rsidP="007C75C0">
            <w:pPr>
              <w:pStyle w:val="acctfourfigures"/>
              <w:tabs>
                <w:tab w:val="clear" w:pos="765"/>
                <w:tab w:val="decimal" w:pos="460"/>
              </w:tabs>
              <w:spacing w:line="240" w:lineRule="atLeast"/>
              <w:ind w:right="11"/>
              <w:rPr>
                <w:rFonts w:ascii="Times New Roman" w:hAnsi="Times New Roman"/>
                <w:sz w:val="18"/>
                <w:szCs w:val="18"/>
              </w:rPr>
            </w:pPr>
          </w:p>
        </w:tc>
        <w:tc>
          <w:tcPr>
            <w:tcW w:w="182" w:type="dxa"/>
          </w:tcPr>
          <w:p w14:paraId="7A5B4BC6" w14:textId="77777777" w:rsidR="007C75C0" w:rsidRPr="00A936E8" w:rsidRDefault="007C75C0" w:rsidP="007C75C0">
            <w:pPr>
              <w:pStyle w:val="acctfourfigures"/>
              <w:spacing w:line="240" w:lineRule="atLeast"/>
              <w:rPr>
                <w:rFonts w:ascii="Times New Roman" w:hAnsi="Times New Roman"/>
                <w:sz w:val="18"/>
                <w:szCs w:val="18"/>
              </w:rPr>
            </w:pPr>
          </w:p>
        </w:tc>
        <w:tc>
          <w:tcPr>
            <w:tcW w:w="952" w:type="dxa"/>
          </w:tcPr>
          <w:p w14:paraId="1B76ED75"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sz w:val="18"/>
                <w:szCs w:val="18"/>
              </w:rPr>
            </w:pPr>
          </w:p>
        </w:tc>
        <w:tc>
          <w:tcPr>
            <w:tcW w:w="178" w:type="dxa"/>
          </w:tcPr>
          <w:p w14:paraId="3C80652A" w14:textId="77777777" w:rsidR="007C75C0" w:rsidRPr="00A936E8" w:rsidRDefault="007C75C0" w:rsidP="007C75C0">
            <w:pPr>
              <w:pStyle w:val="acctfourfigures"/>
              <w:spacing w:line="240" w:lineRule="atLeast"/>
              <w:rPr>
                <w:rFonts w:ascii="Times New Roman" w:hAnsi="Times New Roman"/>
                <w:sz w:val="18"/>
                <w:szCs w:val="18"/>
              </w:rPr>
            </w:pPr>
          </w:p>
        </w:tc>
        <w:tc>
          <w:tcPr>
            <w:tcW w:w="1098" w:type="dxa"/>
          </w:tcPr>
          <w:p w14:paraId="24B5D6EC"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sz w:val="18"/>
                <w:szCs w:val="18"/>
              </w:rPr>
            </w:pPr>
          </w:p>
        </w:tc>
        <w:tc>
          <w:tcPr>
            <w:tcW w:w="1096" w:type="dxa"/>
            <w:tcBorders>
              <w:bottom w:val="single" w:sz="4" w:space="0" w:color="auto"/>
            </w:tcBorders>
          </w:tcPr>
          <w:p w14:paraId="35B136C1" w14:textId="77777777" w:rsidR="00943271" w:rsidRPr="00A936E8" w:rsidRDefault="00943271" w:rsidP="007C75C0">
            <w:pPr>
              <w:pStyle w:val="acctfourfigures"/>
              <w:tabs>
                <w:tab w:val="clear" w:pos="765"/>
                <w:tab w:val="decimal" w:pos="552"/>
              </w:tabs>
              <w:spacing w:line="240" w:lineRule="atLeast"/>
              <w:ind w:right="11"/>
              <w:rPr>
                <w:rFonts w:ascii="Times New Roman" w:hAnsi="Times New Roman"/>
                <w:sz w:val="18"/>
                <w:szCs w:val="18"/>
              </w:rPr>
            </w:pPr>
          </w:p>
          <w:p w14:paraId="5E57A84C" w14:textId="35D7DFCB" w:rsidR="007C75C0" w:rsidRPr="00A936E8" w:rsidRDefault="00943271" w:rsidP="007C75C0">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3" w:type="dxa"/>
            <w:vAlign w:val="bottom"/>
          </w:tcPr>
          <w:p w14:paraId="63E06451" w14:textId="77777777" w:rsidR="007C75C0" w:rsidRPr="00A936E8" w:rsidRDefault="007C75C0" w:rsidP="007C75C0">
            <w:pPr>
              <w:pStyle w:val="acctfourfigures"/>
              <w:tabs>
                <w:tab w:val="clear" w:pos="765"/>
                <w:tab w:val="decimal" w:pos="821"/>
              </w:tabs>
              <w:spacing w:line="240" w:lineRule="atLeast"/>
              <w:ind w:right="11"/>
              <w:rPr>
                <w:rFonts w:ascii="Times New Roman" w:hAnsi="Times New Roman"/>
                <w:sz w:val="18"/>
                <w:szCs w:val="18"/>
              </w:rPr>
            </w:pPr>
          </w:p>
        </w:tc>
        <w:tc>
          <w:tcPr>
            <w:tcW w:w="1093" w:type="dxa"/>
            <w:tcBorders>
              <w:bottom w:val="single" w:sz="4" w:space="0" w:color="auto"/>
            </w:tcBorders>
          </w:tcPr>
          <w:p w14:paraId="23147715" w14:textId="77777777"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lang w:bidi="th-TH"/>
              </w:rPr>
            </w:pPr>
          </w:p>
          <w:p w14:paraId="3275692B" w14:textId="77C4C09F" w:rsidR="007C75C0" w:rsidRPr="00A936E8" w:rsidRDefault="007C75C0" w:rsidP="007C75C0">
            <w:pPr>
              <w:pStyle w:val="acctfourfigures"/>
              <w:tabs>
                <w:tab w:val="clear" w:pos="765"/>
                <w:tab w:val="decimal" w:pos="816"/>
              </w:tabs>
              <w:spacing w:line="240" w:lineRule="atLeast"/>
              <w:ind w:right="11"/>
              <w:rPr>
                <w:rFonts w:ascii="Times New Roman" w:hAnsi="Times New Roman"/>
                <w:sz w:val="18"/>
                <w:szCs w:val="18"/>
                <w:lang w:bidi="th-TH"/>
              </w:rPr>
            </w:pPr>
            <w:r w:rsidRPr="00A936E8">
              <w:rPr>
                <w:rFonts w:ascii="Times New Roman" w:hAnsi="Times New Roman"/>
                <w:sz w:val="18"/>
                <w:szCs w:val="18"/>
                <w:lang w:bidi="th-TH"/>
              </w:rPr>
              <w:t>(71,455)</w:t>
            </w:r>
          </w:p>
        </w:tc>
        <w:tc>
          <w:tcPr>
            <w:tcW w:w="178" w:type="dxa"/>
          </w:tcPr>
          <w:p w14:paraId="5D50661E" w14:textId="77777777" w:rsidR="007C75C0" w:rsidRPr="00A936E8" w:rsidRDefault="007C75C0" w:rsidP="007C75C0">
            <w:pPr>
              <w:pStyle w:val="acctfourfigures"/>
              <w:spacing w:line="240" w:lineRule="atLeast"/>
              <w:rPr>
                <w:rFonts w:ascii="Times New Roman" w:hAnsi="Times New Roman"/>
                <w:sz w:val="18"/>
                <w:szCs w:val="18"/>
              </w:rPr>
            </w:pPr>
          </w:p>
        </w:tc>
        <w:tc>
          <w:tcPr>
            <w:tcW w:w="880" w:type="dxa"/>
          </w:tcPr>
          <w:p w14:paraId="706A8262" w14:textId="77777777" w:rsidR="007C75C0" w:rsidRPr="00A936E8" w:rsidRDefault="007C75C0" w:rsidP="007C75C0">
            <w:pPr>
              <w:pStyle w:val="acctfourfigures"/>
              <w:tabs>
                <w:tab w:val="clear" w:pos="765"/>
                <w:tab w:val="decimal" w:pos="911"/>
              </w:tabs>
              <w:spacing w:line="240" w:lineRule="atLeast"/>
              <w:ind w:right="11"/>
              <w:rPr>
                <w:rFonts w:ascii="Times New Roman" w:hAnsi="Times New Roman"/>
                <w:sz w:val="18"/>
                <w:szCs w:val="18"/>
              </w:rPr>
            </w:pPr>
          </w:p>
        </w:tc>
        <w:tc>
          <w:tcPr>
            <w:tcW w:w="178" w:type="dxa"/>
          </w:tcPr>
          <w:p w14:paraId="4118E29C" w14:textId="77777777" w:rsidR="007C75C0" w:rsidRPr="00A936E8" w:rsidRDefault="007C75C0" w:rsidP="007C75C0">
            <w:pPr>
              <w:pStyle w:val="acctfourfigures"/>
              <w:spacing w:line="240" w:lineRule="atLeast"/>
              <w:rPr>
                <w:rFonts w:ascii="Times New Roman" w:hAnsi="Times New Roman"/>
                <w:sz w:val="18"/>
                <w:szCs w:val="18"/>
              </w:rPr>
            </w:pPr>
          </w:p>
        </w:tc>
        <w:tc>
          <w:tcPr>
            <w:tcW w:w="956" w:type="dxa"/>
          </w:tcPr>
          <w:p w14:paraId="72BA61FF"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sz w:val="18"/>
                <w:szCs w:val="18"/>
              </w:rPr>
            </w:pPr>
          </w:p>
        </w:tc>
        <w:tc>
          <w:tcPr>
            <w:tcW w:w="181" w:type="dxa"/>
          </w:tcPr>
          <w:p w14:paraId="734E5FFB" w14:textId="77777777" w:rsidR="007C75C0" w:rsidRPr="00A936E8" w:rsidRDefault="007C75C0" w:rsidP="007C75C0">
            <w:pPr>
              <w:pStyle w:val="acctfourfigures"/>
              <w:spacing w:line="240" w:lineRule="atLeast"/>
              <w:rPr>
                <w:rFonts w:ascii="Times New Roman" w:hAnsi="Times New Roman"/>
                <w:sz w:val="18"/>
                <w:szCs w:val="18"/>
              </w:rPr>
            </w:pPr>
          </w:p>
        </w:tc>
        <w:tc>
          <w:tcPr>
            <w:tcW w:w="845" w:type="dxa"/>
          </w:tcPr>
          <w:p w14:paraId="7F51F639" w14:textId="77777777"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64C7D56D" w14:textId="58ACFC25"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20C51333" w14:textId="77FDF5B3"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7C75C0" w:rsidRPr="00A936E8" w:rsidRDefault="007C75C0" w:rsidP="007C75C0">
            <w:pPr>
              <w:pStyle w:val="acctfourfigures"/>
              <w:tabs>
                <w:tab w:val="clear" w:pos="765"/>
                <w:tab w:val="decimal" w:pos="917"/>
              </w:tabs>
              <w:spacing w:line="240" w:lineRule="atLeast"/>
              <w:ind w:right="11"/>
              <w:rPr>
                <w:rFonts w:ascii="Times New Roman" w:hAnsi="Times New Roman"/>
                <w:sz w:val="18"/>
                <w:szCs w:val="18"/>
              </w:rPr>
            </w:pPr>
          </w:p>
        </w:tc>
        <w:tc>
          <w:tcPr>
            <w:tcW w:w="990" w:type="dxa"/>
            <w:tcBorders>
              <w:bottom w:val="single" w:sz="4" w:space="0" w:color="auto"/>
            </w:tcBorders>
          </w:tcPr>
          <w:p w14:paraId="64180931" w14:textId="77777777" w:rsidR="007C75C0" w:rsidRPr="00A936E8" w:rsidRDefault="007C75C0" w:rsidP="007C75C0">
            <w:pPr>
              <w:pStyle w:val="acctfourfigures"/>
              <w:tabs>
                <w:tab w:val="clear" w:pos="765"/>
                <w:tab w:val="decimal" w:pos="460"/>
              </w:tabs>
              <w:spacing w:line="240" w:lineRule="atLeast"/>
              <w:ind w:left="-79" w:right="-72"/>
              <w:rPr>
                <w:rFonts w:ascii="Times New Roman" w:hAnsi="Times New Roman"/>
                <w:sz w:val="18"/>
                <w:szCs w:val="18"/>
                <w:lang w:bidi="th-TH"/>
              </w:rPr>
            </w:pPr>
          </w:p>
          <w:p w14:paraId="61FB24B7" w14:textId="792C8CD8" w:rsidR="007C75C0" w:rsidRPr="00A936E8" w:rsidRDefault="007C75C0" w:rsidP="007C75C0">
            <w:pPr>
              <w:pStyle w:val="acctfourfigures"/>
              <w:tabs>
                <w:tab w:val="clear" w:pos="765"/>
                <w:tab w:val="decimal" w:pos="825"/>
              </w:tabs>
              <w:spacing w:line="240" w:lineRule="atLeast"/>
              <w:ind w:left="-79" w:right="-170"/>
              <w:rPr>
                <w:rFonts w:ascii="Times New Roman" w:hAnsi="Times New Roman"/>
                <w:sz w:val="18"/>
                <w:szCs w:val="18"/>
              </w:rPr>
            </w:pPr>
            <w:r w:rsidRPr="00A936E8">
              <w:rPr>
                <w:rFonts w:ascii="Times New Roman" w:hAnsi="Times New Roman"/>
                <w:sz w:val="18"/>
                <w:szCs w:val="18"/>
                <w:lang w:bidi="th-TH"/>
              </w:rPr>
              <w:t>(</w:t>
            </w:r>
            <w:r w:rsidR="00C07E7D" w:rsidRPr="00A936E8">
              <w:rPr>
                <w:rFonts w:ascii="Times New Roman" w:hAnsi="Times New Roman"/>
                <w:sz w:val="18"/>
                <w:szCs w:val="18"/>
                <w:lang w:bidi="th-TH"/>
              </w:rPr>
              <w:t>67,025</w:t>
            </w:r>
            <w:r w:rsidRPr="00A936E8">
              <w:rPr>
                <w:rFonts w:ascii="Times New Roman" w:hAnsi="Times New Roman"/>
                <w:sz w:val="18"/>
                <w:szCs w:val="18"/>
                <w:lang w:bidi="th-TH"/>
              </w:rPr>
              <w:t>)</w:t>
            </w:r>
          </w:p>
        </w:tc>
      </w:tr>
      <w:tr w:rsidR="007C75C0" w:rsidRPr="00A936E8" w14:paraId="43F34480" w14:textId="77777777" w:rsidTr="006D01BD">
        <w:trPr>
          <w:cantSplit/>
        </w:trPr>
        <w:tc>
          <w:tcPr>
            <w:tcW w:w="2160" w:type="dxa"/>
          </w:tcPr>
          <w:p w14:paraId="5E407C7E" w14:textId="6BFADD4C" w:rsidR="007C75C0" w:rsidRPr="00A936E8" w:rsidRDefault="007C75C0" w:rsidP="007C75C0">
            <w:pPr>
              <w:rPr>
                <w:rFonts w:ascii="Times New Roman" w:hAnsi="Times New Roman" w:cs="Times New Roman"/>
                <w:b/>
                <w:bCs/>
              </w:rPr>
            </w:pPr>
            <w:r w:rsidRPr="00A936E8">
              <w:rPr>
                <w:rFonts w:ascii="Times New Roman" w:hAnsi="Times New Roman" w:cs="Times New Roman"/>
                <w:b/>
                <w:bCs/>
              </w:rPr>
              <w:t>Net</w:t>
            </w:r>
          </w:p>
        </w:tc>
        <w:tc>
          <w:tcPr>
            <w:tcW w:w="1162" w:type="dxa"/>
            <w:vAlign w:val="bottom"/>
          </w:tcPr>
          <w:p w14:paraId="6AF4C9A2" w14:textId="77777777" w:rsidR="007C75C0" w:rsidRPr="00A936E8" w:rsidRDefault="007C75C0" w:rsidP="007C75C0">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78" w:type="dxa"/>
            <w:vAlign w:val="bottom"/>
          </w:tcPr>
          <w:p w14:paraId="4BE84037" w14:textId="77777777" w:rsidR="007C75C0" w:rsidRPr="00A936E8" w:rsidRDefault="007C75C0" w:rsidP="007C75C0">
            <w:pPr>
              <w:pStyle w:val="acctfourfigures"/>
              <w:tabs>
                <w:tab w:val="clear" w:pos="765"/>
                <w:tab w:val="decimal" w:pos="731"/>
              </w:tabs>
              <w:spacing w:line="240" w:lineRule="atLeast"/>
              <w:ind w:left="-79" w:right="-72"/>
              <w:rPr>
                <w:rFonts w:ascii="Times New Roman" w:hAnsi="Times New Roman"/>
                <w:b/>
                <w:bCs/>
                <w:sz w:val="18"/>
                <w:szCs w:val="18"/>
              </w:rPr>
            </w:pPr>
          </w:p>
        </w:tc>
        <w:tc>
          <w:tcPr>
            <w:tcW w:w="956" w:type="dxa"/>
            <w:tcBorders>
              <w:top w:val="single" w:sz="4" w:space="0" w:color="auto"/>
              <w:bottom w:val="double" w:sz="4" w:space="0" w:color="auto"/>
            </w:tcBorders>
          </w:tcPr>
          <w:p w14:paraId="27F45B45" w14:textId="7916A624" w:rsidR="007C75C0" w:rsidRPr="00A936E8" w:rsidRDefault="007C75C0" w:rsidP="007C75C0">
            <w:pPr>
              <w:pStyle w:val="acctfourfigures"/>
              <w:tabs>
                <w:tab w:val="clear" w:pos="765"/>
                <w:tab w:val="decimal" w:pos="699"/>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1,125,672</w:t>
            </w:r>
          </w:p>
        </w:tc>
        <w:tc>
          <w:tcPr>
            <w:tcW w:w="178" w:type="dxa"/>
          </w:tcPr>
          <w:p w14:paraId="645E1F03" w14:textId="77777777" w:rsidR="007C75C0" w:rsidRPr="00A936E8" w:rsidRDefault="007C75C0" w:rsidP="007C75C0">
            <w:pPr>
              <w:pStyle w:val="acctfourfigures"/>
              <w:spacing w:line="240" w:lineRule="atLeast"/>
              <w:rPr>
                <w:rFonts w:ascii="Times New Roman" w:hAnsi="Times New Roman"/>
                <w:b/>
                <w:bCs/>
                <w:sz w:val="18"/>
                <w:szCs w:val="18"/>
              </w:rPr>
            </w:pPr>
          </w:p>
        </w:tc>
        <w:tc>
          <w:tcPr>
            <w:tcW w:w="956" w:type="dxa"/>
          </w:tcPr>
          <w:p w14:paraId="09D891BB" w14:textId="77777777" w:rsidR="007C75C0" w:rsidRPr="00A936E8" w:rsidRDefault="007C75C0" w:rsidP="007C75C0">
            <w:pPr>
              <w:pStyle w:val="acctfourfigures"/>
              <w:tabs>
                <w:tab w:val="clear" w:pos="765"/>
                <w:tab w:val="decimal" w:pos="460"/>
              </w:tabs>
              <w:spacing w:line="240" w:lineRule="atLeast"/>
              <w:ind w:right="11"/>
              <w:rPr>
                <w:rFonts w:ascii="Times New Roman" w:hAnsi="Times New Roman"/>
                <w:b/>
                <w:bCs/>
                <w:sz w:val="18"/>
                <w:szCs w:val="18"/>
              </w:rPr>
            </w:pPr>
          </w:p>
        </w:tc>
        <w:tc>
          <w:tcPr>
            <w:tcW w:w="182" w:type="dxa"/>
          </w:tcPr>
          <w:p w14:paraId="545B6C07" w14:textId="77777777" w:rsidR="007C75C0" w:rsidRPr="00A936E8" w:rsidRDefault="007C75C0" w:rsidP="007C75C0">
            <w:pPr>
              <w:pStyle w:val="acctfourfigures"/>
              <w:spacing w:line="240" w:lineRule="atLeast"/>
              <w:rPr>
                <w:rFonts w:ascii="Times New Roman" w:hAnsi="Times New Roman"/>
                <w:b/>
                <w:bCs/>
                <w:sz w:val="18"/>
                <w:szCs w:val="18"/>
              </w:rPr>
            </w:pPr>
          </w:p>
        </w:tc>
        <w:tc>
          <w:tcPr>
            <w:tcW w:w="952" w:type="dxa"/>
          </w:tcPr>
          <w:p w14:paraId="524C321E"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b/>
                <w:bCs/>
                <w:sz w:val="18"/>
                <w:szCs w:val="18"/>
              </w:rPr>
            </w:pPr>
          </w:p>
        </w:tc>
        <w:tc>
          <w:tcPr>
            <w:tcW w:w="178" w:type="dxa"/>
          </w:tcPr>
          <w:p w14:paraId="502B801D" w14:textId="77777777" w:rsidR="007C75C0" w:rsidRPr="00A936E8" w:rsidRDefault="007C75C0" w:rsidP="007C75C0">
            <w:pPr>
              <w:pStyle w:val="acctfourfigures"/>
              <w:spacing w:line="240" w:lineRule="atLeast"/>
              <w:rPr>
                <w:rFonts w:ascii="Times New Roman" w:hAnsi="Times New Roman"/>
                <w:b/>
                <w:bCs/>
                <w:sz w:val="18"/>
                <w:szCs w:val="18"/>
              </w:rPr>
            </w:pPr>
          </w:p>
        </w:tc>
        <w:tc>
          <w:tcPr>
            <w:tcW w:w="1098" w:type="dxa"/>
          </w:tcPr>
          <w:p w14:paraId="2FDEC2DC"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7C75C0" w:rsidRPr="00A936E8" w:rsidRDefault="007C75C0" w:rsidP="007C75C0">
            <w:pPr>
              <w:pStyle w:val="acctfourfigures"/>
              <w:tabs>
                <w:tab w:val="clear" w:pos="765"/>
                <w:tab w:val="decimal" w:pos="455"/>
              </w:tabs>
              <w:spacing w:line="240" w:lineRule="atLeast"/>
              <w:ind w:right="11"/>
              <w:rPr>
                <w:rFonts w:ascii="Times New Roman" w:hAnsi="Times New Roman"/>
                <w:b/>
                <w:bCs/>
                <w:sz w:val="18"/>
                <w:szCs w:val="18"/>
              </w:rPr>
            </w:pPr>
          </w:p>
        </w:tc>
        <w:tc>
          <w:tcPr>
            <w:tcW w:w="1096" w:type="dxa"/>
            <w:tcBorders>
              <w:top w:val="single" w:sz="4" w:space="0" w:color="auto"/>
              <w:bottom w:val="double" w:sz="4" w:space="0" w:color="auto"/>
            </w:tcBorders>
          </w:tcPr>
          <w:p w14:paraId="0F827A33" w14:textId="6C96D0D4" w:rsidR="007C75C0" w:rsidRPr="00A936E8" w:rsidRDefault="00C07E7D" w:rsidP="007C75C0">
            <w:pPr>
              <w:pStyle w:val="acctfourfigures"/>
              <w:tabs>
                <w:tab w:val="clear" w:pos="765"/>
                <w:tab w:val="decimal" w:pos="817"/>
              </w:tabs>
              <w:spacing w:line="240" w:lineRule="atLeast"/>
              <w:ind w:right="11"/>
              <w:rPr>
                <w:rFonts w:ascii="Times New Roman" w:hAnsi="Times New Roman"/>
                <w:b/>
                <w:bCs/>
                <w:sz w:val="18"/>
                <w:szCs w:val="18"/>
              </w:rPr>
            </w:pPr>
            <w:r w:rsidRPr="00A936E8">
              <w:rPr>
                <w:rFonts w:ascii="Times New Roman" w:hAnsi="Times New Roman"/>
                <w:b/>
                <w:bCs/>
                <w:sz w:val="18"/>
                <w:szCs w:val="18"/>
              </w:rPr>
              <w:t>1,276,878</w:t>
            </w:r>
          </w:p>
        </w:tc>
        <w:tc>
          <w:tcPr>
            <w:tcW w:w="183" w:type="dxa"/>
            <w:vAlign w:val="bottom"/>
          </w:tcPr>
          <w:p w14:paraId="1B96A416" w14:textId="77777777" w:rsidR="007C75C0" w:rsidRPr="00A936E8" w:rsidRDefault="007C75C0" w:rsidP="007C75C0">
            <w:pPr>
              <w:pStyle w:val="acctfourfigures"/>
              <w:tabs>
                <w:tab w:val="clear" w:pos="765"/>
                <w:tab w:val="decimal" w:pos="821"/>
              </w:tabs>
              <w:spacing w:line="240" w:lineRule="atLeast"/>
              <w:ind w:right="11"/>
              <w:rPr>
                <w:rFonts w:ascii="Times New Roman" w:hAnsi="Times New Roman"/>
                <w:b/>
                <w:bCs/>
                <w:sz w:val="18"/>
                <w:szCs w:val="18"/>
              </w:rPr>
            </w:pPr>
          </w:p>
        </w:tc>
        <w:tc>
          <w:tcPr>
            <w:tcW w:w="1093" w:type="dxa"/>
            <w:tcBorders>
              <w:top w:val="single" w:sz="4" w:space="0" w:color="auto"/>
              <w:bottom w:val="double" w:sz="4" w:space="0" w:color="auto"/>
            </w:tcBorders>
          </w:tcPr>
          <w:p w14:paraId="7D21A440" w14:textId="12CD065B" w:rsidR="007C75C0" w:rsidRPr="00A936E8" w:rsidRDefault="007C75C0" w:rsidP="007C75C0">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16,541,790</w:t>
            </w:r>
          </w:p>
        </w:tc>
        <w:tc>
          <w:tcPr>
            <w:tcW w:w="178" w:type="dxa"/>
          </w:tcPr>
          <w:p w14:paraId="0EA7174D" w14:textId="77777777" w:rsidR="007C75C0" w:rsidRPr="00A936E8" w:rsidRDefault="007C75C0" w:rsidP="007C75C0">
            <w:pPr>
              <w:pStyle w:val="acctfourfigures"/>
              <w:spacing w:line="240" w:lineRule="atLeast"/>
              <w:rPr>
                <w:rFonts w:ascii="Times New Roman" w:hAnsi="Times New Roman"/>
                <w:b/>
                <w:bCs/>
                <w:sz w:val="18"/>
                <w:szCs w:val="18"/>
              </w:rPr>
            </w:pPr>
          </w:p>
        </w:tc>
        <w:tc>
          <w:tcPr>
            <w:tcW w:w="880" w:type="dxa"/>
          </w:tcPr>
          <w:p w14:paraId="3B3595C0" w14:textId="77777777" w:rsidR="007C75C0" w:rsidRPr="00A936E8" w:rsidRDefault="007C75C0" w:rsidP="007C75C0">
            <w:pPr>
              <w:pStyle w:val="acctfourfigures"/>
              <w:tabs>
                <w:tab w:val="clear" w:pos="765"/>
                <w:tab w:val="decimal" w:pos="911"/>
              </w:tabs>
              <w:spacing w:line="240" w:lineRule="atLeast"/>
              <w:ind w:right="11"/>
              <w:rPr>
                <w:rFonts w:ascii="Times New Roman" w:hAnsi="Times New Roman"/>
                <w:b/>
                <w:bCs/>
                <w:sz w:val="18"/>
                <w:szCs w:val="18"/>
              </w:rPr>
            </w:pPr>
          </w:p>
        </w:tc>
        <w:tc>
          <w:tcPr>
            <w:tcW w:w="178" w:type="dxa"/>
          </w:tcPr>
          <w:p w14:paraId="11BECA1C" w14:textId="77777777" w:rsidR="007C75C0" w:rsidRPr="00A936E8" w:rsidRDefault="007C75C0" w:rsidP="007C75C0">
            <w:pPr>
              <w:pStyle w:val="acctfourfigures"/>
              <w:spacing w:line="240" w:lineRule="atLeast"/>
              <w:rPr>
                <w:rFonts w:ascii="Times New Roman" w:hAnsi="Times New Roman"/>
                <w:b/>
                <w:bCs/>
                <w:sz w:val="18"/>
                <w:szCs w:val="18"/>
              </w:rPr>
            </w:pPr>
          </w:p>
        </w:tc>
        <w:tc>
          <w:tcPr>
            <w:tcW w:w="956" w:type="dxa"/>
          </w:tcPr>
          <w:p w14:paraId="5F5C421A" w14:textId="77777777" w:rsidR="007C75C0" w:rsidRPr="00A936E8" w:rsidRDefault="007C75C0" w:rsidP="007C75C0">
            <w:pPr>
              <w:pStyle w:val="acctfourfigures"/>
              <w:tabs>
                <w:tab w:val="clear" w:pos="765"/>
                <w:tab w:val="decimal" w:pos="731"/>
              </w:tabs>
              <w:spacing w:line="240" w:lineRule="atLeast"/>
              <w:ind w:right="11"/>
              <w:rPr>
                <w:rFonts w:ascii="Times New Roman" w:hAnsi="Times New Roman"/>
                <w:b/>
                <w:bCs/>
                <w:sz w:val="18"/>
                <w:szCs w:val="18"/>
              </w:rPr>
            </w:pPr>
          </w:p>
        </w:tc>
        <w:tc>
          <w:tcPr>
            <w:tcW w:w="181" w:type="dxa"/>
          </w:tcPr>
          <w:p w14:paraId="7160C68B" w14:textId="77777777" w:rsidR="007C75C0" w:rsidRPr="00A936E8" w:rsidRDefault="007C75C0" w:rsidP="007C75C0">
            <w:pPr>
              <w:pStyle w:val="acctfourfigures"/>
              <w:spacing w:line="240" w:lineRule="atLeast"/>
              <w:rPr>
                <w:rFonts w:ascii="Times New Roman" w:hAnsi="Times New Roman"/>
                <w:b/>
                <w:bCs/>
                <w:sz w:val="18"/>
                <w:szCs w:val="18"/>
              </w:rPr>
            </w:pPr>
          </w:p>
        </w:tc>
        <w:tc>
          <w:tcPr>
            <w:tcW w:w="845" w:type="dxa"/>
          </w:tcPr>
          <w:p w14:paraId="272C7331" w14:textId="77777777"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61D83C51" w14:textId="065FE04C"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170" w:type="dxa"/>
          </w:tcPr>
          <w:p w14:paraId="28ADC04D" w14:textId="6153AB1C" w:rsidR="007C75C0" w:rsidRPr="00A936E8" w:rsidRDefault="007C75C0" w:rsidP="007C75C0">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7C75C0" w:rsidRPr="00A936E8" w:rsidRDefault="007C75C0" w:rsidP="007C75C0">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8C335CA" w14:textId="71C764FE" w:rsidR="007C75C0" w:rsidRPr="00A936E8" w:rsidRDefault="00C07E7D" w:rsidP="007C75C0">
            <w:pPr>
              <w:pStyle w:val="acctfourfigures"/>
              <w:tabs>
                <w:tab w:val="clear" w:pos="765"/>
                <w:tab w:val="decimal" w:pos="878"/>
              </w:tabs>
              <w:spacing w:line="240" w:lineRule="atLeast"/>
              <w:ind w:right="11"/>
              <w:rPr>
                <w:rFonts w:ascii="Times New Roman" w:hAnsi="Times New Roman"/>
                <w:b/>
                <w:bCs/>
                <w:sz w:val="18"/>
                <w:szCs w:val="18"/>
              </w:rPr>
            </w:pPr>
            <w:r w:rsidRPr="00A936E8">
              <w:rPr>
                <w:rFonts w:ascii="Times New Roman" w:hAnsi="Times New Roman"/>
                <w:b/>
                <w:bCs/>
                <w:sz w:val="18"/>
                <w:szCs w:val="18"/>
              </w:rPr>
              <w:t>9,761,307</w:t>
            </w:r>
          </w:p>
        </w:tc>
      </w:tr>
    </w:tbl>
    <w:p w14:paraId="6697AC3A" w14:textId="41ACC8A4" w:rsidR="0053163E" w:rsidRPr="00A936E8"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tbl>
      <w:tblPr>
        <w:tblW w:w="16290" w:type="dxa"/>
        <w:tblInd w:w="-270" w:type="dxa"/>
        <w:tblLayout w:type="fixed"/>
        <w:tblCellMar>
          <w:left w:w="79" w:type="dxa"/>
          <w:right w:w="79" w:type="dxa"/>
        </w:tblCellMar>
        <w:tblLook w:val="0000" w:firstRow="0" w:lastRow="0" w:firstColumn="0" w:lastColumn="0" w:noHBand="0" w:noVBand="0"/>
      </w:tblPr>
      <w:tblGrid>
        <w:gridCol w:w="2160"/>
        <w:gridCol w:w="1185"/>
        <w:gridCol w:w="184"/>
        <w:gridCol w:w="992"/>
        <w:gridCol w:w="180"/>
        <w:gridCol w:w="919"/>
        <w:gridCol w:w="178"/>
        <w:gridCol w:w="952"/>
        <w:gridCol w:w="179"/>
        <w:gridCol w:w="1081"/>
        <w:gridCol w:w="180"/>
        <w:gridCol w:w="1080"/>
        <w:gridCol w:w="180"/>
        <w:gridCol w:w="1062"/>
        <w:gridCol w:w="180"/>
        <w:gridCol w:w="918"/>
        <w:gridCol w:w="180"/>
        <w:gridCol w:w="954"/>
        <w:gridCol w:w="180"/>
        <w:gridCol w:w="846"/>
        <w:gridCol w:w="180"/>
        <w:gridCol w:w="1170"/>
        <w:gridCol w:w="180"/>
        <w:gridCol w:w="990"/>
      </w:tblGrid>
      <w:tr w:rsidR="00A044C5" w:rsidRPr="00A936E8" w14:paraId="5E56C3AE" w14:textId="77777777" w:rsidTr="006D01BD">
        <w:trPr>
          <w:cantSplit/>
          <w:tblHeader/>
        </w:trPr>
        <w:tc>
          <w:tcPr>
            <w:tcW w:w="2160" w:type="dxa"/>
            <w:vAlign w:val="bottom"/>
          </w:tcPr>
          <w:p w14:paraId="3CCC3AB1" w14:textId="4C86D6AD" w:rsidR="00A044C5" w:rsidRPr="00A936E8" w:rsidRDefault="00A044C5" w:rsidP="00A044C5">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lang w:val="en-US"/>
              </w:rPr>
              <w:t>2024</w:t>
            </w:r>
          </w:p>
        </w:tc>
        <w:tc>
          <w:tcPr>
            <w:tcW w:w="1185" w:type="dxa"/>
            <w:vAlign w:val="bottom"/>
          </w:tcPr>
          <w:p w14:paraId="01F46721" w14:textId="77777777" w:rsidR="00A044C5" w:rsidRPr="00A936E8" w:rsidRDefault="00A044C5" w:rsidP="00A044C5">
            <w:pPr>
              <w:pStyle w:val="acctmergecolhdg"/>
              <w:spacing w:line="240" w:lineRule="atLeast"/>
              <w:ind w:left="-83" w:right="-79" w:firstLine="4"/>
              <w:rPr>
                <w:b w:val="0"/>
                <w:bCs/>
                <w:sz w:val="18"/>
                <w:szCs w:val="18"/>
              </w:rPr>
            </w:pPr>
          </w:p>
        </w:tc>
        <w:tc>
          <w:tcPr>
            <w:tcW w:w="184" w:type="dxa"/>
          </w:tcPr>
          <w:p w14:paraId="182513C3" w14:textId="77777777" w:rsidR="00A044C5" w:rsidRPr="00A936E8" w:rsidRDefault="00A044C5" w:rsidP="00A044C5">
            <w:pPr>
              <w:pStyle w:val="acctmergecolhdg"/>
              <w:spacing w:line="240" w:lineRule="atLeast"/>
              <w:ind w:left="-83" w:right="-79" w:firstLine="4"/>
              <w:rPr>
                <w:b w:val="0"/>
                <w:bCs/>
                <w:sz w:val="18"/>
                <w:szCs w:val="18"/>
              </w:rPr>
            </w:pPr>
          </w:p>
        </w:tc>
        <w:tc>
          <w:tcPr>
            <w:tcW w:w="992" w:type="dxa"/>
            <w:vAlign w:val="bottom"/>
          </w:tcPr>
          <w:p w14:paraId="6173F136" w14:textId="77777777" w:rsidR="00A044C5" w:rsidRPr="00A936E8" w:rsidRDefault="00A044C5" w:rsidP="00A044C5">
            <w:pPr>
              <w:pStyle w:val="acctmergecolhdg"/>
              <w:spacing w:line="240" w:lineRule="atLeast"/>
              <w:ind w:left="-83" w:right="-79" w:firstLine="4"/>
              <w:rPr>
                <w:b w:val="0"/>
                <w:bCs/>
                <w:sz w:val="18"/>
                <w:szCs w:val="18"/>
              </w:rPr>
            </w:pPr>
          </w:p>
        </w:tc>
        <w:tc>
          <w:tcPr>
            <w:tcW w:w="180" w:type="dxa"/>
            <w:vAlign w:val="bottom"/>
          </w:tcPr>
          <w:p w14:paraId="37F99F80" w14:textId="77777777" w:rsidR="00A044C5" w:rsidRPr="00A936E8" w:rsidRDefault="00A044C5" w:rsidP="00A044C5">
            <w:pPr>
              <w:pStyle w:val="acctmergecolhdg"/>
              <w:spacing w:line="240" w:lineRule="atLeast"/>
              <w:rPr>
                <w:b w:val="0"/>
                <w:bCs/>
                <w:sz w:val="18"/>
                <w:szCs w:val="18"/>
              </w:rPr>
            </w:pPr>
          </w:p>
        </w:tc>
        <w:tc>
          <w:tcPr>
            <w:tcW w:w="919" w:type="dxa"/>
            <w:vAlign w:val="bottom"/>
          </w:tcPr>
          <w:p w14:paraId="7E68C724" w14:textId="77777777" w:rsidR="00A044C5" w:rsidRPr="00A936E8" w:rsidRDefault="00A044C5" w:rsidP="00A044C5">
            <w:pPr>
              <w:pStyle w:val="acctmergecolhdg"/>
              <w:spacing w:line="240" w:lineRule="atLeast"/>
              <w:ind w:left="-83" w:right="-79" w:firstLine="4"/>
              <w:rPr>
                <w:b w:val="0"/>
                <w:bCs/>
                <w:sz w:val="18"/>
                <w:szCs w:val="18"/>
              </w:rPr>
            </w:pPr>
          </w:p>
        </w:tc>
        <w:tc>
          <w:tcPr>
            <w:tcW w:w="178" w:type="dxa"/>
            <w:vAlign w:val="bottom"/>
          </w:tcPr>
          <w:p w14:paraId="14ACA186" w14:textId="77777777" w:rsidR="00A044C5" w:rsidRPr="00A936E8" w:rsidRDefault="00A044C5" w:rsidP="00A044C5">
            <w:pPr>
              <w:pStyle w:val="acctmergecolhdg"/>
              <w:spacing w:line="240" w:lineRule="atLeast"/>
              <w:rPr>
                <w:b w:val="0"/>
                <w:bCs/>
                <w:sz w:val="18"/>
                <w:szCs w:val="18"/>
              </w:rPr>
            </w:pPr>
          </w:p>
        </w:tc>
        <w:tc>
          <w:tcPr>
            <w:tcW w:w="952" w:type="dxa"/>
            <w:vAlign w:val="bottom"/>
          </w:tcPr>
          <w:p w14:paraId="3DBD4575" w14:textId="77777777" w:rsidR="00A044C5" w:rsidRPr="00A936E8" w:rsidRDefault="00A044C5" w:rsidP="00A044C5">
            <w:pPr>
              <w:pStyle w:val="acctmergecolhdg"/>
              <w:spacing w:line="240" w:lineRule="atLeast"/>
              <w:ind w:left="-83" w:right="-79" w:firstLine="4"/>
              <w:rPr>
                <w:b w:val="0"/>
                <w:bCs/>
                <w:sz w:val="18"/>
                <w:szCs w:val="18"/>
              </w:rPr>
            </w:pPr>
          </w:p>
        </w:tc>
        <w:tc>
          <w:tcPr>
            <w:tcW w:w="179" w:type="dxa"/>
            <w:vAlign w:val="bottom"/>
          </w:tcPr>
          <w:p w14:paraId="211E60B0" w14:textId="77777777" w:rsidR="00A044C5" w:rsidRPr="00A936E8" w:rsidRDefault="00A044C5" w:rsidP="00A044C5">
            <w:pPr>
              <w:pStyle w:val="acctmergecolhdg"/>
              <w:spacing w:line="240" w:lineRule="atLeast"/>
              <w:rPr>
                <w:b w:val="0"/>
                <w:bCs/>
                <w:sz w:val="18"/>
                <w:szCs w:val="18"/>
              </w:rPr>
            </w:pPr>
          </w:p>
        </w:tc>
        <w:tc>
          <w:tcPr>
            <w:tcW w:w="1081" w:type="dxa"/>
          </w:tcPr>
          <w:p w14:paraId="257008D8" w14:textId="77777777" w:rsidR="00A044C5" w:rsidRPr="00A936E8" w:rsidRDefault="00A044C5" w:rsidP="00A044C5">
            <w:pPr>
              <w:pStyle w:val="acctmergecolhdg"/>
              <w:spacing w:line="240" w:lineRule="atLeast"/>
              <w:ind w:left="-83" w:firstLine="4"/>
              <w:rPr>
                <w:b w:val="0"/>
                <w:bCs/>
                <w:sz w:val="18"/>
                <w:szCs w:val="18"/>
              </w:rPr>
            </w:pPr>
          </w:p>
        </w:tc>
        <w:tc>
          <w:tcPr>
            <w:tcW w:w="180" w:type="dxa"/>
          </w:tcPr>
          <w:p w14:paraId="56101631" w14:textId="77777777" w:rsidR="00A044C5" w:rsidRPr="00A936E8" w:rsidRDefault="00A044C5" w:rsidP="00A044C5">
            <w:pPr>
              <w:pStyle w:val="acctmergecolhdg"/>
              <w:spacing w:line="240" w:lineRule="atLeast"/>
              <w:ind w:left="-83" w:firstLine="4"/>
              <w:rPr>
                <w:b w:val="0"/>
                <w:bCs/>
                <w:sz w:val="18"/>
                <w:szCs w:val="18"/>
              </w:rPr>
            </w:pPr>
          </w:p>
        </w:tc>
        <w:tc>
          <w:tcPr>
            <w:tcW w:w="1080" w:type="dxa"/>
            <w:vAlign w:val="bottom"/>
          </w:tcPr>
          <w:p w14:paraId="423039D5" w14:textId="77777777" w:rsidR="00A044C5" w:rsidRPr="00A936E8" w:rsidRDefault="00A044C5" w:rsidP="00A044C5">
            <w:pPr>
              <w:pStyle w:val="acctmergecolhdg"/>
              <w:spacing w:line="240" w:lineRule="atLeast"/>
              <w:ind w:left="-83" w:right="-79" w:firstLine="4"/>
              <w:rPr>
                <w:b w:val="0"/>
                <w:bCs/>
                <w:sz w:val="18"/>
                <w:szCs w:val="18"/>
              </w:rPr>
            </w:pPr>
          </w:p>
        </w:tc>
        <w:tc>
          <w:tcPr>
            <w:tcW w:w="180" w:type="dxa"/>
          </w:tcPr>
          <w:p w14:paraId="4F2766A9" w14:textId="77777777" w:rsidR="00A044C5" w:rsidRPr="00A936E8" w:rsidRDefault="00A044C5" w:rsidP="00A044C5">
            <w:pPr>
              <w:pStyle w:val="acctmergecolhdg"/>
              <w:spacing w:line="240" w:lineRule="atLeast"/>
              <w:ind w:left="-83" w:firstLine="4"/>
              <w:rPr>
                <w:b w:val="0"/>
                <w:bCs/>
                <w:sz w:val="18"/>
                <w:szCs w:val="18"/>
              </w:rPr>
            </w:pPr>
          </w:p>
        </w:tc>
        <w:tc>
          <w:tcPr>
            <w:tcW w:w="1062" w:type="dxa"/>
            <w:vAlign w:val="bottom"/>
          </w:tcPr>
          <w:p w14:paraId="359A49C5" w14:textId="77777777" w:rsidR="00A044C5" w:rsidRPr="00A936E8" w:rsidRDefault="00A044C5" w:rsidP="00A044C5">
            <w:pPr>
              <w:pStyle w:val="acctmergecolhdg"/>
              <w:spacing w:line="240" w:lineRule="atLeast"/>
              <w:ind w:left="-83" w:right="-79" w:firstLine="4"/>
              <w:rPr>
                <w:b w:val="0"/>
                <w:bCs/>
                <w:sz w:val="18"/>
                <w:szCs w:val="18"/>
              </w:rPr>
            </w:pPr>
          </w:p>
        </w:tc>
        <w:tc>
          <w:tcPr>
            <w:tcW w:w="180" w:type="dxa"/>
            <w:vAlign w:val="bottom"/>
          </w:tcPr>
          <w:p w14:paraId="7B0CE560" w14:textId="77777777" w:rsidR="00A044C5" w:rsidRPr="00A936E8" w:rsidRDefault="00A044C5" w:rsidP="00A044C5">
            <w:pPr>
              <w:pStyle w:val="acctmergecolhdg"/>
              <w:spacing w:line="240" w:lineRule="atLeast"/>
              <w:rPr>
                <w:b w:val="0"/>
                <w:bCs/>
                <w:sz w:val="18"/>
                <w:szCs w:val="18"/>
              </w:rPr>
            </w:pPr>
          </w:p>
        </w:tc>
        <w:tc>
          <w:tcPr>
            <w:tcW w:w="918" w:type="dxa"/>
            <w:vAlign w:val="bottom"/>
          </w:tcPr>
          <w:p w14:paraId="38C899C6" w14:textId="77777777" w:rsidR="00A044C5" w:rsidRPr="00A936E8" w:rsidRDefault="00A044C5" w:rsidP="00A044C5">
            <w:pPr>
              <w:pStyle w:val="acctmergecolhdg"/>
              <w:spacing w:line="240" w:lineRule="atLeast"/>
              <w:ind w:left="-83" w:right="-79" w:firstLine="4"/>
              <w:rPr>
                <w:b w:val="0"/>
                <w:bCs/>
                <w:sz w:val="18"/>
                <w:szCs w:val="18"/>
              </w:rPr>
            </w:pPr>
          </w:p>
        </w:tc>
        <w:tc>
          <w:tcPr>
            <w:tcW w:w="180" w:type="dxa"/>
            <w:vAlign w:val="bottom"/>
          </w:tcPr>
          <w:p w14:paraId="02C00B30" w14:textId="77777777" w:rsidR="00A044C5" w:rsidRPr="00A936E8" w:rsidRDefault="00A044C5" w:rsidP="00A044C5">
            <w:pPr>
              <w:pStyle w:val="acctmergecolhdg"/>
              <w:spacing w:line="240" w:lineRule="atLeast"/>
              <w:rPr>
                <w:b w:val="0"/>
                <w:bCs/>
                <w:sz w:val="18"/>
                <w:szCs w:val="18"/>
              </w:rPr>
            </w:pPr>
          </w:p>
        </w:tc>
        <w:tc>
          <w:tcPr>
            <w:tcW w:w="954" w:type="dxa"/>
            <w:vAlign w:val="bottom"/>
          </w:tcPr>
          <w:p w14:paraId="1C79E424" w14:textId="77777777" w:rsidR="00A044C5" w:rsidRPr="00A936E8" w:rsidRDefault="00A044C5" w:rsidP="00A044C5">
            <w:pPr>
              <w:pStyle w:val="acctmergecolhdg"/>
              <w:spacing w:line="240" w:lineRule="atLeast"/>
              <w:ind w:left="-83" w:right="-79" w:firstLine="4"/>
              <w:rPr>
                <w:b w:val="0"/>
                <w:bCs/>
                <w:sz w:val="18"/>
                <w:szCs w:val="18"/>
              </w:rPr>
            </w:pPr>
          </w:p>
        </w:tc>
        <w:tc>
          <w:tcPr>
            <w:tcW w:w="180" w:type="dxa"/>
            <w:vAlign w:val="bottom"/>
          </w:tcPr>
          <w:p w14:paraId="0B31F94C" w14:textId="77777777" w:rsidR="00A044C5" w:rsidRPr="00A936E8" w:rsidRDefault="00A044C5" w:rsidP="00A044C5">
            <w:pPr>
              <w:pStyle w:val="acctmergecolhdg"/>
              <w:spacing w:line="240" w:lineRule="atLeast"/>
              <w:rPr>
                <w:b w:val="0"/>
                <w:bCs/>
                <w:sz w:val="18"/>
                <w:szCs w:val="18"/>
              </w:rPr>
            </w:pPr>
          </w:p>
        </w:tc>
        <w:tc>
          <w:tcPr>
            <w:tcW w:w="846" w:type="dxa"/>
          </w:tcPr>
          <w:p w14:paraId="21C77395" w14:textId="77777777" w:rsidR="00A044C5" w:rsidRPr="00A936E8" w:rsidRDefault="00A044C5" w:rsidP="00A044C5">
            <w:pPr>
              <w:pStyle w:val="acctmergecolhdg"/>
              <w:spacing w:line="240" w:lineRule="atLeast"/>
              <w:ind w:left="-83" w:firstLine="4"/>
              <w:rPr>
                <w:b w:val="0"/>
                <w:bCs/>
                <w:sz w:val="18"/>
                <w:szCs w:val="18"/>
              </w:rPr>
            </w:pPr>
          </w:p>
        </w:tc>
        <w:tc>
          <w:tcPr>
            <w:tcW w:w="180" w:type="dxa"/>
          </w:tcPr>
          <w:p w14:paraId="3E530971" w14:textId="096FD192" w:rsidR="00A044C5" w:rsidRPr="00A936E8" w:rsidRDefault="00A044C5" w:rsidP="00A044C5">
            <w:pPr>
              <w:pStyle w:val="acctmergecolhdg"/>
              <w:spacing w:line="240" w:lineRule="atLeast"/>
              <w:ind w:left="-83" w:firstLine="4"/>
              <w:rPr>
                <w:b w:val="0"/>
                <w:bCs/>
                <w:sz w:val="18"/>
                <w:szCs w:val="18"/>
              </w:rPr>
            </w:pPr>
          </w:p>
        </w:tc>
        <w:tc>
          <w:tcPr>
            <w:tcW w:w="1170" w:type="dxa"/>
          </w:tcPr>
          <w:p w14:paraId="17359647" w14:textId="54AAFA59" w:rsidR="00A044C5" w:rsidRPr="00A936E8" w:rsidRDefault="00A044C5" w:rsidP="00A044C5">
            <w:pPr>
              <w:pStyle w:val="acctmergecolhdg"/>
              <w:spacing w:line="240" w:lineRule="atLeast"/>
              <w:ind w:left="-83" w:firstLine="4"/>
              <w:rPr>
                <w:b w:val="0"/>
                <w:bCs/>
                <w:sz w:val="18"/>
                <w:szCs w:val="18"/>
              </w:rPr>
            </w:pPr>
          </w:p>
        </w:tc>
        <w:tc>
          <w:tcPr>
            <w:tcW w:w="180" w:type="dxa"/>
          </w:tcPr>
          <w:p w14:paraId="7DD2E812" w14:textId="77777777" w:rsidR="00A044C5" w:rsidRPr="00A936E8" w:rsidRDefault="00A044C5" w:rsidP="00A044C5">
            <w:pPr>
              <w:pStyle w:val="acctmergecolhdg"/>
              <w:spacing w:line="240" w:lineRule="atLeast"/>
              <w:ind w:left="-83" w:firstLine="4"/>
              <w:rPr>
                <w:b w:val="0"/>
                <w:bCs/>
                <w:sz w:val="18"/>
                <w:szCs w:val="18"/>
              </w:rPr>
            </w:pPr>
          </w:p>
        </w:tc>
        <w:tc>
          <w:tcPr>
            <w:tcW w:w="990" w:type="dxa"/>
            <w:vAlign w:val="bottom"/>
          </w:tcPr>
          <w:p w14:paraId="1F1E0948" w14:textId="77777777" w:rsidR="00A044C5" w:rsidRPr="00A936E8" w:rsidRDefault="00A044C5" w:rsidP="00A044C5">
            <w:pPr>
              <w:pStyle w:val="acctmergecolhdg"/>
              <w:spacing w:line="240" w:lineRule="atLeast"/>
              <w:ind w:left="-83" w:right="-79" w:firstLine="4"/>
              <w:rPr>
                <w:b w:val="0"/>
                <w:bCs/>
                <w:sz w:val="18"/>
                <w:szCs w:val="18"/>
              </w:rPr>
            </w:pPr>
          </w:p>
        </w:tc>
      </w:tr>
      <w:tr w:rsidR="00A044C5" w:rsidRPr="00A936E8" w14:paraId="4B56699B" w14:textId="77777777" w:rsidTr="006D01BD">
        <w:trPr>
          <w:cantSplit/>
        </w:trPr>
        <w:tc>
          <w:tcPr>
            <w:tcW w:w="2160" w:type="dxa"/>
          </w:tcPr>
          <w:p w14:paraId="419DD0B7" w14:textId="087CA315" w:rsidR="00A044C5" w:rsidRPr="00A936E8" w:rsidRDefault="00A044C5" w:rsidP="00A044C5">
            <w:pPr>
              <w:rPr>
                <w:rFonts w:ascii="Times New Roman" w:hAnsi="Times New Roman" w:cs="Times New Roman"/>
              </w:rPr>
            </w:pPr>
            <w:r w:rsidRPr="00A936E8">
              <w:rPr>
                <w:rFonts w:ascii="Times New Roman" w:hAnsi="Times New Roman" w:cs="Times New Roman"/>
              </w:rPr>
              <w:t>Subsidiaries</w:t>
            </w:r>
          </w:p>
        </w:tc>
        <w:tc>
          <w:tcPr>
            <w:tcW w:w="1185" w:type="dxa"/>
          </w:tcPr>
          <w:p w14:paraId="5E5CC289" w14:textId="1701D90D" w:rsidR="00A044C5" w:rsidRPr="00A936E8" w:rsidRDefault="00A044C5" w:rsidP="00A044C5">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1.55 - 4.94</w:t>
            </w:r>
          </w:p>
        </w:tc>
        <w:tc>
          <w:tcPr>
            <w:tcW w:w="184" w:type="dxa"/>
          </w:tcPr>
          <w:p w14:paraId="279FFB9B"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3F842A1F" w14:textId="70CA2429"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80" w:type="dxa"/>
          </w:tcPr>
          <w:p w14:paraId="4C50C5AC"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51BC2C3A" w14:textId="708AFD4A" w:rsidR="00A044C5" w:rsidRPr="00A936E8" w:rsidRDefault="00A044C5" w:rsidP="00A044C5">
            <w:pPr>
              <w:pStyle w:val="acctfourfigures"/>
              <w:tabs>
                <w:tab w:val="clear" w:pos="765"/>
                <w:tab w:val="decimal" w:pos="448"/>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78" w:type="dxa"/>
          </w:tcPr>
          <w:p w14:paraId="3AF9979E"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143A6D7B" w14:textId="3A8BEBF1" w:rsidR="00A044C5" w:rsidRPr="00A936E8" w:rsidRDefault="00A044C5" w:rsidP="00A044C5">
            <w:pPr>
              <w:pStyle w:val="acctfourfigures"/>
              <w:tabs>
                <w:tab w:val="clear" w:pos="765"/>
                <w:tab w:val="decimal" w:pos="457"/>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79" w:type="dxa"/>
          </w:tcPr>
          <w:p w14:paraId="2086BC6F"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Pr>
          <w:p w14:paraId="6BF7C35E" w14:textId="334D4458" w:rsidR="00A044C5" w:rsidRPr="00A936E8" w:rsidRDefault="00A044C5" w:rsidP="00A044C5">
            <w:pPr>
              <w:pStyle w:val="acctfourfigures"/>
              <w:tabs>
                <w:tab w:val="clear" w:pos="765"/>
                <w:tab w:val="decimal" w:pos="370"/>
              </w:tabs>
              <w:spacing w:line="240" w:lineRule="atLeast"/>
              <w:ind w:right="11"/>
              <w:rPr>
                <w:rFonts w:ascii="Times New Roman" w:hAnsi="Times New Roman"/>
                <w:sz w:val="18"/>
                <w:szCs w:val="18"/>
              </w:rPr>
            </w:pPr>
            <w:r w:rsidRPr="00A936E8">
              <w:rPr>
                <w:rFonts w:ascii="Times New Roman" w:hAnsi="Times New Roman"/>
                <w:sz w:val="18"/>
                <w:szCs w:val="18"/>
              </w:rPr>
              <w:t xml:space="preserve">            -    </w:t>
            </w:r>
          </w:p>
        </w:tc>
        <w:tc>
          <w:tcPr>
            <w:tcW w:w="180" w:type="dxa"/>
          </w:tcPr>
          <w:p w14:paraId="1B0ECD36"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21E33F00" w14:textId="5F14E889"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80" w:type="dxa"/>
          </w:tcPr>
          <w:p w14:paraId="25F4A730"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35BE9B27" w14:textId="1A6DAB0F"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rPr>
            </w:pPr>
            <w:r w:rsidRPr="00A936E8">
              <w:rPr>
                <w:rFonts w:ascii="Times New Roman" w:hAnsi="Times New Roman"/>
                <w:sz w:val="18"/>
                <w:szCs w:val="18"/>
              </w:rPr>
              <w:t>20,686,747</w:t>
            </w:r>
          </w:p>
        </w:tc>
        <w:tc>
          <w:tcPr>
            <w:tcW w:w="180" w:type="dxa"/>
          </w:tcPr>
          <w:p w14:paraId="6C530247"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478B5933" w14:textId="5B9EC250" w:rsidR="00A044C5" w:rsidRPr="00A936E8" w:rsidRDefault="00A044C5" w:rsidP="00A044C5">
            <w:pPr>
              <w:pStyle w:val="acctfourfigures"/>
              <w:spacing w:line="240" w:lineRule="atLeast"/>
              <w:ind w:right="-72"/>
              <w:rPr>
                <w:rFonts w:ascii="Times New Roman" w:hAnsi="Times New Roman"/>
                <w:sz w:val="18"/>
                <w:szCs w:val="18"/>
                <w:cs/>
              </w:rPr>
            </w:pPr>
            <w:r w:rsidRPr="00A936E8">
              <w:rPr>
                <w:rFonts w:ascii="Times New Roman" w:hAnsi="Times New Roman"/>
                <w:sz w:val="18"/>
                <w:szCs w:val="18"/>
              </w:rPr>
              <w:t>2,353,299</w:t>
            </w:r>
          </w:p>
        </w:tc>
        <w:tc>
          <w:tcPr>
            <w:tcW w:w="180" w:type="dxa"/>
          </w:tcPr>
          <w:p w14:paraId="47E9D9A9" w14:textId="77777777"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954" w:type="dxa"/>
          </w:tcPr>
          <w:p w14:paraId="715003F4" w14:textId="1E7A3E7D" w:rsidR="00A044C5" w:rsidRPr="00A936E8" w:rsidRDefault="00A044C5" w:rsidP="002C45B2">
            <w:pPr>
              <w:pStyle w:val="acctfourfigures"/>
              <w:tabs>
                <w:tab w:val="clear" w:pos="765"/>
                <w:tab w:val="decimal" w:pos="640"/>
              </w:tabs>
              <w:spacing w:line="240" w:lineRule="atLeast"/>
              <w:ind w:right="-72"/>
              <w:rPr>
                <w:rFonts w:ascii="Times New Roman" w:hAnsi="Times New Roman"/>
                <w:sz w:val="18"/>
                <w:szCs w:val="18"/>
                <w:cs/>
              </w:rPr>
            </w:pPr>
            <w:r w:rsidRPr="00A936E8">
              <w:rPr>
                <w:rFonts w:ascii="Times New Roman" w:hAnsi="Times New Roman"/>
                <w:sz w:val="18"/>
                <w:szCs w:val="18"/>
              </w:rPr>
              <w:t>(6,338,291)</w:t>
            </w:r>
          </w:p>
        </w:tc>
        <w:tc>
          <w:tcPr>
            <w:tcW w:w="180" w:type="dxa"/>
          </w:tcPr>
          <w:p w14:paraId="25B4A67F" w14:textId="77777777"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846" w:type="dxa"/>
          </w:tcPr>
          <w:p w14:paraId="3C6AC1DA" w14:textId="0F1620FF" w:rsidR="00A044C5" w:rsidRPr="00A936E8" w:rsidRDefault="00A044C5" w:rsidP="002C45B2">
            <w:pPr>
              <w:pStyle w:val="acctfourfigures"/>
              <w:tabs>
                <w:tab w:val="clear" w:pos="765"/>
                <w:tab w:val="decimal" w:pos="680"/>
              </w:tabs>
              <w:spacing w:line="240" w:lineRule="atLeast"/>
              <w:ind w:left="-79" w:right="-72"/>
              <w:rPr>
                <w:rFonts w:ascii="Times New Roman" w:hAnsi="Times New Roman"/>
                <w:sz w:val="18"/>
                <w:szCs w:val="18"/>
                <w:cs/>
              </w:rPr>
            </w:pPr>
            <w:r w:rsidRPr="00A936E8">
              <w:rPr>
                <w:rFonts w:ascii="Times New Roman" w:hAnsi="Times New Roman"/>
                <w:sz w:val="18"/>
                <w:szCs w:val="18"/>
              </w:rPr>
              <w:t>(21,301)</w:t>
            </w:r>
          </w:p>
        </w:tc>
        <w:tc>
          <w:tcPr>
            <w:tcW w:w="180" w:type="dxa"/>
          </w:tcPr>
          <w:p w14:paraId="511DDCD0" w14:textId="7BA9CEAD"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1170" w:type="dxa"/>
          </w:tcPr>
          <w:p w14:paraId="1E641D8C" w14:textId="1776C14A"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r w:rsidRPr="00A936E8">
              <w:rPr>
                <w:rFonts w:ascii="Times New Roman" w:hAnsi="Times New Roman"/>
                <w:sz w:val="18"/>
                <w:szCs w:val="18"/>
              </w:rPr>
              <w:t>(67,209)</w:t>
            </w:r>
          </w:p>
        </w:tc>
        <w:tc>
          <w:tcPr>
            <w:tcW w:w="180" w:type="dxa"/>
          </w:tcPr>
          <w:p w14:paraId="01CE3B4F"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FC6090F" w14:textId="1552851E" w:rsidR="00A044C5" w:rsidRPr="00A936E8" w:rsidRDefault="00A044C5" w:rsidP="00A044C5">
            <w:pPr>
              <w:pStyle w:val="acctfourfigures"/>
              <w:tabs>
                <w:tab w:val="clear" w:pos="765"/>
                <w:tab w:val="decimal" w:pos="825"/>
              </w:tabs>
              <w:spacing w:line="240" w:lineRule="atLeast"/>
              <w:ind w:left="-79" w:right="-72"/>
              <w:rPr>
                <w:rFonts w:ascii="Times New Roman" w:hAnsi="Times New Roman"/>
                <w:sz w:val="18"/>
                <w:szCs w:val="18"/>
                <w:cs/>
              </w:rPr>
            </w:pPr>
            <w:r w:rsidRPr="00A936E8">
              <w:rPr>
                <w:rFonts w:ascii="Times New Roman" w:hAnsi="Times New Roman"/>
                <w:sz w:val="18"/>
                <w:szCs w:val="18"/>
              </w:rPr>
              <w:t>16,613,245</w:t>
            </w:r>
          </w:p>
        </w:tc>
      </w:tr>
      <w:tr w:rsidR="00A044C5" w:rsidRPr="00A936E8" w14:paraId="6577030A" w14:textId="77777777" w:rsidTr="006D01BD">
        <w:trPr>
          <w:cantSplit/>
        </w:trPr>
        <w:tc>
          <w:tcPr>
            <w:tcW w:w="2160" w:type="dxa"/>
          </w:tcPr>
          <w:p w14:paraId="43425F3E" w14:textId="19C99A3B" w:rsidR="00A044C5" w:rsidRPr="00A936E8" w:rsidRDefault="00A044C5" w:rsidP="006D01BD">
            <w:pPr>
              <w:ind w:right="-74"/>
              <w:rPr>
                <w:rFonts w:ascii="Times New Roman" w:hAnsi="Times New Roman" w:cs="Times New Roman"/>
              </w:rPr>
            </w:pPr>
            <w:r w:rsidRPr="00A936E8">
              <w:rPr>
                <w:rFonts w:ascii="Times New Roman" w:hAnsi="Times New Roman" w:cs="Times New Roman"/>
              </w:rPr>
              <w:t>Associate and joint ventures</w:t>
            </w:r>
          </w:p>
        </w:tc>
        <w:tc>
          <w:tcPr>
            <w:tcW w:w="1185" w:type="dxa"/>
          </w:tcPr>
          <w:p w14:paraId="644CB320" w14:textId="662E841A" w:rsidR="00A044C5" w:rsidRPr="00A936E8" w:rsidRDefault="00A044C5" w:rsidP="00A044C5">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5.75 - 12.00</w:t>
            </w:r>
          </w:p>
        </w:tc>
        <w:tc>
          <w:tcPr>
            <w:tcW w:w="184" w:type="dxa"/>
            <w:vAlign w:val="bottom"/>
          </w:tcPr>
          <w:p w14:paraId="6D80B826"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7E258EB9" w14:textId="218EBBE7"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1,033,544</w:t>
            </w:r>
          </w:p>
        </w:tc>
        <w:tc>
          <w:tcPr>
            <w:tcW w:w="180" w:type="dxa"/>
          </w:tcPr>
          <w:p w14:paraId="01E15868"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3D09315F" w14:textId="7BCB5A51" w:rsidR="00A044C5" w:rsidRPr="00A936E8" w:rsidRDefault="00A044C5" w:rsidP="00A044C5">
            <w:pPr>
              <w:pStyle w:val="acctfourfigures"/>
              <w:tabs>
                <w:tab w:val="clear" w:pos="765"/>
                <w:tab w:val="decimal" w:pos="737"/>
              </w:tabs>
              <w:spacing w:line="240" w:lineRule="atLeast"/>
              <w:ind w:right="11"/>
              <w:rPr>
                <w:rFonts w:ascii="Times New Roman" w:hAnsi="Times New Roman"/>
                <w:sz w:val="18"/>
                <w:szCs w:val="18"/>
              </w:rPr>
            </w:pPr>
            <w:r w:rsidRPr="00A936E8">
              <w:rPr>
                <w:rFonts w:ascii="Times New Roman" w:hAnsi="Times New Roman"/>
                <w:sz w:val="18"/>
                <w:szCs w:val="18"/>
                <w:lang w:val="en-US" w:bidi="th-TH"/>
              </w:rPr>
              <w:t>102,196</w:t>
            </w:r>
          </w:p>
        </w:tc>
        <w:tc>
          <w:tcPr>
            <w:tcW w:w="178" w:type="dxa"/>
          </w:tcPr>
          <w:p w14:paraId="24B7EE12"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3F34E9E0" w14:textId="4354C79E" w:rsidR="00A044C5" w:rsidRPr="00A936E8" w:rsidRDefault="00A044C5" w:rsidP="00A044C5">
            <w:pPr>
              <w:pStyle w:val="acctfourfigures"/>
              <w:tabs>
                <w:tab w:val="clear" w:pos="765"/>
                <w:tab w:val="decimal" w:pos="457"/>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79" w:type="dxa"/>
          </w:tcPr>
          <w:p w14:paraId="6BFD1F33"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Pr>
          <w:p w14:paraId="68A2C5C9" w14:textId="267ACB59" w:rsidR="00A044C5" w:rsidRPr="00A936E8" w:rsidRDefault="00A044C5" w:rsidP="00A044C5">
            <w:pPr>
              <w:pStyle w:val="acctfourfigures"/>
              <w:tabs>
                <w:tab w:val="clear" w:pos="765"/>
                <w:tab w:val="decimal" w:pos="911"/>
              </w:tabs>
              <w:spacing w:line="240" w:lineRule="atLeast"/>
              <w:ind w:right="11"/>
              <w:rPr>
                <w:rFonts w:ascii="Times New Roman" w:hAnsi="Times New Roman"/>
                <w:sz w:val="18"/>
                <w:szCs w:val="18"/>
              </w:rPr>
            </w:pPr>
            <w:r w:rsidRPr="00A936E8">
              <w:rPr>
                <w:rFonts w:ascii="Times New Roman" w:hAnsi="Times New Roman"/>
                <w:sz w:val="18"/>
                <w:szCs w:val="18"/>
              </w:rPr>
              <w:t>(10,068)</w:t>
            </w:r>
          </w:p>
        </w:tc>
        <w:tc>
          <w:tcPr>
            <w:tcW w:w="180" w:type="dxa"/>
          </w:tcPr>
          <w:p w14:paraId="478A9D57"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2BC2ECF8" w14:textId="4FD7CBBB" w:rsidR="00A044C5" w:rsidRPr="00A936E8" w:rsidRDefault="00A044C5" w:rsidP="00A044C5">
            <w:pPr>
              <w:pStyle w:val="acctfourfigures"/>
              <w:tabs>
                <w:tab w:val="clear" w:pos="765"/>
                <w:tab w:val="decimal" w:pos="789"/>
              </w:tabs>
              <w:spacing w:line="240" w:lineRule="atLeast"/>
              <w:ind w:right="11"/>
              <w:rPr>
                <w:rFonts w:ascii="Times New Roman" w:hAnsi="Times New Roman"/>
                <w:sz w:val="18"/>
                <w:szCs w:val="18"/>
              </w:rPr>
            </w:pPr>
            <w:r w:rsidRPr="00A936E8">
              <w:rPr>
                <w:rFonts w:ascii="Times New Roman" w:hAnsi="Times New Roman"/>
                <w:sz w:val="18"/>
                <w:szCs w:val="18"/>
              </w:rPr>
              <w:t>1,125,672</w:t>
            </w:r>
          </w:p>
        </w:tc>
        <w:tc>
          <w:tcPr>
            <w:tcW w:w="180" w:type="dxa"/>
            <w:vAlign w:val="bottom"/>
          </w:tcPr>
          <w:p w14:paraId="7009C22E"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416B419E" w14:textId="332309F7" w:rsidR="00A044C5" w:rsidRPr="00A936E8" w:rsidRDefault="00A044C5" w:rsidP="00A044C5">
            <w:pPr>
              <w:pStyle w:val="acctfourfigures"/>
              <w:tabs>
                <w:tab w:val="clear" w:pos="765"/>
                <w:tab w:val="decimal" w:pos="520"/>
              </w:tabs>
              <w:spacing w:line="240" w:lineRule="atLeast"/>
              <w:ind w:left="-79" w:right="-72"/>
              <w:rPr>
                <w:rFonts w:ascii="Times New Roman" w:hAnsi="Times New Roman" w:cstheme="minorBidi"/>
                <w:sz w:val="18"/>
                <w:szCs w:val="22"/>
                <w:cs/>
                <w:lang w:bidi="th-TH"/>
              </w:rPr>
            </w:pPr>
            <w:r w:rsidRPr="00A936E8">
              <w:rPr>
                <w:rFonts w:ascii="Times New Roman" w:hAnsi="Times New Roman"/>
                <w:sz w:val="18"/>
                <w:szCs w:val="18"/>
              </w:rPr>
              <w:t xml:space="preserve">             -</w:t>
            </w:r>
          </w:p>
        </w:tc>
        <w:tc>
          <w:tcPr>
            <w:tcW w:w="180" w:type="dxa"/>
          </w:tcPr>
          <w:p w14:paraId="4AC11B3F"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6D3F1959" w14:textId="3728B0FE" w:rsidR="00A044C5" w:rsidRPr="00A936E8" w:rsidRDefault="00A044C5" w:rsidP="00A044C5">
            <w:pPr>
              <w:pStyle w:val="acctfourfigures"/>
              <w:tabs>
                <w:tab w:val="clear" w:pos="765"/>
                <w:tab w:val="decimal" w:pos="411"/>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80" w:type="dxa"/>
          </w:tcPr>
          <w:p w14:paraId="28BC66E4" w14:textId="77777777"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954" w:type="dxa"/>
          </w:tcPr>
          <w:p w14:paraId="5EC40088" w14:textId="3183178D" w:rsidR="00A044C5" w:rsidRPr="00A936E8" w:rsidRDefault="00A044C5" w:rsidP="00A044C5">
            <w:pPr>
              <w:pStyle w:val="acctfourfigures"/>
              <w:tabs>
                <w:tab w:val="clear" w:pos="765"/>
              </w:tabs>
              <w:spacing w:line="240" w:lineRule="atLeast"/>
              <w:ind w:right="-72"/>
              <w:rPr>
                <w:rFonts w:ascii="Times New Roman" w:hAnsi="Times New Roman"/>
                <w:sz w:val="18"/>
                <w:szCs w:val="18"/>
              </w:rPr>
            </w:pPr>
            <w:r w:rsidRPr="00A936E8">
              <w:rPr>
                <w:rFonts w:ascii="Times New Roman" w:hAnsi="Times New Roman"/>
                <w:sz w:val="18"/>
                <w:szCs w:val="18"/>
              </w:rPr>
              <w:t xml:space="preserve">           - </w:t>
            </w:r>
          </w:p>
        </w:tc>
        <w:tc>
          <w:tcPr>
            <w:tcW w:w="180" w:type="dxa"/>
          </w:tcPr>
          <w:p w14:paraId="20555B18" w14:textId="77777777"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846" w:type="dxa"/>
          </w:tcPr>
          <w:p w14:paraId="05945A99" w14:textId="431F41F3" w:rsidR="00A044C5" w:rsidRPr="00A936E8" w:rsidRDefault="00F215EA" w:rsidP="00A044C5">
            <w:pPr>
              <w:pStyle w:val="acctfourfigures"/>
              <w:tabs>
                <w:tab w:val="clear" w:pos="765"/>
              </w:tabs>
              <w:spacing w:line="240" w:lineRule="atLeast"/>
              <w:ind w:left="-79" w:right="-72"/>
              <w:jc w:val="center"/>
              <w:rPr>
                <w:rFonts w:ascii="Times New Roman" w:hAnsi="Times New Roman"/>
                <w:sz w:val="18"/>
                <w:szCs w:val="18"/>
              </w:rPr>
            </w:pPr>
            <w:r w:rsidRPr="00A936E8">
              <w:rPr>
                <w:rFonts w:ascii="Times New Roman" w:hAnsi="Times New Roman"/>
                <w:sz w:val="18"/>
                <w:szCs w:val="18"/>
              </w:rPr>
              <w:t>-</w:t>
            </w:r>
          </w:p>
        </w:tc>
        <w:tc>
          <w:tcPr>
            <w:tcW w:w="180" w:type="dxa"/>
          </w:tcPr>
          <w:p w14:paraId="27645FDF" w14:textId="77777777"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cs/>
              </w:rPr>
            </w:pPr>
          </w:p>
        </w:tc>
        <w:tc>
          <w:tcPr>
            <w:tcW w:w="1170" w:type="dxa"/>
          </w:tcPr>
          <w:p w14:paraId="50BEC201" w14:textId="40A10404" w:rsidR="00A044C5" w:rsidRPr="00A936E8" w:rsidRDefault="00C07E7D" w:rsidP="007718DD">
            <w:pPr>
              <w:pStyle w:val="acctfourfigures"/>
              <w:tabs>
                <w:tab w:val="clear" w:pos="765"/>
                <w:tab w:val="decimal" w:pos="557"/>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w:t>
            </w:r>
            <w:r w:rsidR="00F215EA" w:rsidRPr="00A936E8">
              <w:rPr>
                <w:rFonts w:ascii="Times New Roman" w:hAnsi="Times New Roman"/>
                <w:sz w:val="18"/>
                <w:szCs w:val="18"/>
              </w:rPr>
              <w:t>-</w:t>
            </w:r>
          </w:p>
        </w:tc>
        <w:tc>
          <w:tcPr>
            <w:tcW w:w="180" w:type="dxa"/>
          </w:tcPr>
          <w:p w14:paraId="412591F4"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95D2591" w14:textId="7CA938DD" w:rsidR="00A044C5" w:rsidRPr="00A936E8" w:rsidRDefault="00A044C5" w:rsidP="00BC0719">
            <w:pPr>
              <w:pStyle w:val="acctfourfigures"/>
              <w:tabs>
                <w:tab w:val="clear" w:pos="765"/>
                <w:tab w:val="decimal" w:pos="486"/>
              </w:tabs>
              <w:spacing w:line="240" w:lineRule="atLeast"/>
              <w:ind w:right="-72"/>
              <w:rPr>
                <w:rFonts w:ascii="Times New Roman" w:hAnsi="Times New Roman"/>
                <w:sz w:val="18"/>
                <w:szCs w:val="18"/>
              </w:rPr>
            </w:pPr>
            <w:r w:rsidRPr="00A936E8">
              <w:rPr>
                <w:rFonts w:ascii="Times New Roman" w:hAnsi="Times New Roman"/>
                <w:sz w:val="18"/>
                <w:szCs w:val="18"/>
              </w:rPr>
              <w:t>-</w:t>
            </w:r>
          </w:p>
        </w:tc>
      </w:tr>
      <w:tr w:rsidR="00A044C5" w:rsidRPr="00A936E8" w14:paraId="3EFDC56E" w14:textId="77777777" w:rsidTr="006D01BD">
        <w:trPr>
          <w:cantSplit/>
        </w:trPr>
        <w:tc>
          <w:tcPr>
            <w:tcW w:w="2160" w:type="dxa"/>
          </w:tcPr>
          <w:p w14:paraId="4D1E3207" w14:textId="53ED9017" w:rsidR="00A044C5" w:rsidRPr="00A936E8" w:rsidRDefault="00A044C5" w:rsidP="00A044C5">
            <w:pPr>
              <w:ind w:right="-79"/>
              <w:rPr>
                <w:rFonts w:ascii="Times New Roman" w:hAnsi="Times New Roman" w:cs="Times New Roman"/>
              </w:rPr>
            </w:pPr>
            <w:r w:rsidRPr="00A936E8">
              <w:rPr>
                <w:rFonts w:ascii="Times New Roman" w:hAnsi="Times New Roman" w:cs="Times New Roman"/>
              </w:rPr>
              <w:t>Other related party</w:t>
            </w:r>
          </w:p>
        </w:tc>
        <w:tc>
          <w:tcPr>
            <w:tcW w:w="1185" w:type="dxa"/>
          </w:tcPr>
          <w:p w14:paraId="1A7224C4" w14:textId="17935402" w:rsidR="00A044C5" w:rsidRPr="00A936E8" w:rsidRDefault="00A044C5" w:rsidP="00A044C5">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w:t>
            </w:r>
          </w:p>
        </w:tc>
        <w:tc>
          <w:tcPr>
            <w:tcW w:w="184" w:type="dxa"/>
            <w:vAlign w:val="bottom"/>
          </w:tcPr>
          <w:p w14:paraId="27F92E19"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1D6A4615" w14:textId="4FEED707" w:rsidR="00A044C5" w:rsidRPr="00A936E8" w:rsidRDefault="00A044C5" w:rsidP="00A044C5">
            <w:pPr>
              <w:pStyle w:val="acctfourfigures"/>
              <w:tabs>
                <w:tab w:val="clear" w:pos="765"/>
                <w:tab w:val="decimal" w:pos="497"/>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w:t>
            </w:r>
          </w:p>
        </w:tc>
        <w:tc>
          <w:tcPr>
            <w:tcW w:w="180" w:type="dxa"/>
          </w:tcPr>
          <w:p w14:paraId="110F54AB"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142FF113" w14:textId="019EC67B" w:rsidR="00A044C5" w:rsidRPr="00A936E8" w:rsidRDefault="00A044C5" w:rsidP="00A044C5">
            <w:pPr>
              <w:pStyle w:val="acctfourfigures"/>
              <w:tabs>
                <w:tab w:val="clear" w:pos="765"/>
                <w:tab w:val="decimal" w:pos="640"/>
              </w:tabs>
              <w:spacing w:line="240" w:lineRule="atLeast"/>
              <w:ind w:right="11"/>
              <w:rPr>
                <w:rFonts w:ascii="Times New Roman" w:hAnsi="Times New Roman" w:cs="Angsana New"/>
                <w:sz w:val="18"/>
                <w:szCs w:val="22"/>
                <w:lang w:val="en-US" w:bidi="th-TH"/>
              </w:rPr>
            </w:pPr>
            <w:r w:rsidRPr="00A936E8">
              <w:rPr>
                <w:rFonts w:ascii="Times New Roman" w:hAnsi="Times New Roman"/>
                <w:sz w:val="18"/>
                <w:szCs w:val="18"/>
                <w:lang w:val="en-US" w:bidi="th-TH"/>
              </w:rPr>
              <w:t>1,300,000</w:t>
            </w:r>
          </w:p>
        </w:tc>
        <w:tc>
          <w:tcPr>
            <w:tcW w:w="178" w:type="dxa"/>
          </w:tcPr>
          <w:p w14:paraId="0E402E49"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4F3C6BD4" w14:textId="4D8D77D3" w:rsidR="00A044C5" w:rsidRPr="00A936E8" w:rsidRDefault="00A044C5" w:rsidP="00A044C5">
            <w:pPr>
              <w:pStyle w:val="acctfourfigures"/>
              <w:tabs>
                <w:tab w:val="clear" w:pos="765"/>
                <w:tab w:val="decimal" w:pos="806"/>
              </w:tabs>
              <w:spacing w:line="240" w:lineRule="atLeast"/>
              <w:ind w:left="-177" w:right="11"/>
              <w:rPr>
                <w:rFonts w:ascii="Times New Roman" w:hAnsi="Times New Roman"/>
                <w:sz w:val="18"/>
                <w:szCs w:val="18"/>
              </w:rPr>
            </w:pPr>
            <w:r w:rsidRPr="00A936E8">
              <w:rPr>
                <w:rFonts w:ascii="Times New Roman" w:hAnsi="Times New Roman"/>
                <w:sz w:val="18"/>
                <w:szCs w:val="18"/>
                <w:lang w:val="en-US" w:bidi="th-TH"/>
              </w:rPr>
              <w:t xml:space="preserve"> (1,300,000)</w:t>
            </w:r>
          </w:p>
        </w:tc>
        <w:tc>
          <w:tcPr>
            <w:tcW w:w="179" w:type="dxa"/>
          </w:tcPr>
          <w:p w14:paraId="5C017E87"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Borders>
              <w:bottom w:val="single" w:sz="4" w:space="0" w:color="auto"/>
            </w:tcBorders>
          </w:tcPr>
          <w:p w14:paraId="405FEB11" w14:textId="324117BB" w:rsidR="00A044C5" w:rsidRPr="00A936E8" w:rsidRDefault="00A044C5" w:rsidP="00A044C5">
            <w:pPr>
              <w:pStyle w:val="acctfourfigures"/>
              <w:tabs>
                <w:tab w:val="clear" w:pos="765"/>
                <w:tab w:val="decimal" w:pos="632"/>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80" w:type="dxa"/>
          </w:tcPr>
          <w:p w14:paraId="3AC9C5D7"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69B79AB3" w14:textId="57B2EF1E" w:rsidR="00A044C5" w:rsidRPr="00A936E8" w:rsidRDefault="00A044C5" w:rsidP="00A044C5">
            <w:pPr>
              <w:pStyle w:val="acctfourfigures"/>
              <w:tabs>
                <w:tab w:val="clear" w:pos="765"/>
                <w:tab w:val="decimal" w:pos="505"/>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80" w:type="dxa"/>
            <w:vAlign w:val="bottom"/>
          </w:tcPr>
          <w:p w14:paraId="43B6BDD0"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549CA6E8" w14:textId="588C25B0" w:rsidR="00A044C5" w:rsidRPr="00A936E8" w:rsidRDefault="00A044C5" w:rsidP="00A044C5">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0" w:type="dxa"/>
          </w:tcPr>
          <w:p w14:paraId="18BC0406"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7FF329AD" w14:textId="30740725" w:rsidR="00A044C5" w:rsidRPr="00A936E8" w:rsidRDefault="00A044C5" w:rsidP="00A044C5">
            <w:pPr>
              <w:pStyle w:val="acctfourfigures"/>
              <w:tabs>
                <w:tab w:val="clear" w:pos="765"/>
                <w:tab w:val="decimal" w:pos="152"/>
                <w:tab w:val="left" w:pos="526"/>
                <w:tab w:val="left" w:pos="763"/>
              </w:tabs>
              <w:spacing w:line="240" w:lineRule="atLeast"/>
              <w:ind w:left="-79" w:right="-72"/>
              <w:jc w:val="center"/>
              <w:rPr>
                <w:rFonts w:ascii="Times New Roman" w:hAnsi="Times New Roman"/>
                <w:sz w:val="18"/>
                <w:szCs w:val="18"/>
              </w:rPr>
            </w:pPr>
            <w:r w:rsidRPr="00A936E8">
              <w:rPr>
                <w:rFonts w:ascii="Times New Roman" w:hAnsi="Times New Roman"/>
                <w:sz w:val="18"/>
                <w:szCs w:val="18"/>
              </w:rPr>
              <w:t>1,300,000</w:t>
            </w:r>
          </w:p>
        </w:tc>
        <w:tc>
          <w:tcPr>
            <w:tcW w:w="180" w:type="dxa"/>
          </w:tcPr>
          <w:p w14:paraId="2E92C756" w14:textId="77777777" w:rsidR="00A044C5" w:rsidRPr="00A936E8" w:rsidRDefault="00A044C5" w:rsidP="00A044C5">
            <w:pPr>
              <w:pStyle w:val="acctfourfigures"/>
              <w:tabs>
                <w:tab w:val="decimal" w:pos="838"/>
              </w:tabs>
              <w:spacing w:line="240" w:lineRule="atLeast"/>
              <w:ind w:left="-79" w:right="-72"/>
              <w:rPr>
                <w:rFonts w:ascii="Times New Roman" w:hAnsi="Times New Roman"/>
                <w:sz w:val="18"/>
                <w:szCs w:val="18"/>
              </w:rPr>
            </w:pPr>
          </w:p>
        </w:tc>
        <w:tc>
          <w:tcPr>
            <w:tcW w:w="954" w:type="dxa"/>
          </w:tcPr>
          <w:p w14:paraId="4FF600E3" w14:textId="70FD0D5C" w:rsidR="00A044C5" w:rsidRPr="00A936E8" w:rsidRDefault="00A044C5" w:rsidP="00BC0719">
            <w:pPr>
              <w:pStyle w:val="acctfourfigures"/>
              <w:tabs>
                <w:tab w:val="clear" w:pos="765"/>
                <w:tab w:val="decimal" w:pos="400"/>
              </w:tabs>
              <w:spacing w:line="240" w:lineRule="atLeast"/>
              <w:ind w:right="-80"/>
              <w:rPr>
                <w:rFonts w:ascii="Times New Roman" w:hAnsi="Times New Roman"/>
                <w:sz w:val="18"/>
                <w:szCs w:val="18"/>
              </w:rPr>
            </w:pPr>
            <w:r w:rsidRPr="00A936E8">
              <w:rPr>
                <w:rFonts w:ascii="Times New Roman" w:hAnsi="Times New Roman"/>
                <w:sz w:val="18"/>
                <w:szCs w:val="18"/>
              </w:rPr>
              <w:t>(1,300,000)</w:t>
            </w:r>
          </w:p>
        </w:tc>
        <w:tc>
          <w:tcPr>
            <w:tcW w:w="180" w:type="dxa"/>
          </w:tcPr>
          <w:p w14:paraId="2B8CEBB8" w14:textId="77777777" w:rsidR="00A044C5" w:rsidRPr="00A936E8" w:rsidRDefault="00A044C5" w:rsidP="00A044C5">
            <w:pPr>
              <w:pStyle w:val="acctfourfigures"/>
              <w:tabs>
                <w:tab w:val="decimal" w:pos="838"/>
              </w:tabs>
              <w:spacing w:line="240" w:lineRule="atLeast"/>
              <w:ind w:left="-79" w:right="-72"/>
              <w:rPr>
                <w:rFonts w:ascii="Times New Roman" w:hAnsi="Times New Roman"/>
                <w:sz w:val="18"/>
                <w:szCs w:val="18"/>
              </w:rPr>
            </w:pPr>
          </w:p>
        </w:tc>
        <w:tc>
          <w:tcPr>
            <w:tcW w:w="846" w:type="dxa"/>
            <w:tcBorders>
              <w:bottom w:val="single" w:sz="4" w:space="0" w:color="auto"/>
            </w:tcBorders>
          </w:tcPr>
          <w:p w14:paraId="7AF78CB3" w14:textId="7F261FD3" w:rsidR="00A044C5" w:rsidRPr="00A936E8" w:rsidRDefault="00A044C5" w:rsidP="00A044C5">
            <w:pPr>
              <w:pStyle w:val="acctfourfigures"/>
              <w:tabs>
                <w:tab w:val="clear" w:pos="765"/>
                <w:tab w:val="decimal" w:pos="308"/>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r w:rsidR="007718DD" w:rsidRPr="00A936E8">
              <w:rPr>
                <w:rFonts w:ascii="Times New Roman" w:hAnsi="Times New Roman"/>
                <w:sz w:val="18"/>
                <w:szCs w:val="18"/>
              </w:rPr>
              <w:t xml:space="preserve">    </w:t>
            </w:r>
            <w:r w:rsidRPr="00A936E8">
              <w:rPr>
                <w:rFonts w:ascii="Times New Roman" w:hAnsi="Times New Roman"/>
                <w:sz w:val="18"/>
                <w:szCs w:val="18"/>
              </w:rPr>
              <w:t xml:space="preserve"> -</w:t>
            </w:r>
          </w:p>
        </w:tc>
        <w:tc>
          <w:tcPr>
            <w:tcW w:w="180" w:type="dxa"/>
          </w:tcPr>
          <w:p w14:paraId="666A6369" w14:textId="669B9D89" w:rsidR="00A044C5" w:rsidRPr="00A936E8" w:rsidRDefault="00A044C5" w:rsidP="00A044C5">
            <w:pPr>
              <w:pStyle w:val="acctfourfigures"/>
              <w:tabs>
                <w:tab w:val="clear" w:pos="765"/>
                <w:tab w:val="decimal" w:pos="561"/>
              </w:tabs>
              <w:spacing w:line="240" w:lineRule="atLeast"/>
              <w:ind w:right="11"/>
              <w:rPr>
                <w:rFonts w:ascii="Times New Roman" w:hAnsi="Times New Roman"/>
                <w:sz w:val="18"/>
                <w:szCs w:val="18"/>
              </w:rPr>
            </w:pPr>
          </w:p>
        </w:tc>
        <w:tc>
          <w:tcPr>
            <w:tcW w:w="1170" w:type="dxa"/>
          </w:tcPr>
          <w:p w14:paraId="583BB0DB" w14:textId="42B5CF93" w:rsidR="00A044C5" w:rsidRPr="00A936E8" w:rsidRDefault="007718DD" w:rsidP="007718DD">
            <w:pPr>
              <w:pStyle w:val="acctfourfigures"/>
              <w:tabs>
                <w:tab w:val="clear" w:pos="765"/>
                <w:tab w:val="decimal" w:pos="415"/>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r w:rsidR="00A044C5" w:rsidRPr="00A936E8">
              <w:rPr>
                <w:rFonts w:ascii="Times New Roman" w:hAnsi="Times New Roman"/>
                <w:sz w:val="18"/>
                <w:szCs w:val="18"/>
              </w:rPr>
              <w:t>-</w:t>
            </w:r>
          </w:p>
        </w:tc>
        <w:tc>
          <w:tcPr>
            <w:tcW w:w="180" w:type="dxa"/>
          </w:tcPr>
          <w:p w14:paraId="04FCB88C"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6E40976B" w14:textId="4BB52330" w:rsidR="00A044C5" w:rsidRPr="00A936E8" w:rsidRDefault="00A044C5" w:rsidP="00BC0719">
            <w:pPr>
              <w:pStyle w:val="acctfourfigures"/>
              <w:tabs>
                <w:tab w:val="clear" w:pos="765"/>
                <w:tab w:val="decimal" w:pos="486"/>
              </w:tabs>
              <w:spacing w:line="240" w:lineRule="atLeast"/>
              <w:ind w:right="11"/>
              <w:rPr>
                <w:rFonts w:ascii="Times New Roman" w:hAnsi="Times New Roman"/>
                <w:sz w:val="18"/>
                <w:szCs w:val="18"/>
              </w:rPr>
            </w:pPr>
            <w:r w:rsidRPr="00A936E8">
              <w:rPr>
                <w:rFonts w:ascii="Times New Roman" w:hAnsi="Times New Roman"/>
                <w:sz w:val="18"/>
                <w:szCs w:val="18"/>
              </w:rPr>
              <w:t>-</w:t>
            </w:r>
          </w:p>
        </w:tc>
      </w:tr>
      <w:tr w:rsidR="00A044C5" w:rsidRPr="00A936E8" w14:paraId="57B178C5" w14:textId="77777777" w:rsidTr="006D01BD">
        <w:trPr>
          <w:cantSplit/>
        </w:trPr>
        <w:tc>
          <w:tcPr>
            <w:tcW w:w="2160" w:type="dxa"/>
          </w:tcPr>
          <w:p w14:paraId="288BD39F" w14:textId="34F12561" w:rsidR="00A044C5" w:rsidRPr="00A936E8" w:rsidRDefault="00A044C5" w:rsidP="00A044C5">
            <w:pPr>
              <w:rPr>
                <w:rFonts w:ascii="Times New Roman" w:hAnsi="Times New Roman" w:cs="Times New Roman"/>
                <w:b/>
                <w:bCs/>
              </w:rPr>
            </w:pPr>
            <w:r w:rsidRPr="00A936E8">
              <w:rPr>
                <w:rFonts w:ascii="Times New Roman" w:hAnsi="Times New Roman" w:cs="Times New Roman"/>
                <w:b/>
                <w:bCs/>
              </w:rPr>
              <w:t>Total</w:t>
            </w:r>
          </w:p>
        </w:tc>
        <w:tc>
          <w:tcPr>
            <w:tcW w:w="1185" w:type="dxa"/>
            <w:vAlign w:val="bottom"/>
          </w:tcPr>
          <w:p w14:paraId="17423941" w14:textId="77777777" w:rsidR="00A044C5" w:rsidRPr="00A936E8" w:rsidRDefault="00A044C5" w:rsidP="00A044C5">
            <w:pPr>
              <w:pStyle w:val="acctfourfigures"/>
              <w:tabs>
                <w:tab w:val="clear" w:pos="765"/>
              </w:tabs>
              <w:spacing w:line="240" w:lineRule="atLeast"/>
              <w:ind w:left="-83" w:right="-75" w:firstLine="4"/>
              <w:rPr>
                <w:rFonts w:ascii="Times New Roman" w:hAnsi="Times New Roman"/>
                <w:b/>
                <w:bCs/>
                <w:sz w:val="18"/>
                <w:szCs w:val="18"/>
              </w:rPr>
            </w:pPr>
          </w:p>
        </w:tc>
        <w:tc>
          <w:tcPr>
            <w:tcW w:w="184" w:type="dxa"/>
            <w:vAlign w:val="bottom"/>
          </w:tcPr>
          <w:p w14:paraId="629B38D2"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b/>
                <w:bCs/>
                <w:sz w:val="18"/>
                <w:szCs w:val="18"/>
              </w:rPr>
            </w:pPr>
          </w:p>
        </w:tc>
        <w:tc>
          <w:tcPr>
            <w:tcW w:w="992" w:type="dxa"/>
            <w:tcBorders>
              <w:top w:val="single" w:sz="4" w:space="0" w:color="auto"/>
            </w:tcBorders>
          </w:tcPr>
          <w:p w14:paraId="77DFB1B1" w14:textId="371CEECE" w:rsidR="00A044C5" w:rsidRPr="00A936E8" w:rsidRDefault="00A044C5" w:rsidP="00A044C5">
            <w:pPr>
              <w:pStyle w:val="acctfourfigures"/>
              <w:tabs>
                <w:tab w:val="clear" w:pos="765"/>
                <w:tab w:val="decimal" w:pos="67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1,033,544</w:t>
            </w:r>
          </w:p>
        </w:tc>
        <w:tc>
          <w:tcPr>
            <w:tcW w:w="180" w:type="dxa"/>
          </w:tcPr>
          <w:p w14:paraId="5BB0D899"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19" w:type="dxa"/>
            <w:tcBorders>
              <w:top w:val="single" w:sz="4" w:space="0" w:color="auto"/>
            </w:tcBorders>
          </w:tcPr>
          <w:p w14:paraId="2A7244D1" w14:textId="27BD5770" w:rsidR="00A044C5" w:rsidRPr="00A936E8" w:rsidRDefault="00A044C5" w:rsidP="00A044C5">
            <w:pPr>
              <w:pStyle w:val="acctfourfigures"/>
              <w:tabs>
                <w:tab w:val="clear" w:pos="765"/>
                <w:tab w:val="decimal" w:pos="640"/>
              </w:tabs>
              <w:spacing w:line="240" w:lineRule="atLeast"/>
              <w:ind w:right="11"/>
              <w:rPr>
                <w:rFonts w:ascii="Times New Roman" w:hAnsi="Times New Roman"/>
                <w:b/>
                <w:bCs/>
                <w:sz w:val="18"/>
                <w:szCs w:val="18"/>
              </w:rPr>
            </w:pPr>
            <w:r w:rsidRPr="00A936E8">
              <w:rPr>
                <w:rFonts w:ascii="Times New Roman" w:hAnsi="Times New Roman"/>
                <w:b/>
                <w:bCs/>
                <w:sz w:val="18"/>
                <w:szCs w:val="18"/>
              </w:rPr>
              <w:t>1,402,196</w:t>
            </w:r>
          </w:p>
        </w:tc>
        <w:tc>
          <w:tcPr>
            <w:tcW w:w="178" w:type="dxa"/>
          </w:tcPr>
          <w:p w14:paraId="7CC6DA97"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52" w:type="dxa"/>
            <w:tcBorders>
              <w:top w:val="single" w:sz="4" w:space="0" w:color="auto"/>
            </w:tcBorders>
          </w:tcPr>
          <w:p w14:paraId="73BCDCCC" w14:textId="40C9B63B" w:rsidR="00A044C5" w:rsidRPr="00A936E8" w:rsidRDefault="00A044C5" w:rsidP="00A044C5">
            <w:pPr>
              <w:pStyle w:val="acctfourfigures"/>
              <w:tabs>
                <w:tab w:val="clear" w:pos="765"/>
                <w:tab w:val="decimal" w:pos="806"/>
              </w:tabs>
              <w:spacing w:line="240" w:lineRule="atLeast"/>
              <w:ind w:left="-177" w:right="11"/>
              <w:rPr>
                <w:rFonts w:ascii="Times New Roman" w:hAnsi="Times New Roman"/>
                <w:b/>
                <w:bCs/>
                <w:sz w:val="18"/>
                <w:szCs w:val="18"/>
              </w:rPr>
            </w:pPr>
            <w:r w:rsidRPr="00A936E8">
              <w:rPr>
                <w:rFonts w:ascii="Times New Roman" w:hAnsi="Times New Roman"/>
                <w:b/>
                <w:bCs/>
                <w:sz w:val="18"/>
                <w:szCs w:val="18"/>
                <w:lang w:val="en-US" w:bidi="th-TH"/>
              </w:rPr>
              <w:t>(1,300,000)</w:t>
            </w:r>
          </w:p>
        </w:tc>
        <w:tc>
          <w:tcPr>
            <w:tcW w:w="179" w:type="dxa"/>
          </w:tcPr>
          <w:p w14:paraId="2F6F6763" w14:textId="77777777" w:rsidR="00A044C5" w:rsidRPr="00A936E8" w:rsidRDefault="00A044C5" w:rsidP="00A044C5">
            <w:pPr>
              <w:pStyle w:val="acctfourfigures"/>
              <w:spacing w:line="240" w:lineRule="atLeast"/>
              <w:rPr>
                <w:rFonts w:ascii="Times New Roman" w:hAnsi="Times New Roman"/>
                <w:b/>
                <w:bCs/>
                <w:sz w:val="18"/>
                <w:szCs w:val="18"/>
              </w:rPr>
            </w:pPr>
          </w:p>
        </w:tc>
        <w:tc>
          <w:tcPr>
            <w:tcW w:w="1081" w:type="dxa"/>
            <w:tcBorders>
              <w:top w:val="single" w:sz="4" w:space="0" w:color="auto"/>
            </w:tcBorders>
          </w:tcPr>
          <w:p w14:paraId="5FDDFC62" w14:textId="4063A66D" w:rsidR="00A044C5" w:rsidRPr="00A936E8" w:rsidRDefault="00A044C5" w:rsidP="00F4386F">
            <w:pPr>
              <w:pStyle w:val="acctfourfigures"/>
              <w:tabs>
                <w:tab w:val="clear" w:pos="765"/>
                <w:tab w:val="decimal" w:pos="913"/>
              </w:tabs>
              <w:spacing w:line="240" w:lineRule="atLeast"/>
              <w:ind w:right="11"/>
              <w:rPr>
                <w:rFonts w:ascii="Times New Roman" w:hAnsi="Times New Roman"/>
                <w:b/>
                <w:bCs/>
                <w:sz w:val="18"/>
                <w:szCs w:val="18"/>
              </w:rPr>
            </w:pPr>
            <w:r w:rsidRPr="00A936E8">
              <w:rPr>
                <w:rFonts w:ascii="Times New Roman" w:hAnsi="Times New Roman"/>
                <w:b/>
                <w:bCs/>
                <w:sz w:val="18"/>
                <w:szCs w:val="18"/>
              </w:rPr>
              <w:t>(10,068)</w:t>
            </w:r>
          </w:p>
        </w:tc>
        <w:tc>
          <w:tcPr>
            <w:tcW w:w="180" w:type="dxa"/>
          </w:tcPr>
          <w:p w14:paraId="62281703"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b/>
                <w:bCs/>
                <w:sz w:val="18"/>
                <w:szCs w:val="18"/>
              </w:rPr>
            </w:pPr>
          </w:p>
        </w:tc>
        <w:tc>
          <w:tcPr>
            <w:tcW w:w="1080" w:type="dxa"/>
            <w:tcBorders>
              <w:top w:val="single" w:sz="4" w:space="0" w:color="auto"/>
            </w:tcBorders>
          </w:tcPr>
          <w:p w14:paraId="3707BF02" w14:textId="437D035C" w:rsidR="00A044C5" w:rsidRPr="00A936E8" w:rsidRDefault="00A044C5" w:rsidP="00A044C5">
            <w:pPr>
              <w:pStyle w:val="acctfourfigures"/>
              <w:tabs>
                <w:tab w:val="clear" w:pos="765"/>
                <w:tab w:val="decimal" w:pos="817"/>
              </w:tabs>
              <w:spacing w:line="240" w:lineRule="atLeast"/>
              <w:ind w:right="11"/>
              <w:rPr>
                <w:rFonts w:ascii="Times New Roman" w:hAnsi="Times New Roman"/>
                <w:b/>
                <w:bCs/>
                <w:sz w:val="18"/>
                <w:szCs w:val="18"/>
              </w:rPr>
            </w:pPr>
            <w:r w:rsidRPr="00A936E8">
              <w:rPr>
                <w:rFonts w:ascii="Times New Roman" w:hAnsi="Times New Roman"/>
                <w:b/>
                <w:bCs/>
                <w:sz w:val="18"/>
                <w:szCs w:val="18"/>
              </w:rPr>
              <w:t>1,125,672</w:t>
            </w:r>
          </w:p>
        </w:tc>
        <w:tc>
          <w:tcPr>
            <w:tcW w:w="180" w:type="dxa"/>
            <w:vAlign w:val="bottom"/>
          </w:tcPr>
          <w:p w14:paraId="3F377F4D"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b/>
                <w:bCs/>
                <w:sz w:val="18"/>
                <w:szCs w:val="18"/>
              </w:rPr>
            </w:pPr>
          </w:p>
        </w:tc>
        <w:tc>
          <w:tcPr>
            <w:tcW w:w="1062" w:type="dxa"/>
            <w:tcBorders>
              <w:top w:val="single" w:sz="4" w:space="0" w:color="auto"/>
            </w:tcBorders>
          </w:tcPr>
          <w:p w14:paraId="4F1B8311" w14:textId="6D432EC9" w:rsidR="00A044C5" w:rsidRPr="00A936E8" w:rsidRDefault="00A044C5" w:rsidP="00A044C5">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20,686,747</w:t>
            </w:r>
          </w:p>
        </w:tc>
        <w:tc>
          <w:tcPr>
            <w:tcW w:w="180" w:type="dxa"/>
          </w:tcPr>
          <w:p w14:paraId="6D7FF1B3"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18" w:type="dxa"/>
            <w:tcBorders>
              <w:top w:val="single" w:sz="4" w:space="0" w:color="auto"/>
            </w:tcBorders>
          </w:tcPr>
          <w:p w14:paraId="606847A7" w14:textId="170922DA" w:rsidR="00A044C5" w:rsidRPr="00A936E8" w:rsidRDefault="00A044C5" w:rsidP="00A044C5">
            <w:pPr>
              <w:pStyle w:val="acctfourfigures"/>
              <w:tabs>
                <w:tab w:val="clear" w:pos="765"/>
                <w:tab w:val="decimal" w:pos="700"/>
              </w:tabs>
              <w:spacing w:line="240" w:lineRule="atLeast"/>
              <w:ind w:right="-72"/>
              <w:rPr>
                <w:rFonts w:ascii="Times New Roman" w:hAnsi="Times New Roman"/>
                <w:b/>
                <w:bCs/>
                <w:sz w:val="18"/>
                <w:szCs w:val="18"/>
              </w:rPr>
            </w:pPr>
            <w:r w:rsidRPr="00A936E8">
              <w:rPr>
                <w:rFonts w:ascii="Times New Roman" w:hAnsi="Times New Roman"/>
                <w:b/>
                <w:bCs/>
                <w:sz w:val="18"/>
                <w:szCs w:val="18"/>
              </w:rPr>
              <w:t>3,653,299</w:t>
            </w:r>
          </w:p>
        </w:tc>
        <w:tc>
          <w:tcPr>
            <w:tcW w:w="180" w:type="dxa"/>
          </w:tcPr>
          <w:p w14:paraId="1B91B39A"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54" w:type="dxa"/>
            <w:tcBorders>
              <w:top w:val="single" w:sz="4" w:space="0" w:color="auto"/>
            </w:tcBorders>
          </w:tcPr>
          <w:p w14:paraId="3FA3DDEE" w14:textId="38B9967F" w:rsidR="00A044C5" w:rsidRPr="00A936E8" w:rsidRDefault="007718DD" w:rsidP="00BC0719">
            <w:pPr>
              <w:pStyle w:val="acctfourfigures"/>
              <w:tabs>
                <w:tab w:val="clear" w:pos="765"/>
                <w:tab w:val="center" w:pos="449"/>
              </w:tabs>
              <w:spacing w:line="240" w:lineRule="atLeast"/>
              <w:ind w:left="-261" w:right="-366"/>
              <w:rPr>
                <w:rFonts w:ascii="Times New Roman" w:hAnsi="Times New Roman"/>
                <w:b/>
                <w:bCs/>
                <w:sz w:val="18"/>
                <w:szCs w:val="18"/>
              </w:rPr>
            </w:pPr>
            <w:r w:rsidRPr="00A936E8">
              <w:rPr>
                <w:rFonts w:ascii="Times New Roman" w:hAnsi="Times New Roman"/>
                <w:b/>
                <w:bCs/>
                <w:sz w:val="18"/>
                <w:szCs w:val="18"/>
              </w:rPr>
              <w:t xml:space="preserve">     </w:t>
            </w:r>
            <w:r w:rsidR="00BC0719" w:rsidRPr="00A936E8">
              <w:rPr>
                <w:rFonts w:ascii="Times New Roman" w:hAnsi="Times New Roman"/>
                <w:b/>
                <w:bCs/>
                <w:sz w:val="18"/>
                <w:szCs w:val="18"/>
              </w:rPr>
              <w:t xml:space="preserve"> </w:t>
            </w:r>
            <w:r w:rsidR="00A044C5" w:rsidRPr="00A936E8">
              <w:rPr>
                <w:rFonts w:ascii="Times New Roman" w:hAnsi="Times New Roman"/>
                <w:b/>
                <w:bCs/>
                <w:sz w:val="18"/>
                <w:szCs w:val="18"/>
              </w:rPr>
              <w:t>(7,638,291)</w:t>
            </w:r>
          </w:p>
        </w:tc>
        <w:tc>
          <w:tcPr>
            <w:tcW w:w="180" w:type="dxa"/>
          </w:tcPr>
          <w:p w14:paraId="0C85DC24" w14:textId="77777777" w:rsidR="00A044C5" w:rsidRPr="00A936E8" w:rsidRDefault="00A044C5" w:rsidP="00A044C5">
            <w:pPr>
              <w:pStyle w:val="acctfourfigures"/>
              <w:spacing w:line="240" w:lineRule="atLeast"/>
              <w:rPr>
                <w:rFonts w:ascii="Times New Roman" w:hAnsi="Times New Roman"/>
                <w:b/>
                <w:bCs/>
                <w:sz w:val="18"/>
                <w:szCs w:val="18"/>
              </w:rPr>
            </w:pPr>
          </w:p>
        </w:tc>
        <w:tc>
          <w:tcPr>
            <w:tcW w:w="846" w:type="dxa"/>
            <w:tcBorders>
              <w:top w:val="single" w:sz="4" w:space="0" w:color="auto"/>
            </w:tcBorders>
          </w:tcPr>
          <w:p w14:paraId="2156A1B0" w14:textId="636DCBAD" w:rsidR="00A044C5" w:rsidRPr="00A936E8" w:rsidRDefault="00A044C5" w:rsidP="002C45B2">
            <w:pPr>
              <w:pStyle w:val="acctfourfigures"/>
              <w:tabs>
                <w:tab w:val="clear" w:pos="765"/>
                <w:tab w:val="decimal" w:pos="680"/>
              </w:tabs>
              <w:spacing w:line="240" w:lineRule="atLeast"/>
              <w:ind w:left="-79" w:right="-72"/>
              <w:rPr>
                <w:rFonts w:ascii="Times New Roman" w:hAnsi="Times New Roman"/>
                <w:b/>
                <w:bCs/>
                <w:sz w:val="18"/>
                <w:szCs w:val="18"/>
              </w:rPr>
            </w:pPr>
            <w:r w:rsidRPr="00A936E8">
              <w:rPr>
                <w:rFonts w:ascii="Times New Roman" w:hAnsi="Times New Roman"/>
                <w:b/>
                <w:bCs/>
                <w:sz w:val="18"/>
                <w:szCs w:val="18"/>
              </w:rPr>
              <w:t>(21,301)</w:t>
            </w:r>
          </w:p>
        </w:tc>
        <w:tc>
          <w:tcPr>
            <w:tcW w:w="180" w:type="dxa"/>
          </w:tcPr>
          <w:p w14:paraId="076AE488" w14:textId="05DD9981" w:rsidR="00A044C5" w:rsidRPr="00A936E8" w:rsidRDefault="00A044C5" w:rsidP="00A044C5">
            <w:pPr>
              <w:pStyle w:val="acctfourfigures"/>
              <w:tabs>
                <w:tab w:val="clear" w:pos="765"/>
                <w:tab w:val="decimal" w:pos="838"/>
              </w:tabs>
              <w:spacing w:line="240" w:lineRule="atLeast"/>
              <w:ind w:left="-79" w:right="-72"/>
              <w:rPr>
                <w:rFonts w:ascii="Times New Roman" w:hAnsi="Times New Roman"/>
                <w:b/>
                <w:bCs/>
                <w:sz w:val="18"/>
                <w:szCs w:val="18"/>
              </w:rPr>
            </w:pPr>
          </w:p>
        </w:tc>
        <w:tc>
          <w:tcPr>
            <w:tcW w:w="1170" w:type="dxa"/>
            <w:tcBorders>
              <w:top w:val="single" w:sz="4" w:space="0" w:color="auto"/>
            </w:tcBorders>
          </w:tcPr>
          <w:p w14:paraId="065AFB0B" w14:textId="51D0BEC9" w:rsidR="00A044C5" w:rsidRPr="00A936E8" w:rsidRDefault="00A044C5" w:rsidP="00A044C5">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(67,209)</w:t>
            </w:r>
          </w:p>
        </w:tc>
        <w:tc>
          <w:tcPr>
            <w:tcW w:w="180" w:type="dxa"/>
          </w:tcPr>
          <w:p w14:paraId="6B5D7DAE"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tcBorders>
          </w:tcPr>
          <w:p w14:paraId="7CAB6E40" w14:textId="70A9B048" w:rsidR="00A044C5" w:rsidRPr="00A936E8" w:rsidRDefault="00A044C5" w:rsidP="00A044C5">
            <w:pPr>
              <w:pStyle w:val="acctfourfigures"/>
              <w:tabs>
                <w:tab w:val="clear" w:pos="765"/>
                <w:tab w:val="decimal" w:pos="825"/>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w:t>
            </w:r>
            <w:r w:rsidR="00C07E7D" w:rsidRPr="00A936E8">
              <w:rPr>
                <w:rFonts w:ascii="Times New Roman" w:hAnsi="Times New Roman"/>
                <w:b/>
                <w:bCs/>
                <w:sz w:val="18"/>
                <w:szCs w:val="18"/>
              </w:rPr>
              <w:t>1</w:t>
            </w:r>
            <w:r w:rsidRPr="00A936E8">
              <w:rPr>
                <w:rFonts w:ascii="Times New Roman" w:hAnsi="Times New Roman"/>
                <w:b/>
                <w:bCs/>
                <w:sz w:val="18"/>
                <w:szCs w:val="18"/>
              </w:rPr>
              <w:t xml:space="preserve">6,613,245  </w:t>
            </w:r>
          </w:p>
        </w:tc>
      </w:tr>
      <w:tr w:rsidR="00A044C5" w:rsidRPr="00A936E8" w14:paraId="03C6BD6D" w14:textId="77777777" w:rsidTr="006D01BD">
        <w:trPr>
          <w:cantSplit/>
        </w:trPr>
        <w:tc>
          <w:tcPr>
            <w:tcW w:w="2160" w:type="dxa"/>
          </w:tcPr>
          <w:p w14:paraId="4E731095" w14:textId="6DDCFED1" w:rsidR="00A044C5" w:rsidRPr="00A936E8" w:rsidRDefault="00A044C5" w:rsidP="006D01BD">
            <w:pPr>
              <w:tabs>
                <w:tab w:val="clear" w:pos="227"/>
              </w:tabs>
              <w:ind w:left="524" w:hanging="524"/>
              <w:rPr>
                <w:rFonts w:ascii="Times New Roman" w:hAnsi="Times New Roman" w:cs="Times New Roman"/>
                <w:i/>
                <w:iCs/>
              </w:rPr>
            </w:pPr>
            <w:r w:rsidRPr="00A936E8">
              <w:rPr>
                <w:rFonts w:ascii="Times New Roman" w:hAnsi="Times New Roman" w:cs="Times New Roman"/>
                <w:i/>
                <w:iCs/>
              </w:rPr>
              <w:t xml:space="preserve">Less </w:t>
            </w:r>
            <w:r w:rsidRPr="00A936E8">
              <w:rPr>
                <w:rFonts w:ascii="Times New Roman" w:hAnsi="Times New Roman" w:cs="Times New Roman"/>
              </w:rPr>
              <w:t xml:space="preserve">Current portion due </w:t>
            </w:r>
            <w:r w:rsidRPr="00A936E8">
              <w:rPr>
                <w:rFonts w:ascii="Times New Roman" w:hAnsi="Times New Roman" w:cs="Times New Roman"/>
              </w:rPr>
              <w:br/>
              <w:t>within one year</w:t>
            </w:r>
          </w:p>
        </w:tc>
        <w:tc>
          <w:tcPr>
            <w:tcW w:w="1185" w:type="dxa"/>
            <w:vAlign w:val="bottom"/>
          </w:tcPr>
          <w:p w14:paraId="2F4FF700" w14:textId="77777777" w:rsidR="00A044C5" w:rsidRPr="00A936E8" w:rsidRDefault="00A044C5" w:rsidP="00A044C5">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29C390CB"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09B990B2" w14:textId="77777777"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p>
          <w:p w14:paraId="01D5CE97" w14:textId="2EF0BDDA"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80" w:type="dxa"/>
          </w:tcPr>
          <w:p w14:paraId="026330DB"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3255E54E" w14:textId="77777777" w:rsidR="00A044C5" w:rsidRPr="00A936E8" w:rsidRDefault="00A044C5" w:rsidP="00A044C5">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244A9E1A"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5DA00331"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5EA74E08"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Pr>
          <w:p w14:paraId="536983F0"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11F771C5"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560B1F21" w14:textId="77777777"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p>
          <w:p w14:paraId="58DD2B28" w14:textId="03B6216A"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0" w:type="dxa"/>
            <w:vAlign w:val="bottom"/>
          </w:tcPr>
          <w:p w14:paraId="37CD7619"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311B4A36" w14:textId="77777777" w:rsidR="00A044C5" w:rsidRPr="00A936E8" w:rsidRDefault="00A044C5" w:rsidP="00A044C5">
            <w:pPr>
              <w:pStyle w:val="acctfourfigures"/>
              <w:tabs>
                <w:tab w:val="clear" w:pos="765"/>
                <w:tab w:val="decimal" w:pos="920"/>
              </w:tabs>
              <w:spacing w:line="240" w:lineRule="atLeast"/>
              <w:ind w:left="-79" w:right="-170"/>
              <w:rPr>
                <w:rFonts w:ascii="Times New Roman" w:hAnsi="Times New Roman"/>
                <w:sz w:val="18"/>
                <w:szCs w:val="18"/>
              </w:rPr>
            </w:pPr>
          </w:p>
          <w:p w14:paraId="60386B61" w14:textId="7EFAD819" w:rsidR="00A044C5" w:rsidRPr="00A936E8" w:rsidRDefault="00A044C5" w:rsidP="00A044C5">
            <w:pPr>
              <w:pStyle w:val="acctfourfigures"/>
              <w:tabs>
                <w:tab w:val="clear" w:pos="765"/>
                <w:tab w:val="decimal" w:pos="838"/>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(3,562,208)</w:t>
            </w:r>
          </w:p>
        </w:tc>
        <w:tc>
          <w:tcPr>
            <w:tcW w:w="180" w:type="dxa"/>
          </w:tcPr>
          <w:p w14:paraId="6F7C6152"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78413928" w14:textId="77777777" w:rsidR="00A044C5" w:rsidRPr="00A936E8" w:rsidRDefault="00A044C5" w:rsidP="00A044C5">
            <w:pPr>
              <w:pStyle w:val="acctfourfigures"/>
              <w:tabs>
                <w:tab w:val="clear" w:pos="765"/>
                <w:tab w:val="decimal" w:pos="911"/>
              </w:tabs>
              <w:spacing w:line="240" w:lineRule="atLeast"/>
              <w:ind w:left="-188" w:right="-84"/>
              <w:rPr>
                <w:rFonts w:ascii="Times New Roman" w:hAnsi="Times New Roman"/>
                <w:sz w:val="18"/>
                <w:szCs w:val="18"/>
              </w:rPr>
            </w:pPr>
          </w:p>
          <w:p w14:paraId="11AE7503" w14:textId="77777777" w:rsidR="00A044C5" w:rsidRPr="00A936E8" w:rsidRDefault="00A044C5" w:rsidP="00A044C5">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6CCBAF0E" w14:textId="77777777" w:rsidR="00A044C5" w:rsidRPr="00A936E8" w:rsidRDefault="00A044C5" w:rsidP="00A044C5">
            <w:pPr>
              <w:pStyle w:val="acctfourfigures"/>
              <w:spacing w:line="240" w:lineRule="atLeast"/>
              <w:rPr>
                <w:rFonts w:ascii="Times New Roman" w:hAnsi="Times New Roman"/>
                <w:sz w:val="18"/>
                <w:szCs w:val="18"/>
              </w:rPr>
            </w:pPr>
          </w:p>
        </w:tc>
        <w:tc>
          <w:tcPr>
            <w:tcW w:w="954" w:type="dxa"/>
          </w:tcPr>
          <w:p w14:paraId="5D07AA6A"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A2187F1" w14:textId="77777777" w:rsidR="00A044C5" w:rsidRPr="00A936E8" w:rsidRDefault="00A044C5" w:rsidP="00A044C5">
            <w:pPr>
              <w:pStyle w:val="acctfourfigures"/>
              <w:spacing w:line="240" w:lineRule="atLeast"/>
              <w:rPr>
                <w:rFonts w:ascii="Times New Roman" w:hAnsi="Times New Roman"/>
                <w:sz w:val="18"/>
                <w:szCs w:val="18"/>
              </w:rPr>
            </w:pPr>
          </w:p>
        </w:tc>
        <w:tc>
          <w:tcPr>
            <w:tcW w:w="846" w:type="dxa"/>
          </w:tcPr>
          <w:p w14:paraId="07DC4ED8" w14:textId="77777777"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390450EB" w14:textId="13859CC8"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4368DD73" w14:textId="2ACDECDB"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290467C2"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58313188" w14:textId="77777777" w:rsidR="00A044C5" w:rsidRPr="00A936E8" w:rsidRDefault="00A044C5" w:rsidP="00A044C5">
            <w:pPr>
              <w:pStyle w:val="acctfourfigures"/>
              <w:tabs>
                <w:tab w:val="clear" w:pos="765"/>
              </w:tabs>
              <w:spacing w:line="240" w:lineRule="atLeast"/>
              <w:ind w:left="-79" w:right="-170"/>
              <w:jc w:val="center"/>
              <w:rPr>
                <w:rFonts w:ascii="Times New Roman" w:hAnsi="Times New Roman"/>
                <w:sz w:val="18"/>
                <w:szCs w:val="18"/>
              </w:rPr>
            </w:pPr>
          </w:p>
          <w:p w14:paraId="7F8DF396" w14:textId="72460D0A" w:rsidR="00A044C5" w:rsidRPr="00A936E8" w:rsidRDefault="00A044C5" w:rsidP="00BC0719">
            <w:pPr>
              <w:pStyle w:val="acctfourfigures"/>
              <w:tabs>
                <w:tab w:val="clear" w:pos="765"/>
                <w:tab w:val="decimal" w:pos="486"/>
              </w:tabs>
              <w:spacing w:line="240" w:lineRule="atLeast"/>
              <w:ind w:left="-79" w:right="-170"/>
              <w:rPr>
                <w:rFonts w:ascii="Times New Roman" w:hAnsi="Times New Roman"/>
                <w:sz w:val="18"/>
                <w:szCs w:val="18"/>
              </w:rPr>
            </w:pPr>
            <w:r w:rsidRPr="00A936E8">
              <w:rPr>
                <w:rFonts w:ascii="Times New Roman" w:hAnsi="Times New Roman"/>
                <w:sz w:val="18"/>
                <w:szCs w:val="18"/>
              </w:rPr>
              <w:t>-</w:t>
            </w:r>
          </w:p>
        </w:tc>
      </w:tr>
      <w:tr w:rsidR="00A044C5" w:rsidRPr="00A936E8" w14:paraId="24E87E5E" w14:textId="77777777" w:rsidTr="006D01BD">
        <w:trPr>
          <w:cantSplit/>
        </w:trPr>
        <w:tc>
          <w:tcPr>
            <w:tcW w:w="2160" w:type="dxa"/>
          </w:tcPr>
          <w:p w14:paraId="7A5DC2DB" w14:textId="3683027E" w:rsidR="00A044C5" w:rsidRPr="00A936E8" w:rsidRDefault="00A044C5" w:rsidP="00A044C5">
            <w:pPr>
              <w:ind w:left="191" w:hanging="191"/>
              <w:rPr>
                <w:rFonts w:ascii="Times New Roman" w:hAnsi="Times New Roman" w:cs="Times New Roman"/>
              </w:rPr>
            </w:pPr>
            <w:r w:rsidRPr="00A936E8">
              <w:rPr>
                <w:rFonts w:ascii="Times New Roman" w:hAnsi="Times New Roman" w:cs="Times New Roman"/>
                <w:i/>
                <w:iCs/>
              </w:rPr>
              <w:t xml:space="preserve">        </w:t>
            </w:r>
            <w:r w:rsidRPr="00A936E8">
              <w:rPr>
                <w:rFonts w:ascii="Times New Roman" w:hAnsi="Times New Roman" w:cs="Times New Roman"/>
              </w:rPr>
              <w:t>Short-term loan</w:t>
            </w:r>
            <w:r w:rsidRPr="00A936E8">
              <w:rPr>
                <w:rFonts w:ascii="Times New Roman" w:hAnsi="Times New Roman" w:cs="Times New Roman"/>
                <w:i/>
                <w:iCs/>
              </w:rPr>
              <w:t xml:space="preserve"> </w:t>
            </w:r>
            <w:r w:rsidRPr="00A936E8">
              <w:rPr>
                <w:rFonts w:ascii="Times New Roman" w:hAnsi="Times New Roman" w:cs="Times New Roman"/>
              </w:rPr>
              <w:t>to</w:t>
            </w:r>
          </w:p>
        </w:tc>
        <w:tc>
          <w:tcPr>
            <w:tcW w:w="1185" w:type="dxa"/>
            <w:vAlign w:val="bottom"/>
          </w:tcPr>
          <w:p w14:paraId="7A09379A" w14:textId="77777777" w:rsidR="00A044C5" w:rsidRPr="00A936E8" w:rsidRDefault="00A044C5" w:rsidP="00A044C5">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4EA70C73"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Pr>
          <w:p w14:paraId="79957B34" w14:textId="2CF50E88"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180" w:type="dxa"/>
          </w:tcPr>
          <w:p w14:paraId="76A47B83"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1F235A16" w14:textId="77777777" w:rsidR="00A044C5" w:rsidRPr="00A936E8" w:rsidRDefault="00A044C5" w:rsidP="00A044C5">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2A43BD75"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03C80594"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2B8AAA9A"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Pr>
          <w:p w14:paraId="01BF9364"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D8614B5"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Pr>
          <w:p w14:paraId="0BD53222" w14:textId="0A89BF06"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0" w:type="dxa"/>
            <w:vAlign w:val="bottom"/>
          </w:tcPr>
          <w:p w14:paraId="0CF10CAF" w14:textId="61720C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Pr>
          <w:p w14:paraId="1680503F" w14:textId="7862F755" w:rsidR="00A044C5" w:rsidRPr="00A936E8" w:rsidRDefault="00A044C5" w:rsidP="00A044C5">
            <w:pPr>
              <w:pStyle w:val="acctfourfigures"/>
              <w:tabs>
                <w:tab w:val="clear" w:pos="765"/>
                <w:tab w:val="center" w:pos="519"/>
                <w:tab w:val="center" w:pos="818"/>
              </w:tabs>
              <w:spacing w:line="240" w:lineRule="atLeast"/>
              <w:ind w:left="-79" w:right="-72"/>
              <w:rPr>
                <w:rFonts w:ascii="Times New Roman" w:hAnsi="Times New Roman"/>
                <w:sz w:val="18"/>
                <w:szCs w:val="22"/>
                <w:lang w:bidi="th-TH"/>
              </w:rPr>
            </w:pPr>
            <w:r w:rsidRPr="00A936E8">
              <w:rPr>
                <w:rFonts w:ascii="Times New Roman" w:hAnsi="Times New Roman"/>
                <w:sz w:val="18"/>
                <w:szCs w:val="18"/>
              </w:rPr>
              <w:t xml:space="preserve">   (8,857,892)          </w:t>
            </w:r>
          </w:p>
        </w:tc>
        <w:tc>
          <w:tcPr>
            <w:tcW w:w="180" w:type="dxa"/>
          </w:tcPr>
          <w:p w14:paraId="53933CFA"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52973695" w14:textId="77777777" w:rsidR="00A044C5" w:rsidRPr="00A936E8" w:rsidRDefault="00A044C5" w:rsidP="00A044C5">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E15E453" w14:textId="77777777" w:rsidR="00A044C5" w:rsidRPr="00A936E8" w:rsidRDefault="00A044C5" w:rsidP="00A044C5">
            <w:pPr>
              <w:pStyle w:val="acctfourfigures"/>
              <w:spacing w:line="240" w:lineRule="atLeast"/>
              <w:rPr>
                <w:rFonts w:ascii="Times New Roman" w:hAnsi="Times New Roman"/>
                <w:sz w:val="18"/>
                <w:szCs w:val="18"/>
              </w:rPr>
            </w:pPr>
          </w:p>
        </w:tc>
        <w:tc>
          <w:tcPr>
            <w:tcW w:w="954" w:type="dxa"/>
          </w:tcPr>
          <w:p w14:paraId="78E4F0BB"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1F43910" w14:textId="77777777" w:rsidR="00A044C5" w:rsidRPr="00A936E8" w:rsidRDefault="00A044C5" w:rsidP="00A044C5">
            <w:pPr>
              <w:pStyle w:val="acctfourfigures"/>
              <w:spacing w:line="240" w:lineRule="atLeast"/>
              <w:rPr>
                <w:rFonts w:ascii="Times New Roman" w:hAnsi="Times New Roman"/>
                <w:sz w:val="18"/>
                <w:szCs w:val="18"/>
              </w:rPr>
            </w:pPr>
          </w:p>
        </w:tc>
        <w:tc>
          <w:tcPr>
            <w:tcW w:w="846" w:type="dxa"/>
          </w:tcPr>
          <w:p w14:paraId="30298F21" w14:textId="77777777"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35F2C3" w14:textId="29C97210"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113DC97F" w14:textId="75A12C85"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A67C6D6"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sz w:val="18"/>
                <w:szCs w:val="18"/>
              </w:rPr>
            </w:pPr>
          </w:p>
        </w:tc>
        <w:tc>
          <w:tcPr>
            <w:tcW w:w="990" w:type="dxa"/>
          </w:tcPr>
          <w:p w14:paraId="4A43C4FA" w14:textId="4F9F590E" w:rsidR="00A044C5" w:rsidRPr="00A936E8" w:rsidRDefault="00BC0719" w:rsidP="00BC0719">
            <w:pPr>
              <w:pStyle w:val="acctfourfigures"/>
              <w:tabs>
                <w:tab w:val="clear" w:pos="765"/>
                <w:tab w:val="left" w:pos="486"/>
              </w:tabs>
              <w:spacing w:line="240" w:lineRule="atLeast"/>
              <w:ind w:left="-79" w:right="-72"/>
              <w:jc w:val="center"/>
              <w:rPr>
                <w:rFonts w:ascii="Times New Roman" w:hAnsi="Times New Roman"/>
                <w:sz w:val="18"/>
                <w:szCs w:val="18"/>
              </w:rPr>
            </w:pPr>
            <w:r w:rsidRPr="00A936E8">
              <w:rPr>
                <w:rFonts w:ascii="Times New Roman" w:hAnsi="Times New Roman"/>
                <w:sz w:val="18"/>
                <w:szCs w:val="18"/>
              </w:rPr>
              <w:t xml:space="preserve">  </w:t>
            </w:r>
            <w:r w:rsidR="00A044C5" w:rsidRPr="00A936E8">
              <w:rPr>
                <w:rFonts w:ascii="Times New Roman" w:hAnsi="Times New Roman"/>
                <w:sz w:val="18"/>
                <w:szCs w:val="18"/>
              </w:rPr>
              <w:t>-</w:t>
            </w:r>
          </w:p>
        </w:tc>
      </w:tr>
      <w:tr w:rsidR="00A044C5" w:rsidRPr="00A936E8" w14:paraId="0E992C3C" w14:textId="77777777" w:rsidTr="006D01BD">
        <w:trPr>
          <w:cantSplit/>
        </w:trPr>
        <w:tc>
          <w:tcPr>
            <w:tcW w:w="2160" w:type="dxa"/>
          </w:tcPr>
          <w:p w14:paraId="0644A3EF" w14:textId="629F953E" w:rsidR="00A044C5" w:rsidRPr="00A936E8" w:rsidRDefault="00A044C5" w:rsidP="00A044C5">
            <w:pPr>
              <w:tabs>
                <w:tab w:val="clear" w:pos="227"/>
                <w:tab w:val="clear" w:pos="454"/>
              </w:tabs>
              <w:ind w:left="548" w:hanging="548"/>
              <w:rPr>
                <w:rFonts w:ascii="Times New Roman" w:hAnsi="Times New Roman" w:cs="Times New Roman"/>
              </w:rPr>
            </w:pPr>
            <w:r w:rsidRPr="00A936E8">
              <w:rPr>
                <w:rFonts w:ascii="Times New Roman" w:hAnsi="Times New Roman" w:cs="Times New Roman"/>
                <w:i/>
                <w:iCs/>
              </w:rPr>
              <w:t xml:space="preserve">        </w:t>
            </w:r>
            <w:r w:rsidRPr="00A936E8">
              <w:rPr>
                <w:rFonts w:ascii="Times New Roman" w:hAnsi="Times New Roman" w:cs="Times New Roman"/>
              </w:rPr>
              <w:t>Allowance for expected credit loss</w:t>
            </w:r>
          </w:p>
        </w:tc>
        <w:tc>
          <w:tcPr>
            <w:tcW w:w="1185" w:type="dxa"/>
            <w:vAlign w:val="bottom"/>
          </w:tcPr>
          <w:p w14:paraId="1251BBC1" w14:textId="77777777" w:rsidR="00A044C5" w:rsidRPr="00A936E8" w:rsidRDefault="00A044C5" w:rsidP="00A044C5">
            <w:pPr>
              <w:pStyle w:val="acctfourfigures"/>
              <w:tabs>
                <w:tab w:val="clear" w:pos="765"/>
              </w:tabs>
              <w:spacing w:line="240" w:lineRule="atLeast"/>
              <w:ind w:left="-83" w:right="-75" w:firstLine="4"/>
              <w:rPr>
                <w:rFonts w:ascii="Times New Roman" w:hAnsi="Times New Roman"/>
                <w:sz w:val="18"/>
                <w:szCs w:val="18"/>
              </w:rPr>
            </w:pPr>
          </w:p>
        </w:tc>
        <w:tc>
          <w:tcPr>
            <w:tcW w:w="184" w:type="dxa"/>
            <w:vAlign w:val="bottom"/>
          </w:tcPr>
          <w:p w14:paraId="649C89DE"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sz w:val="18"/>
                <w:szCs w:val="18"/>
              </w:rPr>
            </w:pPr>
          </w:p>
        </w:tc>
        <w:tc>
          <w:tcPr>
            <w:tcW w:w="992" w:type="dxa"/>
            <w:tcBorders>
              <w:bottom w:val="single" w:sz="4" w:space="0" w:color="auto"/>
            </w:tcBorders>
          </w:tcPr>
          <w:p w14:paraId="26E1D16D" w14:textId="77777777" w:rsidR="00A044C5" w:rsidRPr="00A936E8" w:rsidRDefault="00A044C5" w:rsidP="00A044C5">
            <w:pPr>
              <w:pStyle w:val="acctfourfigures"/>
              <w:tabs>
                <w:tab w:val="clear" w:pos="765"/>
                <w:tab w:val="decimal" w:pos="460"/>
              </w:tabs>
              <w:spacing w:line="240" w:lineRule="atLeast"/>
              <w:ind w:left="-79" w:right="-72"/>
              <w:rPr>
                <w:rFonts w:ascii="Times New Roman" w:hAnsi="Times New Roman"/>
                <w:sz w:val="18"/>
                <w:szCs w:val="18"/>
              </w:rPr>
            </w:pPr>
          </w:p>
          <w:p w14:paraId="6461F0AC" w14:textId="402BFB05" w:rsidR="00A044C5" w:rsidRPr="00A936E8" w:rsidRDefault="00A044C5" w:rsidP="00357581">
            <w:pPr>
              <w:pStyle w:val="acctfourfigures"/>
              <w:tabs>
                <w:tab w:val="clear" w:pos="765"/>
                <w:tab w:val="decimal" w:pos="460"/>
              </w:tabs>
              <w:spacing w:line="240" w:lineRule="atLeast"/>
              <w:ind w:left="-79" w:right="-72"/>
              <w:rPr>
                <w:rFonts w:ascii="Times New Roman" w:hAnsi="Times New Roman"/>
                <w:sz w:val="18"/>
                <w:szCs w:val="18"/>
              </w:rPr>
            </w:pPr>
            <w:r w:rsidRPr="00A936E8">
              <w:rPr>
                <w:rFonts w:ascii="Times New Roman" w:hAnsi="Times New Roman"/>
                <w:sz w:val="18"/>
                <w:szCs w:val="18"/>
              </w:rPr>
              <w:t xml:space="preserve">  -</w:t>
            </w:r>
          </w:p>
        </w:tc>
        <w:tc>
          <w:tcPr>
            <w:tcW w:w="180" w:type="dxa"/>
          </w:tcPr>
          <w:p w14:paraId="1C5AED53" w14:textId="77777777" w:rsidR="00A044C5" w:rsidRPr="00A936E8" w:rsidRDefault="00A044C5" w:rsidP="00A044C5">
            <w:pPr>
              <w:pStyle w:val="acctfourfigures"/>
              <w:spacing w:line="240" w:lineRule="atLeast"/>
              <w:rPr>
                <w:rFonts w:ascii="Times New Roman" w:hAnsi="Times New Roman"/>
                <w:sz w:val="18"/>
                <w:szCs w:val="18"/>
              </w:rPr>
            </w:pPr>
          </w:p>
        </w:tc>
        <w:tc>
          <w:tcPr>
            <w:tcW w:w="919" w:type="dxa"/>
          </w:tcPr>
          <w:p w14:paraId="674F3FC6" w14:textId="77777777" w:rsidR="00A044C5" w:rsidRPr="00A936E8" w:rsidRDefault="00A044C5" w:rsidP="00A044C5">
            <w:pPr>
              <w:pStyle w:val="acctfourfigures"/>
              <w:tabs>
                <w:tab w:val="clear" w:pos="765"/>
                <w:tab w:val="decimal" w:pos="460"/>
              </w:tabs>
              <w:spacing w:line="240" w:lineRule="atLeast"/>
              <w:ind w:right="11"/>
              <w:rPr>
                <w:rFonts w:ascii="Times New Roman" w:hAnsi="Times New Roman"/>
                <w:sz w:val="18"/>
                <w:szCs w:val="18"/>
              </w:rPr>
            </w:pPr>
          </w:p>
        </w:tc>
        <w:tc>
          <w:tcPr>
            <w:tcW w:w="178" w:type="dxa"/>
          </w:tcPr>
          <w:p w14:paraId="664E78BA" w14:textId="77777777" w:rsidR="00A044C5" w:rsidRPr="00A936E8" w:rsidRDefault="00A044C5" w:rsidP="00A044C5">
            <w:pPr>
              <w:pStyle w:val="acctfourfigures"/>
              <w:spacing w:line="240" w:lineRule="atLeast"/>
              <w:rPr>
                <w:rFonts w:ascii="Times New Roman" w:hAnsi="Times New Roman"/>
                <w:sz w:val="18"/>
                <w:szCs w:val="18"/>
              </w:rPr>
            </w:pPr>
          </w:p>
        </w:tc>
        <w:tc>
          <w:tcPr>
            <w:tcW w:w="952" w:type="dxa"/>
          </w:tcPr>
          <w:p w14:paraId="6B7A63B1"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79" w:type="dxa"/>
          </w:tcPr>
          <w:p w14:paraId="514F5B43" w14:textId="77777777" w:rsidR="00A044C5" w:rsidRPr="00A936E8" w:rsidRDefault="00A044C5" w:rsidP="00A044C5">
            <w:pPr>
              <w:pStyle w:val="acctfourfigures"/>
              <w:spacing w:line="240" w:lineRule="atLeast"/>
              <w:rPr>
                <w:rFonts w:ascii="Times New Roman" w:hAnsi="Times New Roman"/>
                <w:sz w:val="18"/>
                <w:szCs w:val="18"/>
              </w:rPr>
            </w:pPr>
          </w:p>
        </w:tc>
        <w:tc>
          <w:tcPr>
            <w:tcW w:w="1081" w:type="dxa"/>
          </w:tcPr>
          <w:p w14:paraId="6C6CEAC9"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9780BDE"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sz w:val="18"/>
                <w:szCs w:val="18"/>
              </w:rPr>
            </w:pPr>
          </w:p>
        </w:tc>
        <w:tc>
          <w:tcPr>
            <w:tcW w:w="1080" w:type="dxa"/>
            <w:tcBorders>
              <w:bottom w:val="single" w:sz="4" w:space="0" w:color="auto"/>
            </w:tcBorders>
          </w:tcPr>
          <w:p w14:paraId="12591594" w14:textId="77777777"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p>
          <w:p w14:paraId="37D69488" w14:textId="7E9D8F6D" w:rsidR="00A044C5" w:rsidRPr="00A936E8" w:rsidRDefault="00A044C5" w:rsidP="00A044C5">
            <w:pPr>
              <w:pStyle w:val="acctfourfigures"/>
              <w:tabs>
                <w:tab w:val="clear" w:pos="765"/>
                <w:tab w:val="decimal" w:pos="552"/>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180" w:type="dxa"/>
            <w:vAlign w:val="bottom"/>
          </w:tcPr>
          <w:p w14:paraId="3E0CF3DB"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sz w:val="18"/>
                <w:szCs w:val="18"/>
              </w:rPr>
            </w:pPr>
          </w:p>
        </w:tc>
        <w:tc>
          <w:tcPr>
            <w:tcW w:w="1062" w:type="dxa"/>
            <w:tcBorders>
              <w:bottom w:val="single" w:sz="4" w:space="0" w:color="auto"/>
            </w:tcBorders>
          </w:tcPr>
          <w:p w14:paraId="3B526276" w14:textId="77777777" w:rsidR="00A044C5" w:rsidRPr="00A936E8" w:rsidRDefault="00A044C5" w:rsidP="00A0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11F3F938" w14:textId="62981A50" w:rsidR="00A044C5" w:rsidRPr="00A936E8" w:rsidRDefault="00A044C5" w:rsidP="00A044C5">
            <w:pPr>
              <w:pStyle w:val="acctfourfigures"/>
              <w:tabs>
                <w:tab w:val="clear" w:pos="765"/>
                <w:tab w:val="decimal" w:pos="566"/>
              </w:tabs>
              <w:spacing w:line="240" w:lineRule="atLeast"/>
              <w:ind w:right="11"/>
              <w:rPr>
                <w:rFonts w:ascii="Times New Roman" w:hAnsi="Times New Roman"/>
                <w:sz w:val="18"/>
                <w:szCs w:val="18"/>
              </w:rPr>
            </w:pPr>
            <w:r w:rsidRPr="00A936E8">
              <w:rPr>
                <w:rFonts w:ascii="Times New Roman" w:hAnsi="Times New Roman"/>
                <w:sz w:val="18"/>
                <w:szCs w:val="18"/>
              </w:rPr>
              <w:t>-</w:t>
            </w:r>
          </w:p>
        </w:tc>
        <w:tc>
          <w:tcPr>
            <w:tcW w:w="180" w:type="dxa"/>
          </w:tcPr>
          <w:p w14:paraId="57AC98F5" w14:textId="77777777" w:rsidR="00A044C5" w:rsidRPr="00A936E8" w:rsidRDefault="00A044C5" w:rsidP="00A044C5">
            <w:pPr>
              <w:pStyle w:val="acctfourfigures"/>
              <w:spacing w:line="240" w:lineRule="atLeast"/>
              <w:rPr>
                <w:rFonts w:ascii="Times New Roman" w:hAnsi="Times New Roman"/>
                <w:sz w:val="18"/>
                <w:szCs w:val="18"/>
              </w:rPr>
            </w:pPr>
          </w:p>
        </w:tc>
        <w:tc>
          <w:tcPr>
            <w:tcW w:w="918" w:type="dxa"/>
          </w:tcPr>
          <w:p w14:paraId="1374D103" w14:textId="77777777" w:rsidR="00A044C5" w:rsidRPr="00A936E8" w:rsidRDefault="00A044C5" w:rsidP="00A044C5">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3832A0C" w14:textId="77777777" w:rsidR="00A044C5" w:rsidRPr="00A936E8" w:rsidRDefault="00A044C5" w:rsidP="00A044C5">
            <w:pPr>
              <w:pStyle w:val="acctfourfigures"/>
              <w:spacing w:line="240" w:lineRule="atLeast"/>
              <w:rPr>
                <w:rFonts w:ascii="Times New Roman" w:hAnsi="Times New Roman"/>
                <w:sz w:val="18"/>
                <w:szCs w:val="18"/>
              </w:rPr>
            </w:pPr>
          </w:p>
        </w:tc>
        <w:tc>
          <w:tcPr>
            <w:tcW w:w="954" w:type="dxa"/>
          </w:tcPr>
          <w:p w14:paraId="59F0CC8C"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5E40DED" w14:textId="77777777" w:rsidR="00A044C5" w:rsidRPr="00A936E8" w:rsidRDefault="00A044C5" w:rsidP="00A044C5">
            <w:pPr>
              <w:pStyle w:val="acctfourfigures"/>
              <w:spacing w:line="240" w:lineRule="atLeast"/>
              <w:rPr>
                <w:rFonts w:ascii="Times New Roman" w:hAnsi="Times New Roman"/>
                <w:sz w:val="18"/>
                <w:szCs w:val="18"/>
              </w:rPr>
            </w:pPr>
          </w:p>
        </w:tc>
        <w:tc>
          <w:tcPr>
            <w:tcW w:w="846" w:type="dxa"/>
          </w:tcPr>
          <w:p w14:paraId="42059EB3" w14:textId="77777777"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DCD4024" w14:textId="4564AB1F"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170" w:type="dxa"/>
          </w:tcPr>
          <w:p w14:paraId="18F6E244" w14:textId="07AEF3D7"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25301C6"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sz w:val="18"/>
                <w:szCs w:val="18"/>
              </w:rPr>
            </w:pPr>
          </w:p>
        </w:tc>
        <w:tc>
          <w:tcPr>
            <w:tcW w:w="990" w:type="dxa"/>
            <w:tcBorders>
              <w:bottom w:val="single" w:sz="4" w:space="0" w:color="auto"/>
            </w:tcBorders>
          </w:tcPr>
          <w:p w14:paraId="40241A3C" w14:textId="77777777" w:rsidR="00A044C5" w:rsidRPr="00A936E8" w:rsidRDefault="00A044C5" w:rsidP="00A04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762BEFBD" w14:textId="528782DD" w:rsidR="00A044C5" w:rsidRPr="00A936E8" w:rsidRDefault="00A044C5" w:rsidP="00BC0719">
            <w:pPr>
              <w:pStyle w:val="acctfourfigures"/>
              <w:tabs>
                <w:tab w:val="clear" w:pos="765"/>
                <w:tab w:val="decimal" w:pos="820"/>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r w:rsidR="00BC0719" w:rsidRPr="00A936E8">
              <w:rPr>
                <w:rFonts w:ascii="Times New Roman" w:hAnsi="Times New Roman"/>
                <w:sz w:val="18"/>
                <w:szCs w:val="18"/>
              </w:rPr>
              <w:t xml:space="preserve">  </w:t>
            </w:r>
            <w:r w:rsidRPr="00A936E8">
              <w:rPr>
                <w:rFonts w:ascii="Times New Roman" w:hAnsi="Times New Roman"/>
                <w:sz w:val="18"/>
                <w:szCs w:val="18"/>
              </w:rPr>
              <w:t>(71,455)</w:t>
            </w:r>
          </w:p>
        </w:tc>
      </w:tr>
      <w:tr w:rsidR="00A044C5" w:rsidRPr="00A936E8" w14:paraId="5F9CEE6A" w14:textId="77777777" w:rsidTr="006D01BD">
        <w:trPr>
          <w:cantSplit/>
        </w:trPr>
        <w:tc>
          <w:tcPr>
            <w:tcW w:w="2160" w:type="dxa"/>
          </w:tcPr>
          <w:p w14:paraId="2542B5F7" w14:textId="3F21A438" w:rsidR="00A044C5" w:rsidRPr="00A936E8" w:rsidRDefault="00A044C5" w:rsidP="00A044C5">
            <w:pPr>
              <w:rPr>
                <w:rFonts w:ascii="Times New Roman" w:hAnsi="Times New Roman" w:cs="Times New Roman"/>
                <w:b/>
                <w:bCs/>
              </w:rPr>
            </w:pPr>
            <w:r w:rsidRPr="00A936E8">
              <w:rPr>
                <w:rFonts w:ascii="Times New Roman" w:hAnsi="Times New Roman" w:cs="Times New Roman"/>
                <w:b/>
                <w:bCs/>
              </w:rPr>
              <w:t>Net</w:t>
            </w:r>
          </w:p>
        </w:tc>
        <w:tc>
          <w:tcPr>
            <w:tcW w:w="1185" w:type="dxa"/>
            <w:vAlign w:val="bottom"/>
          </w:tcPr>
          <w:p w14:paraId="0B4B991A" w14:textId="77777777" w:rsidR="00A044C5" w:rsidRPr="00A936E8" w:rsidRDefault="00A044C5" w:rsidP="00A044C5">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4" w:type="dxa"/>
            <w:vAlign w:val="bottom"/>
          </w:tcPr>
          <w:p w14:paraId="6E3D4226" w14:textId="77777777" w:rsidR="00A044C5" w:rsidRPr="00A936E8" w:rsidRDefault="00A044C5" w:rsidP="00A044C5">
            <w:pPr>
              <w:pStyle w:val="acctfourfigures"/>
              <w:tabs>
                <w:tab w:val="clear" w:pos="765"/>
                <w:tab w:val="decimal" w:pos="731"/>
              </w:tabs>
              <w:spacing w:line="240" w:lineRule="atLeast"/>
              <w:ind w:left="-79" w:right="-72"/>
              <w:rPr>
                <w:rFonts w:ascii="Times New Roman" w:hAnsi="Times New Roman"/>
                <w:b/>
                <w:bCs/>
                <w:sz w:val="18"/>
                <w:szCs w:val="18"/>
              </w:rPr>
            </w:pPr>
          </w:p>
        </w:tc>
        <w:tc>
          <w:tcPr>
            <w:tcW w:w="992" w:type="dxa"/>
            <w:tcBorders>
              <w:top w:val="single" w:sz="4" w:space="0" w:color="auto"/>
              <w:bottom w:val="double" w:sz="4" w:space="0" w:color="auto"/>
            </w:tcBorders>
          </w:tcPr>
          <w:p w14:paraId="3F1FA57D" w14:textId="5D0160CC" w:rsidR="00A044C5" w:rsidRPr="00A936E8" w:rsidRDefault="00A044C5" w:rsidP="00A044C5">
            <w:pPr>
              <w:pStyle w:val="acctfourfigures"/>
              <w:tabs>
                <w:tab w:val="clear" w:pos="765"/>
                <w:tab w:val="decimal" w:pos="699"/>
              </w:tabs>
              <w:spacing w:line="240" w:lineRule="atLeast"/>
              <w:ind w:left="-79" w:right="-72"/>
              <w:rPr>
                <w:rFonts w:ascii="Times New Roman" w:hAnsi="Times New Roman"/>
                <w:b/>
                <w:bCs/>
                <w:sz w:val="18"/>
                <w:szCs w:val="18"/>
              </w:rPr>
            </w:pPr>
            <w:r w:rsidRPr="00A936E8">
              <w:rPr>
                <w:rFonts w:ascii="Times New Roman" w:hAnsi="Times New Roman"/>
                <w:b/>
                <w:bCs/>
                <w:sz w:val="18"/>
                <w:szCs w:val="18"/>
              </w:rPr>
              <w:t>1,033,544</w:t>
            </w:r>
          </w:p>
        </w:tc>
        <w:tc>
          <w:tcPr>
            <w:tcW w:w="180" w:type="dxa"/>
          </w:tcPr>
          <w:p w14:paraId="3C1C85A6"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19" w:type="dxa"/>
          </w:tcPr>
          <w:p w14:paraId="2D4017F5" w14:textId="77777777" w:rsidR="00A044C5" w:rsidRPr="00A936E8" w:rsidRDefault="00A044C5" w:rsidP="00A044C5">
            <w:pPr>
              <w:pStyle w:val="acctfourfigures"/>
              <w:tabs>
                <w:tab w:val="clear" w:pos="765"/>
                <w:tab w:val="decimal" w:pos="460"/>
              </w:tabs>
              <w:spacing w:line="240" w:lineRule="atLeast"/>
              <w:ind w:right="11"/>
              <w:rPr>
                <w:rFonts w:ascii="Times New Roman" w:hAnsi="Times New Roman"/>
                <w:b/>
                <w:bCs/>
                <w:sz w:val="18"/>
                <w:szCs w:val="18"/>
              </w:rPr>
            </w:pPr>
          </w:p>
        </w:tc>
        <w:tc>
          <w:tcPr>
            <w:tcW w:w="178" w:type="dxa"/>
          </w:tcPr>
          <w:p w14:paraId="0EE3E600"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52" w:type="dxa"/>
          </w:tcPr>
          <w:p w14:paraId="57FB593A"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b/>
                <w:bCs/>
                <w:sz w:val="18"/>
                <w:szCs w:val="18"/>
              </w:rPr>
            </w:pPr>
          </w:p>
        </w:tc>
        <w:tc>
          <w:tcPr>
            <w:tcW w:w="179" w:type="dxa"/>
          </w:tcPr>
          <w:p w14:paraId="609AEDFF" w14:textId="77777777" w:rsidR="00A044C5" w:rsidRPr="00A936E8" w:rsidRDefault="00A044C5" w:rsidP="00A044C5">
            <w:pPr>
              <w:pStyle w:val="acctfourfigures"/>
              <w:spacing w:line="240" w:lineRule="atLeast"/>
              <w:rPr>
                <w:rFonts w:ascii="Times New Roman" w:hAnsi="Times New Roman"/>
                <w:b/>
                <w:bCs/>
                <w:sz w:val="18"/>
                <w:szCs w:val="18"/>
              </w:rPr>
            </w:pPr>
          </w:p>
        </w:tc>
        <w:tc>
          <w:tcPr>
            <w:tcW w:w="1081" w:type="dxa"/>
          </w:tcPr>
          <w:p w14:paraId="32A92701"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1E4A2343" w14:textId="77777777" w:rsidR="00A044C5" w:rsidRPr="00A936E8" w:rsidRDefault="00A044C5" w:rsidP="00A044C5">
            <w:pPr>
              <w:pStyle w:val="acctfourfigures"/>
              <w:tabs>
                <w:tab w:val="clear" w:pos="765"/>
                <w:tab w:val="decimal" w:pos="455"/>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tcPr>
          <w:p w14:paraId="1D378946" w14:textId="161277D9" w:rsidR="00A044C5" w:rsidRPr="00A936E8" w:rsidRDefault="00A044C5" w:rsidP="00A044C5">
            <w:pPr>
              <w:pStyle w:val="acctfourfigures"/>
              <w:tabs>
                <w:tab w:val="clear" w:pos="765"/>
                <w:tab w:val="decimal" w:pos="817"/>
              </w:tabs>
              <w:spacing w:line="240" w:lineRule="atLeast"/>
              <w:ind w:right="11"/>
              <w:rPr>
                <w:rFonts w:ascii="Times New Roman" w:hAnsi="Times New Roman"/>
                <w:b/>
                <w:bCs/>
                <w:sz w:val="18"/>
                <w:szCs w:val="18"/>
              </w:rPr>
            </w:pPr>
            <w:r w:rsidRPr="00A936E8">
              <w:rPr>
                <w:rFonts w:ascii="Times New Roman" w:hAnsi="Times New Roman"/>
                <w:b/>
                <w:bCs/>
                <w:sz w:val="18"/>
                <w:szCs w:val="18"/>
              </w:rPr>
              <w:t>1,125,672</w:t>
            </w:r>
          </w:p>
        </w:tc>
        <w:tc>
          <w:tcPr>
            <w:tcW w:w="180" w:type="dxa"/>
            <w:vAlign w:val="bottom"/>
          </w:tcPr>
          <w:p w14:paraId="769A044A" w14:textId="77777777" w:rsidR="00A044C5" w:rsidRPr="00A936E8" w:rsidRDefault="00A044C5" w:rsidP="00A044C5">
            <w:pPr>
              <w:pStyle w:val="acctfourfigures"/>
              <w:tabs>
                <w:tab w:val="clear" w:pos="765"/>
                <w:tab w:val="decimal" w:pos="821"/>
              </w:tabs>
              <w:spacing w:line="240" w:lineRule="atLeast"/>
              <w:ind w:right="11"/>
              <w:rPr>
                <w:rFonts w:ascii="Times New Roman" w:hAnsi="Times New Roman"/>
                <w:b/>
                <w:bCs/>
                <w:sz w:val="18"/>
                <w:szCs w:val="18"/>
              </w:rPr>
            </w:pPr>
          </w:p>
        </w:tc>
        <w:tc>
          <w:tcPr>
            <w:tcW w:w="1062" w:type="dxa"/>
            <w:tcBorders>
              <w:top w:val="single" w:sz="4" w:space="0" w:color="auto"/>
              <w:bottom w:val="double" w:sz="4" w:space="0" w:color="auto"/>
            </w:tcBorders>
          </w:tcPr>
          <w:p w14:paraId="0DA37E20" w14:textId="728C1436" w:rsidR="00A044C5" w:rsidRPr="00A936E8" w:rsidRDefault="00A044C5" w:rsidP="00A044C5">
            <w:pPr>
              <w:pStyle w:val="acctfourfigures"/>
              <w:tabs>
                <w:tab w:val="clear" w:pos="765"/>
                <w:tab w:val="decimal" w:pos="838"/>
              </w:tabs>
              <w:spacing w:line="240" w:lineRule="atLeast"/>
              <w:ind w:left="-79" w:right="-72"/>
              <w:rPr>
                <w:rFonts w:ascii="Times New Roman" w:hAnsi="Times New Roman"/>
                <w:b/>
                <w:bCs/>
                <w:sz w:val="18"/>
                <w:szCs w:val="18"/>
              </w:rPr>
            </w:pPr>
            <w:r w:rsidRPr="00A936E8">
              <w:rPr>
                <w:rFonts w:ascii="Times New Roman" w:hAnsi="Times New Roman"/>
                <w:b/>
                <w:bCs/>
                <w:sz w:val="18"/>
                <w:szCs w:val="18"/>
              </w:rPr>
              <w:t xml:space="preserve">    8,266,647</w:t>
            </w:r>
          </w:p>
        </w:tc>
        <w:tc>
          <w:tcPr>
            <w:tcW w:w="180" w:type="dxa"/>
          </w:tcPr>
          <w:p w14:paraId="542A5330"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18" w:type="dxa"/>
          </w:tcPr>
          <w:p w14:paraId="76C62FCD" w14:textId="77777777" w:rsidR="00A044C5" w:rsidRPr="00A936E8" w:rsidRDefault="00A044C5" w:rsidP="00A044C5">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2C24C3BC" w14:textId="77777777" w:rsidR="00A044C5" w:rsidRPr="00A936E8" w:rsidRDefault="00A044C5" w:rsidP="00A044C5">
            <w:pPr>
              <w:pStyle w:val="acctfourfigures"/>
              <w:spacing w:line="240" w:lineRule="atLeast"/>
              <w:rPr>
                <w:rFonts w:ascii="Times New Roman" w:hAnsi="Times New Roman"/>
                <w:b/>
                <w:bCs/>
                <w:sz w:val="18"/>
                <w:szCs w:val="18"/>
              </w:rPr>
            </w:pPr>
          </w:p>
        </w:tc>
        <w:tc>
          <w:tcPr>
            <w:tcW w:w="954" w:type="dxa"/>
          </w:tcPr>
          <w:p w14:paraId="1975CB4E" w14:textId="77777777" w:rsidR="00A044C5" w:rsidRPr="00A936E8" w:rsidRDefault="00A044C5" w:rsidP="00A044C5">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5705382A" w14:textId="77777777" w:rsidR="00A044C5" w:rsidRPr="00A936E8" w:rsidRDefault="00A044C5" w:rsidP="00A044C5">
            <w:pPr>
              <w:pStyle w:val="acctfourfigures"/>
              <w:spacing w:line="240" w:lineRule="atLeast"/>
              <w:rPr>
                <w:rFonts w:ascii="Times New Roman" w:hAnsi="Times New Roman"/>
                <w:b/>
                <w:bCs/>
                <w:sz w:val="18"/>
                <w:szCs w:val="18"/>
              </w:rPr>
            </w:pPr>
          </w:p>
        </w:tc>
        <w:tc>
          <w:tcPr>
            <w:tcW w:w="846" w:type="dxa"/>
          </w:tcPr>
          <w:p w14:paraId="3B90306A" w14:textId="77777777"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183D2313" w14:textId="6CA61C15"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170" w:type="dxa"/>
          </w:tcPr>
          <w:p w14:paraId="7E48925F" w14:textId="26229865" w:rsidR="00A044C5" w:rsidRPr="00A936E8" w:rsidRDefault="00A044C5" w:rsidP="00A044C5">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41245507" w14:textId="77777777" w:rsidR="00A044C5" w:rsidRPr="00A936E8" w:rsidRDefault="00A044C5" w:rsidP="00A044C5">
            <w:pPr>
              <w:pStyle w:val="acctfourfigures"/>
              <w:tabs>
                <w:tab w:val="clear" w:pos="765"/>
                <w:tab w:val="decimal" w:pos="917"/>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29DEB39A" w14:textId="56B7FECC" w:rsidR="00A044C5" w:rsidRPr="00A936E8" w:rsidRDefault="00A044C5" w:rsidP="00A044C5">
            <w:pPr>
              <w:pStyle w:val="acctfourfigures"/>
              <w:tabs>
                <w:tab w:val="clear" w:pos="765"/>
                <w:tab w:val="decimal" w:pos="825"/>
              </w:tabs>
              <w:spacing w:line="240" w:lineRule="atLeast"/>
              <w:ind w:left="-79" w:right="-72"/>
              <w:rPr>
                <w:rFonts w:ascii="Times New Roman" w:hAnsi="Times New Roman"/>
                <w:b/>
                <w:bCs/>
                <w:sz w:val="18"/>
                <w:szCs w:val="18"/>
              </w:rPr>
            </w:pPr>
            <w:r w:rsidRPr="00A936E8">
              <w:rPr>
                <w:rFonts w:ascii="Times New Roman" w:hAnsi="Times New Roman"/>
                <w:b/>
                <w:bCs/>
                <w:sz w:val="18"/>
                <w:szCs w:val="18"/>
              </w:rPr>
              <w:t>16,541,790</w:t>
            </w:r>
          </w:p>
        </w:tc>
      </w:tr>
    </w:tbl>
    <w:p w14:paraId="22733FB0" w14:textId="77777777" w:rsidR="00CA2C04" w:rsidRPr="00A936E8" w:rsidRDefault="00CA2C04"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36B93D91" w14:textId="77777777" w:rsidR="00823C64" w:rsidRPr="00A936E8" w:rsidRDefault="00823C64"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heme="minorBidi"/>
          <w:sz w:val="22"/>
          <w:szCs w:val="22"/>
          <w:cs/>
        </w:rPr>
      </w:pPr>
    </w:p>
    <w:p w14:paraId="6152F171" w14:textId="493482DF" w:rsidR="00F86283" w:rsidRPr="00A936E8" w:rsidRDefault="00F8628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F86283" w:rsidRPr="00A936E8" w:rsidSect="00916F6D">
          <w:headerReference w:type="first" r:id="rId14"/>
          <w:footerReference w:type="first" r:id="rId15"/>
          <w:pgSz w:w="16839" w:h="11907" w:orient="landscape" w:code="9"/>
          <w:pgMar w:top="1152" w:right="691" w:bottom="1152" w:left="576" w:header="720" w:footer="720" w:gutter="0"/>
          <w:pgNumType w:start="27"/>
          <w:cols w:space="720"/>
          <w:titlePg/>
          <w:docGrid w:linePitch="360"/>
        </w:sectPr>
      </w:pPr>
    </w:p>
    <w:tbl>
      <w:tblPr>
        <w:tblW w:w="10940" w:type="dxa"/>
        <w:tblInd w:w="-664" w:type="dxa"/>
        <w:tblLayout w:type="fixed"/>
        <w:tblLook w:val="0000" w:firstRow="0" w:lastRow="0" w:firstColumn="0" w:lastColumn="0" w:noHBand="0" w:noVBand="0"/>
      </w:tblPr>
      <w:tblGrid>
        <w:gridCol w:w="4236"/>
        <w:gridCol w:w="1481"/>
        <w:gridCol w:w="315"/>
        <w:gridCol w:w="1490"/>
        <w:gridCol w:w="280"/>
        <w:gridCol w:w="44"/>
        <w:gridCol w:w="1479"/>
        <w:gridCol w:w="315"/>
        <w:gridCol w:w="9"/>
        <w:gridCol w:w="1291"/>
      </w:tblGrid>
      <w:tr w:rsidR="00133A10" w:rsidRPr="00A936E8" w14:paraId="1FE25EC3" w14:textId="77777777" w:rsidTr="0076119A">
        <w:trPr>
          <w:tblHeader/>
        </w:trPr>
        <w:tc>
          <w:tcPr>
            <w:tcW w:w="1936" w:type="pct"/>
          </w:tcPr>
          <w:p w14:paraId="46055644" w14:textId="5D68ACF8" w:rsidR="00133A10" w:rsidRPr="00A936E8"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b/>
                <w:bCs/>
                <w:i/>
                <w:iCs/>
                <w:sz w:val="22"/>
                <w:szCs w:val="22"/>
              </w:rPr>
            </w:pPr>
          </w:p>
        </w:tc>
        <w:tc>
          <w:tcPr>
            <w:tcW w:w="1502" w:type="pct"/>
            <w:gridSpan w:val="3"/>
            <w:vAlign w:val="bottom"/>
          </w:tcPr>
          <w:p w14:paraId="55CB3CDA" w14:textId="77777777" w:rsidR="00133A10" w:rsidRPr="00A936E8"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936E8">
              <w:rPr>
                <w:rFonts w:ascii="Times New Roman" w:hAnsi="Times New Roman" w:cs="Times New Roman"/>
                <w:b/>
                <w:bCs/>
                <w:sz w:val="22"/>
              </w:rPr>
              <w:t>Consolidated</w:t>
            </w:r>
          </w:p>
        </w:tc>
        <w:tc>
          <w:tcPr>
            <w:tcW w:w="148" w:type="pct"/>
            <w:gridSpan w:val="2"/>
            <w:vAlign w:val="bottom"/>
          </w:tcPr>
          <w:p w14:paraId="70EA6257" w14:textId="77777777" w:rsidR="00133A10" w:rsidRPr="00A936E8"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414" w:type="pct"/>
            <w:gridSpan w:val="4"/>
            <w:vAlign w:val="bottom"/>
          </w:tcPr>
          <w:p w14:paraId="6ACB9A11" w14:textId="77777777" w:rsidR="00133A10" w:rsidRPr="00A936E8"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Separate</w:t>
            </w:r>
          </w:p>
        </w:tc>
      </w:tr>
      <w:tr w:rsidR="00D04811" w:rsidRPr="00A936E8" w14:paraId="6BD99D86" w14:textId="77777777" w:rsidTr="0076119A">
        <w:trPr>
          <w:tblHeader/>
        </w:trPr>
        <w:tc>
          <w:tcPr>
            <w:tcW w:w="1936" w:type="pct"/>
          </w:tcPr>
          <w:p w14:paraId="4A5A178F" w14:textId="3F92BD0F" w:rsidR="00D04811" w:rsidRPr="00A936E8"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A936E8">
              <w:rPr>
                <w:rFonts w:ascii="Times New Roman" w:hAnsi="Times New Roman" w:cs="Times New Roman"/>
                <w:b/>
                <w:bCs/>
                <w:i/>
                <w:iCs/>
                <w:sz w:val="22"/>
                <w:szCs w:val="22"/>
              </w:rPr>
              <w:t>Balances with related parties</w:t>
            </w:r>
          </w:p>
        </w:tc>
        <w:tc>
          <w:tcPr>
            <w:tcW w:w="1502" w:type="pct"/>
            <w:gridSpan w:val="3"/>
            <w:vAlign w:val="bottom"/>
          </w:tcPr>
          <w:p w14:paraId="7D46B60B" w14:textId="77777777" w:rsidR="00D04811" w:rsidRPr="00A936E8"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148" w:type="pct"/>
            <w:gridSpan w:val="2"/>
            <w:vAlign w:val="bottom"/>
          </w:tcPr>
          <w:p w14:paraId="1CC2AFD2" w14:textId="77777777" w:rsidR="00D04811" w:rsidRPr="00A936E8"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414" w:type="pct"/>
            <w:gridSpan w:val="4"/>
            <w:vAlign w:val="bottom"/>
          </w:tcPr>
          <w:p w14:paraId="73DFCD73" w14:textId="77777777" w:rsidR="00D04811" w:rsidRPr="00A936E8"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b/>
                <w:bCs/>
                <w:sz w:val="22"/>
              </w:rPr>
              <w:t>financial statements</w:t>
            </w:r>
          </w:p>
        </w:tc>
      </w:tr>
      <w:tr w:rsidR="008A49D4" w:rsidRPr="00A936E8" w14:paraId="24F632F4" w14:textId="77777777" w:rsidTr="0076119A">
        <w:trPr>
          <w:tblHeader/>
        </w:trPr>
        <w:tc>
          <w:tcPr>
            <w:tcW w:w="1936" w:type="pct"/>
          </w:tcPr>
          <w:p w14:paraId="167D1B7D" w14:textId="14520A83" w:rsidR="008A49D4" w:rsidRPr="00A936E8" w:rsidRDefault="00916F6D" w:rsidP="008A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936E8">
              <w:rPr>
                <w:rFonts w:ascii="Times New Roman" w:hAnsi="Times New Roman" w:cs="Times New Roman"/>
                <w:b/>
                <w:bCs/>
                <w:i/>
                <w:iCs/>
                <w:sz w:val="22"/>
                <w:szCs w:val="22"/>
              </w:rPr>
              <w:t xml:space="preserve">   </w:t>
            </w:r>
            <w:r w:rsidR="008A49D4" w:rsidRPr="00A936E8">
              <w:rPr>
                <w:rFonts w:ascii="Times New Roman" w:hAnsi="Times New Roman" w:cs="Times New Roman"/>
                <w:b/>
                <w:bCs/>
                <w:i/>
                <w:iCs/>
                <w:sz w:val="22"/>
                <w:szCs w:val="22"/>
              </w:rPr>
              <w:t>At 31 December</w:t>
            </w:r>
          </w:p>
        </w:tc>
        <w:tc>
          <w:tcPr>
            <w:tcW w:w="677" w:type="pct"/>
            <w:vAlign w:val="bottom"/>
          </w:tcPr>
          <w:p w14:paraId="58943CFC" w14:textId="337203DC" w:rsidR="008A49D4" w:rsidRPr="00A936E8" w:rsidRDefault="008A49D4" w:rsidP="008A49D4">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2025</w:t>
            </w:r>
          </w:p>
        </w:tc>
        <w:tc>
          <w:tcPr>
            <w:tcW w:w="144" w:type="pct"/>
            <w:vAlign w:val="bottom"/>
          </w:tcPr>
          <w:p w14:paraId="49F480B0" w14:textId="77777777" w:rsidR="008A49D4" w:rsidRPr="00A936E8" w:rsidRDefault="008A49D4" w:rsidP="008A49D4">
            <w:pPr>
              <w:pStyle w:val="BodyText"/>
              <w:spacing w:after="0"/>
              <w:ind w:left="-115" w:right="-115"/>
              <w:jc w:val="center"/>
              <w:rPr>
                <w:rFonts w:ascii="Times New Roman" w:hAnsi="Times New Roman" w:cs="Times New Roman"/>
                <w:sz w:val="22"/>
              </w:rPr>
            </w:pPr>
          </w:p>
        </w:tc>
        <w:tc>
          <w:tcPr>
            <w:tcW w:w="681" w:type="pct"/>
            <w:vAlign w:val="bottom"/>
          </w:tcPr>
          <w:p w14:paraId="43F9C46B" w14:textId="113224D3" w:rsidR="008A49D4" w:rsidRPr="00A936E8" w:rsidRDefault="008A49D4" w:rsidP="008A49D4">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2024</w:t>
            </w:r>
          </w:p>
        </w:tc>
        <w:tc>
          <w:tcPr>
            <w:tcW w:w="148" w:type="pct"/>
            <w:gridSpan w:val="2"/>
            <w:vAlign w:val="bottom"/>
          </w:tcPr>
          <w:p w14:paraId="5FF10699" w14:textId="77777777" w:rsidR="008A49D4" w:rsidRPr="00A936E8" w:rsidRDefault="008A49D4" w:rsidP="008A49D4">
            <w:pPr>
              <w:pStyle w:val="BodyText"/>
              <w:spacing w:after="0"/>
              <w:ind w:left="-115" w:right="-115"/>
              <w:jc w:val="center"/>
              <w:rPr>
                <w:rFonts w:ascii="Times New Roman" w:hAnsi="Times New Roman" w:cs="Times New Roman"/>
                <w:sz w:val="22"/>
              </w:rPr>
            </w:pPr>
          </w:p>
        </w:tc>
        <w:tc>
          <w:tcPr>
            <w:tcW w:w="676" w:type="pct"/>
            <w:vAlign w:val="bottom"/>
          </w:tcPr>
          <w:p w14:paraId="3C971198" w14:textId="40006664" w:rsidR="008A49D4" w:rsidRPr="00A936E8" w:rsidRDefault="008A49D4" w:rsidP="008A49D4">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2025</w:t>
            </w:r>
          </w:p>
        </w:tc>
        <w:tc>
          <w:tcPr>
            <w:tcW w:w="148" w:type="pct"/>
            <w:gridSpan w:val="2"/>
            <w:vAlign w:val="bottom"/>
          </w:tcPr>
          <w:p w14:paraId="0A8AD149" w14:textId="77777777" w:rsidR="008A49D4" w:rsidRPr="00A936E8" w:rsidRDefault="008A49D4" w:rsidP="008A49D4">
            <w:pPr>
              <w:pStyle w:val="BodyText"/>
              <w:spacing w:after="0"/>
              <w:ind w:left="-115" w:right="-115"/>
              <w:jc w:val="center"/>
              <w:rPr>
                <w:rFonts w:ascii="Times New Roman" w:hAnsi="Times New Roman" w:cs="Times New Roman"/>
                <w:sz w:val="22"/>
              </w:rPr>
            </w:pPr>
          </w:p>
        </w:tc>
        <w:tc>
          <w:tcPr>
            <w:tcW w:w="590" w:type="pct"/>
            <w:vAlign w:val="bottom"/>
          </w:tcPr>
          <w:p w14:paraId="0A8B8190" w14:textId="3CB18A5C" w:rsidR="008A49D4" w:rsidRPr="00A936E8" w:rsidRDefault="008A49D4" w:rsidP="008A49D4">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2024</w:t>
            </w:r>
          </w:p>
        </w:tc>
      </w:tr>
      <w:tr w:rsidR="007A7624" w:rsidRPr="00A936E8" w14:paraId="158EF9DF" w14:textId="77777777" w:rsidTr="0076119A">
        <w:trPr>
          <w:tblHeader/>
        </w:trPr>
        <w:tc>
          <w:tcPr>
            <w:tcW w:w="1936" w:type="pct"/>
          </w:tcPr>
          <w:p w14:paraId="140D729D" w14:textId="77777777" w:rsidR="007A7624" w:rsidRPr="00A936E8"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064" w:type="pct"/>
            <w:gridSpan w:val="9"/>
            <w:vAlign w:val="bottom"/>
          </w:tcPr>
          <w:p w14:paraId="62F2BECF" w14:textId="0EC6FB62" w:rsidR="007A7624" w:rsidRPr="00A936E8"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936E8">
              <w:rPr>
                <w:rFonts w:ascii="Times New Roman" w:hAnsi="Times New Roman" w:cs="Times New Roman"/>
                <w:i/>
                <w:iCs/>
                <w:sz w:val="22"/>
              </w:rPr>
              <w:t>(</w:t>
            </w:r>
            <w:r w:rsidR="007A7624" w:rsidRPr="00A936E8">
              <w:rPr>
                <w:rFonts w:ascii="Times New Roman" w:hAnsi="Times New Roman" w:cs="Times New Roman"/>
                <w:i/>
                <w:iCs/>
                <w:sz w:val="22"/>
              </w:rPr>
              <w:t>in thousand Baht</w:t>
            </w:r>
            <w:r w:rsidRPr="00A936E8">
              <w:rPr>
                <w:rFonts w:ascii="Times New Roman" w:hAnsi="Times New Roman" w:cs="Times New Roman"/>
                <w:i/>
                <w:iCs/>
                <w:sz w:val="22"/>
              </w:rPr>
              <w:t>)</w:t>
            </w:r>
          </w:p>
        </w:tc>
      </w:tr>
      <w:tr w:rsidR="00333E6B" w:rsidRPr="00A936E8" w14:paraId="6D7F7B9E" w14:textId="77777777" w:rsidTr="0076119A">
        <w:tc>
          <w:tcPr>
            <w:tcW w:w="1936" w:type="pct"/>
          </w:tcPr>
          <w:p w14:paraId="0AF04C42" w14:textId="7C14A5BA" w:rsidR="003C0B70" w:rsidRPr="00A936E8" w:rsidRDefault="000F7164"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i/>
                <w:iCs/>
                <w:sz w:val="22"/>
                <w:szCs w:val="22"/>
                <w:cs/>
              </w:rPr>
            </w:pPr>
            <w:r w:rsidRPr="00A936E8">
              <w:rPr>
                <w:rFonts w:ascii="Times New Roman" w:hAnsi="Times New Roman" w:cs="Times New Roman"/>
                <w:b/>
                <w:bCs/>
                <w:i/>
                <w:iCs/>
                <w:sz w:val="22"/>
                <w:szCs w:val="22"/>
              </w:rPr>
              <w:t xml:space="preserve">Trade </w:t>
            </w:r>
            <w:r w:rsidRPr="00A936E8">
              <w:rPr>
                <w:rFonts w:ascii="Times New Roman" w:hAnsi="Times New Roman"/>
                <w:b/>
                <w:bCs/>
                <w:i/>
                <w:iCs/>
                <w:sz w:val="22"/>
                <w:szCs w:val="22"/>
              </w:rPr>
              <w:t>and o</w:t>
            </w:r>
            <w:r w:rsidR="00333E6B" w:rsidRPr="00A936E8">
              <w:rPr>
                <w:rFonts w:ascii="Times New Roman" w:hAnsi="Times New Roman" w:cs="Times New Roman"/>
                <w:b/>
                <w:bCs/>
                <w:i/>
                <w:iCs/>
                <w:sz w:val="22"/>
                <w:szCs w:val="22"/>
              </w:rPr>
              <w:t>ther current payables</w:t>
            </w:r>
          </w:p>
        </w:tc>
        <w:tc>
          <w:tcPr>
            <w:tcW w:w="677" w:type="pct"/>
            <w:tcBorders>
              <w:bottom w:val="nil"/>
            </w:tcBorders>
          </w:tcPr>
          <w:p w14:paraId="3FAA2750" w14:textId="77777777" w:rsidR="00333E6B" w:rsidRPr="00A936E8" w:rsidRDefault="00333E6B"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p>
        </w:tc>
        <w:tc>
          <w:tcPr>
            <w:tcW w:w="144" w:type="pct"/>
          </w:tcPr>
          <w:p w14:paraId="7DB30FC3" w14:textId="77777777" w:rsidR="00333E6B" w:rsidRPr="00A936E8"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vAlign w:val="bottom"/>
          </w:tcPr>
          <w:p w14:paraId="597094AA" w14:textId="77777777" w:rsidR="00333E6B" w:rsidRPr="00A936E8"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8" w:type="pct"/>
            <w:vAlign w:val="bottom"/>
          </w:tcPr>
          <w:p w14:paraId="4F041C18" w14:textId="77777777" w:rsidR="00333E6B" w:rsidRPr="00A936E8"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vAlign w:val="bottom"/>
          </w:tcPr>
          <w:p w14:paraId="6BB6927E" w14:textId="77777777" w:rsidR="00333E6B" w:rsidRPr="00A936E8"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p>
        </w:tc>
        <w:tc>
          <w:tcPr>
            <w:tcW w:w="144" w:type="pct"/>
            <w:vAlign w:val="bottom"/>
          </w:tcPr>
          <w:p w14:paraId="561EDA71" w14:textId="77777777" w:rsidR="00333E6B" w:rsidRPr="00A936E8"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vAlign w:val="bottom"/>
          </w:tcPr>
          <w:p w14:paraId="78AF05D4" w14:textId="77777777" w:rsidR="00333E6B" w:rsidRPr="00A936E8"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C07E7D" w:rsidRPr="00A936E8" w14:paraId="5280F2A6" w14:textId="77777777" w:rsidTr="0076119A">
        <w:tc>
          <w:tcPr>
            <w:tcW w:w="1936" w:type="pct"/>
          </w:tcPr>
          <w:p w14:paraId="2B4EBB39" w14:textId="6DD2C60D"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36E8">
              <w:rPr>
                <w:rFonts w:ascii="Times New Roman" w:hAnsi="Times New Roman" w:cs="Times New Roman"/>
                <w:sz w:val="22"/>
                <w:szCs w:val="22"/>
              </w:rPr>
              <w:t>Parent</w:t>
            </w:r>
          </w:p>
        </w:tc>
        <w:tc>
          <w:tcPr>
            <w:tcW w:w="677" w:type="pct"/>
            <w:tcBorders>
              <w:bottom w:val="nil"/>
            </w:tcBorders>
          </w:tcPr>
          <w:p w14:paraId="06713A73" w14:textId="4E59620A"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rPr>
                <w:rFonts w:ascii="Times New Roman" w:hAnsi="Times New Roman" w:cs="Times New Roman"/>
                <w:sz w:val="22"/>
                <w:szCs w:val="22"/>
              </w:rPr>
            </w:pPr>
            <w:r w:rsidRPr="00A936E8">
              <w:rPr>
                <w:rFonts w:ascii="Times New Roman" w:hAnsi="Times New Roman" w:cs="Times New Roman"/>
                <w:sz w:val="22"/>
                <w:szCs w:val="22"/>
              </w:rPr>
              <w:t>59,207</w:t>
            </w:r>
          </w:p>
        </w:tc>
        <w:tc>
          <w:tcPr>
            <w:tcW w:w="144" w:type="pct"/>
          </w:tcPr>
          <w:p w14:paraId="40DBFEDB"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52CCF06C" w14:textId="24EDD4C0"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A936E8">
              <w:rPr>
                <w:rFonts w:ascii="Times New Roman" w:hAnsi="Times New Roman" w:cs="Times New Roman"/>
                <w:sz w:val="22"/>
                <w:szCs w:val="22"/>
              </w:rPr>
              <w:t xml:space="preserve">         56,016</w:t>
            </w:r>
          </w:p>
        </w:tc>
        <w:tc>
          <w:tcPr>
            <w:tcW w:w="128" w:type="pct"/>
            <w:vAlign w:val="bottom"/>
          </w:tcPr>
          <w:p w14:paraId="1B304969"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267D0362" w14:textId="672F008D"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heme="minorBidi"/>
                <w:sz w:val="22"/>
                <w:cs/>
              </w:rPr>
            </w:pPr>
            <w:r w:rsidRPr="00A936E8">
              <w:rPr>
                <w:rFonts w:ascii="Times New Roman" w:hAnsi="Times New Roman" w:cstheme="minorBidi"/>
                <w:sz w:val="22"/>
              </w:rPr>
              <w:t>58,614</w:t>
            </w:r>
          </w:p>
        </w:tc>
        <w:tc>
          <w:tcPr>
            <w:tcW w:w="144" w:type="pct"/>
            <w:vAlign w:val="bottom"/>
          </w:tcPr>
          <w:p w14:paraId="24F78FF5"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tcPr>
          <w:p w14:paraId="485A7D2D" w14:textId="1948580D" w:rsidR="00C07E7D" w:rsidRPr="00A936E8" w:rsidRDefault="00C07E7D" w:rsidP="000E66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A936E8">
              <w:rPr>
                <w:rFonts w:ascii="Times New Roman" w:hAnsi="Times New Roman" w:cstheme="minorBidi"/>
                <w:sz w:val="22"/>
              </w:rPr>
              <w:t>55,998</w:t>
            </w:r>
          </w:p>
        </w:tc>
      </w:tr>
      <w:tr w:rsidR="00C07E7D" w:rsidRPr="00A936E8" w14:paraId="68526D21" w14:textId="77777777" w:rsidTr="0076119A">
        <w:tc>
          <w:tcPr>
            <w:tcW w:w="1936" w:type="pct"/>
          </w:tcPr>
          <w:p w14:paraId="298F808C" w14:textId="5D185CBF"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36E8">
              <w:rPr>
                <w:rFonts w:ascii="Times New Roman" w:hAnsi="Times New Roman" w:cs="Times New Roman"/>
                <w:sz w:val="22"/>
                <w:szCs w:val="22"/>
              </w:rPr>
              <w:t>Subsidiaries</w:t>
            </w:r>
          </w:p>
        </w:tc>
        <w:tc>
          <w:tcPr>
            <w:tcW w:w="677" w:type="pct"/>
            <w:tcBorders>
              <w:bottom w:val="nil"/>
            </w:tcBorders>
          </w:tcPr>
          <w:p w14:paraId="014355D4" w14:textId="26D18585" w:rsidR="00C07E7D" w:rsidRPr="00A936E8" w:rsidRDefault="00916F6D" w:rsidP="009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 w:val="center" w:pos="996"/>
                <w:tab w:val="decimal" w:pos="1044"/>
              </w:tabs>
              <w:jc w:val="center"/>
              <w:rPr>
                <w:rFonts w:ascii="Times New Roman" w:hAnsi="Times New Roman"/>
                <w:szCs w:val="22"/>
              </w:rPr>
            </w:pPr>
            <w:r w:rsidRPr="00A936E8">
              <w:rPr>
                <w:rFonts w:ascii="Times New Roman" w:hAnsi="Times New Roman"/>
                <w:szCs w:val="22"/>
              </w:rPr>
              <w:t xml:space="preserve">     </w:t>
            </w:r>
            <w:r w:rsidR="00C07E7D" w:rsidRPr="00A936E8">
              <w:rPr>
                <w:rFonts w:ascii="Times New Roman" w:hAnsi="Times New Roman"/>
                <w:szCs w:val="22"/>
              </w:rPr>
              <w:t>-</w:t>
            </w:r>
          </w:p>
        </w:tc>
        <w:tc>
          <w:tcPr>
            <w:tcW w:w="144" w:type="pct"/>
          </w:tcPr>
          <w:p w14:paraId="0F4046C3"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2FE768C7" w14:textId="49BDECB5"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60"/>
                <w:tab w:val="decimal" w:pos="902"/>
                <w:tab w:val="decimal" w:pos="1044"/>
              </w:tabs>
              <w:jc w:val="center"/>
              <w:rPr>
                <w:rFonts w:ascii="Times New Roman" w:hAnsi="Times New Roman" w:cs="Times New Roman"/>
                <w:sz w:val="22"/>
                <w:szCs w:val="22"/>
              </w:rPr>
            </w:pPr>
            <w:r w:rsidRPr="00A936E8">
              <w:rPr>
                <w:rFonts w:ascii="Times New Roman" w:hAnsi="Times New Roman"/>
                <w:szCs w:val="22"/>
              </w:rPr>
              <w:t xml:space="preserve">       -</w:t>
            </w:r>
          </w:p>
        </w:tc>
        <w:tc>
          <w:tcPr>
            <w:tcW w:w="128" w:type="pct"/>
            <w:vAlign w:val="bottom"/>
          </w:tcPr>
          <w:p w14:paraId="5BAB79A3"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5C665484" w14:textId="113505A1"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heme="minorBidi"/>
                <w:sz w:val="22"/>
              </w:rPr>
            </w:pPr>
            <w:r w:rsidRPr="00A936E8">
              <w:rPr>
                <w:rFonts w:ascii="Times New Roman" w:hAnsi="Times New Roman" w:cstheme="minorBidi"/>
                <w:sz w:val="22"/>
              </w:rPr>
              <w:t>17,663</w:t>
            </w:r>
          </w:p>
        </w:tc>
        <w:tc>
          <w:tcPr>
            <w:tcW w:w="144" w:type="pct"/>
            <w:vAlign w:val="bottom"/>
          </w:tcPr>
          <w:p w14:paraId="5CC53C7E"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tcPr>
          <w:p w14:paraId="15AEA73C" w14:textId="06993EA9"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A936E8">
              <w:rPr>
                <w:rFonts w:ascii="Times New Roman" w:hAnsi="Times New Roman" w:cs="Times New Roman"/>
                <w:sz w:val="22"/>
                <w:cs/>
              </w:rPr>
              <w:t>14</w:t>
            </w:r>
            <w:r w:rsidRPr="00A936E8">
              <w:rPr>
                <w:rFonts w:ascii="Times New Roman" w:hAnsi="Times New Roman" w:cs="Times New Roman"/>
                <w:sz w:val="22"/>
              </w:rPr>
              <w:t>,</w:t>
            </w:r>
            <w:r w:rsidRPr="00A936E8">
              <w:rPr>
                <w:rFonts w:ascii="Times New Roman" w:hAnsi="Times New Roman" w:cs="Times New Roman"/>
                <w:sz w:val="22"/>
                <w:cs/>
              </w:rPr>
              <w:t>386</w:t>
            </w:r>
          </w:p>
        </w:tc>
      </w:tr>
      <w:tr w:rsidR="00C07E7D" w:rsidRPr="00A936E8" w14:paraId="2E985DE9" w14:textId="77777777" w:rsidTr="0076119A">
        <w:tc>
          <w:tcPr>
            <w:tcW w:w="1936" w:type="pct"/>
          </w:tcPr>
          <w:p w14:paraId="1469072C" w14:textId="0A05F825"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36E8">
              <w:rPr>
                <w:rFonts w:ascii="Times New Roman" w:hAnsi="Times New Roman" w:cs="Times New Roman"/>
                <w:sz w:val="22"/>
                <w:szCs w:val="22"/>
              </w:rPr>
              <w:t>Associate</w:t>
            </w:r>
          </w:p>
        </w:tc>
        <w:tc>
          <w:tcPr>
            <w:tcW w:w="677" w:type="pct"/>
            <w:tcBorders>
              <w:bottom w:val="nil"/>
            </w:tcBorders>
          </w:tcPr>
          <w:p w14:paraId="1C44F0D6" w14:textId="304CB80B"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r w:rsidRPr="00A936E8">
              <w:rPr>
                <w:rFonts w:ascii="Times New Roman" w:hAnsi="Times New Roman" w:cs="Times New Roman"/>
                <w:sz w:val="22"/>
                <w:szCs w:val="22"/>
              </w:rPr>
              <w:t>151,098</w:t>
            </w:r>
          </w:p>
        </w:tc>
        <w:tc>
          <w:tcPr>
            <w:tcW w:w="144" w:type="pct"/>
          </w:tcPr>
          <w:p w14:paraId="1BD81105"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4B11A709" w14:textId="5B7FF9AE"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sidRPr="00A936E8">
              <w:rPr>
                <w:rFonts w:ascii="Times New Roman" w:hAnsi="Times New Roman" w:cs="Times New Roman"/>
                <w:sz w:val="22"/>
                <w:szCs w:val="22"/>
              </w:rPr>
              <w:t xml:space="preserve">         98,754</w:t>
            </w:r>
          </w:p>
        </w:tc>
        <w:tc>
          <w:tcPr>
            <w:tcW w:w="128" w:type="pct"/>
            <w:vAlign w:val="bottom"/>
          </w:tcPr>
          <w:p w14:paraId="7F41E346"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1DB900EC" w14:textId="3A25B440"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38"/>
              </w:tabs>
              <w:spacing w:after="0" w:line="240" w:lineRule="auto"/>
              <w:ind w:left="-108" w:right="-131"/>
              <w:jc w:val="center"/>
              <w:rPr>
                <w:rFonts w:ascii="Times New Roman" w:hAnsi="Times New Roman" w:cstheme="minorBidi"/>
                <w:sz w:val="22"/>
              </w:rPr>
            </w:pPr>
            <w:r w:rsidRPr="00A936E8">
              <w:rPr>
                <w:rFonts w:ascii="Times New Roman" w:hAnsi="Times New Roman"/>
                <w:sz w:val="22"/>
                <w:szCs w:val="28"/>
              </w:rPr>
              <w:t>-</w:t>
            </w:r>
          </w:p>
        </w:tc>
        <w:tc>
          <w:tcPr>
            <w:tcW w:w="144" w:type="pct"/>
            <w:vAlign w:val="bottom"/>
          </w:tcPr>
          <w:p w14:paraId="5D652763"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tcPr>
          <w:p w14:paraId="0CA4F003" w14:textId="3FE2C516"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38"/>
              </w:tabs>
              <w:spacing w:after="0" w:line="240" w:lineRule="auto"/>
              <w:ind w:left="-108" w:right="-131"/>
              <w:jc w:val="center"/>
              <w:rPr>
                <w:rFonts w:ascii="Times New Roman" w:hAnsi="Times New Roman" w:cs="Times New Roman"/>
                <w:sz w:val="22"/>
              </w:rPr>
            </w:pPr>
            <w:r w:rsidRPr="00A936E8">
              <w:rPr>
                <w:rFonts w:ascii="Times New Roman" w:hAnsi="Times New Roman"/>
                <w:sz w:val="22"/>
                <w:szCs w:val="28"/>
              </w:rPr>
              <w:t xml:space="preserve">     -</w:t>
            </w:r>
          </w:p>
        </w:tc>
      </w:tr>
      <w:tr w:rsidR="00C07E7D" w:rsidRPr="00A936E8" w14:paraId="526FD722" w14:textId="77777777" w:rsidTr="0076119A">
        <w:tc>
          <w:tcPr>
            <w:tcW w:w="1936" w:type="pct"/>
          </w:tcPr>
          <w:p w14:paraId="7EBFADB6" w14:textId="5023F76C"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36E8">
              <w:rPr>
                <w:rFonts w:ascii="Times New Roman" w:hAnsi="Times New Roman" w:cs="Times New Roman"/>
                <w:sz w:val="22"/>
                <w:szCs w:val="22"/>
              </w:rPr>
              <w:t>Other related parties</w:t>
            </w:r>
          </w:p>
        </w:tc>
        <w:tc>
          <w:tcPr>
            <w:tcW w:w="677" w:type="pct"/>
            <w:tcBorders>
              <w:bottom w:val="nil"/>
            </w:tcBorders>
          </w:tcPr>
          <w:p w14:paraId="1A782551" w14:textId="0A3D51B2"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cs/>
              </w:rPr>
            </w:pPr>
            <w:r w:rsidRPr="00A936E8">
              <w:rPr>
                <w:rFonts w:ascii="Times New Roman" w:hAnsi="Times New Roman" w:cs="Times New Roman"/>
                <w:sz w:val="22"/>
                <w:szCs w:val="22"/>
              </w:rPr>
              <w:t>4,867</w:t>
            </w:r>
          </w:p>
        </w:tc>
        <w:tc>
          <w:tcPr>
            <w:tcW w:w="144" w:type="pct"/>
          </w:tcPr>
          <w:p w14:paraId="0E3C5431"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bottom w:val="nil"/>
            </w:tcBorders>
          </w:tcPr>
          <w:p w14:paraId="3B76A562" w14:textId="3B9C5CEA"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imes New Roman"/>
                <w:sz w:val="22"/>
                <w:szCs w:val="22"/>
                <w:cs/>
              </w:rPr>
            </w:pPr>
            <w:r w:rsidRPr="00A936E8">
              <w:rPr>
                <w:rFonts w:ascii="Times New Roman" w:hAnsi="Times New Roman" w:cstheme="minorBidi"/>
                <w:sz w:val="22"/>
                <w:szCs w:val="22"/>
              </w:rPr>
              <w:t xml:space="preserve">             4,678</w:t>
            </w:r>
          </w:p>
        </w:tc>
        <w:tc>
          <w:tcPr>
            <w:tcW w:w="128" w:type="pct"/>
            <w:vAlign w:val="bottom"/>
          </w:tcPr>
          <w:p w14:paraId="51B36250"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Pr>
          <w:p w14:paraId="69CF7C5D" w14:textId="5380CF05"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heme="minorBidi"/>
                <w:sz w:val="22"/>
              </w:rPr>
            </w:pPr>
            <w:r w:rsidRPr="00A936E8">
              <w:rPr>
                <w:rFonts w:ascii="Times New Roman" w:hAnsi="Times New Roman" w:cstheme="minorBidi"/>
                <w:sz w:val="22"/>
              </w:rPr>
              <w:t>191</w:t>
            </w:r>
          </w:p>
        </w:tc>
        <w:tc>
          <w:tcPr>
            <w:tcW w:w="144" w:type="pct"/>
            <w:vAlign w:val="bottom"/>
          </w:tcPr>
          <w:p w14:paraId="57E2EBCD"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bottom w:val="nil"/>
            </w:tcBorders>
          </w:tcPr>
          <w:p w14:paraId="377D0684" w14:textId="367194BA"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37"/>
              <w:jc w:val="center"/>
              <w:rPr>
                <w:rFonts w:ascii="Times New Roman" w:hAnsi="Times New Roman" w:cs="Times New Roman"/>
                <w:sz w:val="22"/>
              </w:rPr>
            </w:pPr>
            <w:r w:rsidRPr="00A936E8">
              <w:rPr>
                <w:rFonts w:ascii="Times New Roman" w:hAnsi="Times New Roman" w:cstheme="minorBidi"/>
                <w:sz w:val="22"/>
              </w:rPr>
              <w:t xml:space="preserve">           20</w:t>
            </w:r>
          </w:p>
        </w:tc>
      </w:tr>
      <w:tr w:rsidR="00C07E7D" w:rsidRPr="00A936E8" w14:paraId="05349964" w14:textId="77777777" w:rsidTr="0076119A">
        <w:tc>
          <w:tcPr>
            <w:tcW w:w="1936" w:type="pct"/>
          </w:tcPr>
          <w:p w14:paraId="279D23BF" w14:textId="2FCEF7E1"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677" w:type="pct"/>
            <w:tcBorders>
              <w:top w:val="single" w:sz="4" w:space="0" w:color="auto"/>
              <w:bottom w:val="double" w:sz="4" w:space="0" w:color="auto"/>
            </w:tcBorders>
          </w:tcPr>
          <w:p w14:paraId="52711B8B" w14:textId="6D73C904"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b/>
                <w:bCs/>
                <w:sz w:val="22"/>
                <w:szCs w:val="22"/>
              </w:rPr>
            </w:pPr>
            <w:r w:rsidRPr="00A936E8">
              <w:rPr>
                <w:rFonts w:ascii="Times New Roman" w:hAnsi="Times New Roman" w:cs="Times New Roman"/>
                <w:b/>
                <w:bCs/>
                <w:sz w:val="22"/>
                <w:szCs w:val="22"/>
              </w:rPr>
              <w:t>215,172</w:t>
            </w:r>
          </w:p>
        </w:tc>
        <w:tc>
          <w:tcPr>
            <w:tcW w:w="144" w:type="pct"/>
          </w:tcPr>
          <w:p w14:paraId="583A966F"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81" w:type="pct"/>
            <w:tcBorders>
              <w:top w:val="single" w:sz="4" w:space="0" w:color="auto"/>
              <w:bottom w:val="double" w:sz="4" w:space="0" w:color="auto"/>
            </w:tcBorders>
          </w:tcPr>
          <w:p w14:paraId="5AAA1297" w14:textId="19B35F7F" w:rsidR="00C07E7D" w:rsidRPr="00A936E8" w:rsidRDefault="00C07E7D" w:rsidP="00C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A936E8">
              <w:rPr>
                <w:rFonts w:ascii="Times New Roman" w:hAnsi="Times New Roman" w:cstheme="minorBidi" w:hint="cs"/>
                <w:b/>
                <w:bCs/>
                <w:sz w:val="22"/>
                <w:szCs w:val="22"/>
                <w:cs/>
              </w:rPr>
              <w:t xml:space="preserve">        </w:t>
            </w:r>
            <w:r w:rsidRPr="00A936E8">
              <w:rPr>
                <w:rFonts w:ascii="Times New Roman" w:hAnsi="Times New Roman" w:cs="Times New Roman"/>
                <w:b/>
                <w:bCs/>
                <w:sz w:val="22"/>
                <w:szCs w:val="22"/>
                <w:cs/>
              </w:rPr>
              <w:t>159</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448</w:t>
            </w:r>
          </w:p>
        </w:tc>
        <w:tc>
          <w:tcPr>
            <w:tcW w:w="128" w:type="pct"/>
            <w:vAlign w:val="bottom"/>
          </w:tcPr>
          <w:p w14:paraId="499804C5"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96" w:type="pct"/>
            <w:gridSpan w:val="2"/>
            <w:tcBorders>
              <w:top w:val="single" w:sz="4" w:space="0" w:color="auto"/>
              <w:bottom w:val="double" w:sz="4" w:space="0" w:color="auto"/>
            </w:tcBorders>
          </w:tcPr>
          <w:p w14:paraId="67FBD234" w14:textId="0F92CF82"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heme="minorBidi"/>
                <w:b/>
                <w:bCs/>
                <w:sz w:val="22"/>
              </w:rPr>
            </w:pPr>
            <w:r w:rsidRPr="00A936E8">
              <w:rPr>
                <w:rFonts w:ascii="Times New Roman" w:hAnsi="Times New Roman" w:cstheme="minorBidi"/>
                <w:b/>
                <w:bCs/>
                <w:sz w:val="22"/>
              </w:rPr>
              <w:t>76,468</w:t>
            </w:r>
          </w:p>
        </w:tc>
        <w:tc>
          <w:tcPr>
            <w:tcW w:w="144" w:type="pct"/>
            <w:vAlign w:val="bottom"/>
          </w:tcPr>
          <w:p w14:paraId="42BC1086" w14:textId="77777777"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594" w:type="pct"/>
            <w:gridSpan w:val="2"/>
            <w:tcBorders>
              <w:top w:val="single" w:sz="4" w:space="0" w:color="auto"/>
              <w:bottom w:val="double" w:sz="4" w:space="0" w:color="auto"/>
            </w:tcBorders>
          </w:tcPr>
          <w:p w14:paraId="43D2B348" w14:textId="52830F0D" w:rsidR="00C07E7D" w:rsidRPr="00A936E8" w:rsidRDefault="00C07E7D" w:rsidP="00C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A936E8">
              <w:rPr>
                <w:rFonts w:ascii="Times New Roman" w:hAnsi="Times New Roman" w:cs="Times New Roman"/>
                <w:b/>
                <w:bCs/>
                <w:sz w:val="22"/>
              </w:rPr>
              <w:t>70,404</w:t>
            </w:r>
          </w:p>
        </w:tc>
      </w:tr>
    </w:tbl>
    <w:tbl>
      <w:tblPr>
        <w:tblpPr w:leftFromText="180" w:rightFromText="180" w:vertAnchor="text" w:horzAnchor="margin" w:tblpXSpec="center" w:tblpY="504"/>
        <w:tblW w:w="10876" w:type="dxa"/>
        <w:tblLayout w:type="fixed"/>
        <w:tblCellMar>
          <w:left w:w="79" w:type="dxa"/>
          <w:right w:w="79" w:type="dxa"/>
        </w:tblCellMar>
        <w:tblLook w:val="0000" w:firstRow="0" w:lastRow="0" w:firstColumn="0" w:lastColumn="0" w:noHBand="0" w:noVBand="0"/>
      </w:tblPr>
      <w:tblGrid>
        <w:gridCol w:w="1707"/>
        <w:gridCol w:w="1083"/>
        <w:gridCol w:w="183"/>
        <w:gridCol w:w="901"/>
        <w:gridCol w:w="185"/>
        <w:gridCol w:w="837"/>
        <w:gridCol w:w="955"/>
        <w:gridCol w:w="1001"/>
        <w:gridCol w:w="185"/>
        <w:gridCol w:w="901"/>
        <w:gridCol w:w="185"/>
        <w:gridCol w:w="811"/>
        <w:gridCol w:w="968"/>
        <w:gridCol w:w="974"/>
      </w:tblGrid>
      <w:tr w:rsidR="000E6622" w:rsidRPr="00A936E8" w14:paraId="4E282D12" w14:textId="77777777" w:rsidTr="000E6622">
        <w:trPr>
          <w:cantSplit/>
          <w:tblHeader/>
        </w:trPr>
        <w:tc>
          <w:tcPr>
            <w:tcW w:w="785" w:type="pct"/>
            <w:vAlign w:val="bottom"/>
          </w:tcPr>
          <w:p w14:paraId="1659BB6A"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p>
        </w:tc>
        <w:tc>
          <w:tcPr>
            <w:tcW w:w="498" w:type="pct"/>
            <w:vAlign w:val="bottom"/>
          </w:tcPr>
          <w:p w14:paraId="0B779FA9" w14:textId="77777777" w:rsidR="00A850FD" w:rsidRPr="00A936E8" w:rsidRDefault="00A850FD" w:rsidP="0076119A">
            <w:pPr>
              <w:pStyle w:val="acctmergecolhdg"/>
              <w:spacing w:line="240" w:lineRule="atLeast"/>
              <w:ind w:left="-83" w:right="-79" w:firstLine="4"/>
              <w:rPr>
                <w:b w:val="0"/>
                <w:bCs/>
                <w:sz w:val="18"/>
                <w:szCs w:val="18"/>
              </w:rPr>
            </w:pPr>
            <w:r w:rsidRPr="00A936E8">
              <w:rPr>
                <w:bCs/>
                <w:sz w:val="18"/>
                <w:szCs w:val="18"/>
              </w:rPr>
              <w:t>Interest rate</w:t>
            </w:r>
          </w:p>
        </w:tc>
        <w:tc>
          <w:tcPr>
            <w:tcW w:w="84" w:type="pct"/>
          </w:tcPr>
          <w:p w14:paraId="0734DB2F" w14:textId="77777777" w:rsidR="00A850FD" w:rsidRPr="00A936E8" w:rsidRDefault="00A850FD" w:rsidP="0076119A">
            <w:pPr>
              <w:pStyle w:val="acctmergecolhdg"/>
              <w:spacing w:line="240" w:lineRule="atLeast"/>
              <w:ind w:left="-83" w:right="-79" w:firstLine="4"/>
              <w:rPr>
                <w:b w:val="0"/>
                <w:bCs/>
                <w:sz w:val="18"/>
                <w:szCs w:val="18"/>
              </w:rPr>
            </w:pPr>
          </w:p>
        </w:tc>
        <w:tc>
          <w:tcPr>
            <w:tcW w:w="1782" w:type="pct"/>
            <w:gridSpan w:val="5"/>
            <w:tcBorders>
              <w:bottom w:val="single" w:sz="4" w:space="0" w:color="auto"/>
            </w:tcBorders>
            <w:vAlign w:val="bottom"/>
          </w:tcPr>
          <w:p w14:paraId="11C943D0" w14:textId="77777777" w:rsidR="00A850FD" w:rsidRPr="00A936E8" w:rsidRDefault="00A850FD" w:rsidP="0076119A">
            <w:pPr>
              <w:pStyle w:val="acctmergecolhdg"/>
              <w:spacing w:line="240" w:lineRule="atLeast"/>
              <w:ind w:left="-83" w:right="-79" w:firstLine="4"/>
              <w:rPr>
                <w:b w:val="0"/>
                <w:bCs/>
                <w:sz w:val="18"/>
                <w:szCs w:val="18"/>
              </w:rPr>
            </w:pPr>
            <w:r w:rsidRPr="00A936E8">
              <w:rPr>
                <w:sz w:val="18"/>
                <w:szCs w:val="18"/>
              </w:rPr>
              <w:t>Consolidated financial statements</w:t>
            </w:r>
          </w:p>
        </w:tc>
        <w:tc>
          <w:tcPr>
            <w:tcW w:w="85" w:type="pct"/>
          </w:tcPr>
          <w:p w14:paraId="713B3CB4" w14:textId="77777777" w:rsidR="00A850FD" w:rsidRPr="00A936E8" w:rsidRDefault="00A850FD" w:rsidP="0076119A">
            <w:pPr>
              <w:pStyle w:val="acctmergecolhdg"/>
              <w:spacing w:line="240" w:lineRule="atLeast"/>
              <w:ind w:left="-83" w:firstLine="4"/>
              <w:rPr>
                <w:b w:val="0"/>
                <w:bCs/>
                <w:sz w:val="18"/>
                <w:szCs w:val="18"/>
              </w:rPr>
            </w:pPr>
          </w:p>
        </w:tc>
        <w:tc>
          <w:tcPr>
            <w:tcW w:w="1765" w:type="pct"/>
            <w:gridSpan w:val="5"/>
            <w:vAlign w:val="bottom"/>
          </w:tcPr>
          <w:p w14:paraId="0894C3CC" w14:textId="77777777" w:rsidR="00A850FD" w:rsidRPr="00A936E8" w:rsidRDefault="00A850FD" w:rsidP="0076119A">
            <w:pPr>
              <w:pStyle w:val="acctmergecolhdg"/>
              <w:spacing w:line="240" w:lineRule="atLeast"/>
              <w:ind w:left="-83" w:right="-79" w:firstLine="4"/>
              <w:rPr>
                <w:b w:val="0"/>
                <w:bCs/>
                <w:sz w:val="18"/>
                <w:szCs w:val="18"/>
              </w:rPr>
            </w:pPr>
            <w:r w:rsidRPr="00A936E8">
              <w:rPr>
                <w:sz w:val="18"/>
                <w:szCs w:val="18"/>
              </w:rPr>
              <w:t>Separate financial statements</w:t>
            </w:r>
          </w:p>
        </w:tc>
      </w:tr>
      <w:tr w:rsidR="000E6622" w:rsidRPr="00A936E8" w14:paraId="5DE9AEB2" w14:textId="77777777" w:rsidTr="002C45B2">
        <w:trPr>
          <w:cantSplit/>
          <w:tblHeader/>
        </w:trPr>
        <w:tc>
          <w:tcPr>
            <w:tcW w:w="785" w:type="pct"/>
            <w:vAlign w:val="bottom"/>
          </w:tcPr>
          <w:p w14:paraId="7655DBB6"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rPr>
              <w:t>Loans from</w:t>
            </w:r>
          </w:p>
        </w:tc>
        <w:tc>
          <w:tcPr>
            <w:tcW w:w="498" w:type="pct"/>
            <w:tcBorders>
              <w:top w:val="single" w:sz="4" w:space="0" w:color="auto"/>
            </w:tcBorders>
            <w:vAlign w:val="bottom"/>
          </w:tcPr>
          <w:p w14:paraId="56DABC98"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rPr>
              <w:t>At</w:t>
            </w:r>
          </w:p>
          <w:p w14:paraId="2081E737" w14:textId="77777777" w:rsidR="00A850FD" w:rsidRPr="00A936E8" w:rsidRDefault="00A850FD" w:rsidP="002C45B2">
            <w:pPr>
              <w:pStyle w:val="acctmergecolhdg"/>
              <w:spacing w:line="240" w:lineRule="atLeast"/>
              <w:ind w:left="-83" w:right="6" w:firstLine="4"/>
              <w:rPr>
                <w:b w:val="0"/>
                <w:bCs/>
                <w:sz w:val="18"/>
                <w:szCs w:val="18"/>
              </w:rPr>
            </w:pPr>
            <w:r w:rsidRPr="00A936E8">
              <w:rPr>
                <w:b w:val="0"/>
                <w:bCs/>
                <w:sz w:val="18"/>
                <w:szCs w:val="18"/>
                <w:lang w:val="en-US"/>
              </w:rPr>
              <w:t>31</w:t>
            </w:r>
            <w:r w:rsidRPr="00A936E8">
              <w:rPr>
                <w:b w:val="0"/>
                <w:bCs/>
                <w:sz w:val="18"/>
                <w:szCs w:val="18"/>
                <w:cs/>
                <w:lang w:bidi="th-TH"/>
              </w:rPr>
              <w:t xml:space="preserve"> </w:t>
            </w:r>
            <w:r w:rsidRPr="00A936E8">
              <w:rPr>
                <w:b w:val="0"/>
                <w:bCs/>
                <w:sz w:val="18"/>
                <w:szCs w:val="18"/>
              </w:rPr>
              <w:t>December</w:t>
            </w:r>
          </w:p>
        </w:tc>
        <w:tc>
          <w:tcPr>
            <w:tcW w:w="84" w:type="pct"/>
          </w:tcPr>
          <w:p w14:paraId="328FF436" w14:textId="77777777" w:rsidR="00A850FD" w:rsidRPr="00A936E8" w:rsidRDefault="00A850FD" w:rsidP="0076119A">
            <w:pPr>
              <w:pStyle w:val="acctmergecolhdg"/>
              <w:spacing w:line="240" w:lineRule="atLeast"/>
              <w:ind w:left="-83" w:right="-79" w:firstLine="4"/>
              <w:rPr>
                <w:b w:val="0"/>
                <w:bCs/>
                <w:sz w:val="18"/>
                <w:szCs w:val="18"/>
              </w:rPr>
            </w:pPr>
          </w:p>
        </w:tc>
        <w:tc>
          <w:tcPr>
            <w:tcW w:w="414" w:type="pct"/>
            <w:tcBorders>
              <w:top w:val="single" w:sz="4" w:space="0" w:color="auto"/>
            </w:tcBorders>
            <w:vAlign w:val="bottom"/>
          </w:tcPr>
          <w:p w14:paraId="57987D2E"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rPr>
              <w:t xml:space="preserve">At </w:t>
            </w:r>
            <w:r w:rsidRPr="00A936E8">
              <w:rPr>
                <w:b w:val="0"/>
                <w:bCs/>
                <w:sz w:val="18"/>
                <w:szCs w:val="18"/>
              </w:rPr>
              <w:br/>
            </w:r>
            <w:r w:rsidRPr="00A936E8">
              <w:rPr>
                <w:b w:val="0"/>
                <w:bCs/>
                <w:sz w:val="18"/>
                <w:szCs w:val="18"/>
                <w:lang w:val="en-US"/>
              </w:rPr>
              <w:t>1</w:t>
            </w:r>
            <w:r w:rsidRPr="00A936E8">
              <w:rPr>
                <w:b w:val="0"/>
                <w:bCs/>
                <w:sz w:val="18"/>
                <w:szCs w:val="18"/>
              </w:rPr>
              <w:t xml:space="preserve"> January</w:t>
            </w:r>
          </w:p>
        </w:tc>
        <w:tc>
          <w:tcPr>
            <w:tcW w:w="85" w:type="pct"/>
            <w:tcBorders>
              <w:top w:val="single" w:sz="4" w:space="0" w:color="auto"/>
            </w:tcBorders>
            <w:vAlign w:val="bottom"/>
          </w:tcPr>
          <w:p w14:paraId="10072515" w14:textId="77777777" w:rsidR="00A850FD" w:rsidRPr="00A936E8" w:rsidRDefault="00A850FD" w:rsidP="0076119A">
            <w:pPr>
              <w:pStyle w:val="acctmergecolhdg"/>
              <w:spacing w:line="240" w:lineRule="atLeast"/>
              <w:rPr>
                <w:b w:val="0"/>
                <w:bCs/>
                <w:sz w:val="18"/>
                <w:szCs w:val="18"/>
              </w:rPr>
            </w:pPr>
          </w:p>
        </w:tc>
        <w:tc>
          <w:tcPr>
            <w:tcW w:w="385" w:type="pct"/>
            <w:tcBorders>
              <w:top w:val="single" w:sz="4" w:space="0" w:color="auto"/>
            </w:tcBorders>
            <w:vAlign w:val="bottom"/>
          </w:tcPr>
          <w:p w14:paraId="7D264229"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rPr>
              <w:t>Increase</w:t>
            </w:r>
          </w:p>
        </w:tc>
        <w:tc>
          <w:tcPr>
            <w:tcW w:w="439" w:type="pct"/>
            <w:tcBorders>
              <w:top w:val="single" w:sz="4" w:space="0" w:color="auto"/>
            </w:tcBorders>
            <w:vAlign w:val="bottom"/>
          </w:tcPr>
          <w:p w14:paraId="3FC50D30" w14:textId="77777777" w:rsidR="00A850FD" w:rsidRPr="00A936E8" w:rsidRDefault="00A850FD" w:rsidP="0076119A">
            <w:pPr>
              <w:pStyle w:val="acctmergecolhdg"/>
              <w:spacing w:line="240" w:lineRule="atLeast"/>
              <w:rPr>
                <w:b w:val="0"/>
                <w:bCs/>
                <w:sz w:val="18"/>
                <w:szCs w:val="18"/>
              </w:rPr>
            </w:pPr>
            <w:r w:rsidRPr="00A936E8">
              <w:rPr>
                <w:b w:val="0"/>
                <w:bCs/>
                <w:sz w:val="18"/>
                <w:szCs w:val="18"/>
              </w:rPr>
              <w:t>Decrease</w:t>
            </w:r>
          </w:p>
        </w:tc>
        <w:tc>
          <w:tcPr>
            <w:tcW w:w="460" w:type="pct"/>
            <w:tcBorders>
              <w:top w:val="single" w:sz="4" w:space="0" w:color="auto"/>
            </w:tcBorders>
            <w:vAlign w:val="bottom"/>
          </w:tcPr>
          <w:p w14:paraId="0597D2AB" w14:textId="77777777" w:rsidR="00A850FD" w:rsidRPr="00A936E8" w:rsidRDefault="00A850FD" w:rsidP="0076119A">
            <w:pPr>
              <w:pStyle w:val="acctmergecolhdg"/>
              <w:tabs>
                <w:tab w:val="left" w:pos="848"/>
              </w:tabs>
              <w:spacing w:line="240" w:lineRule="atLeast"/>
              <w:ind w:left="-83" w:right="-79" w:firstLine="4"/>
              <w:rPr>
                <w:b w:val="0"/>
                <w:bCs/>
                <w:sz w:val="18"/>
                <w:szCs w:val="18"/>
              </w:rPr>
            </w:pPr>
            <w:r w:rsidRPr="00A936E8">
              <w:rPr>
                <w:b w:val="0"/>
                <w:bCs/>
                <w:sz w:val="18"/>
                <w:szCs w:val="18"/>
              </w:rPr>
              <w:t>At</w:t>
            </w:r>
          </w:p>
          <w:p w14:paraId="2C7990A3"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lang w:val="en-US"/>
              </w:rPr>
              <w:t>31</w:t>
            </w:r>
            <w:r w:rsidRPr="00A936E8">
              <w:rPr>
                <w:b w:val="0"/>
                <w:bCs/>
                <w:sz w:val="18"/>
                <w:szCs w:val="18"/>
                <w:cs/>
                <w:lang w:bidi="th-TH"/>
              </w:rPr>
              <w:t xml:space="preserve"> </w:t>
            </w:r>
            <w:r w:rsidRPr="00A936E8">
              <w:rPr>
                <w:b w:val="0"/>
                <w:bCs/>
                <w:sz w:val="18"/>
                <w:szCs w:val="18"/>
              </w:rPr>
              <w:t>December</w:t>
            </w:r>
          </w:p>
        </w:tc>
        <w:tc>
          <w:tcPr>
            <w:tcW w:w="85" w:type="pct"/>
          </w:tcPr>
          <w:p w14:paraId="4EAE7EA0" w14:textId="77777777" w:rsidR="00A850FD" w:rsidRPr="00A936E8" w:rsidRDefault="00A850FD" w:rsidP="0076119A">
            <w:pPr>
              <w:pStyle w:val="acctmergecolhdg"/>
              <w:spacing w:line="240" w:lineRule="atLeast"/>
              <w:ind w:left="-83" w:firstLine="4"/>
              <w:rPr>
                <w:b w:val="0"/>
                <w:bCs/>
                <w:sz w:val="18"/>
                <w:szCs w:val="18"/>
              </w:rPr>
            </w:pPr>
          </w:p>
        </w:tc>
        <w:tc>
          <w:tcPr>
            <w:tcW w:w="414" w:type="pct"/>
            <w:tcBorders>
              <w:top w:val="single" w:sz="4" w:space="0" w:color="auto"/>
            </w:tcBorders>
            <w:vAlign w:val="bottom"/>
          </w:tcPr>
          <w:p w14:paraId="173CAFEC"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rPr>
              <w:t xml:space="preserve">At </w:t>
            </w:r>
            <w:r w:rsidRPr="00A936E8">
              <w:rPr>
                <w:b w:val="0"/>
                <w:bCs/>
                <w:sz w:val="18"/>
                <w:szCs w:val="18"/>
              </w:rPr>
              <w:br/>
            </w:r>
            <w:r w:rsidRPr="00A936E8">
              <w:rPr>
                <w:b w:val="0"/>
                <w:bCs/>
                <w:sz w:val="18"/>
                <w:szCs w:val="18"/>
                <w:lang w:val="en-US"/>
              </w:rPr>
              <w:t>1</w:t>
            </w:r>
            <w:r w:rsidRPr="00A936E8">
              <w:rPr>
                <w:b w:val="0"/>
                <w:bCs/>
                <w:sz w:val="18"/>
                <w:szCs w:val="18"/>
                <w:cs/>
                <w:lang w:bidi="th-TH"/>
              </w:rPr>
              <w:t xml:space="preserve"> </w:t>
            </w:r>
            <w:r w:rsidRPr="00A936E8">
              <w:rPr>
                <w:b w:val="0"/>
                <w:bCs/>
                <w:sz w:val="18"/>
                <w:szCs w:val="18"/>
              </w:rPr>
              <w:t>January</w:t>
            </w:r>
          </w:p>
        </w:tc>
        <w:tc>
          <w:tcPr>
            <w:tcW w:w="85" w:type="pct"/>
            <w:tcBorders>
              <w:top w:val="single" w:sz="4" w:space="0" w:color="auto"/>
            </w:tcBorders>
            <w:vAlign w:val="bottom"/>
          </w:tcPr>
          <w:p w14:paraId="0E35A483" w14:textId="77777777" w:rsidR="00A850FD" w:rsidRPr="00A936E8" w:rsidRDefault="00A850FD" w:rsidP="0076119A">
            <w:pPr>
              <w:pStyle w:val="acctmergecolhdg"/>
              <w:spacing w:line="240" w:lineRule="atLeast"/>
              <w:rPr>
                <w:b w:val="0"/>
                <w:bCs/>
                <w:sz w:val="18"/>
                <w:szCs w:val="18"/>
              </w:rPr>
            </w:pPr>
          </w:p>
        </w:tc>
        <w:tc>
          <w:tcPr>
            <w:tcW w:w="373" w:type="pct"/>
            <w:tcBorders>
              <w:top w:val="single" w:sz="4" w:space="0" w:color="auto"/>
            </w:tcBorders>
            <w:vAlign w:val="bottom"/>
          </w:tcPr>
          <w:p w14:paraId="3AF4FCC6" w14:textId="77777777" w:rsidR="00A850FD" w:rsidRPr="00A936E8" w:rsidRDefault="00A850FD" w:rsidP="005807D3">
            <w:pPr>
              <w:pStyle w:val="acctmergecolhdg"/>
              <w:spacing w:line="240" w:lineRule="atLeast"/>
              <w:ind w:left="-83" w:right="-109" w:firstLine="7"/>
              <w:rPr>
                <w:b w:val="0"/>
                <w:bCs/>
                <w:sz w:val="18"/>
                <w:szCs w:val="18"/>
              </w:rPr>
            </w:pPr>
            <w:r w:rsidRPr="00A936E8">
              <w:rPr>
                <w:b w:val="0"/>
                <w:bCs/>
                <w:sz w:val="18"/>
                <w:szCs w:val="18"/>
              </w:rPr>
              <w:t>Increase</w:t>
            </w:r>
          </w:p>
        </w:tc>
        <w:tc>
          <w:tcPr>
            <w:tcW w:w="445" w:type="pct"/>
            <w:tcBorders>
              <w:top w:val="single" w:sz="4" w:space="0" w:color="auto"/>
            </w:tcBorders>
            <w:vAlign w:val="bottom"/>
          </w:tcPr>
          <w:p w14:paraId="639200D5" w14:textId="4D7680A3" w:rsidR="00A850FD" w:rsidRPr="00A936E8" w:rsidRDefault="00685556" w:rsidP="0076119A">
            <w:pPr>
              <w:pStyle w:val="acctmergecolhdg"/>
              <w:spacing w:line="240" w:lineRule="atLeast"/>
              <w:rPr>
                <w:b w:val="0"/>
                <w:bCs/>
                <w:sz w:val="18"/>
                <w:szCs w:val="18"/>
              </w:rPr>
            </w:pPr>
            <w:r w:rsidRPr="00A936E8">
              <w:rPr>
                <w:b w:val="0"/>
                <w:bCs/>
                <w:sz w:val="18"/>
                <w:szCs w:val="18"/>
              </w:rPr>
              <w:t>Decrease</w:t>
            </w:r>
          </w:p>
        </w:tc>
        <w:tc>
          <w:tcPr>
            <w:tcW w:w="449" w:type="pct"/>
            <w:tcBorders>
              <w:top w:val="single" w:sz="4" w:space="0" w:color="auto"/>
            </w:tcBorders>
            <w:vAlign w:val="bottom"/>
          </w:tcPr>
          <w:p w14:paraId="7336E177"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rPr>
              <w:t>At</w:t>
            </w:r>
          </w:p>
          <w:p w14:paraId="1B747643"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sz w:val="18"/>
                <w:szCs w:val="18"/>
                <w:lang w:val="en-US"/>
              </w:rPr>
              <w:t>31</w:t>
            </w:r>
            <w:r w:rsidRPr="00A936E8">
              <w:rPr>
                <w:b w:val="0"/>
                <w:bCs/>
                <w:sz w:val="18"/>
                <w:szCs w:val="18"/>
                <w:cs/>
                <w:lang w:bidi="th-TH"/>
              </w:rPr>
              <w:t xml:space="preserve"> </w:t>
            </w:r>
            <w:r w:rsidRPr="00A936E8">
              <w:rPr>
                <w:b w:val="0"/>
                <w:bCs/>
                <w:sz w:val="18"/>
                <w:szCs w:val="18"/>
              </w:rPr>
              <w:t>December</w:t>
            </w:r>
          </w:p>
        </w:tc>
      </w:tr>
      <w:tr w:rsidR="000E6622" w:rsidRPr="00A936E8" w14:paraId="1AC68DEB" w14:textId="77777777" w:rsidTr="000E6622">
        <w:trPr>
          <w:cantSplit/>
          <w:tblHeader/>
        </w:trPr>
        <w:tc>
          <w:tcPr>
            <w:tcW w:w="785" w:type="pct"/>
            <w:vAlign w:val="bottom"/>
          </w:tcPr>
          <w:p w14:paraId="68DFD201"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p>
        </w:tc>
        <w:tc>
          <w:tcPr>
            <w:tcW w:w="498" w:type="pct"/>
            <w:vAlign w:val="bottom"/>
          </w:tcPr>
          <w:p w14:paraId="6D886D6B" w14:textId="77777777" w:rsidR="00A850FD" w:rsidRPr="00A936E8" w:rsidRDefault="00A850FD" w:rsidP="002C45B2">
            <w:pPr>
              <w:pStyle w:val="acctmergecolhdg"/>
              <w:spacing w:line="240" w:lineRule="atLeast"/>
              <w:ind w:left="-168" w:right="-168" w:firstLine="4"/>
              <w:rPr>
                <w:b w:val="0"/>
                <w:bCs/>
                <w:sz w:val="18"/>
                <w:szCs w:val="18"/>
              </w:rPr>
            </w:pPr>
            <w:r w:rsidRPr="00A936E8">
              <w:rPr>
                <w:b w:val="0"/>
                <w:bCs/>
                <w:i/>
                <w:iCs/>
                <w:sz w:val="18"/>
                <w:szCs w:val="18"/>
                <w:lang w:val="en-US"/>
              </w:rPr>
              <w:t>(</w:t>
            </w:r>
            <w:r w:rsidRPr="00A936E8">
              <w:rPr>
                <w:b w:val="0"/>
                <w:bCs/>
                <w:i/>
                <w:iCs/>
                <w:sz w:val="18"/>
                <w:szCs w:val="18"/>
              </w:rPr>
              <w:t>% per annum</w:t>
            </w:r>
            <w:r w:rsidRPr="00A936E8">
              <w:rPr>
                <w:b w:val="0"/>
                <w:bCs/>
                <w:i/>
                <w:iCs/>
                <w:sz w:val="18"/>
                <w:szCs w:val="18"/>
                <w:lang w:val="en-US"/>
              </w:rPr>
              <w:t>)</w:t>
            </w:r>
          </w:p>
        </w:tc>
        <w:tc>
          <w:tcPr>
            <w:tcW w:w="84" w:type="pct"/>
          </w:tcPr>
          <w:p w14:paraId="25DA81C8" w14:textId="77777777" w:rsidR="00A850FD" w:rsidRPr="00A936E8" w:rsidRDefault="00A850FD" w:rsidP="0076119A">
            <w:pPr>
              <w:pStyle w:val="acctmergecolhdg"/>
              <w:spacing w:line="240" w:lineRule="atLeast"/>
              <w:ind w:left="-83" w:right="-79" w:firstLine="4"/>
              <w:rPr>
                <w:b w:val="0"/>
                <w:bCs/>
                <w:sz w:val="18"/>
                <w:szCs w:val="18"/>
              </w:rPr>
            </w:pPr>
          </w:p>
        </w:tc>
        <w:tc>
          <w:tcPr>
            <w:tcW w:w="3632" w:type="pct"/>
            <w:gridSpan w:val="11"/>
            <w:vAlign w:val="bottom"/>
          </w:tcPr>
          <w:p w14:paraId="4AB19C50" w14:textId="77777777" w:rsidR="00A850FD" w:rsidRPr="00A936E8" w:rsidRDefault="00A850FD" w:rsidP="0076119A">
            <w:pPr>
              <w:pStyle w:val="acctmergecolhdg"/>
              <w:spacing w:line="240" w:lineRule="atLeast"/>
              <w:ind w:left="-83" w:right="-79" w:firstLine="4"/>
              <w:rPr>
                <w:b w:val="0"/>
                <w:bCs/>
                <w:sz w:val="18"/>
                <w:szCs w:val="18"/>
              </w:rPr>
            </w:pPr>
            <w:r w:rsidRPr="00A936E8">
              <w:rPr>
                <w:b w:val="0"/>
                <w:bCs/>
                <w:i/>
                <w:iCs/>
                <w:sz w:val="18"/>
                <w:szCs w:val="18"/>
                <w:lang w:val="en-US"/>
              </w:rPr>
              <w:t>(</w:t>
            </w:r>
            <w:r w:rsidRPr="00A936E8">
              <w:rPr>
                <w:b w:val="0"/>
                <w:bCs/>
                <w:i/>
                <w:iCs/>
                <w:sz w:val="18"/>
                <w:szCs w:val="18"/>
              </w:rPr>
              <w:t>in thousand Baht</w:t>
            </w:r>
            <w:r w:rsidRPr="00A936E8">
              <w:rPr>
                <w:b w:val="0"/>
                <w:bCs/>
                <w:i/>
                <w:iCs/>
                <w:sz w:val="18"/>
                <w:szCs w:val="18"/>
                <w:lang w:val="en-US"/>
              </w:rPr>
              <w:t>)</w:t>
            </w:r>
          </w:p>
        </w:tc>
      </w:tr>
      <w:tr w:rsidR="000E6622" w:rsidRPr="00A936E8" w14:paraId="783A1EAE" w14:textId="77777777" w:rsidTr="002C45B2">
        <w:trPr>
          <w:cantSplit/>
          <w:tblHeader/>
        </w:trPr>
        <w:tc>
          <w:tcPr>
            <w:tcW w:w="785" w:type="pct"/>
            <w:vAlign w:val="bottom"/>
          </w:tcPr>
          <w:p w14:paraId="4E3F3694" w14:textId="5C3FEB1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lang w:val="en-US"/>
              </w:rPr>
              <w:t>202</w:t>
            </w:r>
            <w:r w:rsidR="008A49D4" w:rsidRPr="00A936E8">
              <w:rPr>
                <w:rFonts w:ascii="Times New Roman" w:hAnsi="Times New Roman"/>
                <w:b/>
                <w:bCs/>
                <w:i/>
                <w:iCs/>
                <w:sz w:val="18"/>
                <w:szCs w:val="18"/>
                <w:lang w:val="en-US"/>
              </w:rPr>
              <w:t>5</w:t>
            </w:r>
          </w:p>
        </w:tc>
        <w:tc>
          <w:tcPr>
            <w:tcW w:w="498" w:type="pct"/>
            <w:vAlign w:val="bottom"/>
          </w:tcPr>
          <w:p w14:paraId="6A1DAD2C" w14:textId="77777777" w:rsidR="00A850FD" w:rsidRPr="00A936E8" w:rsidRDefault="00A850FD" w:rsidP="0076119A">
            <w:pPr>
              <w:pStyle w:val="acctmergecolhdg"/>
              <w:spacing w:line="240" w:lineRule="atLeast"/>
              <w:ind w:left="-83" w:right="-79" w:firstLine="4"/>
              <w:rPr>
                <w:b w:val="0"/>
                <w:bCs/>
                <w:sz w:val="18"/>
                <w:szCs w:val="18"/>
              </w:rPr>
            </w:pPr>
          </w:p>
        </w:tc>
        <w:tc>
          <w:tcPr>
            <w:tcW w:w="84" w:type="pct"/>
          </w:tcPr>
          <w:p w14:paraId="0F894FEC" w14:textId="77777777" w:rsidR="00A850FD" w:rsidRPr="00A936E8" w:rsidRDefault="00A850FD" w:rsidP="0076119A">
            <w:pPr>
              <w:pStyle w:val="acctmergecolhdg"/>
              <w:spacing w:line="240" w:lineRule="atLeast"/>
              <w:ind w:left="-83" w:right="-79" w:firstLine="4"/>
              <w:rPr>
                <w:b w:val="0"/>
                <w:bCs/>
                <w:sz w:val="18"/>
                <w:szCs w:val="18"/>
              </w:rPr>
            </w:pPr>
          </w:p>
        </w:tc>
        <w:tc>
          <w:tcPr>
            <w:tcW w:w="414" w:type="pct"/>
            <w:vAlign w:val="bottom"/>
          </w:tcPr>
          <w:p w14:paraId="21CBC988"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21FF341C" w14:textId="77777777" w:rsidR="00A850FD" w:rsidRPr="00A936E8" w:rsidRDefault="00A850FD" w:rsidP="0076119A">
            <w:pPr>
              <w:pStyle w:val="acctmergecolhdg"/>
              <w:spacing w:line="240" w:lineRule="atLeast"/>
              <w:rPr>
                <w:b w:val="0"/>
                <w:bCs/>
                <w:sz w:val="18"/>
                <w:szCs w:val="18"/>
              </w:rPr>
            </w:pPr>
          </w:p>
        </w:tc>
        <w:tc>
          <w:tcPr>
            <w:tcW w:w="385" w:type="pct"/>
            <w:vAlign w:val="bottom"/>
          </w:tcPr>
          <w:p w14:paraId="567ED782" w14:textId="77777777" w:rsidR="00A850FD" w:rsidRPr="00A936E8" w:rsidRDefault="00A850FD" w:rsidP="0076119A">
            <w:pPr>
              <w:pStyle w:val="acctmergecolhdg"/>
              <w:spacing w:line="240" w:lineRule="atLeast"/>
              <w:ind w:left="-83" w:right="-79" w:firstLine="4"/>
              <w:rPr>
                <w:b w:val="0"/>
                <w:bCs/>
                <w:sz w:val="18"/>
                <w:szCs w:val="18"/>
              </w:rPr>
            </w:pPr>
          </w:p>
        </w:tc>
        <w:tc>
          <w:tcPr>
            <w:tcW w:w="439" w:type="pct"/>
            <w:vAlign w:val="bottom"/>
          </w:tcPr>
          <w:p w14:paraId="5B1E7F0D" w14:textId="77777777" w:rsidR="00A850FD" w:rsidRPr="00A936E8" w:rsidRDefault="00A850FD" w:rsidP="0076119A">
            <w:pPr>
              <w:pStyle w:val="acctmergecolhdg"/>
              <w:spacing w:line="240" w:lineRule="atLeast"/>
              <w:rPr>
                <w:b w:val="0"/>
                <w:bCs/>
                <w:sz w:val="18"/>
                <w:szCs w:val="18"/>
              </w:rPr>
            </w:pPr>
          </w:p>
        </w:tc>
        <w:tc>
          <w:tcPr>
            <w:tcW w:w="460" w:type="pct"/>
            <w:vAlign w:val="bottom"/>
          </w:tcPr>
          <w:p w14:paraId="3BFCF3FC"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tcPr>
          <w:p w14:paraId="7228D15A" w14:textId="77777777" w:rsidR="00A850FD" w:rsidRPr="00A936E8" w:rsidRDefault="00A850FD" w:rsidP="0076119A">
            <w:pPr>
              <w:pStyle w:val="acctmergecolhdg"/>
              <w:spacing w:line="240" w:lineRule="atLeast"/>
              <w:ind w:left="-83" w:firstLine="4"/>
              <w:rPr>
                <w:b w:val="0"/>
                <w:bCs/>
                <w:sz w:val="18"/>
                <w:szCs w:val="18"/>
              </w:rPr>
            </w:pPr>
          </w:p>
        </w:tc>
        <w:tc>
          <w:tcPr>
            <w:tcW w:w="414" w:type="pct"/>
            <w:vAlign w:val="bottom"/>
          </w:tcPr>
          <w:p w14:paraId="22F45C7D"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138CE561" w14:textId="77777777" w:rsidR="00A850FD" w:rsidRPr="00A936E8" w:rsidRDefault="00A850FD" w:rsidP="0076119A">
            <w:pPr>
              <w:pStyle w:val="acctmergecolhdg"/>
              <w:spacing w:line="240" w:lineRule="atLeast"/>
              <w:rPr>
                <w:b w:val="0"/>
                <w:bCs/>
                <w:sz w:val="18"/>
                <w:szCs w:val="18"/>
              </w:rPr>
            </w:pPr>
          </w:p>
        </w:tc>
        <w:tc>
          <w:tcPr>
            <w:tcW w:w="373" w:type="pct"/>
            <w:vAlign w:val="bottom"/>
          </w:tcPr>
          <w:p w14:paraId="1F487609" w14:textId="77777777" w:rsidR="00A850FD" w:rsidRPr="00A936E8" w:rsidRDefault="00A850FD" w:rsidP="0076119A">
            <w:pPr>
              <w:pStyle w:val="acctmergecolhdg"/>
              <w:spacing w:line="240" w:lineRule="atLeast"/>
              <w:ind w:left="-83" w:right="-79" w:firstLine="4"/>
              <w:rPr>
                <w:b w:val="0"/>
                <w:bCs/>
                <w:sz w:val="18"/>
                <w:szCs w:val="18"/>
              </w:rPr>
            </w:pPr>
          </w:p>
        </w:tc>
        <w:tc>
          <w:tcPr>
            <w:tcW w:w="445" w:type="pct"/>
            <w:vAlign w:val="bottom"/>
          </w:tcPr>
          <w:p w14:paraId="39E4E8CC" w14:textId="77777777" w:rsidR="00A850FD" w:rsidRPr="00A936E8" w:rsidRDefault="00A850FD" w:rsidP="0076119A">
            <w:pPr>
              <w:pStyle w:val="acctmergecolhdg"/>
              <w:spacing w:line="240" w:lineRule="atLeast"/>
              <w:rPr>
                <w:b w:val="0"/>
                <w:bCs/>
                <w:sz w:val="18"/>
                <w:szCs w:val="18"/>
              </w:rPr>
            </w:pPr>
          </w:p>
        </w:tc>
        <w:tc>
          <w:tcPr>
            <w:tcW w:w="449" w:type="pct"/>
            <w:vAlign w:val="bottom"/>
          </w:tcPr>
          <w:p w14:paraId="1DC3B66C" w14:textId="77777777" w:rsidR="00A850FD" w:rsidRPr="00A936E8" w:rsidRDefault="00A850FD" w:rsidP="0076119A">
            <w:pPr>
              <w:pStyle w:val="acctmergecolhdg"/>
              <w:spacing w:line="240" w:lineRule="atLeast"/>
              <w:ind w:left="-83" w:right="-79" w:firstLine="4"/>
              <w:rPr>
                <w:b w:val="0"/>
                <w:bCs/>
                <w:sz w:val="18"/>
                <w:szCs w:val="18"/>
              </w:rPr>
            </w:pPr>
          </w:p>
        </w:tc>
      </w:tr>
      <w:tr w:rsidR="000E6622" w:rsidRPr="00A936E8" w14:paraId="4A88603C" w14:textId="77777777" w:rsidTr="002C45B2">
        <w:trPr>
          <w:cantSplit/>
        </w:trPr>
        <w:tc>
          <w:tcPr>
            <w:tcW w:w="1283" w:type="pct"/>
            <w:gridSpan w:val="2"/>
          </w:tcPr>
          <w:p w14:paraId="558C02A1"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rPr>
              <w:t>Long</w:t>
            </w:r>
            <w:r w:rsidRPr="00A936E8">
              <w:rPr>
                <w:rFonts w:ascii="Times New Roman" w:hAnsi="Times New Roman"/>
                <w:b/>
                <w:bCs/>
                <w:i/>
                <w:iCs/>
                <w:sz w:val="18"/>
                <w:szCs w:val="18"/>
                <w:lang w:val="en-US"/>
              </w:rPr>
              <w:t>-</w:t>
            </w:r>
            <w:r w:rsidRPr="00A936E8">
              <w:rPr>
                <w:rFonts w:ascii="Times New Roman" w:hAnsi="Times New Roman"/>
                <w:b/>
                <w:bCs/>
                <w:i/>
                <w:iCs/>
                <w:sz w:val="18"/>
                <w:szCs w:val="18"/>
              </w:rPr>
              <w:t>term loans from</w:t>
            </w:r>
          </w:p>
        </w:tc>
        <w:tc>
          <w:tcPr>
            <w:tcW w:w="84" w:type="pct"/>
          </w:tcPr>
          <w:p w14:paraId="774DCD93" w14:textId="77777777" w:rsidR="00A850FD" w:rsidRPr="00A936E8"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7ED4809A" w14:textId="77777777" w:rsidR="00A850FD" w:rsidRPr="00A936E8" w:rsidRDefault="00A850FD" w:rsidP="0076119A">
            <w:pPr>
              <w:pStyle w:val="acctfourfigures"/>
              <w:tabs>
                <w:tab w:val="clear" w:pos="765"/>
                <w:tab w:val="decimal" w:pos="552"/>
              </w:tabs>
              <w:spacing w:line="240" w:lineRule="atLeast"/>
              <w:ind w:left="-79" w:right="-72"/>
              <w:rPr>
                <w:rFonts w:ascii="Times New Roman" w:hAnsi="Times New Roman"/>
                <w:sz w:val="18"/>
                <w:szCs w:val="18"/>
              </w:rPr>
            </w:pPr>
          </w:p>
        </w:tc>
        <w:tc>
          <w:tcPr>
            <w:tcW w:w="85" w:type="pct"/>
            <w:vAlign w:val="bottom"/>
          </w:tcPr>
          <w:p w14:paraId="39568C0E" w14:textId="77777777" w:rsidR="00A850FD" w:rsidRPr="00A936E8" w:rsidRDefault="00A850FD" w:rsidP="0076119A">
            <w:pPr>
              <w:pStyle w:val="acctfourfigures"/>
              <w:spacing w:line="240" w:lineRule="atLeast"/>
              <w:rPr>
                <w:rFonts w:ascii="Times New Roman" w:hAnsi="Times New Roman"/>
                <w:sz w:val="18"/>
                <w:szCs w:val="18"/>
              </w:rPr>
            </w:pPr>
          </w:p>
        </w:tc>
        <w:tc>
          <w:tcPr>
            <w:tcW w:w="385" w:type="pct"/>
            <w:vAlign w:val="bottom"/>
          </w:tcPr>
          <w:p w14:paraId="4847D585" w14:textId="77777777" w:rsidR="00A850FD" w:rsidRPr="00A936E8" w:rsidRDefault="00A850FD" w:rsidP="0076119A">
            <w:pPr>
              <w:pStyle w:val="acctfourfigures"/>
              <w:tabs>
                <w:tab w:val="clear" w:pos="765"/>
                <w:tab w:val="decimal" w:pos="474"/>
              </w:tabs>
              <w:spacing w:line="240" w:lineRule="atLeast"/>
              <w:ind w:right="11"/>
              <w:rPr>
                <w:rFonts w:ascii="Times New Roman" w:hAnsi="Times New Roman"/>
                <w:sz w:val="18"/>
                <w:szCs w:val="18"/>
              </w:rPr>
            </w:pPr>
          </w:p>
        </w:tc>
        <w:tc>
          <w:tcPr>
            <w:tcW w:w="439" w:type="pct"/>
            <w:vAlign w:val="bottom"/>
          </w:tcPr>
          <w:p w14:paraId="06D72065" w14:textId="77777777" w:rsidR="00A850FD" w:rsidRPr="00A936E8" w:rsidRDefault="00A850FD" w:rsidP="0076119A">
            <w:pPr>
              <w:pStyle w:val="acctfourfigures"/>
              <w:spacing w:line="240" w:lineRule="atLeast"/>
              <w:rPr>
                <w:rFonts w:ascii="Times New Roman" w:hAnsi="Times New Roman"/>
                <w:sz w:val="18"/>
                <w:szCs w:val="18"/>
              </w:rPr>
            </w:pPr>
          </w:p>
        </w:tc>
        <w:tc>
          <w:tcPr>
            <w:tcW w:w="460" w:type="pct"/>
            <w:vAlign w:val="bottom"/>
          </w:tcPr>
          <w:p w14:paraId="06026457" w14:textId="77777777" w:rsidR="00A850FD" w:rsidRPr="00A936E8" w:rsidRDefault="00A850FD" w:rsidP="0076119A">
            <w:pPr>
              <w:pStyle w:val="acctfourfigures"/>
              <w:tabs>
                <w:tab w:val="clear" w:pos="765"/>
                <w:tab w:val="decimal" w:pos="640"/>
              </w:tabs>
              <w:spacing w:line="240" w:lineRule="atLeast"/>
              <w:ind w:right="11"/>
              <w:rPr>
                <w:rFonts w:ascii="Times New Roman" w:hAnsi="Times New Roman"/>
                <w:sz w:val="18"/>
                <w:szCs w:val="18"/>
              </w:rPr>
            </w:pPr>
          </w:p>
        </w:tc>
        <w:tc>
          <w:tcPr>
            <w:tcW w:w="85" w:type="pct"/>
          </w:tcPr>
          <w:p w14:paraId="24D00013" w14:textId="77777777" w:rsidR="00A850FD" w:rsidRPr="00A936E8"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14" w:type="pct"/>
            <w:vAlign w:val="bottom"/>
          </w:tcPr>
          <w:p w14:paraId="5A9FA1A8" w14:textId="77777777" w:rsidR="00A850FD" w:rsidRPr="00A936E8" w:rsidRDefault="00A850FD" w:rsidP="0076119A">
            <w:pPr>
              <w:pStyle w:val="acctfourfigures"/>
              <w:tabs>
                <w:tab w:val="clear" w:pos="765"/>
                <w:tab w:val="decimal" w:pos="566"/>
              </w:tabs>
              <w:spacing w:line="240" w:lineRule="atLeast"/>
              <w:ind w:left="-79" w:right="-72"/>
              <w:rPr>
                <w:rFonts w:ascii="Times New Roman" w:hAnsi="Times New Roman"/>
                <w:sz w:val="18"/>
                <w:szCs w:val="18"/>
              </w:rPr>
            </w:pPr>
          </w:p>
        </w:tc>
        <w:tc>
          <w:tcPr>
            <w:tcW w:w="85" w:type="pct"/>
          </w:tcPr>
          <w:p w14:paraId="3909922F" w14:textId="77777777" w:rsidR="00A850FD" w:rsidRPr="00A936E8" w:rsidRDefault="00A850FD" w:rsidP="0076119A">
            <w:pPr>
              <w:pStyle w:val="acctfourfigures"/>
              <w:spacing w:line="240" w:lineRule="atLeast"/>
              <w:rPr>
                <w:rFonts w:ascii="Times New Roman" w:hAnsi="Times New Roman"/>
                <w:sz w:val="18"/>
                <w:szCs w:val="18"/>
              </w:rPr>
            </w:pPr>
          </w:p>
        </w:tc>
        <w:tc>
          <w:tcPr>
            <w:tcW w:w="373" w:type="pct"/>
          </w:tcPr>
          <w:p w14:paraId="3F39DAFC" w14:textId="77777777" w:rsidR="00A850FD" w:rsidRPr="00A936E8" w:rsidRDefault="00A850FD" w:rsidP="0076119A">
            <w:pPr>
              <w:pStyle w:val="acctfourfigures"/>
              <w:tabs>
                <w:tab w:val="clear" w:pos="765"/>
                <w:tab w:val="decimal" w:pos="799"/>
              </w:tabs>
              <w:spacing w:line="240" w:lineRule="atLeast"/>
              <w:ind w:right="11"/>
              <w:rPr>
                <w:rFonts w:ascii="Times New Roman" w:hAnsi="Times New Roman"/>
                <w:sz w:val="18"/>
                <w:szCs w:val="18"/>
              </w:rPr>
            </w:pPr>
          </w:p>
        </w:tc>
        <w:tc>
          <w:tcPr>
            <w:tcW w:w="445" w:type="pct"/>
          </w:tcPr>
          <w:p w14:paraId="2992BB15" w14:textId="77777777" w:rsidR="00A850FD" w:rsidRPr="00A936E8"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49" w:type="pct"/>
          </w:tcPr>
          <w:p w14:paraId="7D1FDDAE" w14:textId="77777777" w:rsidR="00A850FD" w:rsidRPr="00A936E8"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0E6622" w:rsidRPr="00A936E8" w14:paraId="77033B11" w14:textId="77777777" w:rsidTr="002C45B2">
        <w:trPr>
          <w:cantSplit/>
        </w:trPr>
        <w:tc>
          <w:tcPr>
            <w:tcW w:w="785" w:type="pct"/>
          </w:tcPr>
          <w:p w14:paraId="6CE0B9BB" w14:textId="77777777" w:rsidR="00A850FD" w:rsidRPr="00A936E8" w:rsidRDefault="00A850FD" w:rsidP="0076119A">
            <w:pPr>
              <w:rPr>
                <w:rFonts w:ascii="Times New Roman" w:hAnsi="Times New Roman" w:cs="Times New Roman"/>
              </w:rPr>
            </w:pPr>
            <w:r w:rsidRPr="00A936E8">
              <w:rPr>
                <w:rFonts w:ascii="Times New Roman" w:hAnsi="Times New Roman" w:cs="Times New Roman"/>
              </w:rPr>
              <w:t>Subsidiaries</w:t>
            </w:r>
          </w:p>
        </w:tc>
        <w:tc>
          <w:tcPr>
            <w:tcW w:w="498" w:type="pct"/>
          </w:tcPr>
          <w:p w14:paraId="04423645" w14:textId="6624BFDE" w:rsidR="00A850FD" w:rsidRPr="00A936E8" w:rsidRDefault="0040420A" w:rsidP="0076119A">
            <w:pPr>
              <w:pStyle w:val="acctfourfigures"/>
              <w:tabs>
                <w:tab w:val="clear" w:pos="765"/>
              </w:tabs>
              <w:spacing w:line="240" w:lineRule="atLeast"/>
              <w:ind w:left="-83" w:right="-75" w:firstLine="4"/>
              <w:jc w:val="center"/>
              <w:rPr>
                <w:rFonts w:ascii="Times New Roman" w:hAnsi="Times New Roman"/>
                <w:i/>
                <w:iCs/>
                <w:sz w:val="18"/>
                <w:szCs w:val="18"/>
              </w:rPr>
            </w:pPr>
            <w:r w:rsidRPr="00A936E8">
              <w:rPr>
                <w:rFonts w:ascii="Times New Roman" w:hAnsi="Times New Roman"/>
                <w:i/>
                <w:iCs/>
                <w:sz w:val="18"/>
                <w:szCs w:val="18"/>
              </w:rPr>
              <w:t>3.11</w:t>
            </w:r>
          </w:p>
        </w:tc>
        <w:tc>
          <w:tcPr>
            <w:tcW w:w="84" w:type="pct"/>
          </w:tcPr>
          <w:p w14:paraId="7B28A7F0" w14:textId="77777777" w:rsidR="00A850FD" w:rsidRPr="00A936E8"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61BFAF33" w14:textId="2AE18BC1" w:rsidR="00A850FD" w:rsidRPr="00A936E8" w:rsidRDefault="0040420A" w:rsidP="0040420A">
            <w:pPr>
              <w:pStyle w:val="acctmergecolhdg"/>
              <w:spacing w:line="240" w:lineRule="atLeast"/>
              <w:ind w:left="-83" w:right="-79" w:firstLine="4"/>
              <w:rPr>
                <w:b w:val="0"/>
                <w:bCs/>
                <w:sz w:val="18"/>
                <w:szCs w:val="18"/>
              </w:rPr>
            </w:pPr>
            <w:r w:rsidRPr="00A936E8">
              <w:rPr>
                <w:b w:val="0"/>
                <w:bCs/>
                <w:sz w:val="18"/>
                <w:szCs w:val="18"/>
              </w:rPr>
              <w:t>-</w:t>
            </w:r>
          </w:p>
        </w:tc>
        <w:tc>
          <w:tcPr>
            <w:tcW w:w="85" w:type="pct"/>
            <w:vAlign w:val="bottom"/>
          </w:tcPr>
          <w:p w14:paraId="11B1320A" w14:textId="77777777" w:rsidR="00A850FD" w:rsidRPr="00A936E8" w:rsidRDefault="00A850FD" w:rsidP="0076119A">
            <w:pPr>
              <w:pStyle w:val="acctfourfigures"/>
              <w:spacing w:line="240" w:lineRule="atLeast"/>
              <w:rPr>
                <w:rFonts w:ascii="Times New Roman" w:hAnsi="Times New Roman"/>
                <w:bCs/>
                <w:sz w:val="18"/>
                <w:szCs w:val="18"/>
              </w:rPr>
            </w:pPr>
          </w:p>
        </w:tc>
        <w:tc>
          <w:tcPr>
            <w:tcW w:w="385" w:type="pct"/>
            <w:vAlign w:val="bottom"/>
          </w:tcPr>
          <w:p w14:paraId="55D95C6F" w14:textId="339C56D2" w:rsidR="00A850FD" w:rsidRPr="00A936E8" w:rsidRDefault="0040420A" w:rsidP="0040420A">
            <w:pPr>
              <w:pStyle w:val="acctfourfigures"/>
              <w:tabs>
                <w:tab w:val="clear" w:pos="765"/>
                <w:tab w:val="decimal" w:pos="463"/>
              </w:tabs>
              <w:spacing w:line="240" w:lineRule="atLeast"/>
              <w:ind w:right="-182"/>
              <w:rPr>
                <w:rFonts w:ascii="Times New Roman" w:hAnsi="Times New Roman"/>
                <w:bCs/>
                <w:sz w:val="18"/>
                <w:szCs w:val="18"/>
              </w:rPr>
            </w:pPr>
            <w:r w:rsidRPr="00A936E8">
              <w:rPr>
                <w:rFonts w:ascii="Times New Roman" w:hAnsi="Times New Roman"/>
                <w:bCs/>
                <w:sz w:val="18"/>
                <w:szCs w:val="18"/>
              </w:rPr>
              <w:t>-</w:t>
            </w:r>
          </w:p>
        </w:tc>
        <w:tc>
          <w:tcPr>
            <w:tcW w:w="439" w:type="pct"/>
            <w:vAlign w:val="bottom"/>
          </w:tcPr>
          <w:p w14:paraId="0EBBEE03" w14:textId="0FBB924E" w:rsidR="00A850FD" w:rsidRPr="00A936E8" w:rsidRDefault="0040420A" w:rsidP="0040420A">
            <w:pPr>
              <w:pStyle w:val="acctfourfigures"/>
              <w:tabs>
                <w:tab w:val="clear" w:pos="765"/>
                <w:tab w:val="decimal" w:pos="463"/>
              </w:tabs>
              <w:spacing w:line="240" w:lineRule="atLeast"/>
              <w:ind w:right="-182"/>
              <w:rPr>
                <w:rFonts w:ascii="Times New Roman" w:hAnsi="Times New Roman"/>
                <w:bCs/>
                <w:sz w:val="18"/>
                <w:szCs w:val="18"/>
              </w:rPr>
            </w:pPr>
            <w:r w:rsidRPr="00A936E8">
              <w:rPr>
                <w:rFonts w:ascii="Times New Roman" w:hAnsi="Times New Roman"/>
                <w:bCs/>
                <w:sz w:val="18"/>
                <w:szCs w:val="18"/>
              </w:rPr>
              <w:t>-</w:t>
            </w:r>
          </w:p>
        </w:tc>
        <w:tc>
          <w:tcPr>
            <w:tcW w:w="460" w:type="pct"/>
            <w:vAlign w:val="bottom"/>
          </w:tcPr>
          <w:p w14:paraId="5AA69AD7" w14:textId="42FBCF99" w:rsidR="00A850FD" w:rsidRPr="00A936E8" w:rsidRDefault="00FC76CC" w:rsidP="0040420A">
            <w:pPr>
              <w:pStyle w:val="acctmergecolhdg"/>
              <w:spacing w:line="240" w:lineRule="atLeast"/>
              <w:ind w:left="-83" w:right="-79" w:firstLine="4"/>
              <w:rPr>
                <w:b w:val="0"/>
                <w:bCs/>
                <w:sz w:val="18"/>
                <w:szCs w:val="18"/>
              </w:rPr>
            </w:pPr>
            <w:r w:rsidRPr="00A936E8">
              <w:rPr>
                <w:b w:val="0"/>
                <w:bCs/>
                <w:sz w:val="18"/>
                <w:szCs w:val="18"/>
              </w:rPr>
              <w:t xml:space="preserve">   </w:t>
            </w:r>
            <w:r w:rsidR="0040420A" w:rsidRPr="00A936E8">
              <w:rPr>
                <w:b w:val="0"/>
                <w:bCs/>
                <w:sz w:val="18"/>
                <w:szCs w:val="18"/>
              </w:rPr>
              <w:t>-</w:t>
            </w:r>
          </w:p>
        </w:tc>
        <w:tc>
          <w:tcPr>
            <w:tcW w:w="85" w:type="pct"/>
          </w:tcPr>
          <w:p w14:paraId="448F1B52" w14:textId="77777777" w:rsidR="00A850FD" w:rsidRPr="00A936E8"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14" w:type="pct"/>
          </w:tcPr>
          <w:p w14:paraId="4118043D" w14:textId="739B7868" w:rsidR="00A850FD" w:rsidRPr="00A936E8" w:rsidRDefault="0040420A" w:rsidP="0040420A">
            <w:pPr>
              <w:pStyle w:val="acctfourfigures"/>
              <w:tabs>
                <w:tab w:val="clear" w:pos="765"/>
                <w:tab w:val="decimal" w:pos="465"/>
              </w:tabs>
              <w:spacing w:line="240" w:lineRule="atLeast"/>
              <w:ind w:right="-80"/>
              <w:rPr>
                <w:rFonts w:ascii="Times New Roman" w:hAnsi="Times New Roman"/>
                <w:sz w:val="18"/>
                <w:szCs w:val="18"/>
              </w:rPr>
            </w:pPr>
            <w:r w:rsidRPr="00A936E8">
              <w:rPr>
                <w:rFonts w:ascii="Times New Roman" w:hAnsi="Times New Roman"/>
                <w:sz w:val="18"/>
                <w:szCs w:val="18"/>
              </w:rPr>
              <w:t>1,539,000</w:t>
            </w:r>
          </w:p>
        </w:tc>
        <w:tc>
          <w:tcPr>
            <w:tcW w:w="85" w:type="pct"/>
          </w:tcPr>
          <w:p w14:paraId="51675DC5" w14:textId="77777777" w:rsidR="00A850FD" w:rsidRPr="00A936E8" w:rsidRDefault="00A850FD" w:rsidP="0076119A">
            <w:pPr>
              <w:pStyle w:val="acctfourfigures"/>
              <w:spacing w:line="240" w:lineRule="atLeast"/>
              <w:rPr>
                <w:rFonts w:ascii="Times New Roman" w:hAnsi="Times New Roman"/>
                <w:sz w:val="18"/>
                <w:szCs w:val="18"/>
              </w:rPr>
            </w:pPr>
          </w:p>
        </w:tc>
        <w:tc>
          <w:tcPr>
            <w:tcW w:w="373" w:type="pct"/>
          </w:tcPr>
          <w:p w14:paraId="05851E98" w14:textId="4C796E74" w:rsidR="00A850FD" w:rsidRPr="00A936E8" w:rsidRDefault="0040420A"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cs/>
              </w:rPr>
            </w:pPr>
            <w:r w:rsidRPr="00A936E8">
              <w:rPr>
                <w:rFonts w:ascii="Times New Roman" w:hAnsi="Times New Roman" w:cs="Times New Roman"/>
                <w:bCs/>
              </w:rPr>
              <w:t>418,</w:t>
            </w:r>
            <w:r w:rsidRPr="00A936E8">
              <w:rPr>
                <w:rFonts w:ascii="Times New Roman" w:hAnsi="Times New Roman" w:cs="Times New Roman"/>
              </w:rPr>
              <w:t>000</w:t>
            </w:r>
          </w:p>
        </w:tc>
        <w:tc>
          <w:tcPr>
            <w:tcW w:w="445" w:type="pct"/>
          </w:tcPr>
          <w:p w14:paraId="5EF36065" w14:textId="39C9B4E7" w:rsidR="00A850FD" w:rsidRPr="00A936E8" w:rsidRDefault="00FC76CC" w:rsidP="0040420A">
            <w:pPr>
              <w:pStyle w:val="acctmergecolhdg"/>
              <w:spacing w:line="240" w:lineRule="atLeast"/>
              <w:ind w:left="-83" w:right="-79" w:firstLine="4"/>
              <w:rPr>
                <w:b w:val="0"/>
                <w:bCs/>
                <w:sz w:val="18"/>
                <w:szCs w:val="18"/>
                <w:cs/>
              </w:rPr>
            </w:pPr>
            <w:r w:rsidRPr="00A936E8">
              <w:rPr>
                <w:sz w:val="18"/>
                <w:szCs w:val="18"/>
              </w:rPr>
              <w:t xml:space="preserve"> </w:t>
            </w:r>
            <w:r w:rsidRPr="00A936E8">
              <w:rPr>
                <w:b w:val="0"/>
                <w:bCs/>
                <w:sz w:val="18"/>
                <w:szCs w:val="18"/>
              </w:rPr>
              <w:t xml:space="preserve"> </w:t>
            </w:r>
            <w:r w:rsidR="0040420A" w:rsidRPr="00A936E8">
              <w:rPr>
                <w:b w:val="0"/>
                <w:bCs/>
                <w:sz w:val="18"/>
                <w:szCs w:val="18"/>
              </w:rPr>
              <w:t>-</w:t>
            </w:r>
          </w:p>
        </w:tc>
        <w:tc>
          <w:tcPr>
            <w:tcW w:w="449" w:type="pct"/>
          </w:tcPr>
          <w:p w14:paraId="39C5DEDB" w14:textId="61F050FC" w:rsidR="00A850FD" w:rsidRPr="00A936E8" w:rsidRDefault="0040420A"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cs/>
                <w:lang w:val="en-GB"/>
              </w:rPr>
            </w:pPr>
            <w:r w:rsidRPr="00A936E8">
              <w:rPr>
                <w:rFonts w:ascii="Times New Roman" w:hAnsi="Times New Roman" w:cs="Times New Roman"/>
                <w:lang w:val="en-GB"/>
              </w:rPr>
              <w:t>1,957,000</w:t>
            </w:r>
          </w:p>
        </w:tc>
      </w:tr>
      <w:tr w:rsidR="000E6622" w:rsidRPr="00A936E8" w14:paraId="7719E848" w14:textId="77777777" w:rsidTr="002C45B2">
        <w:trPr>
          <w:cantSplit/>
        </w:trPr>
        <w:tc>
          <w:tcPr>
            <w:tcW w:w="785" w:type="pct"/>
          </w:tcPr>
          <w:p w14:paraId="178C12FA" w14:textId="77777777" w:rsidR="00A850FD" w:rsidRPr="00A936E8" w:rsidRDefault="00A850FD" w:rsidP="0076119A">
            <w:pPr>
              <w:rPr>
                <w:rFonts w:ascii="Times New Roman" w:hAnsi="Times New Roman" w:cs="Times New Roman"/>
              </w:rPr>
            </w:pPr>
          </w:p>
        </w:tc>
        <w:tc>
          <w:tcPr>
            <w:tcW w:w="498" w:type="pct"/>
          </w:tcPr>
          <w:p w14:paraId="73C0B139" w14:textId="77777777" w:rsidR="00A850FD" w:rsidRPr="00A936E8" w:rsidRDefault="00A850FD" w:rsidP="0076119A">
            <w:pPr>
              <w:pStyle w:val="acctfourfigures"/>
              <w:tabs>
                <w:tab w:val="clear" w:pos="765"/>
              </w:tabs>
              <w:spacing w:line="240" w:lineRule="atLeast"/>
              <w:ind w:left="-83" w:right="-75" w:firstLine="4"/>
              <w:jc w:val="center"/>
              <w:rPr>
                <w:rFonts w:ascii="Times New Roman" w:hAnsi="Times New Roman"/>
                <w:i/>
                <w:iCs/>
                <w:sz w:val="18"/>
                <w:szCs w:val="18"/>
              </w:rPr>
            </w:pPr>
          </w:p>
        </w:tc>
        <w:tc>
          <w:tcPr>
            <w:tcW w:w="84" w:type="pct"/>
          </w:tcPr>
          <w:p w14:paraId="425BBE95" w14:textId="77777777" w:rsidR="00A850FD" w:rsidRPr="00A936E8"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54AB431A" w14:textId="77777777" w:rsidR="00A850FD" w:rsidRPr="00A936E8" w:rsidRDefault="00A850FD" w:rsidP="0076119A">
            <w:pPr>
              <w:pStyle w:val="acctfourfigures"/>
              <w:tabs>
                <w:tab w:val="clear" w:pos="765"/>
                <w:tab w:val="decimal" w:pos="492"/>
              </w:tabs>
              <w:spacing w:line="240" w:lineRule="atLeast"/>
              <w:ind w:left="-79" w:right="-72"/>
              <w:rPr>
                <w:rFonts w:ascii="Times New Roman" w:hAnsi="Times New Roman"/>
                <w:sz w:val="18"/>
                <w:szCs w:val="18"/>
                <w:lang w:val="en-US"/>
              </w:rPr>
            </w:pPr>
          </w:p>
        </w:tc>
        <w:tc>
          <w:tcPr>
            <w:tcW w:w="85" w:type="pct"/>
            <w:vAlign w:val="bottom"/>
          </w:tcPr>
          <w:p w14:paraId="493A28A4" w14:textId="77777777" w:rsidR="00A850FD" w:rsidRPr="00A936E8" w:rsidRDefault="00A850FD" w:rsidP="0076119A">
            <w:pPr>
              <w:pStyle w:val="acctfourfigures"/>
              <w:spacing w:line="240" w:lineRule="atLeast"/>
              <w:rPr>
                <w:rFonts w:ascii="Times New Roman" w:hAnsi="Times New Roman"/>
                <w:sz w:val="18"/>
                <w:szCs w:val="18"/>
              </w:rPr>
            </w:pPr>
          </w:p>
        </w:tc>
        <w:tc>
          <w:tcPr>
            <w:tcW w:w="385" w:type="pct"/>
            <w:vAlign w:val="bottom"/>
          </w:tcPr>
          <w:p w14:paraId="57360081" w14:textId="77777777" w:rsidR="00A850FD" w:rsidRPr="00A936E8" w:rsidRDefault="00A850FD" w:rsidP="0076119A">
            <w:pPr>
              <w:pStyle w:val="acctfourfigures"/>
              <w:tabs>
                <w:tab w:val="clear" w:pos="765"/>
                <w:tab w:val="decimal" w:pos="474"/>
              </w:tabs>
              <w:spacing w:line="240" w:lineRule="atLeast"/>
              <w:ind w:right="11"/>
              <w:rPr>
                <w:rFonts w:ascii="Times New Roman" w:hAnsi="Times New Roman"/>
                <w:sz w:val="18"/>
                <w:szCs w:val="18"/>
                <w:lang w:val="en-US"/>
              </w:rPr>
            </w:pPr>
          </w:p>
        </w:tc>
        <w:tc>
          <w:tcPr>
            <w:tcW w:w="439" w:type="pct"/>
            <w:vAlign w:val="bottom"/>
          </w:tcPr>
          <w:p w14:paraId="4DBE4867" w14:textId="77777777" w:rsidR="00A850FD" w:rsidRPr="00A936E8" w:rsidRDefault="00A850FD" w:rsidP="0076119A">
            <w:pPr>
              <w:pStyle w:val="acctfourfigures"/>
              <w:spacing w:line="240" w:lineRule="atLeast"/>
              <w:rPr>
                <w:rFonts w:ascii="Times New Roman" w:hAnsi="Times New Roman"/>
                <w:sz w:val="18"/>
                <w:szCs w:val="18"/>
              </w:rPr>
            </w:pPr>
          </w:p>
        </w:tc>
        <w:tc>
          <w:tcPr>
            <w:tcW w:w="460" w:type="pct"/>
            <w:vAlign w:val="bottom"/>
          </w:tcPr>
          <w:p w14:paraId="17EC74B5" w14:textId="6448EA1F" w:rsidR="00A850FD" w:rsidRPr="00A936E8" w:rsidRDefault="00A850FD" w:rsidP="0076119A">
            <w:pPr>
              <w:pStyle w:val="acctfourfigures"/>
              <w:tabs>
                <w:tab w:val="clear" w:pos="765"/>
                <w:tab w:val="decimal" w:pos="708"/>
              </w:tabs>
              <w:spacing w:line="240" w:lineRule="atLeast"/>
              <w:ind w:right="11"/>
              <w:rPr>
                <w:rFonts w:ascii="Times New Roman" w:hAnsi="Times New Roman"/>
                <w:sz w:val="18"/>
                <w:szCs w:val="18"/>
                <w:lang w:val="en-US"/>
              </w:rPr>
            </w:pPr>
          </w:p>
        </w:tc>
        <w:tc>
          <w:tcPr>
            <w:tcW w:w="85" w:type="pct"/>
          </w:tcPr>
          <w:p w14:paraId="6545FCB3" w14:textId="77777777" w:rsidR="00A850FD" w:rsidRPr="00A936E8"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14" w:type="pct"/>
          </w:tcPr>
          <w:p w14:paraId="48FC3AAA" w14:textId="77777777" w:rsidR="00A850FD" w:rsidRPr="00A936E8" w:rsidRDefault="00A850FD" w:rsidP="0076119A">
            <w:pPr>
              <w:pStyle w:val="acctfourfigures"/>
              <w:tabs>
                <w:tab w:val="clear" w:pos="765"/>
                <w:tab w:val="decimal" w:pos="799"/>
              </w:tabs>
              <w:spacing w:line="240" w:lineRule="atLeast"/>
              <w:ind w:right="11"/>
              <w:rPr>
                <w:rFonts w:ascii="Times New Roman" w:hAnsi="Times New Roman"/>
                <w:sz w:val="18"/>
                <w:szCs w:val="18"/>
                <w:lang w:val="en-US"/>
              </w:rPr>
            </w:pPr>
          </w:p>
        </w:tc>
        <w:tc>
          <w:tcPr>
            <w:tcW w:w="85" w:type="pct"/>
          </w:tcPr>
          <w:p w14:paraId="0F636B38" w14:textId="77777777" w:rsidR="00A850FD" w:rsidRPr="00A936E8" w:rsidRDefault="00A850FD" w:rsidP="0076119A">
            <w:pPr>
              <w:pStyle w:val="acctfourfigures"/>
              <w:spacing w:line="240" w:lineRule="atLeast"/>
              <w:rPr>
                <w:rFonts w:ascii="Times New Roman" w:hAnsi="Times New Roman"/>
                <w:sz w:val="18"/>
                <w:szCs w:val="18"/>
              </w:rPr>
            </w:pPr>
          </w:p>
        </w:tc>
        <w:tc>
          <w:tcPr>
            <w:tcW w:w="373" w:type="pct"/>
          </w:tcPr>
          <w:p w14:paraId="7415068D" w14:textId="77777777" w:rsidR="00A850FD" w:rsidRPr="00A936E8" w:rsidRDefault="00A850FD" w:rsidP="0076119A">
            <w:pPr>
              <w:pStyle w:val="acctfourfigures"/>
              <w:tabs>
                <w:tab w:val="clear" w:pos="765"/>
                <w:tab w:val="decimal" w:pos="514"/>
              </w:tabs>
              <w:spacing w:line="240" w:lineRule="atLeast"/>
              <w:ind w:right="11"/>
              <w:rPr>
                <w:rFonts w:ascii="Times New Roman" w:hAnsi="Times New Roman"/>
                <w:sz w:val="18"/>
                <w:szCs w:val="18"/>
                <w:lang w:val="en-US"/>
              </w:rPr>
            </w:pPr>
          </w:p>
        </w:tc>
        <w:tc>
          <w:tcPr>
            <w:tcW w:w="445" w:type="pct"/>
          </w:tcPr>
          <w:p w14:paraId="65A94CCD" w14:textId="77777777" w:rsidR="00A850FD" w:rsidRPr="00A936E8"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49" w:type="pct"/>
          </w:tcPr>
          <w:p w14:paraId="2AF43ECC" w14:textId="77777777" w:rsidR="00A850FD" w:rsidRPr="00A936E8"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0E6622" w:rsidRPr="00A936E8" w14:paraId="5E8B7E1F" w14:textId="77777777" w:rsidTr="002C45B2">
        <w:trPr>
          <w:cantSplit/>
        </w:trPr>
        <w:tc>
          <w:tcPr>
            <w:tcW w:w="785" w:type="pct"/>
            <w:vAlign w:val="bottom"/>
          </w:tcPr>
          <w:p w14:paraId="37F0F9A2" w14:textId="0EF452A6" w:rsidR="00A850FD" w:rsidRPr="00A936E8" w:rsidRDefault="00A850FD" w:rsidP="0076119A">
            <w:pPr>
              <w:rPr>
                <w:rFonts w:ascii="Times New Roman" w:hAnsi="Times New Roman" w:cs="Times New Roman"/>
              </w:rPr>
            </w:pPr>
            <w:r w:rsidRPr="00A936E8">
              <w:rPr>
                <w:rFonts w:ascii="Times New Roman" w:hAnsi="Times New Roman" w:cs="Times New Roman"/>
                <w:b/>
                <w:bCs/>
                <w:i/>
                <w:iCs/>
              </w:rPr>
              <w:t>20</w:t>
            </w:r>
            <w:r w:rsidR="008A49D4" w:rsidRPr="00A936E8">
              <w:rPr>
                <w:rFonts w:ascii="Times New Roman" w:hAnsi="Times New Roman" w:cs="Times New Roman"/>
                <w:b/>
                <w:bCs/>
                <w:i/>
                <w:iCs/>
              </w:rPr>
              <w:t>24</w:t>
            </w:r>
          </w:p>
        </w:tc>
        <w:tc>
          <w:tcPr>
            <w:tcW w:w="498" w:type="pct"/>
            <w:vAlign w:val="bottom"/>
          </w:tcPr>
          <w:p w14:paraId="32A58FD9" w14:textId="77777777" w:rsidR="00A850FD" w:rsidRPr="00A936E8" w:rsidRDefault="00A850FD" w:rsidP="0076119A">
            <w:pPr>
              <w:pStyle w:val="acctfourfigures"/>
              <w:tabs>
                <w:tab w:val="clear" w:pos="765"/>
              </w:tabs>
              <w:spacing w:line="240" w:lineRule="atLeast"/>
              <w:ind w:left="-83" w:right="-75" w:firstLine="4"/>
              <w:jc w:val="center"/>
              <w:rPr>
                <w:rFonts w:ascii="Times New Roman" w:hAnsi="Times New Roman"/>
                <w:i/>
                <w:iCs/>
                <w:sz w:val="18"/>
                <w:szCs w:val="18"/>
              </w:rPr>
            </w:pPr>
          </w:p>
        </w:tc>
        <w:tc>
          <w:tcPr>
            <w:tcW w:w="84" w:type="pct"/>
          </w:tcPr>
          <w:p w14:paraId="148C4310" w14:textId="77777777" w:rsidR="00A850FD" w:rsidRPr="00A936E8"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63F57E5F" w14:textId="77777777" w:rsidR="00A850FD" w:rsidRPr="00A936E8" w:rsidRDefault="00A850FD" w:rsidP="0076119A">
            <w:pPr>
              <w:pStyle w:val="acctfourfigures"/>
              <w:tabs>
                <w:tab w:val="clear" w:pos="765"/>
                <w:tab w:val="decimal" w:pos="492"/>
              </w:tabs>
              <w:spacing w:line="240" w:lineRule="atLeast"/>
              <w:ind w:left="-79" w:right="-72"/>
              <w:rPr>
                <w:rFonts w:ascii="Times New Roman" w:hAnsi="Times New Roman"/>
                <w:sz w:val="18"/>
                <w:szCs w:val="18"/>
                <w:lang w:val="en-US"/>
              </w:rPr>
            </w:pPr>
          </w:p>
        </w:tc>
        <w:tc>
          <w:tcPr>
            <w:tcW w:w="85" w:type="pct"/>
            <w:vAlign w:val="bottom"/>
          </w:tcPr>
          <w:p w14:paraId="5BFE003D" w14:textId="77777777" w:rsidR="00A850FD" w:rsidRPr="00A936E8" w:rsidRDefault="00A850FD" w:rsidP="0076119A">
            <w:pPr>
              <w:pStyle w:val="acctfourfigures"/>
              <w:spacing w:line="240" w:lineRule="atLeast"/>
              <w:rPr>
                <w:rFonts w:ascii="Times New Roman" w:hAnsi="Times New Roman"/>
                <w:sz w:val="18"/>
                <w:szCs w:val="18"/>
              </w:rPr>
            </w:pPr>
          </w:p>
        </w:tc>
        <w:tc>
          <w:tcPr>
            <w:tcW w:w="385" w:type="pct"/>
            <w:vAlign w:val="bottom"/>
          </w:tcPr>
          <w:p w14:paraId="3A5C1C6C" w14:textId="77777777" w:rsidR="00A850FD" w:rsidRPr="00A936E8" w:rsidRDefault="00A850FD" w:rsidP="0076119A">
            <w:pPr>
              <w:pStyle w:val="acctfourfigures"/>
              <w:tabs>
                <w:tab w:val="clear" w:pos="765"/>
                <w:tab w:val="decimal" w:pos="474"/>
              </w:tabs>
              <w:spacing w:line="240" w:lineRule="atLeast"/>
              <w:ind w:right="11"/>
              <w:rPr>
                <w:rFonts w:ascii="Times New Roman" w:hAnsi="Times New Roman"/>
                <w:sz w:val="18"/>
                <w:szCs w:val="18"/>
                <w:lang w:val="en-US"/>
              </w:rPr>
            </w:pPr>
          </w:p>
        </w:tc>
        <w:tc>
          <w:tcPr>
            <w:tcW w:w="439" w:type="pct"/>
            <w:vAlign w:val="bottom"/>
          </w:tcPr>
          <w:p w14:paraId="7ABB232A" w14:textId="77777777" w:rsidR="00A850FD" w:rsidRPr="00A936E8" w:rsidRDefault="00A850FD" w:rsidP="0076119A">
            <w:pPr>
              <w:pStyle w:val="acctfourfigures"/>
              <w:spacing w:line="240" w:lineRule="atLeast"/>
              <w:rPr>
                <w:rFonts w:ascii="Times New Roman" w:hAnsi="Times New Roman"/>
                <w:sz w:val="18"/>
                <w:szCs w:val="18"/>
              </w:rPr>
            </w:pPr>
          </w:p>
        </w:tc>
        <w:tc>
          <w:tcPr>
            <w:tcW w:w="460" w:type="pct"/>
            <w:vAlign w:val="bottom"/>
          </w:tcPr>
          <w:p w14:paraId="7840EA7B" w14:textId="77777777" w:rsidR="00A850FD" w:rsidRPr="00A936E8" w:rsidRDefault="00A850FD" w:rsidP="0076119A">
            <w:pPr>
              <w:pStyle w:val="acctfourfigures"/>
              <w:tabs>
                <w:tab w:val="clear" w:pos="765"/>
                <w:tab w:val="decimal" w:pos="708"/>
              </w:tabs>
              <w:spacing w:line="240" w:lineRule="atLeast"/>
              <w:ind w:right="11"/>
              <w:rPr>
                <w:rFonts w:ascii="Times New Roman" w:hAnsi="Times New Roman"/>
                <w:sz w:val="18"/>
                <w:szCs w:val="18"/>
                <w:lang w:val="en-US"/>
              </w:rPr>
            </w:pPr>
          </w:p>
        </w:tc>
        <w:tc>
          <w:tcPr>
            <w:tcW w:w="85" w:type="pct"/>
          </w:tcPr>
          <w:p w14:paraId="6D7063FF" w14:textId="77777777" w:rsidR="00A850FD" w:rsidRPr="00A936E8"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14" w:type="pct"/>
            <w:vAlign w:val="bottom"/>
          </w:tcPr>
          <w:p w14:paraId="0BB91C76" w14:textId="77777777" w:rsidR="00A850FD" w:rsidRPr="00A936E8" w:rsidRDefault="00A850FD" w:rsidP="0076119A">
            <w:pPr>
              <w:pStyle w:val="acctfourfigures"/>
              <w:tabs>
                <w:tab w:val="clear" w:pos="765"/>
                <w:tab w:val="decimal" w:pos="799"/>
              </w:tabs>
              <w:spacing w:line="240" w:lineRule="atLeast"/>
              <w:ind w:right="11"/>
              <w:rPr>
                <w:rFonts w:ascii="Times New Roman" w:hAnsi="Times New Roman"/>
                <w:sz w:val="18"/>
                <w:szCs w:val="18"/>
                <w:lang w:val="en-US"/>
              </w:rPr>
            </w:pPr>
          </w:p>
        </w:tc>
        <w:tc>
          <w:tcPr>
            <w:tcW w:w="85" w:type="pct"/>
            <w:vAlign w:val="bottom"/>
          </w:tcPr>
          <w:p w14:paraId="578580DB" w14:textId="77777777" w:rsidR="00A850FD" w:rsidRPr="00A936E8" w:rsidRDefault="00A850FD" w:rsidP="0076119A">
            <w:pPr>
              <w:pStyle w:val="acctfourfigures"/>
              <w:spacing w:line="240" w:lineRule="atLeast"/>
              <w:rPr>
                <w:rFonts w:ascii="Times New Roman" w:hAnsi="Times New Roman"/>
                <w:sz w:val="18"/>
                <w:szCs w:val="18"/>
              </w:rPr>
            </w:pPr>
          </w:p>
        </w:tc>
        <w:tc>
          <w:tcPr>
            <w:tcW w:w="373" w:type="pct"/>
            <w:vAlign w:val="bottom"/>
          </w:tcPr>
          <w:p w14:paraId="37AD2EEC" w14:textId="77777777" w:rsidR="00A850FD" w:rsidRPr="00A936E8" w:rsidRDefault="00A850FD" w:rsidP="0076119A">
            <w:pPr>
              <w:pStyle w:val="acctfourfigures"/>
              <w:tabs>
                <w:tab w:val="clear" w:pos="765"/>
                <w:tab w:val="decimal" w:pos="514"/>
              </w:tabs>
              <w:spacing w:line="240" w:lineRule="atLeast"/>
              <w:ind w:right="11"/>
              <w:rPr>
                <w:rFonts w:ascii="Times New Roman" w:hAnsi="Times New Roman"/>
                <w:sz w:val="18"/>
                <w:szCs w:val="18"/>
                <w:lang w:val="en-US"/>
              </w:rPr>
            </w:pPr>
          </w:p>
        </w:tc>
        <w:tc>
          <w:tcPr>
            <w:tcW w:w="445" w:type="pct"/>
            <w:vAlign w:val="bottom"/>
          </w:tcPr>
          <w:p w14:paraId="09EDD3A7" w14:textId="77777777" w:rsidR="00A850FD" w:rsidRPr="00A936E8"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49" w:type="pct"/>
            <w:vAlign w:val="bottom"/>
          </w:tcPr>
          <w:p w14:paraId="03DD5ED3" w14:textId="77777777" w:rsidR="00A850FD" w:rsidRPr="00A936E8"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0E6622" w:rsidRPr="00A936E8" w14:paraId="0A46C46D" w14:textId="77777777" w:rsidTr="002C45B2">
        <w:trPr>
          <w:cantSplit/>
          <w:tblHeader/>
        </w:trPr>
        <w:tc>
          <w:tcPr>
            <w:tcW w:w="1283" w:type="pct"/>
            <w:gridSpan w:val="2"/>
            <w:vAlign w:val="bottom"/>
          </w:tcPr>
          <w:p w14:paraId="28725151" w14:textId="77777777" w:rsidR="00A850FD" w:rsidRPr="00A936E8" w:rsidRDefault="00A850FD" w:rsidP="0076119A">
            <w:pPr>
              <w:pStyle w:val="acctmergecolhdg"/>
              <w:spacing w:line="240" w:lineRule="atLeast"/>
              <w:ind w:left="-83" w:right="-79" w:firstLine="83"/>
              <w:jc w:val="left"/>
              <w:rPr>
                <w:b w:val="0"/>
                <w:bCs/>
                <w:sz w:val="18"/>
                <w:szCs w:val="18"/>
              </w:rPr>
            </w:pPr>
            <w:r w:rsidRPr="00A936E8">
              <w:rPr>
                <w:bCs/>
                <w:i/>
                <w:iCs/>
                <w:sz w:val="18"/>
                <w:szCs w:val="18"/>
              </w:rPr>
              <w:t>Short-term loans from</w:t>
            </w:r>
          </w:p>
        </w:tc>
        <w:tc>
          <w:tcPr>
            <w:tcW w:w="84" w:type="pct"/>
          </w:tcPr>
          <w:p w14:paraId="44A65309" w14:textId="77777777" w:rsidR="00A850FD" w:rsidRPr="00A936E8" w:rsidRDefault="00A850FD" w:rsidP="0076119A">
            <w:pPr>
              <w:pStyle w:val="acctmergecolhdg"/>
              <w:spacing w:line="240" w:lineRule="atLeast"/>
              <w:ind w:left="-83" w:right="-79" w:firstLine="4"/>
              <w:rPr>
                <w:b w:val="0"/>
                <w:bCs/>
                <w:sz w:val="18"/>
                <w:szCs w:val="18"/>
              </w:rPr>
            </w:pPr>
          </w:p>
        </w:tc>
        <w:tc>
          <w:tcPr>
            <w:tcW w:w="414" w:type="pct"/>
            <w:vAlign w:val="bottom"/>
          </w:tcPr>
          <w:p w14:paraId="3BCC6C77"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2C69F629" w14:textId="77777777" w:rsidR="00A850FD" w:rsidRPr="00A936E8" w:rsidRDefault="00A850FD" w:rsidP="0076119A">
            <w:pPr>
              <w:pStyle w:val="acctmergecolhdg"/>
              <w:spacing w:line="240" w:lineRule="atLeast"/>
              <w:rPr>
                <w:b w:val="0"/>
                <w:bCs/>
                <w:sz w:val="18"/>
                <w:szCs w:val="18"/>
              </w:rPr>
            </w:pPr>
          </w:p>
        </w:tc>
        <w:tc>
          <w:tcPr>
            <w:tcW w:w="385" w:type="pct"/>
            <w:vAlign w:val="bottom"/>
          </w:tcPr>
          <w:p w14:paraId="78155011" w14:textId="77777777" w:rsidR="00A850FD" w:rsidRPr="00A936E8" w:rsidRDefault="00A850FD" w:rsidP="0076119A">
            <w:pPr>
              <w:pStyle w:val="acctmergecolhdg"/>
              <w:spacing w:line="240" w:lineRule="atLeast"/>
              <w:ind w:left="-83" w:right="-79" w:firstLine="4"/>
              <w:rPr>
                <w:b w:val="0"/>
                <w:bCs/>
                <w:sz w:val="18"/>
                <w:szCs w:val="18"/>
              </w:rPr>
            </w:pPr>
          </w:p>
        </w:tc>
        <w:tc>
          <w:tcPr>
            <w:tcW w:w="439" w:type="pct"/>
            <w:vAlign w:val="bottom"/>
          </w:tcPr>
          <w:p w14:paraId="64AD9FD3" w14:textId="77777777" w:rsidR="00A850FD" w:rsidRPr="00A936E8" w:rsidRDefault="00A850FD" w:rsidP="0076119A">
            <w:pPr>
              <w:pStyle w:val="acctmergecolhdg"/>
              <w:spacing w:line="240" w:lineRule="atLeast"/>
              <w:rPr>
                <w:b w:val="0"/>
                <w:bCs/>
                <w:sz w:val="18"/>
                <w:szCs w:val="18"/>
              </w:rPr>
            </w:pPr>
          </w:p>
        </w:tc>
        <w:tc>
          <w:tcPr>
            <w:tcW w:w="460" w:type="pct"/>
            <w:vAlign w:val="bottom"/>
          </w:tcPr>
          <w:p w14:paraId="73D94109"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tcPr>
          <w:p w14:paraId="70A0D8DF" w14:textId="77777777" w:rsidR="00A850FD" w:rsidRPr="00A936E8" w:rsidRDefault="00A850FD" w:rsidP="0076119A">
            <w:pPr>
              <w:pStyle w:val="acctmergecolhdg"/>
              <w:spacing w:line="240" w:lineRule="atLeast"/>
              <w:ind w:left="-83" w:firstLine="4"/>
              <w:rPr>
                <w:b w:val="0"/>
                <w:bCs/>
                <w:sz w:val="18"/>
                <w:szCs w:val="18"/>
              </w:rPr>
            </w:pPr>
          </w:p>
        </w:tc>
        <w:tc>
          <w:tcPr>
            <w:tcW w:w="414" w:type="pct"/>
            <w:vAlign w:val="bottom"/>
          </w:tcPr>
          <w:p w14:paraId="65ACE4B6"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34CF0424" w14:textId="77777777" w:rsidR="00A850FD" w:rsidRPr="00A936E8" w:rsidRDefault="00A850FD" w:rsidP="0076119A">
            <w:pPr>
              <w:pStyle w:val="acctmergecolhdg"/>
              <w:spacing w:line="240" w:lineRule="atLeast"/>
              <w:rPr>
                <w:b w:val="0"/>
                <w:bCs/>
                <w:sz w:val="18"/>
                <w:szCs w:val="18"/>
              </w:rPr>
            </w:pPr>
          </w:p>
        </w:tc>
        <w:tc>
          <w:tcPr>
            <w:tcW w:w="373" w:type="pct"/>
            <w:vAlign w:val="bottom"/>
          </w:tcPr>
          <w:p w14:paraId="04DEB3BF" w14:textId="77777777" w:rsidR="00A850FD" w:rsidRPr="00A936E8" w:rsidRDefault="00A850FD" w:rsidP="0076119A">
            <w:pPr>
              <w:pStyle w:val="acctmergecolhdg"/>
              <w:spacing w:line="240" w:lineRule="atLeast"/>
              <w:ind w:left="-83" w:right="-79" w:firstLine="4"/>
              <w:rPr>
                <w:b w:val="0"/>
                <w:bCs/>
                <w:sz w:val="18"/>
                <w:szCs w:val="18"/>
              </w:rPr>
            </w:pPr>
          </w:p>
        </w:tc>
        <w:tc>
          <w:tcPr>
            <w:tcW w:w="445" w:type="pct"/>
            <w:vAlign w:val="bottom"/>
          </w:tcPr>
          <w:p w14:paraId="6EA2519E" w14:textId="77777777" w:rsidR="00A850FD" w:rsidRPr="00A936E8" w:rsidRDefault="00A850FD" w:rsidP="0076119A">
            <w:pPr>
              <w:pStyle w:val="acctmergecolhdg"/>
              <w:spacing w:line="240" w:lineRule="atLeast"/>
              <w:rPr>
                <w:b w:val="0"/>
                <w:bCs/>
                <w:sz w:val="18"/>
                <w:szCs w:val="18"/>
              </w:rPr>
            </w:pPr>
          </w:p>
        </w:tc>
        <w:tc>
          <w:tcPr>
            <w:tcW w:w="449" w:type="pct"/>
            <w:vAlign w:val="bottom"/>
          </w:tcPr>
          <w:p w14:paraId="6422132E" w14:textId="77777777" w:rsidR="00A850FD" w:rsidRPr="00A936E8" w:rsidRDefault="00A850FD" w:rsidP="0076119A">
            <w:pPr>
              <w:pStyle w:val="acctmergecolhdg"/>
              <w:spacing w:line="240" w:lineRule="atLeast"/>
              <w:ind w:left="-83" w:right="-79" w:firstLine="4"/>
              <w:rPr>
                <w:b w:val="0"/>
                <w:bCs/>
                <w:sz w:val="18"/>
                <w:szCs w:val="18"/>
              </w:rPr>
            </w:pPr>
          </w:p>
        </w:tc>
      </w:tr>
      <w:tr w:rsidR="000E6622" w:rsidRPr="00A936E8" w14:paraId="306AF6CB" w14:textId="77777777" w:rsidTr="002C45B2">
        <w:trPr>
          <w:cantSplit/>
          <w:tblHeader/>
        </w:trPr>
        <w:tc>
          <w:tcPr>
            <w:tcW w:w="785" w:type="pct"/>
            <w:vAlign w:val="bottom"/>
          </w:tcPr>
          <w:p w14:paraId="57EA2E9C" w14:textId="5F0142BE" w:rsidR="008A49D4" w:rsidRPr="00A936E8" w:rsidRDefault="008A49D4" w:rsidP="008A49D4">
            <w:pPr>
              <w:pStyle w:val="acctfourfigures"/>
              <w:tabs>
                <w:tab w:val="clear" w:pos="765"/>
              </w:tabs>
              <w:spacing w:line="240" w:lineRule="atLeast"/>
              <w:rPr>
                <w:rFonts w:ascii="Times New Roman" w:hAnsi="Times New Roman"/>
                <w:sz w:val="18"/>
                <w:szCs w:val="18"/>
              </w:rPr>
            </w:pPr>
            <w:r w:rsidRPr="00A936E8">
              <w:rPr>
                <w:rFonts w:ascii="Times New Roman" w:hAnsi="Times New Roman"/>
                <w:sz w:val="18"/>
                <w:szCs w:val="18"/>
              </w:rPr>
              <w:t>Parent</w:t>
            </w:r>
          </w:p>
        </w:tc>
        <w:tc>
          <w:tcPr>
            <w:tcW w:w="498" w:type="pct"/>
            <w:vAlign w:val="bottom"/>
          </w:tcPr>
          <w:p w14:paraId="4E0B0C89" w14:textId="60249FAB" w:rsidR="008A49D4" w:rsidRPr="00A936E8" w:rsidRDefault="008A49D4" w:rsidP="008A49D4">
            <w:pPr>
              <w:pStyle w:val="acctmergecolhdg"/>
              <w:spacing w:line="240" w:lineRule="atLeast"/>
              <w:ind w:left="-83" w:right="-79" w:firstLine="4"/>
              <w:rPr>
                <w:b w:val="0"/>
                <w:bCs/>
                <w:sz w:val="18"/>
                <w:szCs w:val="18"/>
                <w:cs/>
                <w:lang w:val="en-US" w:bidi="th-TH"/>
              </w:rPr>
            </w:pPr>
            <w:r w:rsidRPr="00A936E8">
              <w:rPr>
                <w:b w:val="0"/>
                <w:bCs/>
                <w:sz w:val="18"/>
                <w:szCs w:val="18"/>
                <w:lang w:val="en-US" w:bidi="th-TH"/>
              </w:rPr>
              <w:t>-</w:t>
            </w:r>
          </w:p>
        </w:tc>
        <w:tc>
          <w:tcPr>
            <w:tcW w:w="84" w:type="pct"/>
          </w:tcPr>
          <w:p w14:paraId="18ECB2E6" w14:textId="77777777" w:rsidR="008A49D4" w:rsidRPr="00A936E8" w:rsidRDefault="008A49D4" w:rsidP="008A49D4">
            <w:pPr>
              <w:pStyle w:val="acctmergecolhdg"/>
              <w:spacing w:line="240" w:lineRule="atLeast"/>
              <w:ind w:left="-83" w:right="-79" w:firstLine="4"/>
              <w:rPr>
                <w:b w:val="0"/>
                <w:bCs/>
                <w:sz w:val="18"/>
                <w:szCs w:val="18"/>
              </w:rPr>
            </w:pPr>
          </w:p>
        </w:tc>
        <w:tc>
          <w:tcPr>
            <w:tcW w:w="414" w:type="pct"/>
          </w:tcPr>
          <w:p w14:paraId="4B97CDD6" w14:textId="59C6272E" w:rsidR="008A49D4" w:rsidRPr="00A936E8" w:rsidRDefault="008A49D4" w:rsidP="008A49D4">
            <w:pPr>
              <w:pStyle w:val="acctfourfigures"/>
              <w:tabs>
                <w:tab w:val="clear" w:pos="765"/>
                <w:tab w:val="decimal" w:pos="0"/>
              </w:tabs>
              <w:spacing w:line="240" w:lineRule="atLeast"/>
              <w:ind w:right="-75"/>
              <w:jc w:val="center"/>
              <w:rPr>
                <w:rFonts w:ascii="Times New Roman" w:hAnsi="Times New Roman"/>
                <w:b/>
                <w:bCs/>
                <w:sz w:val="18"/>
                <w:szCs w:val="18"/>
              </w:rPr>
            </w:pPr>
            <w:r w:rsidRPr="00A936E8">
              <w:rPr>
                <w:rFonts w:ascii="Times New Roman" w:hAnsi="Times New Roman"/>
                <w:sz w:val="18"/>
                <w:szCs w:val="18"/>
              </w:rPr>
              <w:t>2,500,000</w:t>
            </w:r>
          </w:p>
        </w:tc>
        <w:tc>
          <w:tcPr>
            <w:tcW w:w="85" w:type="pct"/>
          </w:tcPr>
          <w:p w14:paraId="19C071FF" w14:textId="77777777" w:rsidR="008A49D4" w:rsidRPr="00A936E8" w:rsidRDefault="008A49D4" w:rsidP="008A49D4">
            <w:pPr>
              <w:pStyle w:val="acctmergecolhdg"/>
              <w:spacing w:line="240" w:lineRule="atLeast"/>
              <w:rPr>
                <w:b w:val="0"/>
                <w:bCs/>
                <w:sz w:val="18"/>
                <w:szCs w:val="18"/>
              </w:rPr>
            </w:pPr>
          </w:p>
        </w:tc>
        <w:tc>
          <w:tcPr>
            <w:tcW w:w="385" w:type="pct"/>
            <w:vAlign w:val="bottom"/>
          </w:tcPr>
          <w:p w14:paraId="06E202A8" w14:textId="3B06DACA" w:rsidR="008A49D4" w:rsidRPr="00A936E8" w:rsidRDefault="008A49D4" w:rsidP="008A49D4">
            <w:pPr>
              <w:pStyle w:val="acctfourfigures"/>
              <w:tabs>
                <w:tab w:val="clear" w:pos="765"/>
                <w:tab w:val="decimal" w:pos="463"/>
              </w:tabs>
              <w:spacing w:line="240" w:lineRule="atLeast"/>
              <w:ind w:right="-182"/>
              <w:rPr>
                <w:rFonts w:ascii="Times New Roman" w:hAnsi="Times New Roman"/>
                <w:sz w:val="18"/>
                <w:szCs w:val="18"/>
              </w:rPr>
            </w:pPr>
            <w:r w:rsidRPr="00A936E8">
              <w:rPr>
                <w:rFonts w:ascii="Times New Roman" w:hAnsi="Times New Roman"/>
                <w:sz w:val="18"/>
                <w:szCs w:val="18"/>
              </w:rPr>
              <w:t>-</w:t>
            </w:r>
          </w:p>
        </w:tc>
        <w:tc>
          <w:tcPr>
            <w:tcW w:w="439" w:type="pct"/>
            <w:vAlign w:val="bottom"/>
          </w:tcPr>
          <w:p w14:paraId="278C914B" w14:textId="47FE2A6F" w:rsidR="008A49D4" w:rsidRPr="00A936E8" w:rsidRDefault="008A49D4" w:rsidP="002C45B2">
            <w:pPr>
              <w:pStyle w:val="acctfourfigures"/>
              <w:tabs>
                <w:tab w:val="clear" w:pos="765"/>
                <w:tab w:val="decimal" w:pos="710"/>
              </w:tabs>
              <w:spacing w:line="240" w:lineRule="atLeast"/>
              <w:ind w:right="-71"/>
              <w:rPr>
                <w:rFonts w:ascii="Times New Roman" w:hAnsi="Times New Roman"/>
                <w:sz w:val="18"/>
                <w:szCs w:val="18"/>
              </w:rPr>
            </w:pPr>
            <w:r w:rsidRPr="00A936E8">
              <w:rPr>
                <w:rFonts w:ascii="Times New Roman" w:hAnsi="Times New Roman"/>
                <w:bCs/>
                <w:sz w:val="18"/>
                <w:szCs w:val="18"/>
              </w:rPr>
              <w:t>(2,500,000)</w:t>
            </w:r>
          </w:p>
        </w:tc>
        <w:tc>
          <w:tcPr>
            <w:tcW w:w="460" w:type="pct"/>
            <w:vAlign w:val="bottom"/>
          </w:tcPr>
          <w:p w14:paraId="56AEAECE" w14:textId="79FEC1B3" w:rsidR="008A49D4" w:rsidRPr="00A936E8" w:rsidRDefault="00FC76CC" w:rsidP="005A5725">
            <w:pPr>
              <w:pStyle w:val="acctmergecolhdg"/>
              <w:spacing w:line="240" w:lineRule="atLeast"/>
              <w:ind w:left="-83" w:right="-79" w:firstLine="4"/>
              <w:rPr>
                <w:b w:val="0"/>
                <w:bCs/>
                <w:sz w:val="18"/>
                <w:szCs w:val="18"/>
              </w:rPr>
            </w:pPr>
            <w:r w:rsidRPr="00A936E8">
              <w:rPr>
                <w:b w:val="0"/>
                <w:bCs/>
                <w:sz w:val="18"/>
                <w:szCs w:val="18"/>
              </w:rPr>
              <w:t xml:space="preserve">    </w:t>
            </w:r>
            <w:r w:rsidR="008A49D4" w:rsidRPr="00A936E8">
              <w:rPr>
                <w:b w:val="0"/>
                <w:bCs/>
                <w:sz w:val="18"/>
                <w:szCs w:val="18"/>
              </w:rPr>
              <w:t>-</w:t>
            </w:r>
          </w:p>
        </w:tc>
        <w:tc>
          <w:tcPr>
            <w:tcW w:w="85" w:type="pct"/>
          </w:tcPr>
          <w:p w14:paraId="0674F665" w14:textId="77777777" w:rsidR="008A49D4" w:rsidRPr="00A936E8" w:rsidRDefault="008A49D4" w:rsidP="008A49D4">
            <w:pPr>
              <w:pStyle w:val="acctmergecolhdg"/>
              <w:spacing w:line="240" w:lineRule="atLeast"/>
              <w:ind w:left="-83" w:firstLine="4"/>
              <w:rPr>
                <w:b w:val="0"/>
                <w:sz w:val="18"/>
                <w:szCs w:val="18"/>
              </w:rPr>
            </w:pPr>
          </w:p>
        </w:tc>
        <w:tc>
          <w:tcPr>
            <w:tcW w:w="414" w:type="pct"/>
            <w:vAlign w:val="bottom"/>
          </w:tcPr>
          <w:p w14:paraId="501D4733" w14:textId="54B6E019" w:rsidR="008A49D4" w:rsidRPr="00A936E8" w:rsidRDefault="008A49D4" w:rsidP="008A49D4">
            <w:pPr>
              <w:pStyle w:val="acctfourfigures"/>
              <w:tabs>
                <w:tab w:val="clear" w:pos="765"/>
                <w:tab w:val="decimal" w:pos="459"/>
              </w:tabs>
              <w:spacing w:line="240" w:lineRule="atLeast"/>
              <w:ind w:right="-80"/>
              <w:rPr>
                <w:rFonts w:ascii="Times New Roman" w:hAnsi="Times New Roman"/>
                <w:sz w:val="18"/>
                <w:szCs w:val="18"/>
              </w:rPr>
            </w:pPr>
            <w:r w:rsidRPr="00A936E8">
              <w:rPr>
                <w:rFonts w:ascii="Times New Roman" w:hAnsi="Times New Roman"/>
                <w:sz w:val="18"/>
                <w:szCs w:val="18"/>
              </w:rPr>
              <w:t>2,500,000</w:t>
            </w:r>
          </w:p>
        </w:tc>
        <w:tc>
          <w:tcPr>
            <w:tcW w:w="85" w:type="pct"/>
            <w:vAlign w:val="bottom"/>
          </w:tcPr>
          <w:p w14:paraId="0E414673" w14:textId="77777777" w:rsidR="008A49D4" w:rsidRPr="00A936E8" w:rsidRDefault="008A49D4" w:rsidP="008A49D4">
            <w:pPr>
              <w:pStyle w:val="acctmergecolhdg"/>
              <w:spacing w:line="240" w:lineRule="atLeast"/>
              <w:rPr>
                <w:b w:val="0"/>
                <w:sz w:val="18"/>
                <w:szCs w:val="18"/>
              </w:rPr>
            </w:pPr>
          </w:p>
        </w:tc>
        <w:tc>
          <w:tcPr>
            <w:tcW w:w="373" w:type="pct"/>
            <w:vAlign w:val="bottom"/>
          </w:tcPr>
          <w:p w14:paraId="793851DC" w14:textId="0CD19204" w:rsidR="008A49D4" w:rsidRPr="00A936E8" w:rsidRDefault="008A49D4" w:rsidP="005A5725">
            <w:pPr>
              <w:pStyle w:val="acctmergecolhdg"/>
              <w:spacing w:line="240" w:lineRule="atLeast"/>
              <w:ind w:left="-83" w:right="-79" w:firstLine="4"/>
              <w:rPr>
                <w:b w:val="0"/>
                <w:bCs/>
                <w:sz w:val="18"/>
                <w:szCs w:val="18"/>
              </w:rPr>
            </w:pPr>
            <w:r w:rsidRPr="00A936E8">
              <w:rPr>
                <w:b w:val="0"/>
                <w:bCs/>
                <w:sz w:val="18"/>
                <w:szCs w:val="18"/>
              </w:rPr>
              <w:t>-</w:t>
            </w:r>
          </w:p>
        </w:tc>
        <w:tc>
          <w:tcPr>
            <w:tcW w:w="445" w:type="pct"/>
            <w:vAlign w:val="bottom"/>
          </w:tcPr>
          <w:p w14:paraId="00A96BF2" w14:textId="1E77C796" w:rsidR="008A49D4" w:rsidRPr="00A936E8" w:rsidRDefault="008A49D4" w:rsidP="002C45B2">
            <w:pPr>
              <w:pStyle w:val="acctfourfigures"/>
              <w:tabs>
                <w:tab w:val="clear" w:pos="765"/>
                <w:tab w:val="decimal" w:pos="710"/>
              </w:tabs>
              <w:spacing w:line="240" w:lineRule="atLeast"/>
              <w:ind w:right="-71"/>
              <w:rPr>
                <w:rFonts w:ascii="Times New Roman" w:hAnsi="Times New Roman"/>
                <w:bCs/>
                <w:sz w:val="18"/>
                <w:szCs w:val="18"/>
              </w:rPr>
            </w:pPr>
            <w:r w:rsidRPr="00A936E8">
              <w:rPr>
                <w:rFonts w:ascii="Times New Roman" w:hAnsi="Times New Roman"/>
                <w:bCs/>
                <w:sz w:val="18"/>
                <w:szCs w:val="18"/>
              </w:rPr>
              <w:t>(2,500,000)</w:t>
            </w:r>
          </w:p>
        </w:tc>
        <w:tc>
          <w:tcPr>
            <w:tcW w:w="449" w:type="pct"/>
            <w:vAlign w:val="bottom"/>
          </w:tcPr>
          <w:p w14:paraId="7E9EE2AD" w14:textId="0270F9EB" w:rsidR="008A49D4" w:rsidRPr="00A936E8" w:rsidRDefault="008A49D4" w:rsidP="008A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 w:val="center" w:pos="576"/>
              </w:tabs>
              <w:spacing w:line="240" w:lineRule="auto"/>
              <w:jc w:val="center"/>
              <w:rPr>
                <w:rFonts w:ascii="Times New Roman" w:hAnsi="Times New Roman" w:cs="Times New Roman"/>
              </w:rPr>
            </w:pPr>
            <w:r w:rsidRPr="00A936E8">
              <w:rPr>
                <w:rFonts w:ascii="Times New Roman" w:hAnsi="Times New Roman"/>
              </w:rPr>
              <w:t xml:space="preserve">    - </w:t>
            </w:r>
          </w:p>
        </w:tc>
      </w:tr>
      <w:tr w:rsidR="000E6622" w:rsidRPr="00A936E8" w14:paraId="59686AE4" w14:textId="77777777" w:rsidTr="002C45B2">
        <w:trPr>
          <w:cantSplit/>
          <w:tblHeader/>
        </w:trPr>
        <w:tc>
          <w:tcPr>
            <w:tcW w:w="785" w:type="pct"/>
            <w:vAlign w:val="bottom"/>
          </w:tcPr>
          <w:p w14:paraId="6A307D7C" w14:textId="44C88AA1" w:rsidR="008A49D4" w:rsidRPr="00A936E8" w:rsidRDefault="008A49D4" w:rsidP="008A49D4">
            <w:pPr>
              <w:pStyle w:val="acctfourfigures"/>
              <w:tabs>
                <w:tab w:val="clear" w:pos="765"/>
              </w:tabs>
              <w:spacing w:line="240" w:lineRule="atLeast"/>
              <w:rPr>
                <w:rFonts w:ascii="Times New Roman" w:hAnsi="Times New Roman"/>
                <w:b/>
                <w:bCs/>
                <w:i/>
                <w:iCs/>
                <w:sz w:val="18"/>
                <w:szCs w:val="18"/>
                <w:lang w:val="en-US"/>
              </w:rPr>
            </w:pPr>
            <w:r w:rsidRPr="00A936E8">
              <w:rPr>
                <w:rFonts w:ascii="Times New Roman" w:hAnsi="Times New Roman"/>
                <w:sz w:val="18"/>
                <w:szCs w:val="18"/>
              </w:rPr>
              <w:t>Other related party</w:t>
            </w:r>
          </w:p>
        </w:tc>
        <w:tc>
          <w:tcPr>
            <w:tcW w:w="498" w:type="pct"/>
            <w:vAlign w:val="bottom"/>
          </w:tcPr>
          <w:p w14:paraId="614AEDEA" w14:textId="5C7B0912" w:rsidR="008A49D4" w:rsidRPr="00A936E8" w:rsidRDefault="008A49D4" w:rsidP="008A49D4">
            <w:pPr>
              <w:pStyle w:val="acctmergecolhdg"/>
              <w:spacing w:line="240" w:lineRule="atLeast"/>
              <w:ind w:left="-83" w:right="-79" w:firstLine="4"/>
              <w:rPr>
                <w:b w:val="0"/>
                <w:bCs/>
                <w:sz w:val="18"/>
                <w:szCs w:val="18"/>
              </w:rPr>
            </w:pPr>
            <w:r w:rsidRPr="00A936E8">
              <w:rPr>
                <w:b w:val="0"/>
                <w:bCs/>
                <w:sz w:val="18"/>
                <w:szCs w:val="18"/>
                <w:lang w:val="en-US" w:bidi="th-TH"/>
              </w:rPr>
              <w:t>-</w:t>
            </w:r>
          </w:p>
        </w:tc>
        <w:tc>
          <w:tcPr>
            <w:tcW w:w="84" w:type="pct"/>
          </w:tcPr>
          <w:p w14:paraId="12960B1E" w14:textId="77777777" w:rsidR="008A49D4" w:rsidRPr="00A936E8" w:rsidRDefault="008A49D4" w:rsidP="008A49D4">
            <w:pPr>
              <w:pStyle w:val="acctmergecolhdg"/>
              <w:spacing w:line="240" w:lineRule="atLeast"/>
              <w:ind w:left="-83" w:right="-79" w:firstLine="4"/>
              <w:rPr>
                <w:b w:val="0"/>
                <w:bCs/>
                <w:sz w:val="18"/>
                <w:szCs w:val="18"/>
              </w:rPr>
            </w:pPr>
          </w:p>
        </w:tc>
        <w:tc>
          <w:tcPr>
            <w:tcW w:w="414" w:type="pct"/>
          </w:tcPr>
          <w:p w14:paraId="213540F6" w14:textId="7717D56C" w:rsidR="008A49D4" w:rsidRPr="00A936E8" w:rsidRDefault="008A49D4" w:rsidP="008A49D4">
            <w:pPr>
              <w:pStyle w:val="acctmergecolhdg"/>
              <w:pBdr>
                <w:bottom w:val="single" w:sz="4" w:space="1" w:color="auto"/>
              </w:pBdr>
              <w:spacing w:line="240" w:lineRule="atLeast"/>
              <w:ind w:left="-83" w:right="-79" w:firstLine="4"/>
              <w:rPr>
                <w:b w:val="0"/>
                <w:bCs/>
                <w:sz w:val="18"/>
                <w:szCs w:val="18"/>
              </w:rPr>
            </w:pPr>
            <w:r w:rsidRPr="00A936E8">
              <w:rPr>
                <w:b w:val="0"/>
                <w:bCs/>
                <w:sz w:val="18"/>
                <w:szCs w:val="18"/>
              </w:rPr>
              <w:t>-</w:t>
            </w:r>
          </w:p>
        </w:tc>
        <w:tc>
          <w:tcPr>
            <w:tcW w:w="85" w:type="pct"/>
          </w:tcPr>
          <w:p w14:paraId="1309E6A6" w14:textId="77777777" w:rsidR="008A49D4" w:rsidRPr="00A936E8" w:rsidRDefault="008A49D4" w:rsidP="008A49D4">
            <w:pPr>
              <w:pStyle w:val="acctmergecolhdg"/>
              <w:spacing w:line="240" w:lineRule="atLeast"/>
              <w:rPr>
                <w:b w:val="0"/>
                <w:bCs/>
                <w:sz w:val="18"/>
                <w:szCs w:val="18"/>
              </w:rPr>
            </w:pPr>
          </w:p>
        </w:tc>
        <w:tc>
          <w:tcPr>
            <w:tcW w:w="385" w:type="pct"/>
            <w:vAlign w:val="bottom"/>
          </w:tcPr>
          <w:p w14:paraId="7DE23A81" w14:textId="686380ED" w:rsidR="008A49D4" w:rsidRPr="00A936E8" w:rsidRDefault="008A49D4" w:rsidP="008A49D4">
            <w:pPr>
              <w:pStyle w:val="acctmergecolhdg"/>
              <w:spacing w:line="240" w:lineRule="atLeast"/>
              <w:ind w:left="-83" w:right="-79" w:firstLine="4"/>
              <w:rPr>
                <w:b w:val="0"/>
                <w:bCs/>
                <w:sz w:val="18"/>
                <w:szCs w:val="18"/>
              </w:rPr>
            </w:pPr>
            <w:r w:rsidRPr="00A936E8">
              <w:rPr>
                <w:b w:val="0"/>
                <w:bCs/>
                <w:sz w:val="18"/>
                <w:szCs w:val="18"/>
              </w:rPr>
              <w:t>2,500,000</w:t>
            </w:r>
          </w:p>
        </w:tc>
        <w:tc>
          <w:tcPr>
            <w:tcW w:w="439" w:type="pct"/>
            <w:vAlign w:val="bottom"/>
          </w:tcPr>
          <w:p w14:paraId="6AEB5CA6" w14:textId="4C55E521" w:rsidR="008A49D4" w:rsidRPr="00A936E8" w:rsidRDefault="008A49D4" w:rsidP="002C45B2">
            <w:pPr>
              <w:pStyle w:val="acctfourfigures"/>
              <w:tabs>
                <w:tab w:val="clear" w:pos="765"/>
                <w:tab w:val="decimal" w:pos="619"/>
              </w:tabs>
              <w:spacing w:line="240" w:lineRule="atLeast"/>
              <w:ind w:right="-79"/>
              <w:rPr>
                <w:rFonts w:ascii="Times New Roman" w:hAnsi="Times New Roman"/>
                <w:sz w:val="18"/>
                <w:szCs w:val="18"/>
              </w:rPr>
            </w:pPr>
            <w:r w:rsidRPr="00A936E8">
              <w:rPr>
                <w:rFonts w:ascii="Times New Roman" w:hAnsi="Times New Roman"/>
                <w:bCs/>
                <w:sz w:val="18"/>
                <w:szCs w:val="18"/>
              </w:rPr>
              <w:t>(2,500,000)</w:t>
            </w:r>
          </w:p>
        </w:tc>
        <w:tc>
          <w:tcPr>
            <w:tcW w:w="460" w:type="pct"/>
            <w:vAlign w:val="bottom"/>
          </w:tcPr>
          <w:p w14:paraId="624E3AD2" w14:textId="53796258" w:rsidR="008A49D4" w:rsidRPr="00A936E8" w:rsidRDefault="00FC76CC" w:rsidP="008A49D4">
            <w:pPr>
              <w:pStyle w:val="acctmergecolhdg"/>
              <w:pBdr>
                <w:bottom w:val="single" w:sz="4" w:space="1" w:color="auto"/>
              </w:pBdr>
              <w:spacing w:line="240" w:lineRule="atLeast"/>
              <w:ind w:left="-83" w:right="-79" w:firstLine="4"/>
              <w:rPr>
                <w:b w:val="0"/>
                <w:bCs/>
                <w:sz w:val="18"/>
                <w:szCs w:val="18"/>
              </w:rPr>
            </w:pPr>
            <w:r w:rsidRPr="00A936E8">
              <w:rPr>
                <w:b w:val="0"/>
                <w:bCs/>
                <w:sz w:val="18"/>
                <w:szCs w:val="18"/>
              </w:rPr>
              <w:t xml:space="preserve">    </w:t>
            </w:r>
            <w:r w:rsidR="008A49D4" w:rsidRPr="00A936E8">
              <w:rPr>
                <w:b w:val="0"/>
                <w:bCs/>
                <w:sz w:val="18"/>
                <w:szCs w:val="18"/>
              </w:rPr>
              <w:t>-</w:t>
            </w:r>
          </w:p>
        </w:tc>
        <w:tc>
          <w:tcPr>
            <w:tcW w:w="85" w:type="pct"/>
          </w:tcPr>
          <w:p w14:paraId="6E33877E" w14:textId="77777777" w:rsidR="008A49D4" w:rsidRPr="00A936E8" w:rsidRDefault="008A49D4" w:rsidP="008A49D4">
            <w:pPr>
              <w:pStyle w:val="acctmergecolhdg"/>
              <w:spacing w:line="240" w:lineRule="atLeast"/>
              <w:ind w:left="-83" w:firstLine="4"/>
              <w:rPr>
                <w:b w:val="0"/>
                <w:bCs/>
                <w:sz w:val="18"/>
                <w:szCs w:val="18"/>
              </w:rPr>
            </w:pPr>
          </w:p>
        </w:tc>
        <w:tc>
          <w:tcPr>
            <w:tcW w:w="414" w:type="pct"/>
            <w:vAlign w:val="bottom"/>
          </w:tcPr>
          <w:p w14:paraId="49E1DA9E" w14:textId="4A91B3D1" w:rsidR="008A49D4" w:rsidRPr="00A936E8" w:rsidRDefault="008A49D4" w:rsidP="008A49D4">
            <w:pPr>
              <w:pStyle w:val="acctmergecolhdg"/>
              <w:pBdr>
                <w:bottom w:val="single" w:sz="4" w:space="1" w:color="auto"/>
              </w:pBdr>
              <w:spacing w:line="240" w:lineRule="atLeast"/>
              <w:ind w:left="-83" w:right="-79" w:firstLine="4"/>
              <w:rPr>
                <w:b w:val="0"/>
                <w:bCs/>
                <w:sz w:val="18"/>
                <w:szCs w:val="18"/>
              </w:rPr>
            </w:pPr>
            <w:r w:rsidRPr="00A936E8">
              <w:rPr>
                <w:b w:val="0"/>
                <w:bCs/>
                <w:sz w:val="18"/>
                <w:szCs w:val="18"/>
              </w:rPr>
              <w:t>-</w:t>
            </w:r>
          </w:p>
        </w:tc>
        <w:tc>
          <w:tcPr>
            <w:tcW w:w="85" w:type="pct"/>
            <w:vAlign w:val="bottom"/>
          </w:tcPr>
          <w:p w14:paraId="788CC453" w14:textId="77777777" w:rsidR="008A49D4" w:rsidRPr="00A936E8" w:rsidRDefault="008A49D4" w:rsidP="008A49D4">
            <w:pPr>
              <w:pStyle w:val="acctmergecolhdg"/>
              <w:spacing w:line="240" w:lineRule="atLeast"/>
              <w:rPr>
                <w:b w:val="0"/>
                <w:bCs/>
                <w:sz w:val="18"/>
                <w:szCs w:val="18"/>
              </w:rPr>
            </w:pPr>
          </w:p>
        </w:tc>
        <w:tc>
          <w:tcPr>
            <w:tcW w:w="373" w:type="pct"/>
            <w:vAlign w:val="bottom"/>
          </w:tcPr>
          <w:p w14:paraId="4B5497B1" w14:textId="698F2F94" w:rsidR="008A49D4" w:rsidRPr="00A936E8" w:rsidRDefault="008A49D4"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80"/>
              <w:rPr>
                <w:b/>
                <w:bCs/>
              </w:rPr>
            </w:pPr>
            <w:r w:rsidRPr="00A936E8">
              <w:rPr>
                <w:rFonts w:ascii="Times New Roman" w:hAnsi="Times New Roman" w:cs="Times New Roman"/>
                <w:bCs/>
              </w:rPr>
              <w:t>2,500,</w:t>
            </w:r>
            <w:r w:rsidRPr="00A936E8">
              <w:rPr>
                <w:rFonts w:ascii="Times New Roman" w:hAnsi="Times New Roman" w:cs="Times New Roman"/>
              </w:rPr>
              <w:t>000</w:t>
            </w:r>
          </w:p>
        </w:tc>
        <w:tc>
          <w:tcPr>
            <w:tcW w:w="445" w:type="pct"/>
            <w:vAlign w:val="bottom"/>
          </w:tcPr>
          <w:p w14:paraId="074C3EBD" w14:textId="310AD30F" w:rsidR="008A49D4" w:rsidRPr="00A936E8" w:rsidRDefault="008A49D4" w:rsidP="002C45B2">
            <w:pPr>
              <w:pStyle w:val="acctfourfigures"/>
              <w:tabs>
                <w:tab w:val="clear" w:pos="765"/>
                <w:tab w:val="decimal" w:pos="710"/>
              </w:tabs>
              <w:spacing w:line="240" w:lineRule="atLeast"/>
              <w:ind w:right="-71"/>
              <w:rPr>
                <w:bCs/>
                <w:sz w:val="18"/>
                <w:szCs w:val="18"/>
              </w:rPr>
            </w:pPr>
            <w:r w:rsidRPr="00A936E8">
              <w:rPr>
                <w:rFonts w:ascii="Times New Roman" w:hAnsi="Times New Roman"/>
                <w:bCs/>
                <w:sz w:val="18"/>
                <w:szCs w:val="18"/>
              </w:rPr>
              <w:t>(2,500,000)</w:t>
            </w:r>
          </w:p>
        </w:tc>
        <w:tc>
          <w:tcPr>
            <w:tcW w:w="449" w:type="pct"/>
            <w:vAlign w:val="bottom"/>
          </w:tcPr>
          <w:p w14:paraId="130F9F8C" w14:textId="074FC337" w:rsidR="008A49D4" w:rsidRPr="00A936E8" w:rsidRDefault="008A49D4" w:rsidP="008A49D4">
            <w:pPr>
              <w:pStyle w:val="acctmergecolhdg"/>
              <w:pBdr>
                <w:bottom w:val="single" w:sz="4" w:space="1" w:color="auto"/>
              </w:pBdr>
              <w:spacing w:line="240" w:lineRule="atLeast"/>
              <w:ind w:left="-83" w:right="-79" w:firstLine="4"/>
              <w:rPr>
                <w:b w:val="0"/>
                <w:sz w:val="18"/>
                <w:szCs w:val="18"/>
              </w:rPr>
            </w:pPr>
            <w:r w:rsidRPr="00A936E8">
              <w:rPr>
                <w:b w:val="0"/>
                <w:sz w:val="18"/>
                <w:szCs w:val="18"/>
              </w:rPr>
              <w:t xml:space="preserve">    -</w:t>
            </w:r>
          </w:p>
        </w:tc>
      </w:tr>
      <w:tr w:rsidR="000E6622" w:rsidRPr="00A936E8" w14:paraId="2CE91385" w14:textId="77777777" w:rsidTr="002C45B2">
        <w:trPr>
          <w:cantSplit/>
          <w:tblHeader/>
        </w:trPr>
        <w:tc>
          <w:tcPr>
            <w:tcW w:w="785" w:type="pct"/>
            <w:vAlign w:val="bottom"/>
          </w:tcPr>
          <w:p w14:paraId="62334B8D" w14:textId="4899E562" w:rsidR="008A49D4" w:rsidRPr="00A936E8" w:rsidRDefault="00916F6D" w:rsidP="00916F6D">
            <w:pPr>
              <w:pStyle w:val="acctfourfigures"/>
              <w:tabs>
                <w:tab w:val="clear" w:pos="765"/>
                <w:tab w:val="left" w:pos="801"/>
              </w:tabs>
              <w:spacing w:line="240" w:lineRule="atLeast"/>
              <w:rPr>
                <w:rFonts w:ascii="Times New Roman" w:hAnsi="Times New Roman"/>
                <w:b/>
                <w:bCs/>
                <w:i/>
                <w:iCs/>
                <w:sz w:val="18"/>
                <w:szCs w:val="18"/>
                <w:lang w:val="en-US"/>
              </w:rPr>
            </w:pPr>
            <w:r w:rsidRPr="00A936E8">
              <w:rPr>
                <w:rFonts w:ascii="Times New Roman" w:hAnsi="Times New Roman"/>
                <w:b/>
                <w:bCs/>
                <w:sz w:val="18"/>
                <w:szCs w:val="18"/>
              </w:rPr>
              <w:t xml:space="preserve">              </w:t>
            </w:r>
            <w:r w:rsidR="008A49D4" w:rsidRPr="00A936E8">
              <w:rPr>
                <w:rFonts w:ascii="Times New Roman" w:hAnsi="Times New Roman"/>
                <w:b/>
                <w:bCs/>
                <w:sz w:val="18"/>
                <w:szCs w:val="18"/>
              </w:rPr>
              <w:t>Total</w:t>
            </w:r>
          </w:p>
        </w:tc>
        <w:tc>
          <w:tcPr>
            <w:tcW w:w="498" w:type="pct"/>
            <w:vAlign w:val="bottom"/>
          </w:tcPr>
          <w:p w14:paraId="64E65662" w14:textId="77777777" w:rsidR="008A49D4" w:rsidRPr="00A936E8" w:rsidRDefault="008A49D4" w:rsidP="008A49D4">
            <w:pPr>
              <w:pStyle w:val="acctmergecolhdg"/>
              <w:spacing w:line="240" w:lineRule="atLeast"/>
              <w:ind w:left="-83" w:right="-79" w:firstLine="4"/>
              <w:rPr>
                <w:b w:val="0"/>
                <w:bCs/>
                <w:sz w:val="18"/>
                <w:szCs w:val="18"/>
              </w:rPr>
            </w:pPr>
          </w:p>
        </w:tc>
        <w:tc>
          <w:tcPr>
            <w:tcW w:w="84" w:type="pct"/>
          </w:tcPr>
          <w:p w14:paraId="738CD899" w14:textId="77777777" w:rsidR="008A49D4" w:rsidRPr="00A936E8" w:rsidRDefault="008A49D4" w:rsidP="008A49D4">
            <w:pPr>
              <w:pStyle w:val="acctmergecolhdg"/>
              <w:spacing w:line="240" w:lineRule="atLeast"/>
              <w:ind w:left="-83" w:right="-79" w:firstLine="4"/>
              <w:rPr>
                <w:b w:val="0"/>
                <w:bCs/>
                <w:sz w:val="18"/>
                <w:szCs w:val="18"/>
              </w:rPr>
            </w:pPr>
          </w:p>
        </w:tc>
        <w:tc>
          <w:tcPr>
            <w:tcW w:w="414" w:type="pct"/>
          </w:tcPr>
          <w:p w14:paraId="7D5E4E1B" w14:textId="2A594AB7" w:rsidR="008A49D4" w:rsidRPr="00A936E8" w:rsidRDefault="008A49D4" w:rsidP="008A49D4">
            <w:pPr>
              <w:pStyle w:val="acctmergecolhdg"/>
              <w:pBdr>
                <w:bottom w:val="double" w:sz="4" w:space="1" w:color="auto"/>
              </w:pBdr>
              <w:spacing w:line="240" w:lineRule="atLeast"/>
              <w:ind w:left="-83" w:right="-79" w:firstLine="4"/>
              <w:rPr>
                <w:b w:val="0"/>
                <w:bCs/>
                <w:sz w:val="18"/>
                <w:szCs w:val="18"/>
              </w:rPr>
            </w:pPr>
            <w:r w:rsidRPr="00A936E8">
              <w:rPr>
                <w:bCs/>
                <w:sz w:val="18"/>
                <w:szCs w:val="18"/>
              </w:rPr>
              <w:t>2,500,000</w:t>
            </w:r>
          </w:p>
        </w:tc>
        <w:tc>
          <w:tcPr>
            <w:tcW w:w="85" w:type="pct"/>
          </w:tcPr>
          <w:p w14:paraId="25E74AA3" w14:textId="77777777" w:rsidR="008A49D4" w:rsidRPr="00A936E8" w:rsidRDefault="008A49D4" w:rsidP="008A49D4">
            <w:pPr>
              <w:pStyle w:val="acctmergecolhdg"/>
              <w:spacing w:line="240" w:lineRule="atLeast"/>
              <w:rPr>
                <w:b w:val="0"/>
                <w:bCs/>
                <w:sz w:val="18"/>
                <w:szCs w:val="18"/>
              </w:rPr>
            </w:pPr>
          </w:p>
        </w:tc>
        <w:tc>
          <w:tcPr>
            <w:tcW w:w="385" w:type="pct"/>
            <w:vAlign w:val="bottom"/>
          </w:tcPr>
          <w:p w14:paraId="35270730" w14:textId="77777777" w:rsidR="008A49D4" w:rsidRPr="00A936E8" w:rsidRDefault="008A49D4" w:rsidP="008A49D4">
            <w:pPr>
              <w:pStyle w:val="acctmergecolhdg"/>
              <w:spacing w:line="240" w:lineRule="atLeast"/>
              <w:ind w:left="-83" w:right="-79" w:firstLine="4"/>
              <w:rPr>
                <w:b w:val="0"/>
                <w:bCs/>
                <w:sz w:val="18"/>
                <w:szCs w:val="18"/>
              </w:rPr>
            </w:pPr>
          </w:p>
        </w:tc>
        <w:tc>
          <w:tcPr>
            <w:tcW w:w="439" w:type="pct"/>
            <w:vAlign w:val="bottom"/>
          </w:tcPr>
          <w:p w14:paraId="354B8A37" w14:textId="77777777" w:rsidR="008A49D4" w:rsidRPr="00A936E8" w:rsidRDefault="008A49D4" w:rsidP="008A49D4">
            <w:pPr>
              <w:pStyle w:val="acctfourfigures"/>
              <w:tabs>
                <w:tab w:val="clear" w:pos="765"/>
                <w:tab w:val="decimal" w:pos="619"/>
              </w:tabs>
              <w:spacing w:line="240" w:lineRule="atLeast"/>
              <w:rPr>
                <w:rFonts w:ascii="Times New Roman" w:hAnsi="Times New Roman"/>
                <w:sz w:val="18"/>
                <w:szCs w:val="18"/>
              </w:rPr>
            </w:pPr>
          </w:p>
        </w:tc>
        <w:tc>
          <w:tcPr>
            <w:tcW w:w="460" w:type="pct"/>
            <w:vAlign w:val="bottom"/>
          </w:tcPr>
          <w:p w14:paraId="2E02284A" w14:textId="15088BB3" w:rsidR="008A49D4" w:rsidRPr="00A936E8" w:rsidRDefault="00FC76CC" w:rsidP="008A49D4">
            <w:pPr>
              <w:pStyle w:val="acctmergecolhdg"/>
              <w:pBdr>
                <w:bottom w:val="double" w:sz="4" w:space="1" w:color="auto"/>
              </w:pBdr>
              <w:spacing w:line="240" w:lineRule="atLeast"/>
              <w:ind w:left="-83" w:right="-79" w:firstLine="4"/>
              <w:rPr>
                <w:sz w:val="18"/>
                <w:szCs w:val="18"/>
              </w:rPr>
            </w:pPr>
            <w:r w:rsidRPr="00A936E8">
              <w:rPr>
                <w:b w:val="0"/>
                <w:bCs/>
                <w:sz w:val="18"/>
                <w:szCs w:val="18"/>
              </w:rPr>
              <w:t xml:space="preserve">    </w:t>
            </w:r>
            <w:r w:rsidR="008A49D4" w:rsidRPr="00A936E8">
              <w:rPr>
                <w:sz w:val="18"/>
                <w:szCs w:val="18"/>
              </w:rPr>
              <w:t>-</w:t>
            </w:r>
          </w:p>
        </w:tc>
        <w:tc>
          <w:tcPr>
            <w:tcW w:w="85" w:type="pct"/>
          </w:tcPr>
          <w:p w14:paraId="23D05D3A" w14:textId="77777777" w:rsidR="008A49D4" w:rsidRPr="00A936E8" w:rsidRDefault="008A49D4" w:rsidP="008A49D4">
            <w:pPr>
              <w:pStyle w:val="acctmergecolhdg"/>
              <w:spacing w:line="240" w:lineRule="atLeast"/>
              <w:ind w:left="-83" w:firstLine="4"/>
              <w:rPr>
                <w:b w:val="0"/>
                <w:bCs/>
                <w:sz w:val="18"/>
                <w:szCs w:val="18"/>
              </w:rPr>
            </w:pPr>
          </w:p>
        </w:tc>
        <w:tc>
          <w:tcPr>
            <w:tcW w:w="414" w:type="pct"/>
            <w:vAlign w:val="bottom"/>
          </w:tcPr>
          <w:p w14:paraId="0B953258" w14:textId="4F8EE081" w:rsidR="008A49D4" w:rsidRPr="00A936E8" w:rsidRDefault="008A49D4" w:rsidP="008A49D4">
            <w:pPr>
              <w:pStyle w:val="acctmergecolhdg"/>
              <w:pBdr>
                <w:bottom w:val="double" w:sz="4" w:space="1" w:color="auto"/>
              </w:pBdr>
              <w:spacing w:line="240" w:lineRule="atLeast"/>
              <w:ind w:left="-83" w:right="-79" w:firstLine="4"/>
              <w:rPr>
                <w:b w:val="0"/>
                <w:bCs/>
                <w:sz w:val="18"/>
                <w:szCs w:val="18"/>
              </w:rPr>
            </w:pPr>
            <w:r w:rsidRPr="00A936E8">
              <w:rPr>
                <w:bCs/>
                <w:sz w:val="18"/>
                <w:szCs w:val="18"/>
              </w:rPr>
              <w:t>2,500,000</w:t>
            </w:r>
          </w:p>
        </w:tc>
        <w:tc>
          <w:tcPr>
            <w:tcW w:w="85" w:type="pct"/>
            <w:vAlign w:val="bottom"/>
          </w:tcPr>
          <w:p w14:paraId="75B91D40" w14:textId="77777777" w:rsidR="008A49D4" w:rsidRPr="00A936E8" w:rsidRDefault="008A49D4" w:rsidP="008A49D4">
            <w:pPr>
              <w:pStyle w:val="acctmergecolhdg"/>
              <w:spacing w:line="240" w:lineRule="atLeast"/>
              <w:rPr>
                <w:b w:val="0"/>
                <w:bCs/>
                <w:sz w:val="18"/>
                <w:szCs w:val="18"/>
              </w:rPr>
            </w:pPr>
          </w:p>
        </w:tc>
        <w:tc>
          <w:tcPr>
            <w:tcW w:w="373" w:type="pct"/>
            <w:vAlign w:val="bottom"/>
          </w:tcPr>
          <w:p w14:paraId="59A424CC" w14:textId="77777777" w:rsidR="008A49D4" w:rsidRPr="00A936E8" w:rsidRDefault="008A49D4" w:rsidP="008A49D4">
            <w:pPr>
              <w:pStyle w:val="acctmergecolhdg"/>
              <w:spacing w:line="240" w:lineRule="atLeast"/>
              <w:ind w:left="-83" w:right="-79" w:firstLine="4"/>
              <w:rPr>
                <w:b w:val="0"/>
                <w:bCs/>
                <w:sz w:val="18"/>
                <w:szCs w:val="18"/>
              </w:rPr>
            </w:pPr>
          </w:p>
        </w:tc>
        <w:tc>
          <w:tcPr>
            <w:tcW w:w="445" w:type="pct"/>
            <w:vAlign w:val="bottom"/>
          </w:tcPr>
          <w:p w14:paraId="09248C64" w14:textId="77777777" w:rsidR="008A49D4" w:rsidRPr="00A936E8" w:rsidRDefault="008A49D4" w:rsidP="008A49D4">
            <w:pPr>
              <w:pStyle w:val="acctmergecolhdg"/>
              <w:spacing w:line="240" w:lineRule="atLeast"/>
              <w:rPr>
                <w:b w:val="0"/>
                <w:bCs/>
                <w:sz w:val="18"/>
                <w:szCs w:val="18"/>
              </w:rPr>
            </w:pPr>
          </w:p>
        </w:tc>
        <w:tc>
          <w:tcPr>
            <w:tcW w:w="449" w:type="pct"/>
            <w:vAlign w:val="bottom"/>
          </w:tcPr>
          <w:p w14:paraId="5A2A897B" w14:textId="6D1A4E91" w:rsidR="008A49D4" w:rsidRPr="00A936E8" w:rsidRDefault="008A49D4" w:rsidP="008A49D4">
            <w:pPr>
              <w:pStyle w:val="acctmergecolhdg"/>
              <w:pBdr>
                <w:bottom w:val="double" w:sz="4" w:space="1" w:color="auto"/>
              </w:pBdr>
              <w:tabs>
                <w:tab w:val="center" w:pos="622"/>
              </w:tabs>
              <w:spacing w:line="240" w:lineRule="atLeast"/>
              <w:ind w:left="-83" w:right="-79" w:firstLine="4"/>
              <w:rPr>
                <w:bCs/>
                <w:sz w:val="18"/>
                <w:szCs w:val="18"/>
              </w:rPr>
            </w:pPr>
            <w:r w:rsidRPr="00A936E8">
              <w:rPr>
                <w:bCs/>
                <w:sz w:val="18"/>
                <w:szCs w:val="18"/>
              </w:rPr>
              <w:t xml:space="preserve">    -</w:t>
            </w:r>
          </w:p>
        </w:tc>
      </w:tr>
      <w:tr w:rsidR="000E6622" w:rsidRPr="00A936E8" w14:paraId="5632DDDB" w14:textId="77777777" w:rsidTr="002C45B2">
        <w:trPr>
          <w:cantSplit/>
          <w:tblHeader/>
        </w:trPr>
        <w:tc>
          <w:tcPr>
            <w:tcW w:w="785" w:type="pct"/>
            <w:vAlign w:val="bottom"/>
          </w:tcPr>
          <w:p w14:paraId="128A9700"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lang w:val="en-US"/>
              </w:rPr>
            </w:pPr>
          </w:p>
        </w:tc>
        <w:tc>
          <w:tcPr>
            <w:tcW w:w="498" w:type="pct"/>
            <w:vAlign w:val="bottom"/>
          </w:tcPr>
          <w:p w14:paraId="69CF98E3" w14:textId="77777777" w:rsidR="00A850FD" w:rsidRPr="00A936E8" w:rsidRDefault="00A850FD" w:rsidP="0076119A">
            <w:pPr>
              <w:pStyle w:val="acctmergecolhdg"/>
              <w:spacing w:line="240" w:lineRule="atLeast"/>
              <w:ind w:left="-83" w:right="-79" w:firstLine="4"/>
              <w:rPr>
                <w:b w:val="0"/>
                <w:bCs/>
                <w:sz w:val="18"/>
                <w:szCs w:val="18"/>
              </w:rPr>
            </w:pPr>
          </w:p>
        </w:tc>
        <w:tc>
          <w:tcPr>
            <w:tcW w:w="84" w:type="pct"/>
          </w:tcPr>
          <w:p w14:paraId="5C293E04" w14:textId="77777777" w:rsidR="00A850FD" w:rsidRPr="00A936E8" w:rsidRDefault="00A850FD" w:rsidP="0076119A">
            <w:pPr>
              <w:pStyle w:val="acctmergecolhdg"/>
              <w:spacing w:line="240" w:lineRule="atLeast"/>
              <w:ind w:left="-83" w:right="-79" w:firstLine="4"/>
              <w:rPr>
                <w:b w:val="0"/>
                <w:bCs/>
                <w:sz w:val="18"/>
                <w:szCs w:val="18"/>
              </w:rPr>
            </w:pPr>
          </w:p>
        </w:tc>
        <w:tc>
          <w:tcPr>
            <w:tcW w:w="414" w:type="pct"/>
            <w:vAlign w:val="bottom"/>
          </w:tcPr>
          <w:p w14:paraId="353CFB77"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7F87E02A" w14:textId="77777777" w:rsidR="00A850FD" w:rsidRPr="00A936E8" w:rsidRDefault="00A850FD" w:rsidP="0076119A">
            <w:pPr>
              <w:pStyle w:val="acctmergecolhdg"/>
              <w:spacing w:line="240" w:lineRule="atLeast"/>
              <w:rPr>
                <w:b w:val="0"/>
                <w:bCs/>
                <w:sz w:val="18"/>
                <w:szCs w:val="18"/>
              </w:rPr>
            </w:pPr>
          </w:p>
        </w:tc>
        <w:tc>
          <w:tcPr>
            <w:tcW w:w="385" w:type="pct"/>
            <w:vAlign w:val="bottom"/>
          </w:tcPr>
          <w:p w14:paraId="1AAFA698" w14:textId="77777777" w:rsidR="00A850FD" w:rsidRPr="00A936E8" w:rsidRDefault="00A850FD" w:rsidP="0076119A">
            <w:pPr>
              <w:pStyle w:val="acctmergecolhdg"/>
              <w:spacing w:line="240" w:lineRule="atLeast"/>
              <w:ind w:left="-83" w:right="-79" w:firstLine="4"/>
              <w:rPr>
                <w:b w:val="0"/>
                <w:bCs/>
                <w:sz w:val="18"/>
                <w:szCs w:val="18"/>
              </w:rPr>
            </w:pPr>
          </w:p>
        </w:tc>
        <w:tc>
          <w:tcPr>
            <w:tcW w:w="439" w:type="pct"/>
            <w:vAlign w:val="bottom"/>
          </w:tcPr>
          <w:p w14:paraId="5F96C818" w14:textId="77777777" w:rsidR="00A850FD" w:rsidRPr="00A936E8" w:rsidRDefault="00A850FD" w:rsidP="005807D3">
            <w:pPr>
              <w:pStyle w:val="acctfourfigures"/>
              <w:tabs>
                <w:tab w:val="clear" w:pos="765"/>
                <w:tab w:val="decimal" w:pos="619"/>
              </w:tabs>
              <w:spacing w:line="240" w:lineRule="atLeast"/>
              <w:rPr>
                <w:rFonts w:ascii="Times New Roman" w:hAnsi="Times New Roman"/>
                <w:sz w:val="18"/>
                <w:szCs w:val="18"/>
              </w:rPr>
            </w:pPr>
          </w:p>
        </w:tc>
        <w:tc>
          <w:tcPr>
            <w:tcW w:w="460" w:type="pct"/>
            <w:vAlign w:val="bottom"/>
          </w:tcPr>
          <w:p w14:paraId="3687275F"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tcPr>
          <w:p w14:paraId="79FE3B81" w14:textId="77777777" w:rsidR="00A850FD" w:rsidRPr="00A936E8" w:rsidRDefault="00A850FD" w:rsidP="0076119A">
            <w:pPr>
              <w:pStyle w:val="acctmergecolhdg"/>
              <w:spacing w:line="240" w:lineRule="atLeast"/>
              <w:ind w:left="-83" w:firstLine="4"/>
              <w:rPr>
                <w:b w:val="0"/>
                <w:bCs/>
                <w:sz w:val="18"/>
                <w:szCs w:val="18"/>
              </w:rPr>
            </w:pPr>
          </w:p>
        </w:tc>
        <w:tc>
          <w:tcPr>
            <w:tcW w:w="414" w:type="pct"/>
            <w:vAlign w:val="bottom"/>
          </w:tcPr>
          <w:p w14:paraId="293DB575" w14:textId="77777777" w:rsidR="00A850FD" w:rsidRPr="00A936E8" w:rsidRDefault="00A850FD" w:rsidP="0076119A">
            <w:pPr>
              <w:pStyle w:val="acctmergecolhdg"/>
              <w:spacing w:line="240" w:lineRule="atLeast"/>
              <w:ind w:left="-83" w:right="-79" w:firstLine="4"/>
              <w:rPr>
                <w:b w:val="0"/>
                <w:bCs/>
                <w:sz w:val="18"/>
                <w:szCs w:val="18"/>
              </w:rPr>
            </w:pPr>
          </w:p>
        </w:tc>
        <w:tc>
          <w:tcPr>
            <w:tcW w:w="85" w:type="pct"/>
            <w:vAlign w:val="bottom"/>
          </w:tcPr>
          <w:p w14:paraId="3F670B11" w14:textId="77777777" w:rsidR="00A850FD" w:rsidRPr="00A936E8" w:rsidRDefault="00A850FD" w:rsidP="0076119A">
            <w:pPr>
              <w:pStyle w:val="acctmergecolhdg"/>
              <w:spacing w:line="240" w:lineRule="atLeast"/>
              <w:rPr>
                <w:b w:val="0"/>
                <w:bCs/>
                <w:sz w:val="18"/>
                <w:szCs w:val="18"/>
              </w:rPr>
            </w:pPr>
          </w:p>
        </w:tc>
        <w:tc>
          <w:tcPr>
            <w:tcW w:w="373" w:type="pct"/>
            <w:vAlign w:val="bottom"/>
          </w:tcPr>
          <w:p w14:paraId="6F20628A" w14:textId="77777777" w:rsidR="00A850FD" w:rsidRPr="00A936E8" w:rsidRDefault="00A850FD" w:rsidP="0076119A">
            <w:pPr>
              <w:pStyle w:val="acctmergecolhdg"/>
              <w:spacing w:line="240" w:lineRule="atLeast"/>
              <w:ind w:left="-83" w:right="-79" w:firstLine="4"/>
              <w:rPr>
                <w:b w:val="0"/>
                <w:bCs/>
                <w:sz w:val="18"/>
                <w:szCs w:val="18"/>
              </w:rPr>
            </w:pPr>
          </w:p>
        </w:tc>
        <w:tc>
          <w:tcPr>
            <w:tcW w:w="445" w:type="pct"/>
            <w:vAlign w:val="bottom"/>
          </w:tcPr>
          <w:p w14:paraId="48714064" w14:textId="77777777" w:rsidR="00A850FD" w:rsidRPr="00A936E8" w:rsidRDefault="00A850FD" w:rsidP="0076119A">
            <w:pPr>
              <w:pStyle w:val="acctmergecolhdg"/>
              <w:spacing w:line="240" w:lineRule="atLeast"/>
              <w:rPr>
                <w:b w:val="0"/>
                <w:bCs/>
                <w:sz w:val="18"/>
                <w:szCs w:val="18"/>
              </w:rPr>
            </w:pPr>
          </w:p>
        </w:tc>
        <w:tc>
          <w:tcPr>
            <w:tcW w:w="449" w:type="pct"/>
            <w:vAlign w:val="bottom"/>
          </w:tcPr>
          <w:p w14:paraId="3BC02AB3" w14:textId="77777777" w:rsidR="00A850FD" w:rsidRPr="00A936E8" w:rsidRDefault="00A850FD" w:rsidP="0076119A">
            <w:pPr>
              <w:pStyle w:val="acctmergecolhdg"/>
              <w:spacing w:line="240" w:lineRule="atLeast"/>
              <w:ind w:left="-83" w:right="-79" w:firstLine="4"/>
              <w:rPr>
                <w:b w:val="0"/>
                <w:bCs/>
                <w:sz w:val="18"/>
                <w:szCs w:val="18"/>
              </w:rPr>
            </w:pPr>
          </w:p>
        </w:tc>
      </w:tr>
      <w:tr w:rsidR="000E6622" w:rsidRPr="00A936E8" w14:paraId="3D64C5DF" w14:textId="77777777" w:rsidTr="002C45B2">
        <w:trPr>
          <w:cantSplit/>
        </w:trPr>
        <w:tc>
          <w:tcPr>
            <w:tcW w:w="1283" w:type="pct"/>
            <w:gridSpan w:val="2"/>
          </w:tcPr>
          <w:p w14:paraId="787609AD" w14:textId="77777777" w:rsidR="00A850FD" w:rsidRPr="00A936E8" w:rsidRDefault="00A850FD" w:rsidP="0076119A">
            <w:pPr>
              <w:pStyle w:val="acctfourfigures"/>
              <w:tabs>
                <w:tab w:val="clear" w:pos="765"/>
              </w:tabs>
              <w:spacing w:line="240" w:lineRule="atLeast"/>
              <w:rPr>
                <w:rFonts w:ascii="Times New Roman" w:hAnsi="Times New Roman"/>
                <w:b/>
                <w:bCs/>
                <w:i/>
                <w:iCs/>
                <w:sz w:val="18"/>
                <w:szCs w:val="18"/>
              </w:rPr>
            </w:pPr>
            <w:r w:rsidRPr="00A936E8">
              <w:rPr>
                <w:rFonts w:ascii="Times New Roman" w:hAnsi="Times New Roman"/>
                <w:b/>
                <w:bCs/>
                <w:i/>
                <w:iCs/>
                <w:sz w:val="18"/>
                <w:szCs w:val="18"/>
              </w:rPr>
              <w:t>Long</w:t>
            </w:r>
            <w:r w:rsidRPr="00A936E8">
              <w:rPr>
                <w:rFonts w:ascii="Times New Roman" w:hAnsi="Times New Roman"/>
                <w:b/>
                <w:bCs/>
                <w:i/>
                <w:iCs/>
                <w:sz w:val="18"/>
                <w:szCs w:val="18"/>
                <w:lang w:val="en-US"/>
              </w:rPr>
              <w:t>-</w:t>
            </w:r>
            <w:r w:rsidRPr="00A936E8">
              <w:rPr>
                <w:rFonts w:ascii="Times New Roman" w:hAnsi="Times New Roman"/>
                <w:b/>
                <w:bCs/>
                <w:i/>
                <w:iCs/>
                <w:sz w:val="18"/>
                <w:szCs w:val="18"/>
              </w:rPr>
              <w:t>term loans from</w:t>
            </w:r>
          </w:p>
        </w:tc>
        <w:tc>
          <w:tcPr>
            <w:tcW w:w="84" w:type="pct"/>
          </w:tcPr>
          <w:p w14:paraId="635E19FF" w14:textId="77777777" w:rsidR="00A850FD" w:rsidRPr="00A936E8" w:rsidRDefault="00A850FD" w:rsidP="0076119A">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2C18380F" w14:textId="77777777" w:rsidR="00A850FD" w:rsidRPr="00A936E8" w:rsidRDefault="00A850FD" w:rsidP="0076119A">
            <w:pPr>
              <w:pStyle w:val="acctfourfigures"/>
              <w:tabs>
                <w:tab w:val="clear" w:pos="765"/>
                <w:tab w:val="decimal" w:pos="552"/>
              </w:tabs>
              <w:spacing w:line="240" w:lineRule="atLeast"/>
              <w:ind w:left="-79" w:right="-72"/>
              <w:rPr>
                <w:rFonts w:ascii="Times New Roman" w:hAnsi="Times New Roman"/>
                <w:sz w:val="18"/>
                <w:szCs w:val="18"/>
              </w:rPr>
            </w:pPr>
          </w:p>
        </w:tc>
        <w:tc>
          <w:tcPr>
            <w:tcW w:w="85" w:type="pct"/>
            <w:vAlign w:val="bottom"/>
          </w:tcPr>
          <w:p w14:paraId="382B6AEC" w14:textId="77777777" w:rsidR="00A850FD" w:rsidRPr="00A936E8" w:rsidRDefault="00A850FD" w:rsidP="0076119A">
            <w:pPr>
              <w:pStyle w:val="acctfourfigures"/>
              <w:spacing w:line="240" w:lineRule="atLeast"/>
              <w:rPr>
                <w:rFonts w:ascii="Times New Roman" w:hAnsi="Times New Roman"/>
                <w:sz w:val="18"/>
                <w:szCs w:val="18"/>
              </w:rPr>
            </w:pPr>
          </w:p>
        </w:tc>
        <w:tc>
          <w:tcPr>
            <w:tcW w:w="385" w:type="pct"/>
            <w:vAlign w:val="bottom"/>
          </w:tcPr>
          <w:p w14:paraId="74B1A08B" w14:textId="77777777" w:rsidR="00A850FD" w:rsidRPr="00A936E8" w:rsidRDefault="00A850FD" w:rsidP="0076119A">
            <w:pPr>
              <w:pStyle w:val="acctfourfigures"/>
              <w:tabs>
                <w:tab w:val="clear" w:pos="765"/>
                <w:tab w:val="decimal" w:pos="474"/>
              </w:tabs>
              <w:spacing w:line="240" w:lineRule="atLeast"/>
              <w:ind w:right="11"/>
              <w:rPr>
                <w:rFonts w:ascii="Times New Roman" w:hAnsi="Times New Roman"/>
                <w:sz w:val="18"/>
                <w:szCs w:val="18"/>
              </w:rPr>
            </w:pPr>
          </w:p>
        </w:tc>
        <w:tc>
          <w:tcPr>
            <w:tcW w:w="439" w:type="pct"/>
            <w:vAlign w:val="bottom"/>
          </w:tcPr>
          <w:p w14:paraId="5D68F944" w14:textId="77777777" w:rsidR="00A850FD" w:rsidRPr="00A936E8" w:rsidRDefault="00A850FD" w:rsidP="005807D3">
            <w:pPr>
              <w:pStyle w:val="acctfourfigures"/>
              <w:tabs>
                <w:tab w:val="clear" w:pos="765"/>
                <w:tab w:val="decimal" w:pos="619"/>
              </w:tabs>
              <w:spacing w:line="240" w:lineRule="atLeast"/>
              <w:rPr>
                <w:rFonts w:ascii="Times New Roman" w:hAnsi="Times New Roman"/>
                <w:sz w:val="18"/>
                <w:szCs w:val="18"/>
              </w:rPr>
            </w:pPr>
          </w:p>
        </w:tc>
        <w:tc>
          <w:tcPr>
            <w:tcW w:w="460" w:type="pct"/>
            <w:vAlign w:val="bottom"/>
          </w:tcPr>
          <w:p w14:paraId="1F2FA0D0" w14:textId="77777777" w:rsidR="00A850FD" w:rsidRPr="00A936E8" w:rsidRDefault="00A850FD" w:rsidP="0076119A">
            <w:pPr>
              <w:pStyle w:val="acctfourfigures"/>
              <w:tabs>
                <w:tab w:val="clear" w:pos="765"/>
                <w:tab w:val="decimal" w:pos="640"/>
              </w:tabs>
              <w:spacing w:line="240" w:lineRule="atLeast"/>
              <w:ind w:right="11"/>
              <w:rPr>
                <w:rFonts w:ascii="Times New Roman" w:hAnsi="Times New Roman"/>
                <w:sz w:val="18"/>
                <w:szCs w:val="18"/>
              </w:rPr>
            </w:pPr>
          </w:p>
        </w:tc>
        <w:tc>
          <w:tcPr>
            <w:tcW w:w="85" w:type="pct"/>
          </w:tcPr>
          <w:p w14:paraId="01390FC0" w14:textId="77777777" w:rsidR="00A850FD" w:rsidRPr="00A936E8" w:rsidRDefault="00A850FD" w:rsidP="0076119A">
            <w:pPr>
              <w:pStyle w:val="acctfourfigures"/>
              <w:tabs>
                <w:tab w:val="clear" w:pos="765"/>
                <w:tab w:val="decimal" w:pos="821"/>
              </w:tabs>
              <w:spacing w:line="240" w:lineRule="atLeast"/>
              <w:ind w:right="11"/>
              <w:rPr>
                <w:rFonts w:ascii="Times New Roman" w:hAnsi="Times New Roman"/>
                <w:sz w:val="18"/>
                <w:szCs w:val="18"/>
              </w:rPr>
            </w:pPr>
          </w:p>
        </w:tc>
        <w:tc>
          <w:tcPr>
            <w:tcW w:w="414" w:type="pct"/>
            <w:vAlign w:val="bottom"/>
          </w:tcPr>
          <w:p w14:paraId="051DF778" w14:textId="77777777" w:rsidR="00A850FD" w:rsidRPr="00A936E8" w:rsidRDefault="00A850FD" w:rsidP="0076119A">
            <w:pPr>
              <w:pStyle w:val="acctfourfigures"/>
              <w:tabs>
                <w:tab w:val="clear" w:pos="765"/>
                <w:tab w:val="decimal" w:pos="566"/>
              </w:tabs>
              <w:spacing w:line="240" w:lineRule="atLeast"/>
              <w:ind w:left="-79" w:right="-72"/>
              <w:rPr>
                <w:rFonts w:ascii="Times New Roman" w:hAnsi="Times New Roman"/>
                <w:sz w:val="18"/>
                <w:szCs w:val="18"/>
              </w:rPr>
            </w:pPr>
          </w:p>
        </w:tc>
        <w:tc>
          <w:tcPr>
            <w:tcW w:w="85" w:type="pct"/>
          </w:tcPr>
          <w:p w14:paraId="69AB6B58" w14:textId="77777777" w:rsidR="00A850FD" w:rsidRPr="00A936E8" w:rsidRDefault="00A850FD" w:rsidP="0076119A">
            <w:pPr>
              <w:pStyle w:val="acctfourfigures"/>
              <w:spacing w:line="240" w:lineRule="atLeast"/>
              <w:rPr>
                <w:rFonts w:ascii="Times New Roman" w:hAnsi="Times New Roman"/>
                <w:sz w:val="18"/>
                <w:szCs w:val="18"/>
              </w:rPr>
            </w:pPr>
          </w:p>
        </w:tc>
        <w:tc>
          <w:tcPr>
            <w:tcW w:w="373" w:type="pct"/>
          </w:tcPr>
          <w:p w14:paraId="7041EF82" w14:textId="77777777" w:rsidR="00A850FD" w:rsidRPr="00A936E8" w:rsidRDefault="00A850FD" w:rsidP="0076119A">
            <w:pPr>
              <w:pStyle w:val="acctfourfigures"/>
              <w:tabs>
                <w:tab w:val="clear" w:pos="765"/>
                <w:tab w:val="decimal" w:pos="799"/>
              </w:tabs>
              <w:spacing w:line="240" w:lineRule="atLeast"/>
              <w:ind w:right="11"/>
              <w:rPr>
                <w:rFonts w:ascii="Times New Roman" w:hAnsi="Times New Roman"/>
                <w:sz w:val="18"/>
                <w:szCs w:val="18"/>
              </w:rPr>
            </w:pPr>
          </w:p>
        </w:tc>
        <w:tc>
          <w:tcPr>
            <w:tcW w:w="445" w:type="pct"/>
          </w:tcPr>
          <w:p w14:paraId="2C8E3554" w14:textId="77777777" w:rsidR="00A850FD" w:rsidRPr="00A936E8" w:rsidRDefault="00A850FD" w:rsidP="0076119A">
            <w:pPr>
              <w:pStyle w:val="acctfourfigures"/>
              <w:tabs>
                <w:tab w:val="clear" w:pos="765"/>
                <w:tab w:val="decimal" w:pos="838"/>
              </w:tabs>
              <w:spacing w:line="240" w:lineRule="atLeast"/>
              <w:ind w:left="-79" w:right="-72"/>
              <w:rPr>
                <w:rFonts w:ascii="Times New Roman" w:hAnsi="Times New Roman"/>
                <w:sz w:val="18"/>
                <w:szCs w:val="18"/>
                <w:cs/>
              </w:rPr>
            </w:pPr>
          </w:p>
        </w:tc>
        <w:tc>
          <w:tcPr>
            <w:tcW w:w="449" w:type="pct"/>
          </w:tcPr>
          <w:p w14:paraId="66A0AEF4" w14:textId="77777777" w:rsidR="00A850FD" w:rsidRPr="00A936E8" w:rsidRDefault="00A850FD" w:rsidP="00761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rPr>
            </w:pPr>
          </w:p>
        </w:tc>
      </w:tr>
      <w:tr w:rsidR="000E6622" w:rsidRPr="00A936E8" w14:paraId="63D760C7" w14:textId="77777777" w:rsidTr="002C45B2">
        <w:trPr>
          <w:cantSplit/>
        </w:trPr>
        <w:tc>
          <w:tcPr>
            <w:tcW w:w="785" w:type="pct"/>
          </w:tcPr>
          <w:p w14:paraId="5E07BFD2" w14:textId="77777777" w:rsidR="008A49D4" w:rsidRPr="00A936E8" w:rsidRDefault="008A49D4" w:rsidP="008A49D4">
            <w:pPr>
              <w:rPr>
                <w:rFonts w:ascii="Times New Roman" w:hAnsi="Times New Roman" w:cs="Times New Roman"/>
              </w:rPr>
            </w:pPr>
            <w:r w:rsidRPr="00A936E8">
              <w:rPr>
                <w:rFonts w:ascii="Times New Roman" w:hAnsi="Times New Roman" w:cs="Times New Roman"/>
              </w:rPr>
              <w:t>Subsidiaries</w:t>
            </w:r>
          </w:p>
        </w:tc>
        <w:tc>
          <w:tcPr>
            <w:tcW w:w="498" w:type="pct"/>
          </w:tcPr>
          <w:p w14:paraId="6A56C3E3" w14:textId="5E37BF90" w:rsidR="008A49D4" w:rsidRPr="00A936E8" w:rsidRDefault="008A49D4" w:rsidP="008A49D4">
            <w:pPr>
              <w:pStyle w:val="acctfourfigures"/>
              <w:tabs>
                <w:tab w:val="clear" w:pos="765"/>
              </w:tabs>
              <w:spacing w:line="240" w:lineRule="atLeast"/>
              <w:ind w:left="-83" w:right="-75" w:firstLine="4"/>
              <w:jc w:val="center"/>
              <w:rPr>
                <w:rFonts w:ascii="Times New Roman" w:hAnsi="Times New Roman"/>
                <w:i/>
                <w:iCs/>
                <w:sz w:val="18"/>
                <w:szCs w:val="18"/>
                <w:lang w:val="en-US" w:bidi="th-TH"/>
              </w:rPr>
            </w:pPr>
            <w:r w:rsidRPr="00A936E8">
              <w:rPr>
                <w:rFonts w:ascii="Times New Roman" w:hAnsi="Times New Roman"/>
                <w:i/>
                <w:iCs/>
                <w:sz w:val="18"/>
                <w:szCs w:val="18"/>
              </w:rPr>
              <w:t>3.11</w:t>
            </w:r>
          </w:p>
        </w:tc>
        <w:tc>
          <w:tcPr>
            <w:tcW w:w="84" w:type="pct"/>
          </w:tcPr>
          <w:p w14:paraId="1DA5CB2F" w14:textId="77777777" w:rsidR="008A49D4" w:rsidRPr="00A936E8" w:rsidRDefault="008A49D4" w:rsidP="008A49D4">
            <w:pPr>
              <w:pStyle w:val="acctfourfigures"/>
              <w:tabs>
                <w:tab w:val="clear" w:pos="765"/>
                <w:tab w:val="decimal" w:pos="731"/>
              </w:tabs>
              <w:spacing w:line="240" w:lineRule="atLeast"/>
              <w:ind w:left="-79" w:right="-72"/>
              <w:rPr>
                <w:rFonts w:ascii="Times New Roman" w:hAnsi="Times New Roman"/>
                <w:sz w:val="18"/>
                <w:szCs w:val="18"/>
              </w:rPr>
            </w:pPr>
          </w:p>
        </w:tc>
        <w:tc>
          <w:tcPr>
            <w:tcW w:w="414" w:type="pct"/>
            <w:vAlign w:val="bottom"/>
          </w:tcPr>
          <w:p w14:paraId="7C709D3E" w14:textId="77777777" w:rsidR="008A49D4" w:rsidRPr="00A936E8" w:rsidRDefault="008A49D4" w:rsidP="008A49D4">
            <w:pPr>
              <w:pStyle w:val="acctfourfigures"/>
              <w:tabs>
                <w:tab w:val="clear" w:pos="765"/>
                <w:tab w:val="decimal" w:pos="465"/>
              </w:tabs>
              <w:spacing w:line="240" w:lineRule="atLeast"/>
              <w:ind w:left="-79" w:right="-72"/>
              <w:rPr>
                <w:rFonts w:ascii="Times New Roman" w:hAnsi="Times New Roman"/>
                <w:sz w:val="18"/>
                <w:szCs w:val="18"/>
              </w:rPr>
            </w:pPr>
            <w:r w:rsidRPr="00A936E8">
              <w:rPr>
                <w:rFonts w:ascii="Times New Roman" w:hAnsi="Times New Roman"/>
                <w:sz w:val="18"/>
                <w:szCs w:val="18"/>
              </w:rPr>
              <w:t>-</w:t>
            </w:r>
          </w:p>
        </w:tc>
        <w:tc>
          <w:tcPr>
            <w:tcW w:w="85" w:type="pct"/>
            <w:vAlign w:val="bottom"/>
          </w:tcPr>
          <w:p w14:paraId="074D4532" w14:textId="77777777" w:rsidR="008A49D4" w:rsidRPr="00A936E8" w:rsidRDefault="008A49D4" w:rsidP="008A49D4">
            <w:pPr>
              <w:pStyle w:val="acctfourfigures"/>
              <w:spacing w:line="240" w:lineRule="atLeast"/>
              <w:rPr>
                <w:rFonts w:ascii="Times New Roman" w:hAnsi="Times New Roman"/>
                <w:sz w:val="18"/>
                <w:szCs w:val="18"/>
              </w:rPr>
            </w:pPr>
          </w:p>
        </w:tc>
        <w:tc>
          <w:tcPr>
            <w:tcW w:w="385" w:type="pct"/>
            <w:vAlign w:val="bottom"/>
          </w:tcPr>
          <w:p w14:paraId="3A643168" w14:textId="77777777" w:rsidR="008A49D4" w:rsidRPr="00A936E8" w:rsidRDefault="008A49D4" w:rsidP="008A49D4">
            <w:pPr>
              <w:pStyle w:val="acctfourfigures"/>
              <w:tabs>
                <w:tab w:val="clear" w:pos="765"/>
                <w:tab w:val="decimal" w:pos="463"/>
              </w:tabs>
              <w:spacing w:line="240" w:lineRule="atLeast"/>
              <w:ind w:right="11"/>
              <w:rPr>
                <w:rFonts w:ascii="Times New Roman" w:hAnsi="Times New Roman"/>
                <w:sz w:val="18"/>
                <w:szCs w:val="18"/>
              </w:rPr>
            </w:pPr>
            <w:r w:rsidRPr="00A936E8">
              <w:rPr>
                <w:rFonts w:ascii="Times New Roman" w:hAnsi="Times New Roman"/>
                <w:sz w:val="18"/>
                <w:szCs w:val="18"/>
              </w:rPr>
              <w:t xml:space="preserve">       -</w:t>
            </w:r>
          </w:p>
        </w:tc>
        <w:tc>
          <w:tcPr>
            <w:tcW w:w="439" w:type="pct"/>
            <w:vAlign w:val="bottom"/>
          </w:tcPr>
          <w:p w14:paraId="30C83CFF" w14:textId="77777777" w:rsidR="008A49D4" w:rsidRPr="00A936E8" w:rsidRDefault="008A49D4" w:rsidP="008A49D4">
            <w:pPr>
              <w:pStyle w:val="acctfourfigures"/>
              <w:tabs>
                <w:tab w:val="clear" w:pos="765"/>
                <w:tab w:val="decimal" w:pos="619"/>
              </w:tabs>
              <w:spacing w:line="240" w:lineRule="atLeast"/>
              <w:rPr>
                <w:rFonts w:ascii="Times New Roman" w:hAnsi="Times New Roman"/>
                <w:sz w:val="18"/>
                <w:szCs w:val="18"/>
              </w:rPr>
            </w:pPr>
            <w:r w:rsidRPr="00A936E8">
              <w:rPr>
                <w:rFonts w:ascii="Times New Roman" w:hAnsi="Times New Roman"/>
                <w:sz w:val="18"/>
                <w:szCs w:val="18"/>
              </w:rPr>
              <w:t>-</w:t>
            </w:r>
          </w:p>
        </w:tc>
        <w:tc>
          <w:tcPr>
            <w:tcW w:w="460" w:type="pct"/>
            <w:vAlign w:val="bottom"/>
          </w:tcPr>
          <w:p w14:paraId="0CD8D0CA" w14:textId="77777777" w:rsidR="008A49D4" w:rsidRPr="00A936E8" w:rsidRDefault="008A49D4" w:rsidP="00FC76CC">
            <w:pPr>
              <w:pStyle w:val="acctfourfigures"/>
              <w:tabs>
                <w:tab w:val="clear" w:pos="765"/>
                <w:tab w:val="decimal" w:pos="560"/>
              </w:tabs>
              <w:spacing w:line="240" w:lineRule="atLeast"/>
              <w:ind w:right="-72"/>
              <w:rPr>
                <w:rFonts w:ascii="Times New Roman" w:hAnsi="Times New Roman"/>
                <w:sz w:val="18"/>
                <w:szCs w:val="18"/>
              </w:rPr>
            </w:pPr>
            <w:r w:rsidRPr="00A936E8">
              <w:rPr>
                <w:rFonts w:ascii="Times New Roman" w:hAnsi="Times New Roman"/>
                <w:sz w:val="18"/>
                <w:szCs w:val="18"/>
              </w:rPr>
              <w:t>-</w:t>
            </w:r>
          </w:p>
        </w:tc>
        <w:tc>
          <w:tcPr>
            <w:tcW w:w="85" w:type="pct"/>
          </w:tcPr>
          <w:p w14:paraId="74CE9A2A" w14:textId="77777777" w:rsidR="008A49D4" w:rsidRPr="00A936E8" w:rsidRDefault="008A49D4" w:rsidP="008A49D4">
            <w:pPr>
              <w:pStyle w:val="acctfourfigures"/>
              <w:tabs>
                <w:tab w:val="clear" w:pos="765"/>
                <w:tab w:val="decimal" w:pos="821"/>
              </w:tabs>
              <w:spacing w:line="240" w:lineRule="atLeast"/>
              <w:ind w:right="11"/>
              <w:rPr>
                <w:rFonts w:ascii="Times New Roman" w:hAnsi="Times New Roman"/>
                <w:sz w:val="18"/>
                <w:szCs w:val="18"/>
              </w:rPr>
            </w:pPr>
          </w:p>
        </w:tc>
        <w:tc>
          <w:tcPr>
            <w:tcW w:w="414" w:type="pct"/>
          </w:tcPr>
          <w:p w14:paraId="34FD33B8" w14:textId="77777777" w:rsidR="008A49D4" w:rsidRPr="00A936E8" w:rsidRDefault="008A49D4" w:rsidP="008A49D4">
            <w:pPr>
              <w:pStyle w:val="acctfourfigures"/>
              <w:tabs>
                <w:tab w:val="clear" w:pos="765"/>
                <w:tab w:val="decimal" w:pos="799"/>
              </w:tabs>
              <w:spacing w:line="240" w:lineRule="atLeast"/>
              <w:ind w:right="11"/>
              <w:rPr>
                <w:rFonts w:ascii="Times New Roman" w:hAnsi="Times New Roman"/>
                <w:sz w:val="18"/>
                <w:szCs w:val="18"/>
                <w:lang w:val="en-US"/>
              </w:rPr>
            </w:pPr>
            <w:r w:rsidRPr="00A936E8">
              <w:rPr>
                <w:rFonts w:ascii="Times New Roman" w:hAnsi="Times New Roman"/>
                <w:sz w:val="18"/>
                <w:szCs w:val="18"/>
                <w:lang w:val="en-US"/>
              </w:rPr>
              <w:t>249</w:t>
            </w:r>
            <w:r w:rsidRPr="00A936E8">
              <w:rPr>
                <w:rFonts w:ascii="Times New Roman" w:hAnsi="Times New Roman"/>
                <w:sz w:val="18"/>
                <w:szCs w:val="18"/>
              </w:rPr>
              <w:t>,</w:t>
            </w:r>
            <w:r w:rsidRPr="00A936E8">
              <w:rPr>
                <w:rFonts w:ascii="Times New Roman" w:hAnsi="Times New Roman"/>
                <w:sz w:val="18"/>
                <w:szCs w:val="18"/>
                <w:lang w:val="en-US"/>
              </w:rPr>
              <w:t>000</w:t>
            </w:r>
          </w:p>
        </w:tc>
        <w:tc>
          <w:tcPr>
            <w:tcW w:w="85" w:type="pct"/>
          </w:tcPr>
          <w:p w14:paraId="70B5FA6C" w14:textId="77777777" w:rsidR="008A49D4" w:rsidRPr="00A936E8" w:rsidRDefault="008A49D4" w:rsidP="008A49D4">
            <w:pPr>
              <w:pStyle w:val="acctfourfigures"/>
              <w:spacing w:line="240" w:lineRule="atLeast"/>
              <w:rPr>
                <w:rFonts w:ascii="Times New Roman" w:hAnsi="Times New Roman"/>
                <w:sz w:val="18"/>
                <w:szCs w:val="18"/>
              </w:rPr>
            </w:pPr>
          </w:p>
        </w:tc>
        <w:tc>
          <w:tcPr>
            <w:tcW w:w="373" w:type="pct"/>
          </w:tcPr>
          <w:p w14:paraId="1055069C" w14:textId="267CEAE8" w:rsidR="008A49D4" w:rsidRPr="00A936E8" w:rsidRDefault="008A49D4"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80"/>
              <w:rPr>
                <w:rFonts w:ascii="Times New Roman" w:hAnsi="Times New Roman"/>
                <w:cs/>
              </w:rPr>
            </w:pPr>
            <w:r w:rsidRPr="00A936E8">
              <w:rPr>
                <w:rFonts w:ascii="Times New Roman" w:hAnsi="Times New Roman"/>
              </w:rPr>
              <w:t>1,</w:t>
            </w:r>
            <w:r w:rsidRPr="00A936E8">
              <w:rPr>
                <w:rFonts w:ascii="Times New Roman" w:hAnsi="Times New Roman" w:cs="Times New Roman"/>
                <w:bCs/>
              </w:rPr>
              <w:t>290</w:t>
            </w:r>
            <w:r w:rsidRPr="00A936E8">
              <w:rPr>
                <w:rFonts w:ascii="Times New Roman" w:hAnsi="Times New Roman"/>
              </w:rPr>
              <w:t>,000</w:t>
            </w:r>
          </w:p>
        </w:tc>
        <w:tc>
          <w:tcPr>
            <w:tcW w:w="445" w:type="pct"/>
          </w:tcPr>
          <w:p w14:paraId="28EB4E70" w14:textId="0F6907D2" w:rsidR="008A49D4" w:rsidRPr="00A936E8" w:rsidRDefault="008A49D4" w:rsidP="008A49D4">
            <w:pPr>
              <w:pStyle w:val="acctfourfigures"/>
              <w:tabs>
                <w:tab w:val="clear" w:pos="765"/>
                <w:tab w:val="decimal" w:pos="220"/>
              </w:tabs>
              <w:spacing w:line="240" w:lineRule="atLeast"/>
              <w:ind w:left="-79" w:right="-72"/>
              <w:jc w:val="center"/>
              <w:rPr>
                <w:rFonts w:ascii="Times New Roman" w:hAnsi="Times New Roman"/>
                <w:sz w:val="18"/>
                <w:szCs w:val="18"/>
                <w:cs/>
              </w:rPr>
            </w:pPr>
            <w:r w:rsidRPr="00A936E8">
              <w:rPr>
                <w:rFonts w:ascii="Times New Roman" w:hAnsi="Times New Roman"/>
                <w:sz w:val="18"/>
                <w:szCs w:val="18"/>
              </w:rPr>
              <w:t>-</w:t>
            </w:r>
          </w:p>
        </w:tc>
        <w:tc>
          <w:tcPr>
            <w:tcW w:w="449" w:type="pct"/>
          </w:tcPr>
          <w:p w14:paraId="662CE844" w14:textId="68A3278F" w:rsidR="008A49D4" w:rsidRPr="00A936E8" w:rsidRDefault="008A49D4" w:rsidP="008A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cs/>
                <w:lang w:val="en-GB"/>
              </w:rPr>
            </w:pPr>
            <w:r w:rsidRPr="00A936E8">
              <w:rPr>
                <w:rFonts w:ascii="Times New Roman" w:hAnsi="Times New Roman" w:cs="Times New Roman"/>
                <w:lang w:val="en-GB"/>
              </w:rPr>
              <w:t>1,539,000</w:t>
            </w:r>
          </w:p>
        </w:tc>
      </w:tr>
    </w:tbl>
    <w:p w14:paraId="53B5F011" w14:textId="77777777" w:rsidR="0096432A" w:rsidRPr="00A936E8" w:rsidRDefault="0096432A" w:rsidP="00F86283">
      <w:pPr>
        <w:pStyle w:val="Heading2"/>
        <w:ind w:left="0"/>
      </w:pPr>
    </w:p>
    <w:p w14:paraId="1D64E9E3" w14:textId="77777777" w:rsidR="00823C64" w:rsidRPr="00A936E8" w:rsidRDefault="00823C64" w:rsidP="00803F13">
      <w:pPr>
        <w:pStyle w:val="Heading2"/>
        <w:ind w:left="547"/>
      </w:pPr>
    </w:p>
    <w:p w14:paraId="17C2CEE9" w14:textId="37784E69" w:rsidR="00803F13" w:rsidRPr="00A936E8" w:rsidRDefault="00803F13" w:rsidP="00803F13">
      <w:pPr>
        <w:pStyle w:val="Heading2"/>
        <w:ind w:left="547"/>
      </w:pPr>
      <w:r w:rsidRPr="00A936E8">
        <w:t>Significant agreements with related parties</w:t>
      </w:r>
    </w:p>
    <w:p w14:paraId="27888595" w14:textId="77777777" w:rsidR="00803F13" w:rsidRPr="00A936E8"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F22960E" w14:textId="77777777" w:rsidR="00026484" w:rsidRPr="00A936E8" w:rsidRDefault="00026484" w:rsidP="00026484">
      <w:pPr>
        <w:pStyle w:val="block"/>
        <w:spacing w:after="0" w:line="240" w:lineRule="atLeast"/>
        <w:ind w:left="547"/>
        <w:jc w:val="thaiDistribute"/>
        <w:rPr>
          <w:rFonts w:cs="Times New Roman"/>
          <w:b/>
          <w:bCs/>
          <w:i/>
          <w:iCs/>
          <w:szCs w:val="22"/>
        </w:rPr>
      </w:pPr>
      <w:r w:rsidRPr="00A936E8">
        <w:rPr>
          <w:rFonts w:cs="Times New Roman"/>
          <w:b/>
          <w:bCs/>
          <w:i/>
          <w:iCs/>
          <w:szCs w:val="22"/>
          <w:lang w:val="en-US"/>
        </w:rPr>
        <w:t>Land rental agreements</w:t>
      </w:r>
    </w:p>
    <w:p w14:paraId="7CE3786A" w14:textId="77777777" w:rsidR="00026484" w:rsidRPr="00A936E8" w:rsidRDefault="00026484" w:rsidP="00026484">
      <w:pPr>
        <w:pStyle w:val="block"/>
        <w:spacing w:after="0" w:line="240" w:lineRule="atLeast"/>
        <w:ind w:left="547"/>
        <w:jc w:val="thaiDistribute"/>
        <w:rPr>
          <w:rFonts w:cs="Times New Roman"/>
          <w:szCs w:val="22"/>
          <w:lang w:val="en-US"/>
        </w:rPr>
      </w:pPr>
    </w:p>
    <w:p w14:paraId="3D8F78D6" w14:textId="77777777" w:rsidR="00026484" w:rsidRPr="00A936E8" w:rsidRDefault="00026484" w:rsidP="00026484">
      <w:pPr>
        <w:pStyle w:val="block"/>
        <w:spacing w:after="0" w:line="240" w:lineRule="atLeast"/>
        <w:ind w:left="547"/>
        <w:jc w:val="thaiDistribute"/>
        <w:rPr>
          <w:rFonts w:cs="Times New Roman"/>
          <w:szCs w:val="22"/>
        </w:rPr>
      </w:pPr>
      <w:r w:rsidRPr="00A936E8">
        <w:rPr>
          <w:rFonts w:cs="Times New Roman"/>
          <w:szCs w:val="22"/>
          <w:lang w:val="en-US"/>
        </w:rPr>
        <w:t>T</w:t>
      </w:r>
      <w:r w:rsidRPr="00A936E8">
        <w:rPr>
          <w:rFonts w:cs="Times New Roman"/>
          <w:szCs w:val="22"/>
        </w:rPr>
        <w:t xml:space="preserve">he Company has entered into land rental agreement with Bangchak Corporation Public Company Limited, for the purpose of </w:t>
      </w:r>
      <w:r w:rsidRPr="00A936E8">
        <w:rPr>
          <w:rFonts w:cs="Times New Roman"/>
          <w:szCs w:val="22"/>
          <w:lang w:val="en-US"/>
        </w:rPr>
        <w:t>38-megawatt solar farm project at Bang Pa-In</w:t>
      </w:r>
      <w:r w:rsidRPr="00A936E8">
        <w:rPr>
          <w:rFonts w:cs="Times New Roman"/>
        </w:rPr>
        <w:t xml:space="preserve"> </w:t>
      </w:r>
      <w:r w:rsidRPr="00A936E8">
        <w:rPr>
          <w:rFonts w:cs="Times New Roman"/>
          <w:szCs w:val="22"/>
        </w:rPr>
        <w:t xml:space="preserve">establishment and related objectives. The agreement term is for a period of </w:t>
      </w:r>
      <w:r w:rsidRPr="00A936E8">
        <w:rPr>
          <w:rFonts w:cs="Times New Roman"/>
          <w:szCs w:val="22"/>
          <w:lang w:val="en-US"/>
        </w:rPr>
        <w:t>22</w:t>
      </w:r>
      <w:r w:rsidRPr="00A936E8">
        <w:rPr>
          <w:rFonts w:cs="Times New Roman"/>
          <w:szCs w:val="22"/>
        </w:rPr>
        <w:t xml:space="preserve"> years effective from </w:t>
      </w:r>
      <w:r w:rsidRPr="00A936E8">
        <w:rPr>
          <w:rFonts w:cs="Times New Roman"/>
          <w:szCs w:val="22"/>
          <w:lang w:val="en-US"/>
        </w:rPr>
        <w:t>1</w:t>
      </w:r>
      <w:r w:rsidRPr="00A936E8">
        <w:rPr>
          <w:rFonts w:cs="Times New Roman"/>
          <w:szCs w:val="22"/>
        </w:rPr>
        <w:t xml:space="preserve"> December </w:t>
      </w:r>
      <w:r w:rsidRPr="00A936E8">
        <w:rPr>
          <w:rFonts w:cs="Times New Roman"/>
          <w:szCs w:val="22"/>
          <w:lang w:val="en-US"/>
        </w:rPr>
        <w:t>2015</w:t>
      </w:r>
      <w:r w:rsidRPr="00A936E8">
        <w:rPr>
          <w:rFonts w:cs="Times New Roman"/>
          <w:szCs w:val="22"/>
        </w:rPr>
        <w:t xml:space="preserve"> to </w:t>
      </w:r>
      <w:r w:rsidRPr="00A936E8">
        <w:rPr>
          <w:rFonts w:cs="Times New Roman"/>
          <w:szCs w:val="22"/>
        </w:rPr>
        <w:br/>
      </w:r>
      <w:r w:rsidRPr="00A936E8">
        <w:rPr>
          <w:rFonts w:cs="Times New Roman"/>
          <w:szCs w:val="22"/>
          <w:lang w:val="en-US"/>
        </w:rPr>
        <w:t>30</w:t>
      </w:r>
      <w:r w:rsidRPr="00A936E8">
        <w:rPr>
          <w:rFonts w:cs="Times New Roman"/>
          <w:szCs w:val="22"/>
        </w:rPr>
        <w:t xml:space="preserve"> November </w:t>
      </w:r>
      <w:r w:rsidRPr="00A936E8">
        <w:rPr>
          <w:rFonts w:cs="Times New Roman"/>
          <w:szCs w:val="22"/>
          <w:lang w:val="en-US"/>
        </w:rPr>
        <w:t>2037</w:t>
      </w:r>
      <w:r w:rsidRPr="00A936E8">
        <w:rPr>
          <w:rFonts w:cs="Times New Roman"/>
          <w:szCs w:val="22"/>
        </w:rPr>
        <w:t>. The rental fee is stipulated in the agreement.</w:t>
      </w:r>
    </w:p>
    <w:p w14:paraId="441B8D2C" w14:textId="77777777" w:rsidR="00026484" w:rsidRPr="00A936E8" w:rsidRDefault="00026484" w:rsidP="00026484">
      <w:pPr>
        <w:pStyle w:val="block"/>
        <w:spacing w:after="0" w:line="240" w:lineRule="atLeast"/>
        <w:ind w:left="547"/>
        <w:jc w:val="thaiDistribute"/>
        <w:rPr>
          <w:rFonts w:cs="Times New Roman"/>
          <w:szCs w:val="22"/>
          <w:lang w:val="en-US"/>
        </w:rPr>
      </w:pPr>
    </w:p>
    <w:p w14:paraId="7003AC3F" w14:textId="77777777" w:rsidR="00026484" w:rsidRPr="00A936E8" w:rsidRDefault="00026484" w:rsidP="00026484">
      <w:pPr>
        <w:pStyle w:val="block"/>
        <w:spacing w:after="0" w:line="240" w:lineRule="atLeast"/>
        <w:ind w:left="547"/>
        <w:jc w:val="thaiDistribute"/>
        <w:rPr>
          <w:rFonts w:cs="Times New Roman"/>
          <w:szCs w:val="22"/>
          <w:lang w:val="en-US"/>
        </w:rPr>
      </w:pPr>
      <w:r w:rsidRPr="00A936E8">
        <w:rPr>
          <w:rFonts w:cs="Times New Roman"/>
          <w:szCs w:val="22"/>
        </w:rPr>
        <w:t xml:space="preserve">The Company has entered into additional land rental agreement with Bangchak Corporation Public Company Limited for the purpose of related objectives of solar farm project. The agreement term is for a period of </w:t>
      </w:r>
      <w:r w:rsidRPr="00A936E8">
        <w:rPr>
          <w:rFonts w:cs="Times New Roman"/>
          <w:szCs w:val="22"/>
          <w:lang w:val="en-US"/>
        </w:rPr>
        <w:t>21</w:t>
      </w:r>
      <w:r w:rsidRPr="00A936E8">
        <w:rPr>
          <w:rFonts w:cs="Times New Roman"/>
          <w:szCs w:val="22"/>
        </w:rPr>
        <w:t xml:space="preserve"> years and </w:t>
      </w:r>
      <w:r w:rsidRPr="00A936E8">
        <w:rPr>
          <w:rFonts w:cs="Times New Roman"/>
          <w:szCs w:val="22"/>
          <w:lang w:val="en-US"/>
        </w:rPr>
        <w:t>2</w:t>
      </w:r>
      <w:r w:rsidRPr="00A936E8">
        <w:rPr>
          <w:rFonts w:cs="Times New Roman"/>
          <w:szCs w:val="22"/>
        </w:rPr>
        <w:t xml:space="preserve"> months effective from </w:t>
      </w:r>
      <w:r w:rsidRPr="00A936E8">
        <w:rPr>
          <w:rFonts w:cs="Times New Roman"/>
          <w:szCs w:val="22"/>
          <w:lang w:val="en-US"/>
        </w:rPr>
        <w:t>1</w:t>
      </w:r>
      <w:r w:rsidRPr="00A936E8">
        <w:rPr>
          <w:rFonts w:cs="Times New Roman"/>
          <w:szCs w:val="22"/>
        </w:rPr>
        <w:t xml:space="preserve"> October </w:t>
      </w:r>
      <w:r w:rsidRPr="00A936E8">
        <w:rPr>
          <w:rFonts w:cs="Times New Roman"/>
          <w:szCs w:val="22"/>
          <w:lang w:val="en-US"/>
        </w:rPr>
        <w:t>2016</w:t>
      </w:r>
      <w:r w:rsidRPr="00A936E8">
        <w:rPr>
          <w:rFonts w:cs="Times New Roman"/>
          <w:szCs w:val="22"/>
        </w:rPr>
        <w:t xml:space="preserve"> to </w:t>
      </w:r>
      <w:r w:rsidRPr="00A936E8">
        <w:rPr>
          <w:rFonts w:cs="Times New Roman"/>
          <w:szCs w:val="22"/>
          <w:lang w:val="en-US"/>
        </w:rPr>
        <w:t>30</w:t>
      </w:r>
      <w:r w:rsidRPr="00A936E8">
        <w:rPr>
          <w:rFonts w:cs="Times New Roman"/>
          <w:szCs w:val="22"/>
        </w:rPr>
        <w:t xml:space="preserve"> November </w:t>
      </w:r>
      <w:r w:rsidRPr="00A936E8">
        <w:rPr>
          <w:rFonts w:cs="Times New Roman"/>
          <w:szCs w:val="22"/>
          <w:lang w:val="en-US"/>
        </w:rPr>
        <w:t>2037</w:t>
      </w:r>
      <w:r w:rsidRPr="00A936E8">
        <w:rPr>
          <w:rFonts w:cs="Times New Roman"/>
          <w:szCs w:val="22"/>
        </w:rPr>
        <w:t>. The rental fee is stipulated in the agreement.</w:t>
      </w:r>
    </w:p>
    <w:p w14:paraId="57F3CFDE" w14:textId="77777777" w:rsidR="00026484" w:rsidRPr="00A936E8" w:rsidRDefault="00026484" w:rsidP="00026484">
      <w:pPr>
        <w:pStyle w:val="block"/>
        <w:spacing w:after="0" w:line="240" w:lineRule="atLeast"/>
        <w:ind w:left="547"/>
        <w:jc w:val="thaiDistribute"/>
        <w:rPr>
          <w:rFonts w:cs="Times New Roman"/>
          <w:szCs w:val="22"/>
          <w:lang w:val="en-US"/>
        </w:rPr>
      </w:pPr>
    </w:p>
    <w:p w14:paraId="538155C5"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r w:rsidRPr="00A936E8">
        <w:rPr>
          <w:rFonts w:ascii="Times New Roman" w:hAnsi="Times New Roman" w:cs="Times New Roman"/>
          <w:b/>
          <w:bCs/>
          <w:i/>
          <w:iCs/>
          <w:sz w:val="22"/>
          <w:szCs w:val="22"/>
        </w:rPr>
        <w:t>Management and Information Technology service agreements</w:t>
      </w:r>
    </w:p>
    <w:p w14:paraId="23C44128" w14:textId="77777777" w:rsidR="00026484" w:rsidRPr="00A936E8" w:rsidRDefault="00026484" w:rsidP="00026484">
      <w:pPr>
        <w:pStyle w:val="block"/>
        <w:spacing w:after="0" w:line="240" w:lineRule="atLeast"/>
        <w:ind w:left="547"/>
        <w:jc w:val="thaiDistribute"/>
        <w:rPr>
          <w:rFonts w:cs="Times New Roman"/>
          <w:i/>
          <w:iCs/>
          <w:szCs w:val="22"/>
          <w:lang w:val="en-US"/>
        </w:rPr>
      </w:pPr>
    </w:p>
    <w:p w14:paraId="3B046629" w14:textId="77777777" w:rsidR="00026484" w:rsidRPr="00A936E8" w:rsidRDefault="00026484" w:rsidP="00026484">
      <w:pPr>
        <w:pStyle w:val="block"/>
        <w:spacing w:after="0" w:line="240" w:lineRule="atLeast"/>
        <w:ind w:left="547"/>
        <w:jc w:val="both"/>
        <w:rPr>
          <w:rFonts w:cs="Times New Roman"/>
          <w:szCs w:val="22"/>
          <w:lang w:val="en-US"/>
        </w:rPr>
      </w:pPr>
      <w:r w:rsidRPr="00A936E8">
        <w:rPr>
          <w:rFonts w:cs="Times New Roman"/>
          <w:szCs w:val="22"/>
          <w:lang w:val="en-US"/>
        </w:rPr>
        <w:t>The Company has entered into management service agreement with Bangchak Corporation Public Company Limited. The parent company is responsible for employee recruiting and managing information system in order to provide general administration and information technology services to the Company</w:t>
      </w:r>
      <w:r w:rsidRPr="00A936E8">
        <w:rPr>
          <w:rFonts w:cs="Times New Roman"/>
        </w:rPr>
        <w:t xml:space="preserve"> as stipulated.</w:t>
      </w:r>
      <w:r w:rsidRPr="00A936E8">
        <w:rPr>
          <w:rFonts w:cs="Times New Roman"/>
          <w:szCs w:val="22"/>
          <w:lang w:val="en-US"/>
        </w:rPr>
        <w:t xml:space="preserve"> </w:t>
      </w:r>
    </w:p>
    <w:p w14:paraId="32D00970"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0A341D95" w14:textId="77777777" w:rsidR="00CD1FAD" w:rsidRPr="00A936E8" w:rsidRDefault="00CD1FAD"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4AB10B2B" w14:textId="77777777" w:rsidR="00CD1FAD" w:rsidRPr="00A936E8" w:rsidRDefault="00CD1FAD"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5D85E0FC" w14:textId="77777777" w:rsidR="00CD1FAD" w:rsidRPr="00A936E8" w:rsidRDefault="00CD1FAD"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684EA256" w14:textId="77777777" w:rsidR="00CD1FAD" w:rsidRPr="00A936E8" w:rsidRDefault="00CD1FAD"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7206DFA8" w14:textId="77777777" w:rsidR="00026484" w:rsidRPr="00A936E8" w:rsidRDefault="00026484" w:rsidP="00026484">
      <w:pPr>
        <w:pStyle w:val="block"/>
        <w:spacing w:after="0" w:line="240" w:lineRule="atLeast"/>
        <w:ind w:left="547"/>
        <w:jc w:val="thaiDistribute"/>
        <w:rPr>
          <w:rFonts w:cs="Times New Roman"/>
          <w:b/>
          <w:bCs/>
          <w:i/>
          <w:iCs/>
          <w:szCs w:val="22"/>
          <w:lang w:val="en-US"/>
        </w:rPr>
      </w:pPr>
      <w:r w:rsidRPr="00A936E8">
        <w:rPr>
          <w:rFonts w:cs="Times New Roman"/>
          <w:b/>
          <w:bCs/>
          <w:i/>
          <w:iCs/>
          <w:szCs w:val="22"/>
          <w:lang w:val="en-US"/>
        </w:rPr>
        <w:lastRenderedPageBreak/>
        <w:t xml:space="preserve">Management service and </w:t>
      </w:r>
      <w:r w:rsidRPr="00A936E8">
        <w:rPr>
          <w:rFonts w:cs="Times New Roman"/>
          <w:b/>
          <w:bCs/>
          <w:i/>
          <w:iCs/>
          <w:szCs w:val="28"/>
          <w:lang w:val="en-US" w:bidi="th-TH"/>
        </w:rPr>
        <w:t xml:space="preserve">solar farm </w:t>
      </w:r>
      <w:r w:rsidRPr="00A936E8">
        <w:rPr>
          <w:rFonts w:cs="Times New Roman"/>
          <w:b/>
          <w:bCs/>
          <w:i/>
          <w:iCs/>
          <w:szCs w:val="22"/>
          <w:lang w:val="en-US"/>
        </w:rPr>
        <w:t xml:space="preserve">operation agreements  </w:t>
      </w:r>
    </w:p>
    <w:p w14:paraId="0CBF254C" w14:textId="77777777" w:rsidR="00026484" w:rsidRPr="00A936E8" w:rsidRDefault="00026484" w:rsidP="00026484">
      <w:pPr>
        <w:pStyle w:val="block"/>
        <w:spacing w:after="0" w:line="240" w:lineRule="atLeast"/>
        <w:ind w:left="547"/>
        <w:jc w:val="thaiDistribute"/>
        <w:rPr>
          <w:rFonts w:cs="Times New Roman"/>
          <w:i/>
          <w:iCs/>
          <w:szCs w:val="22"/>
          <w:lang w:val="en-US"/>
        </w:rPr>
      </w:pPr>
    </w:p>
    <w:p w14:paraId="1C06926E" w14:textId="6820810A" w:rsidR="00026484" w:rsidRPr="00A936E8" w:rsidRDefault="00026484" w:rsidP="00026484">
      <w:pPr>
        <w:pStyle w:val="block"/>
        <w:spacing w:after="0" w:line="240" w:lineRule="atLeast"/>
        <w:ind w:left="547"/>
        <w:jc w:val="thaiDistribute"/>
        <w:rPr>
          <w:rFonts w:cs="Times New Roman"/>
          <w:szCs w:val="28"/>
          <w:lang w:val="en-US" w:bidi="th-TH"/>
        </w:rPr>
      </w:pPr>
      <w:r w:rsidRPr="00A936E8">
        <w:rPr>
          <w:rFonts w:cs="Times New Roman"/>
          <w:szCs w:val="22"/>
          <w:lang w:val="en-US"/>
        </w:rPr>
        <w:t xml:space="preserve">The Company has entered into management service and operation for the solar farm project agreement with certain subsidiary. The subsidiary is responsible for </w:t>
      </w:r>
      <w:r w:rsidR="00CD1FAD" w:rsidRPr="00A936E8">
        <w:rPr>
          <w:rFonts w:cs="Times New Roman"/>
          <w:szCs w:val="22"/>
          <w:lang w:val="en-US"/>
        </w:rPr>
        <w:t>procuring administrative personnel and general equipment to ensure continuous solar power generation</w:t>
      </w:r>
      <w:r w:rsidRPr="00A936E8">
        <w:rPr>
          <w:rFonts w:cs="Times New Roman"/>
          <w:szCs w:val="22"/>
          <w:lang w:val="en-US"/>
        </w:rPr>
        <w:t xml:space="preserve">. </w:t>
      </w:r>
    </w:p>
    <w:p w14:paraId="432C33D1" w14:textId="77777777" w:rsidR="00026484" w:rsidRPr="00A936E8" w:rsidRDefault="00026484" w:rsidP="00026484">
      <w:pPr>
        <w:pStyle w:val="block"/>
        <w:spacing w:after="0" w:line="240" w:lineRule="atLeast"/>
        <w:ind w:left="547"/>
        <w:jc w:val="thaiDistribute"/>
        <w:rPr>
          <w:rFonts w:cs="Times New Roman"/>
          <w:szCs w:val="28"/>
          <w:lang w:val="en-US" w:bidi="th-TH"/>
        </w:rPr>
      </w:pPr>
    </w:p>
    <w:p w14:paraId="11CCB910" w14:textId="2EF477E4" w:rsidR="00026484" w:rsidRPr="00A936E8" w:rsidRDefault="00026484" w:rsidP="00026484">
      <w:pPr>
        <w:pStyle w:val="block"/>
        <w:spacing w:after="0" w:line="240" w:lineRule="atLeast"/>
        <w:ind w:left="547"/>
        <w:jc w:val="thaiDistribute"/>
        <w:rPr>
          <w:rFonts w:cs="Times New Roman"/>
          <w:b/>
          <w:bCs/>
          <w:i/>
          <w:iCs/>
          <w:szCs w:val="22"/>
          <w:lang w:val="en-US"/>
        </w:rPr>
      </w:pPr>
      <w:r w:rsidRPr="00A936E8">
        <w:rPr>
          <w:rFonts w:cs="Times New Roman"/>
          <w:b/>
          <w:bCs/>
          <w:i/>
          <w:iCs/>
          <w:szCs w:val="22"/>
          <w:lang w:val="en-US"/>
        </w:rPr>
        <w:t>Asset management and oil storage system agreement</w:t>
      </w:r>
    </w:p>
    <w:p w14:paraId="75E45002" w14:textId="77777777" w:rsidR="00026484" w:rsidRPr="00A936E8" w:rsidRDefault="00026484" w:rsidP="00026484">
      <w:pPr>
        <w:pStyle w:val="block"/>
        <w:spacing w:after="0" w:line="240" w:lineRule="atLeast"/>
        <w:ind w:left="547"/>
        <w:jc w:val="thaiDistribute"/>
        <w:rPr>
          <w:rFonts w:cs="Times New Roman"/>
          <w:i/>
          <w:iCs/>
          <w:szCs w:val="22"/>
          <w:lang w:val="en-US"/>
        </w:rPr>
      </w:pPr>
    </w:p>
    <w:p w14:paraId="52DE5B94" w14:textId="186017A4" w:rsidR="00026484" w:rsidRPr="00A936E8" w:rsidRDefault="00026484" w:rsidP="00026484">
      <w:pPr>
        <w:pStyle w:val="block"/>
        <w:ind w:left="547"/>
        <w:jc w:val="thaiDistribute"/>
        <w:rPr>
          <w:rFonts w:cs="Times New Roman"/>
          <w:szCs w:val="22"/>
          <w:lang w:val="en-US"/>
        </w:rPr>
      </w:pPr>
      <w:r w:rsidRPr="00A936E8">
        <w:rPr>
          <w:rFonts w:cs="Times New Roman"/>
          <w:szCs w:val="22"/>
          <w:lang w:val="en-US"/>
        </w:rPr>
        <w:t xml:space="preserve">The Company’s subsidiary has entered into </w:t>
      </w:r>
      <w:r w:rsidR="005978C6" w:rsidRPr="00A936E8">
        <w:rPr>
          <w:rFonts w:cs="Times New Roman"/>
          <w:szCs w:val="22"/>
          <w:lang w:val="en-US"/>
        </w:rPr>
        <w:t>an agreement for</w:t>
      </w:r>
      <w:r w:rsidRPr="00A936E8">
        <w:rPr>
          <w:rFonts w:cs="Times New Roman"/>
          <w:szCs w:val="22"/>
          <w:lang w:val="en-US"/>
        </w:rPr>
        <w:t xml:space="preserve"> asset management</w:t>
      </w:r>
      <w:r w:rsidR="0036024A" w:rsidRPr="00A936E8">
        <w:rPr>
          <w:rFonts w:cs="Times New Roman"/>
          <w:szCs w:val="22"/>
          <w:lang w:val="en-US"/>
        </w:rPr>
        <w:t xml:space="preserve"> and</w:t>
      </w:r>
      <w:r w:rsidRPr="00A936E8">
        <w:rPr>
          <w:rFonts w:cs="Times New Roman"/>
          <w:szCs w:val="22"/>
          <w:lang w:val="en-US"/>
        </w:rPr>
        <w:t xml:space="preserve"> oil storage system</w:t>
      </w:r>
      <w:r w:rsidR="0036024A" w:rsidRPr="00A936E8">
        <w:rPr>
          <w:rFonts w:cs="Times New Roman"/>
          <w:szCs w:val="22"/>
          <w:lang w:val="en-US"/>
        </w:rPr>
        <w:t xml:space="preserve"> </w:t>
      </w:r>
      <w:r w:rsidRPr="00A936E8">
        <w:rPr>
          <w:rFonts w:cs="Times New Roman"/>
          <w:szCs w:val="22"/>
          <w:lang w:val="en-US"/>
        </w:rPr>
        <w:t xml:space="preserve">including seaport and pipeline with Bangkok Fuel Pipeline and Logistics Co., Ltd. (“BFPL”), </w:t>
      </w:r>
      <w:r w:rsidR="00484EE3" w:rsidRPr="00A936E8">
        <w:rPr>
          <w:rFonts w:cs="Times New Roman"/>
        </w:rPr>
        <w:t xml:space="preserve">the </w:t>
      </w:r>
      <w:r w:rsidR="0036024A" w:rsidRPr="00A936E8">
        <w:rPr>
          <w:rFonts w:cs="Times New Roman"/>
        </w:rPr>
        <w:t>p</w:t>
      </w:r>
      <w:r w:rsidR="00484EE3" w:rsidRPr="00A936E8">
        <w:rPr>
          <w:rFonts w:cs="Times New Roman"/>
        </w:rPr>
        <w:t>arent’s subsidiary</w:t>
      </w:r>
      <w:r w:rsidRPr="00A936E8">
        <w:rPr>
          <w:rFonts w:cs="Times New Roman"/>
          <w:szCs w:val="22"/>
          <w:lang w:val="en-US"/>
        </w:rPr>
        <w:t>. BFPL is responsible for managing assets and oil storage system including seaport and pipeline to comply with laws and industry standards.</w:t>
      </w:r>
    </w:p>
    <w:p w14:paraId="376C2A89"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Management service agreements</w:t>
      </w:r>
    </w:p>
    <w:p w14:paraId="4BA8A794" w14:textId="77777777" w:rsidR="00026484" w:rsidRPr="00A936E8" w:rsidRDefault="00026484" w:rsidP="00026484">
      <w:pPr>
        <w:pStyle w:val="block"/>
        <w:spacing w:after="0" w:line="240" w:lineRule="atLeast"/>
        <w:ind w:left="547"/>
        <w:jc w:val="both"/>
        <w:rPr>
          <w:rFonts w:cs="Times New Roman"/>
          <w:szCs w:val="22"/>
          <w:lang w:val="en-US"/>
        </w:rPr>
      </w:pPr>
    </w:p>
    <w:p w14:paraId="2031C27E" w14:textId="729E36B1" w:rsidR="00026484" w:rsidRPr="00A936E8" w:rsidRDefault="00026484" w:rsidP="00026484">
      <w:pPr>
        <w:pStyle w:val="block"/>
        <w:spacing w:after="0" w:line="240" w:lineRule="atLeast"/>
        <w:ind w:left="547"/>
        <w:jc w:val="both"/>
        <w:rPr>
          <w:rFonts w:cs="Times New Roman"/>
          <w:szCs w:val="22"/>
          <w:lang w:val="en-US"/>
        </w:rPr>
      </w:pPr>
      <w:r w:rsidRPr="00A936E8">
        <w:rPr>
          <w:rFonts w:cs="Times New Roman"/>
          <w:szCs w:val="22"/>
          <w:lang w:val="en-US"/>
        </w:rPr>
        <w:t>The Company has entered into management service agreements with</w:t>
      </w:r>
      <w:r w:rsidR="00D27650" w:rsidRPr="00A936E8">
        <w:rPr>
          <w:rFonts w:cs="Times New Roman"/>
          <w:szCs w:val="22"/>
          <w:lang w:val="en-US"/>
        </w:rPr>
        <w:t xml:space="preserve"> its</w:t>
      </w:r>
      <w:r w:rsidRPr="00A936E8">
        <w:rPr>
          <w:rFonts w:cs="Times New Roman"/>
          <w:szCs w:val="22"/>
          <w:lang w:val="en-US"/>
        </w:rPr>
        <w:t xml:space="preserve"> </w:t>
      </w:r>
      <w:r w:rsidRPr="00A936E8">
        <w:rPr>
          <w:rFonts w:cs="Times New Roman"/>
        </w:rPr>
        <w:t xml:space="preserve">subsidiaries in Thailand and overseas. The </w:t>
      </w:r>
      <w:r w:rsidRPr="00A936E8">
        <w:rPr>
          <w:rFonts w:cs="Times New Roman"/>
          <w:szCs w:val="22"/>
          <w:lang w:val="en-US"/>
        </w:rPr>
        <w:t>company is responsible for</w:t>
      </w:r>
      <w:r w:rsidR="000D6429" w:rsidRPr="00A936E8">
        <w:rPr>
          <w:rFonts w:cs="Times New Roman"/>
          <w:szCs w:val="22"/>
          <w:lang w:val="en-US"/>
        </w:rPr>
        <w:t xml:space="preserve"> providing</w:t>
      </w:r>
      <w:r w:rsidRPr="00A936E8">
        <w:rPr>
          <w:rFonts w:cs="Times New Roman"/>
          <w:szCs w:val="22"/>
          <w:lang w:val="en-US"/>
        </w:rPr>
        <w:t xml:space="preserve"> general </w:t>
      </w:r>
      <w:r w:rsidR="000D6429" w:rsidRPr="00A936E8">
        <w:rPr>
          <w:rFonts w:cs="Times New Roman"/>
          <w:szCs w:val="22"/>
          <w:lang w:val="en-US"/>
        </w:rPr>
        <w:t>management services in accordance with established systems and ensuring that operations are carried out as specidied by the Company</w:t>
      </w:r>
      <w:r w:rsidRPr="00A936E8">
        <w:rPr>
          <w:rFonts w:cs="Times New Roman"/>
          <w:szCs w:val="22"/>
          <w:lang w:val="en-US"/>
        </w:rPr>
        <w:t xml:space="preserve">. </w:t>
      </w:r>
    </w:p>
    <w:p w14:paraId="12FFE3B3" w14:textId="77777777" w:rsidR="000D6429" w:rsidRPr="00A936E8" w:rsidRDefault="000D6429" w:rsidP="00026484">
      <w:pPr>
        <w:pStyle w:val="block"/>
        <w:spacing w:after="0" w:line="240" w:lineRule="atLeast"/>
        <w:ind w:left="547"/>
        <w:jc w:val="both"/>
        <w:rPr>
          <w:rFonts w:cs="Times New Roman"/>
          <w:szCs w:val="22"/>
          <w:lang w:val="en-US"/>
        </w:rPr>
      </w:pPr>
    </w:p>
    <w:p w14:paraId="68AAE864"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Oil terminal service agreement</w:t>
      </w:r>
    </w:p>
    <w:p w14:paraId="7FA23B9C"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color w:val="4472C4" w:themeColor="accent1"/>
          <w:sz w:val="22"/>
          <w:szCs w:val="22"/>
        </w:rPr>
      </w:pPr>
    </w:p>
    <w:p w14:paraId="0DD5D679" w14:textId="28D80EBC"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lang w:bidi="ar-SA"/>
        </w:rPr>
      </w:pPr>
      <w:r w:rsidRPr="00A936E8">
        <w:rPr>
          <w:rFonts w:ascii="Times New Roman" w:eastAsia="Calibri" w:hAnsi="Times New Roman" w:cs="Times New Roman"/>
          <w:sz w:val="22"/>
          <w:szCs w:val="22"/>
          <w:lang w:bidi="ar-SA"/>
        </w:rPr>
        <w:t xml:space="preserve">The Company’s subsidiary has entered into </w:t>
      </w:r>
      <w:r w:rsidR="000D6429" w:rsidRPr="00A936E8">
        <w:rPr>
          <w:rFonts w:ascii="Times New Roman" w:eastAsia="Calibri" w:hAnsi="Times New Roman" w:cs="Times New Roman"/>
          <w:sz w:val="22"/>
          <w:szCs w:val="22"/>
          <w:lang w:bidi="ar-SA"/>
        </w:rPr>
        <w:t>an</w:t>
      </w:r>
      <w:r w:rsidRPr="00A936E8">
        <w:rPr>
          <w:rFonts w:ascii="Times New Roman" w:eastAsia="Calibri" w:hAnsi="Times New Roman" w:cs="Times New Roman"/>
          <w:sz w:val="22"/>
          <w:szCs w:val="22"/>
          <w:lang w:bidi="ar-SA"/>
        </w:rPr>
        <w:t xml:space="preserve"> oil terminal service agreement with Bangchak Corporation Public Company Limited</w:t>
      </w:r>
      <w:r w:rsidR="00484EE3" w:rsidRPr="00A936E8">
        <w:rPr>
          <w:rFonts w:ascii="Times New Roman" w:eastAsia="Calibri" w:hAnsi="Times New Roman" w:cs="Times New Roman"/>
          <w:sz w:val="22"/>
          <w:szCs w:val="22"/>
          <w:lang w:bidi="ar-SA"/>
        </w:rPr>
        <w:t xml:space="preserve"> and BSGF Co.,</w:t>
      </w:r>
      <w:r w:rsidR="00C83769" w:rsidRPr="00A936E8">
        <w:rPr>
          <w:rFonts w:ascii="Times New Roman" w:eastAsia="Calibri" w:hAnsi="Times New Roman" w:cs="Times New Roman"/>
          <w:sz w:val="22"/>
          <w:szCs w:val="22"/>
          <w:lang w:bidi="ar-SA"/>
        </w:rPr>
        <w:t xml:space="preserve"> </w:t>
      </w:r>
      <w:r w:rsidR="00484EE3" w:rsidRPr="00A936E8">
        <w:rPr>
          <w:rFonts w:ascii="Times New Roman" w:eastAsia="Calibri" w:hAnsi="Times New Roman" w:cs="Times New Roman"/>
          <w:sz w:val="22"/>
          <w:szCs w:val="22"/>
          <w:lang w:bidi="ar-SA"/>
        </w:rPr>
        <w:t xml:space="preserve">Ltd., the </w:t>
      </w:r>
      <w:r w:rsidR="000D6429" w:rsidRPr="00A936E8">
        <w:rPr>
          <w:rFonts w:ascii="Times New Roman" w:eastAsia="Calibri" w:hAnsi="Times New Roman" w:cs="Times New Roman"/>
          <w:sz w:val="22"/>
          <w:szCs w:val="22"/>
          <w:lang w:bidi="ar-SA"/>
        </w:rPr>
        <w:t>p</w:t>
      </w:r>
      <w:r w:rsidR="00484EE3" w:rsidRPr="00A936E8">
        <w:rPr>
          <w:rFonts w:ascii="Times New Roman" w:eastAsia="Calibri" w:hAnsi="Times New Roman" w:cs="Times New Roman"/>
          <w:sz w:val="22"/>
          <w:szCs w:val="22"/>
          <w:lang w:bidi="ar-SA"/>
        </w:rPr>
        <w:t>arent’s subsidiary</w:t>
      </w:r>
      <w:r w:rsidRPr="00A936E8">
        <w:rPr>
          <w:rFonts w:ascii="Times New Roman" w:eastAsia="Calibri" w:hAnsi="Times New Roman" w:cs="Times New Roman"/>
          <w:sz w:val="22"/>
          <w:szCs w:val="22"/>
          <w:lang w:bidi="ar-SA"/>
        </w:rPr>
        <w:t xml:space="preserve">. The subsidiary is responsible for providing seaport service, pipeline system, oil storage tank, and related equipment to receive, store and dispense refined oil including providing services through </w:t>
      </w:r>
      <w:r w:rsidR="008775BF" w:rsidRPr="00A936E8">
        <w:rPr>
          <w:rFonts w:ascii="Times New Roman" w:eastAsia="Calibri" w:hAnsi="Times New Roman" w:cs="Times New Roman"/>
          <w:sz w:val="22"/>
          <w:szCs w:val="22"/>
          <w:lang w:bidi="ar-SA"/>
        </w:rPr>
        <w:t>trucks and vessels</w:t>
      </w:r>
      <w:r w:rsidRPr="00A936E8">
        <w:rPr>
          <w:rFonts w:ascii="Times New Roman" w:eastAsia="Calibri" w:hAnsi="Times New Roman" w:cs="Times New Roman"/>
          <w:sz w:val="22"/>
          <w:szCs w:val="22"/>
          <w:lang w:bidi="ar-SA"/>
        </w:rPr>
        <w:t>.</w:t>
      </w:r>
    </w:p>
    <w:p w14:paraId="5F918ABD"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6D8469FF" w14:textId="77777777" w:rsidR="00026484" w:rsidRPr="00A936E8" w:rsidRDefault="00026484" w:rsidP="00026484">
      <w:pPr>
        <w:pStyle w:val="block"/>
        <w:spacing w:after="0" w:line="240" w:lineRule="atLeast"/>
        <w:ind w:left="547"/>
        <w:jc w:val="thaiDistribute"/>
        <w:rPr>
          <w:rFonts w:cs="Times New Roman"/>
          <w:b/>
          <w:bCs/>
          <w:i/>
          <w:iCs/>
          <w:szCs w:val="22"/>
          <w:lang w:val="en-US"/>
        </w:rPr>
      </w:pPr>
      <w:r w:rsidRPr="00A936E8">
        <w:rPr>
          <w:rFonts w:cs="Times New Roman"/>
          <w:b/>
          <w:bCs/>
          <w:i/>
          <w:iCs/>
          <w:szCs w:val="22"/>
          <w:lang w:val="en-US"/>
        </w:rPr>
        <w:t>Power purchase agreement</w:t>
      </w:r>
    </w:p>
    <w:p w14:paraId="0BE346B6" w14:textId="77777777" w:rsidR="00026484" w:rsidRPr="00A936E8" w:rsidRDefault="00026484" w:rsidP="00026484">
      <w:pPr>
        <w:pStyle w:val="block"/>
        <w:spacing w:after="0" w:line="240" w:lineRule="atLeast"/>
        <w:ind w:left="547"/>
        <w:jc w:val="thaiDistribute"/>
        <w:rPr>
          <w:rFonts w:cs="Times New Roman"/>
          <w:b/>
          <w:bCs/>
          <w:szCs w:val="22"/>
          <w:lang w:val="en-US"/>
        </w:rPr>
      </w:pPr>
    </w:p>
    <w:p w14:paraId="291C7D53" w14:textId="4E2B73D9" w:rsidR="00026484" w:rsidRPr="00A936E8" w:rsidRDefault="00026484" w:rsidP="00026484">
      <w:pPr>
        <w:pStyle w:val="block"/>
        <w:spacing w:after="0" w:line="240" w:lineRule="atLeast"/>
        <w:ind w:left="547"/>
        <w:jc w:val="thaiDistribute"/>
        <w:rPr>
          <w:rFonts w:cs="Times New Roman"/>
          <w:szCs w:val="28"/>
          <w:lang w:val="en-US" w:bidi="th-TH"/>
        </w:rPr>
      </w:pPr>
      <w:r w:rsidRPr="00A936E8">
        <w:rPr>
          <w:rFonts w:cs="Times New Roman"/>
          <w:szCs w:val="22"/>
          <w:lang w:val="en-US"/>
        </w:rPr>
        <w:t>The Company has entered into power purchase agreement to sell electricity with BBGI Bio Diesel</w:t>
      </w:r>
      <w:r w:rsidRPr="00A936E8">
        <w:rPr>
          <w:rFonts w:cs="Times New Roman"/>
          <w:szCs w:val="22"/>
          <w:lang w:val="en-US"/>
        </w:rPr>
        <w:br/>
        <w:t xml:space="preserve">Co., Ltd., a related party. The agreement term is </w:t>
      </w:r>
      <w:r w:rsidR="00916F6D" w:rsidRPr="00A936E8">
        <w:rPr>
          <w:rFonts w:cs="Times New Roman"/>
          <w:szCs w:val="22"/>
          <w:lang w:val="en-US"/>
        </w:rPr>
        <w:t xml:space="preserve">for a period of </w:t>
      </w:r>
      <w:r w:rsidRPr="00A936E8">
        <w:rPr>
          <w:rFonts w:cs="Times New Roman"/>
          <w:szCs w:val="22"/>
          <w:lang w:val="en-US"/>
        </w:rPr>
        <w:t>5 years effective from 8 November 2018 to 7 November 2023</w:t>
      </w:r>
      <w:r w:rsidRPr="00A936E8">
        <w:rPr>
          <w:rFonts w:cs="Angsana New"/>
          <w:szCs w:val="28"/>
          <w:cs/>
          <w:lang w:val="en-US" w:bidi="th-TH"/>
        </w:rPr>
        <w:t xml:space="preserve"> </w:t>
      </w:r>
      <w:r w:rsidRPr="00A936E8">
        <w:rPr>
          <w:rFonts w:cs="Times New Roman"/>
          <w:szCs w:val="28"/>
          <w:lang w:val="en-US" w:bidi="th-TH"/>
        </w:rPr>
        <w:t xml:space="preserve">and </w:t>
      </w:r>
      <w:r w:rsidR="00AC2CD1" w:rsidRPr="00A936E8">
        <w:rPr>
          <w:rFonts w:cs="Times New Roman"/>
          <w:szCs w:val="28"/>
          <w:lang w:val="en-US" w:bidi="th-TH"/>
        </w:rPr>
        <w:t>shall be automatically renewed every 5 years, with the total duration not exceeding 25 years from</w:t>
      </w:r>
      <w:r w:rsidRPr="00A936E8">
        <w:rPr>
          <w:rFonts w:cs="Times New Roman"/>
          <w:szCs w:val="28"/>
          <w:lang w:val="en-US" w:bidi="th-TH"/>
        </w:rPr>
        <w:t xml:space="preserve"> the commercial operation date. The electricity tariff is stipulated in the agreement.</w:t>
      </w:r>
    </w:p>
    <w:p w14:paraId="45009E63" w14:textId="77777777" w:rsidR="00026484" w:rsidRPr="00A936E8" w:rsidRDefault="00026484" w:rsidP="00AC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p w14:paraId="549AD894"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134C0AF5"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139F4871"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15B7D13B"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58F91677"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320A2EA8"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38E875F3"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61927CFC"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49BD1A33"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6476119C"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16F426EA"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3262AFF2"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3E37D93D"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3245333E"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5477831E"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4CCB4613"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5DE9DB2D"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229DE7A5"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23F529AE" w14:textId="77777777" w:rsidR="00B80358" w:rsidRPr="00A936E8" w:rsidRDefault="00B80358"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43C90F83" w14:textId="762563A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A936E8">
        <w:rPr>
          <w:rFonts w:ascii="Times New Roman" w:hAnsi="Times New Roman" w:cs="Times New Roman"/>
          <w:b/>
          <w:bCs/>
          <w:i/>
          <w:iCs/>
          <w:sz w:val="22"/>
          <w:szCs w:val="22"/>
        </w:rPr>
        <w:lastRenderedPageBreak/>
        <w:t>Loan to agreements</w:t>
      </w:r>
    </w:p>
    <w:p w14:paraId="1364DC60" w14:textId="77777777"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6702CD" w14:textId="09398C8A" w:rsidR="00026484" w:rsidRPr="00A936E8" w:rsidRDefault="00026484" w:rsidP="0002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936E8">
        <w:rPr>
          <w:rFonts w:ascii="Times New Roman" w:hAnsi="Times New Roman" w:cs="Times New Roman"/>
          <w:sz w:val="22"/>
          <w:szCs w:val="22"/>
        </w:rPr>
        <w:t>The Company has unsecured loan agreements with its subsidiaries and the Company’s subsidiaries have unsecured loan agreements with the associate and the joint venture</w:t>
      </w:r>
      <w:r w:rsidR="00484EE3" w:rsidRPr="00A936E8">
        <w:rPr>
          <w:rFonts w:ascii="Times New Roman" w:hAnsi="Times New Roman" w:cs="Times New Roman"/>
          <w:sz w:val="22"/>
          <w:szCs w:val="22"/>
        </w:rPr>
        <w:t>s</w:t>
      </w:r>
      <w:r w:rsidRPr="00A936E8">
        <w:rPr>
          <w:rFonts w:ascii="Times New Roman" w:hAnsi="Times New Roman" w:cs="Times New Roman"/>
          <w:sz w:val="22"/>
          <w:szCs w:val="22"/>
        </w:rPr>
        <w:t xml:space="preserve"> for the purpose of the Group’s business acquisition and investment with a repayment schedule,</w:t>
      </w:r>
      <w:r w:rsidRPr="00A936E8">
        <w:rPr>
          <w:rFonts w:ascii="Times New Roman" w:hAnsi="Times New Roman"/>
          <w:sz w:val="22"/>
          <w:szCs w:val="22"/>
          <w:cs/>
        </w:rPr>
        <w:t xml:space="preserve"> </w:t>
      </w:r>
      <w:r w:rsidRPr="00A936E8">
        <w:rPr>
          <w:rFonts w:ascii="Times New Roman" w:hAnsi="Times New Roman" w:cs="Times New Roman"/>
          <w:sz w:val="22"/>
          <w:szCs w:val="22"/>
        </w:rPr>
        <w:t xml:space="preserve">interest and conditions as stipulated in the agreement. The outstanding loan balances as at 31 December are shown below. </w:t>
      </w:r>
    </w:p>
    <w:p w14:paraId="575536A5" w14:textId="33BD61FC" w:rsidR="006D2219" w:rsidRPr="00A936E8" w:rsidRDefault="006D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5040"/>
        <w:gridCol w:w="1418"/>
        <w:gridCol w:w="1404"/>
        <w:gridCol w:w="1417"/>
      </w:tblGrid>
      <w:tr w:rsidR="00803F13" w:rsidRPr="00A936E8" w14:paraId="1B607143" w14:textId="77777777" w:rsidTr="00685CC4">
        <w:trPr>
          <w:trHeight w:val="20"/>
        </w:trPr>
        <w:tc>
          <w:tcPr>
            <w:tcW w:w="5040" w:type="dxa"/>
          </w:tcPr>
          <w:p w14:paraId="06E79A1A"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0F8D04" w14:textId="5BDCEB81" w:rsidR="00803F13" w:rsidRPr="00A936E8" w:rsidRDefault="00AF2C45" w:rsidP="00685CC4">
            <w:pPr>
              <w:spacing w:line="240" w:lineRule="auto"/>
              <w:ind w:right="-18"/>
              <w:jc w:val="center"/>
              <w:rPr>
                <w:rFonts w:ascii="Times New Roman" w:hAnsi="Times New Roman" w:cs="Times New Roman"/>
                <w:sz w:val="22"/>
                <w:szCs w:val="22"/>
                <w:cs/>
              </w:rPr>
            </w:pPr>
            <w:r w:rsidRPr="00A936E8">
              <w:rPr>
                <w:rFonts w:ascii="Times New Roman" w:hAnsi="Times New Roman" w:cs="Times New Roman"/>
                <w:sz w:val="22"/>
                <w:szCs w:val="22"/>
              </w:rPr>
              <w:t>Currency</w:t>
            </w:r>
          </w:p>
        </w:tc>
        <w:tc>
          <w:tcPr>
            <w:tcW w:w="2821" w:type="dxa"/>
            <w:gridSpan w:val="2"/>
          </w:tcPr>
          <w:p w14:paraId="35A1CDC9" w14:textId="77777777" w:rsidR="00803F13" w:rsidRPr="00A936E8" w:rsidRDefault="00803F13" w:rsidP="00685CC4">
            <w:pPr>
              <w:spacing w:line="240" w:lineRule="auto"/>
              <w:ind w:right="-18"/>
              <w:jc w:val="center"/>
              <w:rPr>
                <w:rFonts w:ascii="Times New Roman" w:hAnsi="Times New Roman" w:cs="Times New Roman"/>
                <w:sz w:val="22"/>
                <w:szCs w:val="22"/>
                <w:cs/>
              </w:rPr>
            </w:pPr>
            <w:r w:rsidRPr="00A936E8">
              <w:rPr>
                <w:rFonts w:ascii="Times New Roman" w:hAnsi="Times New Roman" w:cs="Times New Roman"/>
                <w:sz w:val="22"/>
                <w:szCs w:val="22"/>
              </w:rPr>
              <w:t>Loan outstanding balance</w:t>
            </w:r>
            <w:r w:rsidRPr="00A936E8">
              <w:rPr>
                <w:rFonts w:ascii="Times New Roman" w:hAnsi="Times New Roman"/>
                <w:sz w:val="22"/>
                <w:szCs w:val="22"/>
                <w:cs/>
              </w:rPr>
              <w:t xml:space="preserve"> </w:t>
            </w:r>
          </w:p>
        </w:tc>
      </w:tr>
      <w:tr w:rsidR="00803F13" w:rsidRPr="00A936E8" w14:paraId="0598D66E" w14:textId="77777777" w:rsidTr="00685CC4">
        <w:trPr>
          <w:trHeight w:val="20"/>
        </w:trPr>
        <w:tc>
          <w:tcPr>
            <w:tcW w:w="5040" w:type="dxa"/>
          </w:tcPr>
          <w:p w14:paraId="5DE5D7A0"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58E0F7B" w14:textId="2E7F11DC" w:rsidR="00803F13" w:rsidRPr="00A936E8" w:rsidRDefault="00803F13" w:rsidP="00685CC4">
            <w:pPr>
              <w:spacing w:line="240" w:lineRule="auto"/>
              <w:ind w:right="-18"/>
              <w:jc w:val="center"/>
              <w:rPr>
                <w:rFonts w:ascii="Times New Roman" w:hAnsi="Times New Roman" w:cs="Times New Roman"/>
                <w:sz w:val="22"/>
                <w:szCs w:val="22"/>
              </w:rPr>
            </w:pPr>
          </w:p>
        </w:tc>
        <w:tc>
          <w:tcPr>
            <w:tcW w:w="1404" w:type="dxa"/>
          </w:tcPr>
          <w:p w14:paraId="45F4D346" w14:textId="2A1AE65B" w:rsidR="00803F13" w:rsidRPr="00A936E8" w:rsidRDefault="00180DC9" w:rsidP="00685CC4">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202</w:t>
            </w:r>
            <w:r w:rsidR="007D1EFB" w:rsidRPr="00A936E8">
              <w:rPr>
                <w:rFonts w:ascii="Times New Roman" w:hAnsi="Times New Roman" w:cs="Times New Roman"/>
                <w:sz w:val="22"/>
                <w:szCs w:val="22"/>
              </w:rPr>
              <w:t>5</w:t>
            </w:r>
          </w:p>
        </w:tc>
        <w:tc>
          <w:tcPr>
            <w:tcW w:w="1417" w:type="dxa"/>
          </w:tcPr>
          <w:p w14:paraId="5C5A0C5B" w14:textId="628E1FFD" w:rsidR="00803F13" w:rsidRPr="00A936E8" w:rsidRDefault="00180DC9" w:rsidP="00685CC4">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202</w:t>
            </w:r>
            <w:r w:rsidR="007D1EFB" w:rsidRPr="00A936E8">
              <w:rPr>
                <w:rFonts w:ascii="Times New Roman" w:hAnsi="Times New Roman" w:cs="Times New Roman"/>
                <w:sz w:val="22"/>
                <w:szCs w:val="22"/>
              </w:rPr>
              <w:t>4</w:t>
            </w:r>
          </w:p>
        </w:tc>
      </w:tr>
      <w:tr w:rsidR="00803F13" w:rsidRPr="00A936E8" w14:paraId="7666294B" w14:textId="77777777" w:rsidTr="00685CC4">
        <w:trPr>
          <w:trHeight w:val="20"/>
        </w:trPr>
        <w:tc>
          <w:tcPr>
            <w:tcW w:w="5040" w:type="dxa"/>
          </w:tcPr>
          <w:p w14:paraId="5366E57E"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D7F0112" w14:textId="77777777" w:rsidR="00803F13" w:rsidRPr="00A936E8" w:rsidRDefault="00803F13" w:rsidP="00685CC4">
            <w:pPr>
              <w:spacing w:line="240" w:lineRule="auto"/>
              <w:ind w:right="-18"/>
              <w:jc w:val="center"/>
              <w:rPr>
                <w:rFonts w:ascii="Times New Roman" w:hAnsi="Times New Roman" w:cs="Times New Roman"/>
                <w:sz w:val="22"/>
                <w:szCs w:val="22"/>
                <w:cs/>
              </w:rPr>
            </w:pPr>
          </w:p>
        </w:tc>
        <w:tc>
          <w:tcPr>
            <w:tcW w:w="2821" w:type="dxa"/>
            <w:gridSpan w:val="2"/>
          </w:tcPr>
          <w:p w14:paraId="7C58D166" w14:textId="77777777" w:rsidR="00803F13" w:rsidRPr="00A936E8" w:rsidRDefault="00803F13" w:rsidP="00685CC4">
            <w:pPr>
              <w:spacing w:line="240" w:lineRule="auto"/>
              <w:ind w:right="-18"/>
              <w:jc w:val="center"/>
              <w:rPr>
                <w:rFonts w:ascii="Times New Roman" w:hAnsi="Times New Roman" w:cs="Times New Roman"/>
                <w:i/>
                <w:iCs/>
                <w:sz w:val="22"/>
                <w:szCs w:val="22"/>
              </w:rPr>
            </w:pPr>
            <w:r w:rsidRPr="00A936E8">
              <w:rPr>
                <w:rFonts w:ascii="Times New Roman" w:hAnsi="Times New Roman" w:cs="Times New Roman"/>
                <w:i/>
                <w:iCs/>
                <w:sz w:val="22"/>
                <w:szCs w:val="22"/>
              </w:rPr>
              <w:t>(in thousand Baht)</w:t>
            </w:r>
          </w:p>
        </w:tc>
      </w:tr>
      <w:tr w:rsidR="00803F13" w:rsidRPr="00A936E8" w14:paraId="5023873C" w14:textId="77777777" w:rsidTr="00685CC4">
        <w:trPr>
          <w:trHeight w:val="20"/>
        </w:trPr>
        <w:tc>
          <w:tcPr>
            <w:tcW w:w="5040" w:type="dxa"/>
          </w:tcPr>
          <w:p w14:paraId="484B0A2C"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A936E8">
              <w:rPr>
                <w:rFonts w:ascii="Times New Roman" w:hAnsi="Times New Roman" w:cs="Times New Roman"/>
                <w:b/>
                <w:bCs/>
                <w:sz w:val="22"/>
                <w:szCs w:val="22"/>
              </w:rPr>
              <w:t>Subsidiaries</w:t>
            </w:r>
          </w:p>
        </w:tc>
        <w:tc>
          <w:tcPr>
            <w:tcW w:w="1418" w:type="dxa"/>
          </w:tcPr>
          <w:p w14:paraId="01D2116E"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1404" w:type="dxa"/>
          </w:tcPr>
          <w:p w14:paraId="72F35B76"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c>
          <w:tcPr>
            <w:tcW w:w="1417" w:type="dxa"/>
          </w:tcPr>
          <w:p w14:paraId="7D08A80A" w14:textId="77777777" w:rsidR="00803F13" w:rsidRPr="00A936E8"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466E9A" w:rsidRPr="00A936E8" w14:paraId="6F71722B" w14:textId="77777777" w:rsidTr="00685CC4">
        <w:trPr>
          <w:trHeight w:val="20"/>
        </w:trPr>
        <w:tc>
          <w:tcPr>
            <w:tcW w:w="5040" w:type="dxa"/>
          </w:tcPr>
          <w:p w14:paraId="7E07EF85" w14:textId="77777777"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A936E8">
              <w:rPr>
                <w:rFonts w:ascii="Times New Roman" w:hAnsi="Times New Roman" w:cs="Times New Roman"/>
                <w:sz w:val="22"/>
                <w:szCs w:val="22"/>
              </w:rPr>
              <w:t>BCPG Indochina Co., Ltd.</w:t>
            </w:r>
          </w:p>
        </w:tc>
        <w:tc>
          <w:tcPr>
            <w:tcW w:w="1418" w:type="dxa"/>
          </w:tcPr>
          <w:p w14:paraId="117CC2A5" w14:textId="77777777" w:rsidR="00466E9A" w:rsidRPr="00A936E8" w:rsidRDefault="00466E9A" w:rsidP="00466E9A">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Baht</w:t>
            </w:r>
          </w:p>
        </w:tc>
        <w:tc>
          <w:tcPr>
            <w:tcW w:w="1404" w:type="dxa"/>
          </w:tcPr>
          <w:p w14:paraId="7A43FB32" w14:textId="0F1CF709"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4,320,633</w:t>
            </w:r>
          </w:p>
        </w:tc>
        <w:tc>
          <w:tcPr>
            <w:tcW w:w="1417" w:type="dxa"/>
          </w:tcPr>
          <w:p w14:paraId="1D08A367" w14:textId="7ADD901F"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6,803,490</w:t>
            </w:r>
          </w:p>
        </w:tc>
      </w:tr>
      <w:tr w:rsidR="00466E9A" w:rsidRPr="00A936E8" w14:paraId="1C4211FE" w14:textId="77777777" w:rsidTr="00685CC4">
        <w:trPr>
          <w:trHeight w:val="20"/>
        </w:trPr>
        <w:tc>
          <w:tcPr>
            <w:tcW w:w="5040" w:type="dxa"/>
          </w:tcPr>
          <w:p w14:paraId="6E35CDF6" w14:textId="77777777"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heme="minorBidi"/>
                <w:sz w:val="22"/>
                <w:szCs w:val="22"/>
                <w:cs/>
              </w:rPr>
            </w:pPr>
            <w:r w:rsidRPr="00A936E8">
              <w:rPr>
                <w:rFonts w:ascii="Times New Roman" w:hAnsi="Times New Roman" w:cs="Times New Roman"/>
                <w:sz w:val="22"/>
                <w:szCs w:val="22"/>
              </w:rPr>
              <w:t>BSE Power Holding (Thailand) Co., Ltd.</w:t>
            </w:r>
          </w:p>
        </w:tc>
        <w:tc>
          <w:tcPr>
            <w:tcW w:w="1418" w:type="dxa"/>
          </w:tcPr>
          <w:p w14:paraId="212B3767" w14:textId="77777777" w:rsidR="00466E9A" w:rsidRPr="00A936E8" w:rsidRDefault="00466E9A" w:rsidP="00466E9A">
            <w:pPr>
              <w:spacing w:line="240" w:lineRule="auto"/>
              <w:ind w:right="-18"/>
              <w:jc w:val="center"/>
              <w:rPr>
                <w:rFonts w:ascii="Times New Roman" w:hAnsi="Times New Roman" w:cs="Times New Roman"/>
                <w:sz w:val="22"/>
                <w:szCs w:val="22"/>
                <w:cs/>
              </w:rPr>
            </w:pPr>
            <w:r w:rsidRPr="00A936E8">
              <w:rPr>
                <w:rFonts w:ascii="Times New Roman" w:hAnsi="Times New Roman" w:cs="Times New Roman"/>
                <w:sz w:val="22"/>
                <w:szCs w:val="22"/>
              </w:rPr>
              <w:t>Baht</w:t>
            </w:r>
          </w:p>
        </w:tc>
        <w:tc>
          <w:tcPr>
            <w:tcW w:w="1404" w:type="dxa"/>
          </w:tcPr>
          <w:p w14:paraId="11F92697" w14:textId="653DE065"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1,132,304</w:t>
            </w:r>
          </w:p>
        </w:tc>
        <w:tc>
          <w:tcPr>
            <w:tcW w:w="1417" w:type="dxa"/>
          </w:tcPr>
          <w:p w14:paraId="1E4A1CDD" w14:textId="0A3D48B4"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1,105,000</w:t>
            </w:r>
          </w:p>
        </w:tc>
      </w:tr>
      <w:tr w:rsidR="00466E9A" w:rsidRPr="00A936E8" w14:paraId="3CA90778" w14:textId="77777777" w:rsidTr="00685CC4">
        <w:trPr>
          <w:trHeight w:val="20"/>
        </w:trPr>
        <w:tc>
          <w:tcPr>
            <w:tcW w:w="5040" w:type="dxa"/>
          </w:tcPr>
          <w:p w14:paraId="48F33842" w14:textId="1D3E6CFF"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A936E8">
              <w:rPr>
                <w:rFonts w:ascii="Times New Roman" w:hAnsi="Times New Roman" w:cs="Times New Roman"/>
                <w:sz w:val="22"/>
                <w:szCs w:val="22"/>
              </w:rPr>
              <w:t>BCPG Wind (Ligor) Co., Ltd.</w:t>
            </w:r>
          </w:p>
        </w:tc>
        <w:tc>
          <w:tcPr>
            <w:tcW w:w="1418" w:type="dxa"/>
          </w:tcPr>
          <w:p w14:paraId="35C21E35" w14:textId="77777777" w:rsidR="00466E9A" w:rsidRPr="00A936E8" w:rsidRDefault="00466E9A" w:rsidP="00466E9A">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Baht</w:t>
            </w:r>
          </w:p>
        </w:tc>
        <w:tc>
          <w:tcPr>
            <w:tcW w:w="1404" w:type="dxa"/>
          </w:tcPr>
          <w:p w14:paraId="730DB61C" w14:textId="11D67183"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63,300</w:t>
            </w:r>
          </w:p>
        </w:tc>
        <w:tc>
          <w:tcPr>
            <w:tcW w:w="1417" w:type="dxa"/>
          </w:tcPr>
          <w:p w14:paraId="70104EB9" w14:textId="0F5C85D8"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imes New Roman"/>
                <w:bCs/>
                <w:sz w:val="22"/>
                <w:szCs w:val="22"/>
              </w:rPr>
            </w:pPr>
            <w:r w:rsidRPr="00A936E8">
              <w:rPr>
                <w:rFonts w:ascii="Times New Roman" w:hAnsi="Times New Roman" w:cs="Times New Roman"/>
                <w:sz w:val="22"/>
                <w:szCs w:val="22"/>
              </w:rPr>
              <w:t>63,300</w:t>
            </w:r>
          </w:p>
        </w:tc>
      </w:tr>
      <w:tr w:rsidR="00466E9A" w:rsidRPr="00A936E8" w14:paraId="0B3F4DF2" w14:textId="77777777" w:rsidTr="00685CC4">
        <w:trPr>
          <w:trHeight w:val="20"/>
        </w:trPr>
        <w:tc>
          <w:tcPr>
            <w:tcW w:w="5040" w:type="dxa"/>
          </w:tcPr>
          <w:p w14:paraId="002093D2" w14:textId="3073E49D"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A936E8">
              <w:rPr>
                <w:rFonts w:ascii="Times New Roman" w:hAnsi="Times New Roman" w:cs="Times New Roman"/>
                <w:sz w:val="22"/>
                <w:szCs w:val="22"/>
              </w:rPr>
              <w:t>BCPG Energy Logistics Co., Ltd.</w:t>
            </w:r>
          </w:p>
        </w:tc>
        <w:tc>
          <w:tcPr>
            <w:tcW w:w="1418" w:type="dxa"/>
          </w:tcPr>
          <w:p w14:paraId="7CD38BDE" w14:textId="414136B4" w:rsidR="00466E9A" w:rsidRPr="00A936E8" w:rsidRDefault="00466E9A" w:rsidP="00466E9A">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Baht</w:t>
            </w:r>
          </w:p>
        </w:tc>
        <w:tc>
          <w:tcPr>
            <w:tcW w:w="1404" w:type="dxa"/>
          </w:tcPr>
          <w:p w14:paraId="5AA9C6C6" w14:textId="6ACD7ADD"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8,223,000</w:t>
            </w:r>
          </w:p>
        </w:tc>
        <w:tc>
          <w:tcPr>
            <w:tcW w:w="1417" w:type="dxa"/>
          </w:tcPr>
          <w:p w14:paraId="3E3B7D36" w14:textId="67888603"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40" w:lineRule="auto"/>
              <w:ind w:right="32"/>
              <w:jc w:val="center"/>
              <w:rPr>
                <w:rFonts w:ascii="Times New Roman" w:hAnsi="Times New Roman" w:cs="Times New Roman"/>
                <w:sz w:val="22"/>
                <w:szCs w:val="22"/>
              </w:rPr>
            </w:pPr>
            <w:r w:rsidRPr="00A936E8">
              <w:rPr>
                <w:rFonts w:ascii="Times New Roman" w:hAnsi="Times New Roman" w:cs="Times New Roman"/>
                <w:sz w:val="22"/>
                <w:szCs w:val="22"/>
              </w:rPr>
              <w:t>8,570,000</w:t>
            </w:r>
          </w:p>
        </w:tc>
      </w:tr>
      <w:tr w:rsidR="00466E9A" w:rsidRPr="00A936E8" w14:paraId="41FA6C51" w14:textId="77777777" w:rsidTr="00D93329">
        <w:trPr>
          <w:trHeight w:val="66"/>
        </w:trPr>
        <w:tc>
          <w:tcPr>
            <w:tcW w:w="5040" w:type="dxa"/>
          </w:tcPr>
          <w:p w14:paraId="13824492" w14:textId="77777777"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
        </w:tc>
        <w:tc>
          <w:tcPr>
            <w:tcW w:w="1418" w:type="dxa"/>
          </w:tcPr>
          <w:p w14:paraId="078D5C86" w14:textId="77777777" w:rsidR="00466E9A" w:rsidRPr="00A936E8" w:rsidRDefault="00466E9A" w:rsidP="00466E9A">
            <w:pPr>
              <w:spacing w:line="240" w:lineRule="auto"/>
              <w:ind w:right="-18"/>
              <w:jc w:val="center"/>
              <w:rPr>
                <w:rFonts w:ascii="Times New Roman" w:hAnsi="Times New Roman" w:cs="Times New Roman"/>
                <w:sz w:val="22"/>
                <w:szCs w:val="22"/>
              </w:rPr>
            </w:pPr>
          </w:p>
        </w:tc>
        <w:tc>
          <w:tcPr>
            <w:tcW w:w="1404" w:type="dxa"/>
          </w:tcPr>
          <w:p w14:paraId="55233F18" w14:textId="77777777" w:rsidR="00466E9A" w:rsidRPr="00A936E8" w:rsidRDefault="00466E9A" w:rsidP="00466E9A">
            <w:pPr>
              <w:tabs>
                <w:tab w:val="clear" w:pos="680"/>
                <w:tab w:val="clear" w:pos="2807"/>
                <w:tab w:val="left" w:pos="1995"/>
              </w:tabs>
              <w:spacing w:line="240" w:lineRule="auto"/>
              <w:jc w:val="right"/>
              <w:rPr>
                <w:rFonts w:ascii="Times New Roman" w:hAnsi="Times New Roman" w:cs="Times New Roman"/>
                <w:sz w:val="20"/>
                <w:szCs w:val="20"/>
              </w:rPr>
            </w:pPr>
          </w:p>
        </w:tc>
        <w:tc>
          <w:tcPr>
            <w:tcW w:w="1417" w:type="dxa"/>
          </w:tcPr>
          <w:p w14:paraId="44386152" w14:textId="55B5BBBF"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heme="minorBidi"/>
                <w:b/>
                <w:bCs/>
                <w:sz w:val="22"/>
                <w:szCs w:val="22"/>
                <w:cs/>
              </w:rPr>
            </w:pPr>
          </w:p>
        </w:tc>
      </w:tr>
      <w:tr w:rsidR="00466E9A" w:rsidRPr="00A936E8" w14:paraId="5BD7787F" w14:textId="77777777" w:rsidTr="00685CC4">
        <w:trPr>
          <w:trHeight w:val="20"/>
        </w:trPr>
        <w:tc>
          <w:tcPr>
            <w:tcW w:w="5040" w:type="dxa"/>
          </w:tcPr>
          <w:p w14:paraId="3B904E9A" w14:textId="0D60EFDF"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A936E8">
              <w:rPr>
                <w:rFonts w:ascii="Times New Roman" w:hAnsi="Times New Roman"/>
                <w:b/>
                <w:bCs/>
                <w:sz w:val="22"/>
                <w:szCs w:val="28"/>
              </w:rPr>
              <w:t>Associate and j</w:t>
            </w:r>
            <w:r w:rsidRPr="00A936E8">
              <w:rPr>
                <w:rFonts w:ascii="Times New Roman" w:hAnsi="Times New Roman" w:cs="Times New Roman"/>
                <w:b/>
                <w:bCs/>
                <w:sz w:val="22"/>
                <w:szCs w:val="22"/>
              </w:rPr>
              <w:t>oint ventures</w:t>
            </w:r>
          </w:p>
        </w:tc>
        <w:tc>
          <w:tcPr>
            <w:tcW w:w="1418" w:type="dxa"/>
          </w:tcPr>
          <w:p w14:paraId="2A2432C7" w14:textId="77777777" w:rsidR="00466E9A" w:rsidRPr="00A936E8" w:rsidRDefault="00466E9A" w:rsidP="00466E9A">
            <w:pPr>
              <w:spacing w:line="240" w:lineRule="auto"/>
              <w:ind w:right="-18"/>
              <w:jc w:val="center"/>
              <w:rPr>
                <w:rFonts w:ascii="Times New Roman" w:hAnsi="Times New Roman" w:cs="Times New Roman"/>
                <w:b/>
                <w:bCs/>
                <w:sz w:val="22"/>
                <w:szCs w:val="22"/>
                <w:cs/>
              </w:rPr>
            </w:pPr>
          </w:p>
        </w:tc>
        <w:tc>
          <w:tcPr>
            <w:tcW w:w="1404" w:type="dxa"/>
          </w:tcPr>
          <w:p w14:paraId="49BCC50C" w14:textId="77777777" w:rsidR="00466E9A" w:rsidRPr="00A936E8" w:rsidRDefault="00466E9A" w:rsidP="00466E9A">
            <w:pPr>
              <w:tabs>
                <w:tab w:val="clear" w:pos="680"/>
                <w:tab w:val="clear" w:pos="2807"/>
                <w:tab w:val="left" w:pos="1995"/>
              </w:tabs>
              <w:spacing w:line="240" w:lineRule="auto"/>
              <w:jc w:val="right"/>
              <w:rPr>
                <w:rFonts w:ascii="Times New Roman" w:hAnsi="Times New Roman" w:cs="Times New Roman"/>
                <w:sz w:val="22"/>
                <w:szCs w:val="22"/>
                <w:cs/>
              </w:rPr>
            </w:pPr>
          </w:p>
        </w:tc>
        <w:tc>
          <w:tcPr>
            <w:tcW w:w="1417" w:type="dxa"/>
          </w:tcPr>
          <w:p w14:paraId="69E04582" w14:textId="4C683B3F" w:rsidR="00466E9A" w:rsidRPr="00A936E8" w:rsidRDefault="00466E9A" w:rsidP="00466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sz w:val="22"/>
                <w:szCs w:val="22"/>
              </w:rPr>
            </w:pPr>
          </w:p>
        </w:tc>
      </w:tr>
      <w:tr w:rsidR="00A81169" w:rsidRPr="00A936E8" w14:paraId="43D5837D" w14:textId="77777777" w:rsidTr="00404F99">
        <w:trPr>
          <w:trHeight w:val="60"/>
        </w:trPr>
        <w:tc>
          <w:tcPr>
            <w:tcW w:w="5040" w:type="dxa"/>
          </w:tcPr>
          <w:p w14:paraId="74368C08" w14:textId="77777777"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A936E8">
              <w:rPr>
                <w:rFonts w:ascii="Times New Roman" w:hAnsi="Times New Roman" w:cs="Times New Roman"/>
                <w:sz w:val="22"/>
                <w:szCs w:val="22"/>
              </w:rPr>
              <w:t>Impact Energy Asia Development Limited</w:t>
            </w:r>
          </w:p>
        </w:tc>
        <w:tc>
          <w:tcPr>
            <w:tcW w:w="1418" w:type="dxa"/>
          </w:tcPr>
          <w:p w14:paraId="6BA6FE53" w14:textId="77777777" w:rsidR="00A81169" w:rsidRPr="00A936E8" w:rsidRDefault="00A81169" w:rsidP="00A81169">
            <w:pPr>
              <w:spacing w:line="240" w:lineRule="auto"/>
              <w:ind w:right="-18"/>
              <w:jc w:val="center"/>
              <w:rPr>
                <w:rFonts w:ascii="Times New Roman" w:hAnsi="Times New Roman" w:cs="Times New Roman"/>
                <w:sz w:val="22"/>
                <w:szCs w:val="22"/>
                <w:cs/>
              </w:rPr>
            </w:pPr>
            <w:r w:rsidRPr="00A936E8">
              <w:rPr>
                <w:rFonts w:ascii="Times New Roman" w:hAnsi="Times New Roman" w:cs="Times New Roman"/>
                <w:sz w:val="22"/>
                <w:szCs w:val="22"/>
              </w:rPr>
              <w:t>USD</w:t>
            </w:r>
          </w:p>
        </w:tc>
        <w:tc>
          <w:tcPr>
            <w:tcW w:w="1404" w:type="dxa"/>
          </w:tcPr>
          <w:p w14:paraId="007793E4" w14:textId="2405605C"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35,530</w:t>
            </w:r>
          </w:p>
        </w:tc>
        <w:tc>
          <w:tcPr>
            <w:tcW w:w="1417" w:type="dxa"/>
          </w:tcPr>
          <w:p w14:paraId="06714E4D" w14:textId="79FBB0A5"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A936E8">
              <w:rPr>
                <w:rFonts w:ascii="Times New Roman" w:hAnsi="Times New Roman" w:cs="Times New Roman"/>
                <w:sz w:val="22"/>
                <w:szCs w:val="22"/>
              </w:rPr>
              <w:t>38,237</w:t>
            </w:r>
          </w:p>
        </w:tc>
      </w:tr>
      <w:tr w:rsidR="00A81169" w:rsidRPr="00A936E8" w14:paraId="1C2C9EF8" w14:textId="77777777" w:rsidTr="00404F99">
        <w:trPr>
          <w:trHeight w:val="60"/>
        </w:trPr>
        <w:tc>
          <w:tcPr>
            <w:tcW w:w="5040" w:type="dxa"/>
          </w:tcPr>
          <w:p w14:paraId="7C0678B9" w14:textId="14760FB7"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A936E8">
              <w:rPr>
                <w:rFonts w:ascii="Times New Roman" w:hAnsi="Times New Roman" w:cs="Times New Roman"/>
                <w:sz w:val="22"/>
                <w:szCs w:val="22"/>
              </w:rPr>
              <w:t>Nam Tai Hydropower Co., Ltd.</w:t>
            </w:r>
          </w:p>
        </w:tc>
        <w:tc>
          <w:tcPr>
            <w:tcW w:w="1418" w:type="dxa"/>
          </w:tcPr>
          <w:p w14:paraId="1F5239F6" w14:textId="14D38DE3" w:rsidR="00A81169" w:rsidRPr="00A936E8" w:rsidRDefault="00A81169" w:rsidP="00A81169">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USD</w:t>
            </w:r>
          </w:p>
        </w:tc>
        <w:tc>
          <w:tcPr>
            <w:tcW w:w="1404" w:type="dxa"/>
          </w:tcPr>
          <w:p w14:paraId="30864372" w14:textId="7D4E7A57"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939,582</w:t>
            </w:r>
          </w:p>
        </w:tc>
        <w:tc>
          <w:tcPr>
            <w:tcW w:w="1417" w:type="dxa"/>
          </w:tcPr>
          <w:p w14:paraId="29D64548" w14:textId="68E852F1"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
              </w:tabs>
              <w:spacing w:line="240" w:lineRule="auto"/>
              <w:ind w:right="30"/>
              <w:jc w:val="center"/>
              <w:rPr>
                <w:rFonts w:ascii="Times New Roman" w:hAnsi="Times New Roman" w:cs="Times New Roman"/>
                <w:sz w:val="22"/>
                <w:szCs w:val="22"/>
              </w:rPr>
            </w:pPr>
            <w:r w:rsidRPr="00A936E8">
              <w:rPr>
                <w:rFonts w:ascii="Times New Roman" w:hAnsi="Times New Roman" w:cs="Times New Roman"/>
                <w:sz w:val="22"/>
                <w:szCs w:val="22"/>
              </w:rPr>
              <w:t xml:space="preserve">   1,011,140</w:t>
            </w:r>
          </w:p>
        </w:tc>
      </w:tr>
      <w:tr w:rsidR="00A81169" w:rsidRPr="00A936E8" w14:paraId="531F2233" w14:textId="77777777" w:rsidTr="00404F99">
        <w:trPr>
          <w:trHeight w:val="60"/>
        </w:trPr>
        <w:tc>
          <w:tcPr>
            <w:tcW w:w="5040" w:type="dxa"/>
          </w:tcPr>
          <w:p w14:paraId="73EE6E23" w14:textId="6A252EB0"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A936E8">
              <w:rPr>
                <w:rFonts w:ascii="Times New Roman" w:hAnsi="Times New Roman" w:cs="Times New Roman"/>
                <w:sz w:val="22"/>
                <w:szCs w:val="22"/>
              </w:rPr>
              <w:t>Monsoon Wind Power Co., Ltd.</w:t>
            </w:r>
          </w:p>
        </w:tc>
        <w:tc>
          <w:tcPr>
            <w:tcW w:w="1418" w:type="dxa"/>
          </w:tcPr>
          <w:p w14:paraId="1D0435BE" w14:textId="220862A1" w:rsidR="00A81169" w:rsidRPr="00A936E8" w:rsidRDefault="00A81169" w:rsidP="00A81169">
            <w:pPr>
              <w:spacing w:line="240" w:lineRule="auto"/>
              <w:ind w:right="-18"/>
              <w:jc w:val="center"/>
              <w:rPr>
                <w:rFonts w:ascii="Times New Roman" w:hAnsi="Times New Roman" w:cs="Times New Roman"/>
                <w:sz w:val="22"/>
                <w:szCs w:val="22"/>
              </w:rPr>
            </w:pPr>
            <w:r w:rsidRPr="00A936E8">
              <w:rPr>
                <w:rFonts w:ascii="Times New Roman" w:hAnsi="Times New Roman" w:cs="Times New Roman"/>
                <w:sz w:val="22"/>
                <w:szCs w:val="22"/>
              </w:rPr>
              <w:t>USD</w:t>
            </w:r>
          </w:p>
        </w:tc>
        <w:tc>
          <w:tcPr>
            <w:tcW w:w="1404" w:type="dxa"/>
          </w:tcPr>
          <w:p w14:paraId="458E8BC5" w14:textId="62F42E1D"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sz w:val="22"/>
                <w:szCs w:val="28"/>
              </w:rPr>
            </w:pPr>
            <w:r w:rsidRPr="00A936E8">
              <w:rPr>
                <w:rFonts w:ascii="Times New Roman" w:hAnsi="Times New Roman" w:cs="Times New Roman"/>
                <w:sz w:val="22"/>
                <w:szCs w:val="22"/>
              </w:rPr>
              <w:t>301,76</w:t>
            </w:r>
            <w:r w:rsidR="00CD32AF" w:rsidRPr="00A936E8">
              <w:rPr>
                <w:rFonts w:ascii="Times New Roman" w:hAnsi="Times New Roman"/>
                <w:sz w:val="22"/>
                <w:szCs w:val="28"/>
              </w:rPr>
              <w:t>6</w:t>
            </w:r>
          </w:p>
        </w:tc>
        <w:tc>
          <w:tcPr>
            <w:tcW w:w="1417" w:type="dxa"/>
          </w:tcPr>
          <w:p w14:paraId="0894E4EE" w14:textId="3C1C36F7"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30"/>
              <w:rPr>
                <w:rFonts w:ascii="Times New Roman" w:hAnsi="Times New Roman" w:cs="Times New Roman"/>
                <w:sz w:val="22"/>
                <w:szCs w:val="22"/>
              </w:rPr>
            </w:pPr>
            <w:r w:rsidRPr="00A936E8">
              <w:rPr>
                <w:rFonts w:ascii="Times New Roman" w:hAnsi="Times New Roman" w:cs="Times New Roman"/>
                <w:sz w:val="22"/>
                <w:szCs w:val="22"/>
              </w:rPr>
              <w:t xml:space="preserve">         76,295</w:t>
            </w:r>
          </w:p>
        </w:tc>
      </w:tr>
    </w:tbl>
    <w:p w14:paraId="3BBBB4B6" w14:textId="2B106DC7" w:rsidR="00803F13" w:rsidRPr="00A936E8"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AC3CAB3" w14:textId="77777777" w:rsidR="00B80358" w:rsidRPr="00A936E8" w:rsidRDefault="00B80358" w:rsidP="00B8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b/>
          <w:bCs/>
          <w:i/>
          <w:iCs/>
          <w:sz w:val="22"/>
          <w:szCs w:val="22"/>
        </w:rPr>
      </w:pPr>
    </w:p>
    <w:p w14:paraId="5D96B21A" w14:textId="70B6AACF" w:rsidR="00B80358" w:rsidRPr="00A936E8" w:rsidRDefault="00B80358" w:rsidP="00B8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b/>
          <w:bCs/>
          <w:i/>
          <w:iCs/>
          <w:sz w:val="22"/>
          <w:szCs w:val="22"/>
          <w:cs/>
        </w:rPr>
      </w:pPr>
      <w:r w:rsidRPr="00A936E8">
        <w:rPr>
          <w:rFonts w:ascii="Times New Roman" w:hAnsi="Times New Roman" w:cs="Times New Roman"/>
          <w:b/>
          <w:bCs/>
          <w:i/>
          <w:iCs/>
          <w:sz w:val="22"/>
          <w:szCs w:val="22"/>
        </w:rPr>
        <w:t>Guarantee agreements</w:t>
      </w:r>
    </w:p>
    <w:p w14:paraId="793B8993" w14:textId="77777777" w:rsidR="00B80358" w:rsidRPr="00A936E8" w:rsidRDefault="00B80358" w:rsidP="00B80358">
      <w:pPr>
        <w:pStyle w:val="block"/>
        <w:spacing w:after="0" w:line="240" w:lineRule="exact"/>
        <w:ind w:left="0" w:right="-45"/>
        <w:rPr>
          <w:rFonts w:cs="Times New Roman"/>
          <w:sz w:val="20"/>
        </w:rPr>
      </w:pPr>
    </w:p>
    <w:p w14:paraId="7C19CF73" w14:textId="7A576999" w:rsidR="00B80358" w:rsidRPr="00A936E8" w:rsidRDefault="00B80358" w:rsidP="00B80358">
      <w:pPr>
        <w:tabs>
          <w:tab w:val="clear" w:pos="227"/>
          <w:tab w:val="clear" w:pos="454"/>
          <w:tab w:val="clear" w:pos="680"/>
          <w:tab w:val="left" w:pos="720"/>
        </w:tabs>
        <w:spacing w:line="240" w:lineRule="exact"/>
        <w:ind w:left="54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Company has entered into a guarantee agreement for a subsidiary’s loans from financial institutions, in the amount not exceeding USD 72 million </w:t>
      </w:r>
      <w:r w:rsidRPr="00A936E8">
        <w:rPr>
          <w:rFonts w:ascii="Times New Roman" w:hAnsi="Times New Roman" w:cs="Times New Roman"/>
          <w:i/>
          <w:iCs/>
          <w:sz w:val="22"/>
          <w:szCs w:val="22"/>
        </w:rPr>
        <w:t>(2024: USD 172 million)</w:t>
      </w:r>
      <w:r w:rsidRPr="00A936E8">
        <w:rPr>
          <w:rFonts w:ascii="Times New Roman" w:hAnsi="Times New Roman" w:cs="Times New Roman"/>
          <w:sz w:val="22"/>
          <w:szCs w:val="22"/>
        </w:rPr>
        <w:t xml:space="preserve">. </w:t>
      </w:r>
      <w:r w:rsidR="00916F6D" w:rsidRPr="00A936E8">
        <w:rPr>
          <w:rFonts w:ascii="Times New Roman" w:hAnsi="Times New Roman" w:cs="Times New Roman"/>
          <w:sz w:val="22"/>
          <w:szCs w:val="22"/>
        </w:rPr>
        <w:t>A</w:t>
      </w:r>
      <w:r w:rsidRPr="00A936E8">
        <w:rPr>
          <w:rFonts w:ascii="Times New Roman" w:hAnsi="Times New Roman" w:cs="Times New Roman"/>
          <w:sz w:val="22"/>
          <w:szCs w:val="22"/>
        </w:rPr>
        <w:t>t 31 December 2025, the balance of loans from</w:t>
      </w:r>
      <w:r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financial institutions is USD 50.22 million</w:t>
      </w:r>
      <w:r w:rsidRPr="00A936E8">
        <w:rPr>
          <w:rFonts w:cs="Times New Roman"/>
          <w:szCs w:val="22"/>
        </w:rPr>
        <w:t xml:space="preserve"> </w:t>
      </w:r>
      <w:r w:rsidRPr="00A936E8">
        <w:rPr>
          <w:rFonts w:ascii="Times New Roman" w:hAnsi="Times New Roman" w:cs="Times New Roman"/>
          <w:i/>
          <w:iCs/>
          <w:sz w:val="22"/>
          <w:szCs w:val="22"/>
        </w:rPr>
        <w:t xml:space="preserve">(2024: USD 117.20 million) </w:t>
      </w:r>
      <w:r w:rsidRPr="00A936E8">
        <w:rPr>
          <w:rFonts w:ascii="Times New Roman" w:hAnsi="Times New Roman" w:cs="Times New Roman"/>
          <w:sz w:val="22"/>
          <w:szCs w:val="22"/>
        </w:rPr>
        <w:t>with a condition of installment payment of principal and interest within the year 2030.</w:t>
      </w:r>
    </w:p>
    <w:p w14:paraId="62418A9C" w14:textId="77777777" w:rsidR="00B80358" w:rsidRPr="00A936E8" w:rsidRDefault="00B80358" w:rsidP="00B80358">
      <w:pPr>
        <w:tabs>
          <w:tab w:val="clear" w:pos="227"/>
          <w:tab w:val="clear" w:pos="454"/>
          <w:tab w:val="clear" w:pos="680"/>
          <w:tab w:val="left" w:pos="720"/>
        </w:tabs>
        <w:spacing w:line="240" w:lineRule="exact"/>
        <w:ind w:left="547"/>
        <w:jc w:val="thaiDistribute"/>
        <w:rPr>
          <w:rFonts w:ascii="Times New Roman" w:hAnsi="Times New Roman" w:cs="Times New Roman"/>
          <w:sz w:val="22"/>
          <w:szCs w:val="22"/>
        </w:rPr>
      </w:pPr>
    </w:p>
    <w:p w14:paraId="4A40403B" w14:textId="2BB9881B" w:rsidR="00B80358" w:rsidRPr="00A936E8" w:rsidRDefault="00B80358" w:rsidP="00B80358">
      <w:pPr>
        <w:tabs>
          <w:tab w:val="clear" w:pos="227"/>
          <w:tab w:val="clear" w:pos="454"/>
          <w:tab w:val="clear" w:pos="680"/>
          <w:tab w:val="left" w:pos="720"/>
        </w:tabs>
        <w:spacing w:line="240" w:lineRule="exact"/>
        <w:ind w:left="547"/>
        <w:jc w:val="thaiDistribute"/>
        <w:rPr>
          <w:rFonts w:ascii="Times New Roman" w:hAnsi="Times New Roman" w:cs="Times New Roman"/>
          <w:b/>
          <w:bCs/>
          <w:i/>
          <w:iCs/>
          <w:sz w:val="22"/>
          <w:szCs w:val="22"/>
        </w:rPr>
      </w:pPr>
      <w:r w:rsidRPr="00A936E8">
        <w:rPr>
          <w:rFonts w:ascii="Times New Roman" w:hAnsi="Times New Roman" w:cs="Times New Roman"/>
          <w:b/>
          <w:bCs/>
          <w:i/>
          <w:iCs/>
          <w:sz w:val="22"/>
          <w:szCs w:val="22"/>
        </w:rPr>
        <w:t>Loan from agreements</w:t>
      </w:r>
    </w:p>
    <w:p w14:paraId="1DECE4B0" w14:textId="77777777" w:rsidR="00B80358" w:rsidRPr="00A936E8" w:rsidRDefault="00B80358" w:rsidP="00B80358">
      <w:pPr>
        <w:tabs>
          <w:tab w:val="clear" w:pos="227"/>
          <w:tab w:val="clear" w:pos="454"/>
          <w:tab w:val="clear" w:pos="680"/>
          <w:tab w:val="left" w:pos="720"/>
        </w:tabs>
        <w:spacing w:line="240" w:lineRule="exact"/>
        <w:jc w:val="thaiDistribute"/>
        <w:rPr>
          <w:rFonts w:ascii="Times New Roman" w:hAnsi="Times New Roman" w:cstheme="minorBidi"/>
          <w:sz w:val="20"/>
          <w:szCs w:val="20"/>
        </w:rPr>
      </w:pPr>
    </w:p>
    <w:p w14:paraId="240DF1D5" w14:textId="453D165A" w:rsidR="00B80358" w:rsidRPr="00A936E8" w:rsidRDefault="00B80358" w:rsidP="00B80358">
      <w:pPr>
        <w:tabs>
          <w:tab w:val="clear" w:pos="227"/>
          <w:tab w:val="clear" w:pos="454"/>
          <w:tab w:val="clear" w:pos="680"/>
          <w:tab w:val="left" w:pos="720"/>
        </w:tabs>
        <w:spacing w:line="240" w:lineRule="exact"/>
        <w:ind w:left="54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Company has entered into unsecured loan agreements with subsidiaries totaling Baht 2,150 million </w:t>
      </w:r>
      <w:r w:rsidRPr="00A936E8">
        <w:rPr>
          <w:rFonts w:ascii="Times New Roman" w:hAnsi="Times New Roman" w:cs="Times New Roman"/>
          <w:i/>
          <w:iCs/>
          <w:sz w:val="22"/>
          <w:szCs w:val="22"/>
        </w:rPr>
        <w:t>(2024: Baht 1,900 million)</w:t>
      </w:r>
      <w:r w:rsidRPr="00A936E8">
        <w:rPr>
          <w:rFonts w:ascii="Times New Roman" w:hAnsi="Times New Roman" w:cs="Times New Roman"/>
          <w:sz w:val="22"/>
          <w:szCs w:val="22"/>
        </w:rPr>
        <w:t xml:space="preserve"> for investing and financing activities. These loans have a repayment schedule, interest and conditions as stipulated in the agreements. At 31 December 2025, the outstanding balance of loans are Baht 1,957 million </w:t>
      </w:r>
      <w:r w:rsidRPr="00A936E8">
        <w:rPr>
          <w:rFonts w:ascii="Times New Roman" w:hAnsi="Times New Roman" w:cs="Times New Roman"/>
          <w:i/>
          <w:iCs/>
          <w:sz w:val="22"/>
          <w:szCs w:val="22"/>
        </w:rPr>
        <w:t>(2024: Baht 1,539 million)</w:t>
      </w:r>
      <w:r w:rsidRPr="00A936E8">
        <w:rPr>
          <w:rFonts w:ascii="Times New Roman" w:hAnsi="Times New Roman" w:cs="Times New Roman"/>
          <w:sz w:val="22"/>
          <w:szCs w:val="22"/>
        </w:rPr>
        <w:t>.</w:t>
      </w:r>
    </w:p>
    <w:p w14:paraId="5ACECAA0" w14:textId="77777777" w:rsidR="00B80358" w:rsidRPr="00A936E8" w:rsidRDefault="00B80358" w:rsidP="00B80358">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p>
    <w:p w14:paraId="2627BD52" w14:textId="77777777" w:rsidR="00B80358" w:rsidRPr="00A936E8" w:rsidRDefault="00B80358"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pacing w:val="-2"/>
          <w:sz w:val="22"/>
          <w:szCs w:val="22"/>
        </w:rPr>
      </w:pPr>
    </w:p>
    <w:p w14:paraId="67C75DEF" w14:textId="78616645" w:rsidR="00BB3146" w:rsidRPr="00A936E8" w:rsidRDefault="00F12841" w:rsidP="00F128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5</w:t>
      </w:r>
      <w:r w:rsidRPr="00A936E8">
        <w:rPr>
          <w:rFonts w:ascii="Times New Roman" w:hAnsi="Times New Roman" w:cs="Times New Roman"/>
          <w:b/>
          <w:sz w:val="24"/>
          <w:szCs w:val="24"/>
          <w:lang w:val="en-GB" w:bidi="ar-SA"/>
        </w:rPr>
        <w:tab/>
      </w:r>
      <w:r w:rsidR="001C4CC8" w:rsidRPr="00A936E8">
        <w:rPr>
          <w:rFonts w:ascii="Times New Roman" w:hAnsi="Times New Roman" w:cs="Times New Roman"/>
          <w:b/>
          <w:sz w:val="24"/>
          <w:szCs w:val="24"/>
          <w:lang w:val="en-GB" w:bidi="ar-SA"/>
        </w:rPr>
        <w:t>Cash and cash equivalents</w:t>
      </w:r>
    </w:p>
    <w:p w14:paraId="666B7A68" w14:textId="77777777" w:rsidR="001C4CC8" w:rsidRPr="00A936E8" w:rsidRDefault="001C4CC8"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06" w:type="dxa"/>
        <w:tblInd w:w="450" w:type="dxa"/>
        <w:tblLayout w:type="fixed"/>
        <w:tblLook w:val="0000" w:firstRow="0" w:lastRow="0" w:firstColumn="0" w:lastColumn="0" w:noHBand="0" w:noVBand="0"/>
      </w:tblPr>
      <w:tblGrid>
        <w:gridCol w:w="3636"/>
        <w:gridCol w:w="1260"/>
        <w:gridCol w:w="236"/>
        <w:gridCol w:w="1238"/>
        <w:gridCol w:w="236"/>
        <w:gridCol w:w="1260"/>
        <w:gridCol w:w="236"/>
        <w:gridCol w:w="1204"/>
      </w:tblGrid>
      <w:tr w:rsidR="00D5132D" w:rsidRPr="00A936E8" w14:paraId="628D8BD6" w14:textId="77777777" w:rsidTr="00E07EF8">
        <w:tc>
          <w:tcPr>
            <w:tcW w:w="3636" w:type="dxa"/>
            <w:vAlign w:val="bottom"/>
          </w:tcPr>
          <w:p w14:paraId="4443C6CA" w14:textId="77777777" w:rsidR="00D5132D" w:rsidRPr="00A936E8"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A936E8" w:rsidRDefault="00D5132D" w:rsidP="00D5132D">
            <w:pPr>
              <w:pStyle w:val="acctcolumnheading"/>
              <w:spacing w:after="0" w:line="240" w:lineRule="atLeast"/>
              <w:ind w:left="-115" w:right="-115"/>
              <w:rPr>
                <w:b/>
                <w:bCs/>
              </w:rPr>
            </w:pPr>
            <w:r w:rsidRPr="00A936E8">
              <w:rPr>
                <w:b/>
                <w:bCs/>
              </w:rPr>
              <w:t>Consolidated</w:t>
            </w:r>
          </w:p>
          <w:p w14:paraId="3E95802B" w14:textId="77777777" w:rsidR="00D5132D" w:rsidRPr="00A936E8" w:rsidRDefault="00D5132D" w:rsidP="00D5132D">
            <w:pPr>
              <w:pStyle w:val="BodyText"/>
              <w:spacing w:after="0"/>
              <w:ind w:left="-115" w:right="-115"/>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236" w:type="dxa"/>
            <w:vAlign w:val="bottom"/>
          </w:tcPr>
          <w:p w14:paraId="0862D9DA" w14:textId="77777777" w:rsidR="00D5132D" w:rsidRPr="00A936E8"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A936E8" w:rsidRDefault="00D5132D" w:rsidP="00D5132D">
            <w:pPr>
              <w:pStyle w:val="acctcolumnheading"/>
              <w:spacing w:after="0" w:line="240" w:lineRule="atLeast"/>
              <w:ind w:left="-115" w:right="-115"/>
              <w:rPr>
                <w:b/>
                <w:bCs/>
              </w:rPr>
            </w:pPr>
            <w:r w:rsidRPr="00A936E8">
              <w:rPr>
                <w:b/>
                <w:bCs/>
              </w:rPr>
              <w:t>Separate</w:t>
            </w:r>
          </w:p>
          <w:p w14:paraId="2B75D588" w14:textId="77777777" w:rsidR="00D5132D" w:rsidRPr="00A936E8"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A936E8">
              <w:rPr>
                <w:rFonts w:ascii="Times New Roman" w:hAnsi="Times New Roman"/>
                <w:b/>
                <w:bCs/>
                <w:szCs w:val="22"/>
              </w:rPr>
              <w:t>financial statements</w:t>
            </w:r>
          </w:p>
        </w:tc>
      </w:tr>
      <w:tr w:rsidR="007A230F" w:rsidRPr="00A936E8" w14:paraId="1B6BEBD6" w14:textId="77777777" w:rsidTr="00E07EF8">
        <w:tc>
          <w:tcPr>
            <w:tcW w:w="3636" w:type="dxa"/>
            <w:vAlign w:val="bottom"/>
          </w:tcPr>
          <w:p w14:paraId="6B3A6AE1" w14:textId="72B4FD2B" w:rsidR="007A230F" w:rsidRPr="00A936E8" w:rsidRDefault="001E0104" w:rsidP="007A230F">
            <w:pPr>
              <w:pStyle w:val="BodyText"/>
              <w:tabs>
                <w:tab w:val="right" w:pos="9180"/>
              </w:tabs>
              <w:spacing w:after="0"/>
              <w:ind w:right="144"/>
              <w:rPr>
                <w:rFonts w:ascii="Times New Roman" w:hAnsi="Times New Roman" w:cs="Times New Roman"/>
                <w:sz w:val="22"/>
              </w:rPr>
            </w:pPr>
            <w:r w:rsidRPr="00A936E8">
              <w:rPr>
                <w:rFonts w:ascii="Times New Roman" w:hAnsi="Times New Roman" w:cs="Times New Roman"/>
                <w:b/>
                <w:bCs/>
                <w:i/>
                <w:iCs/>
                <w:sz w:val="22"/>
                <w:lang w:bidi="ar-SA"/>
              </w:rPr>
              <w:t>At 31 December</w:t>
            </w:r>
          </w:p>
        </w:tc>
        <w:tc>
          <w:tcPr>
            <w:tcW w:w="1260" w:type="dxa"/>
            <w:vAlign w:val="bottom"/>
          </w:tcPr>
          <w:p w14:paraId="3B232749" w14:textId="49406330" w:rsidR="007A230F" w:rsidRPr="00A936E8" w:rsidRDefault="00180DC9" w:rsidP="007A230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7D1EFB" w:rsidRPr="00A936E8">
              <w:rPr>
                <w:rFonts w:ascii="Times New Roman" w:hAnsi="Times New Roman" w:cs="Times New Roman"/>
                <w:sz w:val="22"/>
              </w:rPr>
              <w:t>5</w:t>
            </w:r>
          </w:p>
        </w:tc>
        <w:tc>
          <w:tcPr>
            <w:tcW w:w="236" w:type="dxa"/>
            <w:vAlign w:val="bottom"/>
          </w:tcPr>
          <w:p w14:paraId="4EA6E493" w14:textId="77777777" w:rsidR="007A230F" w:rsidRPr="00A936E8"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5427B527" w:rsidR="007A230F" w:rsidRPr="00A936E8" w:rsidRDefault="00180DC9" w:rsidP="007A230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7D1EFB" w:rsidRPr="00A936E8">
              <w:rPr>
                <w:rFonts w:ascii="Times New Roman" w:hAnsi="Times New Roman" w:cs="Times New Roman"/>
                <w:sz w:val="22"/>
              </w:rPr>
              <w:t>4</w:t>
            </w:r>
          </w:p>
        </w:tc>
        <w:tc>
          <w:tcPr>
            <w:tcW w:w="236" w:type="dxa"/>
            <w:vAlign w:val="bottom"/>
          </w:tcPr>
          <w:p w14:paraId="3817769A" w14:textId="77777777" w:rsidR="007A230F" w:rsidRPr="00A936E8"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2A2DF611" w:rsidR="007A230F" w:rsidRPr="00A936E8" w:rsidRDefault="00180DC9" w:rsidP="007A230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7D1EFB" w:rsidRPr="00A936E8">
              <w:rPr>
                <w:rFonts w:ascii="Times New Roman" w:hAnsi="Times New Roman" w:cs="Times New Roman"/>
                <w:sz w:val="22"/>
              </w:rPr>
              <w:t>5</w:t>
            </w:r>
          </w:p>
        </w:tc>
        <w:tc>
          <w:tcPr>
            <w:tcW w:w="236" w:type="dxa"/>
            <w:vAlign w:val="bottom"/>
          </w:tcPr>
          <w:p w14:paraId="30211006" w14:textId="77777777" w:rsidR="007A230F" w:rsidRPr="00A936E8"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4D9AB4DA" w:rsidR="007A230F" w:rsidRPr="00A936E8" w:rsidRDefault="00180DC9" w:rsidP="007A230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7D1EFB" w:rsidRPr="00A936E8">
              <w:rPr>
                <w:rFonts w:ascii="Times New Roman" w:hAnsi="Times New Roman" w:cs="Times New Roman"/>
                <w:sz w:val="22"/>
              </w:rPr>
              <w:t>4</w:t>
            </w:r>
          </w:p>
        </w:tc>
      </w:tr>
      <w:tr w:rsidR="007A230F" w:rsidRPr="00A936E8" w14:paraId="3A956C0B" w14:textId="77777777" w:rsidTr="00E07EF8">
        <w:tc>
          <w:tcPr>
            <w:tcW w:w="3636" w:type="dxa"/>
            <w:vAlign w:val="bottom"/>
          </w:tcPr>
          <w:p w14:paraId="16433AB3" w14:textId="77777777" w:rsidR="007A230F" w:rsidRPr="00A936E8"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A936E8"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A936E8">
              <w:rPr>
                <w:rFonts w:ascii="Times New Roman" w:hAnsi="Times New Roman"/>
                <w:i/>
                <w:iCs/>
                <w:szCs w:val="22"/>
                <w:lang w:val="en-US"/>
              </w:rPr>
              <w:t>(</w:t>
            </w:r>
            <w:r w:rsidR="007A230F" w:rsidRPr="00A936E8">
              <w:rPr>
                <w:rFonts w:ascii="Times New Roman" w:hAnsi="Times New Roman"/>
                <w:i/>
                <w:iCs/>
                <w:szCs w:val="22"/>
              </w:rPr>
              <w:t>in thousand Baht</w:t>
            </w:r>
            <w:r w:rsidRPr="00A936E8">
              <w:rPr>
                <w:rFonts w:ascii="Times New Roman" w:hAnsi="Times New Roman"/>
                <w:i/>
                <w:iCs/>
                <w:szCs w:val="22"/>
                <w:lang w:val="en-US"/>
              </w:rPr>
              <w:t>)</w:t>
            </w:r>
          </w:p>
        </w:tc>
      </w:tr>
      <w:tr w:rsidR="00A81169" w:rsidRPr="00A936E8" w14:paraId="472C3397" w14:textId="77777777" w:rsidTr="00E07EF8">
        <w:tc>
          <w:tcPr>
            <w:tcW w:w="3636" w:type="dxa"/>
          </w:tcPr>
          <w:p w14:paraId="115EAD87" w14:textId="77777777" w:rsidR="00A81169" w:rsidRPr="00A936E8" w:rsidRDefault="00A81169" w:rsidP="00A81169">
            <w:pPr>
              <w:rPr>
                <w:rFonts w:ascii="Times New Roman" w:hAnsi="Times New Roman" w:cs="Times New Roman"/>
                <w:sz w:val="22"/>
                <w:szCs w:val="22"/>
              </w:rPr>
            </w:pPr>
            <w:r w:rsidRPr="00A936E8">
              <w:rPr>
                <w:rFonts w:ascii="Times New Roman" w:hAnsi="Times New Roman" w:cs="Times New Roman"/>
                <w:sz w:val="22"/>
                <w:szCs w:val="22"/>
              </w:rPr>
              <w:t>Cash on hand</w:t>
            </w:r>
          </w:p>
        </w:tc>
        <w:tc>
          <w:tcPr>
            <w:tcW w:w="1260" w:type="dxa"/>
          </w:tcPr>
          <w:p w14:paraId="7833CB1D" w14:textId="51F6B66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32</w:t>
            </w:r>
          </w:p>
        </w:tc>
        <w:tc>
          <w:tcPr>
            <w:tcW w:w="236" w:type="dxa"/>
            <w:vAlign w:val="bottom"/>
          </w:tcPr>
          <w:p w14:paraId="760404C7" w14:textId="77777777" w:rsidR="00A81169" w:rsidRPr="00A936E8" w:rsidRDefault="00A81169" w:rsidP="00A8116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13384034" w14:textId="7988D491"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30</w:t>
            </w:r>
          </w:p>
        </w:tc>
        <w:tc>
          <w:tcPr>
            <w:tcW w:w="236" w:type="dxa"/>
          </w:tcPr>
          <w:p w14:paraId="7003D2BF"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5DB8CAA4" w14:textId="19710919"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rPr>
            </w:pPr>
            <w:r w:rsidRPr="00A936E8">
              <w:rPr>
                <w:rFonts w:ascii="Times New Roman" w:hAnsi="Times New Roman" w:cs="Times New Roman"/>
                <w:sz w:val="22"/>
              </w:rPr>
              <w:t>-</w:t>
            </w:r>
          </w:p>
        </w:tc>
        <w:tc>
          <w:tcPr>
            <w:tcW w:w="236" w:type="dxa"/>
          </w:tcPr>
          <w:p w14:paraId="1542ED17"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38E5A54" w14:textId="78EC618E"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b/>
                <w:sz w:val="22"/>
                <w:szCs w:val="22"/>
              </w:rPr>
            </w:pPr>
            <w:r w:rsidRPr="00A936E8">
              <w:rPr>
                <w:rFonts w:ascii="Times New Roman" w:hAnsi="Times New Roman" w:cs="Times New Roman"/>
                <w:sz w:val="22"/>
              </w:rPr>
              <w:t>-</w:t>
            </w:r>
          </w:p>
        </w:tc>
      </w:tr>
      <w:tr w:rsidR="00A81169" w:rsidRPr="00A936E8" w14:paraId="5BB99845" w14:textId="77777777" w:rsidTr="00AC2E87">
        <w:tc>
          <w:tcPr>
            <w:tcW w:w="3636" w:type="dxa"/>
          </w:tcPr>
          <w:p w14:paraId="05C3F0FD" w14:textId="18887217" w:rsidR="00A81169" w:rsidRPr="00A936E8" w:rsidRDefault="00A81169" w:rsidP="00A81169">
            <w:pPr>
              <w:rPr>
                <w:rFonts w:ascii="Times New Roman" w:hAnsi="Times New Roman" w:cs="Times New Roman"/>
                <w:sz w:val="22"/>
                <w:szCs w:val="22"/>
              </w:rPr>
            </w:pPr>
            <w:r w:rsidRPr="00A936E8">
              <w:rPr>
                <w:rFonts w:ascii="Times New Roman" w:hAnsi="Times New Roman" w:cs="Times New Roman"/>
                <w:sz w:val="22"/>
                <w:szCs w:val="22"/>
              </w:rPr>
              <w:t>Cash at banks - current accounts</w:t>
            </w:r>
          </w:p>
        </w:tc>
        <w:tc>
          <w:tcPr>
            <w:tcW w:w="1260" w:type="dxa"/>
          </w:tcPr>
          <w:p w14:paraId="4900D82D" w14:textId="00C07B1E"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583,483</w:t>
            </w:r>
          </w:p>
        </w:tc>
        <w:tc>
          <w:tcPr>
            <w:tcW w:w="236" w:type="dxa"/>
            <w:vAlign w:val="bottom"/>
          </w:tcPr>
          <w:p w14:paraId="40720E04" w14:textId="77777777" w:rsidR="00A81169" w:rsidRPr="00A936E8" w:rsidRDefault="00A81169" w:rsidP="00A8116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729076DB" w14:textId="3A15BE2D"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573,122</w:t>
            </w:r>
          </w:p>
        </w:tc>
        <w:tc>
          <w:tcPr>
            <w:tcW w:w="236" w:type="dxa"/>
          </w:tcPr>
          <w:p w14:paraId="2B2CB3BC"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CF7F6A8" w14:textId="2076D29C"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1,624</w:t>
            </w:r>
          </w:p>
        </w:tc>
        <w:tc>
          <w:tcPr>
            <w:tcW w:w="236" w:type="dxa"/>
          </w:tcPr>
          <w:p w14:paraId="7FBE702E"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7E29D4E" w14:textId="5F69E1A1"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A936E8">
              <w:rPr>
                <w:rFonts w:ascii="Times New Roman" w:hAnsi="Times New Roman" w:cs="Times New Roman"/>
                <w:sz w:val="22"/>
              </w:rPr>
              <w:t>7,507</w:t>
            </w:r>
          </w:p>
        </w:tc>
      </w:tr>
      <w:tr w:rsidR="00A81169" w:rsidRPr="00A936E8" w14:paraId="138E0288" w14:textId="77777777" w:rsidTr="00E07EF8">
        <w:tc>
          <w:tcPr>
            <w:tcW w:w="3636" w:type="dxa"/>
          </w:tcPr>
          <w:p w14:paraId="70CDE5C3" w14:textId="449728AF" w:rsidR="00A81169" w:rsidRPr="00A936E8" w:rsidRDefault="00A81169" w:rsidP="00A81169">
            <w:pPr>
              <w:rPr>
                <w:rFonts w:ascii="Times New Roman" w:hAnsi="Times New Roman" w:cs="Times New Roman"/>
                <w:sz w:val="22"/>
                <w:szCs w:val="22"/>
              </w:rPr>
            </w:pPr>
            <w:r w:rsidRPr="00A936E8">
              <w:rPr>
                <w:rFonts w:ascii="Times New Roman" w:hAnsi="Times New Roman" w:cs="Times New Roman"/>
                <w:sz w:val="22"/>
                <w:szCs w:val="22"/>
              </w:rPr>
              <w:t>Cash at banks - savings accounts</w:t>
            </w:r>
          </w:p>
        </w:tc>
        <w:tc>
          <w:tcPr>
            <w:tcW w:w="1260" w:type="dxa"/>
          </w:tcPr>
          <w:p w14:paraId="25F44CE6" w14:textId="733FDE60"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2,910,637</w:t>
            </w:r>
          </w:p>
        </w:tc>
        <w:tc>
          <w:tcPr>
            <w:tcW w:w="236" w:type="dxa"/>
            <w:vAlign w:val="bottom"/>
          </w:tcPr>
          <w:p w14:paraId="2836CC21" w14:textId="77777777" w:rsidR="00A81169" w:rsidRPr="00A936E8" w:rsidRDefault="00A81169" w:rsidP="00A8116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5941C6C8" w14:textId="6EDA5ABC"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 xml:space="preserve"> 3,663,338</w:t>
            </w:r>
          </w:p>
        </w:tc>
        <w:tc>
          <w:tcPr>
            <w:tcW w:w="236" w:type="dxa"/>
          </w:tcPr>
          <w:p w14:paraId="4B73DAB8"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369AAC8C" w14:textId="097A6BF0"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905,170</w:t>
            </w:r>
          </w:p>
        </w:tc>
        <w:tc>
          <w:tcPr>
            <w:tcW w:w="236" w:type="dxa"/>
          </w:tcPr>
          <w:p w14:paraId="66DA3952"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5CD5DD0C" w14:textId="6DD68A27"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A936E8">
              <w:rPr>
                <w:rFonts w:ascii="Times New Roman" w:hAnsi="Times New Roman" w:cs="Times New Roman"/>
                <w:sz w:val="22"/>
              </w:rPr>
              <w:t>756,062</w:t>
            </w:r>
          </w:p>
        </w:tc>
      </w:tr>
      <w:tr w:rsidR="00A81169" w:rsidRPr="00A936E8" w14:paraId="6246DA00" w14:textId="77777777" w:rsidTr="00E07EF8">
        <w:tc>
          <w:tcPr>
            <w:tcW w:w="3636" w:type="dxa"/>
          </w:tcPr>
          <w:p w14:paraId="7A136E39" w14:textId="642EC46A" w:rsidR="00A81169" w:rsidRPr="00A936E8" w:rsidRDefault="00A81169" w:rsidP="00A81169">
            <w:pPr>
              <w:rPr>
                <w:rFonts w:ascii="Times New Roman" w:hAnsi="Times New Roman" w:cs="Times New Roman"/>
                <w:sz w:val="22"/>
                <w:szCs w:val="22"/>
              </w:rPr>
            </w:pPr>
            <w:r w:rsidRPr="00A936E8">
              <w:rPr>
                <w:rFonts w:ascii="Times New Roman" w:hAnsi="Times New Roman" w:cs="Times New Roman"/>
                <w:sz w:val="22"/>
                <w:szCs w:val="22"/>
              </w:rPr>
              <w:t>Highly liquid short-term investments</w:t>
            </w:r>
          </w:p>
        </w:tc>
        <w:tc>
          <w:tcPr>
            <w:tcW w:w="1260" w:type="dxa"/>
          </w:tcPr>
          <w:p w14:paraId="567874C5" w14:textId="7442F6B8"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1,676,054</w:t>
            </w:r>
          </w:p>
        </w:tc>
        <w:tc>
          <w:tcPr>
            <w:tcW w:w="236" w:type="dxa"/>
            <w:vAlign w:val="bottom"/>
          </w:tcPr>
          <w:p w14:paraId="66249157" w14:textId="77777777" w:rsidR="00A81169" w:rsidRPr="00A936E8" w:rsidRDefault="00A81169" w:rsidP="00A81169">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23E8A667" w14:textId="7A5BF73F"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
              </w:tabs>
              <w:spacing w:after="0"/>
              <w:ind w:left="-76" w:right="-89"/>
              <w:jc w:val="center"/>
              <w:rPr>
                <w:rFonts w:ascii="Times New Roman" w:hAnsi="Times New Roman" w:cs="Times New Roman"/>
                <w:b/>
                <w:sz w:val="22"/>
              </w:rPr>
            </w:pPr>
            <w:r w:rsidRPr="00A936E8">
              <w:rPr>
                <w:rFonts w:ascii="Times New Roman" w:hAnsi="Times New Roman" w:cs="Times New Roman"/>
                <w:sz w:val="22"/>
              </w:rPr>
              <w:t xml:space="preserve"> 3,109,015</w:t>
            </w:r>
          </w:p>
        </w:tc>
        <w:tc>
          <w:tcPr>
            <w:tcW w:w="236" w:type="dxa"/>
          </w:tcPr>
          <w:p w14:paraId="2F447132"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FB75258" w14:textId="388B91AE"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473,741</w:t>
            </w:r>
          </w:p>
        </w:tc>
        <w:tc>
          <w:tcPr>
            <w:tcW w:w="236" w:type="dxa"/>
          </w:tcPr>
          <w:p w14:paraId="66DEE93C"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10A698F6" w14:textId="6C425B22"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center"/>
              <w:rPr>
                <w:rFonts w:ascii="Times New Roman" w:hAnsi="Times New Roman" w:cs="Times New Roman"/>
                <w:sz w:val="22"/>
                <w:szCs w:val="22"/>
              </w:rPr>
            </w:pPr>
            <w:r w:rsidRPr="00A936E8">
              <w:rPr>
                <w:rFonts w:ascii="Times New Roman" w:hAnsi="Times New Roman" w:cs="Times New Roman"/>
                <w:sz w:val="22"/>
                <w:szCs w:val="22"/>
              </w:rPr>
              <w:t>1,383,400</w:t>
            </w:r>
          </w:p>
        </w:tc>
      </w:tr>
      <w:tr w:rsidR="00A81169" w:rsidRPr="00A936E8" w14:paraId="57813BF6" w14:textId="77777777" w:rsidTr="00E07EF8">
        <w:tc>
          <w:tcPr>
            <w:tcW w:w="3636" w:type="dxa"/>
          </w:tcPr>
          <w:p w14:paraId="53261A86" w14:textId="77777777" w:rsidR="00A81169" w:rsidRPr="00A936E8" w:rsidRDefault="00A81169" w:rsidP="00A81169">
            <w:pPr>
              <w:pStyle w:val="block"/>
              <w:spacing w:after="0" w:line="240" w:lineRule="atLeast"/>
              <w:ind w:left="0"/>
              <w:rPr>
                <w:rFonts w:cs="Times New Roman"/>
                <w:szCs w:val="22"/>
                <w:rtl/>
                <w:cs/>
              </w:rPr>
            </w:pPr>
            <w:r w:rsidRPr="00A936E8">
              <w:rPr>
                <w:rFonts w:cs="Times New Roman"/>
                <w:b/>
                <w:bCs/>
                <w:szCs w:val="22"/>
              </w:rPr>
              <w:t>Total</w:t>
            </w:r>
          </w:p>
        </w:tc>
        <w:tc>
          <w:tcPr>
            <w:tcW w:w="1260" w:type="dxa"/>
            <w:tcBorders>
              <w:top w:val="single" w:sz="4" w:space="0" w:color="auto"/>
              <w:bottom w:val="double" w:sz="4" w:space="0" w:color="auto"/>
            </w:tcBorders>
          </w:tcPr>
          <w:p w14:paraId="77D46F6D" w14:textId="47FFE129"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5,170,206</w:t>
            </w:r>
          </w:p>
        </w:tc>
        <w:tc>
          <w:tcPr>
            <w:tcW w:w="236" w:type="dxa"/>
            <w:vAlign w:val="bottom"/>
          </w:tcPr>
          <w:p w14:paraId="2BC3A641" w14:textId="77777777" w:rsidR="00A81169" w:rsidRPr="00A936E8" w:rsidRDefault="00A81169" w:rsidP="00A81169">
            <w:pPr>
              <w:pStyle w:val="acctfourfigures"/>
              <w:tabs>
                <w:tab w:val="clear" w:pos="765"/>
                <w:tab w:val="decimal" w:pos="996"/>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326CC111"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7,345,505</w:t>
            </w:r>
          </w:p>
        </w:tc>
        <w:tc>
          <w:tcPr>
            <w:tcW w:w="236" w:type="dxa"/>
          </w:tcPr>
          <w:p w14:paraId="72AF3E6B"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5D60A29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1,380,535</w:t>
            </w:r>
          </w:p>
        </w:tc>
        <w:tc>
          <w:tcPr>
            <w:tcW w:w="236" w:type="dxa"/>
          </w:tcPr>
          <w:p w14:paraId="6E0B4ECA" w14:textId="77777777"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0668599C"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b/>
                <w:bCs/>
                <w:sz w:val="22"/>
                <w:szCs w:val="22"/>
              </w:rPr>
            </w:pPr>
            <w:r w:rsidRPr="00A936E8">
              <w:rPr>
                <w:rFonts w:ascii="Times New Roman" w:hAnsi="Times New Roman" w:cs="Times New Roman"/>
                <w:b/>
                <w:bCs/>
                <w:sz w:val="22"/>
              </w:rPr>
              <w:t>2,146,969</w:t>
            </w:r>
          </w:p>
        </w:tc>
      </w:tr>
    </w:tbl>
    <w:p w14:paraId="4BBE1FD1" w14:textId="77777777" w:rsidR="00492B4B" w:rsidRPr="00A936E8" w:rsidRDefault="00492B4B"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pacing w:val="-2"/>
          <w:sz w:val="12"/>
          <w:szCs w:val="12"/>
        </w:rPr>
      </w:pPr>
    </w:p>
    <w:p w14:paraId="514D1206" w14:textId="4817AE41" w:rsidR="00F40368" w:rsidRPr="00A936E8" w:rsidRDefault="006A51AC" w:rsidP="00CB5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r w:rsidRPr="00A936E8">
        <w:rPr>
          <w:rFonts w:ascii="Times New Roman" w:hAnsi="Times New Roman" w:cs="Times New Roman"/>
          <w:spacing w:val="-2"/>
          <w:sz w:val="22"/>
          <w:szCs w:val="22"/>
        </w:rPr>
        <w:t xml:space="preserve">At </w:t>
      </w:r>
      <w:r w:rsidR="00CC106B" w:rsidRPr="00A936E8">
        <w:rPr>
          <w:rFonts w:ascii="Times New Roman" w:hAnsi="Times New Roman" w:cs="Times New Roman"/>
          <w:spacing w:val="-2"/>
          <w:sz w:val="22"/>
          <w:szCs w:val="22"/>
        </w:rPr>
        <w:t>31</w:t>
      </w:r>
      <w:r w:rsidR="00F11AA8" w:rsidRPr="00A936E8">
        <w:rPr>
          <w:rFonts w:ascii="Times New Roman" w:hAnsi="Times New Roman" w:cs="Times New Roman"/>
          <w:spacing w:val="-2"/>
          <w:sz w:val="22"/>
          <w:szCs w:val="22"/>
        </w:rPr>
        <w:t xml:space="preserve"> December</w:t>
      </w:r>
      <w:r w:rsidR="009062A5" w:rsidRPr="00A936E8">
        <w:rPr>
          <w:rFonts w:ascii="Times New Roman" w:hAnsi="Times New Roman" w:cs="Times New Roman"/>
          <w:spacing w:val="-2"/>
          <w:sz w:val="22"/>
          <w:szCs w:val="22"/>
        </w:rPr>
        <w:t xml:space="preserve"> </w:t>
      </w:r>
      <w:r w:rsidR="00180DC9" w:rsidRPr="00A936E8">
        <w:rPr>
          <w:rFonts w:ascii="Times New Roman" w:hAnsi="Times New Roman" w:cs="Times New Roman"/>
          <w:spacing w:val="-2"/>
          <w:sz w:val="22"/>
          <w:szCs w:val="22"/>
        </w:rPr>
        <w:t>202</w:t>
      </w:r>
      <w:r w:rsidR="00577C82" w:rsidRPr="00A936E8">
        <w:rPr>
          <w:rFonts w:ascii="Times New Roman" w:hAnsi="Times New Roman" w:cs="Times New Roman"/>
          <w:spacing w:val="-2"/>
          <w:sz w:val="22"/>
          <w:szCs w:val="22"/>
        </w:rPr>
        <w:t>5</w:t>
      </w:r>
      <w:r w:rsidR="00FD6E58" w:rsidRPr="00A936E8">
        <w:rPr>
          <w:rFonts w:ascii="Times New Roman" w:hAnsi="Times New Roman" w:cs="Times New Roman"/>
          <w:spacing w:val="-2"/>
          <w:sz w:val="22"/>
          <w:szCs w:val="22"/>
        </w:rPr>
        <w:t>, subsidiaries</w:t>
      </w:r>
      <w:r w:rsidR="00042C02" w:rsidRPr="00A936E8">
        <w:rPr>
          <w:rFonts w:ascii="Times New Roman" w:hAnsi="Times New Roman" w:cs="Times New Roman"/>
          <w:spacing w:val="-2"/>
          <w:sz w:val="22"/>
          <w:szCs w:val="22"/>
        </w:rPr>
        <w:t xml:space="preserve"> </w:t>
      </w:r>
      <w:r w:rsidRPr="00A936E8">
        <w:rPr>
          <w:rFonts w:ascii="Times New Roman" w:hAnsi="Times New Roman" w:cs="Times New Roman"/>
          <w:spacing w:val="-2"/>
          <w:sz w:val="22"/>
          <w:szCs w:val="22"/>
        </w:rPr>
        <w:t>ha</w:t>
      </w:r>
      <w:r w:rsidR="00E566D1" w:rsidRPr="00A936E8">
        <w:rPr>
          <w:rFonts w:ascii="Times New Roman" w:hAnsi="Times New Roman" w:cs="Times New Roman"/>
          <w:spacing w:val="-2"/>
          <w:sz w:val="22"/>
          <w:szCs w:val="22"/>
        </w:rPr>
        <w:t>ve</w:t>
      </w:r>
      <w:r w:rsidRPr="00A936E8">
        <w:rPr>
          <w:rFonts w:ascii="Times New Roman" w:hAnsi="Times New Roman" w:cs="Times New Roman"/>
          <w:spacing w:val="-2"/>
          <w:sz w:val="22"/>
          <w:szCs w:val="22"/>
        </w:rPr>
        <w:t xml:space="preserve"> </w:t>
      </w:r>
      <w:r w:rsidR="00517184" w:rsidRPr="00A936E8">
        <w:rPr>
          <w:rFonts w:ascii="Times New Roman" w:hAnsi="Times New Roman" w:cs="Times New Roman"/>
          <w:spacing w:val="-2"/>
          <w:sz w:val="22"/>
          <w:szCs w:val="22"/>
        </w:rPr>
        <w:t>restricted deposit</w:t>
      </w:r>
      <w:r w:rsidR="008441C8" w:rsidRPr="00A936E8">
        <w:rPr>
          <w:rFonts w:ascii="Times New Roman" w:hAnsi="Times New Roman" w:cs="Times New Roman"/>
          <w:spacing w:val="-2"/>
          <w:sz w:val="22"/>
          <w:szCs w:val="22"/>
        </w:rPr>
        <w:t>s</w:t>
      </w:r>
      <w:r w:rsidRPr="00A936E8">
        <w:rPr>
          <w:rFonts w:ascii="Times New Roman" w:hAnsi="Times New Roman" w:cs="Times New Roman"/>
          <w:spacing w:val="-2"/>
          <w:sz w:val="22"/>
          <w:szCs w:val="22"/>
        </w:rPr>
        <w:t xml:space="preserve"> at financial institution</w:t>
      </w:r>
      <w:r w:rsidR="008441C8" w:rsidRPr="00A936E8">
        <w:rPr>
          <w:rFonts w:ascii="Times New Roman" w:hAnsi="Times New Roman" w:cs="Times New Roman"/>
          <w:spacing w:val="-2"/>
          <w:sz w:val="22"/>
          <w:szCs w:val="22"/>
        </w:rPr>
        <w:t>s</w:t>
      </w:r>
      <w:r w:rsidRPr="00A936E8">
        <w:rPr>
          <w:rFonts w:ascii="Times New Roman" w:hAnsi="Times New Roman" w:cs="Times New Roman"/>
          <w:spacing w:val="-2"/>
          <w:sz w:val="22"/>
          <w:szCs w:val="22"/>
        </w:rPr>
        <w:t xml:space="preserve"> </w:t>
      </w:r>
      <w:r w:rsidR="00890805" w:rsidRPr="00A936E8">
        <w:rPr>
          <w:rFonts w:ascii="Times New Roman" w:hAnsi="Times New Roman" w:cs="Times New Roman"/>
          <w:spacing w:val="-2"/>
          <w:sz w:val="22"/>
          <w:szCs w:val="22"/>
        </w:rPr>
        <w:t>totaling Baht</w:t>
      </w:r>
      <w:r w:rsidR="009F7D7D" w:rsidRPr="00A936E8">
        <w:rPr>
          <w:rFonts w:ascii="Times New Roman" w:hAnsi="Times New Roman" w:cs="Times New Roman"/>
          <w:spacing w:val="-2"/>
          <w:sz w:val="22"/>
          <w:szCs w:val="22"/>
        </w:rPr>
        <w:t xml:space="preserve"> </w:t>
      </w:r>
      <w:r w:rsidR="00A81169" w:rsidRPr="00A936E8">
        <w:rPr>
          <w:rFonts w:ascii="Times New Roman" w:hAnsi="Times New Roman"/>
          <w:spacing w:val="-2"/>
          <w:sz w:val="22"/>
          <w:szCs w:val="28"/>
        </w:rPr>
        <w:t>724.26</w:t>
      </w:r>
      <w:r w:rsidR="00EF6352" w:rsidRPr="00A936E8">
        <w:rPr>
          <w:rFonts w:ascii="Times New Roman" w:hAnsi="Times New Roman" w:cs="Times New Roman"/>
          <w:spacing w:val="-2"/>
          <w:sz w:val="22"/>
          <w:szCs w:val="22"/>
        </w:rPr>
        <w:t xml:space="preserve"> </w:t>
      </w:r>
      <w:r w:rsidRPr="00A936E8">
        <w:rPr>
          <w:rFonts w:ascii="Times New Roman" w:hAnsi="Times New Roman" w:cs="Times New Roman"/>
          <w:spacing w:val="-2"/>
          <w:sz w:val="22"/>
          <w:szCs w:val="22"/>
        </w:rPr>
        <w:t xml:space="preserve">million </w:t>
      </w:r>
      <w:r w:rsidR="00AB2F76" w:rsidRPr="00A936E8">
        <w:rPr>
          <w:rFonts w:ascii="Times New Roman" w:hAnsi="Times New Roman" w:cs="Times New Roman"/>
          <w:i/>
          <w:iCs/>
          <w:spacing w:val="-2"/>
          <w:sz w:val="22"/>
          <w:szCs w:val="22"/>
        </w:rPr>
        <w:t>(</w:t>
      </w:r>
      <w:r w:rsidR="00180DC9" w:rsidRPr="00A936E8">
        <w:rPr>
          <w:rFonts w:ascii="Times New Roman" w:hAnsi="Times New Roman" w:cs="Times New Roman"/>
          <w:i/>
          <w:iCs/>
          <w:spacing w:val="-2"/>
          <w:sz w:val="22"/>
          <w:szCs w:val="22"/>
        </w:rPr>
        <w:t>202</w:t>
      </w:r>
      <w:r w:rsidR="00577C82" w:rsidRPr="00A936E8">
        <w:rPr>
          <w:rFonts w:ascii="Times New Roman" w:hAnsi="Times New Roman" w:cs="Times New Roman"/>
          <w:i/>
          <w:iCs/>
          <w:spacing w:val="-2"/>
          <w:sz w:val="22"/>
          <w:szCs w:val="22"/>
        </w:rPr>
        <w:t>4</w:t>
      </w:r>
      <w:r w:rsidRPr="00A936E8">
        <w:rPr>
          <w:rFonts w:ascii="Times New Roman" w:hAnsi="Times New Roman" w:cs="Times New Roman"/>
          <w:i/>
          <w:iCs/>
          <w:spacing w:val="-2"/>
          <w:sz w:val="22"/>
          <w:szCs w:val="22"/>
        </w:rPr>
        <w:t xml:space="preserve">: Baht </w:t>
      </w:r>
      <w:r w:rsidR="00577C82" w:rsidRPr="00A936E8">
        <w:rPr>
          <w:rFonts w:ascii="Times New Roman" w:hAnsi="Times New Roman" w:cs="Times New Roman"/>
          <w:i/>
          <w:iCs/>
          <w:spacing w:val="-2"/>
          <w:sz w:val="22"/>
          <w:szCs w:val="22"/>
        </w:rPr>
        <w:t>1,139</w:t>
      </w:r>
      <w:r w:rsidR="00E730D7" w:rsidRPr="00A936E8">
        <w:rPr>
          <w:rFonts w:ascii="Times New Roman" w:hAnsi="Times New Roman" w:cs="Times New Roman"/>
          <w:i/>
          <w:iCs/>
          <w:spacing w:val="-2"/>
          <w:sz w:val="22"/>
          <w:szCs w:val="22"/>
        </w:rPr>
        <w:t>.</w:t>
      </w:r>
      <w:r w:rsidR="00577C82" w:rsidRPr="00A936E8">
        <w:rPr>
          <w:rFonts w:ascii="Times New Roman" w:hAnsi="Times New Roman" w:cs="Times New Roman"/>
          <w:i/>
          <w:iCs/>
          <w:spacing w:val="-2"/>
          <w:sz w:val="22"/>
          <w:szCs w:val="22"/>
        </w:rPr>
        <w:t>9</w:t>
      </w:r>
      <w:r w:rsidR="00E730D7" w:rsidRPr="00A936E8">
        <w:rPr>
          <w:rFonts w:ascii="Times New Roman" w:hAnsi="Times New Roman" w:cs="Times New Roman"/>
          <w:i/>
          <w:iCs/>
          <w:spacing w:val="-2"/>
          <w:sz w:val="22"/>
          <w:szCs w:val="22"/>
        </w:rPr>
        <w:t xml:space="preserve">8 </w:t>
      </w:r>
      <w:r w:rsidRPr="00A936E8">
        <w:rPr>
          <w:rFonts w:ascii="Times New Roman" w:hAnsi="Times New Roman" w:cs="Times New Roman"/>
          <w:i/>
          <w:iCs/>
          <w:spacing w:val="-2"/>
          <w:sz w:val="22"/>
          <w:szCs w:val="22"/>
        </w:rPr>
        <w:t>million</w:t>
      </w:r>
      <w:r w:rsidR="00AB2F76" w:rsidRPr="00A936E8">
        <w:rPr>
          <w:rFonts w:ascii="Times New Roman" w:hAnsi="Times New Roman" w:cs="Times New Roman"/>
          <w:i/>
          <w:iCs/>
          <w:spacing w:val="-2"/>
          <w:sz w:val="22"/>
          <w:szCs w:val="22"/>
        </w:rPr>
        <w:t>)</w:t>
      </w:r>
      <w:r w:rsidRPr="00A936E8">
        <w:rPr>
          <w:rFonts w:ascii="Times New Roman" w:hAnsi="Times New Roman" w:cs="Times New Roman"/>
          <w:spacing w:val="-2"/>
          <w:sz w:val="22"/>
          <w:szCs w:val="22"/>
        </w:rPr>
        <w:t xml:space="preserve"> under</w:t>
      </w:r>
      <w:r w:rsidRPr="00A936E8">
        <w:rPr>
          <w:rFonts w:ascii="Times New Roman" w:hAnsi="Times New Roman" w:cs="Times New Roman"/>
          <w:sz w:val="22"/>
          <w:szCs w:val="22"/>
        </w:rPr>
        <w:t xml:space="preserve"> the long</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term loan agreement</w:t>
      </w:r>
      <w:r w:rsidR="008441C8" w:rsidRPr="00A936E8">
        <w:rPr>
          <w:rFonts w:ascii="Times New Roman" w:hAnsi="Times New Roman" w:cs="Times New Roman"/>
          <w:sz w:val="22"/>
          <w:szCs w:val="22"/>
        </w:rPr>
        <w:t>s</w:t>
      </w:r>
      <w:r w:rsidRPr="00A936E8">
        <w:rPr>
          <w:rFonts w:ascii="Times New Roman" w:hAnsi="Times New Roman" w:cs="Times New Roman"/>
          <w:sz w:val="22"/>
          <w:szCs w:val="22"/>
        </w:rPr>
        <w:t xml:space="preserve"> with several financial institutions which require such subsidiar</w:t>
      </w:r>
      <w:r w:rsidR="00B11EC1" w:rsidRPr="00A936E8">
        <w:rPr>
          <w:rFonts w:ascii="Times New Roman" w:hAnsi="Times New Roman" w:cs="Times New Roman"/>
          <w:sz w:val="22"/>
          <w:szCs w:val="22"/>
        </w:rPr>
        <w:t>ies</w:t>
      </w:r>
      <w:r w:rsidR="00042C02" w:rsidRPr="00A936E8">
        <w:rPr>
          <w:rFonts w:ascii="Times New Roman" w:hAnsi="Times New Roman" w:cs="Times New Roman"/>
          <w:sz w:val="22"/>
          <w:szCs w:val="22"/>
        </w:rPr>
        <w:t xml:space="preserve"> </w:t>
      </w:r>
      <w:r w:rsidRPr="00A936E8">
        <w:rPr>
          <w:rFonts w:ascii="Times New Roman" w:hAnsi="Times New Roman" w:cs="Times New Roman"/>
          <w:sz w:val="22"/>
          <w:szCs w:val="22"/>
        </w:rPr>
        <w:t>to obtain a permission on withdrawal of restricted deposits with the financial institution</w:t>
      </w:r>
      <w:r w:rsidR="008441C8" w:rsidRPr="00A936E8">
        <w:rPr>
          <w:rFonts w:ascii="Times New Roman" w:hAnsi="Times New Roman" w:cs="Times New Roman"/>
          <w:sz w:val="22"/>
          <w:szCs w:val="22"/>
        </w:rPr>
        <w:t>s</w:t>
      </w:r>
      <w:r w:rsidR="00C83769" w:rsidRPr="00A936E8">
        <w:rPr>
          <w:rFonts w:ascii="Times New Roman" w:hAnsi="Times New Roman" w:cs="Times New Roman"/>
          <w:sz w:val="22"/>
          <w:szCs w:val="22"/>
        </w:rPr>
        <w:t xml:space="preserve"> </w:t>
      </w:r>
      <w:r w:rsidR="00AB2F76" w:rsidRPr="00A936E8">
        <w:rPr>
          <w:rFonts w:ascii="Times New Roman" w:hAnsi="Times New Roman" w:cs="Times New Roman"/>
          <w:sz w:val="22"/>
          <w:szCs w:val="22"/>
        </w:rPr>
        <w:t>(</w:t>
      </w:r>
      <w:r w:rsidR="00FC1AB0" w:rsidRPr="00A936E8">
        <w:rPr>
          <w:rFonts w:ascii="Times New Roman" w:hAnsi="Times New Roman" w:cs="Times New Roman"/>
          <w:sz w:val="22"/>
          <w:szCs w:val="22"/>
        </w:rPr>
        <w:t xml:space="preserve">See note </w:t>
      </w:r>
      <w:r w:rsidR="00CC106B" w:rsidRPr="00A936E8">
        <w:rPr>
          <w:rFonts w:ascii="Times New Roman" w:hAnsi="Times New Roman" w:cs="Times New Roman"/>
          <w:sz w:val="22"/>
          <w:szCs w:val="22"/>
        </w:rPr>
        <w:t>1</w:t>
      </w:r>
      <w:r w:rsidR="00A81169" w:rsidRPr="00A936E8">
        <w:rPr>
          <w:rFonts w:ascii="Times New Roman" w:hAnsi="Times New Roman" w:cs="Times New Roman"/>
          <w:sz w:val="22"/>
          <w:szCs w:val="22"/>
        </w:rPr>
        <w:t>4</w:t>
      </w:r>
      <w:r w:rsidR="00AB2F76" w:rsidRPr="00A936E8">
        <w:rPr>
          <w:rFonts w:ascii="Times New Roman" w:hAnsi="Times New Roman" w:cs="Times New Roman"/>
          <w:sz w:val="22"/>
          <w:szCs w:val="22"/>
        </w:rPr>
        <w:t>)</w:t>
      </w:r>
      <w:r w:rsidR="00C83769" w:rsidRPr="00A936E8">
        <w:rPr>
          <w:rFonts w:ascii="Times New Roman" w:hAnsi="Times New Roman" w:cs="Times New Roman"/>
          <w:sz w:val="22"/>
          <w:szCs w:val="22"/>
        </w:rPr>
        <w:t>.</w:t>
      </w:r>
    </w:p>
    <w:p w14:paraId="30D3AE42" w14:textId="7ADAED46" w:rsidR="00F40368" w:rsidRPr="00A936E8" w:rsidRDefault="00F4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B54E913" w14:textId="18D1252B" w:rsidR="007F6914" w:rsidRPr="00A936E8" w:rsidRDefault="00633E44" w:rsidP="00F12841">
      <w:pPr>
        <w:pStyle w:val="ListParagraph"/>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Trade accounts receivable</w:t>
      </w:r>
    </w:p>
    <w:p w14:paraId="22047D3E" w14:textId="77777777" w:rsidR="004B6A3A" w:rsidRPr="00A936E8" w:rsidRDefault="004B6A3A" w:rsidP="004B6A3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137E62D5" w14:textId="0DB61EF5" w:rsidR="00211B5D" w:rsidRPr="00A936E8"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4"/>
          <w:szCs w:val="4"/>
        </w:rPr>
      </w:pPr>
    </w:p>
    <w:tbl>
      <w:tblPr>
        <w:tblW w:w="9265" w:type="dxa"/>
        <w:tblInd w:w="426" w:type="dxa"/>
        <w:tblLayout w:type="fixed"/>
        <w:tblCellMar>
          <w:left w:w="79" w:type="dxa"/>
          <w:right w:w="79" w:type="dxa"/>
        </w:tblCellMar>
        <w:tblLook w:val="04A0" w:firstRow="1" w:lastRow="0" w:firstColumn="1" w:lastColumn="0" w:noHBand="0" w:noVBand="1"/>
      </w:tblPr>
      <w:tblGrid>
        <w:gridCol w:w="3118"/>
        <w:gridCol w:w="597"/>
        <w:gridCol w:w="1260"/>
        <w:gridCol w:w="180"/>
        <w:gridCol w:w="1260"/>
        <w:gridCol w:w="178"/>
        <w:gridCol w:w="1262"/>
        <w:gridCol w:w="180"/>
        <w:gridCol w:w="1230"/>
      </w:tblGrid>
      <w:tr w:rsidR="005B579F" w:rsidRPr="00A936E8" w14:paraId="139107F3" w14:textId="77777777" w:rsidTr="003F59ED">
        <w:trPr>
          <w:cantSplit/>
          <w:tblHeader/>
        </w:trPr>
        <w:tc>
          <w:tcPr>
            <w:tcW w:w="3715" w:type="dxa"/>
            <w:gridSpan w:val="2"/>
            <w:vAlign w:val="bottom"/>
          </w:tcPr>
          <w:p w14:paraId="62DCED26" w14:textId="77777777" w:rsidR="005B579F" w:rsidRPr="00A936E8" w:rsidRDefault="005B579F">
            <w:pPr>
              <w:shd w:val="clear" w:color="auto" w:fill="FFFFFF"/>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
        </w:tc>
        <w:tc>
          <w:tcPr>
            <w:tcW w:w="2700" w:type="dxa"/>
            <w:gridSpan w:val="3"/>
            <w:vAlign w:val="bottom"/>
            <w:hideMark/>
          </w:tcPr>
          <w:p w14:paraId="5082A47E" w14:textId="77777777" w:rsidR="005B579F" w:rsidRPr="00A936E8"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A936E8">
              <w:rPr>
                <w:rFonts w:ascii="Times New Roman" w:hAnsi="Times New Roman" w:cs="Times New Roman"/>
                <w:b/>
                <w:sz w:val="22"/>
                <w:szCs w:val="22"/>
                <w:lang w:val="en-GB" w:bidi="ar-SA"/>
              </w:rPr>
              <w:t xml:space="preserve">Consolidated </w:t>
            </w:r>
          </w:p>
          <w:p w14:paraId="3EED5FDF" w14:textId="77777777" w:rsidR="005B579F" w:rsidRPr="00A936E8"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r w:rsidRPr="00A936E8">
              <w:rPr>
                <w:rFonts w:ascii="Times New Roman" w:hAnsi="Times New Roman" w:cs="Times New Roman"/>
                <w:b/>
                <w:sz w:val="22"/>
                <w:szCs w:val="22"/>
                <w:lang w:val="en-GB" w:bidi="ar-SA"/>
              </w:rPr>
              <w:t>financial statements</w:t>
            </w:r>
          </w:p>
        </w:tc>
        <w:tc>
          <w:tcPr>
            <w:tcW w:w="178" w:type="dxa"/>
          </w:tcPr>
          <w:p w14:paraId="3383CFA5" w14:textId="77777777" w:rsidR="005B579F" w:rsidRPr="00A936E8"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hideMark/>
          </w:tcPr>
          <w:p w14:paraId="62C1BA6A" w14:textId="77777777" w:rsidR="005B579F" w:rsidRPr="00A936E8"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A936E8">
              <w:rPr>
                <w:rFonts w:ascii="Times New Roman" w:hAnsi="Times New Roman" w:cs="Times New Roman"/>
                <w:b/>
                <w:sz w:val="22"/>
                <w:szCs w:val="22"/>
                <w:lang w:val="en-GB" w:bidi="ar-SA"/>
              </w:rPr>
              <w:t xml:space="preserve">Separate </w:t>
            </w:r>
          </w:p>
          <w:p w14:paraId="3D196DAB" w14:textId="77777777" w:rsidR="005B579F" w:rsidRPr="00A936E8"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
                <w:sz w:val="22"/>
                <w:szCs w:val="22"/>
                <w:lang w:val="en-GB" w:bidi="ar-SA"/>
              </w:rPr>
              <w:t xml:space="preserve">financial statements </w:t>
            </w:r>
          </w:p>
        </w:tc>
      </w:tr>
      <w:tr w:rsidR="00B146F5" w:rsidRPr="00A936E8" w14:paraId="318CAE31" w14:textId="77777777" w:rsidTr="00F40368">
        <w:trPr>
          <w:cantSplit/>
          <w:tblHeader/>
        </w:trPr>
        <w:tc>
          <w:tcPr>
            <w:tcW w:w="3118" w:type="dxa"/>
            <w:vAlign w:val="bottom"/>
          </w:tcPr>
          <w:p w14:paraId="0FDF95B6" w14:textId="77777777" w:rsidR="00B146F5" w:rsidRPr="00A936E8" w:rsidRDefault="00B146F5" w:rsidP="00B146F5">
            <w:pPr>
              <w:tabs>
                <w:tab w:val="clear" w:pos="227"/>
                <w:tab w:val="clear" w:pos="454"/>
                <w:tab w:val="clear" w:pos="680"/>
                <w:tab w:val="left" w:pos="720"/>
              </w:tabs>
              <w:spacing w:line="240" w:lineRule="auto"/>
              <w:ind w:left="188" w:hanging="174"/>
              <w:rPr>
                <w:rFonts w:ascii="Times New Roman" w:hAnsi="Times New Roman" w:cs="Times New Roman"/>
                <w:b/>
                <w:bCs/>
                <w:i/>
                <w:iCs/>
                <w:color w:val="0000FF"/>
                <w:sz w:val="22"/>
                <w:szCs w:val="22"/>
                <w:lang w:bidi="ar-SA"/>
              </w:rPr>
            </w:pPr>
            <w:r w:rsidRPr="00A936E8">
              <w:rPr>
                <w:rFonts w:ascii="Times New Roman" w:hAnsi="Times New Roman" w:cs="Times New Roman"/>
                <w:b/>
                <w:bCs/>
                <w:i/>
                <w:iCs/>
                <w:sz w:val="22"/>
                <w:szCs w:val="22"/>
                <w:lang w:bidi="ar-SA"/>
              </w:rPr>
              <w:t>At 31 December</w:t>
            </w:r>
          </w:p>
        </w:tc>
        <w:tc>
          <w:tcPr>
            <w:tcW w:w="597" w:type="dxa"/>
            <w:vAlign w:val="bottom"/>
          </w:tcPr>
          <w:p w14:paraId="3DEAAC0D" w14:textId="3495599B" w:rsidR="00B146F5" w:rsidRPr="00A936E8" w:rsidRDefault="00B146F5" w:rsidP="00B146F5">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bidi="ar-SA"/>
              </w:rPr>
            </w:pPr>
            <w:r w:rsidRPr="00A936E8">
              <w:rPr>
                <w:rFonts w:ascii="Times New Roman" w:hAnsi="Times New Roman" w:cs="Times New Roman"/>
                <w:i/>
                <w:iCs/>
                <w:sz w:val="22"/>
                <w:szCs w:val="22"/>
                <w:lang w:bidi="ar-SA"/>
              </w:rPr>
              <w:t>Note</w:t>
            </w:r>
          </w:p>
        </w:tc>
        <w:tc>
          <w:tcPr>
            <w:tcW w:w="1260" w:type="dxa"/>
            <w:vAlign w:val="bottom"/>
          </w:tcPr>
          <w:p w14:paraId="52C2BC99" w14:textId="4444A1BD" w:rsidR="00B146F5" w:rsidRPr="00A936E8" w:rsidRDefault="00B146F5" w:rsidP="00B146F5">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2025</w:t>
            </w:r>
          </w:p>
        </w:tc>
        <w:tc>
          <w:tcPr>
            <w:tcW w:w="180" w:type="dxa"/>
            <w:vAlign w:val="bottom"/>
          </w:tcPr>
          <w:p w14:paraId="13CA185F" w14:textId="77777777" w:rsidR="00B146F5" w:rsidRPr="00A936E8" w:rsidRDefault="00B146F5" w:rsidP="00B146F5">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4B159F5F" w14:textId="7834527D" w:rsidR="00B146F5" w:rsidRPr="00A936E8" w:rsidRDefault="00B146F5" w:rsidP="00B146F5">
            <w:pPr>
              <w:tabs>
                <w:tab w:val="clear" w:pos="227"/>
                <w:tab w:val="clear" w:pos="454"/>
                <w:tab w:val="clear" w:pos="680"/>
                <w:tab w:val="left" w:pos="720"/>
              </w:tabs>
              <w:spacing w:line="240" w:lineRule="auto"/>
              <w:ind w:left="-83" w:right="-80"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2024</w:t>
            </w:r>
          </w:p>
        </w:tc>
        <w:tc>
          <w:tcPr>
            <w:tcW w:w="178" w:type="dxa"/>
          </w:tcPr>
          <w:p w14:paraId="178FD575" w14:textId="77777777" w:rsidR="00B146F5" w:rsidRPr="00A936E8" w:rsidRDefault="00B146F5" w:rsidP="00B146F5">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16243A" w14:textId="4E242FEA" w:rsidR="00B146F5" w:rsidRPr="00A936E8" w:rsidRDefault="00B146F5" w:rsidP="00B146F5">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2025</w:t>
            </w:r>
          </w:p>
        </w:tc>
        <w:tc>
          <w:tcPr>
            <w:tcW w:w="180" w:type="dxa"/>
            <w:vAlign w:val="bottom"/>
          </w:tcPr>
          <w:p w14:paraId="5F787FD0" w14:textId="77777777" w:rsidR="00B146F5" w:rsidRPr="00A936E8" w:rsidRDefault="00B146F5" w:rsidP="00B146F5">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230" w:type="dxa"/>
            <w:vAlign w:val="bottom"/>
          </w:tcPr>
          <w:p w14:paraId="2CCC37FD" w14:textId="3CF12289" w:rsidR="00B146F5" w:rsidRPr="00A936E8" w:rsidRDefault="00B146F5" w:rsidP="00B146F5">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2024</w:t>
            </w:r>
          </w:p>
        </w:tc>
      </w:tr>
      <w:tr w:rsidR="00F40368" w:rsidRPr="00A936E8" w14:paraId="2251B88A" w14:textId="77777777" w:rsidTr="00F40368">
        <w:trPr>
          <w:cantSplit/>
          <w:tblHeader/>
        </w:trPr>
        <w:tc>
          <w:tcPr>
            <w:tcW w:w="3118" w:type="dxa"/>
            <w:vAlign w:val="bottom"/>
          </w:tcPr>
          <w:p w14:paraId="38CA465E" w14:textId="77777777" w:rsidR="00F40368" w:rsidRPr="00A936E8" w:rsidRDefault="00F40368">
            <w:pPr>
              <w:tabs>
                <w:tab w:val="clear" w:pos="227"/>
                <w:tab w:val="clear" w:pos="454"/>
                <w:tab w:val="clear" w:pos="680"/>
                <w:tab w:val="left" w:pos="720"/>
              </w:tabs>
              <w:spacing w:line="240" w:lineRule="auto"/>
              <w:ind w:left="188" w:hanging="174"/>
              <w:rPr>
                <w:rFonts w:ascii="Times New Roman" w:hAnsi="Times New Roman" w:cs="Times New Roman"/>
                <w:b/>
                <w:bCs/>
                <w:i/>
                <w:iCs/>
                <w:sz w:val="22"/>
                <w:szCs w:val="22"/>
                <w:lang w:val="en-GB" w:bidi="ar-SA"/>
              </w:rPr>
            </w:pPr>
          </w:p>
        </w:tc>
        <w:tc>
          <w:tcPr>
            <w:tcW w:w="597" w:type="dxa"/>
            <w:vAlign w:val="bottom"/>
          </w:tcPr>
          <w:p w14:paraId="7D035A00" w14:textId="4BC3FCE9" w:rsidR="00F40368" w:rsidRPr="00A936E8" w:rsidRDefault="00F40368" w:rsidP="00F40368">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val="en-GB" w:bidi="ar-SA"/>
              </w:rPr>
            </w:pPr>
          </w:p>
        </w:tc>
        <w:tc>
          <w:tcPr>
            <w:tcW w:w="5550" w:type="dxa"/>
            <w:gridSpan w:val="7"/>
            <w:vAlign w:val="bottom"/>
            <w:hideMark/>
          </w:tcPr>
          <w:p w14:paraId="04A0A7CB" w14:textId="77777777" w:rsidR="00F40368" w:rsidRPr="00A936E8"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22"/>
                <w:szCs w:val="22"/>
                <w:lang w:val="en-GB" w:bidi="ar-SA"/>
              </w:rPr>
            </w:pPr>
            <w:r w:rsidRPr="00A936E8">
              <w:rPr>
                <w:rFonts w:ascii="Times New Roman" w:hAnsi="Times New Roman" w:cs="Times New Roman"/>
                <w:bCs/>
                <w:i/>
                <w:iCs/>
                <w:sz w:val="22"/>
                <w:szCs w:val="22"/>
                <w:lang w:val="en-GB" w:bidi="ar-SA"/>
              </w:rPr>
              <w:t>(in thousand Baht)</w:t>
            </w:r>
          </w:p>
        </w:tc>
      </w:tr>
      <w:tr w:rsidR="00F40368" w:rsidRPr="00A936E8" w14:paraId="799E8C0B" w14:textId="77777777" w:rsidTr="00F40368">
        <w:trPr>
          <w:cantSplit/>
        </w:trPr>
        <w:tc>
          <w:tcPr>
            <w:tcW w:w="3118" w:type="dxa"/>
            <w:hideMark/>
          </w:tcPr>
          <w:p w14:paraId="761ADAF5" w14:textId="77777777" w:rsidR="00F40368" w:rsidRPr="00A936E8" w:rsidRDefault="00F40368" w:rsidP="003F59ED">
            <w:pPr>
              <w:tabs>
                <w:tab w:val="clear" w:pos="227"/>
                <w:tab w:val="clear" w:pos="454"/>
                <w:tab w:val="clear" w:pos="680"/>
                <w:tab w:val="left" w:pos="720"/>
              </w:tabs>
              <w:spacing w:line="240" w:lineRule="exact"/>
              <w:rPr>
                <w:rFonts w:ascii="Times New Roman" w:hAnsi="Times New Roman" w:cs="Times New Roman"/>
                <w:sz w:val="22"/>
                <w:szCs w:val="22"/>
                <w:lang w:bidi="ar-SA"/>
              </w:rPr>
            </w:pPr>
            <w:r w:rsidRPr="00A936E8">
              <w:rPr>
                <w:rFonts w:ascii="Times New Roman" w:hAnsi="Times New Roman" w:cs="Times New Roman"/>
                <w:b/>
                <w:bCs/>
                <w:i/>
                <w:iCs/>
                <w:sz w:val="22"/>
                <w:szCs w:val="22"/>
              </w:rPr>
              <w:t>Related parties</w:t>
            </w:r>
          </w:p>
        </w:tc>
        <w:tc>
          <w:tcPr>
            <w:tcW w:w="597" w:type="dxa"/>
          </w:tcPr>
          <w:p w14:paraId="289877B7" w14:textId="51744F81" w:rsidR="00F40368" w:rsidRPr="00A936E8" w:rsidRDefault="00F40368" w:rsidP="00F40368">
            <w:pPr>
              <w:tabs>
                <w:tab w:val="clear" w:pos="227"/>
                <w:tab w:val="clear" w:pos="454"/>
                <w:tab w:val="clear" w:pos="680"/>
                <w:tab w:val="left" w:pos="720"/>
              </w:tabs>
              <w:spacing w:line="240" w:lineRule="exact"/>
              <w:jc w:val="center"/>
              <w:rPr>
                <w:rFonts w:ascii="Times New Roman" w:hAnsi="Times New Roman" w:cs="Times New Roman"/>
                <w:i/>
                <w:iCs/>
                <w:sz w:val="22"/>
                <w:szCs w:val="22"/>
                <w:lang w:bidi="ar-SA"/>
              </w:rPr>
            </w:pPr>
          </w:p>
        </w:tc>
        <w:tc>
          <w:tcPr>
            <w:tcW w:w="1260" w:type="dxa"/>
          </w:tcPr>
          <w:p w14:paraId="7C356332" w14:textId="77777777" w:rsidR="00F40368" w:rsidRPr="00A936E8" w:rsidRDefault="00F40368"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72B6C74" w14:textId="77777777" w:rsidR="00F40368" w:rsidRPr="00A936E8" w:rsidRDefault="00F40368"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47EC5836" w14:textId="77777777" w:rsidR="00F40368" w:rsidRPr="00A936E8" w:rsidRDefault="00F40368"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5100E0B0" w14:textId="77777777" w:rsidR="00F40368" w:rsidRPr="00A936E8" w:rsidRDefault="00F40368"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29B8AE4F" w14:textId="77777777" w:rsidR="00F40368" w:rsidRPr="00A936E8"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2D03D588" w14:textId="77777777" w:rsidR="00F40368" w:rsidRPr="00A936E8" w:rsidRDefault="00F40368"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07238B2A" w14:textId="77777777" w:rsidR="00F40368" w:rsidRPr="00A936E8"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A81169" w:rsidRPr="00A936E8" w14:paraId="30EC6B3F" w14:textId="77777777" w:rsidTr="00F40368">
        <w:trPr>
          <w:cantSplit/>
        </w:trPr>
        <w:tc>
          <w:tcPr>
            <w:tcW w:w="3118" w:type="dxa"/>
          </w:tcPr>
          <w:p w14:paraId="0378FD1E" w14:textId="77777777" w:rsidR="00A81169" w:rsidRPr="00A936E8" w:rsidRDefault="00A81169" w:rsidP="00A81169">
            <w:pPr>
              <w:tabs>
                <w:tab w:val="clear" w:pos="227"/>
                <w:tab w:val="clear" w:pos="454"/>
                <w:tab w:val="clear" w:pos="680"/>
                <w:tab w:val="left" w:pos="720"/>
              </w:tabs>
              <w:spacing w:line="240" w:lineRule="exact"/>
              <w:rPr>
                <w:rFonts w:ascii="Times New Roman" w:hAnsi="Times New Roman"/>
                <w:b/>
                <w:bCs/>
                <w:sz w:val="22"/>
                <w:szCs w:val="28"/>
                <w:lang w:bidi="ar-SA"/>
              </w:rPr>
            </w:pPr>
            <w:r w:rsidRPr="00A936E8">
              <w:rPr>
                <w:rFonts w:ascii="Times New Roman" w:hAnsi="Times New Roman" w:cs="Times New Roman"/>
                <w:sz w:val="22"/>
                <w:szCs w:val="22"/>
                <w:lang w:val="en-GB" w:bidi="ar-SA"/>
              </w:rPr>
              <w:t>Within credit terms</w:t>
            </w:r>
          </w:p>
        </w:tc>
        <w:tc>
          <w:tcPr>
            <w:tcW w:w="597" w:type="dxa"/>
          </w:tcPr>
          <w:p w14:paraId="3230A2B8" w14:textId="02D5FC67" w:rsidR="00A81169" w:rsidRPr="00A936E8" w:rsidRDefault="00A81169" w:rsidP="00A81169">
            <w:pPr>
              <w:tabs>
                <w:tab w:val="clear" w:pos="227"/>
                <w:tab w:val="clear" w:pos="454"/>
                <w:tab w:val="clear" w:pos="680"/>
                <w:tab w:val="left" w:pos="720"/>
              </w:tabs>
              <w:spacing w:line="240" w:lineRule="exact"/>
              <w:jc w:val="center"/>
              <w:rPr>
                <w:rFonts w:ascii="Times New Roman" w:hAnsi="Times New Roman"/>
                <w:i/>
                <w:iCs/>
                <w:sz w:val="22"/>
                <w:szCs w:val="28"/>
                <w:lang w:bidi="ar-SA"/>
              </w:rPr>
            </w:pPr>
            <w:r w:rsidRPr="00A936E8">
              <w:rPr>
                <w:rFonts w:ascii="Times New Roman" w:hAnsi="Times New Roman"/>
                <w:i/>
                <w:iCs/>
                <w:sz w:val="22"/>
                <w:szCs w:val="28"/>
                <w:lang w:bidi="ar-SA"/>
              </w:rPr>
              <w:t>4</w:t>
            </w:r>
          </w:p>
        </w:tc>
        <w:tc>
          <w:tcPr>
            <w:tcW w:w="1260" w:type="dxa"/>
            <w:tcBorders>
              <w:bottom w:val="single" w:sz="4" w:space="0" w:color="auto"/>
            </w:tcBorders>
          </w:tcPr>
          <w:p w14:paraId="0EDF3D52" w14:textId="36B73581" w:rsidR="00A81169" w:rsidRPr="00A936E8" w:rsidRDefault="00A81169" w:rsidP="000E66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heme="minorBidi"/>
                <w:sz w:val="22"/>
                <w:lang w:val="en-GB" w:bidi="ar-SA"/>
              </w:rPr>
            </w:pPr>
            <w:r w:rsidRPr="00A936E8">
              <w:rPr>
                <w:rFonts w:ascii="Times New Roman" w:hAnsi="Times New Roman" w:cs="Times New Roman"/>
                <w:sz w:val="22"/>
              </w:rPr>
              <w:t>68,412</w:t>
            </w:r>
          </w:p>
        </w:tc>
        <w:tc>
          <w:tcPr>
            <w:tcW w:w="180" w:type="dxa"/>
          </w:tcPr>
          <w:p w14:paraId="2540296A" w14:textId="77777777" w:rsidR="00A81169" w:rsidRPr="00A936E8" w:rsidRDefault="00A81169" w:rsidP="00A81169">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29818AF2" w14:textId="7B68479D" w:rsidR="00A81169" w:rsidRPr="00A936E8" w:rsidRDefault="00A81169" w:rsidP="000E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57,346</w:t>
            </w:r>
          </w:p>
        </w:tc>
        <w:tc>
          <w:tcPr>
            <w:tcW w:w="178" w:type="dxa"/>
          </w:tcPr>
          <w:p w14:paraId="69BC2BAC" w14:textId="77777777" w:rsidR="00A81169" w:rsidRPr="00A936E8" w:rsidRDefault="00A81169" w:rsidP="00A81169">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72E44371" w14:textId="3EEA0A21" w:rsidR="00A81169" w:rsidRPr="00A936E8" w:rsidRDefault="00A81169" w:rsidP="000E6622">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1,627</w:t>
            </w:r>
          </w:p>
        </w:tc>
        <w:tc>
          <w:tcPr>
            <w:tcW w:w="180" w:type="dxa"/>
          </w:tcPr>
          <w:p w14:paraId="39FC3DB6" w14:textId="77777777" w:rsidR="00A81169" w:rsidRPr="00A936E8" w:rsidRDefault="00A81169" w:rsidP="00A81169">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bottom w:val="single" w:sz="4" w:space="0" w:color="auto"/>
            </w:tcBorders>
          </w:tcPr>
          <w:p w14:paraId="1CD84C1B" w14:textId="41778767" w:rsidR="00A81169" w:rsidRPr="00A936E8" w:rsidRDefault="00A81169" w:rsidP="000E6622">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1,646</w:t>
            </w:r>
          </w:p>
        </w:tc>
      </w:tr>
      <w:tr w:rsidR="00A81169" w:rsidRPr="00A936E8" w14:paraId="3BF8725D" w14:textId="77777777" w:rsidTr="00F40368">
        <w:trPr>
          <w:cantSplit/>
        </w:trPr>
        <w:tc>
          <w:tcPr>
            <w:tcW w:w="3118" w:type="dxa"/>
            <w:hideMark/>
          </w:tcPr>
          <w:p w14:paraId="6302B226" w14:textId="77777777" w:rsidR="00A81169" w:rsidRPr="00A936E8" w:rsidRDefault="00A81169" w:rsidP="00A81169">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A936E8">
              <w:rPr>
                <w:rFonts w:ascii="Times New Roman" w:hAnsi="Times New Roman"/>
                <w:b/>
                <w:bCs/>
                <w:sz w:val="22"/>
                <w:szCs w:val="28"/>
                <w:lang w:bidi="ar-SA"/>
              </w:rPr>
              <w:t>Total</w:t>
            </w:r>
          </w:p>
        </w:tc>
        <w:tc>
          <w:tcPr>
            <w:tcW w:w="597" w:type="dxa"/>
          </w:tcPr>
          <w:p w14:paraId="731EED60" w14:textId="39829E61" w:rsidR="00A81169" w:rsidRPr="00A936E8" w:rsidRDefault="00A81169" w:rsidP="00A81169">
            <w:pPr>
              <w:tabs>
                <w:tab w:val="clear" w:pos="227"/>
                <w:tab w:val="clear" w:pos="454"/>
                <w:tab w:val="clear" w:pos="680"/>
                <w:tab w:val="left" w:pos="720"/>
              </w:tabs>
              <w:spacing w:line="240" w:lineRule="exact"/>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tcPr>
          <w:p w14:paraId="04856B26" w14:textId="2D8C71F4" w:rsidR="00A81169" w:rsidRPr="00A936E8" w:rsidRDefault="00A81169" w:rsidP="00A81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val="en-GB" w:bidi="ar-SA"/>
              </w:rPr>
            </w:pPr>
            <w:r w:rsidRPr="00A936E8">
              <w:rPr>
                <w:rFonts w:ascii="Times New Roman" w:hAnsi="Times New Roman" w:cs="Times New Roman"/>
                <w:b/>
                <w:bCs/>
                <w:sz w:val="22"/>
              </w:rPr>
              <w:t>68,412</w:t>
            </w:r>
          </w:p>
        </w:tc>
        <w:tc>
          <w:tcPr>
            <w:tcW w:w="180" w:type="dxa"/>
          </w:tcPr>
          <w:p w14:paraId="0D6C3A3E" w14:textId="77777777" w:rsidR="00A81169" w:rsidRPr="00A936E8" w:rsidRDefault="00A81169" w:rsidP="00A81169">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hideMark/>
          </w:tcPr>
          <w:p w14:paraId="0C032129" w14:textId="3A0C69CF" w:rsidR="00A81169" w:rsidRPr="00A936E8" w:rsidRDefault="00A81169" w:rsidP="00A81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57,346</w:t>
            </w:r>
          </w:p>
        </w:tc>
        <w:tc>
          <w:tcPr>
            <w:tcW w:w="178" w:type="dxa"/>
          </w:tcPr>
          <w:p w14:paraId="6F1BE40E" w14:textId="77777777" w:rsidR="00A81169" w:rsidRPr="00A936E8" w:rsidRDefault="00A81169" w:rsidP="00A81169">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bottom w:val="single" w:sz="4" w:space="0" w:color="auto"/>
            </w:tcBorders>
          </w:tcPr>
          <w:p w14:paraId="1C08D5D7" w14:textId="33937240" w:rsidR="00A81169" w:rsidRPr="00A936E8" w:rsidRDefault="00A81169" w:rsidP="00A81169">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1,627</w:t>
            </w:r>
          </w:p>
        </w:tc>
        <w:tc>
          <w:tcPr>
            <w:tcW w:w="180" w:type="dxa"/>
          </w:tcPr>
          <w:p w14:paraId="1A004A30" w14:textId="77777777" w:rsidR="00A81169" w:rsidRPr="00A936E8" w:rsidRDefault="00A81169" w:rsidP="00A81169">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top w:val="single" w:sz="4" w:space="0" w:color="auto"/>
              <w:bottom w:val="single" w:sz="4" w:space="0" w:color="auto"/>
            </w:tcBorders>
            <w:hideMark/>
          </w:tcPr>
          <w:p w14:paraId="182AC5F1" w14:textId="0364346C" w:rsidR="00A81169" w:rsidRPr="00A936E8" w:rsidRDefault="00A81169" w:rsidP="00A81169">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1,646</w:t>
            </w:r>
          </w:p>
        </w:tc>
      </w:tr>
      <w:tr w:rsidR="003F59ED" w:rsidRPr="00A936E8" w14:paraId="2BFCF7F5" w14:textId="77777777" w:rsidTr="003F59ED">
        <w:trPr>
          <w:cantSplit/>
          <w:tblHeader/>
        </w:trPr>
        <w:tc>
          <w:tcPr>
            <w:tcW w:w="3715" w:type="dxa"/>
            <w:gridSpan w:val="2"/>
            <w:vAlign w:val="bottom"/>
          </w:tcPr>
          <w:p w14:paraId="452DAB4D" w14:textId="77777777" w:rsidR="003F59ED" w:rsidRPr="00A936E8" w:rsidRDefault="003F59ED" w:rsidP="003F59ED">
            <w:pPr>
              <w:tabs>
                <w:tab w:val="clear" w:pos="227"/>
                <w:tab w:val="clear" w:pos="454"/>
                <w:tab w:val="clear" w:pos="680"/>
                <w:tab w:val="left" w:pos="720"/>
              </w:tabs>
              <w:spacing w:line="240" w:lineRule="auto"/>
              <w:ind w:left="188" w:hanging="174"/>
              <w:rPr>
                <w:rFonts w:ascii="Times New Roman" w:hAnsi="Times New Roman" w:cs="Times New Roman"/>
                <w:b/>
                <w:bCs/>
                <w:i/>
                <w:iCs/>
                <w:sz w:val="8"/>
                <w:szCs w:val="8"/>
                <w:lang w:val="en-GB" w:bidi="ar-SA"/>
              </w:rPr>
            </w:pPr>
          </w:p>
        </w:tc>
        <w:tc>
          <w:tcPr>
            <w:tcW w:w="5550" w:type="dxa"/>
            <w:gridSpan w:val="7"/>
            <w:vAlign w:val="bottom"/>
          </w:tcPr>
          <w:p w14:paraId="04116FDC" w14:textId="77777777" w:rsidR="003F59ED" w:rsidRPr="00A936E8" w:rsidRDefault="003F59ED" w:rsidP="003F59ED">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8"/>
                <w:szCs w:val="8"/>
                <w:lang w:val="en-GB" w:bidi="ar-SA"/>
              </w:rPr>
            </w:pPr>
          </w:p>
        </w:tc>
      </w:tr>
      <w:tr w:rsidR="00170054" w:rsidRPr="00A936E8" w14:paraId="0F9E2ED0" w14:textId="77777777" w:rsidTr="003F59ED">
        <w:trPr>
          <w:cantSplit/>
        </w:trPr>
        <w:tc>
          <w:tcPr>
            <w:tcW w:w="3715" w:type="dxa"/>
            <w:gridSpan w:val="2"/>
          </w:tcPr>
          <w:p w14:paraId="2F069278" w14:textId="616F663D" w:rsidR="00170054" w:rsidRPr="00A936E8" w:rsidRDefault="00170054" w:rsidP="003F59E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A936E8">
              <w:rPr>
                <w:rFonts w:ascii="Times New Roman" w:hAnsi="Times New Roman" w:cs="Times New Roman"/>
                <w:b/>
                <w:bCs/>
                <w:i/>
                <w:iCs/>
                <w:sz w:val="22"/>
                <w:szCs w:val="22"/>
              </w:rPr>
              <w:t>Other parties</w:t>
            </w:r>
          </w:p>
        </w:tc>
        <w:tc>
          <w:tcPr>
            <w:tcW w:w="1260" w:type="dxa"/>
          </w:tcPr>
          <w:p w14:paraId="2A2DC3DC" w14:textId="77777777" w:rsidR="00170054" w:rsidRPr="00A936E8" w:rsidRDefault="00170054"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8BFA697" w14:textId="77777777" w:rsidR="00170054" w:rsidRPr="00A936E8" w:rsidRDefault="00170054"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B66B644" w14:textId="77777777" w:rsidR="00170054" w:rsidRPr="00A936E8" w:rsidRDefault="00170054"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tc>
        <w:tc>
          <w:tcPr>
            <w:tcW w:w="178" w:type="dxa"/>
          </w:tcPr>
          <w:p w14:paraId="1E6B0627" w14:textId="77777777" w:rsidR="00170054" w:rsidRPr="00A936E8" w:rsidRDefault="00170054"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AD7C988" w14:textId="77777777" w:rsidR="00170054" w:rsidRPr="00A936E8"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35B2533" w14:textId="77777777" w:rsidR="00170054" w:rsidRPr="00A936E8" w:rsidRDefault="00170054"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2AAED13F" w14:textId="77777777" w:rsidR="00170054" w:rsidRPr="00A936E8"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B146F5" w:rsidRPr="00A936E8" w14:paraId="7DB26A62" w14:textId="77777777" w:rsidTr="003F59ED">
        <w:trPr>
          <w:cantSplit/>
        </w:trPr>
        <w:tc>
          <w:tcPr>
            <w:tcW w:w="3715" w:type="dxa"/>
            <w:gridSpan w:val="2"/>
            <w:hideMark/>
          </w:tcPr>
          <w:p w14:paraId="34215CE7" w14:textId="77777777"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Within credit terms</w:t>
            </w:r>
          </w:p>
        </w:tc>
        <w:tc>
          <w:tcPr>
            <w:tcW w:w="1260" w:type="dxa"/>
          </w:tcPr>
          <w:p w14:paraId="7EF5CA6D" w14:textId="01D03990"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lang w:val="en-GB" w:bidi="ar-SA"/>
              </w:rPr>
            </w:pPr>
            <w:r w:rsidRPr="00A936E8">
              <w:rPr>
                <w:rFonts w:ascii="Times New Roman" w:hAnsi="Times New Roman" w:cs="Times New Roman"/>
                <w:sz w:val="22"/>
              </w:rPr>
              <w:t>613,471</w:t>
            </w:r>
          </w:p>
        </w:tc>
        <w:tc>
          <w:tcPr>
            <w:tcW w:w="180" w:type="dxa"/>
          </w:tcPr>
          <w:p w14:paraId="3663C6DD"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CD0CB27" w14:textId="0B0E7F28"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622,867</w:t>
            </w:r>
          </w:p>
        </w:tc>
        <w:tc>
          <w:tcPr>
            <w:tcW w:w="178" w:type="dxa"/>
          </w:tcPr>
          <w:p w14:paraId="610E59DA"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7E99F35B" w14:textId="3698AD1F" w:rsidR="00B146F5" w:rsidRPr="00A936E8" w:rsidRDefault="00FC76CC" w:rsidP="00B146F5">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42,773</w:t>
            </w:r>
          </w:p>
        </w:tc>
        <w:tc>
          <w:tcPr>
            <w:tcW w:w="180" w:type="dxa"/>
          </w:tcPr>
          <w:p w14:paraId="7319F13A"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454831FC" w14:textId="1F844C24"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53,759</w:t>
            </w:r>
          </w:p>
        </w:tc>
      </w:tr>
      <w:tr w:rsidR="00B146F5" w:rsidRPr="00A936E8" w14:paraId="6C6CB4EE" w14:textId="77777777" w:rsidTr="003F59ED">
        <w:trPr>
          <w:cantSplit/>
        </w:trPr>
        <w:tc>
          <w:tcPr>
            <w:tcW w:w="3715" w:type="dxa"/>
            <w:gridSpan w:val="2"/>
            <w:hideMark/>
          </w:tcPr>
          <w:p w14:paraId="40A829A3" w14:textId="77777777"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Overdue:</w:t>
            </w:r>
          </w:p>
        </w:tc>
        <w:tc>
          <w:tcPr>
            <w:tcW w:w="1260" w:type="dxa"/>
          </w:tcPr>
          <w:p w14:paraId="0E522BC2" w14:textId="6D3C11F6" w:rsidR="00B146F5" w:rsidRPr="00A936E8" w:rsidRDefault="00B146F5" w:rsidP="00B146F5">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1656747"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A37D24E" w14:textId="77777777"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3A8BC710"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F609628" w14:textId="77777777"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76D3686"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13D1A326" w14:textId="77777777" w:rsidR="00B146F5" w:rsidRPr="00A936E8" w:rsidRDefault="00B146F5" w:rsidP="00B146F5">
            <w:pPr>
              <w:tabs>
                <w:tab w:val="clear" w:pos="227"/>
                <w:tab w:val="clear" w:pos="454"/>
                <w:tab w:val="clear" w:pos="680"/>
                <w:tab w:val="decimal" w:pos="731"/>
              </w:tabs>
              <w:spacing w:line="240" w:lineRule="exact"/>
              <w:ind w:right="11"/>
              <w:jc w:val="right"/>
              <w:rPr>
                <w:rFonts w:ascii="Times New Roman" w:hAnsi="Times New Roman" w:cs="Times New Roman"/>
                <w:sz w:val="22"/>
                <w:szCs w:val="22"/>
                <w:lang w:val="en-GB" w:bidi="ar-SA"/>
              </w:rPr>
            </w:pPr>
          </w:p>
        </w:tc>
      </w:tr>
      <w:tr w:rsidR="00B146F5" w:rsidRPr="00A936E8" w14:paraId="7192D92A" w14:textId="77777777" w:rsidTr="003F59ED">
        <w:trPr>
          <w:cantSplit/>
        </w:trPr>
        <w:tc>
          <w:tcPr>
            <w:tcW w:w="3715" w:type="dxa"/>
            <w:gridSpan w:val="2"/>
            <w:hideMark/>
          </w:tcPr>
          <w:p w14:paraId="2165FD48" w14:textId="77777777" w:rsidR="00B146F5" w:rsidRPr="00A936E8" w:rsidRDefault="00B146F5" w:rsidP="00B146F5">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A936E8">
              <w:rPr>
                <w:rFonts w:ascii="Times New Roman" w:hAnsi="Times New Roman"/>
                <w:sz w:val="22"/>
                <w:szCs w:val="28"/>
                <w:lang w:val="en-GB"/>
              </w:rPr>
              <w:t xml:space="preserve">Less than </w:t>
            </w:r>
            <w:r w:rsidRPr="00A936E8">
              <w:rPr>
                <w:rFonts w:ascii="Times New Roman" w:hAnsi="Times New Roman" w:cs="Times New Roman"/>
                <w:sz w:val="22"/>
                <w:szCs w:val="22"/>
                <w:lang w:val="en-GB" w:bidi="ar-SA"/>
              </w:rPr>
              <w:t>3 months</w:t>
            </w:r>
          </w:p>
        </w:tc>
        <w:tc>
          <w:tcPr>
            <w:tcW w:w="1260" w:type="dxa"/>
          </w:tcPr>
          <w:p w14:paraId="60B27F82" w14:textId="1A365EC6"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3AD27B96"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37DC0FC5" w14:textId="581B39E9" w:rsidR="00B146F5" w:rsidRPr="00A936E8" w:rsidRDefault="00B146F5"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left="-86" w:right="-74"/>
              <w:rPr>
                <w:rFonts w:ascii="Times New Roman" w:hAnsi="Times New Roman" w:cstheme="minorBidi"/>
                <w:sz w:val="22"/>
                <w:szCs w:val="28"/>
              </w:rPr>
            </w:pPr>
            <w:r w:rsidRPr="00A936E8">
              <w:rPr>
                <w:rFonts w:ascii="Times New Roman" w:hAnsi="Times New Roman" w:cstheme="minorBidi"/>
                <w:sz w:val="22"/>
                <w:szCs w:val="28"/>
              </w:rPr>
              <w:t xml:space="preserve">    -</w:t>
            </w:r>
          </w:p>
        </w:tc>
        <w:tc>
          <w:tcPr>
            <w:tcW w:w="178" w:type="dxa"/>
          </w:tcPr>
          <w:p w14:paraId="1055D016"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71C9576" w14:textId="0A2DDE4F"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2E9EB5EC"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19B5E159" w14:textId="43DDE81B"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29048485" w14:textId="77777777" w:rsidTr="003F59ED">
        <w:trPr>
          <w:cantSplit/>
        </w:trPr>
        <w:tc>
          <w:tcPr>
            <w:tcW w:w="3715" w:type="dxa"/>
            <w:gridSpan w:val="2"/>
            <w:hideMark/>
          </w:tcPr>
          <w:p w14:paraId="29A20530" w14:textId="77777777" w:rsidR="00B146F5" w:rsidRPr="00A936E8" w:rsidRDefault="00B146F5" w:rsidP="00B146F5">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3</w:t>
            </w:r>
            <w:r w:rsidRPr="00A936E8">
              <w:rPr>
                <w:rFonts w:ascii="Times New Roman" w:hAnsi="Times New Roman" w:cstheme="minorBidi" w:hint="cs"/>
                <w:sz w:val="22"/>
                <w:szCs w:val="28"/>
                <w:lang w:val="en-GB"/>
              </w:rPr>
              <w:t xml:space="preserve"> </w:t>
            </w:r>
            <w:r w:rsidRPr="00A936E8">
              <w:rPr>
                <w:rFonts w:ascii="Times New Roman" w:hAnsi="Times New Roman" w:cs="Times New Roman"/>
                <w:sz w:val="22"/>
                <w:szCs w:val="22"/>
                <w:lang w:val="en-GB" w:bidi="ar-SA"/>
              </w:rPr>
              <w:t>-</w:t>
            </w:r>
            <w:r w:rsidRPr="00A936E8">
              <w:rPr>
                <w:rFonts w:ascii="Times New Roman" w:hAnsi="Times New Roman" w:cstheme="minorBidi" w:hint="cs"/>
                <w:sz w:val="22"/>
                <w:szCs w:val="28"/>
                <w:lang w:val="en-GB"/>
              </w:rPr>
              <w:t xml:space="preserve"> </w:t>
            </w:r>
            <w:r w:rsidRPr="00A936E8">
              <w:rPr>
                <w:rFonts w:ascii="Times New Roman" w:hAnsi="Times New Roman" w:cs="Times New Roman"/>
                <w:sz w:val="22"/>
                <w:szCs w:val="22"/>
                <w:lang w:val="en-GB" w:bidi="ar-SA"/>
              </w:rPr>
              <w:t>6 months</w:t>
            </w:r>
          </w:p>
        </w:tc>
        <w:tc>
          <w:tcPr>
            <w:tcW w:w="1260" w:type="dxa"/>
          </w:tcPr>
          <w:p w14:paraId="47ADCFB0" w14:textId="32DE839C"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72057730"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56BA6DFD" w14:textId="6014BB12" w:rsidR="00B146F5" w:rsidRPr="00A936E8" w:rsidRDefault="00B146F5"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left="-86" w:right="-74"/>
              <w:rPr>
                <w:rFonts w:ascii="Times New Roman" w:hAnsi="Times New Roman" w:cstheme="minorBidi"/>
                <w:sz w:val="22"/>
                <w:szCs w:val="28"/>
              </w:rPr>
            </w:pPr>
            <w:r w:rsidRPr="00A936E8">
              <w:rPr>
                <w:rFonts w:ascii="Times New Roman" w:hAnsi="Times New Roman" w:cstheme="minorBidi"/>
                <w:sz w:val="22"/>
                <w:szCs w:val="28"/>
              </w:rPr>
              <w:t xml:space="preserve">    -</w:t>
            </w:r>
          </w:p>
        </w:tc>
        <w:tc>
          <w:tcPr>
            <w:tcW w:w="178" w:type="dxa"/>
          </w:tcPr>
          <w:p w14:paraId="491A5EFF"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3BB3F8C" w14:textId="1CB62EC1"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11818859"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3158716F" w14:textId="26DB75B6"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55D8B8B5" w14:textId="77777777" w:rsidTr="003F59ED">
        <w:trPr>
          <w:cantSplit/>
        </w:trPr>
        <w:tc>
          <w:tcPr>
            <w:tcW w:w="3715" w:type="dxa"/>
            <w:gridSpan w:val="2"/>
            <w:hideMark/>
          </w:tcPr>
          <w:p w14:paraId="2D5CA9F3" w14:textId="77777777" w:rsidR="00B146F5" w:rsidRPr="00A936E8" w:rsidRDefault="00B146F5" w:rsidP="00B146F5">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6</w:t>
            </w:r>
            <w:r w:rsidRPr="00A936E8">
              <w:rPr>
                <w:rFonts w:ascii="Times New Roman" w:hAnsi="Times New Roman" w:cstheme="minorBidi" w:hint="cs"/>
                <w:sz w:val="22"/>
                <w:szCs w:val="28"/>
                <w:lang w:val="en-GB"/>
              </w:rPr>
              <w:t xml:space="preserve"> </w:t>
            </w:r>
            <w:r w:rsidRPr="00A936E8">
              <w:rPr>
                <w:rFonts w:ascii="Times New Roman" w:hAnsi="Times New Roman" w:cs="Times New Roman"/>
                <w:sz w:val="22"/>
                <w:szCs w:val="22"/>
                <w:lang w:val="en-GB" w:bidi="ar-SA"/>
              </w:rPr>
              <w:t>-</w:t>
            </w:r>
            <w:r w:rsidRPr="00A936E8">
              <w:rPr>
                <w:rFonts w:ascii="Times New Roman" w:hAnsi="Times New Roman" w:cstheme="minorBidi" w:hint="cs"/>
                <w:sz w:val="22"/>
                <w:szCs w:val="28"/>
                <w:lang w:val="en-GB"/>
              </w:rPr>
              <w:t xml:space="preserve"> </w:t>
            </w:r>
            <w:r w:rsidRPr="00A936E8">
              <w:rPr>
                <w:rFonts w:ascii="Times New Roman" w:hAnsi="Times New Roman" w:cs="Times New Roman"/>
                <w:sz w:val="22"/>
                <w:szCs w:val="22"/>
                <w:lang w:val="en-GB" w:bidi="ar-SA"/>
              </w:rPr>
              <w:t>12 months</w:t>
            </w:r>
          </w:p>
        </w:tc>
        <w:tc>
          <w:tcPr>
            <w:tcW w:w="1260" w:type="dxa"/>
          </w:tcPr>
          <w:p w14:paraId="56F09BA1" w14:textId="1D6BBB8F"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678F4CD9"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7F84071B" w14:textId="7B8BF295" w:rsidR="00B146F5" w:rsidRPr="00A936E8" w:rsidRDefault="00B146F5"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left="-86" w:right="-74"/>
              <w:rPr>
                <w:rFonts w:ascii="Times New Roman" w:hAnsi="Times New Roman" w:cstheme="minorBidi"/>
                <w:sz w:val="22"/>
                <w:szCs w:val="28"/>
              </w:rPr>
            </w:pPr>
            <w:r w:rsidRPr="00A936E8">
              <w:rPr>
                <w:rFonts w:ascii="Times New Roman" w:hAnsi="Times New Roman" w:cstheme="minorBidi"/>
                <w:sz w:val="22"/>
                <w:szCs w:val="28"/>
              </w:rPr>
              <w:t xml:space="preserve">        -</w:t>
            </w:r>
          </w:p>
        </w:tc>
        <w:tc>
          <w:tcPr>
            <w:tcW w:w="178" w:type="dxa"/>
          </w:tcPr>
          <w:p w14:paraId="071194B1"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8203C5" w14:textId="142C627B"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3ED7829E"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6CBAD05F" w14:textId="3F81CF03"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7A014BB0" w14:textId="77777777" w:rsidTr="003F59ED">
        <w:trPr>
          <w:cantSplit/>
        </w:trPr>
        <w:tc>
          <w:tcPr>
            <w:tcW w:w="3715" w:type="dxa"/>
            <w:gridSpan w:val="2"/>
            <w:hideMark/>
          </w:tcPr>
          <w:p w14:paraId="7632DCAE" w14:textId="77777777" w:rsidR="00B146F5" w:rsidRPr="00A936E8" w:rsidRDefault="00B146F5" w:rsidP="00B146F5">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Over 12 months</w:t>
            </w:r>
          </w:p>
        </w:tc>
        <w:tc>
          <w:tcPr>
            <w:tcW w:w="1260" w:type="dxa"/>
          </w:tcPr>
          <w:p w14:paraId="1848F2C1" w14:textId="49072627" w:rsidR="00B146F5"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41958D30"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1563152" w14:textId="651FCB55"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A936E8">
              <w:rPr>
                <w:rFonts w:ascii="Times New Roman" w:hAnsi="Times New Roman" w:cs="Times New Roman"/>
                <w:sz w:val="22"/>
                <w:szCs w:val="22"/>
                <w:lang w:val="en-GB" w:bidi="ar-SA"/>
              </w:rPr>
              <w:t>1,521,522</w:t>
            </w:r>
          </w:p>
        </w:tc>
        <w:tc>
          <w:tcPr>
            <w:tcW w:w="178" w:type="dxa"/>
          </w:tcPr>
          <w:p w14:paraId="02AEEA30"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B5AED49" w14:textId="0B977445"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3A4DC5B1"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54A5DC4D" w14:textId="0D7E6E74"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38F24BC2" w14:textId="77777777" w:rsidTr="003F59ED">
        <w:trPr>
          <w:cantSplit/>
        </w:trPr>
        <w:tc>
          <w:tcPr>
            <w:tcW w:w="3715" w:type="dxa"/>
            <w:gridSpan w:val="2"/>
            <w:hideMark/>
          </w:tcPr>
          <w:p w14:paraId="1EC1975A" w14:textId="77777777"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03D80747" w14:textId="17A6E0C7"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613,471</w:t>
            </w:r>
          </w:p>
        </w:tc>
        <w:tc>
          <w:tcPr>
            <w:tcW w:w="180" w:type="dxa"/>
          </w:tcPr>
          <w:p w14:paraId="119BEF62"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hideMark/>
          </w:tcPr>
          <w:p w14:paraId="263B4C1C" w14:textId="15CF838F"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2,144,389</w:t>
            </w:r>
          </w:p>
        </w:tc>
        <w:tc>
          <w:tcPr>
            <w:tcW w:w="178" w:type="dxa"/>
          </w:tcPr>
          <w:p w14:paraId="4BE388EA"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nil"/>
              <w:right w:val="nil"/>
            </w:tcBorders>
          </w:tcPr>
          <w:p w14:paraId="7308626E" w14:textId="7BAD7BBB"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val="en-GB" w:bidi="ar-SA"/>
              </w:rPr>
            </w:pPr>
            <w:r w:rsidRPr="00A936E8">
              <w:rPr>
                <w:rFonts w:ascii="Times New Roman" w:hAnsi="Times New Roman" w:cs="Times New Roman"/>
                <w:b/>
                <w:bCs/>
                <w:sz w:val="22"/>
              </w:rPr>
              <w:t>42,773</w:t>
            </w:r>
          </w:p>
        </w:tc>
        <w:tc>
          <w:tcPr>
            <w:tcW w:w="180" w:type="dxa"/>
          </w:tcPr>
          <w:p w14:paraId="23B5059B"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hideMark/>
          </w:tcPr>
          <w:p w14:paraId="72A4D7A8" w14:textId="43B22BE9"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53,759</w:t>
            </w:r>
          </w:p>
        </w:tc>
      </w:tr>
      <w:tr w:rsidR="00B146F5" w:rsidRPr="00A936E8" w14:paraId="40F78FEA" w14:textId="77777777" w:rsidTr="00C21CF3">
        <w:trPr>
          <w:cantSplit/>
          <w:trHeight w:val="254"/>
        </w:trPr>
        <w:tc>
          <w:tcPr>
            <w:tcW w:w="3715" w:type="dxa"/>
            <w:gridSpan w:val="2"/>
            <w:hideMark/>
          </w:tcPr>
          <w:p w14:paraId="4251118A" w14:textId="0B14A1EA"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sz w:val="22"/>
                <w:szCs w:val="22"/>
                <w:lang w:val="en-GB"/>
              </w:rPr>
            </w:pPr>
            <w:r w:rsidRPr="00A936E8">
              <w:rPr>
                <w:rFonts w:ascii="Times New Roman" w:hAnsi="Times New Roman" w:cs="Times New Roman"/>
                <w:i/>
                <w:iCs/>
                <w:sz w:val="22"/>
                <w:szCs w:val="22"/>
                <w:lang w:val="en-GB" w:bidi="ar-SA"/>
              </w:rPr>
              <w:t>Less</w:t>
            </w:r>
            <w:r w:rsidRPr="00A936E8">
              <w:rPr>
                <w:rFonts w:ascii="Times New Roman" w:hAnsi="Times New Roman" w:cs="Times New Roman"/>
                <w:sz w:val="22"/>
                <w:szCs w:val="22"/>
                <w:lang w:val="en-GB" w:bidi="ar-SA"/>
              </w:rPr>
              <w:t xml:space="preserve"> </w:t>
            </w:r>
            <w:r w:rsidRPr="00A936E8">
              <w:rPr>
                <w:rFonts w:ascii="Times New Roman" w:hAnsi="Times New Roman"/>
                <w:sz w:val="22"/>
                <w:szCs w:val="28"/>
              </w:rPr>
              <w:t>Allowance</w:t>
            </w:r>
            <w:r w:rsidRPr="00A936E8">
              <w:rPr>
                <w:rFonts w:ascii="Times New Roman" w:hAnsi="Times New Roman" w:cs="Times New Roman"/>
                <w:sz w:val="22"/>
                <w:szCs w:val="22"/>
                <w:lang w:val="en-GB" w:bidi="ar-SA"/>
              </w:rPr>
              <w:t xml:space="preserve"> for</w:t>
            </w:r>
            <w:r w:rsidRPr="00A936E8">
              <w:rPr>
                <w:rFonts w:ascii="Times New Roman" w:hAnsi="Times New Roman" w:cs="Times New Roman"/>
                <w:sz w:val="22"/>
                <w:szCs w:val="22"/>
                <w:lang w:val="en-GB"/>
              </w:rPr>
              <w:t xml:space="preserve"> </w:t>
            </w:r>
            <w:r w:rsidRPr="00A936E8">
              <w:rPr>
                <w:rFonts w:ascii="Times New Roman" w:hAnsi="Times New Roman" w:cs="Times New Roman"/>
                <w:sz w:val="22"/>
                <w:szCs w:val="22"/>
                <w:lang w:val="en-GB" w:bidi="ar-SA"/>
              </w:rPr>
              <w:t xml:space="preserve">expected </w:t>
            </w:r>
            <w:r w:rsidR="00AF249A" w:rsidRPr="00A936E8">
              <w:rPr>
                <w:rFonts w:ascii="Times New Roman" w:hAnsi="Times New Roman" w:cs="Times New Roman"/>
                <w:sz w:val="22"/>
                <w:szCs w:val="22"/>
                <w:lang w:val="en-GB" w:bidi="ar-SA"/>
              </w:rPr>
              <w:br/>
              <w:t xml:space="preserve">   </w:t>
            </w:r>
            <w:r w:rsidRPr="00A936E8">
              <w:rPr>
                <w:rFonts w:ascii="Times New Roman" w:hAnsi="Times New Roman" w:cs="Times New Roman"/>
                <w:sz w:val="22"/>
                <w:szCs w:val="22"/>
                <w:lang w:val="en-GB" w:bidi="ar-SA"/>
              </w:rPr>
              <w:t>credit loss</w:t>
            </w:r>
          </w:p>
        </w:tc>
        <w:tc>
          <w:tcPr>
            <w:tcW w:w="1260" w:type="dxa"/>
            <w:tcBorders>
              <w:top w:val="nil"/>
              <w:left w:val="nil"/>
              <w:bottom w:val="single" w:sz="4" w:space="0" w:color="auto"/>
              <w:right w:val="nil"/>
            </w:tcBorders>
          </w:tcPr>
          <w:p w14:paraId="0549A3DB" w14:textId="77777777" w:rsidR="00AF249A" w:rsidRPr="00A936E8" w:rsidRDefault="00AF249A"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 xml:space="preserve"> </w:t>
            </w:r>
          </w:p>
          <w:p w14:paraId="3B1AC096" w14:textId="1DEC1761" w:rsidR="00B146F5"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sz w:val="22"/>
                <w:szCs w:val="22"/>
                <w:lang w:val="en-GB"/>
              </w:rPr>
            </w:pPr>
            <w:r w:rsidRPr="00A936E8">
              <w:rPr>
                <w:rFonts w:ascii="Times New Roman" w:hAnsi="Times New Roman" w:cs="Times New Roman"/>
                <w:sz w:val="22"/>
                <w:szCs w:val="22"/>
                <w:lang w:val="en-GB" w:bidi="ar-SA"/>
              </w:rPr>
              <w:t>-</w:t>
            </w:r>
          </w:p>
        </w:tc>
        <w:tc>
          <w:tcPr>
            <w:tcW w:w="180" w:type="dxa"/>
          </w:tcPr>
          <w:p w14:paraId="0C5B1216"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cs/>
                <w:lang w:val="en-GB" w:bidi="ar-SA"/>
              </w:rPr>
            </w:pPr>
          </w:p>
        </w:tc>
        <w:tc>
          <w:tcPr>
            <w:tcW w:w="1260" w:type="dxa"/>
            <w:tcBorders>
              <w:top w:val="nil"/>
              <w:left w:val="nil"/>
              <w:bottom w:val="single" w:sz="4" w:space="0" w:color="auto"/>
              <w:right w:val="nil"/>
            </w:tcBorders>
            <w:hideMark/>
          </w:tcPr>
          <w:p w14:paraId="5EB6C8D8" w14:textId="77777777" w:rsidR="00AF249A" w:rsidRPr="00A936E8" w:rsidRDefault="00AF249A"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rPr>
            </w:pPr>
          </w:p>
          <w:p w14:paraId="1CD1966F" w14:textId="751FC433"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A936E8">
              <w:rPr>
                <w:rFonts w:ascii="Times New Roman" w:hAnsi="Times New Roman" w:cs="Times New Roman"/>
                <w:sz w:val="22"/>
                <w:szCs w:val="22"/>
                <w:lang w:val="en-GB"/>
              </w:rPr>
              <w:t>(608,609)</w:t>
            </w:r>
          </w:p>
        </w:tc>
        <w:tc>
          <w:tcPr>
            <w:tcW w:w="178" w:type="dxa"/>
          </w:tcPr>
          <w:p w14:paraId="2F84DBE5"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nil"/>
              <w:left w:val="nil"/>
              <w:bottom w:val="single" w:sz="4" w:space="0" w:color="auto"/>
              <w:right w:val="nil"/>
            </w:tcBorders>
          </w:tcPr>
          <w:p w14:paraId="399EF5C0" w14:textId="77777777" w:rsidR="00AF249A" w:rsidRPr="00A936E8" w:rsidRDefault="00AF249A"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p>
          <w:p w14:paraId="16F4A32E" w14:textId="2543EB19" w:rsidR="00B146F5" w:rsidRPr="00A936E8" w:rsidRDefault="00FC76CC"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4224DE06"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nil"/>
              <w:left w:val="nil"/>
              <w:bottom w:val="single" w:sz="4" w:space="0" w:color="auto"/>
              <w:right w:val="nil"/>
            </w:tcBorders>
            <w:hideMark/>
          </w:tcPr>
          <w:p w14:paraId="07C87258" w14:textId="77777777" w:rsidR="00AF249A" w:rsidRPr="00A936E8" w:rsidRDefault="00AF249A"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p>
          <w:p w14:paraId="1B665C81" w14:textId="22468E29"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A936E8">
              <w:rPr>
                <w:rFonts w:ascii="Times New Roman" w:hAnsi="Times New Roman" w:cs="Times New Roman"/>
                <w:sz w:val="22"/>
                <w:szCs w:val="22"/>
              </w:rPr>
              <w:t>-</w:t>
            </w:r>
          </w:p>
        </w:tc>
      </w:tr>
      <w:tr w:rsidR="00B146F5" w:rsidRPr="00A936E8" w14:paraId="7B0D7A42" w14:textId="77777777" w:rsidTr="00C21CF3">
        <w:trPr>
          <w:cantSplit/>
        </w:trPr>
        <w:tc>
          <w:tcPr>
            <w:tcW w:w="3715" w:type="dxa"/>
            <w:gridSpan w:val="2"/>
            <w:hideMark/>
          </w:tcPr>
          <w:p w14:paraId="7458CFAF" w14:textId="77777777"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Net</w:t>
            </w:r>
          </w:p>
        </w:tc>
        <w:tc>
          <w:tcPr>
            <w:tcW w:w="1260" w:type="dxa"/>
            <w:tcBorders>
              <w:top w:val="single" w:sz="4" w:space="0" w:color="auto"/>
              <w:left w:val="nil"/>
              <w:bottom w:val="single" w:sz="4" w:space="0" w:color="auto"/>
              <w:right w:val="nil"/>
            </w:tcBorders>
          </w:tcPr>
          <w:p w14:paraId="0E2457F3" w14:textId="32D39052"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613,471</w:t>
            </w:r>
          </w:p>
        </w:tc>
        <w:tc>
          <w:tcPr>
            <w:tcW w:w="180" w:type="dxa"/>
          </w:tcPr>
          <w:p w14:paraId="234EC3FF"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hideMark/>
          </w:tcPr>
          <w:p w14:paraId="1FC1C263" w14:textId="298E3657"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A936E8">
              <w:rPr>
                <w:rFonts w:ascii="Times New Roman" w:hAnsi="Times New Roman" w:cs="Times New Roman"/>
                <w:b/>
                <w:bCs/>
                <w:sz w:val="22"/>
                <w:szCs w:val="22"/>
                <w:lang w:bidi="ar-SA"/>
              </w:rPr>
              <w:t>1,535,780</w:t>
            </w:r>
          </w:p>
        </w:tc>
        <w:tc>
          <w:tcPr>
            <w:tcW w:w="178" w:type="dxa"/>
          </w:tcPr>
          <w:p w14:paraId="674B2502"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single" w:sz="4" w:space="0" w:color="auto"/>
              <w:right w:val="nil"/>
            </w:tcBorders>
          </w:tcPr>
          <w:p w14:paraId="48D79DC9" w14:textId="1634CF28"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bidi="ar-SA"/>
              </w:rPr>
            </w:pPr>
            <w:r w:rsidRPr="00A936E8">
              <w:rPr>
                <w:rFonts w:ascii="Times New Roman" w:hAnsi="Times New Roman" w:cs="Times New Roman"/>
                <w:b/>
                <w:bCs/>
                <w:sz w:val="22"/>
              </w:rPr>
              <w:t>42,773</w:t>
            </w:r>
          </w:p>
        </w:tc>
        <w:tc>
          <w:tcPr>
            <w:tcW w:w="180" w:type="dxa"/>
          </w:tcPr>
          <w:p w14:paraId="12CCFC9E"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single" w:sz="4" w:space="0" w:color="auto"/>
              <w:right w:val="nil"/>
            </w:tcBorders>
            <w:hideMark/>
          </w:tcPr>
          <w:p w14:paraId="5D03EFA5" w14:textId="44B1960A"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bidi="ar-SA"/>
              </w:rPr>
              <w:t>53,759</w:t>
            </w:r>
          </w:p>
        </w:tc>
      </w:tr>
      <w:tr w:rsidR="00095C70" w:rsidRPr="00A936E8" w14:paraId="750CE302" w14:textId="77777777" w:rsidTr="00EB5148">
        <w:trPr>
          <w:cantSplit/>
        </w:trPr>
        <w:tc>
          <w:tcPr>
            <w:tcW w:w="3715" w:type="dxa"/>
            <w:gridSpan w:val="2"/>
          </w:tcPr>
          <w:p w14:paraId="6BD5E2EC" w14:textId="77777777" w:rsidR="00095C70" w:rsidRPr="00A936E8" w:rsidRDefault="00095C70" w:rsidP="00095C70">
            <w:pPr>
              <w:tabs>
                <w:tab w:val="clear" w:pos="227"/>
                <w:tab w:val="clear" w:pos="454"/>
                <w:tab w:val="clear" w:pos="680"/>
                <w:tab w:val="left" w:pos="720"/>
              </w:tabs>
              <w:spacing w:line="240" w:lineRule="exact"/>
              <w:rPr>
                <w:rFonts w:ascii="Times New Roman" w:hAnsi="Times New Roman"/>
                <w:b/>
                <w:bCs/>
                <w:sz w:val="22"/>
                <w:szCs w:val="28"/>
                <w:lang w:bidi="ar-SA"/>
              </w:rPr>
            </w:pPr>
          </w:p>
        </w:tc>
        <w:tc>
          <w:tcPr>
            <w:tcW w:w="1260" w:type="dxa"/>
            <w:tcBorders>
              <w:top w:val="single" w:sz="4" w:space="0" w:color="auto"/>
              <w:left w:val="nil"/>
              <w:right w:val="nil"/>
            </w:tcBorders>
          </w:tcPr>
          <w:p w14:paraId="076F61C3" w14:textId="77777777" w:rsidR="00095C70" w:rsidRPr="00A936E8" w:rsidRDefault="00095C70" w:rsidP="00095C70">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57062A37" w14:textId="77777777" w:rsidR="00095C70" w:rsidRPr="00A936E8" w:rsidRDefault="00095C70" w:rsidP="00095C70">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228E588C" w14:textId="77777777" w:rsidR="00095C70" w:rsidRPr="00A936E8" w:rsidRDefault="00095C70" w:rsidP="00095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49E7C129" w14:textId="77777777" w:rsidR="00095C70" w:rsidRPr="00A936E8" w:rsidRDefault="00095C70" w:rsidP="00095C70">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right w:val="nil"/>
            </w:tcBorders>
          </w:tcPr>
          <w:p w14:paraId="5AEA149D" w14:textId="77777777" w:rsidR="00095C70" w:rsidRPr="00A936E8"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6125B941" w14:textId="77777777" w:rsidR="00095C70" w:rsidRPr="00A936E8" w:rsidRDefault="00095C70" w:rsidP="00095C70">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right w:val="nil"/>
            </w:tcBorders>
          </w:tcPr>
          <w:p w14:paraId="7F40D3DE" w14:textId="77777777" w:rsidR="00095C70" w:rsidRPr="00A936E8" w:rsidRDefault="00095C70" w:rsidP="00095C70">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B146F5" w:rsidRPr="00A936E8" w14:paraId="4CD7FC2E" w14:textId="77777777" w:rsidTr="00EB5148">
        <w:trPr>
          <w:cantSplit/>
        </w:trPr>
        <w:tc>
          <w:tcPr>
            <w:tcW w:w="3715" w:type="dxa"/>
            <w:gridSpan w:val="2"/>
          </w:tcPr>
          <w:p w14:paraId="0E025C05" w14:textId="0E5B12A4" w:rsidR="00B146F5" w:rsidRPr="00A936E8" w:rsidRDefault="00B146F5" w:rsidP="00B146F5">
            <w:pPr>
              <w:tabs>
                <w:tab w:val="clear" w:pos="227"/>
                <w:tab w:val="clear" w:pos="454"/>
                <w:tab w:val="clear" w:pos="680"/>
                <w:tab w:val="left" w:pos="720"/>
              </w:tabs>
              <w:spacing w:line="240" w:lineRule="exact"/>
              <w:rPr>
                <w:rFonts w:ascii="Times New Roman" w:hAnsi="Times New Roman"/>
                <w:b/>
                <w:bCs/>
                <w:sz w:val="22"/>
                <w:szCs w:val="28"/>
                <w:lang w:bidi="ar-SA"/>
              </w:rPr>
            </w:pPr>
            <w:r w:rsidRPr="00A936E8">
              <w:rPr>
                <w:rFonts w:ascii="Times New Roman" w:hAnsi="Times New Roman"/>
                <w:b/>
                <w:bCs/>
                <w:sz w:val="22"/>
                <w:szCs w:val="28"/>
                <w:lang w:bidi="ar-SA"/>
              </w:rPr>
              <w:t>Total</w:t>
            </w:r>
          </w:p>
        </w:tc>
        <w:tc>
          <w:tcPr>
            <w:tcW w:w="1260" w:type="dxa"/>
            <w:tcBorders>
              <w:left w:val="nil"/>
              <w:bottom w:val="double" w:sz="4" w:space="0" w:color="auto"/>
              <w:right w:val="nil"/>
            </w:tcBorders>
          </w:tcPr>
          <w:p w14:paraId="0B90F613" w14:textId="52ED7D18"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bidi="ar-SA"/>
              </w:rPr>
            </w:pPr>
            <w:r w:rsidRPr="00A936E8">
              <w:rPr>
                <w:rFonts w:ascii="Times New Roman" w:hAnsi="Times New Roman" w:cs="Times New Roman"/>
                <w:b/>
                <w:bCs/>
                <w:sz w:val="22"/>
              </w:rPr>
              <w:t>681,883</w:t>
            </w:r>
          </w:p>
        </w:tc>
        <w:tc>
          <w:tcPr>
            <w:tcW w:w="180" w:type="dxa"/>
          </w:tcPr>
          <w:p w14:paraId="533CEA9A"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6300FC85" w14:textId="1768D966"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A936E8">
              <w:rPr>
                <w:rFonts w:ascii="Times New Roman" w:hAnsi="Times New Roman" w:cs="Times New Roman"/>
                <w:b/>
                <w:bCs/>
                <w:sz w:val="22"/>
                <w:szCs w:val="22"/>
                <w:lang w:bidi="ar-SA"/>
              </w:rPr>
              <w:t>1,593,126</w:t>
            </w:r>
          </w:p>
        </w:tc>
        <w:tc>
          <w:tcPr>
            <w:tcW w:w="178" w:type="dxa"/>
          </w:tcPr>
          <w:p w14:paraId="37E46DB5"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bottom w:val="double" w:sz="4" w:space="0" w:color="auto"/>
              <w:right w:val="nil"/>
            </w:tcBorders>
          </w:tcPr>
          <w:p w14:paraId="5151881A" w14:textId="12F41C01"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bidi="ar-SA"/>
              </w:rPr>
            </w:pPr>
            <w:r w:rsidRPr="00A936E8">
              <w:rPr>
                <w:rFonts w:ascii="Times New Roman" w:hAnsi="Times New Roman" w:cs="Times New Roman"/>
                <w:b/>
                <w:bCs/>
                <w:sz w:val="22"/>
              </w:rPr>
              <w:t>44,400</w:t>
            </w:r>
          </w:p>
        </w:tc>
        <w:tc>
          <w:tcPr>
            <w:tcW w:w="180" w:type="dxa"/>
          </w:tcPr>
          <w:p w14:paraId="3FDF34FF"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bottom w:val="double" w:sz="4" w:space="0" w:color="auto"/>
              <w:right w:val="nil"/>
            </w:tcBorders>
          </w:tcPr>
          <w:p w14:paraId="7100F586" w14:textId="2D7B7468"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r w:rsidRPr="00A936E8">
              <w:rPr>
                <w:rFonts w:ascii="Times New Roman" w:hAnsi="Times New Roman" w:cs="Times New Roman"/>
                <w:b/>
                <w:bCs/>
                <w:sz w:val="22"/>
                <w:szCs w:val="22"/>
                <w:lang w:bidi="ar-SA"/>
              </w:rPr>
              <w:t>55,405</w:t>
            </w:r>
          </w:p>
        </w:tc>
      </w:tr>
      <w:tr w:rsidR="00B146F5" w:rsidRPr="00A936E8" w14:paraId="2DCFD481" w14:textId="77777777" w:rsidTr="00EB5148">
        <w:trPr>
          <w:cantSplit/>
        </w:trPr>
        <w:tc>
          <w:tcPr>
            <w:tcW w:w="3715" w:type="dxa"/>
            <w:gridSpan w:val="2"/>
          </w:tcPr>
          <w:p w14:paraId="75D599BC" w14:textId="77777777"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1E77C480" w14:textId="77777777" w:rsidR="00B146F5" w:rsidRPr="00A936E8" w:rsidRDefault="00B146F5" w:rsidP="00B146F5">
            <w:pPr>
              <w:tabs>
                <w:tab w:val="clear" w:pos="227"/>
                <w:tab w:val="clear" w:pos="454"/>
                <w:tab w:val="decimal" w:pos="465"/>
              </w:tabs>
              <w:spacing w:line="240" w:lineRule="exact"/>
              <w:ind w:left="-83" w:right="11" w:firstLine="4"/>
              <w:jc w:val="right"/>
              <w:rPr>
                <w:rFonts w:ascii="Times New Roman" w:hAnsi="Times New Roman" w:cs="Times New Roman"/>
                <w:b/>
                <w:bCs/>
                <w:sz w:val="10"/>
                <w:szCs w:val="10"/>
                <w:lang w:bidi="ar-SA"/>
              </w:rPr>
            </w:pPr>
          </w:p>
        </w:tc>
        <w:tc>
          <w:tcPr>
            <w:tcW w:w="180" w:type="dxa"/>
          </w:tcPr>
          <w:p w14:paraId="73BA1812"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453A65DF" w14:textId="77777777"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10"/>
                <w:szCs w:val="10"/>
              </w:rPr>
            </w:pPr>
          </w:p>
        </w:tc>
        <w:tc>
          <w:tcPr>
            <w:tcW w:w="178" w:type="dxa"/>
          </w:tcPr>
          <w:p w14:paraId="6C62F540"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10"/>
                <w:szCs w:val="10"/>
                <w:lang w:val="en-GB" w:bidi="ar-SA"/>
              </w:rPr>
            </w:pPr>
          </w:p>
        </w:tc>
        <w:tc>
          <w:tcPr>
            <w:tcW w:w="1262" w:type="dxa"/>
            <w:tcBorders>
              <w:top w:val="double" w:sz="4" w:space="0" w:color="auto"/>
              <w:left w:val="nil"/>
              <w:right w:val="nil"/>
            </w:tcBorders>
          </w:tcPr>
          <w:p w14:paraId="2B677EE7" w14:textId="77777777"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lang w:bidi="ar-SA"/>
              </w:rPr>
            </w:pPr>
          </w:p>
        </w:tc>
        <w:tc>
          <w:tcPr>
            <w:tcW w:w="180" w:type="dxa"/>
          </w:tcPr>
          <w:p w14:paraId="3C7C3810"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10"/>
                <w:szCs w:val="10"/>
                <w:lang w:val="en-GB" w:bidi="ar-SA"/>
              </w:rPr>
            </w:pPr>
          </w:p>
        </w:tc>
        <w:tc>
          <w:tcPr>
            <w:tcW w:w="1230" w:type="dxa"/>
            <w:tcBorders>
              <w:top w:val="double" w:sz="4" w:space="0" w:color="auto"/>
              <w:left w:val="nil"/>
              <w:right w:val="nil"/>
            </w:tcBorders>
          </w:tcPr>
          <w:p w14:paraId="047F96FB" w14:textId="77777777"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rPr>
            </w:pPr>
          </w:p>
        </w:tc>
      </w:tr>
      <w:tr w:rsidR="00B146F5" w:rsidRPr="00A936E8" w14:paraId="3E652563" w14:textId="77777777" w:rsidTr="003F59ED">
        <w:trPr>
          <w:cantSplit/>
        </w:trPr>
        <w:tc>
          <w:tcPr>
            <w:tcW w:w="3715" w:type="dxa"/>
            <w:gridSpan w:val="2"/>
          </w:tcPr>
          <w:p w14:paraId="7DE310BD" w14:textId="7C5A1881"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b/>
                <w:bCs/>
                <w:i/>
                <w:iCs/>
                <w:sz w:val="22"/>
                <w:szCs w:val="22"/>
                <w:lang w:val="en-GB" w:bidi="ar-SA"/>
              </w:rPr>
            </w:pPr>
            <w:r w:rsidRPr="00A936E8">
              <w:rPr>
                <w:rFonts w:ascii="Times New Roman" w:hAnsi="Times New Roman" w:cs="Times New Roman"/>
                <w:b/>
                <w:bCs/>
                <w:i/>
                <w:iCs/>
                <w:sz w:val="22"/>
                <w:szCs w:val="22"/>
                <w:lang w:val="en-GB" w:bidi="ar-SA"/>
              </w:rPr>
              <w:t>Allowance for expected credit loss</w:t>
            </w:r>
          </w:p>
        </w:tc>
        <w:tc>
          <w:tcPr>
            <w:tcW w:w="1260" w:type="dxa"/>
            <w:tcBorders>
              <w:left w:val="nil"/>
              <w:right w:val="nil"/>
            </w:tcBorders>
          </w:tcPr>
          <w:p w14:paraId="0B0629D6" w14:textId="77777777" w:rsidR="00B146F5" w:rsidRPr="00A936E8" w:rsidRDefault="00B146F5" w:rsidP="00B146F5">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067F9DEF"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right w:val="nil"/>
            </w:tcBorders>
          </w:tcPr>
          <w:p w14:paraId="68DA8D39" w14:textId="77777777"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2368B4C7"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right w:val="nil"/>
            </w:tcBorders>
          </w:tcPr>
          <w:p w14:paraId="02EBED72" w14:textId="77777777"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000D5E7" w14:textId="77777777" w:rsidR="00B146F5" w:rsidRPr="00A936E8" w:rsidRDefault="00B146F5" w:rsidP="00B146F5">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right w:val="nil"/>
            </w:tcBorders>
          </w:tcPr>
          <w:p w14:paraId="2B1ACE32" w14:textId="77777777" w:rsidR="00B146F5" w:rsidRPr="00A936E8" w:rsidRDefault="00B146F5" w:rsidP="00B146F5">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B146F5" w:rsidRPr="00A936E8" w14:paraId="40CC4B5C" w14:textId="77777777" w:rsidTr="003F59ED">
        <w:trPr>
          <w:cantSplit/>
        </w:trPr>
        <w:tc>
          <w:tcPr>
            <w:tcW w:w="3715" w:type="dxa"/>
            <w:gridSpan w:val="2"/>
          </w:tcPr>
          <w:p w14:paraId="5506A403" w14:textId="59B7A3C2" w:rsidR="00B146F5" w:rsidRPr="00A936E8" w:rsidRDefault="00B146F5" w:rsidP="00B146F5">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At 1 January</w:t>
            </w:r>
          </w:p>
        </w:tc>
        <w:tc>
          <w:tcPr>
            <w:tcW w:w="1260" w:type="dxa"/>
            <w:tcBorders>
              <w:left w:val="nil"/>
              <w:right w:val="nil"/>
            </w:tcBorders>
          </w:tcPr>
          <w:p w14:paraId="7ACEE798" w14:textId="0CABB7DF" w:rsidR="00B146F5"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608,609</w:t>
            </w:r>
          </w:p>
        </w:tc>
        <w:tc>
          <w:tcPr>
            <w:tcW w:w="180" w:type="dxa"/>
          </w:tcPr>
          <w:p w14:paraId="6E97B09F"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4C5FAE16" w14:textId="6C9906E3"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A936E8">
              <w:rPr>
                <w:rFonts w:ascii="Times New Roman" w:hAnsi="Times New Roman" w:cs="Times New Roman"/>
                <w:sz w:val="22"/>
                <w:szCs w:val="22"/>
                <w:lang w:bidi="ar-SA"/>
              </w:rPr>
              <w:t>420,155</w:t>
            </w:r>
          </w:p>
        </w:tc>
        <w:tc>
          <w:tcPr>
            <w:tcW w:w="178" w:type="dxa"/>
          </w:tcPr>
          <w:p w14:paraId="0DA6523E"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40ADDC9B" w14:textId="44C05FDE" w:rsidR="00B146F5" w:rsidRPr="00A936E8" w:rsidRDefault="000D7EB3"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cs/>
                <w:lang w:val="en-GB"/>
              </w:rPr>
            </w:pPr>
            <w:r w:rsidRPr="00A936E8">
              <w:rPr>
                <w:rFonts w:ascii="Times New Roman" w:hAnsi="Times New Roman" w:cs="Times New Roman"/>
                <w:sz w:val="22"/>
                <w:szCs w:val="22"/>
                <w:lang w:val="en-GB"/>
              </w:rPr>
              <w:t>-</w:t>
            </w:r>
          </w:p>
        </w:tc>
        <w:tc>
          <w:tcPr>
            <w:tcW w:w="180" w:type="dxa"/>
          </w:tcPr>
          <w:p w14:paraId="68F4F61B" w14:textId="77777777" w:rsidR="00B146F5" w:rsidRPr="00A936E8" w:rsidRDefault="00B146F5" w:rsidP="00B146F5">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189254CF" w14:textId="67910918"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FC76CC" w:rsidRPr="00A936E8" w14:paraId="05258FE3" w14:textId="77777777" w:rsidTr="003F59ED">
        <w:trPr>
          <w:cantSplit/>
        </w:trPr>
        <w:tc>
          <w:tcPr>
            <w:tcW w:w="3715" w:type="dxa"/>
            <w:gridSpan w:val="2"/>
          </w:tcPr>
          <w:p w14:paraId="7721A1D3" w14:textId="55C3BEEA" w:rsidR="00FC76CC" w:rsidRPr="00A936E8" w:rsidRDefault="00FC76CC" w:rsidP="00FC76CC">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Addition</w:t>
            </w:r>
          </w:p>
        </w:tc>
        <w:tc>
          <w:tcPr>
            <w:tcW w:w="1260" w:type="dxa"/>
            <w:tcBorders>
              <w:left w:val="nil"/>
              <w:right w:val="nil"/>
            </w:tcBorders>
          </w:tcPr>
          <w:p w14:paraId="604A206C" w14:textId="61C48BC7" w:rsidR="00FC76CC"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61,577</w:t>
            </w:r>
          </w:p>
        </w:tc>
        <w:tc>
          <w:tcPr>
            <w:tcW w:w="180" w:type="dxa"/>
          </w:tcPr>
          <w:p w14:paraId="16CACA58" w14:textId="77777777" w:rsidR="00FC76CC" w:rsidRPr="00A936E8" w:rsidRDefault="00FC76CC" w:rsidP="00FC76CC">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7CC15626" w14:textId="2AC03A64" w:rsidR="00FC76CC"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6" w:right="-74"/>
              <w:rPr>
                <w:rFonts w:ascii="Times New Roman" w:hAnsi="Times New Roman" w:cs="Times New Roman"/>
                <w:sz w:val="22"/>
                <w:szCs w:val="22"/>
              </w:rPr>
            </w:pPr>
            <w:r w:rsidRPr="00A936E8">
              <w:rPr>
                <w:rFonts w:ascii="Times New Roman" w:hAnsi="Times New Roman" w:cstheme="minorBidi"/>
                <w:sz w:val="22"/>
                <w:szCs w:val="28"/>
              </w:rPr>
              <w:t>191,372</w:t>
            </w:r>
          </w:p>
        </w:tc>
        <w:tc>
          <w:tcPr>
            <w:tcW w:w="178" w:type="dxa"/>
          </w:tcPr>
          <w:p w14:paraId="2012FB40" w14:textId="77777777" w:rsidR="00FC76CC" w:rsidRPr="00A936E8" w:rsidRDefault="00FC76CC" w:rsidP="00FC76CC">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133D7B14" w14:textId="232A9474" w:rsidR="00FC76CC" w:rsidRPr="00A936E8" w:rsidRDefault="000D7EB3"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38A763EA" w14:textId="77777777" w:rsidR="00FC76CC" w:rsidRPr="00A936E8" w:rsidRDefault="00FC76CC" w:rsidP="00FC76CC">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8B0E3F3" w14:textId="00FF076A" w:rsidR="00FC76CC"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FC76CC" w:rsidRPr="00A936E8" w14:paraId="59AD1009" w14:textId="77777777" w:rsidTr="003F59ED">
        <w:trPr>
          <w:cantSplit/>
        </w:trPr>
        <w:tc>
          <w:tcPr>
            <w:tcW w:w="3715" w:type="dxa"/>
            <w:gridSpan w:val="2"/>
          </w:tcPr>
          <w:p w14:paraId="14D5D772" w14:textId="12C061C3" w:rsidR="00FC76CC" w:rsidRPr="00A936E8" w:rsidRDefault="00FC76CC" w:rsidP="00FC76CC">
            <w:pPr>
              <w:tabs>
                <w:tab w:val="clear" w:pos="227"/>
                <w:tab w:val="clear" w:pos="454"/>
                <w:tab w:val="clear" w:pos="680"/>
                <w:tab w:val="left" w:pos="720"/>
              </w:tabs>
              <w:spacing w:line="240" w:lineRule="exact"/>
              <w:ind w:left="7" w:right="-79"/>
              <w:rPr>
                <w:rFonts w:ascii="Times New Roman" w:hAnsi="Times New Roman" w:cstheme="minorBidi"/>
                <w:sz w:val="22"/>
                <w:szCs w:val="28"/>
              </w:rPr>
            </w:pPr>
            <w:r w:rsidRPr="00A936E8">
              <w:rPr>
                <w:rFonts w:ascii="Times New Roman" w:hAnsi="Times New Roman" w:cstheme="minorBidi"/>
                <w:sz w:val="22"/>
                <w:szCs w:val="28"/>
              </w:rPr>
              <w:t>Decrease</w:t>
            </w:r>
          </w:p>
        </w:tc>
        <w:tc>
          <w:tcPr>
            <w:tcW w:w="1260" w:type="dxa"/>
            <w:tcBorders>
              <w:left w:val="nil"/>
              <w:right w:val="nil"/>
            </w:tcBorders>
          </w:tcPr>
          <w:p w14:paraId="6AB6F0A0" w14:textId="7D458268" w:rsidR="00FC76CC" w:rsidRPr="00A936E8" w:rsidRDefault="00FC76CC" w:rsidP="00FC7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 xml:space="preserve">     (638,270)</w:t>
            </w:r>
          </w:p>
        </w:tc>
        <w:tc>
          <w:tcPr>
            <w:tcW w:w="180" w:type="dxa"/>
          </w:tcPr>
          <w:p w14:paraId="073A1D85" w14:textId="77777777" w:rsidR="00FC76CC" w:rsidRPr="00A936E8" w:rsidRDefault="00FC76CC" w:rsidP="00FC76CC">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5B8B204D" w14:textId="77AC2EE3" w:rsidR="00FC76CC" w:rsidRPr="00A936E8" w:rsidRDefault="00FC76CC"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left="-86" w:right="-74"/>
              <w:rPr>
                <w:rFonts w:ascii="Times New Roman" w:hAnsi="Times New Roman" w:cstheme="minorBidi"/>
                <w:sz w:val="22"/>
                <w:szCs w:val="28"/>
              </w:rPr>
            </w:pPr>
            <w:r w:rsidRPr="00A936E8">
              <w:rPr>
                <w:rFonts w:ascii="Times New Roman" w:hAnsi="Times New Roman" w:cs="Times New Roman"/>
                <w:sz w:val="22"/>
                <w:szCs w:val="22"/>
                <w:lang w:val="en-GB" w:bidi="ar-SA"/>
              </w:rPr>
              <w:t>-</w:t>
            </w:r>
          </w:p>
        </w:tc>
        <w:tc>
          <w:tcPr>
            <w:tcW w:w="178" w:type="dxa"/>
          </w:tcPr>
          <w:p w14:paraId="03631187" w14:textId="77777777" w:rsidR="00FC76CC" w:rsidRPr="00A936E8" w:rsidRDefault="00FC76CC" w:rsidP="00FC76CC">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0AA41C92" w14:textId="238FAFCE" w:rsidR="00FC76CC"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54E8CD2D" w14:textId="77777777" w:rsidR="00FC76CC" w:rsidRPr="00A936E8" w:rsidRDefault="00FC76CC" w:rsidP="00FC76CC">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21423C6" w14:textId="5A5836B2" w:rsidR="00FC76CC" w:rsidRPr="00A936E8" w:rsidRDefault="00FC76CC" w:rsidP="00FC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1A39022D" w14:textId="77777777" w:rsidTr="003F59ED">
        <w:trPr>
          <w:cantSplit/>
        </w:trPr>
        <w:tc>
          <w:tcPr>
            <w:tcW w:w="3715" w:type="dxa"/>
            <w:gridSpan w:val="2"/>
          </w:tcPr>
          <w:p w14:paraId="5FAEDB43" w14:textId="1A568AD4" w:rsidR="00B146F5" w:rsidRPr="00A936E8" w:rsidRDefault="00B146F5" w:rsidP="00B146F5">
            <w:pPr>
              <w:tabs>
                <w:tab w:val="clear" w:pos="227"/>
                <w:tab w:val="clear" w:pos="454"/>
                <w:tab w:val="clear" w:pos="680"/>
                <w:tab w:val="left" w:pos="720"/>
              </w:tabs>
              <w:spacing w:line="240" w:lineRule="exact"/>
              <w:ind w:left="277" w:right="-79" w:hanging="264"/>
              <w:rPr>
                <w:rFonts w:ascii="Times New Roman" w:hAnsi="Times New Roman" w:cs="Times New Roman"/>
                <w:sz w:val="22"/>
                <w:szCs w:val="22"/>
                <w:lang w:val="en-GB" w:bidi="ar-SA"/>
              </w:rPr>
            </w:pPr>
            <w:r w:rsidRPr="00A936E8">
              <w:rPr>
                <w:rFonts w:ascii="Times New Roman" w:hAnsi="Times New Roman" w:cs="Times New Roman"/>
                <w:sz w:val="22"/>
                <w:szCs w:val="22"/>
              </w:rPr>
              <w:t xml:space="preserve">Exchange differences on translating financial statements               </w:t>
            </w:r>
          </w:p>
        </w:tc>
        <w:tc>
          <w:tcPr>
            <w:tcW w:w="1260" w:type="dxa"/>
            <w:tcBorders>
              <w:left w:val="nil"/>
              <w:bottom w:val="single" w:sz="4" w:space="0" w:color="auto"/>
              <w:right w:val="nil"/>
            </w:tcBorders>
          </w:tcPr>
          <w:p w14:paraId="06FD5FBF" w14:textId="77777777" w:rsidR="000D7EB3" w:rsidRPr="00A936E8" w:rsidRDefault="000D7EB3" w:rsidP="00B146F5">
            <w:pPr>
              <w:tabs>
                <w:tab w:val="clear" w:pos="227"/>
                <w:tab w:val="clear" w:pos="454"/>
                <w:tab w:val="decimal" w:pos="465"/>
              </w:tabs>
              <w:spacing w:line="240" w:lineRule="exact"/>
              <w:ind w:left="-83" w:right="-62" w:firstLine="4"/>
              <w:jc w:val="right"/>
              <w:rPr>
                <w:rFonts w:ascii="Times New Roman" w:hAnsi="Times New Roman" w:cs="Times New Roman"/>
                <w:sz w:val="22"/>
                <w:szCs w:val="22"/>
                <w:lang w:bidi="ar-SA"/>
              </w:rPr>
            </w:pPr>
          </w:p>
          <w:p w14:paraId="521E89F5" w14:textId="6A0DA1F5" w:rsidR="00B146F5" w:rsidRPr="00A936E8" w:rsidRDefault="000D7EB3" w:rsidP="000D7EB3">
            <w:pPr>
              <w:tabs>
                <w:tab w:val="clear" w:pos="227"/>
                <w:tab w:val="clear" w:pos="454"/>
                <w:tab w:val="decimal" w:pos="465"/>
              </w:tabs>
              <w:spacing w:line="240" w:lineRule="exact"/>
              <w:ind w:left="-83" w:right="-62" w:firstLine="4"/>
              <w:jc w:val="center"/>
              <w:rPr>
                <w:rFonts w:ascii="Times New Roman" w:hAnsi="Times New Roman" w:cs="Times New Roman"/>
                <w:sz w:val="22"/>
                <w:szCs w:val="22"/>
                <w:lang w:bidi="ar-SA"/>
              </w:rPr>
            </w:pPr>
            <w:r w:rsidRPr="00A936E8">
              <w:rPr>
                <w:rFonts w:ascii="Times New Roman" w:hAnsi="Times New Roman" w:cs="Times New Roman"/>
                <w:sz w:val="22"/>
                <w:szCs w:val="22"/>
                <w:lang w:bidi="ar-SA"/>
              </w:rPr>
              <w:t xml:space="preserve">     (31,916)</w:t>
            </w:r>
          </w:p>
        </w:tc>
        <w:tc>
          <w:tcPr>
            <w:tcW w:w="180" w:type="dxa"/>
          </w:tcPr>
          <w:p w14:paraId="789F5611"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bottom w:val="single" w:sz="4" w:space="0" w:color="auto"/>
              <w:right w:val="nil"/>
            </w:tcBorders>
          </w:tcPr>
          <w:p w14:paraId="54F34AFA" w14:textId="77777777" w:rsidR="00B146F5" w:rsidRPr="00A936E8" w:rsidRDefault="00B146F5" w:rsidP="00B146F5">
            <w:pPr>
              <w:tabs>
                <w:tab w:val="clear" w:pos="227"/>
                <w:tab w:val="clear" w:pos="454"/>
                <w:tab w:val="decimal" w:pos="465"/>
              </w:tabs>
              <w:spacing w:line="240" w:lineRule="exact"/>
              <w:ind w:left="-83" w:right="-62" w:firstLine="4"/>
              <w:jc w:val="right"/>
              <w:rPr>
                <w:rFonts w:ascii="Times New Roman" w:hAnsi="Times New Roman" w:cs="Times New Roman"/>
                <w:sz w:val="22"/>
                <w:szCs w:val="22"/>
                <w:lang w:bidi="ar-SA"/>
              </w:rPr>
            </w:pPr>
          </w:p>
          <w:p w14:paraId="13B5B0C1" w14:textId="14903E6D"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cs/>
              </w:rPr>
            </w:pPr>
            <w:r w:rsidRPr="00A936E8">
              <w:rPr>
                <w:rFonts w:ascii="Times New Roman" w:hAnsi="Times New Roman" w:cs="Times New Roman"/>
                <w:sz w:val="22"/>
                <w:szCs w:val="22"/>
                <w:lang w:bidi="ar-SA"/>
              </w:rPr>
              <w:t>(2,918)</w:t>
            </w:r>
          </w:p>
        </w:tc>
        <w:tc>
          <w:tcPr>
            <w:tcW w:w="178" w:type="dxa"/>
          </w:tcPr>
          <w:p w14:paraId="3C4AA937"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bottom w:val="single" w:sz="4" w:space="0" w:color="auto"/>
              <w:right w:val="nil"/>
            </w:tcBorders>
          </w:tcPr>
          <w:p w14:paraId="21E90E8C" w14:textId="77777777" w:rsidR="000D7EB3" w:rsidRPr="00A936E8" w:rsidRDefault="000D7EB3"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p>
          <w:p w14:paraId="174A794D" w14:textId="0C5487C3" w:rsidR="00B146F5" w:rsidRPr="00A936E8" w:rsidRDefault="000D7EB3"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c>
          <w:tcPr>
            <w:tcW w:w="180" w:type="dxa"/>
          </w:tcPr>
          <w:p w14:paraId="1F1C3C0B" w14:textId="77777777" w:rsidR="00B146F5" w:rsidRPr="00A936E8" w:rsidRDefault="00B146F5" w:rsidP="00B146F5">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bottom w:val="single" w:sz="4" w:space="0" w:color="auto"/>
              <w:right w:val="nil"/>
            </w:tcBorders>
          </w:tcPr>
          <w:p w14:paraId="78EF99B0" w14:textId="77777777"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p>
          <w:p w14:paraId="193826E6" w14:textId="1AE7E508"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left="-86" w:right="-74"/>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w:t>
            </w:r>
          </w:p>
        </w:tc>
      </w:tr>
      <w:tr w:rsidR="00B146F5" w:rsidRPr="00A936E8" w14:paraId="6454A6B9" w14:textId="77777777" w:rsidTr="003F59ED">
        <w:trPr>
          <w:cantSplit/>
        </w:trPr>
        <w:tc>
          <w:tcPr>
            <w:tcW w:w="3715" w:type="dxa"/>
            <w:gridSpan w:val="2"/>
          </w:tcPr>
          <w:p w14:paraId="2D715C46" w14:textId="27BBF529" w:rsidR="00B146F5" w:rsidRPr="00A936E8" w:rsidRDefault="00B146F5" w:rsidP="00B146F5">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A936E8">
              <w:rPr>
                <w:rFonts w:ascii="Times New Roman" w:hAnsi="Times New Roman" w:cs="Times New Roman"/>
                <w:b/>
                <w:bCs/>
                <w:sz w:val="22"/>
                <w:szCs w:val="22"/>
                <w:lang w:val="en-GB" w:bidi="ar-SA"/>
              </w:rPr>
              <w:t>At 31 December</w:t>
            </w:r>
          </w:p>
        </w:tc>
        <w:tc>
          <w:tcPr>
            <w:tcW w:w="1260" w:type="dxa"/>
            <w:tcBorders>
              <w:top w:val="single" w:sz="4" w:space="0" w:color="auto"/>
              <w:left w:val="nil"/>
              <w:bottom w:val="double" w:sz="4" w:space="0" w:color="auto"/>
              <w:right w:val="nil"/>
            </w:tcBorders>
          </w:tcPr>
          <w:p w14:paraId="70EDC0F1" w14:textId="280B2AEB" w:rsidR="00B146F5" w:rsidRPr="00A936E8" w:rsidRDefault="000D7EB3" w:rsidP="000D7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exact"/>
              <w:ind w:left="-86" w:right="-74"/>
              <w:rPr>
                <w:rFonts w:ascii="Times New Roman" w:hAnsi="Times New Roman" w:cs="Times New Roman"/>
                <w:b/>
                <w:bCs/>
                <w:sz w:val="22"/>
                <w:szCs w:val="22"/>
                <w:lang w:bidi="ar-SA"/>
              </w:rPr>
            </w:pPr>
            <w:r w:rsidRPr="00A936E8">
              <w:rPr>
                <w:rFonts w:ascii="Times New Roman" w:hAnsi="Times New Roman" w:cs="Times New Roman"/>
                <w:b/>
                <w:bCs/>
                <w:sz w:val="22"/>
                <w:szCs w:val="22"/>
                <w:lang w:val="en-GB" w:bidi="ar-SA"/>
              </w:rPr>
              <w:t>-</w:t>
            </w:r>
          </w:p>
        </w:tc>
        <w:tc>
          <w:tcPr>
            <w:tcW w:w="180" w:type="dxa"/>
          </w:tcPr>
          <w:p w14:paraId="6C0FE3BF" w14:textId="77777777" w:rsidR="00B146F5" w:rsidRPr="00A936E8" w:rsidRDefault="00B146F5" w:rsidP="00B146F5">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38A0FC84" w14:textId="3E5F6D7C"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6" w:right="-74"/>
              <w:rPr>
                <w:rFonts w:ascii="Times New Roman" w:hAnsi="Times New Roman" w:cs="Times New Roman"/>
                <w:b/>
                <w:bCs/>
                <w:sz w:val="22"/>
                <w:szCs w:val="22"/>
              </w:rPr>
            </w:pPr>
            <w:r w:rsidRPr="00A936E8">
              <w:rPr>
                <w:rFonts w:ascii="Times New Roman" w:hAnsi="Times New Roman" w:cs="Times New Roman"/>
                <w:b/>
                <w:bCs/>
                <w:sz w:val="22"/>
                <w:szCs w:val="22"/>
                <w:lang w:bidi="ar-SA"/>
              </w:rPr>
              <w:t xml:space="preserve">       608,609</w:t>
            </w:r>
          </w:p>
        </w:tc>
        <w:tc>
          <w:tcPr>
            <w:tcW w:w="178" w:type="dxa"/>
          </w:tcPr>
          <w:p w14:paraId="13041D9C" w14:textId="77777777" w:rsidR="00B146F5" w:rsidRPr="00A936E8" w:rsidRDefault="00B146F5" w:rsidP="00B146F5">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1FF0B25B" w14:textId="64EDA80B" w:rsidR="00B146F5" w:rsidRPr="00A936E8" w:rsidRDefault="000D7EB3"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lang w:bidi="ar-SA"/>
              </w:rPr>
            </w:pPr>
            <w:r w:rsidRPr="00A936E8">
              <w:rPr>
                <w:rFonts w:ascii="Times New Roman" w:hAnsi="Times New Roman" w:cs="Times New Roman"/>
                <w:b/>
                <w:bCs/>
                <w:sz w:val="22"/>
                <w:szCs w:val="22"/>
                <w:lang w:bidi="ar-SA"/>
              </w:rPr>
              <w:t>-</w:t>
            </w:r>
          </w:p>
        </w:tc>
        <w:tc>
          <w:tcPr>
            <w:tcW w:w="180" w:type="dxa"/>
          </w:tcPr>
          <w:p w14:paraId="6FF707E0" w14:textId="77777777" w:rsidR="00B146F5" w:rsidRPr="00A936E8" w:rsidRDefault="00B146F5" w:rsidP="00B146F5">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b/>
                <w:sz w:val="22"/>
                <w:szCs w:val="22"/>
                <w:lang w:val="en-GB" w:bidi="ar-SA"/>
              </w:rPr>
            </w:pPr>
          </w:p>
        </w:tc>
        <w:tc>
          <w:tcPr>
            <w:tcW w:w="1230" w:type="dxa"/>
            <w:tcBorders>
              <w:top w:val="single" w:sz="4" w:space="0" w:color="auto"/>
              <w:left w:val="nil"/>
              <w:bottom w:val="double" w:sz="4" w:space="0" w:color="auto"/>
              <w:right w:val="nil"/>
            </w:tcBorders>
          </w:tcPr>
          <w:p w14:paraId="72F60CC4" w14:textId="32A8ABA6" w:rsidR="00B146F5" w:rsidRPr="00A936E8" w:rsidRDefault="00B146F5" w:rsidP="00B1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A936E8">
              <w:rPr>
                <w:rFonts w:ascii="Times New Roman" w:hAnsi="Times New Roman" w:cs="Times New Roman"/>
                <w:b/>
                <w:bCs/>
                <w:sz w:val="22"/>
                <w:szCs w:val="22"/>
              </w:rPr>
              <w:t>-</w:t>
            </w:r>
          </w:p>
        </w:tc>
      </w:tr>
    </w:tbl>
    <w:p w14:paraId="1ECE579A" w14:textId="0BDFA22D" w:rsidR="005B579F" w:rsidRPr="00A936E8" w:rsidRDefault="005B579F"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AC8691B" w14:textId="684AF175" w:rsidR="00F547BD" w:rsidRPr="00A936E8" w:rsidRDefault="00F547BD" w:rsidP="00F547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A936E8">
        <w:rPr>
          <w:rFonts w:ascii="Times New Roman" w:hAnsi="Times New Roman" w:cs="Times New Roman"/>
          <w:sz w:val="22"/>
        </w:rPr>
        <w:t xml:space="preserve">During the </w:t>
      </w:r>
      <w:r w:rsidR="00F12841" w:rsidRPr="00A936E8">
        <w:rPr>
          <w:rFonts w:ascii="Times New Roman" w:hAnsi="Times New Roman" w:cs="Times New Roman"/>
          <w:sz w:val="22"/>
        </w:rPr>
        <w:t>year</w:t>
      </w:r>
      <w:r w:rsidRPr="00A936E8">
        <w:rPr>
          <w:rFonts w:ascii="Times New Roman" w:hAnsi="Times New Roman" w:cs="Times New Roman"/>
          <w:sz w:val="22"/>
        </w:rPr>
        <w:t xml:space="preserve"> 2025, the Group sold an overdue trade account receivable at a discount to a non-related company incorporated in the Lao People’s Democratic Republic and recognised loss on sale of such receivable amounting to USD 1.86 million (approximately Baht 61.58 million) which presented in other loss (gain) in the consolidated statement of income for the </w:t>
      </w:r>
      <w:r w:rsidR="00F12841" w:rsidRPr="00A936E8">
        <w:rPr>
          <w:rFonts w:ascii="Times New Roman" w:hAnsi="Times New Roman" w:cs="Times New Roman"/>
          <w:sz w:val="22"/>
        </w:rPr>
        <w:t xml:space="preserve">year </w:t>
      </w:r>
      <w:r w:rsidRPr="00A936E8">
        <w:rPr>
          <w:rFonts w:ascii="Times New Roman" w:hAnsi="Times New Roman" w:cs="Times New Roman"/>
          <w:sz w:val="22"/>
        </w:rPr>
        <w:t xml:space="preserve">2025. </w:t>
      </w:r>
    </w:p>
    <w:p w14:paraId="6062D5D9" w14:textId="77777777" w:rsidR="00F547BD" w:rsidRPr="00A936E8" w:rsidRDefault="00F547BD" w:rsidP="00CC07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heme="minorBidi"/>
          <w:sz w:val="22"/>
        </w:rPr>
      </w:pPr>
    </w:p>
    <w:p w14:paraId="27022875" w14:textId="77777777" w:rsidR="00FD2129" w:rsidRPr="00A936E8" w:rsidRDefault="00FD2129"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2CA3E9E" w14:textId="6D2E11EE" w:rsidR="00FD2129" w:rsidRPr="00A936E8" w:rsidRDefault="00FD2129" w:rsidP="00F12841">
      <w:pPr>
        <w:pStyle w:val="ListParagraph"/>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Inventories</w:t>
      </w:r>
    </w:p>
    <w:p w14:paraId="009010D2" w14:textId="77777777" w:rsidR="000D7EB3" w:rsidRPr="00A936E8" w:rsidRDefault="000D7EB3" w:rsidP="000D7EB3">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p>
    <w:tbl>
      <w:tblPr>
        <w:tblW w:w="9360" w:type="dxa"/>
        <w:tblInd w:w="450" w:type="dxa"/>
        <w:tblLayout w:type="fixed"/>
        <w:tblCellMar>
          <w:left w:w="79" w:type="dxa"/>
          <w:right w:w="79" w:type="dxa"/>
        </w:tblCellMar>
        <w:tblLook w:val="04A0" w:firstRow="1" w:lastRow="0" w:firstColumn="1" w:lastColumn="0" w:noHBand="0" w:noVBand="1"/>
      </w:tblPr>
      <w:tblGrid>
        <w:gridCol w:w="3519"/>
        <w:gridCol w:w="1418"/>
        <w:gridCol w:w="306"/>
        <w:gridCol w:w="1260"/>
        <w:gridCol w:w="178"/>
        <w:gridCol w:w="1262"/>
        <w:gridCol w:w="180"/>
        <w:gridCol w:w="1237"/>
      </w:tblGrid>
      <w:tr w:rsidR="000D7EB3" w:rsidRPr="00A936E8" w14:paraId="06551325" w14:textId="77777777" w:rsidTr="001D2BB9">
        <w:trPr>
          <w:cantSplit/>
          <w:tblHeader/>
        </w:trPr>
        <w:tc>
          <w:tcPr>
            <w:tcW w:w="3519" w:type="dxa"/>
            <w:vAlign w:val="bottom"/>
          </w:tcPr>
          <w:p w14:paraId="3C9F29B5"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i/>
                <w:iCs/>
                <w:sz w:val="22"/>
                <w:szCs w:val="22"/>
                <w:lang w:bidi="ar-SA"/>
              </w:rPr>
            </w:pPr>
          </w:p>
          <w:p w14:paraId="410FC784"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i/>
                <w:iCs/>
                <w:sz w:val="22"/>
                <w:szCs w:val="22"/>
                <w:lang w:bidi="ar-SA"/>
              </w:rPr>
            </w:pPr>
          </w:p>
        </w:tc>
        <w:tc>
          <w:tcPr>
            <w:tcW w:w="2984" w:type="dxa"/>
            <w:gridSpan w:val="3"/>
            <w:vAlign w:val="bottom"/>
            <w:hideMark/>
          </w:tcPr>
          <w:p w14:paraId="4C69E3A0" w14:textId="77777777" w:rsidR="000D7EB3" w:rsidRPr="00A936E8" w:rsidRDefault="000D7EB3" w:rsidP="000D7EB3">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A936E8">
              <w:rPr>
                <w:rFonts w:ascii="Times New Roman" w:hAnsi="Times New Roman" w:cs="Times New Roman"/>
                <w:b/>
                <w:sz w:val="22"/>
                <w:szCs w:val="22"/>
                <w:lang w:val="en-GB" w:bidi="ar-SA"/>
              </w:rPr>
              <w:t xml:space="preserve">Consolidated </w:t>
            </w:r>
          </w:p>
          <w:p w14:paraId="1565E6BA" w14:textId="154E5F6C" w:rsidR="000D7EB3" w:rsidRPr="00A936E8" w:rsidRDefault="000D7EB3" w:rsidP="000D7EB3">
            <w:pPr>
              <w:tabs>
                <w:tab w:val="clear" w:pos="227"/>
                <w:tab w:val="clear" w:pos="454"/>
                <w:tab w:val="clear" w:pos="680"/>
                <w:tab w:val="left" w:pos="720"/>
              </w:tabs>
              <w:spacing w:line="240" w:lineRule="auto"/>
              <w:ind w:left="-83" w:firstLine="4"/>
              <w:jc w:val="center"/>
              <w:rPr>
                <w:rFonts w:ascii="Times New Roman" w:hAnsi="Times New Roman" w:cs="Times New Roman"/>
                <w:b/>
                <w:bCs/>
                <w:sz w:val="22"/>
                <w:szCs w:val="22"/>
                <w:lang w:val="en-GB" w:bidi="ar-SA"/>
              </w:rPr>
            </w:pPr>
            <w:r w:rsidRPr="00A936E8">
              <w:rPr>
                <w:rFonts w:ascii="Times New Roman" w:hAnsi="Times New Roman" w:cs="Times New Roman"/>
                <w:b/>
                <w:sz w:val="22"/>
                <w:szCs w:val="22"/>
                <w:lang w:val="en-GB" w:bidi="ar-SA"/>
              </w:rPr>
              <w:t>financial statements</w:t>
            </w:r>
          </w:p>
        </w:tc>
        <w:tc>
          <w:tcPr>
            <w:tcW w:w="178" w:type="dxa"/>
          </w:tcPr>
          <w:p w14:paraId="015123E6"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tc>
        <w:tc>
          <w:tcPr>
            <w:tcW w:w="2679" w:type="dxa"/>
            <w:gridSpan w:val="3"/>
            <w:vAlign w:val="bottom"/>
            <w:hideMark/>
          </w:tcPr>
          <w:p w14:paraId="42B3F567" w14:textId="77777777"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A936E8">
              <w:rPr>
                <w:rFonts w:ascii="Times New Roman" w:hAnsi="Times New Roman" w:cs="Times New Roman"/>
                <w:b/>
                <w:sz w:val="22"/>
                <w:szCs w:val="22"/>
                <w:lang w:val="en-GB" w:bidi="ar-SA"/>
              </w:rPr>
              <w:t xml:space="preserve">Separate </w:t>
            </w:r>
          </w:p>
          <w:p w14:paraId="20DAD61E" w14:textId="0CDA45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r w:rsidRPr="00A936E8">
              <w:rPr>
                <w:rFonts w:ascii="Times New Roman" w:hAnsi="Times New Roman" w:cs="Times New Roman"/>
                <w:b/>
                <w:sz w:val="22"/>
                <w:szCs w:val="22"/>
                <w:lang w:val="en-GB" w:bidi="ar-SA"/>
              </w:rPr>
              <w:t>financial statements</w:t>
            </w:r>
          </w:p>
        </w:tc>
      </w:tr>
      <w:tr w:rsidR="000D7EB3" w:rsidRPr="00A936E8" w14:paraId="0C2D424A" w14:textId="77777777" w:rsidTr="001D2BB9">
        <w:trPr>
          <w:cantSplit/>
          <w:tblHeader/>
        </w:trPr>
        <w:tc>
          <w:tcPr>
            <w:tcW w:w="3519" w:type="dxa"/>
            <w:vAlign w:val="bottom"/>
          </w:tcPr>
          <w:p w14:paraId="08CC340B"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i/>
                <w:iCs/>
                <w:sz w:val="22"/>
                <w:szCs w:val="22"/>
                <w:lang w:bidi="ar-SA"/>
              </w:rPr>
            </w:pPr>
          </w:p>
        </w:tc>
        <w:tc>
          <w:tcPr>
            <w:tcW w:w="1418" w:type="dxa"/>
            <w:vAlign w:val="bottom"/>
            <w:hideMark/>
          </w:tcPr>
          <w:p w14:paraId="1CF551AB" w14:textId="3093DECF"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2025</w:t>
            </w:r>
          </w:p>
        </w:tc>
        <w:tc>
          <w:tcPr>
            <w:tcW w:w="306" w:type="dxa"/>
            <w:vAlign w:val="bottom"/>
          </w:tcPr>
          <w:p w14:paraId="0A4AC9C7" w14:textId="77777777"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cs/>
                <w:lang w:val="en-GB" w:bidi="ar-SA"/>
              </w:rPr>
            </w:pPr>
          </w:p>
        </w:tc>
        <w:tc>
          <w:tcPr>
            <w:tcW w:w="1260" w:type="dxa"/>
            <w:vAlign w:val="bottom"/>
            <w:hideMark/>
          </w:tcPr>
          <w:p w14:paraId="722B9F69" w14:textId="043146D9"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2024</w:t>
            </w:r>
          </w:p>
        </w:tc>
        <w:tc>
          <w:tcPr>
            <w:tcW w:w="178" w:type="dxa"/>
          </w:tcPr>
          <w:p w14:paraId="0E8F659D" w14:textId="77777777"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cs/>
                <w:lang w:val="en-GB" w:bidi="ar-SA"/>
              </w:rPr>
            </w:pPr>
          </w:p>
        </w:tc>
        <w:tc>
          <w:tcPr>
            <w:tcW w:w="1262" w:type="dxa"/>
            <w:vAlign w:val="bottom"/>
            <w:hideMark/>
          </w:tcPr>
          <w:p w14:paraId="2E39E777" w14:textId="2E0788F3"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2025</w:t>
            </w:r>
          </w:p>
        </w:tc>
        <w:tc>
          <w:tcPr>
            <w:tcW w:w="180" w:type="dxa"/>
            <w:vAlign w:val="bottom"/>
          </w:tcPr>
          <w:p w14:paraId="7E71993E" w14:textId="77777777"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cs/>
                <w:lang w:val="en-GB" w:bidi="ar-SA"/>
              </w:rPr>
            </w:pPr>
          </w:p>
        </w:tc>
        <w:tc>
          <w:tcPr>
            <w:tcW w:w="1237" w:type="dxa"/>
            <w:vAlign w:val="bottom"/>
            <w:hideMark/>
          </w:tcPr>
          <w:p w14:paraId="6710D7A2" w14:textId="0876AE33"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t>2024</w:t>
            </w:r>
          </w:p>
        </w:tc>
      </w:tr>
      <w:tr w:rsidR="000D7EB3" w:rsidRPr="00A936E8" w14:paraId="0AD03FE7" w14:textId="77777777" w:rsidTr="001D2BB9">
        <w:trPr>
          <w:cantSplit/>
          <w:tblHeader/>
        </w:trPr>
        <w:tc>
          <w:tcPr>
            <w:tcW w:w="3519" w:type="dxa"/>
            <w:vAlign w:val="bottom"/>
            <w:hideMark/>
          </w:tcPr>
          <w:p w14:paraId="3F54BB98"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cs/>
              </w:rPr>
            </w:pPr>
          </w:p>
        </w:tc>
        <w:tc>
          <w:tcPr>
            <w:tcW w:w="5841" w:type="dxa"/>
            <w:gridSpan w:val="7"/>
            <w:vAlign w:val="bottom"/>
            <w:hideMark/>
          </w:tcPr>
          <w:p w14:paraId="30AD7E3A" w14:textId="376F8505" w:rsidR="000D7EB3" w:rsidRPr="00A936E8" w:rsidRDefault="000D7EB3" w:rsidP="000D7EB3">
            <w:pPr>
              <w:tabs>
                <w:tab w:val="clear" w:pos="227"/>
                <w:tab w:val="clear" w:pos="454"/>
                <w:tab w:val="clear" w:pos="680"/>
                <w:tab w:val="left" w:pos="720"/>
              </w:tabs>
              <w:spacing w:line="240" w:lineRule="auto"/>
              <w:ind w:left="-83" w:right="-79" w:firstLine="4"/>
              <w:jc w:val="center"/>
              <w:rPr>
                <w:rFonts w:ascii="Times New Roman" w:hAnsi="Times New Roman" w:cs="Times New Roman"/>
                <w:b/>
                <w:bCs/>
                <w:sz w:val="22"/>
                <w:szCs w:val="22"/>
                <w:lang w:val="en-GB" w:bidi="ar-SA"/>
              </w:rPr>
            </w:pPr>
            <w:r w:rsidRPr="00A936E8">
              <w:rPr>
                <w:rFonts w:ascii="Times New Roman" w:hAnsi="Times New Roman" w:cs="Times New Roman"/>
                <w:bCs/>
                <w:i/>
                <w:iCs/>
                <w:sz w:val="22"/>
                <w:szCs w:val="22"/>
                <w:lang w:val="en-GB" w:bidi="ar-SA"/>
              </w:rPr>
              <w:t>(in thousand Baht)</w:t>
            </w:r>
          </w:p>
        </w:tc>
      </w:tr>
      <w:tr w:rsidR="000D7EB3" w:rsidRPr="00A936E8" w14:paraId="67280D92" w14:textId="77777777" w:rsidTr="001D2BB9">
        <w:trPr>
          <w:cantSplit/>
        </w:trPr>
        <w:tc>
          <w:tcPr>
            <w:tcW w:w="3519" w:type="dxa"/>
            <w:hideMark/>
          </w:tcPr>
          <w:p w14:paraId="723049AC" w14:textId="51EDAD4E" w:rsidR="000D7EB3" w:rsidRPr="00A936E8" w:rsidRDefault="000D7EB3" w:rsidP="000D7EB3">
            <w:pPr>
              <w:tabs>
                <w:tab w:val="clear" w:pos="227"/>
                <w:tab w:val="clear" w:pos="454"/>
                <w:tab w:val="clear" w:pos="680"/>
                <w:tab w:val="left" w:pos="720"/>
              </w:tabs>
              <w:spacing w:line="240" w:lineRule="exact"/>
              <w:rPr>
                <w:rFonts w:ascii="Times New Roman" w:hAnsi="Times New Roman" w:cs="Times New Roman"/>
                <w:b/>
                <w:sz w:val="22"/>
                <w:szCs w:val="22"/>
                <w:lang w:bidi="ar-SA"/>
              </w:rPr>
            </w:pPr>
            <w:r w:rsidRPr="00A936E8">
              <w:rPr>
                <w:rFonts w:ascii="Times New Roman" w:hAnsi="Times New Roman" w:cs="Times New Roman"/>
                <w:sz w:val="22"/>
                <w:szCs w:val="22"/>
                <w:lang w:val="en-GB" w:bidi="ar-SA"/>
              </w:rPr>
              <w:t>Carbon credits</w:t>
            </w:r>
          </w:p>
        </w:tc>
        <w:tc>
          <w:tcPr>
            <w:tcW w:w="1418" w:type="dxa"/>
            <w:hideMark/>
          </w:tcPr>
          <w:p w14:paraId="418733A3"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cs/>
              </w:rPr>
            </w:pPr>
            <w:r w:rsidRPr="00A936E8">
              <w:rPr>
                <w:rFonts w:ascii="Times New Roman" w:hAnsi="Times New Roman" w:cs="Times New Roman"/>
                <w:sz w:val="22"/>
              </w:rPr>
              <w:t>586</w:t>
            </w:r>
          </w:p>
        </w:tc>
        <w:tc>
          <w:tcPr>
            <w:tcW w:w="306" w:type="dxa"/>
          </w:tcPr>
          <w:p w14:paraId="7AD4BA45"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tc>
        <w:tc>
          <w:tcPr>
            <w:tcW w:w="1260" w:type="dxa"/>
            <w:hideMark/>
          </w:tcPr>
          <w:p w14:paraId="4DFAE2E6"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583</w:t>
            </w:r>
          </w:p>
        </w:tc>
        <w:tc>
          <w:tcPr>
            <w:tcW w:w="178" w:type="dxa"/>
          </w:tcPr>
          <w:p w14:paraId="2CDF78E2"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cs/>
                <w:lang w:bidi="ar-SA"/>
              </w:rPr>
            </w:pPr>
          </w:p>
        </w:tc>
        <w:tc>
          <w:tcPr>
            <w:tcW w:w="1262" w:type="dxa"/>
            <w:hideMark/>
          </w:tcPr>
          <w:p w14:paraId="142D3C16"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3,977</w:t>
            </w:r>
          </w:p>
        </w:tc>
        <w:tc>
          <w:tcPr>
            <w:tcW w:w="180" w:type="dxa"/>
          </w:tcPr>
          <w:p w14:paraId="2666E47F"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cs/>
                <w:lang w:bidi="ar-SA"/>
              </w:rPr>
            </w:pPr>
          </w:p>
        </w:tc>
        <w:tc>
          <w:tcPr>
            <w:tcW w:w="1237" w:type="dxa"/>
            <w:hideMark/>
          </w:tcPr>
          <w:p w14:paraId="5458A112"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bidi="ar-SA"/>
              </w:rPr>
            </w:pPr>
            <w:r w:rsidRPr="00A936E8">
              <w:rPr>
                <w:rFonts w:ascii="Times New Roman" w:hAnsi="Times New Roman" w:cs="Times New Roman"/>
                <w:bCs/>
                <w:sz w:val="22"/>
                <w:szCs w:val="22"/>
                <w:lang w:bidi="ar-SA"/>
              </w:rPr>
              <w:t>3,967</w:t>
            </w:r>
          </w:p>
        </w:tc>
      </w:tr>
      <w:tr w:rsidR="000D7EB3" w:rsidRPr="00A936E8" w14:paraId="333C3BAA" w14:textId="77777777" w:rsidTr="001D2BB9">
        <w:trPr>
          <w:cantSplit/>
        </w:trPr>
        <w:tc>
          <w:tcPr>
            <w:tcW w:w="3519" w:type="dxa"/>
            <w:hideMark/>
          </w:tcPr>
          <w:p w14:paraId="069D98AC" w14:textId="45A96076" w:rsidR="000D7EB3" w:rsidRPr="00A936E8" w:rsidRDefault="0093170A" w:rsidP="000D7EB3">
            <w:pPr>
              <w:tabs>
                <w:tab w:val="clear" w:pos="227"/>
                <w:tab w:val="clear" w:pos="454"/>
                <w:tab w:val="clear" w:pos="680"/>
                <w:tab w:val="left" w:pos="720"/>
              </w:tabs>
              <w:spacing w:line="240" w:lineRule="exact"/>
              <w:rPr>
                <w:rFonts w:ascii="Times New Roman" w:hAnsi="Times New Roman" w:cs="Times New Roman"/>
                <w:b/>
                <w:bCs/>
                <w:sz w:val="22"/>
                <w:szCs w:val="22"/>
                <w:lang w:bidi="ar-SA"/>
              </w:rPr>
            </w:pPr>
            <w:r w:rsidRPr="00A936E8">
              <w:rPr>
                <w:rFonts w:ascii="Times New Roman" w:hAnsi="Times New Roman"/>
                <w:sz w:val="22"/>
                <w:szCs w:val="28"/>
              </w:rPr>
              <w:t>C</w:t>
            </w:r>
            <w:r w:rsidR="000D7EB3" w:rsidRPr="00A936E8">
              <w:rPr>
                <w:rFonts w:ascii="Times New Roman" w:hAnsi="Times New Roman" w:cs="Times New Roman"/>
                <w:sz w:val="22"/>
                <w:szCs w:val="22"/>
                <w:lang w:val="en-GB" w:bidi="ar-SA"/>
              </w:rPr>
              <w:t>onstruction</w:t>
            </w:r>
            <w:r w:rsidRPr="00A936E8">
              <w:rPr>
                <w:rFonts w:ascii="Times New Roman" w:hAnsi="Times New Roman" w:cs="Times New Roman"/>
                <w:sz w:val="22"/>
                <w:szCs w:val="22"/>
                <w:lang w:val="en-GB" w:bidi="ar-SA"/>
              </w:rPr>
              <w:t xml:space="preserve"> work in progress</w:t>
            </w:r>
          </w:p>
        </w:tc>
        <w:tc>
          <w:tcPr>
            <w:tcW w:w="1418" w:type="dxa"/>
            <w:tcBorders>
              <w:top w:val="nil"/>
              <w:left w:val="nil"/>
              <w:bottom w:val="single" w:sz="4" w:space="0" w:color="auto"/>
              <w:right w:val="nil"/>
            </w:tcBorders>
            <w:hideMark/>
          </w:tcPr>
          <w:p w14:paraId="66F6B0E9"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cs/>
              </w:rPr>
            </w:pPr>
            <w:r w:rsidRPr="00A936E8">
              <w:rPr>
                <w:rFonts w:ascii="Times New Roman" w:hAnsi="Times New Roman" w:cs="Times New Roman"/>
                <w:sz w:val="22"/>
              </w:rPr>
              <w:t>304,283</w:t>
            </w:r>
          </w:p>
        </w:tc>
        <w:tc>
          <w:tcPr>
            <w:tcW w:w="306" w:type="dxa"/>
          </w:tcPr>
          <w:p w14:paraId="20EDBDDA"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tc>
        <w:tc>
          <w:tcPr>
            <w:tcW w:w="1260" w:type="dxa"/>
            <w:tcBorders>
              <w:top w:val="nil"/>
              <w:left w:val="nil"/>
              <w:bottom w:val="single" w:sz="4" w:space="0" w:color="auto"/>
              <w:right w:val="nil"/>
            </w:tcBorders>
            <w:hideMark/>
          </w:tcPr>
          <w:p w14:paraId="5B991A8D"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250,090</w:t>
            </w:r>
          </w:p>
        </w:tc>
        <w:tc>
          <w:tcPr>
            <w:tcW w:w="178" w:type="dxa"/>
          </w:tcPr>
          <w:p w14:paraId="1B9C8292"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val="en-GB" w:bidi="ar-SA"/>
              </w:rPr>
            </w:pPr>
          </w:p>
        </w:tc>
        <w:tc>
          <w:tcPr>
            <w:tcW w:w="1262" w:type="dxa"/>
            <w:tcBorders>
              <w:top w:val="nil"/>
              <w:left w:val="nil"/>
              <w:bottom w:val="single" w:sz="4" w:space="0" w:color="auto"/>
              <w:right w:val="nil"/>
            </w:tcBorders>
            <w:hideMark/>
          </w:tcPr>
          <w:p w14:paraId="5E49CB5E"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A936E8">
              <w:rPr>
                <w:rFonts w:ascii="Times New Roman" w:hAnsi="Times New Roman" w:cs="Times New Roman"/>
                <w:sz w:val="22"/>
              </w:rPr>
              <w:t>13,008</w:t>
            </w:r>
          </w:p>
        </w:tc>
        <w:tc>
          <w:tcPr>
            <w:tcW w:w="180" w:type="dxa"/>
          </w:tcPr>
          <w:p w14:paraId="500BB50E"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cs/>
                <w:lang w:bidi="ar-SA"/>
              </w:rPr>
            </w:pPr>
          </w:p>
        </w:tc>
        <w:tc>
          <w:tcPr>
            <w:tcW w:w="1237" w:type="dxa"/>
            <w:tcBorders>
              <w:top w:val="nil"/>
              <w:left w:val="nil"/>
              <w:bottom w:val="single" w:sz="4" w:space="0" w:color="auto"/>
              <w:right w:val="nil"/>
            </w:tcBorders>
            <w:hideMark/>
          </w:tcPr>
          <w:p w14:paraId="6C2DC71B" w14:textId="48D5470F" w:rsidR="000D7EB3" w:rsidRPr="00A936E8" w:rsidRDefault="00592F16"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Cs/>
                <w:sz w:val="22"/>
                <w:szCs w:val="22"/>
                <w:lang w:bidi="ar-SA"/>
              </w:rPr>
            </w:pPr>
            <w:r w:rsidRPr="00A936E8">
              <w:rPr>
                <w:rFonts w:ascii="Times New Roman" w:hAnsi="Times New Roman" w:cs="Times New Roman"/>
                <w:bCs/>
                <w:sz w:val="22"/>
                <w:szCs w:val="22"/>
                <w:lang w:bidi="ar-SA"/>
              </w:rPr>
              <w:t xml:space="preserve">  </w:t>
            </w:r>
            <w:r w:rsidR="000D7EB3" w:rsidRPr="00A936E8">
              <w:rPr>
                <w:rFonts w:ascii="Times New Roman" w:hAnsi="Times New Roman" w:cs="Times New Roman"/>
                <w:bCs/>
                <w:sz w:val="22"/>
                <w:szCs w:val="22"/>
                <w:lang w:bidi="ar-SA"/>
              </w:rPr>
              <w:t>-</w:t>
            </w:r>
          </w:p>
        </w:tc>
      </w:tr>
      <w:tr w:rsidR="000D7EB3" w:rsidRPr="00A936E8" w14:paraId="44432B6A" w14:textId="77777777" w:rsidTr="0093170A">
        <w:trPr>
          <w:cantSplit/>
          <w:trHeight w:val="50"/>
        </w:trPr>
        <w:tc>
          <w:tcPr>
            <w:tcW w:w="3519" w:type="dxa"/>
            <w:hideMark/>
          </w:tcPr>
          <w:p w14:paraId="28C9AF1E" w14:textId="5E3B4390" w:rsidR="000D7EB3" w:rsidRPr="00A936E8" w:rsidRDefault="001D2BB9" w:rsidP="001D2BB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cs/>
              </w:rPr>
            </w:pPr>
            <w:r w:rsidRPr="00A936E8">
              <w:rPr>
                <w:rFonts w:ascii="Times New Roman" w:hAnsi="Times New Roman" w:cs="Times New Roman"/>
                <w:b/>
                <w:bCs/>
                <w:sz w:val="22"/>
                <w:szCs w:val="22"/>
              </w:rPr>
              <w:t>Total</w:t>
            </w:r>
          </w:p>
        </w:tc>
        <w:tc>
          <w:tcPr>
            <w:tcW w:w="1418" w:type="dxa"/>
            <w:tcBorders>
              <w:top w:val="single" w:sz="4" w:space="0" w:color="auto"/>
              <w:left w:val="nil"/>
              <w:bottom w:val="double" w:sz="4" w:space="0" w:color="auto"/>
              <w:right w:val="nil"/>
            </w:tcBorders>
            <w:hideMark/>
          </w:tcPr>
          <w:p w14:paraId="5C4FDAE1"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cs/>
              </w:rPr>
            </w:pPr>
            <w:r w:rsidRPr="00A936E8">
              <w:rPr>
                <w:rFonts w:ascii="Times New Roman" w:hAnsi="Times New Roman" w:cs="Times New Roman"/>
                <w:b/>
                <w:bCs/>
                <w:sz w:val="22"/>
              </w:rPr>
              <w:t>304,869</w:t>
            </w:r>
          </w:p>
        </w:tc>
        <w:tc>
          <w:tcPr>
            <w:tcW w:w="306" w:type="dxa"/>
          </w:tcPr>
          <w:p w14:paraId="7E8CC06D"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hideMark/>
          </w:tcPr>
          <w:p w14:paraId="78BF1BDE"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lang w:bidi="ar-SA"/>
              </w:rPr>
            </w:pPr>
            <w:r w:rsidRPr="00A936E8">
              <w:rPr>
                <w:rFonts w:ascii="Times New Roman" w:hAnsi="Times New Roman" w:cs="Times New Roman"/>
                <w:b/>
                <w:bCs/>
                <w:sz w:val="22"/>
              </w:rPr>
              <w:t>250,673</w:t>
            </w:r>
          </w:p>
        </w:tc>
        <w:tc>
          <w:tcPr>
            <w:tcW w:w="178" w:type="dxa"/>
          </w:tcPr>
          <w:p w14:paraId="569D00AB"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cs/>
                <w:lang w:bidi="ar-SA"/>
              </w:rPr>
            </w:pPr>
          </w:p>
        </w:tc>
        <w:tc>
          <w:tcPr>
            <w:tcW w:w="1262" w:type="dxa"/>
            <w:tcBorders>
              <w:top w:val="single" w:sz="4" w:space="0" w:color="auto"/>
              <w:left w:val="nil"/>
              <w:bottom w:val="double" w:sz="4" w:space="0" w:color="auto"/>
              <w:right w:val="nil"/>
            </w:tcBorders>
            <w:hideMark/>
          </w:tcPr>
          <w:p w14:paraId="602F850C" w14:textId="77777777" w:rsidR="000D7EB3" w:rsidRPr="00A936E8" w:rsidRDefault="000D7EB3"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A936E8">
              <w:rPr>
                <w:rFonts w:ascii="Times New Roman" w:hAnsi="Times New Roman" w:cs="Times New Roman"/>
                <w:b/>
                <w:bCs/>
                <w:sz w:val="22"/>
              </w:rPr>
              <w:t>16,985</w:t>
            </w:r>
          </w:p>
        </w:tc>
        <w:tc>
          <w:tcPr>
            <w:tcW w:w="180" w:type="dxa"/>
          </w:tcPr>
          <w:p w14:paraId="1A1010E7"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cs/>
                <w:lang w:bidi="ar-SA"/>
              </w:rPr>
            </w:pPr>
          </w:p>
        </w:tc>
        <w:tc>
          <w:tcPr>
            <w:tcW w:w="1237" w:type="dxa"/>
            <w:tcBorders>
              <w:top w:val="single" w:sz="4" w:space="0" w:color="auto"/>
              <w:left w:val="nil"/>
              <w:bottom w:val="double" w:sz="4" w:space="0" w:color="auto"/>
              <w:right w:val="nil"/>
            </w:tcBorders>
            <w:hideMark/>
          </w:tcPr>
          <w:p w14:paraId="756524D6" w14:textId="77777777" w:rsidR="000D7EB3" w:rsidRPr="00A936E8" w:rsidRDefault="000D7EB3" w:rsidP="000D7EB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bidi="ar-SA"/>
              </w:rPr>
            </w:pPr>
            <w:r w:rsidRPr="00A936E8">
              <w:rPr>
                <w:rFonts w:ascii="Times New Roman" w:hAnsi="Times New Roman" w:cs="Times New Roman"/>
                <w:b/>
                <w:bCs/>
                <w:sz w:val="22"/>
                <w:szCs w:val="22"/>
                <w:lang w:bidi="ar-SA"/>
              </w:rPr>
              <w:t>3,967</w:t>
            </w:r>
          </w:p>
        </w:tc>
      </w:tr>
    </w:tbl>
    <w:p w14:paraId="38BAEFD4" w14:textId="77777777" w:rsidR="00CC0792" w:rsidRPr="00A936E8" w:rsidRDefault="00CC0792" w:rsidP="00CC07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bidi="ar-SA"/>
        </w:rPr>
      </w:pPr>
    </w:p>
    <w:p w14:paraId="5FD20418" w14:textId="77777777" w:rsidR="00174FD1" w:rsidRPr="00A936E8" w:rsidRDefault="00174FD1"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48AE7923" w14:textId="77777777" w:rsidR="00592F16" w:rsidRPr="00A936E8" w:rsidRDefault="00592F16"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4607443C" w14:textId="77777777" w:rsidR="00592F16" w:rsidRPr="00A936E8" w:rsidRDefault="00592F16"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4470E330" w14:textId="77777777" w:rsidR="00592F16" w:rsidRPr="00A936E8" w:rsidRDefault="00592F16" w:rsidP="00432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12D014DB" w14:textId="18D6C82E" w:rsidR="00363002" w:rsidRPr="00A936E8" w:rsidRDefault="00363002"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Investments in subsidiaries</w:t>
      </w:r>
    </w:p>
    <w:p w14:paraId="706E49F0" w14:textId="77777777" w:rsidR="00F06DD2" w:rsidRPr="00A936E8" w:rsidRDefault="00F06DD2" w:rsidP="00F06D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53BCCC41" w14:textId="77777777" w:rsidR="00F11AA8" w:rsidRPr="00A936E8"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10"/>
          <w:szCs w:val="10"/>
        </w:rPr>
      </w:pPr>
    </w:p>
    <w:tbl>
      <w:tblPr>
        <w:tblW w:w="9135" w:type="dxa"/>
        <w:tblInd w:w="477" w:type="dxa"/>
        <w:tblLayout w:type="fixed"/>
        <w:tblCellMar>
          <w:left w:w="79" w:type="dxa"/>
          <w:right w:w="79" w:type="dxa"/>
        </w:tblCellMar>
        <w:tblLook w:val="0000" w:firstRow="0" w:lastRow="0" w:firstColumn="0" w:lastColumn="0" w:noHBand="0" w:noVBand="0"/>
      </w:tblPr>
      <w:tblGrid>
        <w:gridCol w:w="6255"/>
        <w:gridCol w:w="1341"/>
        <w:gridCol w:w="180"/>
        <w:gridCol w:w="1359"/>
      </w:tblGrid>
      <w:tr w:rsidR="00E07EF8" w:rsidRPr="00A936E8" w14:paraId="0CFB3AEA" w14:textId="77777777" w:rsidTr="00E07EF8">
        <w:trPr>
          <w:cantSplit/>
          <w:tblHeader/>
        </w:trPr>
        <w:tc>
          <w:tcPr>
            <w:tcW w:w="6255" w:type="dxa"/>
            <w:shd w:val="clear" w:color="auto" w:fill="FFFFFF"/>
          </w:tcPr>
          <w:p w14:paraId="0CF4CA62" w14:textId="77777777" w:rsidR="00E07EF8" w:rsidRPr="00A936E8" w:rsidRDefault="00E07EF8" w:rsidP="001535C4">
            <w:pPr>
              <w:rPr>
                <w:rFonts w:ascii="Times New Roman" w:hAnsi="Times New Roman" w:cs="Times New Roman"/>
                <w:b/>
                <w:bCs/>
                <w:sz w:val="22"/>
                <w:szCs w:val="22"/>
              </w:rPr>
            </w:pPr>
          </w:p>
        </w:tc>
        <w:tc>
          <w:tcPr>
            <w:tcW w:w="2880" w:type="dxa"/>
            <w:gridSpan w:val="3"/>
          </w:tcPr>
          <w:p w14:paraId="2228A97F" w14:textId="77777777" w:rsidR="00E07EF8" w:rsidRPr="00A936E8" w:rsidRDefault="00E07EF8" w:rsidP="001535C4">
            <w:pPr>
              <w:pStyle w:val="acctmergecolhdg"/>
              <w:spacing w:line="240" w:lineRule="atLeast"/>
              <w:rPr>
                <w:szCs w:val="22"/>
              </w:rPr>
            </w:pPr>
            <w:r w:rsidRPr="00A936E8">
              <w:rPr>
                <w:szCs w:val="22"/>
              </w:rPr>
              <w:t xml:space="preserve">Separate </w:t>
            </w:r>
          </w:p>
        </w:tc>
      </w:tr>
      <w:tr w:rsidR="00E07EF8" w:rsidRPr="00A936E8" w14:paraId="74206463" w14:textId="77777777" w:rsidTr="00E07EF8">
        <w:trPr>
          <w:cantSplit/>
          <w:tblHeader/>
        </w:trPr>
        <w:tc>
          <w:tcPr>
            <w:tcW w:w="6255" w:type="dxa"/>
            <w:shd w:val="clear" w:color="auto" w:fill="FFFFFF"/>
          </w:tcPr>
          <w:p w14:paraId="1D0FEB51" w14:textId="77777777" w:rsidR="00E07EF8" w:rsidRPr="00A936E8" w:rsidRDefault="00E07EF8" w:rsidP="001535C4">
            <w:pPr>
              <w:rPr>
                <w:rFonts w:ascii="Times New Roman" w:hAnsi="Times New Roman" w:cs="Times New Roman"/>
                <w:b/>
                <w:bCs/>
                <w:sz w:val="22"/>
                <w:szCs w:val="22"/>
              </w:rPr>
            </w:pPr>
          </w:p>
        </w:tc>
        <w:tc>
          <w:tcPr>
            <w:tcW w:w="2880" w:type="dxa"/>
            <w:gridSpan w:val="3"/>
          </w:tcPr>
          <w:p w14:paraId="0B987DD7" w14:textId="77777777" w:rsidR="00E07EF8" w:rsidRPr="00A936E8" w:rsidRDefault="00E07EF8" w:rsidP="001535C4">
            <w:pPr>
              <w:pStyle w:val="acctmergecolhdg"/>
              <w:spacing w:line="240" w:lineRule="atLeast"/>
              <w:rPr>
                <w:szCs w:val="22"/>
              </w:rPr>
            </w:pPr>
            <w:r w:rsidRPr="00A936E8">
              <w:rPr>
                <w:szCs w:val="22"/>
              </w:rPr>
              <w:t>financial statements</w:t>
            </w:r>
          </w:p>
        </w:tc>
      </w:tr>
      <w:tr w:rsidR="00E07EF8" w:rsidRPr="00A936E8" w14:paraId="6DD892C1" w14:textId="77777777" w:rsidTr="00E07EF8">
        <w:trPr>
          <w:cantSplit/>
          <w:tblHeader/>
        </w:trPr>
        <w:tc>
          <w:tcPr>
            <w:tcW w:w="6255" w:type="dxa"/>
          </w:tcPr>
          <w:p w14:paraId="19B82E84" w14:textId="00F524C3" w:rsidR="00E07EF8" w:rsidRPr="00A936E8" w:rsidRDefault="00E07EF8" w:rsidP="001535C4">
            <w:pPr>
              <w:pStyle w:val="acctfourfigures"/>
              <w:spacing w:line="240" w:lineRule="atLeast"/>
              <w:rPr>
                <w:rFonts w:ascii="Times New Roman" w:hAnsi="Times New Roman"/>
                <w:b/>
                <w:bCs/>
                <w:i/>
                <w:iCs/>
                <w:szCs w:val="22"/>
              </w:rPr>
            </w:pPr>
            <w:r w:rsidRPr="00A936E8">
              <w:rPr>
                <w:rFonts w:ascii="Times New Roman" w:hAnsi="Times New Roman"/>
                <w:b/>
                <w:bCs/>
                <w:i/>
                <w:iCs/>
                <w:szCs w:val="22"/>
              </w:rPr>
              <w:t>For the year ended 31 December</w:t>
            </w:r>
          </w:p>
        </w:tc>
        <w:tc>
          <w:tcPr>
            <w:tcW w:w="1341" w:type="dxa"/>
            <w:vAlign w:val="bottom"/>
          </w:tcPr>
          <w:p w14:paraId="479B452A" w14:textId="5BACC038" w:rsidR="00E07EF8" w:rsidRPr="00A936E8" w:rsidRDefault="00180DC9" w:rsidP="001535C4">
            <w:pPr>
              <w:pStyle w:val="acctfourfigures"/>
              <w:tabs>
                <w:tab w:val="clear" w:pos="765"/>
              </w:tabs>
              <w:spacing w:line="240" w:lineRule="atLeast"/>
              <w:jc w:val="center"/>
              <w:rPr>
                <w:rFonts w:ascii="Times New Roman" w:hAnsi="Times New Roman"/>
                <w:szCs w:val="22"/>
              </w:rPr>
            </w:pPr>
            <w:r w:rsidRPr="00A936E8">
              <w:rPr>
                <w:rFonts w:ascii="Times New Roman" w:hAnsi="Times New Roman"/>
                <w:szCs w:val="22"/>
              </w:rPr>
              <w:t>202</w:t>
            </w:r>
            <w:r w:rsidR="00E174AD" w:rsidRPr="00A936E8">
              <w:rPr>
                <w:rFonts w:ascii="Times New Roman" w:hAnsi="Times New Roman"/>
                <w:szCs w:val="22"/>
              </w:rPr>
              <w:t>5</w:t>
            </w:r>
          </w:p>
        </w:tc>
        <w:tc>
          <w:tcPr>
            <w:tcW w:w="180" w:type="dxa"/>
            <w:vAlign w:val="bottom"/>
          </w:tcPr>
          <w:p w14:paraId="2AB93C18" w14:textId="77777777" w:rsidR="00E07EF8" w:rsidRPr="00A936E8" w:rsidRDefault="00E07EF8" w:rsidP="001535C4">
            <w:pPr>
              <w:pStyle w:val="acctfourfigures"/>
              <w:tabs>
                <w:tab w:val="clear" w:pos="765"/>
                <w:tab w:val="decimal" w:pos="641"/>
              </w:tabs>
              <w:spacing w:line="240" w:lineRule="atLeast"/>
              <w:rPr>
                <w:rFonts w:ascii="Times New Roman" w:hAnsi="Times New Roman"/>
                <w:szCs w:val="22"/>
              </w:rPr>
            </w:pPr>
          </w:p>
        </w:tc>
        <w:tc>
          <w:tcPr>
            <w:tcW w:w="1359" w:type="dxa"/>
            <w:vAlign w:val="bottom"/>
          </w:tcPr>
          <w:p w14:paraId="1F432469" w14:textId="5F90819B" w:rsidR="00E07EF8" w:rsidRPr="00A936E8" w:rsidRDefault="00180DC9" w:rsidP="001535C4">
            <w:pPr>
              <w:pStyle w:val="acctfourfigures"/>
              <w:tabs>
                <w:tab w:val="clear" w:pos="765"/>
              </w:tabs>
              <w:spacing w:line="240" w:lineRule="atLeast"/>
              <w:jc w:val="center"/>
              <w:rPr>
                <w:rFonts w:ascii="Times New Roman" w:hAnsi="Times New Roman"/>
                <w:szCs w:val="22"/>
              </w:rPr>
            </w:pPr>
            <w:r w:rsidRPr="00A936E8">
              <w:rPr>
                <w:rFonts w:ascii="Times New Roman" w:hAnsi="Times New Roman"/>
                <w:szCs w:val="22"/>
              </w:rPr>
              <w:t>202</w:t>
            </w:r>
            <w:r w:rsidR="00E174AD" w:rsidRPr="00A936E8">
              <w:rPr>
                <w:rFonts w:ascii="Times New Roman" w:hAnsi="Times New Roman"/>
                <w:szCs w:val="22"/>
              </w:rPr>
              <w:t>4</w:t>
            </w:r>
          </w:p>
        </w:tc>
      </w:tr>
      <w:tr w:rsidR="00E07EF8" w:rsidRPr="00A936E8" w14:paraId="2D4D6F4B" w14:textId="77777777" w:rsidTr="00E07EF8">
        <w:trPr>
          <w:cantSplit/>
          <w:tblHeader/>
        </w:trPr>
        <w:tc>
          <w:tcPr>
            <w:tcW w:w="6255" w:type="dxa"/>
          </w:tcPr>
          <w:p w14:paraId="2E2F7CEB" w14:textId="77777777" w:rsidR="00E07EF8" w:rsidRPr="00A936E8" w:rsidRDefault="00E07EF8" w:rsidP="001535C4">
            <w:pPr>
              <w:pStyle w:val="acctfourfigures"/>
              <w:spacing w:line="240" w:lineRule="atLeast"/>
              <w:jc w:val="center"/>
              <w:rPr>
                <w:rFonts w:ascii="Times New Roman" w:hAnsi="Times New Roman"/>
                <w:szCs w:val="22"/>
              </w:rPr>
            </w:pPr>
          </w:p>
        </w:tc>
        <w:tc>
          <w:tcPr>
            <w:tcW w:w="2880" w:type="dxa"/>
            <w:gridSpan w:val="3"/>
          </w:tcPr>
          <w:p w14:paraId="70815958" w14:textId="6A53FD14" w:rsidR="00E07EF8" w:rsidRPr="00A936E8" w:rsidRDefault="00E07EF8" w:rsidP="001535C4">
            <w:pPr>
              <w:pStyle w:val="acctfourfigures"/>
              <w:spacing w:line="240" w:lineRule="atLeast"/>
              <w:jc w:val="center"/>
              <w:rPr>
                <w:rFonts w:ascii="Times New Roman" w:hAnsi="Times New Roman"/>
                <w:i/>
                <w:iCs/>
                <w:szCs w:val="22"/>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1D2BB9" w:rsidRPr="00A936E8" w14:paraId="0A1C483D" w14:textId="77777777" w:rsidTr="00E07EF8">
        <w:trPr>
          <w:cantSplit/>
        </w:trPr>
        <w:tc>
          <w:tcPr>
            <w:tcW w:w="6255" w:type="dxa"/>
          </w:tcPr>
          <w:p w14:paraId="35F60518" w14:textId="44E8423E"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At 1 January</w:t>
            </w:r>
          </w:p>
        </w:tc>
        <w:tc>
          <w:tcPr>
            <w:tcW w:w="1341" w:type="dxa"/>
          </w:tcPr>
          <w:p w14:paraId="1ADFE243" w14:textId="7A2AA666" w:rsidR="001D2BB9" w:rsidRPr="00A936E8" w:rsidRDefault="001D2BB9" w:rsidP="002F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33,570,384</w:t>
            </w:r>
          </w:p>
        </w:tc>
        <w:tc>
          <w:tcPr>
            <w:tcW w:w="180" w:type="dxa"/>
          </w:tcPr>
          <w:p w14:paraId="19F7F0FE"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57E51325" w14:textId="4FD81ADE" w:rsidR="001D2BB9" w:rsidRPr="00A936E8" w:rsidRDefault="001D2BB9" w:rsidP="002F6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30,921,717</w:t>
            </w:r>
          </w:p>
        </w:tc>
      </w:tr>
      <w:tr w:rsidR="001D2BB9" w:rsidRPr="00A936E8" w14:paraId="34E4C324" w14:textId="77777777" w:rsidTr="00E07EF8">
        <w:trPr>
          <w:cantSplit/>
        </w:trPr>
        <w:tc>
          <w:tcPr>
            <w:tcW w:w="6255" w:type="dxa"/>
          </w:tcPr>
          <w:p w14:paraId="7A0BFECF" w14:textId="54BE70E7"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Additional investment</w:t>
            </w:r>
          </w:p>
        </w:tc>
        <w:tc>
          <w:tcPr>
            <w:tcW w:w="1341" w:type="dxa"/>
          </w:tcPr>
          <w:p w14:paraId="31920E22" w14:textId="513E7F0E"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2,906,386</w:t>
            </w:r>
          </w:p>
        </w:tc>
        <w:tc>
          <w:tcPr>
            <w:tcW w:w="180" w:type="dxa"/>
          </w:tcPr>
          <w:p w14:paraId="4B34FF6C"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4B37C09A" w14:textId="74610685"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61,387</w:t>
            </w:r>
          </w:p>
        </w:tc>
      </w:tr>
      <w:tr w:rsidR="001D2BB9" w:rsidRPr="00A936E8" w14:paraId="1EE23CE6" w14:textId="77777777" w:rsidTr="00E07EF8">
        <w:trPr>
          <w:cantSplit/>
        </w:trPr>
        <w:tc>
          <w:tcPr>
            <w:tcW w:w="6255" w:type="dxa"/>
          </w:tcPr>
          <w:p w14:paraId="471F04D5" w14:textId="3BE7998B"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Share of profit of subsidiaries</w:t>
            </w:r>
          </w:p>
        </w:tc>
        <w:tc>
          <w:tcPr>
            <w:tcW w:w="1341" w:type="dxa"/>
          </w:tcPr>
          <w:p w14:paraId="5B09F250" w14:textId="659D1A6B"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1,363,377</w:t>
            </w:r>
          </w:p>
        </w:tc>
        <w:tc>
          <w:tcPr>
            <w:tcW w:w="180" w:type="dxa"/>
          </w:tcPr>
          <w:p w14:paraId="27A1D2F6"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0626F06D" w14:textId="540CD73D"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2,921,570</w:t>
            </w:r>
          </w:p>
        </w:tc>
      </w:tr>
      <w:tr w:rsidR="001D2BB9" w:rsidRPr="00A936E8" w14:paraId="4E4B52FA" w14:textId="77777777" w:rsidTr="00E07EF8">
        <w:trPr>
          <w:cantSplit/>
        </w:trPr>
        <w:tc>
          <w:tcPr>
            <w:tcW w:w="6255" w:type="dxa"/>
          </w:tcPr>
          <w:p w14:paraId="6846F8FA" w14:textId="77777777"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Dividends income</w:t>
            </w:r>
          </w:p>
        </w:tc>
        <w:tc>
          <w:tcPr>
            <w:tcW w:w="1341" w:type="dxa"/>
          </w:tcPr>
          <w:p w14:paraId="440C2B50" w14:textId="570B6F02"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(292,020)</w:t>
            </w:r>
          </w:p>
        </w:tc>
        <w:tc>
          <w:tcPr>
            <w:tcW w:w="180" w:type="dxa"/>
          </w:tcPr>
          <w:p w14:paraId="21E67408"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20FE13D3" w14:textId="1979708F"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(606,258)</w:t>
            </w:r>
          </w:p>
        </w:tc>
      </w:tr>
      <w:tr w:rsidR="001D2BB9" w:rsidRPr="00A936E8" w14:paraId="2A5FD5D1" w14:textId="77777777" w:rsidTr="00E07EF8">
        <w:trPr>
          <w:cantSplit/>
        </w:trPr>
        <w:tc>
          <w:tcPr>
            <w:tcW w:w="6255" w:type="dxa"/>
          </w:tcPr>
          <w:p w14:paraId="054F3A8C" w14:textId="130F1298"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 xml:space="preserve">Share of </w:t>
            </w:r>
            <w:r w:rsidRPr="00A936E8">
              <w:rPr>
                <w:rFonts w:ascii="Times New Roman" w:hAnsi="Times New Roman" w:cs="Times New Roman"/>
                <w:sz w:val="22"/>
                <w:szCs w:val="28"/>
              </w:rPr>
              <w:t xml:space="preserve">other </w:t>
            </w:r>
            <w:r w:rsidRPr="00A936E8">
              <w:rPr>
                <w:rFonts w:ascii="Times New Roman" w:hAnsi="Times New Roman" w:cs="Times New Roman"/>
                <w:sz w:val="22"/>
                <w:szCs w:val="22"/>
              </w:rPr>
              <w:t>comprehensive income (expense) of subsidiaries</w:t>
            </w:r>
          </w:p>
        </w:tc>
        <w:tc>
          <w:tcPr>
            <w:tcW w:w="1341" w:type="dxa"/>
          </w:tcPr>
          <w:p w14:paraId="62EEAEE8" w14:textId="6CAE8E65"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(1,018,916)</w:t>
            </w:r>
          </w:p>
        </w:tc>
        <w:tc>
          <w:tcPr>
            <w:tcW w:w="180" w:type="dxa"/>
          </w:tcPr>
          <w:p w14:paraId="79B8EA5F"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46043486" w14:textId="43014B46"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9"/>
              <w:rPr>
                <w:rFonts w:ascii="Times New Roman" w:hAnsi="Times New Roman" w:cs="Times New Roman"/>
                <w:sz w:val="22"/>
                <w:szCs w:val="22"/>
              </w:rPr>
            </w:pPr>
            <w:r w:rsidRPr="00A936E8">
              <w:rPr>
                <w:rFonts w:ascii="Times New Roman" w:hAnsi="Times New Roman" w:cs="Times New Roman"/>
                <w:sz w:val="22"/>
                <w:szCs w:val="22"/>
              </w:rPr>
              <w:t>627,796</w:t>
            </w:r>
          </w:p>
        </w:tc>
      </w:tr>
      <w:tr w:rsidR="001D2BB9" w:rsidRPr="00A936E8" w14:paraId="7E6C445D" w14:textId="77777777" w:rsidTr="00E07EF8">
        <w:trPr>
          <w:cantSplit/>
        </w:trPr>
        <w:tc>
          <w:tcPr>
            <w:tcW w:w="6255" w:type="dxa"/>
          </w:tcPr>
          <w:p w14:paraId="10544AFD" w14:textId="7B18FEEF"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Reclassification</w:t>
            </w:r>
          </w:p>
        </w:tc>
        <w:tc>
          <w:tcPr>
            <w:tcW w:w="1341" w:type="dxa"/>
          </w:tcPr>
          <w:p w14:paraId="0CCD7AE5" w14:textId="183B094A" w:rsidR="001D2BB9" w:rsidRPr="00A936E8" w:rsidRDefault="00592F16" w:rsidP="00592F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sz w:val="22"/>
                <w:szCs w:val="22"/>
              </w:rPr>
            </w:pPr>
            <w:r w:rsidRPr="00A936E8">
              <w:rPr>
                <w:rFonts w:ascii="Times New Roman" w:hAnsi="Times New Roman" w:cs="Times New Roman"/>
                <w:bCs/>
                <w:sz w:val="22"/>
                <w:szCs w:val="22"/>
                <w:lang w:bidi="ar-SA"/>
              </w:rPr>
              <w:t xml:space="preserve">   </w:t>
            </w:r>
            <w:r w:rsidR="001D2BB9" w:rsidRPr="00A936E8">
              <w:rPr>
                <w:rFonts w:ascii="Times New Roman" w:hAnsi="Times New Roman" w:cs="Times New Roman"/>
                <w:bCs/>
                <w:sz w:val="22"/>
                <w:szCs w:val="22"/>
                <w:lang w:bidi="ar-SA"/>
              </w:rPr>
              <w:t>-</w:t>
            </w:r>
          </w:p>
        </w:tc>
        <w:tc>
          <w:tcPr>
            <w:tcW w:w="180" w:type="dxa"/>
          </w:tcPr>
          <w:p w14:paraId="41F05265"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3B95D72A" w14:textId="6E7FCB01"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cs="Times New Roman"/>
                <w:sz w:val="22"/>
                <w:szCs w:val="22"/>
              </w:rPr>
            </w:pPr>
            <w:r w:rsidRPr="00A936E8">
              <w:rPr>
                <w:rFonts w:ascii="Times New Roman" w:hAnsi="Times New Roman" w:cs="Times New Roman"/>
                <w:sz w:val="22"/>
                <w:szCs w:val="22"/>
              </w:rPr>
              <w:t xml:space="preserve">      108,150</w:t>
            </w:r>
          </w:p>
        </w:tc>
      </w:tr>
      <w:tr w:rsidR="001D2BB9" w:rsidRPr="00A936E8" w14:paraId="2CE4AE2E" w14:textId="77777777" w:rsidTr="00EA05E2">
        <w:trPr>
          <w:cantSplit/>
          <w:trHeight w:val="60"/>
        </w:trPr>
        <w:tc>
          <w:tcPr>
            <w:tcW w:w="6255" w:type="dxa"/>
          </w:tcPr>
          <w:p w14:paraId="399A844C" w14:textId="77777777"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5741091E" w14:textId="43380A53"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(1,540,179)</w:t>
            </w:r>
          </w:p>
        </w:tc>
        <w:tc>
          <w:tcPr>
            <w:tcW w:w="180" w:type="dxa"/>
          </w:tcPr>
          <w:p w14:paraId="7507B483" w14:textId="77777777" w:rsidR="001D2BB9" w:rsidRPr="00A936E8" w:rsidRDefault="001D2BB9" w:rsidP="001D2B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Borders>
              <w:bottom w:val="single" w:sz="4" w:space="0" w:color="auto"/>
            </w:tcBorders>
          </w:tcPr>
          <w:p w14:paraId="43A50604" w14:textId="7013BC41"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(463,978)</w:t>
            </w:r>
          </w:p>
        </w:tc>
      </w:tr>
      <w:tr w:rsidR="00E174AD" w:rsidRPr="00A936E8" w14:paraId="131BDEA4" w14:textId="77777777" w:rsidTr="00EA05E2">
        <w:trPr>
          <w:cantSplit/>
        </w:trPr>
        <w:tc>
          <w:tcPr>
            <w:tcW w:w="6255" w:type="dxa"/>
          </w:tcPr>
          <w:p w14:paraId="5BFAF5AC" w14:textId="1CAA17A9" w:rsidR="00E174AD" w:rsidRPr="00A936E8" w:rsidRDefault="00E174AD" w:rsidP="00E174AD">
            <w:pPr>
              <w:rPr>
                <w:rFonts w:ascii="Times New Roman" w:hAnsi="Times New Roman" w:cstheme="minorBidi"/>
                <w:b/>
                <w:bCs/>
                <w:sz w:val="22"/>
                <w:szCs w:val="22"/>
                <w:cs/>
              </w:rPr>
            </w:pPr>
            <w:r w:rsidRPr="00A936E8">
              <w:rPr>
                <w:rFonts w:ascii="Times New Roman" w:hAnsi="Times New Roman" w:cs="Times New Roman"/>
                <w:b/>
                <w:bCs/>
                <w:sz w:val="22"/>
                <w:szCs w:val="22"/>
              </w:rPr>
              <w:t>At 31 December</w:t>
            </w:r>
          </w:p>
        </w:tc>
        <w:tc>
          <w:tcPr>
            <w:tcW w:w="1341" w:type="dxa"/>
            <w:tcBorders>
              <w:top w:val="single" w:sz="4" w:space="0" w:color="auto"/>
              <w:bottom w:val="double" w:sz="4" w:space="0" w:color="auto"/>
            </w:tcBorders>
          </w:tcPr>
          <w:p w14:paraId="00BDDCF2" w14:textId="6D11FBEC" w:rsidR="00E174AD" w:rsidRPr="00A936E8" w:rsidRDefault="001D2BB9" w:rsidP="00E1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b/>
                <w:bCs/>
                <w:sz w:val="22"/>
                <w:szCs w:val="22"/>
                <w:cs/>
              </w:rPr>
            </w:pPr>
            <w:r w:rsidRPr="00A936E8">
              <w:rPr>
                <w:rFonts w:ascii="Times New Roman" w:hAnsi="Times New Roman" w:cs="Times New Roman"/>
                <w:b/>
                <w:bCs/>
                <w:sz w:val="22"/>
                <w:szCs w:val="22"/>
                <w:cs/>
              </w:rPr>
              <w:t>34</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989</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032</w:t>
            </w:r>
          </w:p>
        </w:tc>
        <w:tc>
          <w:tcPr>
            <w:tcW w:w="180" w:type="dxa"/>
          </w:tcPr>
          <w:p w14:paraId="0ED1DD66" w14:textId="77777777" w:rsidR="00E174AD" w:rsidRPr="00A936E8" w:rsidRDefault="00E174AD" w:rsidP="00E174AD">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24274F59" w14:textId="25D61F1F" w:rsidR="00E174AD" w:rsidRPr="00A936E8" w:rsidRDefault="00E174AD" w:rsidP="00E1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A936E8">
              <w:rPr>
                <w:rFonts w:ascii="Times New Roman" w:hAnsi="Times New Roman" w:cs="Times New Roman"/>
                <w:b/>
                <w:bCs/>
                <w:sz w:val="22"/>
                <w:szCs w:val="22"/>
              </w:rPr>
              <w:t>33,570,384</w:t>
            </w:r>
          </w:p>
        </w:tc>
      </w:tr>
      <w:tr w:rsidR="000603FB" w:rsidRPr="00A936E8" w14:paraId="6E585D4B" w14:textId="77777777" w:rsidTr="000603FB">
        <w:trPr>
          <w:cantSplit/>
        </w:trPr>
        <w:tc>
          <w:tcPr>
            <w:tcW w:w="6255" w:type="dxa"/>
          </w:tcPr>
          <w:p w14:paraId="7397D9C7" w14:textId="77777777" w:rsidR="00FD2129" w:rsidRPr="00A936E8" w:rsidRDefault="00FD2129" w:rsidP="006D6EA8">
            <w:pPr>
              <w:rPr>
                <w:rFonts w:ascii="Times New Roman" w:hAnsi="Times New Roman" w:cs="Times New Roman"/>
                <w:sz w:val="22"/>
                <w:szCs w:val="22"/>
              </w:rPr>
            </w:pPr>
          </w:p>
        </w:tc>
        <w:tc>
          <w:tcPr>
            <w:tcW w:w="1341" w:type="dxa"/>
            <w:tcBorders>
              <w:top w:val="double" w:sz="4" w:space="0" w:color="auto"/>
            </w:tcBorders>
          </w:tcPr>
          <w:p w14:paraId="238AA566" w14:textId="77777777" w:rsidR="000603FB" w:rsidRPr="00A936E8"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18F80882" w14:textId="77777777" w:rsidR="000603FB" w:rsidRPr="00A936E8"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top w:val="double" w:sz="4" w:space="0" w:color="auto"/>
            </w:tcBorders>
          </w:tcPr>
          <w:p w14:paraId="7E6B1D84" w14:textId="77777777" w:rsidR="000603FB" w:rsidRPr="00A936E8"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p>
        </w:tc>
      </w:tr>
      <w:tr w:rsidR="000603FB" w:rsidRPr="00A936E8" w14:paraId="6FF65BE3" w14:textId="77777777" w:rsidTr="001D4B07">
        <w:trPr>
          <w:cantSplit/>
        </w:trPr>
        <w:tc>
          <w:tcPr>
            <w:tcW w:w="6255" w:type="dxa"/>
          </w:tcPr>
          <w:p w14:paraId="5CF78CEE" w14:textId="77777777" w:rsidR="000603FB" w:rsidRPr="00A936E8" w:rsidRDefault="000603FB" w:rsidP="006D6EA8">
            <w:pPr>
              <w:rPr>
                <w:rFonts w:ascii="Times New Roman" w:hAnsi="Times New Roman" w:cs="Times New Roman"/>
                <w:b/>
                <w:bCs/>
                <w:i/>
                <w:iCs/>
                <w:sz w:val="22"/>
                <w:szCs w:val="22"/>
                <w:lang w:val="en-GB" w:bidi="ar-SA"/>
              </w:rPr>
            </w:pPr>
          </w:p>
        </w:tc>
        <w:tc>
          <w:tcPr>
            <w:tcW w:w="2880" w:type="dxa"/>
            <w:gridSpan w:val="3"/>
          </w:tcPr>
          <w:p w14:paraId="2EFB0B89" w14:textId="3BDEA3DF" w:rsidR="000603FB" w:rsidRPr="00A936E8"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8" w:right="-114" w:firstLine="88"/>
              <w:jc w:val="center"/>
              <w:rPr>
                <w:rFonts w:ascii="Times New Roman" w:hAnsi="Times New Roman" w:cs="Times New Roman"/>
                <w:sz w:val="22"/>
                <w:szCs w:val="22"/>
                <w:cs/>
              </w:rPr>
            </w:pPr>
            <w:r w:rsidRPr="00A936E8">
              <w:rPr>
                <w:rFonts w:ascii="Times New Roman" w:hAnsi="Times New Roman" w:cs="Times New Roman"/>
                <w:b/>
                <w:sz w:val="22"/>
                <w:szCs w:val="22"/>
                <w:lang w:val="en-GB" w:bidi="ar-SA"/>
              </w:rPr>
              <w:t>Separate</w:t>
            </w:r>
          </w:p>
        </w:tc>
      </w:tr>
      <w:tr w:rsidR="000603FB" w:rsidRPr="00A936E8" w14:paraId="0C8BF574" w14:textId="77777777" w:rsidTr="005B0393">
        <w:trPr>
          <w:cantSplit/>
        </w:trPr>
        <w:tc>
          <w:tcPr>
            <w:tcW w:w="6255" w:type="dxa"/>
          </w:tcPr>
          <w:p w14:paraId="4EFFE854" w14:textId="27A7DE59" w:rsidR="000603FB" w:rsidRPr="00A936E8" w:rsidRDefault="000603FB" w:rsidP="006D6EA8">
            <w:pPr>
              <w:rPr>
                <w:rFonts w:ascii="Times New Roman" w:hAnsi="Times New Roman" w:cs="Times New Roman"/>
                <w:b/>
                <w:bCs/>
                <w:i/>
                <w:iCs/>
                <w:sz w:val="22"/>
                <w:szCs w:val="22"/>
                <w:lang w:val="en-GB" w:bidi="ar-SA"/>
              </w:rPr>
            </w:pPr>
            <w:r w:rsidRPr="00A936E8">
              <w:rPr>
                <w:rFonts w:ascii="Times New Roman" w:hAnsi="Times New Roman" w:cs="Times New Roman"/>
                <w:b/>
                <w:bCs/>
                <w:i/>
                <w:iCs/>
                <w:sz w:val="22"/>
                <w:szCs w:val="22"/>
                <w:lang w:val="en-GB" w:bidi="ar-SA"/>
              </w:rPr>
              <w:t>Presentation in the statement of financial position</w:t>
            </w:r>
          </w:p>
        </w:tc>
        <w:tc>
          <w:tcPr>
            <w:tcW w:w="2880" w:type="dxa"/>
            <w:gridSpan w:val="3"/>
          </w:tcPr>
          <w:p w14:paraId="5B70AC39" w14:textId="5F6C9848" w:rsidR="000603FB" w:rsidRPr="00A936E8"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A936E8">
              <w:rPr>
                <w:rFonts w:ascii="Times New Roman" w:hAnsi="Times New Roman" w:cs="Times New Roman"/>
                <w:b/>
                <w:sz w:val="22"/>
                <w:szCs w:val="22"/>
                <w:lang w:val="en-GB" w:bidi="ar-SA"/>
              </w:rPr>
              <w:t>financial statements</w:t>
            </w:r>
          </w:p>
        </w:tc>
      </w:tr>
      <w:tr w:rsidR="000603FB" w:rsidRPr="00A936E8" w14:paraId="465C9183" w14:textId="77777777" w:rsidTr="000603FB">
        <w:trPr>
          <w:cantSplit/>
        </w:trPr>
        <w:tc>
          <w:tcPr>
            <w:tcW w:w="6255" w:type="dxa"/>
          </w:tcPr>
          <w:p w14:paraId="70542872" w14:textId="4CF4B06A" w:rsidR="000603FB" w:rsidRPr="00A936E8" w:rsidRDefault="000603FB" w:rsidP="006D6EA8">
            <w:pPr>
              <w:rPr>
                <w:rFonts w:ascii="Times New Roman" w:hAnsi="Times New Roman" w:cs="Times New Roman"/>
                <w:sz w:val="22"/>
                <w:szCs w:val="22"/>
              </w:rPr>
            </w:pPr>
            <w:r w:rsidRPr="00A936E8">
              <w:rPr>
                <w:rFonts w:ascii="Times New Roman" w:hAnsi="Times New Roman" w:cs="Times New Roman"/>
                <w:b/>
                <w:bCs/>
                <w:i/>
                <w:iCs/>
                <w:sz w:val="22"/>
                <w:szCs w:val="22"/>
                <w:lang w:bidi="ar-SA"/>
              </w:rPr>
              <w:t>At 31 December</w:t>
            </w:r>
          </w:p>
        </w:tc>
        <w:tc>
          <w:tcPr>
            <w:tcW w:w="1341" w:type="dxa"/>
          </w:tcPr>
          <w:p w14:paraId="67A09E4A" w14:textId="56E31F9E" w:rsidR="000603FB" w:rsidRPr="00A936E8" w:rsidRDefault="00180DC9"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88" w:right="-114" w:firstLine="88"/>
              <w:jc w:val="center"/>
              <w:rPr>
                <w:rFonts w:ascii="Times New Roman" w:hAnsi="Times New Roman" w:cs="Times New Roman"/>
                <w:sz w:val="22"/>
                <w:szCs w:val="22"/>
                <w:lang w:val="en-GB" w:bidi="ar-SA"/>
              </w:rPr>
            </w:pPr>
            <w:r w:rsidRPr="00A936E8">
              <w:rPr>
                <w:rFonts w:ascii="Times New Roman" w:hAnsi="Times New Roman" w:cs="Times New Roman"/>
                <w:sz w:val="22"/>
                <w:szCs w:val="22"/>
                <w:lang w:val="en-GB" w:bidi="ar-SA"/>
              </w:rPr>
              <w:t>202</w:t>
            </w:r>
            <w:r w:rsidR="00E174AD" w:rsidRPr="00A936E8">
              <w:rPr>
                <w:rFonts w:ascii="Times New Roman" w:hAnsi="Times New Roman" w:cs="Times New Roman"/>
                <w:sz w:val="22"/>
                <w:szCs w:val="22"/>
                <w:lang w:val="en-GB" w:bidi="ar-SA"/>
              </w:rPr>
              <w:t>5</w:t>
            </w:r>
          </w:p>
        </w:tc>
        <w:tc>
          <w:tcPr>
            <w:tcW w:w="180" w:type="dxa"/>
          </w:tcPr>
          <w:p w14:paraId="17E566E9" w14:textId="77777777" w:rsidR="000603FB" w:rsidRPr="00A936E8"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56A9ACF2" w14:textId="6964E5CC" w:rsidR="000603FB" w:rsidRPr="00A936E8" w:rsidRDefault="00180DC9"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88" w:right="-114" w:firstLine="88"/>
              <w:rPr>
                <w:rFonts w:ascii="Times New Roman" w:hAnsi="Times New Roman" w:cs="Times New Roman"/>
                <w:sz w:val="22"/>
                <w:szCs w:val="22"/>
                <w:cs/>
                <w:lang w:val="en-GB"/>
              </w:rPr>
            </w:pPr>
            <w:r w:rsidRPr="00A936E8">
              <w:rPr>
                <w:rFonts w:ascii="Times New Roman" w:hAnsi="Times New Roman" w:cs="Times New Roman"/>
                <w:sz w:val="22"/>
                <w:szCs w:val="22"/>
                <w:lang w:val="en-GB" w:bidi="ar-SA"/>
              </w:rPr>
              <w:t>202</w:t>
            </w:r>
            <w:r w:rsidR="00E174AD" w:rsidRPr="00A936E8">
              <w:rPr>
                <w:rFonts w:ascii="Times New Roman" w:hAnsi="Times New Roman" w:cs="Times New Roman"/>
                <w:sz w:val="22"/>
                <w:szCs w:val="22"/>
                <w:lang w:val="en-GB" w:bidi="ar-SA"/>
              </w:rPr>
              <w:t>4</w:t>
            </w:r>
          </w:p>
        </w:tc>
      </w:tr>
      <w:tr w:rsidR="000603FB" w:rsidRPr="00A936E8" w14:paraId="683D48F8" w14:textId="77777777" w:rsidTr="008147CF">
        <w:trPr>
          <w:cantSplit/>
        </w:trPr>
        <w:tc>
          <w:tcPr>
            <w:tcW w:w="6255" w:type="dxa"/>
          </w:tcPr>
          <w:p w14:paraId="68472102" w14:textId="77777777" w:rsidR="000603FB" w:rsidRPr="00A936E8" w:rsidRDefault="000603FB" w:rsidP="006D6EA8">
            <w:pPr>
              <w:rPr>
                <w:rFonts w:ascii="Times New Roman" w:hAnsi="Times New Roman" w:cs="Times New Roman"/>
                <w:sz w:val="22"/>
                <w:szCs w:val="22"/>
              </w:rPr>
            </w:pPr>
          </w:p>
        </w:tc>
        <w:tc>
          <w:tcPr>
            <w:tcW w:w="2880" w:type="dxa"/>
            <w:gridSpan w:val="3"/>
          </w:tcPr>
          <w:p w14:paraId="2B4DF1AD" w14:textId="4EB1116B" w:rsidR="000603FB" w:rsidRPr="00A936E8"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A936E8">
              <w:rPr>
                <w:rFonts w:ascii="Times New Roman" w:hAnsi="Times New Roman" w:cs="Times New Roman"/>
                <w:i/>
                <w:iCs/>
                <w:sz w:val="22"/>
                <w:szCs w:val="22"/>
                <w:lang w:val="en-GB" w:bidi="ar-SA"/>
              </w:rPr>
              <w:t>(in thousand Baht)</w:t>
            </w:r>
          </w:p>
        </w:tc>
      </w:tr>
      <w:tr w:rsidR="001D2BB9" w:rsidRPr="00A936E8" w14:paraId="5BA0BC00" w14:textId="77777777" w:rsidTr="000603FB">
        <w:trPr>
          <w:cantSplit/>
        </w:trPr>
        <w:tc>
          <w:tcPr>
            <w:tcW w:w="6255" w:type="dxa"/>
          </w:tcPr>
          <w:p w14:paraId="51725F61" w14:textId="13E69B15"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Assets - Investment in subsidiaries</w:t>
            </w:r>
          </w:p>
        </w:tc>
        <w:tc>
          <w:tcPr>
            <w:tcW w:w="1341" w:type="dxa"/>
          </w:tcPr>
          <w:p w14:paraId="2BC1E0E9" w14:textId="0F8DD549"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936E8">
              <w:rPr>
                <w:rFonts w:ascii="Times New Roman" w:hAnsi="Times New Roman" w:cs="Times New Roman"/>
                <w:sz w:val="22"/>
                <w:szCs w:val="22"/>
              </w:rPr>
              <w:t>35,194,102</w:t>
            </w:r>
          </w:p>
        </w:tc>
        <w:tc>
          <w:tcPr>
            <w:tcW w:w="180" w:type="dxa"/>
          </w:tcPr>
          <w:p w14:paraId="47DE07DC" w14:textId="77777777" w:rsidR="001D2BB9" w:rsidRPr="00A936E8" w:rsidRDefault="001D2BB9" w:rsidP="001D2BB9">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2BE06C1F" w14:textId="61FF2E2B"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33,697,622</w:t>
            </w:r>
          </w:p>
        </w:tc>
      </w:tr>
      <w:tr w:rsidR="001D2BB9" w:rsidRPr="00A936E8" w14:paraId="45736C49" w14:textId="77777777" w:rsidTr="00EA05E2">
        <w:trPr>
          <w:cantSplit/>
        </w:trPr>
        <w:tc>
          <w:tcPr>
            <w:tcW w:w="6255" w:type="dxa"/>
          </w:tcPr>
          <w:p w14:paraId="5D879D2E" w14:textId="56552D2E" w:rsidR="001D2BB9" w:rsidRPr="00A936E8" w:rsidRDefault="001D2BB9" w:rsidP="001D2BB9">
            <w:pPr>
              <w:rPr>
                <w:rFonts w:ascii="Times New Roman" w:hAnsi="Times New Roman" w:cs="Times New Roman"/>
                <w:sz w:val="22"/>
                <w:szCs w:val="22"/>
              </w:rPr>
            </w:pPr>
            <w:r w:rsidRPr="00A936E8">
              <w:rPr>
                <w:rFonts w:ascii="Times New Roman" w:hAnsi="Times New Roman" w:cs="Times New Roman"/>
                <w:sz w:val="22"/>
                <w:szCs w:val="22"/>
              </w:rPr>
              <w:t>Other non-current liabilities</w:t>
            </w:r>
          </w:p>
        </w:tc>
        <w:tc>
          <w:tcPr>
            <w:tcW w:w="1341" w:type="dxa"/>
            <w:tcBorders>
              <w:bottom w:val="single" w:sz="4" w:space="0" w:color="auto"/>
            </w:tcBorders>
          </w:tcPr>
          <w:p w14:paraId="36A5E632" w14:textId="4F3C1089"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936E8">
              <w:rPr>
                <w:rFonts w:ascii="Times New Roman" w:hAnsi="Times New Roman" w:cs="Times New Roman"/>
                <w:sz w:val="22"/>
                <w:szCs w:val="22"/>
              </w:rPr>
              <w:t>(205,070)</w:t>
            </w:r>
          </w:p>
        </w:tc>
        <w:tc>
          <w:tcPr>
            <w:tcW w:w="180" w:type="dxa"/>
          </w:tcPr>
          <w:p w14:paraId="157CE901" w14:textId="77777777" w:rsidR="001D2BB9" w:rsidRPr="00A936E8" w:rsidRDefault="001D2BB9" w:rsidP="001D2BB9">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bottom w:val="single" w:sz="4" w:space="0" w:color="auto"/>
            </w:tcBorders>
          </w:tcPr>
          <w:p w14:paraId="740380DC" w14:textId="7AD82C64"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jc w:val="right"/>
              <w:rPr>
                <w:rFonts w:ascii="Times New Roman" w:hAnsi="Times New Roman"/>
                <w:sz w:val="22"/>
                <w:szCs w:val="28"/>
              </w:rPr>
            </w:pPr>
            <w:r w:rsidRPr="00A936E8">
              <w:rPr>
                <w:rFonts w:ascii="Times New Roman" w:hAnsi="Times New Roman" w:cs="Times New Roman"/>
                <w:sz w:val="22"/>
                <w:szCs w:val="22"/>
              </w:rPr>
              <w:t xml:space="preserve"> (127,238)</w:t>
            </w:r>
          </w:p>
        </w:tc>
      </w:tr>
      <w:tr w:rsidR="001D2BB9" w:rsidRPr="00A936E8" w14:paraId="1B9D2ED8" w14:textId="77777777" w:rsidTr="00EA05E2">
        <w:trPr>
          <w:cantSplit/>
        </w:trPr>
        <w:tc>
          <w:tcPr>
            <w:tcW w:w="6255" w:type="dxa"/>
          </w:tcPr>
          <w:p w14:paraId="789E53A0" w14:textId="77777777" w:rsidR="001D2BB9" w:rsidRPr="00A936E8" w:rsidRDefault="001D2BB9" w:rsidP="001D2BB9">
            <w:pPr>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6CFB0AB2" w14:textId="4E532864"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A936E8">
              <w:rPr>
                <w:rFonts w:ascii="Times New Roman" w:hAnsi="Times New Roman" w:cs="Times New Roman"/>
                <w:b/>
                <w:bCs/>
                <w:sz w:val="22"/>
                <w:szCs w:val="22"/>
              </w:rPr>
              <w:t>34,989,032</w:t>
            </w:r>
          </w:p>
        </w:tc>
        <w:tc>
          <w:tcPr>
            <w:tcW w:w="180" w:type="dxa"/>
          </w:tcPr>
          <w:p w14:paraId="75D64C51" w14:textId="77777777" w:rsidR="001D2BB9" w:rsidRPr="00A936E8" w:rsidRDefault="001D2BB9" w:rsidP="001D2BB9">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393AB0CB" w14:textId="7CE18007" w:rsidR="001D2BB9" w:rsidRPr="00A936E8" w:rsidRDefault="001D2BB9" w:rsidP="001D2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A936E8">
              <w:rPr>
                <w:rFonts w:ascii="Times New Roman" w:hAnsi="Times New Roman" w:cs="Times New Roman"/>
                <w:b/>
                <w:bCs/>
                <w:sz w:val="22"/>
                <w:szCs w:val="22"/>
              </w:rPr>
              <w:t>33,570,384</w:t>
            </w:r>
          </w:p>
        </w:tc>
      </w:tr>
    </w:tbl>
    <w:p w14:paraId="6E65CD30" w14:textId="77777777" w:rsidR="009F488D" w:rsidRPr="00A936E8" w:rsidRDefault="009F488D" w:rsidP="00A64A28">
      <w:pPr>
        <w:tabs>
          <w:tab w:val="clear" w:pos="227"/>
          <w:tab w:val="clear" w:pos="680"/>
          <w:tab w:val="left" w:pos="720"/>
        </w:tabs>
        <w:ind w:left="567"/>
        <w:jc w:val="thaiDistribute"/>
        <w:rPr>
          <w:rFonts w:ascii="Times New Roman" w:hAnsi="Times New Roman" w:cs="Times New Roman"/>
          <w:b/>
          <w:bCs/>
          <w:i/>
          <w:iCs/>
          <w:sz w:val="22"/>
          <w:szCs w:val="22"/>
        </w:rPr>
      </w:pPr>
      <w:bookmarkStart w:id="3" w:name="_Hlk127723036"/>
    </w:p>
    <w:p w14:paraId="2A3E4AF4" w14:textId="1A0267A8" w:rsidR="00F547BD" w:rsidRPr="00A936E8" w:rsidRDefault="00F547BD" w:rsidP="00F547BD">
      <w:pPr>
        <w:ind w:left="567"/>
        <w:jc w:val="thaiDistribute"/>
        <w:rPr>
          <w:rFonts w:ascii="Times New Roman" w:hAnsi="Times New Roman" w:cs="Times New Roman"/>
          <w:b/>
          <w:bCs/>
          <w:i/>
          <w:iCs/>
          <w:color w:val="000000" w:themeColor="text1"/>
          <w:spacing w:val="-4"/>
          <w:sz w:val="22"/>
          <w:szCs w:val="22"/>
        </w:rPr>
      </w:pPr>
      <w:r w:rsidRPr="00A936E8">
        <w:rPr>
          <w:rFonts w:ascii="Times New Roman" w:hAnsi="Times New Roman" w:cs="Times New Roman"/>
          <w:b/>
          <w:bCs/>
          <w:i/>
          <w:iCs/>
          <w:color w:val="000000" w:themeColor="text1"/>
          <w:spacing w:val="-4"/>
          <w:sz w:val="22"/>
          <w:szCs w:val="22"/>
        </w:rPr>
        <w:t>Change in the Company’s investments</w:t>
      </w:r>
    </w:p>
    <w:p w14:paraId="32CE3747" w14:textId="77777777" w:rsidR="00F547BD" w:rsidRPr="00A936E8" w:rsidRDefault="00F547BD" w:rsidP="00F547BD">
      <w:pPr>
        <w:ind w:left="567"/>
        <w:jc w:val="thaiDistribute"/>
        <w:rPr>
          <w:rFonts w:ascii="Times New Roman" w:hAnsi="Times New Roman" w:cs="Times New Roman"/>
          <w:b/>
          <w:bCs/>
          <w:i/>
          <w:iCs/>
          <w:color w:val="000000" w:themeColor="text1"/>
          <w:spacing w:val="-4"/>
          <w:sz w:val="22"/>
          <w:szCs w:val="22"/>
        </w:rPr>
      </w:pPr>
    </w:p>
    <w:p w14:paraId="2C2B60F5" w14:textId="77777777" w:rsidR="00F547BD" w:rsidRPr="00A936E8" w:rsidRDefault="00F547BD" w:rsidP="00F547BD">
      <w:pPr>
        <w:ind w:left="567"/>
        <w:jc w:val="thaiDistribute"/>
        <w:rPr>
          <w:rFonts w:ascii="Times New Roman" w:hAnsi="Times New Roman" w:cs="Times New Roman"/>
          <w:b/>
          <w:bCs/>
          <w:i/>
          <w:iCs/>
          <w:color w:val="000000" w:themeColor="text1"/>
          <w:spacing w:val="-4"/>
          <w:sz w:val="22"/>
          <w:szCs w:val="22"/>
        </w:rPr>
      </w:pPr>
      <w:r w:rsidRPr="00A936E8">
        <w:rPr>
          <w:rFonts w:ascii="Times New Roman" w:hAnsi="Times New Roman" w:cs="Times New Roman"/>
          <w:b/>
          <w:bCs/>
          <w:i/>
          <w:iCs/>
          <w:color w:val="000000" w:themeColor="text1"/>
          <w:spacing w:val="-4"/>
          <w:sz w:val="22"/>
          <w:szCs w:val="22"/>
        </w:rPr>
        <w:t>Investment by the Company</w:t>
      </w:r>
    </w:p>
    <w:p w14:paraId="17335965" w14:textId="77777777" w:rsidR="00F547BD" w:rsidRPr="00A936E8" w:rsidRDefault="00F547BD" w:rsidP="00F547BD">
      <w:pPr>
        <w:ind w:left="567"/>
        <w:jc w:val="thaiDistribute"/>
        <w:rPr>
          <w:rFonts w:ascii="Times New Roman" w:hAnsi="Times New Roman" w:cs="Times New Roman"/>
          <w:b/>
          <w:bCs/>
          <w:i/>
          <w:iCs/>
          <w:color w:val="000000" w:themeColor="text1"/>
          <w:spacing w:val="-4"/>
          <w:sz w:val="22"/>
          <w:szCs w:val="22"/>
        </w:rPr>
      </w:pPr>
    </w:p>
    <w:p w14:paraId="27F9289F" w14:textId="15BAA6D3" w:rsidR="00F547BD" w:rsidRPr="00A936E8" w:rsidRDefault="00F547BD" w:rsidP="00F547BD">
      <w:pPr>
        <w:ind w:left="567"/>
        <w:jc w:val="thaiDistribute"/>
        <w:rPr>
          <w:rFonts w:ascii="Times New Roman" w:hAnsi="Times New Roman" w:cstheme="minorBidi"/>
          <w:sz w:val="22"/>
          <w:szCs w:val="22"/>
        </w:rPr>
      </w:pPr>
      <w:r w:rsidRPr="00A936E8">
        <w:rPr>
          <w:rFonts w:ascii="Times New Roman" w:hAnsi="Times New Roman" w:cs="Times New Roman"/>
          <w:sz w:val="22"/>
          <w:szCs w:val="22"/>
        </w:rPr>
        <w:t xml:space="preserve">On 14 February 2025, Prathumwan Smart District Cooling Co., Ltd., the Company’s subsidiary, called up the ordinary share capital amounting to Baht </w:t>
      </w:r>
      <w:r w:rsidRPr="00A936E8">
        <w:rPr>
          <w:rFonts w:ascii="Times New Roman" w:hAnsi="Times New Roman" w:cs="Times New Roman"/>
          <w:sz w:val="22"/>
          <w:szCs w:val="22"/>
          <w:cs/>
        </w:rPr>
        <w:t>85</w:t>
      </w:r>
      <w:r w:rsidR="00AF249A" w:rsidRPr="00A936E8">
        <w:rPr>
          <w:rFonts w:ascii="Times New Roman" w:hAnsi="Times New Roman" w:cs="Times New Roman"/>
          <w:sz w:val="22"/>
          <w:szCs w:val="22"/>
        </w:rPr>
        <w:t xml:space="preserve"> </w:t>
      </w:r>
      <w:r w:rsidRPr="00A936E8">
        <w:rPr>
          <w:rFonts w:ascii="Times New Roman" w:hAnsi="Times New Roman" w:cs="Times New Roman"/>
          <w:sz w:val="22"/>
          <w:szCs w:val="22"/>
        </w:rPr>
        <w:t>million and the Company made the</w:t>
      </w:r>
      <w:r w:rsidRPr="00A936E8">
        <w:rPr>
          <w:rFonts w:ascii="Times New Roman" w:hAnsi="Times New Roman" w:cs="Times New Roman" w:hint="cs"/>
          <w:sz w:val="22"/>
          <w:szCs w:val="22"/>
          <w:cs/>
        </w:rPr>
        <w:t xml:space="preserve"> </w:t>
      </w:r>
      <w:r w:rsidRPr="00A936E8">
        <w:rPr>
          <w:rFonts w:ascii="Times New Roman" w:hAnsi="Times New Roman" w:cs="Times New Roman"/>
          <w:sz w:val="22"/>
          <w:szCs w:val="22"/>
        </w:rPr>
        <w:t>payment of 51.16%</w:t>
      </w:r>
      <w:r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ownership amounting to Baht 43</w:t>
      </w:r>
      <w:r w:rsidRPr="00A936E8">
        <w:rPr>
          <w:rFonts w:ascii="Times New Roman" w:hAnsi="Times New Roman" w:cs="Times New Roman"/>
          <w:sz w:val="22"/>
          <w:szCs w:val="22"/>
          <w:cs/>
        </w:rPr>
        <w:t>.</w:t>
      </w:r>
      <w:r w:rsidRPr="00A936E8">
        <w:rPr>
          <w:rFonts w:ascii="Times New Roman" w:hAnsi="Times New Roman" w:cs="Times New Roman"/>
          <w:sz w:val="22"/>
          <w:szCs w:val="22"/>
        </w:rPr>
        <w:t>49</w:t>
      </w:r>
      <w:r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million.</w:t>
      </w:r>
    </w:p>
    <w:p w14:paraId="1C9826B1" w14:textId="77777777" w:rsidR="00F547BD" w:rsidRPr="00A936E8" w:rsidRDefault="00F547BD" w:rsidP="00F547BD">
      <w:pPr>
        <w:ind w:left="567"/>
        <w:jc w:val="thaiDistribute"/>
        <w:rPr>
          <w:rFonts w:ascii="Times New Roman" w:hAnsi="Times New Roman" w:cstheme="minorBidi"/>
          <w:sz w:val="22"/>
          <w:szCs w:val="22"/>
        </w:rPr>
      </w:pPr>
    </w:p>
    <w:p w14:paraId="1411205B" w14:textId="3FA5A1F3" w:rsidR="00F547BD" w:rsidRPr="00A936E8" w:rsidRDefault="00F547BD" w:rsidP="00F547BD">
      <w:pPr>
        <w:ind w:left="567"/>
        <w:jc w:val="thaiDistribute"/>
        <w:rPr>
          <w:rFonts w:ascii="Times New Roman" w:hAnsi="Times New Roman" w:cstheme="minorBidi"/>
          <w:sz w:val="22"/>
          <w:szCs w:val="22"/>
        </w:rPr>
      </w:pPr>
      <w:r w:rsidRPr="00A936E8">
        <w:rPr>
          <w:rFonts w:ascii="Times New Roman" w:hAnsi="Times New Roman" w:cstheme="minorBidi"/>
          <w:sz w:val="22"/>
          <w:szCs w:val="22"/>
        </w:rPr>
        <w:t>In September</w:t>
      </w:r>
      <w:r w:rsidR="001D2BB9" w:rsidRPr="00A936E8">
        <w:rPr>
          <w:rFonts w:ascii="Times New Roman" w:hAnsi="Times New Roman" w:cstheme="minorBidi"/>
          <w:sz w:val="22"/>
          <w:szCs w:val="22"/>
        </w:rPr>
        <w:t xml:space="preserve"> and December</w:t>
      </w:r>
      <w:r w:rsidRPr="00A936E8">
        <w:rPr>
          <w:rFonts w:ascii="Times New Roman" w:hAnsi="Times New Roman" w:cstheme="minorBidi"/>
          <w:sz w:val="22"/>
          <w:szCs w:val="22"/>
        </w:rPr>
        <w:t xml:space="preserve"> 2025, BCPG Investment Holdings Pte. Ltd., the Company’s subsidiary, resolved to approve </w:t>
      </w:r>
      <w:r w:rsidR="00ED7947" w:rsidRPr="00A936E8">
        <w:rPr>
          <w:rFonts w:ascii="Times New Roman" w:hAnsi="Times New Roman" w:cstheme="minorBidi"/>
          <w:sz w:val="22"/>
          <w:szCs w:val="22"/>
        </w:rPr>
        <w:t>the</w:t>
      </w:r>
      <w:r w:rsidRPr="00A936E8">
        <w:rPr>
          <w:rFonts w:ascii="Times New Roman" w:hAnsi="Times New Roman" w:cstheme="minorBidi"/>
          <w:sz w:val="22"/>
          <w:szCs w:val="22"/>
        </w:rPr>
        <w:t xml:space="preserve"> call</w:t>
      </w:r>
      <w:r w:rsidR="00ED7947" w:rsidRPr="00A936E8">
        <w:rPr>
          <w:rFonts w:ascii="Times New Roman" w:hAnsi="Times New Roman" w:cstheme="minorBidi"/>
          <w:sz w:val="22"/>
          <w:szCs w:val="22"/>
        </w:rPr>
        <w:t>s</w:t>
      </w:r>
      <w:r w:rsidRPr="00A936E8">
        <w:rPr>
          <w:rFonts w:ascii="Times New Roman" w:hAnsi="Times New Roman" w:cstheme="minorBidi"/>
          <w:sz w:val="22"/>
          <w:szCs w:val="22"/>
        </w:rPr>
        <w:t xml:space="preserve"> for additional share capital </w:t>
      </w:r>
      <w:r w:rsidR="00592F16" w:rsidRPr="00A936E8">
        <w:rPr>
          <w:rFonts w:ascii="Times New Roman" w:hAnsi="Times New Roman" w:cstheme="minorBidi"/>
          <w:sz w:val="22"/>
          <w:szCs w:val="22"/>
        </w:rPr>
        <w:t>total</w:t>
      </w:r>
      <w:r w:rsidR="00ED7947" w:rsidRPr="00A936E8">
        <w:rPr>
          <w:rFonts w:ascii="Times New Roman" w:hAnsi="Times New Roman" w:cstheme="minorBidi"/>
          <w:sz w:val="22"/>
          <w:szCs w:val="22"/>
        </w:rPr>
        <w:t>ing</w:t>
      </w:r>
      <w:r w:rsidRPr="00A936E8">
        <w:rPr>
          <w:rFonts w:ascii="Times New Roman" w:hAnsi="Times New Roman" w:cstheme="minorBidi"/>
          <w:sz w:val="22"/>
          <w:szCs w:val="22"/>
        </w:rPr>
        <w:t xml:space="preserve"> USD </w:t>
      </w:r>
      <w:r w:rsidR="00ED7947" w:rsidRPr="00A936E8">
        <w:rPr>
          <w:rFonts w:ascii="Times New Roman" w:hAnsi="Times New Roman" w:cstheme="minorBidi"/>
          <w:sz w:val="22"/>
          <w:szCs w:val="22"/>
        </w:rPr>
        <w:t>9</w:t>
      </w:r>
      <w:r w:rsidRPr="00A936E8">
        <w:rPr>
          <w:rFonts w:ascii="Times New Roman" w:hAnsi="Times New Roman" w:cstheme="minorBidi"/>
          <w:sz w:val="22"/>
          <w:szCs w:val="22"/>
        </w:rPr>
        <w:t xml:space="preserve">0 million (approximately Baht </w:t>
      </w:r>
      <w:r w:rsidR="00ED7947" w:rsidRPr="00A936E8">
        <w:rPr>
          <w:rFonts w:ascii="Times New Roman" w:hAnsi="Times New Roman" w:cstheme="minorBidi"/>
          <w:sz w:val="22"/>
          <w:szCs w:val="22"/>
        </w:rPr>
        <w:t>2</w:t>
      </w:r>
      <w:r w:rsidRPr="00A936E8">
        <w:rPr>
          <w:rFonts w:ascii="Times New Roman" w:hAnsi="Times New Roman" w:cstheme="minorBidi"/>
          <w:sz w:val="22"/>
          <w:szCs w:val="22"/>
        </w:rPr>
        <w:t>,</w:t>
      </w:r>
      <w:r w:rsidR="00ED7947" w:rsidRPr="00A936E8">
        <w:rPr>
          <w:rFonts w:ascii="Times New Roman" w:hAnsi="Times New Roman" w:cstheme="minorBidi"/>
          <w:sz w:val="22"/>
          <w:szCs w:val="22"/>
        </w:rPr>
        <w:t>862</w:t>
      </w:r>
      <w:r w:rsidRPr="00A936E8">
        <w:rPr>
          <w:rFonts w:ascii="Times New Roman" w:hAnsi="Times New Roman" w:cstheme="minorBidi"/>
          <w:sz w:val="22"/>
          <w:szCs w:val="22"/>
        </w:rPr>
        <w:t>.</w:t>
      </w:r>
      <w:r w:rsidR="00ED7947" w:rsidRPr="00A936E8">
        <w:rPr>
          <w:rFonts w:ascii="Times New Roman" w:hAnsi="Times New Roman" w:cstheme="minorBidi"/>
          <w:sz w:val="22"/>
          <w:szCs w:val="22"/>
        </w:rPr>
        <w:t>90</w:t>
      </w:r>
      <w:r w:rsidRPr="00A936E8">
        <w:rPr>
          <w:rFonts w:ascii="Times New Roman" w:hAnsi="Times New Roman" w:cstheme="minorBidi"/>
          <w:sz w:val="22"/>
          <w:szCs w:val="22"/>
        </w:rPr>
        <w:t xml:space="preserve"> million). The Company </w:t>
      </w:r>
      <w:r w:rsidRPr="00A936E8">
        <w:rPr>
          <w:rFonts w:ascii="Times New Roman" w:hAnsi="Times New Roman" w:cs="Times New Roman"/>
          <w:sz w:val="22"/>
          <w:szCs w:val="22"/>
        </w:rPr>
        <w:t>made the</w:t>
      </w:r>
      <w:r w:rsidRPr="00A936E8">
        <w:rPr>
          <w:rFonts w:ascii="Times New Roman" w:hAnsi="Times New Roman" w:cs="Times New Roman" w:hint="cs"/>
          <w:sz w:val="22"/>
          <w:szCs w:val="22"/>
          <w:cs/>
        </w:rPr>
        <w:t xml:space="preserve"> </w:t>
      </w:r>
      <w:r w:rsidRPr="00A936E8">
        <w:rPr>
          <w:rFonts w:ascii="Times New Roman" w:hAnsi="Times New Roman" w:cs="Times New Roman"/>
          <w:sz w:val="22"/>
          <w:szCs w:val="22"/>
        </w:rPr>
        <w:t>payment of</w:t>
      </w:r>
      <w:r w:rsidRPr="00A936E8">
        <w:rPr>
          <w:rFonts w:ascii="Times New Roman" w:hAnsi="Times New Roman" w:cstheme="minorBidi"/>
          <w:sz w:val="22"/>
          <w:szCs w:val="22"/>
        </w:rPr>
        <w:t xml:space="preserve"> this share capital in full. The investment proportion in this subsidiary remains at 100%.</w:t>
      </w:r>
    </w:p>
    <w:p w14:paraId="7013048B" w14:textId="77777777" w:rsidR="00F547BD" w:rsidRPr="00A936E8" w:rsidRDefault="00F547BD" w:rsidP="00F547BD">
      <w:pPr>
        <w:ind w:left="567"/>
        <w:jc w:val="thaiDistribute"/>
        <w:rPr>
          <w:rFonts w:ascii="Times New Roman" w:hAnsi="Times New Roman" w:cs="Times New Roman"/>
          <w:b/>
          <w:bCs/>
          <w:i/>
          <w:iCs/>
          <w:color w:val="000000" w:themeColor="text1"/>
          <w:spacing w:val="-4"/>
          <w:sz w:val="22"/>
          <w:szCs w:val="22"/>
        </w:rPr>
      </w:pPr>
    </w:p>
    <w:p w14:paraId="24A23F42" w14:textId="77777777" w:rsidR="00F547BD" w:rsidRPr="00A936E8" w:rsidRDefault="00F547BD" w:rsidP="00F547BD">
      <w:pPr>
        <w:ind w:left="567"/>
        <w:jc w:val="thaiDistribute"/>
        <w:rPr>
          <w:rFonts w:ascii="Times New Roman" w:hAnsi="Times New Roman"/>
          <w:b/>
          <w:bCs/>
          <w:i/>
          <w:iCs/>
          <w:color w:val="000000" w:themeColor="text1"/>
          <w:spacing w:val="-4"/>
          <w:sz w:val="22"/>
          <w:szCs w:val="28"/>
        </w:rPr>
      </w:pPr>
      <w:r w:rsidRPr="00A936E8">
        <w:rPr>
          <w:rFonts w:ascii="Times New Roman" w:hAnsi="Times New Roman" w:cs="Times New Roman"/>
          <w:b/>
          <w:bCs/>
          <w:i/>
          <w:iCs/>
          <w:color w:val="000000" w:themeColor="text1"/>
          <w:spacing w:val="-4"/>
          <w:sz w:val="22"/>
          <w:szCs w:val="22"/>
        </w:rPr>
        <w:t>Investment by the Company’s subsidiar</w:t>
      </w:r>
      <w:r w:rsidRPr="00A936E8">
        <w:rPr>
          <w:rFonts w:ascii="Times New Roman" w:hAnsi="Times New Roman"/>
          <w:b/>
          <w:bCs/>
          <w:i/>
          <w:iCs/>
          <w:color w:val="000000" w:themeColor="text1"/>
          <w:spacing w:val="-4"/>
          <w:sz w:val="22"/>
          <w:szCs w:val="28"/>
        </w:rPr>
        <w:t>ies</w:t>
      </w:r>
    </w:p>
    <w:p w14:paraId="7F619D11" w14:textId="77777777" w:rsidR="00F547BD" w:rsidRPr="00A936E8" w:rsidRDefault="00F547BD" w:rsidP="00F547BD">
      <w:pPr>
        <w:ind w:left="567"/>
        <w:jc w:val="thaiDistribute"/>
        <w:rPr>
          <w:rFonts w:ascii="Times New Roman" w:hAnsi="Times New Roman" w:cs="Times New Roman"/>
          <w:color w:val="000000" w:themeColor="text1"/>
          <w:sz w:val="22"/>
          <w:szCs w:val="22"/>
        </w:rPr>
      </w:pPr>
    </w:p>
    <w:p w14:paraId="5ED38A10" w14:textId="77777777" w:rsidR="00F547BD" w:rsidRPr="00A936E8" w:rsidRDefault="00F547BD" w:rsidP="00F547BD">
      <w:pPr>
        <w:ind w:left="567"/>
        <w:jc w:val="thaiDistribute"/>
        <w:rPr>
          <w:rFonts w:ascii="Times New Roman" w:hAnsi="Times New Roman" w:cs="Times New Roman"/>
          <w:sz w:val="22"/>
          <w:szCs w:val="22"/>
        </w:rPr>
      </w:pPr>
      <w:r w:rsidRPr="00A936E8">
        <w:rPr>
          <w:rFonts w:ascii="Times New Roman" w:hAnsi="Times New Roman" w:cs="Times New Roman"/>
          <w:sz w:val="22"/>
          <w:szCs w:val="22"/>
        </w:rPr>
        <w:t>On 28 January 2025, the Board of Directors Meeting no. 1/2025 passed a resolution to establish BCPG Hydropower Co., Ltd. incorporated in Thailand with a registered share capital of Baht 1 million,</w:t>
      </w:r>
      <w:r w:rsidRPr="00A936E8">
        <w:rPr>
          <w:rFonts w:ascii="Times New Roman" w:hAnsi="Times New Roman"/>
          <w:sz w:val="22"/>
          <w:szCs w:val="28"/>
        </w:rPr>
        <w:t xml:space="preserve"> for</w:t>
      </w:r>
      <w:r w:rsidRPr="00A936E8">
        <w:rPr>
          <w:rFonts w:ascii="Times New Roman" w:hAnsi="Times New Roman" w:cs="Times New Roman"/>
          <w:sz w:val="22"/>
          <w:szCs w:val="22"/>
        </w:rPr>
        <w:t xml:space="preserve"> the </w:t>
      </w:r>
      <w:r w:rsidRPr="00A936E8">
        <w:rPr>
          <w:rFonts w:ascii="Times New Roman" w:hAnsi="Times New Roman" w:cs="Times New Roman"/>
          <w:spacing w:val="-2"/>
          <w:sz w:val="22"/>
          <w:szCs w:val="22"/>
        </w:rPr>
        <w:t>purpose of investing in other companies. This subsidiary is wholly owned by BCPG Indochina Co., Ltd.,</w:t>
      </w:r>
      <w:r w:rsidRPr="00A936E8">
        <w:rPr>
          <w:rFonts w:ascii="Times New Roman" w:hAnsi="Times New Roman" w:cs="Times New Roman"/>
          <w:sz w:val="22"/>
          <w:szCs w:val="22"/>
        </w:rPr>
        <w:t xml:space="preserve"> the Company’s subsidiary. On 10 February 2025, the Group successfully registered the establishment of this subsidiary.</w:t>
      </w:r>
    </w:p>
    <w:p w14:paraId="74646F6F" w14:textId="77777777" w:rsidR="00F547BD" w:rsidRPr="00A936E8" w:rsidRDefault="00F547BD" w:rsidP="00F547BD">
      <w:pPr>
        <w:ind w:left="567"/>
        <w:jc w:val="thaiDistribute"/>
        <w:rPr>
          <w:rFonts w:ascii="Times New Roman" w:hAnsi="Times New Roman" w:cs="Times New Roman"/>
          <w:sz w:val="22"/>
          <w:szCs w:val="22"/>
        </w:rPr>
      </w:pPr>
    </w:p>
    <w:p w14:paraId="4C13FD8B" w14:textId="0EA3F344" w:rsidR="00F547BD" w:rsidRPr="00A936E8" w:rsidRDefault="00F547BD" w:rsidP="00F547BD">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A936E8">
        <w:rPr>
          <w:rFonts w:ascii="Times New Roman" w:hAnsi="Times New Roman" w:cs="Times New Roman"/>
          <w:sz w:val="22"/>
        </w:rPr>
        <w:t xml:space="preserve">During the </w:t>
      </w:r>
      <w:r w:rsidR="00F12841" w:rsidRPr="00A936E8">
        <w:rPr>
          <w:rFonts w:ascii="Times New Roman" w:hAnsi="Times New Roman" w:cs="Times New Roman"/>
          <w:sz w:val="22"/>
        </w:rPr>
        <w:t>year</w:t>
      </w:r>
      <w:r w:rsidRPr="00A936E8">
        <w:rPr>
          <w:rFonts w:ascii="Times New Roman" w:hAnsi="Times New Roman" w:cs="Times New Roman"/>
          <w:sz w:val="22"/>
        </w:rPr>
        <w:t xml:space="preserve"> 2025, BCPG Formosa Co., Ltd. (“BCPGF”), the BCPG Investment Holdings Pte. Ltd.’s subsidiary, acquired the ordinary shares of the following companies for the purpose of investing in solar power plants in Taiwan according to the plan approved by the Group’s Board of Directors.</w:t>
      </w:r>
    </w:p>
    <w:p w14:paraId="35F2A007" w14:textId="77777777" w:rsidR="00F547BD" w:rsidRPr="00A936E8" w:rsidRDefault="00F547BD" w:rsidP="00F547BD">
      <w:pPr>
        <w:pStyle w:val="ListParagraph"/>
        <w:numPr>
          <w:ilvl w:val="2"/>
          <w:numId w:val="15"/>
        </w:numPr>
        <w:tabs>
          <w:tab w:val="clear" w:pos="907"/>
          <w:tab w:val="left" w:pos="810"/>
        </w:tabs>
        <w:spacing w:line="240" w:lineRule="auto"/>
        <w:ind w:left="720" w:hanging="180"/>
        <w:jc w:val="both"/>
        <w:rPr>
          <w:rFonts w:ascii="Times New Roman" w:hAnsi="Times New Roman" w:cs="Times New Roman"/>
          <w:spacing w:val="-2"/>
          <w:sz w:val="22"/>
        </w:rPr>
      </w:pPr>
      <w:r w:rsidRPr="00A936E8">
        <w:rPr>
          <w:rFonts w:ascii="Times New Roman" w:hAnsi="Times New Roman" w:cs="Times New Roman"/>
          <w:spacing w:val="-2"/>
          <w:sz w:val="22"/>
        </w:rPr>
        <w:t xml:space="preserve"> On 21 March 2025, BCPGF entered into a share purchase agreement to acquire the whole ordinary shares of Xiao Zhi Co., Ltd. from Sheng Xiao Co., Ltd. for an amount of TWD 0.50 million (approximately Baht 0.55 million). Subsequently, all conditions under the agreement were satisfied. </w:t>
      </w:r>
      <w:r w:rsidRPr="00A936E8">
        <w:rPr>
          <w:rFonts w:ascii="Times New Roman" w:hAnsi="Times New Roman" w:cs="Times New Roman"/>
          <w:spacing w:val="-2"/>
          <w:sz w:val="22"/>
        </w:rPr>
        <w:br/>
        <w:t xml:space="preserve">On 29 May 2025, BCPGF made a payment for the shares and </w:t>
      </w:r>
      <w:r w:rsidRPr="00A936E8">
        <w:rPr>
          <w:rFonts w:ascii="Times New Roman" w:hAnsi="Times New Roman" w:cs="Times New Roman"/>
          <w:sz w:val="22"/>
        </w:rPr>
        <w:t>completed the shares transferred.</w:t>
      </w:r>
    </w:p>
    <w:p w14:paraId="37F200EA" w14:textId="77777777" w:rsidR="00F547BD" w:rsidRPr="00A936E8" w:rsidRDefault="00F547BD" w:rsidP="00F547BD">
      <w:pPr>
        <w:pStyle w:val="ListParagraph"/>
        <w:numPr>
          <w:ilvl w:val="2"/>
          <w:numId w:val="15"/>
        </w:numPr>
        <w:tabs>
          <w:tab w:val="clear" w:pos="680"/>
          <w:tab w:val="clear" w:pos="907"/>
          <w:tab w:val="clear" w:pos="1020"/>
          <w:tab w:val="left" w:pos="720"/>
          <w:tab w:val="left" w:pos="810"/>
        </w:tabs>
        <w:spacing w:line="240" w:lineRule="auto"/>
        <w:ind w:left="720" w:hanging="210"/>
        <w:jc w:val="both"/>
        <w:rPr>
          <w:rFonts w:ascii="Times New Roman" w:hAnsi="Times New Roman" w:cs="Times New Roman"/>
          <w:spacing w:val="-2"/>
          <w:sz w:val="22"/>
        </w:rPr>
      </w:pPr>
      <w:r w:rsidRPr="00A936E8">
        <w:rPr>
          <w:rFonts w:ascii="Times New Roman" w:hAnsi="Times New Roman" w:cs="Times New Roman"/>
          <w:spacing w:val="-2"/>
          <w:sz w:val="22"/>
        </w:rPr>
        <w:lastRenderedPageBreak/>
        <w:t xml:space="preserve">On 19 May 2025, BCPGF entered into a share purchase agreement to acquire the whole ordinary shares of Wang Heng Energy Co., Ltd. from Jinghong Investment Co., Ltd. for an amount of TWD 0.01 million (approximately Baht 0.01 million). Subsequently, all conditions under the agreement were satisfied. </w:t>
      </w:r>
      <w:r w:rsidRPr="00A936E8">
        <w:rPr>
          <w:rFonts w:ascii="Times New Roman" w:hAnsi="Times New Roman" w:cs="Times New Roman"/>
          <w:spacing w:val="-2"/>
          <w:sz w:val="22"/>
        </w:rPr>
        <w:br/>
        <w:t>On 21 May 2025, BCPGF made a payment for the shares and completed the shares transferred.</w:t>
      </w:r>
    </w:p>
    <w:p w14:paraId="4F6020B9" w14:textId="77777777" w:rsidR="00F547BD" w:rsidRPr="00A936E8" w:rsidRDefault="00F547BD" w:rsidP="00A64A28">
      <w:pPr>
        <w:tabs>
          <w:tab w:val="clear" w:pos="227"/>
          <w:tab w:val="clear" w:pos="680"/>
          <w:tab w:val="left" w:pos="720"/>
        </w:tabs>
        <w:ind w:left="567"/>
        <w:jc w:val="thaiDistribute"/>
        <w:rPr>
          <w:rFonts w:ascii="Times New Roman" w:hAnsi="Times New Roman" w:cstheme="minorBidi"/>
          <w:b/>
          <w:bCs/>
          <w:i/>
          <w:iCs/>
          <w:sz w:val="22"/>
          <w:szCs w:val="22"/>
        </w:rPr>
      </w:pPr>
    </w:p>
    <w:p w14:paraId="4D4CD2AA" w14:textId="1CB94228" w:rsidR="00ED7947" w:rsidRPr="00A936E8" w:rsidRDefault="00ED7947" w:rsidP="00ED7947">
      <w:pPr>
        <w:tabs>
          <w:tab w:val="clear" w:pos="680"/>
        </w:tabs>
        <w:ind w:left="540"/>
        <w:jc w:val="thaiDistribute"/>
        <w:rPr>
          <w:rFonts w:ascii="Times New Roman" w:hAnsi="Times New Roman" w:cs="Times New Roman"/>
          <w:spacing w:val="-2"/>
          <w:sz w:val="22"/>
          <w:szCs w:val="22"/>
        </w:rPr>
      </w:pPr>
      <w:r w:rsidRPr="00A936E8">
        <w:rPr>
          <w:rFonts w:ascii="Times New Roman" w:hAnsi="Times New Roman" w:cs="Times New Roman"/>
          <w:sz w:val="22"/>
          <w:szCs w:val="22"/>
        </w:rPr>
        <w:t xml:space="preserve">In 2024, the Group sold </w:t>
      </w:r>
      <w:r w:rsidR="00AF249A" w:rsidRPr="00A936E8">
        <w:rPr>
          <w:rFonts w:ascii="Times New Roman" w:hAnsi="Times New Roman" w:cs="Times New Roman"/>
          <w:sz w:val="22"/>
          <w:szCs w:val="22"/>
        </w:rPr>
        <w:t>all</w:t>
      </w:r>
      <w:r w:rsidRPr="00A936E8">
        <w:rPr>
          <w:rFonts w:ascii="Times New Roman" w:hAnsi="Times New Roman" w:cs="Times New Roman"/>
          <w:sz w:val="22"/>
          <w:szCs w:val="22"/>
        </w:rPr>
        <w:t xml:space="preserve"> subsidiaries operat</w:t>
      </w:r>
      <w:r w:rsidR="00AF249A" w:rsidRPr="00A936E8">
        <w:rPr>
          <w:rFonts w:ascii="Times New Roman" w:hAnsi="Times New Roman" w:cs="Times New Roman"/>
          <w:sz w:val="22"/>
          <w:szCs w:val="22"/>
        </w:rPr>
        <w:t>ing</w:t>
      </w:r>
      <w:r w:rsidRPr="00A936E8">
        <w:rPr>
          <w:rFonts w:ascii="Times New Roman" w:hAnsi="Times New Roman" w:cs="Times New Roman"/>
          <w:sz w:val="22"/>
          <w:szCs w:val="22"/>
        </w:rPr>
        <w:t xml:space="preserve"> solar power plant projects in Japan and recognised a net gain on disposal of the subsidiaries of Baht 2,158.85 million. Later in 2025, the Group recognised additional income of Baht 53.28 million </w:t>
      </w:r>
      <w:r w:rsidRPr="00A936E8">
        <w:rPr>
          <w:rFonts w:ascii="Times New Roman" w:hAnsi="Times New Roman" w:cs="Times New Roman"/>
          <w:spacing w:val="-2"/>
          <w:sz w:val="22"/>
          <w:szCs w:val="22"/>
        </w:rPr>
        <w:t>arising from proceeds received upon the fulfilment of conditions specified in the sale and purchase agreements.</w:t>
      </w:r>
      <w:r w:rsidRPr="00A936E8">
        <w:rPr>
          <w:rFonts w:ascii="Times New Roman" w:hAnsi="Times New Roman" w:cstheme="minorBidi" w:hint="cs"/>
          <w:spacing w:val="-2"/>
          <w:sz w:val="22"/>
          <w:szCs w:val="22"/>
          <w:cs/>
        </w:rPr>
        <w:t xml:space="preserve"> </w:t>
      </w:r>
      <w:r w:rsidRPr="00A936E8">
        <w:rPr>
          <w:rFonts w:ascii="Times New Roman" w:hAnsi="Times New Roman" w:cstheme="minorBidi"/>
          <w:spacing w:val="-2"/>
          <w:sz w:val="22"/>
          <w:szCs w:val="22"/>
        </w:rPr>
        <w:t>Such</w:t>
      </w:r>
      <w:r w:rsidRPr="00A936E8">
        <w:rPr>
          <w:rFonts w:ascii="Times New Roman" w:hAnsi="Times New Roman" w:cs="Times New Roman"/>
          <w:spacing w:val="-2"/>
          <w:sz w:val="22"/>
          <w:szCs w:val="22"/>
        </w:rPr>
        <w:t xml:space="preserve"> income is included in other income in the consolidated statement of income for the year 2025.</w:t>
      </w:r>
    </w:p>
    <w:p w14:paraId="0E6D3264" w14:textId="77777777" w:rsidR="002D38C0" w:rsidRPr="00A936E8" w:rsidRDefault="002D38C0" w:rsidP="00ED7947">
      <w:pPr>
        <w:tabs>
          <w:tab w:val="clear" w:pos="680"/>
        </w:tabs>
        <w:ind w:left="540"/>
        <w:jc w:val="thaiDistribute"/>
        <w:rPr>
          <w:rFonts w:ascii="Times New Roman" w:hAnsi="Times New Roman" w:cs="Times New Roman"/>
          <w:spacing w:val="-2"/>
          <w:sz w:val="22"/>
          <w:szCs w:val="22"/>
        </w:rPr>
      </w:pPr>
    </w:p>
    <w:p w14:paraId="7F60D5F5" w14:textId="4B77BA15" w:rsidR="002D38C0" w:rsidRPr="00A936E8" w:rsidRDefault="002D38C0" w:rsidP="002D38C0">
      <w:pPr>
        <w:tabs>
          <w:tab w:val="clear" w:pos="680"/>
        </w:tabs>
        <w:ind w:left="540"/>
        <w:jc w:val="thaiDistribute"/>
        <w:rPr>
          <w:rFonts w:ascii="Times New Roman" w:hAnsi="Times New Roman" w:cs="Times New Roman"/>
          <w:spacing w:val="-2"/>
          <w:sz w:val="22"/>
          <w:szCs w:val="22"/>
          <w:cs/>
        </w:rPr>
      </w:pPr>
      <w:r w:rsidRPr="00A936E8">
        <w:rPr>
          <w:rFonts w:ascii="Times New Roman" w:hAnsi="Times New Roman" w:cs="Times New Roman"/>
          <w:sz w:val="22"/>
          <w:szCs w:val="22"/>
        </w:rPr>
        <w:t xml:space="preserve">On 22 November 2024, BCPG Investment Holdings Pte. Ltd. (“BCPGI”), the Company’s subsidiary, entered into the share purchase agreement with EP Group (HK) Co., Ltd. (“Seller”) to invest in 2 wind power plant projects </w:t>
      </w:r>
      <w:r w:rsidRPr="00A936E8">
        <w:rPr>
          <w:rFonts w:ascii="Times New Roman" w:hAnsi="Times New Roman" w:cs="Times New Roman"/>
          <w:spacing w:val="-2"/>
          <w:sz w:val="22"/>
          <w:szCs w:val="22"/>
        </w:rPr>
        <w:t>with a total installed capacity of 99 megawatts, held by Chu Prong Gia Lia Wind Power Joint Stock Company, for a consideration of up to VND 3,394,932 million (approximately Baht 4,508 million), through the acquisition of 100% of the shareholding. Subsequently, the Seller was unable to fulfil the conditions precedent within the timeframe specified in the share purchase agreement, resulting in the agreement becoming ineffective. However, the Group is currently in the process of negotiating with the seller.</w:t>
      </w:r>
    </w:p>
    <w:p w14:paraId="0B0C2C9A" w14:textId="40FD106A" w:rsidR="002D38C0" w:rsidRPr="00A936E8" w:rsidRDefault="002D38C0" w:rsidP="002D38C0">
      <w:pPr>
        <w:tabs>
          <w:tab w:val="clear" w:pos="680"/>
          <w:tab w:val="clear" w:pos="907"/>
        </w:tabs>
        <w:ind w:left="567"/>
        <w:jc w:val="thaiDistribute"/>
        <w:rPr>
          <w:rFonts w:ascii="Times New Roman" w:hAnsi="Times New Roman" w:cs="Times New Roman"/>
          <w:sz w:val="22"/>
          <w:szCs w:val="22"/>
        </w:rPr>
      </w:pPr>
    </w:p>
    <w:p w14:paraId="454BE56A" w14:textId="77777777" w:rsidR="002D38C0" w:rsidRPr="00A936E8" w:rsidRDefault="002D38C0" w:rsidP="002D38C0">
      <w:pPr>
        <w:tabs>
          <w:tab w:val="clear" w:pos="680"/>
          <w:tab w:val="clear" w:pos="907"/>
        </w:tabs>
        <w:ind w:left="567"/>
        <w:jc w:val="thaiDistribute"/>
        <w:rPr>
          <w:rFonts w:ascii="Times New Roman" w:hAnsi="Times New Roman" w:cs="Times New Roman"/>
          <w:sz w:val="22"/>
          <w:szCs w:val="22"/>
        </w:rPr>
      </w:pPr>
    </w:p>
    <w:p w14:paraId="349E1555" w14:textId="173AA159" w:rsidR="00ED7947" w:rsidRPr="00A936E8" w:rsidRDefault="00ED7947" w:rsidP="00ED7947">
      <w:pPr>
        <w:ind w:left="567"/>
        <w:jc w:val="thaiDistribute"/>
        <w:rPr>
          <w:rFonts w:ascii="Times New Roman" w:hAnsi="Times New Roman" w:cs="Times New Roman"/>
          <w:sz w:val="22"/>
          <w:szCs w:val="22"/>
        </w:rPr>
      </w:pPr>
    </w:p>
    <w:p w14:paraId="201F009A" w14:textId="73DA0C5E" w:rsidR="008C2BCD" w:rsidRPr="00A936E8" w:rsidRDefault="008C2BCD" w:rsidP="008C2B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color w:val="4472C4" w:themeColor="accent1"/>
          <w:sz w:val="24"/>
          <w:szCs w:val="24"/>
          <w:lang w:bidi="ar-SA"/>
        </w:rPr>
      </w:pPr>
    </w:p>
    <w:p w14:paraId="11719B0B" w14:textId="76389DFB" w:rsidR="008C2BCD" w:rsidRPr="00A936E8" w:rsidRDefault="008C2BCD" w:rsidP="008C2BCD">
      <w:pPr>
        <w:tabs>
          <w:tab w:val="clear" w:pos="680"/>
        </w:tabs>
        <w:jc w:val="thaiDistribute"/>
        <w:rPr>
          <w:rFonts w:ascii="Times New Roman" w:hAnsi="Times New Roman" w:cstheme="minorBidi"/>
          <w:sz w:val="22"/>
          <w:szCs w:val="22"/>
        </w:rPr>
        <w:sectPr w:rsidR="008C2BCD" w:rsidRPr="00A936E8" w:rsidSect="0044617F">
          <w:headerReference w:type="first" r:id="rId16"/>
          <w:footerReference w:type="first" r:id="rId17"/>
          <w:pgSz w:w="11907" w:h="16839" w:code="9"/>
          <w:pgMar w:top="691" w:right="1152" w:bottom="576" w:left="1152" w:header="720" w:footer="720" w:gutter="0"/>
          <w:cols w:space="720"/>
          <w:titlePg/>
          <w:docGrid w:linePitch="360"/>
        </w:sectPr>
      </w:pPr>
    </w:p>
    <w:bookmarkEnd w:id="3"/>
    <w:p w14:paraId="2CEDA52C" w14:textId="4071A1E4" w:rsidR="00A90A80" w:rsidRPr="00A936E8" w:rsidRDefault="00A90A80" w:rsidP="0050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16"/>
          <w:szCs w:val="16"/>
        </w:rPr>
      </w:pPr>
      <w:r w:rsidRPr="00A936E8">
        <w:rPr>
          <w:rFonts w:ascii="Times New Roman" w:hAnsi="Times New Roman" w:cs="Times New Roman"/>
          <w:sz w:val="16"/>
          <w:szCs w:val="16"/>
        </w:rPr>
        <w:lastRenderedPageBreak/>
        <w:t xml:space="preserve">Investments in subsidiaries as at </w:t>
      </w:r>
      <w:r w:rsidR="00CC106B" w:rsidRPr="00A936E8">
        <w:rPr>
          <w:rFonts w:ascii="Times New Roman" w:hAnsi="Times New Roman" w:cs="Times New Roman"/>
          <w:sz w:val="16"/>
          <w:szCs w:val="16"/>
        </w:rPr>
        <w:t>31</w:t>
      </w:r>
      <w:r w:rsidRPr="00A936E8">
        <w:rPr>
          <w:rFonts w:ascii="Times New Roman" w:hAnsi="Times New Roman" w:cs="Times New Roman"/>
          <w:sz w:val="16"/>
          <w:szCs w:val="16"/>
        </w:rPr>
        <w:t xml:space="preserve"> December </w:t>
      </w:r>
      <w:r w:rsidR="00180DC9" w:rsidRPr="00A936E8">
        <w:rPr>
          <w:rFonts w:ascii="Times New Roman" w:hAnsi="Times New Roman" w:cs="Times New Roman"/>
          <w:sz w:val="16"/>
          <w:szCs w:val="16"/>
        </w:rPr>
        <w:t>202</w:t>
      </w:r>
      <w:r w:rsidR="00E174AD" w:rsidRPr="00A936E8">
        <w:rPr>
          <w:rFonts w:ascii="Times New Roman" w:hAnsi="Times New Roman" w:cs="Times New Roman"/>
          <w:sz w:val="16"/>
          <w:szCs w:val="16"/>
        </w:rPr>
        <w:t>5</w:t>
      </w:r>
      <w:r w:rsidR="00D47A28" w:rsidRPr="00A936E8">
        <w:rPr>
          <w:rFonts w:ascii="Times New Roman" w:hAnsi="Times New Roman" w:cs="Times New Roman"/>
          <w:sz w:val="16"/>
          <w:szCs w:val="16"/>
        </w:rPr>
        <w:t xml:space="preserve"> and </w:t>
      </w:r>
      <w:r w:rsidR="00180DC9" w:rsidRPr="00A936E8">
        <w:rPr>
          <w:rFonts w:ascii="Times New Roman" w:hAnsi="Times New Roman" w:cs="Times New Roman"/>
          <w:sz w:val="16"/>
          <w:szCs w:val="16"/>
        </w:rPr>
        <w:t>202</w:t>
      </w:r>
      <w:r w:rsidR="00E174AD" w:rsidRPr="00A936E8">
        <w:rPr>
          <w:rFonts w:ascii="Times New Roman" w:hAnsi="Times New Roman" w:cs="Times New Roman"/>
          <w:sz w:val="16"/>
          <w:szCs w:val="16"/>
        </w:rPr>
        <w:t>4</w:t>
      </w:r>
      <w:r w:rsidRPr="00A936E8">
        <w:rPr>
          <w:rFonts w:ascii="Times New Roman" w:hAnsi="Times New Roman" w:cs="Times New Roman"/>
          <w:sz w:val="16"/>
          <w:szCs w:val="16"/>
        </w:rPr>
        <w:t>, and dividend income from th</w:t>
      </w:r>
      <w:r w:rsidR="007F6407" w:rsidRPr="00A936E8">
        <w:rPr>
          <w:rFonts w:ascii="Times New Roman" w:hAnsi="Times New Roman" w:cs="Times New Roman"/>
          <w:sz w:val="16"/>
          <w:szCs w:val="16"/>
        </w:rPr>
        <w:t>e</w:t>
      </w:r>
      <w:r w:rsidRPr="00A936E8">
        <w:rPr>
          <w:rFonts w:ascii="Times New Roman" w:hAnsi="Times New Roman" w:cs="Times New Roman"/>
          <w:sz w:val="16"/>
          <w:szCs w:val="16"/>
        </w:rPr>
        <w:t xml:space="preserve">se investments for the year ended </w:t>
      </w:r>
      <w:r w:rsidR="00CC106B" w:rsidRPr="00A936E8">
        <w:rPr>
          <w:rFonts w:ascii="Times New Roman" w:hAnsi="Times New Roman" w:cs="Times New Roman"/>
          <w:sz w:val="16"/>
          <w:szCs w:val="16"/>
        </w:rPr>
        <w:t>31</w:t>
      </w:r>
      <w:r w:rsidRPr="00A936E8">
        <w:rPr>
          <w:rFonts w:ascii="Times New Roman" w:hAnsi="Times New Roman" w:cs="Times New Roman"/>
          <w:sz w:val="16"/>
          <w:szCs w:val="16"/>
        </w:rPr>
        <w:t xml:space="preserve"> December were as follows:</w:t>
      </w:r>
    </w:p>
    <w:p w14:paraId="33E65629" w14:textId="77777777" w:rsidR="00A90A80" w:rsidRPr="00A936E8"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043" w:type="dxa"/>
        <w:tblInd w:w="619" w:type="dxa"/>
        <w:tblLayout w:type="fixed"/>
        <w:tblCellMar>
          <w:left w:w="79" w:type="dxa"/>
          <w:right w:w="79" w:type="dxa"/>
        </w:tblCellMar>
        <w:tblLook w:val="0000" w:firstRow="0" w:lastRow="0" w:firstColumn="0" w:lastColumn="0" w:noHBand="0" w:noVBand="0"/>
      </w:tblPr>
      <w:tblGrid>
        <w:gridCol w:w="3701"/>
        <w:gridCol w:w="180"/>
        <w:gridCol w:w="1800"/>
        <w:gridCol w:w="630"/>
        <w:gridCol w:w="630"/>
        <w:gridCol w:w="900"/>
        <w:gridCol w:w="900"/>
        <w:gridCol w:w="990"/>
        <w:gridCol w:w="180"/>
        <w:gridCol w:w="990"/>
        <w:gridCol w:w="180"/>
        <w:gridCol w:w="810"/>
        <w:gridCol w:w="180"/>
        <w:gridCol w:w="810"/>
        <w:gridCol w:w="180"/>
        <w:gridCol w:w="900"/>
        <w:gridCol w:w="180"/>
        <w:gridCol w:w="902"/>
      </w:tblGrid>
      <w:tr w:rsidR="0046299E" w:rsidRPr="00A936E8" w:rsidDel="00685444" w14:paraId="7F3FA2B1" w14:textId="77777777" w:rsidTr="00E07EF8">
        <w:trPr>
          <w:cantSplit/>
          <w:tblHeader/>
        </w:trPr>
        <w:tc>
          <w:tcPr>
            <w:tcW w:w="15043" w:type="dxa"/>
            <w:gridSpan w:val="18"/>
          </w:tcPr>
          <w:p w14:paraId="727EA2FC" w14:textId="45BB94AA" w:rsidR="0046299E" w:rsidRPr="00A936E8" w:rsidRDefault="0046299E" w:rsidP="00E07EF8">
            <w:pPr>
              <w:pStyle w:val="acctmergecolhdg"/>
              <w:spacing w:line="240" w:lineRule="atLeast"/>
              <w:rPr>
                <w:b w:val="0"/>
                <w:sz w:val="16"/>
                <w:szCs w:val="16"/>
              </w:rPr>
            </w:pPr>
            <w:r w:rsidRPr="00A936E8">
              <w:rPr>
                <w:sz w:val="16"/>
                <w:szCs w:val="16"/>
              </w:rPr>
              <w:t>Separate financial statements</w:t>
            </w:r>
          </w:p>
        </w:tc>
      </w:tr>
      <w:tr w:rsidR="002C47BC" w:rsidRPr="00A936E8" w:rsidDel="00685444" w14:paraId="0E99EBD6" w14:textId="77777777" w:rsidTr="00CA1579">
        <w:trPr>
          <w:cantSplit/>
          <w:tblHeader/>
        </w:trPr>
        <w:tc>
          <w:tcPr>
            <w:tcW w:w="3701" w:type="dxa"/>
          </w:tcPr>
          <w:p w14:paraId="475157F6" w14:textId="77777777" w:rsidR="002C47BC" w:rsidRPr="00A936E8" w:rsidRDefault="002C47BC" w:rsidP="00E07EF8">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A936E8" w:rsidRDefault="002C47BC" w:rsidP="00E07EF8">
            <w:pPr>
              <w:jc w:val="center"/>
              <w:rPr>
                <w:rFonts w:ascii="Times New Roman" w:hAnsi="Times New Roman" w:cs="Times New Roman"/>
                <w:sz w:val="16"/>
                <w:szCs w:val="16"/>
              </w:rPr>
            </w:pPr>
          </w:p>
        </w:tc>
        <w:tc>
          <w:tcPr>
            <w:tcW w:w="1800" w:type="dxa"/>
          </w:tcPr>
          <w:p w14:paraId="52DF477E" w14:textId="77777777" w:rsidR="002C47BC" w:rsidRPr="00A936E8" w:rsidRDefault="002C47BC" w:rsidP="00E07EF8">
            <w:pPr>
              <w:jc w:val="center"/>
              <w:rPr>
                <w:rFonts w:ascii="Times New Roman" w:hAnsi="Times New Roman" w:cs="Times New Roman"/>
                <w:sz w:val="16"/>
                <w:szCs w:val="16"/>
              </w:rPr>
            </w:pPr>
          </w:p>
          <w:p w14:paraId="5AC698E5" w14:textId="59F06005" w:rsidR="002C47BC" w:rsidRPr="00A936E8" w:rsidRDefault="0096708A" w:rsidP="00E07EF8">
            <w:pPr>
              <w:jc w:val="center"/>
              <w:rPr>
                <w:rFonts w:ascii="Times New Roman" w:hAnsi="Times New Roman" w:cs="Times New Roman"/>
                <w:sz w:val="16"/>
                <w:szCs w:val="16"/>
              </w:rPr>
            </w:pPr>
            <w:r w:rsidRPr="00A936E8">
              <w:rPr>
                <w:rFonts w:ascii="Times New Roman" w:hAnsi="Times New Roman" w:cs="Times New Roman"/>
                <w:sz w:val="16"/>
                <w:szCs w:val="16"/>
              </w:rPr>
              <w:t>Nature</w:t>
            </w:r>
            <w:r w:rsidR="002C47BC" w:rsidRPr="00A936E8">
              <w:rPr>
                <w:rFonts w:ascii="Times New Roman" w:hAnsi="Times New Roman" w:cs="Times New Roman"/>
                <w:sz w:val="16"/>
                <w:szCs w:val="16"/>
              </w:rPr>
              <w:t xml:space="preserve"> of business</w:t>
            </w:r>
          </w:p>
        </w:tc>
        <w:tc>
          <w:tcPr>
            <w:tcW w:w="1260" w:type="dxa"/>
            <w:gridSpan w:val="2"/>
            <w:vAlign w:val="bottom"/>
          </w:tcPr>
          <w:p w14:paraId="0FE46728" w14:textId="77777777" w:rsidR="002C47BC" w:rsidRPr="00A936E8" w:rsidDel="00685444" w:rsidRDefault="002C47BC" w:rsidP="00E07EF8">
            <w:pPr>
              <w:jc w:val="center"/>
              <w:rPr>
                <w:rFonts w:ascii="Times New Roman" w:hAnsi="Times New Roman" w:cs="Times New Roman"/>
                <w:sz w:val="16"/>
                <w:szCs w:val="16"/>
              </w:rPr>
            </w:pPr>
            <w:r w:rsidRPr="00A936E8">
              <w:rPr>
                <w:rFonts w:ascii="Times New Roman" w:hAnsi="Times New Roman" w:cs="Times New Roman"/>
                <w:sz w:val="16"/>
                <w:szCs w:val="16"/>
              </w:rPr>
              <w:t>Ownership interest</w:t>
            </w:r>
          </w:p>
        </w:tc>
        <w:tc>
          <w:tcPr>
            <w:tcW w:w="1800" w:type="dxa"/>
            <w:gridSpan w:val="2"/>
            <w:vAlign w:val="bottom"/>
          </w:tcPr>
          <w:p w14:paraId="48561477" w14:textId="14826543" w:rsidR="002C47BC" w:rsidRPr="00A936E8"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r w:rsidRPr="00A936E8">
              <w:rPr>
                <w:rFonts w:ascii="Times New Roman" w:hAnsi="Times New Roman"/>
                <w:bCs/>
                <w:sz w:val="16"/>
                <w:szCs w:val="16"/>
              </w:rPr>
              <w:t>Paid</w:t>
            </w:r>
            <w:r w:rsidR="00001723" w:rsidRPr="00A936E8">
              <w:rPr>
                <w:rFonts w:ascii="Times New Roman" w:hAnsi="Times New Roman"/>
                <w:bCs/>
                <w:sz w:val="16"/>
                <w:szCs w:val="16"/>
                <w:lang w:val="en-US"/>
              </w:rPr>
              <w:t>-</w:t>
            </w:r>
            <w:r w:rsidRPr="00A936E8">
              <w:rPr>
                <w:rFonts w:ascii="Times New Roman" w:hAnsi="Times New Roman"/>
                <w:bCs/>
                <w:sz w:val="16"/>
                <w:szCs w:val="16"/>
              </w:rPr>
              <w:t>up capital</w:t>
            </w:r>
          </w:p>
        </w:tc>
        <w:tc>
          <w:tcPr>
            <w:tcW w:w="2160" w:type="dxa"/>
            <w:gridSpan w:val="3"/>
            <w:vAlign w:val="bottom"/>
          </w:tcPr>
          <w:p w14:paraId="295BF625" w14:textId="77777777" w:rsidR="002C47BC" w:rsidRPr="00A936E8" w:rsidDel="00685444" w:rsidRDefault="002C47BC" w:rsidP="00E07EF8">
            <w:pPr>
              <w:pStyle w:val="acctfourfigures"/>
              <w:tabs>
                <w:tab w:val="clear" w:pos="765"/>
              </w:tabs>
              <w:spacing w:line="240" w:lineRule="atLeast"/>
              <w:jc w:val="center"/>
              <w:rPr>
                <w:rFonts w:ascii="Times New Roman" w:hAnsi="Times New Roman"/>
                <w:sz w:val="16"/>
                <w:szCs w:val="16"/>
                <w:lang w:val="en-US" w:bidi="th-TH"/>
              </w:rPr>
            </w:pPr>
            <w:r w:rsidRPr="00A936E8">
              <w:rPr>
                <w:rFonts w:ascii="Times New Roman" w:hAnsi="Times New Roman"/>
                <w:sz w:val="16"/>
                <w:szCs w:val="16"/>
                <w:lang w:val="en-US" w:bidi="th-TH"/>
              </w:rPr>
              <w:t>Cost</w:t>
            </w:r>
          </w:p>
        </w:tc>
        <w:tc>
          <w:tcPr>
            <w:tcW w:w="180" w:type="dxa"/>
            <w:vAlign w:val="bottom"/>
          </w:tcPr>
          <w:p w14:paraId="47FEA5E9" w14:textId="77777777" w:rsidR="002C47BC" w:rsidRPr="00A936E8" w:rsidDel="00685444" w:rsidRDefault="002C47BC" w:rsidP="00E07EF8">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5D223DD7" w:rsidR="002C47BC" w:rsidRPr="00A936E8" w:rsidDel="00685444" w:rsidRDefault="007F6407" w:rsidP="00E07EF8">
            <w:pPr>
              <w:pStyle w:val="acctfourfigures"/>
              <w:tabs>
                <w:tab w:val="clear" w:pos="765"/>
              </w:tabs>
              <w:spacing w:line="240" w:lineRule="atLeast"/>
              <w:jc w:val="center"/>
              <w:rPr>
                <w:rFonts w:ascii="Times New Roman" w:hAnsi="Times New Roman"/>
                <w:sz w:val="16"/>
                <w:szCs w:val="16"/>
                <w:lang w:val="en-US" w:bidi="th-TH"/>
              </w:rPr>
            </w:pPr>
            <w:r w:rsidRPr="00A936E8">
              <w:rPr>
                <w:rFonts w:ascii="Times New Roman" w:hAnsi="Times New Roman"/>
                <w:bCs/>
                <w:sz w:val="16"/>
                <w:szCs w:val="16"/>
              </w:rPr>
              <w:t>E</w:t>
            </w:r>
            <w:r w:rsidR="0046299E" w:rsidRPr="00A936E8">
              <w:rPr>
                <w:rFonts w:ascii="Times New Roman" w:hAnsi="Times New Roman"/>
                <w:bCs/>
                <w:sz w:val="16"/>
                <w:szCs w:val="16"/>
              </w:rPr>
              <w:t>quity method</w:t>
            </w:r>
          </w:p>
        </w:tc>
        <w:tc>
          <w:tcPr>
            <w:tcW w:w="180" w:type="dxa"/>
          </w:tcPr>
          <w:p w14:paraId="31EDE344" w14:textId="77777777" w:rsidR="002C47BC" w:rsidRPr="00A936E8"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p>
        </w:tc>
        <w:tc>
          <w:tcPr>
            <w:tcW w:w="1982" w:type="dxa"/>
            <w:gridSpan w:val="3"/>
            <w:vAlign w:val="bottom"/>
          </w:tcPr>
          <w:p w14:paraId="0E347C86" w14:textId="215B5FAB" w:rsidR="002C47BC" w:rsidRPr="00A936E8" w:rsidDel="00685444" w:rsidRDefault="002C47BC" w:rsidP="00E07EF8">
            <w:pPr>
              <w:pStyle w:val="acctmergecolhdg"/>
              <w:spacing w:line="240" w:lineRule="atLeast"/>
              <w:rPr>
                <w:b w:val="0"/>
                <w:bCs/>
                <w:sz w:val="16"/>
                <w:szCs w:val="16"/>
                <w:lang w:bidi="th-TH"/>
              </w:rPr>
            </w:pPr>
            <w:r w:rsidRPr="00A936E8">
              <w:rPr>
                <w:b w:val="0"/>
                <w:sz w:val="16"/>
                <w:szCs w:val="16"/>
              </w:rPr>
              <w:t>Dividend income</w:t>
            </w:r>
            <w:r w:rsidRPr="00A936E8">
              <w:rPr>
                <w:b w:val="0"/>
                <w:bCs/>
                <w:sz w:val="16"/>
                <w:szCs w:val="16"/>
                <w:lang w:bidi="th-TH"/>
              </w:rPr>
              <w:t xml:space="preserve"> </w:t>
            </w:r>
            <w:r w:rsidRPr="00A936E8">
              <w:rPr>
                <w:b w:val="0"/>
                <w:bCs/>
                <w:sz w:val="16"/>
                <w:szCs w:val="16"/>
                <w:lang w:bidi="th-TH"/>
              </w:rPr>
              <w:br/>
              <w:t>for the year</w:t>
            </w:r>
          </w:p>
        </w:tc>
      </w:tr>
      <w:tr w:rsidR="00E174AD" w:rsidRPr="00A936E8" w14:paraId="003761FA" w14:textId="77777777" w:rsidTr="00CA1579">
        <w:trPr>
          <w:cantSplit/>
          <w:tblHeader/>
        </w:trPr>
        <w:tc>
          <w:tcPr>
            <w:tcW w:w="3701" w:type="dxa"/>
          </w:tcPr>
          <w:p w14:paraId="41F92B56" w14:textId="77777777" w:rsidR="00E174AD" w:rsidRPr="00A936E8" w:rsidRDefault="00E174AD" w:rsidP="00E174AD">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E174AD" w:rsidRPr="00A936E8" w:rsidRDefault="00E174AD" w:rsidP="00E174AD">
            <w:pPr>
              <w:pStyle w:val="BodyText"/>
              <w:spacing w:after="0"/>
              <w:ind w:left="-115" w:right="-115"/>
              <w:jc w:val="center"/>
              <w:rPr>
                <w:rFonts w:ascii="Times New Roman" w:hAnsi="Times New Roman" w:cs="Times New Roman"/>
                <w:sz w:val="16"/>
                <w:szCs w:val="16"/>
              </w:rPr>
            </w:pPr>
          </w:p>
        </w:tc>
        <w:tc>
          <w:tcPr>
            <w:tcW w:w="1800" w:type="dxa"/>
          </w:tcPr>
          <w:p w14:paraId="1C18A075" w14:textId="77777777" w:rsidR="00E174AD" w:rsidRPr="00A936E8" w:rsidRDefault="00E174AD" w:rsidP="00E174AD">
            <w:pPr>
              <w:pStyle w:val="BodyText"/>
              <w:spacing w:after="0"/>
              <w:ind w:left="-115" w:right="-115"/>
              <w:jc w:val="center"/>
              <w:rPr>
                <w:rFonts w:ascii="Times New Roman" w:hAnsi="Times New Roman" w:cs="Times New Roman"/>
                <w:sz w:val="16"/>
                <w:szCs w:val="16"/>
              </w:rPr>
            </w:pPr>
          </w:p>
        </w:tc>
        <w:tc>
          <w:tcPr>
            <w:tcW w:w="630" w:type="dxa"/>
            <w:vAlign w:val="bottom"/>
          </w:tcPr>
          <w:p w14:paraId="77D073F4" w14:textId="6B51BE38"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630" w:type="dxa"/>
            <w:vAlign w:val="bottom"/>
          </w:tcPr>
          <w:p w14:paraId="12FD5479" w14:textId="7D362E66"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900" w:type="dxa"/>
            <w:vAlign w:val="bottom"/>
          </w:tcPr>
          <w:p w14:paraId="1B9E711D" w14:textId="367E2EEC"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900" w:type="dxa"/>
            <w:vAlign w:val="bottom"/>
          </w:tcPr>
          <w:p w14:paraId="28662021" w14:textId="64522F2C"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990" w:type="dxa"/>
            <w:vAlign w:val="bottom"/>
          </w:tcPr>
          <w:p w14:paraId="70EB6D79" w14:textId="572539D9"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80" w:type="dxa"/>
          </w:tcPr>
          <w:p w14:paraId="12D3B2D8" w14:textId="77777777" w:rsidR="00E174AD" w:rsidRPr="00A936E8" w:rsidRDefault="00E174AD" w:rsidP="00E174AD">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268B0C26"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180" w:type="dxa"/>
          </w:tcPr>
          <w:p w14:paraId="0F4EDB34" w14:textId="77777777" w:rsidR="00E174AD" w:rsidRPr="00A936E8" w:rsidRDefault="00E174AD" w:rsidP="00E174AD">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0BEF0BC5"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80" w:type="dxa"/>
          </w:tcPr>
          <w:p w14:paraId="21603837" w14:textId="77777777" w:rsidR="00E174AD" w:rsidRPr="00A936E8" w:rsidRDefault="00E174AD" w:rsidP="00E174AD">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4D75E67C"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180" w:type="dxa"/>
          </w:tcPr>
          <w:p w14:paraId="14DF4E1C" w14:textId="77777777" w:rsidR="00E174AD" w:rsidRPr="00A936E8" w:rsidRDefault="00E174AD" w:rsidP="00E174AD">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18640A16"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80" w:type="dxa"/>
          </w:tcPr>
          <w:p w14:paraId="63176DA6" w14:textId="77777777" w:rsidR="00E174AD" w:rsidRPr="00A936E8" w:rsidRDefault="00E174AD" w:rsidP="00E174AD">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2" w:type="dxa"/>
            <w:vAlign w:val="bottom"/>
          </w:tcPr>
          <w:p w14:paraId="14D666EE" w14:textId="47C1C9C0" w:rsidR="00E174AD" w:rsidRPr="00A936E8" w:rsidRDefault="00E174AD" w:rsidP="00E174AD">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r>
      <w:tr w:rsidR="002C47BC" w:rsidRPr="00A936E8" w14:paraId="7ACCDF14" w14:textId="77777777" w:rsidTr="00CA1579">
        <w:trPr>
          <w:cantSplit/>
        </w:trPr>
        <w:tc>
          <w:tcPr>
            <w:tcW w:w="3701" w:type="dxa"/>
          </w:tcPr>
          <w:p w14:paraId="43BE2688" w14:textId="77777777" w:rsidR="002C47BC" w:rsidRPr="00A936E8" w:rsidRDefault="002C47BC" w:rsidP="00E07EF8">
            <w:pPr>
              <w:rPr>
                <w:rFonts w:ascii="Times New Roman" w:hAnsi="Times New Roman" w:cs="Times New Roman"/>
                <w:b/>
                <w:bCs/>
                <w:i/>
                <w:iCs/>
                <w:sz w:val="16"/>
                <w:szCs w:val="16"/>
              </w:rPr>
            </w:pPr>
          </w:p>
        </w:tc>
        <w:tc>
          <w:tcPr>
            <w:tcW w:w="180" w:type="dxa"/>
          </w:tcPr>
          <w:p w14:paraId="70D90A11"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800" w:type="dxa"/>
          </w:tcPr>
          <w:p w14:paraId="51642623"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260" w:type="dxa"/>
            <w:gridSpan w:val="2"/>
          </w:tcPr>
          <w:p w14:paraId="0A17DF37" w14:textId="0B20DA8D" w:rsidR="002C47BC" w:rsidRPr="00A936E8" w:rsidRDefault="00AB2F76" w:rsidP="00E07EF8">
            <w:pPr>
              <w:pStyle w:val="acctfourfigures"/>
              <w:tabs>
                <w:tab w:val="clear" w:pos="765"/>
                <w:tab w:val="decimal" w:pos="731"/>
              </w:tabs>
              <w:spacing w:line="240" w:lineRule="atLeast"/>
              <w:ind w:left="-79" w:right="-79"/>
              <w:rPr>
                <w:rFonts w:ascii="Times New Roman" w:hAnsi="Times New Roman"/>
                <w:i/>
                <w:iCs/>
                <w:sz w:val="16"/>
                <w:szCs w:val="16"/>
                <w:lang w:bidi="th-TH"/>
              </w:rPr>
            </w:pPr>
            <w:r w:rsidRPr="00A936E8">
              <w:rPr>
                <w:rFonts w:ascii="Times New Roman" w:hAnsi="Times New Roman"/>
                <w:i/>
                <w:iCs/>
                <w:sz w:val="16"/>
                <w:szCs w:val="16"/>
                <w:lang w:val="en-US" w:bidi="th-TH"/>
              </w:rPr>
              <w:t>(</w:t>
            </w:r>
            <w:r w:rsidR="002C47BC" w:rsidRPr="00A936E8">
              <w:rPr>
                <w:rFonts w:ascii="Times New Roman" w:hAnsi="Times New Roman"/>
                <w:i/>
                <w:iCs/>
                <w:sz w:val="16"/>
                <w:szCs w:val="16"/>
                <w:lang w:bidi="th-TH"/>
              </w:rPr>
              <w:t>%</w:t>
            </w:r>
            <w:r w:rsidRPr="00A936E8">
              <w:rPr>
                <w:rFonts w:ascii="Times New Roman" w:hAnsi="Times New Roman"/>
                <w:i/>
                <w:iCs/>
                <w:sz w:val="16"/>
                <w:szCs w:val="16"/>
                <w:lang w:val="en-US" w:bidi="th-TH"/>
              </w:rPr>
              <w:t>)</w:t>
            </w:r>
          </w:p>
        </w:tc>
        <w:tc>
          <w:tcPr>
            <w:tcW w:w="8102" w:type="dxa"/>
            <w:gridSpan w:val="13"/>
            <w:vAlign w:val="bottom"/>
          </w:tcPr>
          <w:p w14:paraId="50DAF3EE" w14:textId="1F1CD8E9" w:rsidR="002C47BC" w:rsidRPr="00A936E8" w:rsidRDefault="00AB2F76" w:rsidP="00E07EF8">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A936E8">
              <w:rPr>
                <w:rFonts w:ascii="Times New Roman" w:hAnsi="Times New Roman"/>
                <w:i/>
                <w:iCs/>
                <w:sz w:val="16"/>
                <w:szCs w:val="16"/>
                <w:lang w:val="en-US" w:bidi="th-TH"/>
              </w:rPr>
              <w:t>(</w:t>
            </w:r>
            <w:r w:rsidR="002C47BC" w:rsidRPr="00A936E8">
              <w:rPr>
                <w:rFonts w:ascii="Times New Roman" w:hAnsi="Times New Roman"/>
                <w:i/>
                <w:iCs/>
                <w:sz w:val="16"/>
                <w:szCs w:val="16"/>
                <w:lang w:bidi="th-TH"/>
              </w:rPr>
              <w:t>in thousand Baht</w:t>
            </w:r>
            <w:r w:rsidRPr="00A936E8">
              <w:rPr>
                <w:rFonts w:ascii="Times New Roman" w:hAnsi="Times New Roman"/>
                <w:i/>
                <w:iCs/>
                <w:sz w:val="16"/>
                <w:szCs w:val="16"/>
                <w:lang w:val="en-US" w:bidi="th-TH"/>
              </w:rPr>
              <w:t>)</w:t>
            </w:r>
          </w:p>
        </w:tc>
      </w:tr>
      <w:tr w:rsidR="002C47BC" w:rsidRPr="00A936E8" w14:paraId="22CCEA64" w14:textId="77777777" w:rsidTr="00CA1579">
        <w:trPr>
          <w:cantSplit/>
        </w:trPr>
        <w:tc>
          <w:tcPr>
            <w:tcW w:w="3701" w:type="dxa"/>
          </w:tcPr>
          <w:p w14:paraId="2096F881" w14:textId="06ABDEA4" w:rsidR="002C47BC" w:rsidRPr="00A936E8" w:rsidRDefault="00006162" w:rsidP="00E07EF8">
            <w:pPr>
              <w:rPr>
                <w:rFonts w:ascii="Times New Roman" w:hAnsi="Times New Roman" w:cs="Times New Roman"/>
                <w:b/>
                <w:bCs/>
                <w:i/>
                <w:iCs/>
                <w:sz w:val="16"/>
                <w:szCs w:val="16"/>
                <w:cs/>
              </w:rPr>
            </w:pPr>
            <w:r w:rsidRPr="00A936E8">
              <w:rPr>
                <w:rFonts w:ascii="Times New Roman" w:hAnsi="Times New Roman" w:cs="Times New Roman"/>
                <w:b/>
                <w:bCs/>
                <w:i/>
                <w:iCs/>
                <w:sz w:val="16"/>
                <w:szCs w:val="16"/>
              </w:rPr>
              <w:t>Direct s</w:t>
            </w:r>
            <w:r w:rsidR="002C47BC" w:rsidRPr="00A936E8">
              <w:rPr>
                <w:rFonts w:ascii="Times New Roman" w:hAnsi="Times New Roman" w:cs="Times New Roman"/>
                <w:b/>
                <w:bCs/>
                <w:i/>
                <w:iCs/>
                <w:sz w:val="16"/>
                <w:szCs w:val="16"/>
              </w:rPr>
              <w:t>ubsidiaries</w:t>
            </w:r>
          </w:p>
        </w:tc>
        <w:tc>
          <w:tcPr>
            <w:tcW w:w="180" w:type="dxa"/>
          </w:tcPr>
          <w:p w14:paraId="5AC8389D"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800" w:type="dxa"/>
          </w:tcPr>
          <w:p w14:paraId="4E30D160"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14:paraId="41DD30C2"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14:paraId="5DA456FF" w14:textId="77777777" w:rsidR="002C47BC" w:rsidRPr="00A936E8"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A936E8"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A936E8"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A936E8"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A936E8"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A936E8"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A936E8"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A936E8" w:rsidRDefault="002C47BC" w:rsidP="00E07EF8">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A936E8"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A936E8"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A936E8"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A936E8"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A936E8"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2" w:type="dxa"/>
            <w:vAlign w:val="bottom"/>
          </w:tcPr>
          <w:p w14:paraId="77C6DB03" w14:textId="77777777" w:rsidR="002C47BC" w:rsidRPr="00A936E8"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9B0209" w:rsidRPr="00A936E8" w14:paraId="7A8AAB62" w14:textId="77777777" w:rsidTr="00AC2773">
        <w:trPr>
          <w:cantSplit/>
        </w:trPr>
        <w:tc>
          <w:tcPr>
            <w:tcW w:w="3701" w:type="dxa"/>
            <w:vAlign w:val="bottom"/>
          </w:tcPr>
          <w:p w14:paraId="3ADB0218" w14:textId="2228396F" w:rsidR="009B0209" w:rsidRPr="00A936E8" w:rsidRDefault="009B0209" w:rsidP="009B0209">
            <w:pPr>
              <w:pStyle w:val="acctfourfigures"/>
              <w:tabs>
                <w:tab w:val="clear" w:pos="765"/>
                <w:tab w:val="left" w:pos="2711"/>
              </w:tabs>
              <w:spacing w:line="240" w:lineRule="atLeast"/>
              <w:ind w:left="191" w:right="-79" w:hanging="191"/>
              <w:rPr>
                <w:rFonts w:ascii="Times New Roman" w:hAnsi="Times New Roman"/>
                <w:sz w:val="16"/>
                <w:szCs w:val="16"/>
              </w:rPr>
            </w:pPr>
            <w:r w:rsidRPr="00A936E8">
              <w:rPr>
                <w:rFonts w:ascii="Times New Roman" w:hAnsi="Times New Roman"/>
                <w:sz w:val="16"/>
                <w:szCs w:val="16"/>
              </w:rPr>
              <w:t>Bangchak Solar Energy Co., Ltd.</w:t>
            </w:r>
          </w:p>
        </w:tc>
        <w:tc>
          <w:tcPr>
            <w:tcW w:w="180" w:type="dxa"/>
          </w:tcPr>
          <w:p w14:paraId="7EEC2C8E"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45763B9F" w14:textId="26F696EA"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63DA1C4D" w14:textId="616EEE23"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rPr>
            </w:pPr>
            <w:r w:rsidRPr="00A936E8">
              <w:rPr>
                <w:rFonts w:ascii="Times New Roman" w:hAnsi="Times New Roman"/>
                <w:sz w:val="16"/>
                <w:szCs w:val="16"/>
              </w:rPr>
              <w:t>100</w:t>
            </w:r>
          </w:p>
        </w:tc>
        <w:tc>
          <w:tcPr>
            <w:tcW w:w="630" w:type="dxa"/>
          </w:tcPr>
          <w:p w14:paraId="417C9222" w14:textId="77B295BE"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rPr>
            </w:pPr>
            <w:r w:rsidRPr="00A936E8">
              <w:rPr>
                <w:rFonts w:ascii="Times New Roman" w:hAnsi="Times New Roman"/>
                <w:sz w:val="16"/>
                <w:szCs w:val="16"/>
              </w:rPr>
              <w:t>100</w:t>
            </w:r>
          </w:p>
        </w:tc>
        <w:tc>
          <w:tcPr>
            <w:tcW w:w="900" w:type="dxa"/>
            <w:vAlign w:val="bottom"/>
          </w:tcPr>
          <w:p w14:paraId="62FF0C39" w14:textId="7FDE46B1"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cs/>
                <w:lang w:bidi="th-TH"/>
              </w:rPr>
            </w:pPr>
            <w:r w:rsidRPr="00A936E8">
              <w:rPr>
                <w:rFonts w:ascii="Times New Roman" w:hAnsi="Times New Roman"/>
                <w:sz w:val="16"/>
                <w:szCs w:val="16"/>
                <w:cs/>
                <w:lang w:bidi="th-TH"/>
              </w:rPr>
              <w:t>1</w:t>
            </w:r>
            <w:r w:rsidRPr="00A936E8">
              <w:rPr>
                <w:rFonts w:ascii="Times New Roman" w:hAnsi="Times New Roman"/>
                <w:sz w:val="16"/>
                <w:szCs w:val="16"/>
                <w:lang w:bidi="th-TH"/>
              </w:rPr>
              <w:t>,</w:t>
            </w:r>
            <w:r w:rsidRPr="00A936E8">
              <w:rPr>
                <w:rFonts w:ascii="Times New Roman" w:hAnsi="Times New Roman"/>
                <w:sz w:val="16"/>
                <w:szCs w:val="16"/>
                <w:cs/>
                <w:lang w:bidi="th-TH"/>
              </w:rPr>
              <w:t>800</w:t>
            </w:r>
            <w:r w:rsidRPr="00A936E8">
              <w:rPr>
                <w:rFonts w:ascii="Times New Roman" w:hAnsi="Times New Roman"/>
                <w:sz w:val="16"/>
                <w:szCs w:val="16"/>
                <w:lang w:bidi="th-TH"/>
              </w:rPr>
              <w:t>,</w:t>
            </w:r>
            <w:r w:rsidRPr="00A936E8">
              <w:rPr>
                <w:rFonts w:ascii="Times New Roman" w:hAnsi="Times New Roman"/>
                <w:sz w:val="16"/>
                <w:szCs w:val="16"/>
                <w:cs/>
                <w:lang w:bidi="th-TH"/>
              </w:rPr>
              <w:t>000</w:t>
            </w:r>
          </w:p>
        </w:tc>
        <w:tc>
          <w:tcPr>
            <w:tcW w:w="900" w:type="dxa"/>
            <w:vAlign w:val="bottom"/>
          </w:tcPr>
          <w:p w14:paraId="6D84D9CB" w14:textId="0D4ADE41"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cs/>
                <w:lang w:bidi="th-TH"/>
              </w:rPr>
            </w:pPr>
            <w:r w:rsidRPr="00A936E8">
              <w:rPr>
                <w:rFonts w:ascii="Times New Roman" w:hAnsi="Times New Roman"/>
                <w:sz w:val="16"/>
                <w:szCs w:val="16"/>
                <w:cs/>
                <w:lang w:bidi="th-TH"/>
              </w:rPr>
              <w:t>1</w:t>
            </w:r>
            <w:r w:rsidRPr="00A936E8">
              <w:rPr>
                <w:rFonts w:ascii="Times New Roman" w:hAnsi="Times New Roman"/>
                <w:sz w:val="16"/>
                <w:szCs w:val="16"/>
                <w:lang w:bidi="th-TH"/>
              </w:rPr>
              <w:t>,</w:t>
            </w:r>
            <w:r w:rsidRPr="00A936E8">
              <w:rPr>
                <w:rFonts w:ascii="Times New Roman" w:hAnsi="Times New Roman"/>
                <w:sz w:val="16"/>
                <w:szCs w:val="16"/>
                <w:cs/>
                <w:lang w:bidi="th-TH"/>
              </w:rPr>
              <w:t>800</w:t>
            </w:r>
            <w:r w:rsidRPr="00A936E8">
              <w:rPr>
                <w:rFonts w:ascii="Times New Roman" w:hAnsi="Times New Roman"/>
                <w:sz w:val="16"/>
                <w:szCs w:val="16"/>
                <w:lang w:bidi="th-TH"/>
              </w:rPr>
              <w:t>,</w:t>
            </w:r>
            <w:r w:rsidRPr="00A936E8">
              <w:rPr>
                <w:rFonts w:ascii="Times New Roman" w:hAnsi="Times New Roman"/>
                <w:sz w:val="16"/>
                <w:szCs w:val="16"/>
                <w:cs/>
                <w:lang w:bidi="th-TH"/>
              </w:rPr>
              <w:t>000</w:t>
            </w:r>
          </w:p>
        </w:tc>
        <w:tc>
          <w:tcPr>
            <w:tcW w:w="990" w:type="dxa"/>
            <w:vAlign w:val="bottom"/>
          </w:tcPr>
          <w:p w14:paraId="1CA440F3" w14:textId="42FF91AE"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1,930,500</w:t>
            </w:r>
          </w:p>
        </w:tc>
        <w:tc>
          <w:tcPr>
            <w:tcW w:w="180" w:type="dxa"/>
          </w:tcPr>
          <w:p w14:paraId="645C7C06" w14:textId="77777777" w:rsidR="009B0209" w:rsidRPr="00A936E8" w:rsidRDefault="009B0209" w:rsidP="009B020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4B0ED28A" w14:textId="5D03ED22"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1,930,500</w:t>
            </w:r>
          </w:p>
        </w:tc>
        <w:tc>
          <w:tcPr>
            <w:tcW w:w="180" w:type="dxa"/>
            <w:vAlign w:val="bottom"/>
          </w:tcPr>
          <w:p w14:paraId="12AFC23D"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7BBB6A49" w14:textId="488517FB"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2,064,750</w:t>
            </w:r>
          </w:p>
        </w:tc>
        <w:tc>
          <w:tcPr>
            <w:tcW w:w="180" w:type="dxa"/>
          </w:tcPr>
          <w:p w14:paraId="5FE96156" w14:textId="77777777" w:rsidR="009B0209" w:rsidRPr="00A936E8" w:rsidRDefault="009B0209" w:rsidP="009B0209">
            <w:pPr>
              <w:pStyle w:val="acctfourfigures"/>
              <w:tabs>
                <w:tab w:val="clear" w:pos="765"/>
                <w:tab w:val="decimal" w:pos="1181"/>
              </w:tabs>
              <w:spacing w:line="240" w:lineRule="atLeast"/>
              <w:ind w:right="-79"/>
              <w:rPr>
                <w:rFonts w:ascii="Times New Roman" w:hAnsi="Times New Roman"/>
                <w:sz w:val="16"/>
                <w:szCs w:val="16"/>
              </w:rPr>
            </w:pPr>
          </w:p>
        </w:tc>
        <w:tc>
          <w:tcPr>
            <w:tcW w:w="810" w:type="dxa"/>
          </w:tcPr>
          <w:p w14:paraId="174812F6" w14:textId="22558283"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2,107,302</w:t>
            </w:r>
          </w:p>
        </w:tc>
        <w:tc>
          <w:tcPr>
            <w:tcW w:w="180" w:type="dxa"/>
            <w:vAlign w:val="bottom"/>
          </w:tcPr>
          <w:p w14:paraId="430C1E5D"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2F5BC10" w14:textId="299C2CFB" w:rsidR="009B0209" w:rsidRPr="00A936E8" w:rsidRDefault="009B0209" w:rsidP="002F6FE2">
            <w:pPr>
              <w:pStyle w:val="acctfourfigures"/>
              <w:tabs>
                <w:tab w:val="clear" w:pos="765"/>
                <w:tab w:val="decimal" w:pos="742"/>
              </w:tabs>
              <w:spacing w:line="240" w:lineRule="atLeast"/>
              <w:ind w:left="-79" w:right="-79"/>
              <w:rPr>
                <w:rFonts w:ascii="Times New Roman" w:hAnsi="Times New Roman"/>
                <w:sz w:val="16"/>
                <w:szCs w:val="16"/>
              </w:rPr>
            </w:pPr>
            <w:r w:rsidRPr="00A936E8">
              <w:rPr>
                <w:rFonts w:ascii="Times New Roman" w:hAnsi="Times New Roman"/>
                <w:sz w:val="16"/>
                <w:szCs w:val="16"/>
              </w:rPr>
              <w:t>91,800</w:t>
            </w:r>
          </w:p>
        </w:tc>
        <w:tc>
          <w:tcPr>
            <w:tcW w:w="180" w:type="dxa"/>
          </w:tcPr>
          <w:p w14:paraId="683C8954" w14:textId="77777777" w:rsidR="009B0209" w:rsidRPr="00A936E8" w:rsidRDefault="009B0209" w:rsidP="009B020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tcPr>
          <w:p w14:paraId="756D3B59" w14:textId="778ADB44" w:rsidR="009B0209" w:rsidRPr="00A936E8" w:rsidRDefault="009B0209" w:rsidP="002F6FE2">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185,400</w:t>
            </w:r>
          </w:p>
        </w:tc>
      </w:tr>
      <w:tr w:rsidR="009B0209" w:rsidRPr="00A936E8" w14:paraId="48EC6B37" w14:textId="77777777" w:rsidTr="00AC2773">
        <w:trPr>
          <w:cantSplit/>
        </w:trPr>
        <w:tc>
          <w:tcPr>
            <w:tcW w:w="3701" w:type="dxa"/>
            <w:vAlign w:val="bottom"/>
          </w:tcPr>
          <w:p w14:paraId="4D3F3ABE" w14:textId="6EC42B5C" w:rsidR="009B0209" w:rsidRPr="00A936E8" w:rsidRDefault="009B0209" w:rsidP="009B0209">
            <w:pPr>
              <w:pStyle w:val="acctfourfigures"/>
              <w:tabs>
                <w:tab w:val="clear" w:pos="765"/>
                <w:tab w:val="left" w:pos="2711"/>
              </w:tabs>
              <w:spacing w:line="240" w:lineRule="atLeast"/>
              <w:ind w:left="191" w:right="-79" w:hanging="191"/>
              <w:rPr>
                <w:rFonts w:ascii="Times New Roman" w:hAnsi="Times New Roman"/>
                <w:sz w:val="16"/>
                <w:szCs w:val="16"/>
                <w:cs/>
                <w:lang w:bidi="th-TH"/>
              </w:rPr>
            </w:pPr>
            <w:r w:rsidRPr="00A936E8">
              <w:rPr>
                <w:rFonts w:ascii="Times New Roman" w:hAnsi="Times New Roman"/>
                <w:sz w:val="16"/>
                <w:szCs w:val="16"/>
              </w:rPr>
              <w:t xml:space="preserve">Bangchak Solar Energy </w:t>
            </w:r>
            <w:r w:rsidRPr="00A936E8">
              <w:rPr>
                <w:rFonts w:ascii="Times New Roman" w:hAnsi="Times New Roman"/>
                <w:sz w:val="16"/>
                <w:szCs w:val="16"/>
                <w:lang w:val="en-US"/>
              </w:rPr>
              <w:t>(</w:t>
            </w:r>
            <w:r w:rsidRPr="00A936E8">
              <w:rPr>
                <w:rFonts w:ascii="Times New Roman" w:hAnsi="Times New Roman"/>
                <w:sz w:val="16"/>
                <w:szCs w:val="16"/>
              </w:rPr>
              <w:t>Prachinburi</w:t>
            </w:r>
            <w:r w:rsidRPr="00A936E8">
              <w:rPr>
                <w:rFonts w:ascii="Times New Roman" w:hAnsi="Times New Roman"/>
                <w:sz w:val="16"/>
                <w:szCs w:val="16"/>
                <w:lang w:val="en-US"/>
              </w:rPr>
              <w:t>)</w:t>
            </w:r>
            <w:r w:rsidRPr="00A936E8">
              <w:rPr>
                <w:rFonts w:ascii="Times New Roman" w:hAnsi="Times New Roman"/>
                <w:sz w:val="16"/>
                <w:szCs w:val="16"/>
              </w:rPr>
              <w:t xml:space="preserve"> Co., Ltd.</w:t>
            </w:r>
          </w:p>
        </w:tc>
        <w:tc>
          <w:tcPr>
            <w:tcW w:w="180" w:type="dxa"/>
          </w:tcPr>
          <w:p w14:paraId="0DBD58F4"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340A3885" w14:textId="5ECB815A"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5F77137A" w14:textId="11998E3B"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39A99265" w14:textId="585B9AB3"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39620D0D" w14:textId="6A3EE18A"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cs/>
                <w:lang w:bidi="th-TH"/>
              </w:rPr>
              <w:t>1</w:t>
            </w:r>
            <w:r w:rsidRPr="00A936E8">
              <w:rPr>
                <w:rFonts w:ascii="Times New Roman" w:hAnsi="Times New Roman"/>
                <w:sz w:val="16"/>
                <w:szCs w:val="16"/>
                <w:lang w:bidi="th-TH"/>
              </w:rPr>
              <w:t>,</w:t>
            </w:r>
            <w:r w:rsidRPr="00A936E8">
              <w:rPr>
                <w:rFonts w:ascii="Times New Roman" w:hAnsi="Times New Roman"/>
                <w:sz w:val="16"/>
                <w:szCs w:val="16"/>
                <w:cs/>
                <w:lang w:bidi="th-TH"/>
              </w:rPr>
              <w:t>400</w:t>
            </w:r>
            <w:r w:rsidRPr="00A936E8">
              <w:rPr>
                <w:rFonts w:ascii="Times New Roman" w:hAnsi="Times New Roman"/>
                <w:sz w:val="16"/>
                <w:szCs w:val="16"/>
                <w:lang w:bidi="th-TH"/>
              </w:rPr>
              <w:t>,</w:t>
            </w:r>
            <w:r w:rsidRPr="00A936E8">
              <w:rPr>
                <w:rFonts w:ascii="Times New Roman" w:hAnsi="Times New Roman"/>
                <w:sz w:val="16"/>
                <w:szCs w:val="16"/>
                <w:cs/>
                <w:lang w:bidi="th-TH"/>
              </w:rPr>
              <w:t>000</w:t>
            </w:r>
          </w:p>
        </w:tc>
        <w:tc>
          <w:tcPr>
            <w:tcW w:w="900" w:type="dxa"/>
            <w:vAlign w:val="bottom"/>
          </w:tcPr>
          <w:p w14:paraId="019B75D5" w14:textId="4BC9938F"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cs/>
                <w:lang w:bidi="th-TH"/>
              </w:rPr>
              <w:t>1</w:t>
            </w:r>
            <w:r w:rsidRPr="00A936E8">
              <w:rPr>
                <w:rFonts w:ascii="Times New Roman" w:hAnsi="Times New Roman"/>
                <w:sz w:val="16"/>
                <w:szCs w:val="16"/>
                <w:lang w:bidi="th-TH"/>
              </w:rPr>
              <w:t>,</w:t>
            </w:r>
            <w:r w:rsidRPr="00A936E8">
              <w:rPr>
                <w:rFonts w:ascii="Times New Roman" w:hAnsi="Times New Roman"/>
                <w:sz w:val="16"/>
                <w:szCs w:val="16"/>
                <w:cs/>
                <w:lang w:bidi="th-TH"/>
              </w:rPr>
              <w:t>400</w:t>
            </w:r>
            <w:r w:rsidRPr="00A936E8">
              <w:rPr>
                <w:rFonts w:ascii="Times New Roman" w:hAnsi="Times New Roman"/>
                <w:sz w:val="16"/>
                <w:szCs w:val="16"/>
                <w:lang w:bidi="th-TH"/>
              </w:rPr>
              <w:t>,</w:t>
            </w:r>
            <w:r w:rsidRPr="00A936E8">
              <w:rPr>
                <w:rFonts w:ascii="Times New Roman" w:hAnsi="Times New Roman"/>
                <w:sz w:val="16"/>
                <w:szCs w:val="16"/>
                <w:cs/>
                <w:lang w:bidi="th-TH"/>
              </w:rPr>
              <w:t>000</w:t>
            </w:r>
          </w:p>
        </w:tc>
        <w:tc>
          <w:tcPr>
            <w:tcW w:w="990" w:type="dxa"/>
            <w:vAlign w:val="bottom"/>
          </w:tcPr>
          <w:p w14:paraId="44041225" w14:textId="09BD92D4"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1,429,785</w:t>
            </w:r>
          </w:p>
        </w:tc>
        <w:tc>
          <w:tcPr>
            <w:tcW w:w="180" w:type="dxa"/>
          </w:tcPr>
          <w:p w14:paraId="6B38DDE5" w14:textId="77777777" w:rsidR="009B0209" w:rsidRPr="00A936E8" w:rsidRDefault="009B0209" w:rsidP="009B020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7FA5984B" w14:textId="49DDA322"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rPr>
            </w:pPr>
            <w:r w:rsidRPr="00A936E8">
              <w:rPr>
                <w:rFonts w:ascii="Times New Roman" w:hAnsi="Times New Roman"/>
                <w:sz w:val="16"/>
                <w:szCs w:val="16"/>
                <w:lang w:bidi="th-TH"/>
              </w:rPr>
              <w:t>1,429,785</w:t>
            </w:r>
          </w:p>
        </w:tc>
        <w:tc>
          <w:tcPr>
            <w:tcW w:w="180" w:type="dxa"/>
            <w:vAlign w:val="bottom"/>
          </w:tcPr>
          <w:p w14:paraId="0ED06A10"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6C81A22E" w14:textId="1C6C4C78"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994,193</w:t>
            </w:r>
          </w:p>
        </w:tc>
        <w:tc>
          <w:tcPr>
            <w:tcW w:w="180" w:type="dxa"/>
          </w:tcPr>
          <w:p w14:paraId="4437ABA8" w14:textId="77777777" w:rsidR="009B0209" w:rsidRPr="00A936E8" w:rsidRDefault="009B0209" w:rsidP="009B0209">
            <w:pPr>
              <w:pStyle w:val="acctfourfigures"/>
              <w:tabs>
                <w:tab w:val="clear" w:pos="765"/>
                <w:tab w:val="decimal" w:pos="1181"/>
              </w:tabs>
              <w:spacing w:line="240" w:lineRule="atLeast"/>
              <w:ind w:right="-79"/>
              <w:rPr>
                <w:rFonts w:ascii="Times New Roman" w:hAnsi="Times New Roman"/>
                <w:sz w:val="16"/>
                <w:szCs w:val="16"/>
              </w:rPr>
            </w:pPr>
          </w:p>
        </w:tc>
        <w:tc>
          <w:tcPr>
            <w:tcW w:w="810" w:type="dxa"/>
          </w:tcPr>
          <w:p w14:paraId="26C12A11" w14:textId="42A77671"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1,024,232</w:t>
            </w:r>
          </w:p>
        </w:tc>
        <w:tc>
          <w:tcPr>
            <w:tcW w:w="180" w:type="dxa"/>
            <w:vAlign w:val="bottom"/>
          </w:tcPr>
          <w:p w14:paraId="5B77A671"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83915D8" w14:textId="1E26266C" w:rsidR="009B0209" w:rsidRPr="00A936E8" w:rsidRDefault="009B0209" w:rsidP="009B0209">
            <w:pPr>
              <w:pStyle w:val="acctfourfigures"/>
              <w:tabs>
                <w:tab w:val="clear" w:pos="765"/>
                <w:tab w:val="decimal" w:pos="742"/>
              </w:tabs>
              <w:spacing w:line="240" w:lineRule="atLeast"/>
              <w:ind w:left="-79" w:right="-79"/>
              <w:rPr>
                <w:rFonts w:ascii="Times New Roman" w:hAnsi="Times New Roman"/>
                <w:sz w:val="16"/>
                <w:szCs w:val="16"/>
              </w:rPr>
            </w:pPr>
            <w:r w:rsidRPr="00A936E8">
              <w:rPr>
                <w:rFonts w:ascii="Times New Roman" w:hAnsi="Times New Roman"/>
                <w:sz w:val="16"/>
                <w:szCs w:val="16"/>
              </w:rPr>
              <w:t>111,300</w:t>
            </w:r>
          </w:p>
        </w:tc>
        <w:tc>
          <w:tcPr>
            <w:tcW w:w="180" w:type="dxa"/>
          </w:tcPr>
          <w:p w14:paraId="6107BC4F" w14:textId="77777777" w:rsidR="009B0209" w:rsidRPr="00A936E8" w:rsidRDefault="009B0209" w:rsidP="009B020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tcPr>
          <w:p w14:paraId="00D00F6D" w14:textId="308DE01F"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200,200</w:t>
            </w:r>
          </w:p>
        </w:tc>
      </w:tr>
      <w:tr w:rsidR="009B0209" w:rsidRPr="00A936E8" w14:paraId="3633867B" w14:textId="77777777" w:rsidTr="00AC2773">
        <w:trPr>
          <w:cantSplit/>
        </w:trPr>
        <w:tc>
          <w:tcPr>
            <w:tcW w:w="3701" w:type="dxa"/>
            <w:vAlign w:val="bottom"/>
          </w:tcPr>
          <w:p w14:paraId="30D9F3AD" w14:textId="4EB41149" w:rsidR="009B0209" w:rsidRPr="00A936E8" w:rsidRDefault="009B0209" w:rsidP="009B020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A936E8">
              <w:rPr>
                <w:rFonts w:ascii="Times New Roman" w:hAnsi="Times New Roman"/>
                <w:sz w:val="16"/>
                <w:szCs w:val="16"/>
              </w:rPr>
              <w:t xml:space="preserve">Bangchak Solar Energy </w:t>
            </w:r>
            <w:r w:rsidRPr="00A936E8">
              <w:rPr>
                <w:rFonts w:ascii="Times New Roman" w:hAnsi="Times New Roman"/>
                <w:sz w:val="16"/>
                <w:szCs w:val="16"/>
                <w:lang w:val="en-US"/>
              </w:rPr>
              <w:t>(</w:t>
            </w:r>
            <w:r w:rsidRPr="00A936E8">
              <w:rPr>
                <w:rFonts w:ascii="Times New Roman" w:hAnsi="Times New Roman"/>
                <w:sz w:val="16"/>
                <w:szCs w:val="16"/>
              </w:rPr>
              <w:t>Chaiyaphum</w:t>
            </w:r>
            <w:r w:rsidRPr="00A936E8">
              <w:rPr>
                <w:rFonts w:ascii="Times New Roman" w:hAnsi="Times New Roman"/>
                <w:sz w:val="16"/>
                <w:szCs w:val="16"/>
                <w:lang w:val="en-US"/>
              </w:rPr>
              <w:t>1)</w:t>
            </w:r>
            <w:r w:rsidRPr="00A936E8">
              <w:rPr>
                <w:rFonts w:ascii="Times New Roman" w:hAnsi="Times New Roman"/>
                <w:sz w:val="16"/>
                <w:szCs w:val="16"/>
              </w:rPr>
              <w:t xml:space="preserve"> Co., Ltd.</w:t>
            </w:r>
          </w:p>
        </w:tc>
        <w:tc>
          <w:tcPr>
            <w:tcW w:w="180" w:type="dxa"/>
          </w:tcPr>
          <w:p w14:paraId="3465F8DC"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4708CE90" w14:textId="402E3A21"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307738F4" w14:textId="4AF21538"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183A5052" w14:textId="45DC985E"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10280FAA" w14:textId="095F5CBA"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585,000</w:t>
            </w:r>
          </w:p>
        </w:tc>
        <w:tc>
          <w:tcPr>
            <w:tcW w:w="900" w:type="dxa"/>
            <w:vAlign w:val="bottom"/>
          </w:tcPr>
          <w:p w14:paraId="6BEDB73C" w14:textId="0BE8F916"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585,000</w:t>
            </w:r>
          </w:p>
        </w:tc>
        <w:tc>
          <w:tcPr>
            <w:tcW w:w="990" w:type="dxa"/>
            <w:vAlign w:val="bottom"/>
          </w:tcPr>
          <w:p w14:paraId="199B67C5" w14:textId="48B67E4C"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600,545</w:t>
            </w:r>
          </w:p>
        </w:tc>
        <w:tc>
          <w:tcPr>
            <w:tcW w:w="180" w:type="dxa"/>
          </w:tcPr>
          <w:p w14:paraId="79E8A47D" w14:textId="77777777" w:rsidR="009B0209" w:rsidRPr="00A936E8" w:rsidRDefault="009B0209" w:rsidP="009B020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6CFB4AE4" w14:textId="57D2AF1E"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rPr>
            </w:pPr>
            <w:r w:rsidRPr="00A936E8">
              <w:rPr>
                <w:rFonts w:ascii="Times New Roman" w:hAnsi="Times New Roman"/>
                <w:sz w:val="16"/>
                <w:szCs w:val="16"/>
                <w:lang w:bidi="th-TH"/>
              </w:rPr>
              <w:t>600,545</w:t>
            </w:r>
          </w:p>
        </w:tc>
        <w:tc>
          <w:tcPr>
            <w:tcW w:w="180" w:type="dxa"/>
            <w:vAlign w:val="bottom"/>
          </w:tcPr>
          <w:p w14:paraId="7F74F3DA"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44BBE91B" w14:textId="01BE54BD"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652,891</w:t>
            </w:r>
          </w:p>
        </w:tc>
        <w:tc>
          <w:tcPr>
            <w:tcW w:w="180" w:type="dxa"/>
          </w:tcPr>
          <w:p w14:paraId="77EA94D6" w14:textId="77777777" w:rsidR="009B0209" w:rsidRPr="00A936E8" w:rsidRDefault="009B0209" w:rsidP="009B020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tcPr>
          <w:p w14:paraId="7D5CC263" w14:textId="6181138D"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669,223</w:t>
            </w:r>
          </w:p>
        </w:tc>
        <w:tc>
          <w:tcPr>
            <w:tcW w:w="180" w:type="dxa"/>
            <w:vAlign w:val="bottom"/>
          </w:tcPr>
          <w:p w14:paraId="6A9A387D"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3975FC3C" w14:textId="389CB67B"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44,460</w:t>
            </w:r>
          </w:p>
        </w:tc>
        <w:tc>
          <w:tcPr>
            <w:tcW w:w="180" w:type="dxa"/>
          </w:tcPr>
          <w:p w14:paraId="7E5A680E" w14:textId="77777777" w:rsidR="009B0209" w:rsidRPr="00A936E8" w:rsidRDefault="009B0209" w:rsidP="009B020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tcPr>
          <w:p w14:paraId="6D56CE41" w14:textId="028A0DFB"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99,060</w:t>
            </w:r>
          </w:p>
        </w:tc>
      </w:tr>
      <w:tr w:rsidR="009B0209" w:rsidRPr="00A936E8" w14:paraId="7DFB1BFA" w14:textId="77777777" w:rsidTr="00AC2773">
        <w:trPr>
          <w:cantSplit/>
        </w:trPr>
        <w:tc>
          <w:tcPr>
            <w:tcW w:w="3701" w:type="dxa"/>
            <w:vAlign w:val="bottom"/>
          </w:tcPr>
          <w:p w14:paraId="71BAE1B1" w14:textId="65CBD48A" w:rsidR="009B0209" w:rsidRPr="00A936E8" w:rsidRDefault="009B0209" w:rsidP="009B020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A936E8">
              <w:rPr>
                <w:rFonts w:ascii="Times New Roman" w:hAnsi="Times New Roman"/>
                <w:sz w:val="16"/>
                <w:szCs w:val="16"/>
              </w:rPr>
              <w:t xml:space="preserve">Bangchak Solar Energy </w:t>
            </w:r>
            <w:r w:rsidRPr="00A936E8">
              <w:rPr>
                <w:rFonts w:ascii="Times New Roman" w:hAnsi="Times New Roman"/>
                <w:sz w:val="16"/>
                <w:szCs w:val="16"/>
                <w:lang w:val="en-US"/>
              </w:rPr>
              <w:t>(</w:t>
            </w:r>
            <w:r w:rsidRPr="00A936E8">
              <w:rPr>
                <w:rFonts w:ascii="Times New Roman" w:hAnsi="Times New Roman"/>
                <w:sz w:val="16"/>
                <w:szCs w:val="16"/>
              </w:rPr>
              <w:t>Buriram</w:t>
            </w:r>
            <w:r w:rsidRPr="00A936E8">
              <w:rPr>
                <w:rFonts w:ascii="Times New Roman" w:hAnsi="Times New Roman"/>
                <w:sz w:val="16"/>
                <w:szCs w:val="16"/>
                <w:lang w:val="en-US"/>
              </w:rPr>
              <w:t>)</w:t>
            </w:r>
            <w:r w:rsidRPr="00A936E8">
              <w:rPr>
                <w:rFonts w:ascii="Times New Roman" w:hAnsi="Times New Roman"/>
                <w:sz w:val="16"/>
                <w:szCs w:val="16"/>
              </w:rPr>
              <w:t xml:space="preserve"> Co., Ltd.</w:t>
            </w:r>
          </w:p>
        </w:tc>
        <w:tc>
          <w:tcPr>
            <w:tcW w:w="180" w:type="dxa"/>
          </w:tcPr>
          <w:p w14:paraId="2971284E"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75240C7A" w14:textId="4878D50F"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3F043B2D" w14:textId="4424F07E" w:rsidR="009B0209" w:rsidRPr="00A936E8" w:rsidRDefault="009B0209" w:rsidP="009B0209">
            <w:pPr>
              <w:pStyle w:val="acctfourfigures"/>
              <w:tabs>
                <w:tab w:val="clear" w:pos="765"/>
                <w:tab w:val="decimal" w:pos="146"/>
              </w:tabs>
              <w:spacing w:line="240" w:lineRule="atLeast"/>
              <w:ind w:left="-79" w:right="-233"/>
              <w:rPr>
                <w:rFonts w:ascii="Times New Roman" w:hAnsi="Times New Roman"/>
                <w:sz w:val="16"/>
                <w:szCs w:val="16"/>
                <w:lang w:val="en-US" w:bidi="th-TH"/>
              </w:rPr>
            </w:pPr>
            <w:r w:rsidRPr="00A936E8">
              <w:rPr>
                <w:rFonts w:ascii="Times New Roman" w:hAnsi="Times New Roman"/>
                <w:sz w:val="16"/>
                <w:szCs w:val="16"/>
              </w:rPr>
              <w:t xml:space="preserve">     100</w:t>
            </w:r>
          </w:p>
        </w:tc>
        <w:tc>
          <w:tcPr>
            <w:tcW w:w="630" w:type="dxa"/>
          </w:tcPr>
          <w:p w14:paraId="7DB8AE82" w14:textId="1298DE4F" w:rsidR="009B0209" w:rsidRPr="00A936E8" w:rsidRDefault="009B0209" w:rsidP="009B0209">
            <w:pPr>
              <w:pStyle w:val="acctfourfigures"/>
              <w:tabs>
                <w:tab w:val="clear" w:pos="765"/>
                <w:tab w:val="decimal" w:pos="78"/>
                <w:tab w:val="decimal" w:pos="192"/>
              </w:tabs>
              <w:spacing w:line="240" w:lineRule="atLeast"/>
              <w:ind w:left="-79" w:right="-72"/>
              <w:rPr>
                <w:rFonts w:ascii="Times New Roman" w:hAnsi="Times New Roman"/>
                <w:sz w:val="16"/>
                <w:szCs w:val="16"/>
                <w:lang w:val="en-US" w:bidi="th-TH"/>
              </w:rPr>
            </w:pPr>
            <w:r w:rsidRPr="00A936E8">
              <w:rPr>
                <w:rFonts w:ascii="Times New Roman" w:hAnsi="Times New Roman"/>
                <w:sz w:val="16"/>
                <w:szCs w:val="16"/>
              </w:rPr>
              <w:t xml:space="preserve">     100</w:t>
            </w:r>
          </w:p>
        </w:tc>
        <w:tc>
          <w:tcPr>
            <w:tcW w:w="900" w:type="dxa"/>
            <w:vAlign w:val="bottom"/>
          </w:tcPr>
          <w:p w14:paraId="310BAEBC" w14:textId="2A750D22"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626,650</w:t>
            </w:r>
          </w:p>
        </w:tc>
        <w:tc>
          <w:tcPr>
            <w:tcW w:w="900" w:type="dxa"/>
            <w:vAlign w:val="bottom"/>
          </w:tcPr>
          <w:p w14:paraId="283B1F5D" w14:textId="706952AF"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626,650</w:t>
            </w:r>
          </w:p>
        </w:tc>
        <w:tc>
          <w:tcPr>
            <w:tcW w:w="990" w:type="dxa"/>
            <w:vAlign w:val="bottom"/>
          </w:tcPr>
          <w:p w14:paraId="7F2F0E0B" w14:textId="1C17F4B1"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642,713</w:t>
            </w:r>
          </w:p>
        </w:tc>
        <w:tc>
          <w:tcPr>
            <w:tcW w:w="180" w:type="dxa"/>
          </w:tcPr>
          <w:p w14:paraId="4B3AC557" w14:textId="77777777" w:rsidR="009B0209" w:rsidRPr="00A936E8" w:rsidRDefault="009B0209" w:rsidP="009B020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28B17280" w14:textId="1729C08C"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rPr>
            </w:pPr>
            <w:r w:rsidRPr="00A936E8">
              <w:rPr>
                <w:rFonts w:ascii="Times New Roman" w:hAnsi="Times New Roman"/>
                <w:sz w:val="16"/>
                <w:szCs w:val="16"/>
                <w:lang w:bidi="th-TH"/>
              </w:rPr>
              <w:t>642,713</w:t>
            </w:r>
          </w:p>
        </w:tc>
        <w:tc>
          <w:tcPr>
            <w:tcW w:w="180" w:type="dxa"/>
            <w:vAlign w:val="bottom"/>
          </w:tcPr>
          <w:p w14:paraId="3A824E73"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3408633A" w14:textId="7DC59286"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548,250</w:t>
            </w:r>
          </w:p>
        </w:tc>
        <w:tc>
          <w:tcPr>
            <w:tcW w:w="180" w:type="dxa"/>
          </w:tcPr>
          <w:p w14:paraId="40D36C8E" w14:textId="77777777" w:rsidR="009B0209" w:rsidRPr="00A936E8" w:rsidRDefault="009B0209" w:rsidP="009B020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tcPr>
          <w:p w14:paraId="09F85E2E" w14:textId="0AF3AFDD"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511,718</w:t>
            </w:r>
          </w:p>
        </w:tc>
        <w:tc>
          <w:tcPr>
            <w:tcW w:w="180" w:type="dxa"/>
            <w:vAlign w:val="bottom"/>
          </w:tcPr>
          <w:p w14:paraId="1841AEFB"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2AE2835D" w14:textId="6F115DD4"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tcPr>
          <w:p w14:paraId="4ED658C2" w14:textId="77777777" w:rsidR="009B0209" w:rsidRPr="00A936E8" w:rsidRDefault="009B0209" w:rsidP="009B020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tcPr>
          <w:p w14:paraId="1017D961" w14:textId="11A945CE"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17,743</w:t>
            </w:r>
          </w:p>
        </w:tc>
      </w:tr>
      <w:tr w:rsidR="009B0209" w:rsidRPr="00A936E8" w14:paraId="35202291" w14:textId="77777777" w:rsidTr="00AC2773">
        <w:trPr>
          <w:cantSplit/>
        </w:trPr>
        <w:tc>
          <w:tcPr>
            <w:tcW w:w="3701" w:type="dxa"/>
            <w:vAlign w:val="bottom"/>
          </w:tcPr>
          <w:p w14:paraId="256D3970" w14:textId="09027293" w:rsidR="009B0209" w:rsidRPr="00A936E8" w:rsidRDefault="009B0209" w:rsidP="009B020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A936E8">
              <w:rPr>
                <w:rFonts w:ascii="Times New Roman" w:hAnsi="Times New Roman"/>
                <w:sz w:val="16"/>
                <w:szCs w:val="16"/>
              </w:rPr>
              <w:t xml:space="preserve">Bangchak Solar Energy </w:t>
            </w:r>
            <w:r w:rsidRPr="00A936E8">
              <w:rPr>
                <w:rFonts w:ascii="Times New Roman" w:hAnsi="Times New Roman"/>
                <w:sz w:val="16"/>
                <w:szCs w:val="16"/>
                <w:lang w:val="en-US"/>
              </w:rPr>
              <w:t>(</w:t>
            </w:r>
            <w:r w:rsidRPr="00A936E8">
              <w:rPr>
                <w:rFonts w:ascii="Times New Roman" w:hAnsi="Times New Roman"/>
                <w:sz w:val="16"/>
                <w:szCs w:val="16"/>
              </w:rPr>
              <w:t>Buriram</w:t>
            </w:r>
            <w:r w:rsidRPr="00A936E8">
              <w:rPr>
                <w:rFonts w:ascii="Times New Roman" w:hAnsi="Times New Roman"/>
                <w:sz w:val="16"/>
                <w:szCs w:val="16"/>
                <w:lang w:val="en-US"/>
              </w:rPr>
              <w:t>1)</w:t>
            </w:r>
            <w:r w:rsidRPr="00A936E8">
              <w:rPr>
                <w:rFonts w:ascii="Times New Roman" w:hAnsi="Times New Roman"/>
                <w:sz w:val="16"/>
                <w:szCs w:val="16"/>
              </w:rPr>
              <w:t xml:space="preserve"> Co., Ltd.</w:t>
            </w:r>
          </w:p>
        </w:tc>
        <w:tc>
          <w:tcPr>
            <w:tcW w:w="180" w:type="dxa"/>
          </w:tcPr>
          <w:p w14:paraId="6A413BA7"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639A57D2" w14:textId="377DD71F"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4849E7CA" w14:textId="582AE1DF"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7A0FFFEB" w14:textId="300CB885"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52D9E4D6" w14:textId="6785A8B7"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634,950</w:t>
            </w:r>
          </w:p>
        </w:tc>
        <w:tc>
          <w:tcPr>
            <w:tcW w:w="900" w:type="dxa"/>
            <w:vAlign w:val="bottom"/>
          </w:tcPr>
          <w:p w14:paraId="0C2CD95C" w14:textId="7E15CFDC"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634,950</w:t>
            </w:r>
          </w:p>
        </w:tc>
        <w:tc>
          <w:tcPr>
            <w:tcW w:w="990" w:type="dxa"/>
            <w:vAlign w:val="bottom"/>
          </w:tcPr>
          <w:p w14:paraId="2F9B5C50" w14:textId="5E12DDED"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651,225</w:t>
            </w:r>
          </w:p>
        </w:tc>
        <w:tc>
          <w:tcPr>
            <w:tcW w:w="180" w:type="dxa"/>
          </w:tcPr>
          <w:p w14:paraId="7631443F" w14:textId="77777777" w:rsidR="009B0209" w:rsidRPr="00A936E8" w:rsidRDefault="009B0209" w:rsidP="009B020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B142743" w14:textId="3938C4D6"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rPr>
            </w:pPr>
            <w:r w:rsidRPr="00A936E8">
              <w:rPr>
                <w:rFonts w:ascii="Times New Roman" w:hAnsi="Times New Roman"/>
                <w:sz w:val="16"/>
                <w:szCs w:val="16"/>
                <w:lang w:bidi="th-TH"/>
              </w:rPr>
              <w:t>651,225</w:t>
            </w:r>
          </w:p>
        </w:tc>
        <w:tc>
          <w:tcPr>
            <w:tcW w:w="180" w:type="dxa"/>
            <w:vAlign w:val="bottom"/>
          </w:tcPr>
          <w:p w14:paraId="2F331147"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552AA5C3" w14:textId="1F9323E8"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688,599</w:t>
            </w:r>
          </w:p>
        </w:tc>
        <w:tc>
          <w:tcPr>
            <w:tcW w:w="180" w:type="dxa"/>
          </w:tcPr>
          <w:p w14:paraId="602602EE" w14:textId="77777777" w:rsidR="009B0209" w:rsidRPr="00A936E8" w:rsidRDefault="009B0209" w:rsidP="009B020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tcPr>
          <w:p w14:paraId="2D4B3D2D" w14:textId="5AB29AA1"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650,446</w:t>
            </w:r>
          </w:p>
        </w:tc>
        <w:tc>
          <w:tcPr>
            <w:tcW w:w="180" w:type="dxa"/>
            <w:vAlign w:val="bottom"/>
          </w:tcPr>
          <w:p w14:paraId="3A76C396"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93A1BF8" w14:textId="0849835B"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tcPr>
          <w:p w14:paraId="454FE810" w14:textId="77777777" w:rsidR="009B0209" w:rsidRPr="00A936E8" w:rsidRDefault="009B0209" w:rsidP="009B020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tcPr>
          <w:p w14:paraId="2586881A" w14:textId="42AFE6EA"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17,595</w:t>
            </w:r>
          </w:p>
        </w:tc>
      </w:tr>
      <w:tr w:rsidR="009B0209" w:rsidRPr="00A936E8" w14:paraId="67286E43" w14:textId="77777777" w:rsidTr="00AC2773">
        <w:trPr>
          <w:cantSplit/>
        </w:trPr>
        <w:tc>
          <w:tcPr>
            <w:tcW w:w="3701" w:type="dxa"/>
            <w:vAlign w:val="bottom"/>
          </w:tcPr>
          <w:p w14:paraId="62373B14" w14:textId="2E075054" w:rsidR="009B0209" w:rsidRPr="00A936E8" w:rsidRDefault="009B0209" w:rsidP="009B0209">
            <w:pPr>
              <w:pStyle w:val="acctfourfigures"/>
              <w:tabs>
                <w:tab w:val="clear" w:pos="765"/>
                <w:tab w:val="left" w:pos="2711"/>
              </w:tabs>
              <w:spacing w:line="240" w:lineRule="atLeast"/>
              <w:ind w:left="191" w:right="11" w:hanging="191"/>
              <w:rPr>
                <w:rFonts w:ascii="Times New Roman" w:hAnsi="Times New Roman"/>
                <w:sz w:val="16"/>
                <w:szCs w:val="16"/>
                <w:lang w:bidi="th-TH"/>
              </w:rPr>
            </w:pPr>
            <w:bookmarkStart w:id="4" w:name="_Hlk553809"/>
            <w:r w:rsidRPr="00A936E8">
              <w:rPr>
                <w:rFonts w:ascii="Times New Roman" w:hAnsi="Times New Roman"/>
                <w:sz w:val="16"/>
                <w:szCs w:val="16"/>
              </w:rPr>
              <w:t xml:space="preserve">Bangchak Solar Energy </w:t>
            </w:r>
            <w:r w:rsidRPr="00A936E8">
              <w:rPr>
                <w:rFonts w:ascii="Times New Roman" w:hAnsi="Times New Roman"/>
                <w:sz w:val="16"/>
                <w:szCs w:val="16"/>
                <w:lang w:val="en-US"/>
              </w:rPr>
              <w:t>(</w:t>
            </w:r>
            <w:r w:rsidRPr="00A936E8">
              <w:rPr>
                <w:rFonts w:ascii="Times New Roman" w:hAnsi="Times New Roman"/>
                <w:sz w:val="16"/>
                <w:szCs w:val="16"/>
              </w:rPr>
              <w:t>Nakhonratchasima</w:t>
            </w:r>
            <w:r w:rsidRPr="00A936E8">
              <w:rPr>
                <w:rFonts w:ascii="Times New Roman" w:hAnsi="Times New Roman"/>
                <w:sz w:val="16"/>
                <w:szCs w:val="16"/>
                <w:lang w:val="en-US"/>
              </w:rPr>
              <w:t>)</w:t>
            </w:r>
            <w:r w:rsidRPr="00A936E8">
              <w:rPr>
                <w:rFonts w:ascii="Times New Roman" w:hAnsi="Times New Roman"/>
                <w:sz w:val="16"/>
                <w:szCs w:val="16"/>
              </w:rPr>
              <w:t xml:space="preserve"> Co., Ltd.</w:t>
            </w:r>
            <w:bookmarkEnd w:id="4"/>
          </w:p>
        </w:tc>
        <w:tc>
          <w:tcPr>
            <w:tcW w:w="180" w:type="dxa"/>
          </w:tcPr>
          <w:p w14:paraId="7BE24B40"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336DC00D" w14:textId="71B28904"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power plant</w:t>
            </w:r>
          </w:p>
        </w:tc>
        <w:tc>
          <w:tcPr>
            <w:tcW w:w="630" w:type="dxa"/>
          </w:tcPr>
          <w:p w14:paraId="78ED8411" w14:textId="00280886"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05A56960" w14:textId="381B803E"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35C83EF3" w14:textId="0DA66CBE"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570,000</w:t>
            </w:r>
          </w:p>
        </w:tc>
        <w:tc>
          <w:tcPr>
            <w:tcW w:w="900" w:type="dxa"/>
            <w:vAlign w:val="bottom"/>
          </w:tcPr>
          <w:p w14:paraId="5E23B728" w14:textId="578FDC0F"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570,000</w:t>
            </w:r>
          </w:p>
        </w:tc>
        <w:tc>
          <w:tcPr>
            <w:tcW w:w="990" w:type="dxa"/>
            <w:vAlign w:val="bottom"/>
          </w:tcPr>
          <w:p w14:paraId="1B36734B" w14:textId="14D8ACB6"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586,069</w:t>
            </w:r>
          </w:p>
        </w:tc>
        <w:tc>
          <w:tcPr>
            <w:tcW w:w="180" w:type="dxa"/>
          </w:tcPr>
          <w:p w14:paraId="12F1BE18" w14:textId="77777777" w:rsidR="009B0209" w:rsidRPr="00A936E8" w:rsidRDefault="009B0209" w:rsidP="009B020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F165AE2" w14:textId="37434CD0"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rPr>
            </w:pPr>
            <w:r w:rsidRPr="00A936E8">
              <w:rPr>
                <w:rFonts w:ascii="Times New Roman" w:hAnsi="Times New Roman"/>
                <w:sz w:val="16"/>
                <w:szCs w:val="16"/>
                <w:lang w:bidi="th-TH"/>
              </w:rPr>
              <w:t>586,069</w:t>
            </w:r>
          </w:p>
        </w:tc>
        <w:tc>
          <w:tcPr>
            <w:tcW w:w="180" w:type="dxa"/>
            <w:vAlign w:val="bottom"/>
          </w:tcPr>
          <w:p w14:paraId="77A98AD5"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3E3FFB73" w14:textId="6AD5442F"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638,837</w:t>
            </w:r>
          </w:p>
        </w:tc>
        <w:tc>
          <w:tcPr>
            <w:tcW w:w="180" w:type="dxa"/>
          </w:tcPr>
          <w:p w14:paraId="379E3E2C" w14:textId="77777777" w:rsidR="009B0209" w:rsidRPr="00A936E8" w:rsidRDefault="009B0209" w:rsidP="009B0209">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tcPr>
          <w:p w14:paraId="4CC3FE31" w14:textId="70F7F17D"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655,427</w:t>
            </w:r>
          </w:p>
        </w:tc>
        <w:tc>
          <w:tcPr>
            <w:tcW w:w="180" w:type="dxa"/>
            <w:vAlign w:val="bottom"/>
          </w:tcPr>
          <w:p w14:paraId="15FB8056"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6C77113F" w14:textId="0740FEEC" w:rsidR="009B0209" w:rsidRPr="00A936E8" w:rsidRDefault="009B0209" w:rsidP="009B0209">
            <w:pPr>
              <w:pStyle w:val="acctfourfigures"/>
              <w:tabs>
                <w:tab w:val="clear" w:pos="765"/>
                <w:tab w:val="decimal" w:pos="742"/>
              </w:tabs>
              <w:spacing w:line="240" w:lineRule="atLeast"/>
              <w:ind w:left="-79" w:right="-79"/>
              <w:rPr>
                <w:rFonts w:ascii="Times New Roman" w:hAnsi="Times New Roman"/>
                <w:sz w:val="16"/>
                <w:szCs w:val="16"/>
              </w:rPr>
            </w:pPr>
            <w:r w:rsidRPr="00A936E8">
              <w:rPr>
                <w:rFonts w:ascii="Times New Roman" w:hAnsi="Times New Roman"/>
                <w:sz w:val="16"/>
                <w:szCs w:val="16"/>
              </w:rPr>
              <w:t>44,460</w:t>
            </w:r>
          </w:p>
        </w:tc>
        <w:tc>
          <w:tcPr>
            <w:tcW w:w="180" w:type="dxa"/>
          </w:tcPr>
          <w:p w14:paraId="2EDD8BF5" w14:textId="77777777" w:rsidR="009B0209" w:rsidRPr="00A936E8" w:rsidRDefault="009B0209" w:rsidP="009B020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tcPr>
          <w:p w14:paraId="044F0967" w14:textId="6C2813CB" w:rsidR="009B0209" w:rsidRPr="00A936E8" w:rsidRDefault="009B0209" w:rsidP="009B0209">
            <w:pPr>
              <w:pStyle w:val="acctfourfigures"/>
              <w:tabs>
                <w:tab w:val="clear" w:pos="765"/>
                <w:tab w:val="decimal" w:pos="735"/>
              </w:tabs>
              <w:spacing w:line="240" w:lineRule="atLeast"/>
              <w:ind w:left="-79" w:right="-79"/>
              <w:rPr>
                <w:rFonts w:ascii="Times New Roman" w:hAnsi="Times New Roman"/>
                <w:sz w:val="16"/>
                <w:szCs w:val="16"/>
              </w:rPr>
            </w:pPr>
            <w:r w:rsidRPr="00A936E8">
              <w:rPr>
                <w:rFonts w:ascii="Times New Roman" w:hAnsi="Times New Roman"/>
                <w:sz w:val="16"/>
                <w:szCs w:val="16"/>
              </w:rPr>
              <w:t>86,260</w:t>
            </w:r>
          </w:p>
        </w:tc>
      </w:tr>
      <w:tr w:rsidR="009B0209" w:rsidRPr="00A936E8" w14:paraId="348BF423" w14:textId="77777777" w:rsidTr="005B23AA">
        <w:trPr>
          <w:cantSplit/>
        </w:trPr>
        <w:tc>
          <w:tcPr>
            <w:tcW w:w="3701" w:type="dxa"/>
            <w:vAlign w:val="bottom"/>
          </w:tcPr>
          <w:p w14:paraId="151AE2E0" w14:textId="77777777" w:rsidR="009B0209" w:rsidRPr="00A936E8" w:rsidRDefault="009B0209" w:rsidP="009B0209">
            <w:pPr>
              <w:pStyle w:val="acctfourfigures"/>
              <w:tabs>
                <w:tab w:val="clear" w:pos="765"/>
                <w:tab w:val="left" w:pos="2711"/>
              </w:tabs>
              <w:spacing w:line="240" w:lineRule="atLeast"/>
              <w:ind w:left="191" w:right="11" w:hanging="191"/>
              <w:rPr>
                <w:rFonts w:ascii="Times New Roman" w:hAnsi="Times New Roman"/>
                <w:sz w:val="16"/>
                <w:szCs w:val="16"/>
              </w:rPr>
            </w:pPr>
            <w:r w:rsidRPr="00A936E8">
              <w:rPr>
                <w:rFonts w:ascii="Times New Roman" w:hAnsi="Times New Roman"/>
                <w:sz w:val="16"/>
                <w:szCs w:val="16"/>
              </w:rPr>
              <w:t>BCPG Investment Holdings Pte. Ltd.</w:t>
            </w:r>
          </w:p>
        </w:tc>
        <w:tc>
          <w:tcPr>
            <w:tcW w:w="180" w:type="dxa"/>
          </w:tcPr>
          <w:p w14:paraId="437E5962" w14:textId="77777777" w:rsidR="009B0209" w:rsidRPr="00A936E8" w:rsidDel="00AF2859"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56AA870E" w14:textId="77777777"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Holding company</w:t>
            </w:r>
          </w:p>
        </w:tc>
        <w:tc>
          <w:tcPr>
            <w:tcW w:w="630" w:type="dxa"/>
          </w:tcPr>
          <w:p w14:paraId="670C0ABC" w14:textId="1ADBAE5C" w:rsidR="009B0209" w:rsidRPr="00A936E8" w:rsidRDefault="009B0209" w:rsidP="009B0209">
            <w:pPr>
              <w:pStyle w:val="acctfourfigures"/>
              <w:tabs>
                <w:tab w:val="clear" w:pos="765"/>
                <w:tab w:val="decimal" w:pos="187"/>
                <w:tab w:val="decimal" w:pos="367"/>
              </w:tabs>
              <w:spacing w:line="240" w:lineRule="atLeast"/>
              <w:ind w:left="-79" w:right="-261"/>
              <w:rPr>
                <w:rFonts w:ascii="Times New Roman" w:hAnsi="Times New Roman"/>
                <w:sz w:val="16"/>
                <w:szCs w:val="16"/>
                <w:lang w:val="en-US" w:bidi="th-TH"/>
              </w:rPr>
            </w:pPr>
            <w:r w:rsidRPr="00A936E8">
              <w:rPr>
                <w:rFonts w:ascii="Times New Roman" w:hAnsi="Times New Roman"/>
                <w:sz w:val="16"/>
                <w:szCs w:val="16"/>
              </w:rPr>
              <w:t xml:space="preserve">     100</w:t>
            </w:r>
          </w:p>
        </w:tc>
        <w:tc>
          <w:tcPr>
            <w:tcW w:w="630" w:type="dxa"/>
          </w:tcPr>
          <w:p w14:paraId="5404C8A7" w14:textId="27A8FFCC"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rPr>
            </w:pPr>
            <w:r w:rsidRPr="00A936E8">
              <w:rPr>
                <w:rFonts w:ascii="Times New Roman" w:hAnsi="Times New Roman"/>
                <w:sz w:val="16"/>
                <w:szCs w:val="16"/>
              </w:rPr>
              <w:t>100</w:t>
            </w:r>
          </w:p>
        </w:tc>
        <w:tc>
          <w:tcPr>
            <w:tcW w:w="900" w:type="dxa"/>
            <w:vAlign w:val="bottom"/>
          </w:tcPr>
          <w:p w14:paraId="5692A042" w14:textId="57E0D1D0" w:rsidR="009B0209" w:rsidRPr="00A936E8" w:rsidRDefault="009B0209" w:rsidP="009B0209">
            <w:pPr>
              <w:pStyle w:val="acctfourfigures"/>
              <w:tabs>
                <w:tab w:val="clear" w:pos="765"/>
                <w:tab w:val="decimal" w:pos="550"/>
                <w:tab w:val="decimal" w:pos="767"/>
              </w:tabs>
              <w:spacing w:line="240" w:lineRule="atLeast"/>
              <w:ind w:left="-79" w:right="-79"/>
              <w:rPr>
                <w:rFonts w:ascii="Times New Roman" w:hAnsi="Times New Roman"/>
                <w:sz w:val="16"/>
                <w:szCs w:val="16"/>
                <w:lang w:bidi="th-TH"/>
              </w:rPr>
            </w:pPr>
            <w:r w:rsidRPr="00A936E8">
              <w:rPr>
                <w:rFonts w:ascii="Times New Roman" w:hAnsi="Times New Roman"/>
                <w:sz w:val="16"/>
                <w:szCs w:val="16"/>
                <w:cs/>
                <w:lang w:bidi="th-TH"/>
              </w:rPr>
              <w:t xml:space="preserve">    </w:t>
            </w:r>
            <w:r w:rsidRPr="00A936E8">
              <w:rPr>
                <w:rFonts w:ascii="Times New Roman" w:hAnsi="Times New Roman" w:hint="cs"/>
                <w:sz w:val="16"/>
                <w:szCs w:val="16"/>
                <w:cs/>
                <w:lang w:bidi="th-TH"/>
              </w:rPr>
              <w:t xml:space="preserve"> </w:t>
            </w:r>
            <w:r w:rsidRPr="00A936E8">
              <w:rPr>
                <w:rFonts w:ascii="Times New Roman" w:hAnsi="Times New Roman"/>
                <w:sz w:val="16"/>
                <w:szCs w:val="16"/>
                <w:lang w:bidi="th-TH"/>
              </w:rPr>
              <w:t>5,557,506</w:t>
            </w:r>
          </w:p>
        </w:tc>
        <w:tc>
          <w:tcPr>
            <w:tcW w:w="900" w:type="dxa"/>
            <w:vAlign w:val="bottom"/>
          </w:tcPr>
          <w:p w14:paraId="521AEBE7" w14:textId="46D4D79D" w:rsidR="009B0209" w:rsidRPr="00A936E8" w:rsidRDefault="009B0209" w:rsidP="009B0209">
            <w:pPr>
              <w:pStyle w:val="acctfourfigures"/>
              <w:tabs>
                <w:tab w:val="clear" w:pos="765"/>
                <w:tab w:val="decimal" w:pos="524"/>
              </w:tabs>
              <w:spacing w:line="240" w:lineRule="atLeast"/>
              <w:ind w:left="-79" w:right="-79"/>
              <w:rPr>
                <w:rFonts w:ascii="Times New Roman" w:hAnsi="Times New Roman"/>
                <w:sz w:val="16"/>
                <w:szCs w:val="16"/>
                <w:lang w:bidi="th-TH"/>
              </w:rPr>
            </w:pPr>
            <w:r w:rsidRPr="00A936E8">
              <w:rPr>
                <w:rFonts w:ascii="Times New Roman" w:hAnsi="Times New Roman"/>
                <w:sz w:val="16"/>
                <w:szCs w:val="16"/>
                <w:cs/>
                <w:lang w:bidi="th-TH"/>
              </w:rPr>
              <w:t xml:space="preserve">    </w:t>
            </w:r>
            <w:r w:rsidRPr="00A936E8">
              <w:rPr>
                <w:rFonts w:ascii="Times New Roman" w:hAnsi="Times New Roman" w:cstheme="minorBidi" w:hint="cs"/>
                <w:sz w:val="16"/>
                <w:szCs w:val="16"/>
                <w:cs/>
                <w:lang w:bidi="th-TH"/>
              </w:rPr>
              <w:t xml:space="preserve">  </w:t>
            </w:r>
            <w:r w:rsidRPr="00A936E8">
              <w:rPr>
                <w:rFonts w:ascii="Times New Roman" w:hAnsi="Times New Roman"/>
                <w:sz w:val="16"/>
                <w:szCs w:val="16"/>
                <w:cs/>
                <w:lang w:bidi="th-TH"/>
              </w:rPr>
              <w:t>2</w:t>
            </w:r>
            <w:r w:rsidRPr="00A936E8">
              <w:rPr>
                <w:rFonts w:ascii="Times New Roman" w:hAnsi="Times New Roman"/>
                <w:sz w:val="16"/>
                <w:szCs w:val="16"/>
                <w:lang w:bidi="th-TH"/>
              </w:rPr>
              <w:t>,694,608</w:t>
            </w:r>
          </w:p>
        </w:tc>
        <w:tc>
          <w:tcPr>
            <w:tcW w:w="990" w:type="dxa"/>
            <w:vAlign w:val="bottom"/>
          </w:tcPr>
          <w:p w14:paraId="6DD8D448" w14:textId="57666CE6"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5,557,506</w:t>
            </w:r>
          </w:p>
        </w:tc>
        <w:tc>
          <w:tcPr>
            <w:tcW w:w="180" w:type="dxa"/>
            <w:vAlign w:val="bottom"/>
          </w:tcPr>
          <w:p w14:paraId="3254C66B" w14:textId="77777777" w:rsidR="009B0209" w:rsidRPr="00A936E8" w:rsidRDefault="009B0209" w:rsidP="009B020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794CBEE0" w14:textId="45DF8B39" w:rsidR="009B0209" w:rsidRPr="00A936E8" w:rsidRDefault="009B0209" w:rsidP="009B0209">
            <w:pPr>
              <w:pStyle w:val="acctfourfigures"/>
              <w:tabs>
                <w:tab w:val="clear" w:pos="765"/>
                <w:tab w:val="decimal" w:pos="830"/>
              </w:tabs>
              <w:spacing w:line="240" w:lineRule="atLeast"/>
              <w:ind w:left="-79" w:right="-79"/>
              <w:rPr>
                <w:rFonts w:ascii="Times New Roman" w:hAnsi="Times New Roman"/>
                <w:sz w:val="16"/>
                <w:szCs w:val="16"/>
              </w:rPr>
            </w:pPr>
            <w:r w:rsidRPr="00A936E8">
              <w:rPr>
                <w:rFonts w:ascii="Times New Roman" w:hAnsi="Times New Roman"/>
                <w:sz w:val="16"/>
                <w:szCs w:val="16"/>
                <w:lang w:bidi="th-TH"/>
              </w:rPr>
              <w:t xml:space="preserve">     2,694,608</w:t>
            </w:r>
          </w:p>
        </w:tc>
        <w:tc>
          <w:tcPr>
            <w:tcW w:w="180" w:type="dxa"/>
            <w:vAlign w:val="bottom"/>
          </w:tcPr>
          <w:p w14:paraId="10438692"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098E57CC" w14:textId="12A5B52A"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7,800,360</w:t>
            </w:r>
          </w:p>
        </w:tc>
        <w:tc>
          <w:tcPr>
            <w:tcW w:w="180" w:type="dxa"/>
            <w:vAlign w:val="bottom"/>
          </w:tcPr>
          <w:p w14:paraId="34CAEEE6" w14:textId="77777777" w:rsidR="009B0209" w:rsidRPr="00A936E8" w:rsidRDefault="009B0209" w:rsidP="009B0209">
            <w:pPr>
              <w:pStyle w:val="2-Dash"/>
              <w:tabs>
                <w:tab w:val="clear" w:pos="3735"/>
                <w:tab w:val="decimal" w:pos="821"/>
              </w:tabs>
              <w:ind w:right="-79"/>
              <w:jc w:val="left"/>
              <w:rPr>
                <w:rFonts w:ascii="Times New Roman" w:hAnsi="Times New Roman" w:cs="Times New Roman"/>
                <w:sz w:val="16"/>
                <w:szCs w:val="16"/>
              </w:rPr>
            </w:pPr>
          </w:p>
        </w:tc>
        <w:tc>
          <w:tcPr>
            <w:tcW w:w="810" w:type="dxa"/>
          </w:tcPr>
          <w:p w14:paraId="683BB376" w14:textId="395448CD"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5,454,812</w:t>
            </w:r>
          </w:p>
        </w:tc>
        <w:tc>
          <w:tcPr>
            <w:tcW w:w="180" w:type="dxa"/>
            <w:vAlign w:val="bottom"/>
          </w:tcPr>
          <w:p w14:paraId="5560A1C3"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72AA541" w14:textId="63805470"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3A12B2A3" w14:textId="77777777" w:rsidR="009B0209" w:rsidRPr="00A936E8" w:rsidRDefault="009B0209" w:rsidP="009B020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7A5BF326" w14:textId="1A908371"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586088" w:rsidRPr="00A936E8" w14:paraId="1DB95850" w14:textId="77777777" w:rsidTr="005B23AA">
        <w:trPr>
          <w:cantSplit/>
          <w:trHeight w:val="135"/>
        </w:trPr>
        <w:tc>
          <w:tcPr>
            <w:tcW w:w="3701" w:type="dxa"/>
            <w:vAlign w:val="bottom"/>
          </w:tcPr>
          <w:p w14:paraId="21BAC5C5" w14:textId="409A3AD5" w:rsidR="00586088" w:rsidRPr="00A936E8" w:rsidRDefault="00586088" w:rsidP="009B0209">
            <w:pPr>
              <w:tabs>
                <w:tab w:val="left" w:pos="2711"/>
              </w:tabs>
              <w:ind w:left="191" w:hanging="191"/>
              <w:rPr>
                <w:rFonts w:ascii="Times New Roman" w:hAnsi="Times New Roman" w:cs="Times New Roman"/>
                <w:sz w:val="16"/>
                <w:szCs w:val="16"/>
              </w:rPr>
            </w:pPr>
            <w:r w:rsidRPr="00A936E8">
              <w:rPr>
                <w:rFonts w:ascii="Times New Roman" w:hAnsi="Times New Roman"/>
                <w:sz w:val="16"/>
                <w:szCs w:val="16"/>
              </w:rPr>
              <w:t>Thai Digital Energy Development Co., Ltd.</w:t>
            </w:r>
          </w:p>
        </w:tc>
        <w:tc>
          <w:tcPr>
            <w:tcW w:w="180" w:type="dxa"/>
          </w:tcPr>
          <w:p w14:paraId="1541E8B1" w14:textId="77777777" w:rsidR="00586088" w:rsidRPr="00A936E8" w:rsidDel="0025580A" w:rsidRDefault="00586088" w:rsidP="009B0209">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1800" w:type="dxa"/>
          </w:tcPr>
          <w:p w14:paraId="1C8884C7" w14:textId="363E2A5A" w:rsidR="00586088" w:rsidRPr="00A936E8" w:rsidRDefault="00586088"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Solar rooftop</w:t>
            </w:r>
          </w:p>
        </w:tc>
        <w:tc>
          <w:tcPr>
            <w:tcW w:w="630" w:type="dxa"/>
          </w:tcPr>
          <w:p w14:paraId="3C5A7BCB" w14:textId="6B004A59" w:rsidR="00586088" w:rsidRPr="00A936E8" w:rsidRDefault="00586088"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rPr>
            </w:pPr>
            <w:r w:rsidRPr="00A936E8">
              <w:rPr>
                <w:rFonts w:ascii="Times New Roman" w:hAnsi="Times New Roman"/>
                <w:sz w:val="16"/>
                <w:szCs w:val="16"/>
              </w:rPr>
              <w:t>75</w:t>
            </w:r>
          </w:p>
        </w:tc>
        <w:tc>
          <w:tcPr>
            <w:tcW w:w="630" w:type="dxa"/>
          </w:tcPr>
          <w:p w14:paraId="764BE8BE" w14:textId="5A52AE67" w:rsidR="00586088" w:rsidRPr="00A936E8" w:rsidRDefault="00586088"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rPr>
            </w:pPr>
            <w:r w:rsidRPr="00A936E8">
              <w:rPr>
                <w:rFonts w:ascii="Times New Roman" w:hAnsi="Times New Roman"/>
                <w:sz w:val="16"/>
                <w:szCs w:val="16"/>
              </w:rPr>
              <w:t xml:space="preserve">  75</w:t>
            </w:r>
          </w:p>
        </w:tc>
        <w:tc>
          <w:tcPr>
            <w:tcW w:w="900" w:type="dxa"/>
            <w:vAlign w:val="bottom"/>
          </w:tcPr>
          <w:p w14:paraId="592CC499" w14:textId="53EEA125" w:rsidR="00586088" w:rsidRPr="00A936E8" w:rsidRDefault="00586088" w:rsidP="009B020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A936E8">
              <w:rPr>
                <w:rFonts w:ascii="Times New Roman" w:hAnsi="Times New Roman"/>
                <w:sz w:val="16"/>
                <w:szCs w:val="16"/>
                <w:lang w:bidi="th-TH"/>
              </w:rPr>
              <w:t>200,000</w:t>
            </w:r>
          </w:p>
        </w:tc>
        <w:tc>
          <w:tcPr>
            <w:tcW w:w="900" w:type="dxa"/>
            <w:vAlign w:val="bottom"/>
          </w:tcPr>
          <w:p w14:paraId="257EF9ED" w14:textId="45924F81" w:rsidR="00586088" w:rsidRPr="00A936E8" w:rsidRDefault="00586088" w:rsidP="009B0209">
            <w:pPr>
              <w:pStyle w:val="acctfourfigures"/>
              <w:tabs>
                <w:tab w:val="clear" w:pos="765"/>
                <w:tab w:val="decimal" w:pos="767"/>
              </w:tabs>
              <w:spacing w:line="240" w:lineRule="atLeast"/>
              <w:ind w:right="-55"/>
              <w:rPr>
                <w:rFonts w:ascii="Times New Roman" w:hAnsi="Times New Roman"/>
                <w:sz w:val="16"/>
                <w:szCs w:val="16"/>
                <w:lang w:val="en-US" w:bidi="th-TH"/>
              </w:rPr>
            </w:pPr>
            <w:r w:rsidRPr="00A936E8">
              <w:rPr>
                <w:rFonts w:ascii="Times New Roman" w:hAnsi="Times New Roman"/>
                <w:sz w:val="16"/>
                <w:szCs w:val="16"/>
                <w:lang w:bidi="th-TH"/>
              </w:rPr>
              <w:t>200,000</w:t>
            </w:r>
          </w:p>
        </w:tc>
        <w:tc>
          <w:tcPr>
            <w:tcW w:w="990" w:type="dxa"/>
            <w:vAlign w:val="bottom"/>
          </w:tcPr>
          <w:p w14:paraId="1346B27F" w14:textId="2FA7475D" w:rsidR="00586088" w:rsidRPr="00A936E8" w:rsidRDefault="00586088"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149,999</w:t>
            </w:r>
          </w:p>
        </w:tc>
        <w:tc>
          <w:tcPr>
            <w:tcW w:w="180" w:type="dxa"/>
          </w:tcPr>
          <w:p w14:paraId="1A3A6ADC" w14:textId="77777777" w:rsidR="00586088" w:rsidRPr="00A936E8" w:rsidRDefault="00586088" w:rsidP="009B020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4E2240A7" w14:textId="0BA40BF2" w:rsidR="00586088" w:rsidRPr="00A936E8" w:rsidRDefault="00586088" w:rsidP="009B0209">
            <w:pPr>
              <w:pStyle w:val="acctfourfigures"/>
              <w:tabs>
                <w:tab w:val="clear" w:pos="765"/>
                <w:tab w:val="decimal" w:pos="814"/>
              </w:tabs>
              <w:spacing w:line="240" w:lineRule="atLeast"/>
              <w:ind w:right="-79"/>
              <w:rPr>
                <w:rFonts w:ascii="Times New Roman" w:hAnsi="Times New Roman"/>
                <w:sz w:val="16"/>
                <w:szCs w:val="16"/>
                <w:lang w:bidi="th-TH"/>
              </w:rPr>
            </w:pPr>
            <w:r w:rsidRPr="00A936E8">
              <w:rPr>
                <w:rFonts w:ascii="Times New Roman" w:hAnsi="Times New Roman"/>
                <w:sz w:val="16"/>
                <w:szCs w:val="16"/>
                <w:lang w:bidi="th-TH"/>
              </w:rPr>
              <w:t>149,999</w:t>
            </w:r>
          </w:p>
        </w:tc>
        <w:tc>
          <w:tcPr>
            <w:tcW w:w="180" w:type="dxa"/>
          </w:tcPr>
          <w:p w14:paraId="1317327E" w14:textId="77777777" w:rsidR="00586088" w:rsidRPr="00A936E8" w:rsidRDefault="00586088" w:rsidP="009B020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tcPr>
          <w:p w14:paraId="7BF8CDDB" w14:textId="1441A372" w:rsidR="00586088" w:rsidRPr="00A936E8" w:rsidRDefault="00586088"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159,059</w:t>
            </w:r>
          </w:p>
        </w:tc>
        <w:tc>
          <w:tcPr>
            <w:tcW w:w="180" w:type="dxa"/>
          </w:tcPr>
          <w:p w14:paraId="12FE52B5" w14:textId="77777777" w:rsidR="00586088" w:rsidRPr="00A936E8" w:rsidRDefault="00586088" w:rsidP="009B0209">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tcPr>
          <w:p w14:paraId="41B79EE1" w14:textId="3B4C3AAF" w:rsidR="00586088" w:rsidRPr="00A936E8" w:rsidRDefault="00586088"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157,554</w:t>
            </w:r>
          </w:p>
        </w:tc>
        <w:tc>
          <w:tcPr>
            <w:tcW w:w="180" w:type="dxa"/>
          </w:tcPr>
          <w:p w14:paraId="3C56EF43" w14:textId="77777777" w:rsidR="00586088" w:rsidRPr="00A936E8" w:rsidRDefault="00586088"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6E25A8CA" w14:textId="41C2A6DB" w:rsidR="00586088" w:rsidRPr="00A936E8" w:rsidRDefault="00586088"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35C94A37" w14:textId="77777777" w:rsidR="00586088" w:rsidRPr="00A936E8" w:rsidRDefault="00586088" w:rsidP="009B020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0630EB23" w14:textId="19342F18" w:rsidR="00586088" w:rsidRPr="00A936E8" w:rsidRDefault="00586088"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r>
      <w:tr w:rsidR="009B0209" w:rsidRPr="00A936E8" w14:paraId="4AD30426" w14:textId="77777777" w:rsidTr="005B23AA">
        <w:trPr>
          <w:cantSplit/>
          <w:trHeight w:val="135"/>
        </w:trPr>
        <w:tc>
          <w:tcPr>
            <w:tcW w:w="3701" w:type="dxa"/>
            <w:vAlign w:val="bottom"/>
          </w:tcPr>
          <w:p w14:paraId="175D2F48" w14:textId="2B88E7BD" w:rsidR="009B0209" w:rsidRPr="00A936E8" w:rsidRDefault="009B0209" w:rsidP="009B0209">
            <w:pPr>
              <w:tabs>
                <w:tab w:val="left" w:pos="2711"/>
              </w:tabs>
              <w:ind w:left="191" w:hanging="191"/>
              <w:rPr>
                <w:rFonts w:ascii="Times New Roman" w:hAnsi="Times New Roman" w:cs="Times New Roman"/>
                <w:sz w:val="16"/>
                <w:szCs w:val="16"/>
              </w:rPr>
            </w:pPr>
            <w:r w:rsidRPr="00A936E8">
              <w:rPr>
                <w:rFonts w:ascii="Times New Roman" w:hAnsi="Times New Roman" w:cs="Times New Roman"/>
                <w:sz w:val="16"/>
                <w:szCs w:val="16"/>
              </w:rPr>
              <w:t>BCPG Indochina Co., Ltd.</w:t>
            </w:r>
          </w:p>
        </w:tc>
        <w:tc>
          <w:tcPr>
            <w:tcW w:w="180" w:type="dxa"/>
          </w:tcPr>
          <w:p w14:paraId="6CEB9D12" w14:textId="77777777" w:rsidR="009B0209" w:rsidRPr="00A936E8" w:rsidDel="0025580A" w:rsidRDefault="009B0209" w:rsidP="009B0209">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1800" w:type="dxa"/>
          </w:tcPr>
          <w:p w14:paraId="0A0908CD" w14:textId="77777777"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Holding company</w:t>
            </w:r>
          </w:p>
        </w:tc>
        <w:tc>
          <w:tcPr>
            <w:tcW w:w="630" w:type="dxa"/>
          </w:tcPr>
          <w:p w14:paraId="02D80C3B" w14:textId="7C9D8549" w:rsidR="009B0209" w:rsidRPr="00A936E8" w:rsidRDefault="009B0209" w:rsidP="009B020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432359C2" w14:textId="4DD96C09"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12416F57" w14:textId="283A0587"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A936E8">
              <w:rPr>
                <w:rFonts w:ascii="Times New Roman" w:hAnsi="Times New Roman"/>
                <w:sz w:val="16"/>
                <w:szCs w:val="16"/>
                <w:lang w:val="en-US" w:bidi="th-TH"/>
              </w:rPr>
              <w:t>4,351,000</w:t>
            </w:r>
          </w:p>
        </w:tc>
        <w:tc>
          <w:tcPr>
            <w:tcW w:w="900" w:type="dxa"/>
            <w:vAlign w:val="bottom"/>
          </w:tcPr>
          <w:p w14:paraId="293C9E3E" w14:textId="7501FDFA" w:rsidR="009B0209" w:rsidRPr="00A936E8" w:rsidRDefault="009B0209" w:rsidP="009B0209">
            <w:pPr>
              <w:pStyle w:val="acctfourfigures"/>
              <w:tabs>
                <w:tab w:val="clear" w:pos="765"/>
                <w:tab w:val="decimal" w:pos="767"/>
              </w:tabs>
              <w:spacing w:line="240" w:lineRule="atLeast"/>
              <w:ind w:right="-55"/>
              <w:rPr>
                <w:rFonts w:ascii="Times New Roman" w:hAnsi="Times New Roman"/>
                <w:sz w:val="16"/>
                <w:szCs w:val="16"/>
                <w:lang w:bidi="th-TH"/>
              </w:rPr>
            </w:pPr>
            <w:r w:rsidRPr="00A936E8">
              <w:rPr>
                <w:rFonts w:ascii="Times New Roman" w:hAnsi="Times New Roman"/>
                <w:sz w:val="16"/>
                <w:szCs w:val="16"/>
                <w:lang w:val="en-US" w:bidi="th-TH"/>
              </w:rPr>
              <w:t>4,351,000</w:t>
            </w:r>
          </w:p>
        </w:tc>
        <w:tc>
          <w:tcPr>
            <w:tcW w:w="990" w:type="dxa"/>
            <w:vAlign w:val="bottom"/>
          </w:tcPr>
          <w:p w14:paraId="5ED77158" w14:textId="2B12FCDF"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4,351,000</w:t>
            </w:r>
          </w:p>
        </w:tc>
        <w:tc>
          <w:tcPr>
            <w:tcW w:w="180" w:type="dxa"/>
          </w:tcPr>
          <w:p w14:paraId="0A241B75" w14:textId="77777777" w:rsidR="009B0209" w:rsidRPr="00A936E8" w:rsidRDefault="009B0209" w:rsidP="009B020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59FB4AD7" w14:textId="07FFCF04" w:rsidR="009B0209" w:rsidRPr="00A936E8" w:rsidRDefault="009B0209" w:rsidP="009B0209">
            <w:pPr>
              <w:pStyle w:val="acctfourfigures"/>
              <w:tabs>
                <w:tab w:val="clear" w:pos="765"/>
                <w:tab w:val="decimal" w:pos="814"/>
              </w:tabs>
              <w:spacing w:line="240" w:lineRule="atLeast"/>
              <w:ind w:right="-79"/>
              <w:rPr>
                <w:rFonts w:ascii="Times New Roman" w:hAnsi="Times New Roman"/>
                <w:sz w:val="16"/>
                <w:szCs w:val="16"/>
              </w:rPr>
            </w:pPr>
            <w:r w:rsidRPr="00A936E8">
              <w:rPr>
                <w:rFonts w:ascii="Times New Roman" w:hAnsi="Times New Roman"/>
                <w:sz w:val="16"/>
                <w:szCs w:val="16"/>
                <w:lang w:bidi="th-TH"/>
              </w:rPr>
              <w:t>4,351,000</w:t>
            </w:r>
          </w:p>
        </w:tc>
        <w:tc>
          <w:tcPr>
            <w:tcW w:w="180" w:type="dxa"/>
          </w:tcPr>
          <w:p w14:paraId="1872FC0A" w14:textId="77777777" w:rsidR="009B0209" w:rsidRPr="00A936E8" w:rsidRDefault="009B0209" w:rsidP="009B020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tcPr>
          <w:p w14:paraId="6BA8E539" w14:textId="6F2024C3"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4,197,697</w:t>
            </w:r>
          </w:p>
        </w:tc>
        <w:tc>
          <w:tcPr>
            <w:tcW w:w="180" w:type="dxa"/>
          </w:tcPr>
          <w:p w14:paraId="496EB11F"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tcPr>
          <w:p w14:paraId="595B1C6C" w14:textId="5B696DB9"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4,583,375</w:t>
            </w:r>
          </w:p>
        </w:tc>
        <w:tc>
          <w:tcPr>
            <w:tcW w:w="180" w:type="dxa"/>
          </w:tcPr>
          <w:p w14:paraId="175E488F"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1249F4" w14:textId="7B4B8826"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33ABCB5E" w14:textId="77777777" w:rsidR="009B0209" w:rsidRPr="00A936E8" w:rsidRDefault="009B0209" w:rsidP="009B020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60A591B0" w14:textId="26F74578"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44274DB9" w14:textId="77777777" w:rsidTr="005B23AA">
        <w:trPr>
          <w:cantSplit/>
        </w:trPr>
        <w:tc>
          <w:tcPr>
            <w:tcW w:w="3701" w:type="dxa"/>
          </w:tcPr>
          <w:p w14:paraId="277704F9" w14:textId="20C28F5D" w:rsidR="009B0209" w:rsidRPr="00A936E8" w:rsidRDefault="009B0209" w:rsidP="009B0209">
            <w:pPr>
              <w:tabs>
                <w:tab w:val="left" w:pos="2711"/>
              </w:tabs>
              <w:ind w:left="191" w:hanging="191"/>
              <w:rPr>
                <w:rFonts w:ascii="Times New Roman" w:hAnsi="Times New Roman" w:cstheme="minorBidi"/>
                <w:sz w:val="16"/>
                <w:szCs w:val="16"/>
                <w:cs/>
              </w:rPr>
            </w:pPr>
            <w:r w:rsidRPr="00A936E8">
              <w:rPr>
                <w:rFonts w:ascii="Times New Roman" w:hAnsi="Times New Roman" w:cs="Times New Roman"/>
                <w:sz w:val="16"/>
                <w:szCs w:val="16"/>
              </w:rPr>
              <w:t>BCPG Wind (Ligor) Co., Ltd.</w:t>
            </w:r>
          </w:p>
        </w:tc>
        <w:tc>
          <w:tcPr>
            <w:tcW w:w="180" w:type="dxa"/>
          </w:tcPr>
          <w:p w14:paraId="1C0690D0" w14:textId="77777777" w:rsidR="009B0209" w:rsidRPr="00A936E8" w:rsidRDefault="009B0209" w:rsidP="009B020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1800" w:type="dxa"/>
          </w:tcPr>
          <w:p w14:paraId="42EE328F" w14:textId="693F469A"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Wind power plant</w:t>
            </w:r>
          </w:p>
        </w:tc>
        <w:tc>
          <w:tcPr>
            <w:tcW w:w="630" w:type="dxa"/>
          </w:tcPr>
          <w:p w14:paraId="11D4B054" w14:textId="420F4EC2" w:rsidR="009B0209" w:rsidRPr="00A936E8" w:rsidRDefault="009B0209" w:rsidP="00586088">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3EDEDE9D" w14:textId="4337971A" w:rsidR="009B0209" w:rsidRPr="00A936E8" w:rsidRDefault="009B0209" w:rsidP="009B020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2D586B3A" w14:textId="54F2CD74"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cs/>
                <w:lang w:bidi="th-TH"/>
              </w:rPr>
            </w:pPr>
            <w:r w:rsidRPr="00A936E8">
              <w:rPr>
                <w:rFonts w:ascii="Times New Roman" w:hAnsi="Times New Roman"/>
                <w:sz w:val="16"/>
                <w:szCs w:val="16"/>
                <w:lang w:bidi="th-TH"/>
              </w:rPr>
              <w:t>250,000</w:t>
            </w:r>
          </w:p>
        </w:tc>
        <w:tc>
          <w:tcPr>
            <w:tcW w:w="900" w:type="dxa"/>
            <w:vAlign w:val="bottom"/>
          </w:tcPr>
          <w:p w14:paraId="638DDA04" w14:textId="124BE49A" w:rsidR="009B0209" w:rsidRPr="00A936E8" w:rsidRDefault="009B0209" w:rsidP="009B0209">
            <w:pPr>
              <w:pStyle w:val="acctfourfigures"/>
              <w:tabs>
                <w:tab w:val="clear" w:pos="765"/>
                <w:tab w:val="decimal" w:pos="767"/>
              </w:tabs>
              <w:spacing w:line="240" w:lineRule="atLeast"/>
              <w:ind w:right="-55"/>
              <w:rPr>
                <w:rFonts w:ascii="Times New Roman" w:hAnsi="Times New Roman"/>
                <w:sz w:val="16"/>
                <w:szCs w:val="16"/>
                <w:lang w:bidi="th-TH"/>
              </w:rPr>
            </w:pPr>
            <w:r w:rsidRPr="00A936E8">
              <w:rPr>
                <w:rFonts w:ascii="Times New Roman" w:hAnsi="Times New Roman"/>
                <w:sz w:val="16"/>
                <w:szCs w:val="16"/>
                <w:lang w:bidi="th-TH"/>
              </w:rPr>
              <w:t>250,000</w:t>
            </w:r>
          </w:p>
        </w:tc>
        <w:tc>
          <w:tcPr>
            <w:tcW w:w="990" w:type="dxa"/>
            <w:vAlign w:val="bottom"/>
          </w:tcPr>
          <w:p w14:paraId="53F1B5C7" w14:textId="127BC1CB"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236,459</w:t>
            </w:r>
          </w:p>
        </w:tc>
        <w:tc>
          <w:tcPr>
            <w:tcW w:w="180" w:type="dxa"/>
          </w:tcPr>
          <w:p w14:paraId="7AD76377" w14:textId="77777777" w:rsidR="009B0209" w:rsidRPr="00A936E8" w:rsidRDefault="009B0209" w:rsidP="009B020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6B3962FA" w14:textId="7DCB75B0" w:rsidR="009B0209" w:rsidRPr="00A936E8" w:rsidRDefault="009B0209" w:rsidP="009B0209">
            <w:pPr>
              <w:pStyle w:val="acctfourfigures"/>
              <w:tabs>
                <w:tab w:val="clear" w:pos="765"/>
                <w:tab w:val="decimal" w:pos="814"/>
              </w:tabs>
              <w:spacing w:line="240" w:lineRule="atLeast"/>
              <w:ind w:right="-79"/>
              <w:rPr>
                <w:rFonts w:ascii="Times New Roman" w:hAnsi="Times New Roman"/>
                <w:sz w:val="16"/>
                <w:szCs w:val="16"/>
              </w:rPr>
            </w:pPr>
            <w:r w:rsidRPr="00A936E8">
              <w:rPr>
                <w:rFonts w:ascii="Times New Roman" w:hAnsi="Times New Roman"/>
                <w:sz w:val="16"/>
                <w:szCs w:val="16"/>
                <w:lang w:bidi="th-TH"/>
              </w:rPr>
              <w:t>236,459</w:t>
            </w:r>
          </w:p>
        </w:tc>
        <w:tc>
          <w:tcPr>
            <w:tcW w:w="180" w:type="dxa"/>
          </w:tcPr>
          <w:p w14:paraId="1396F8C0" w14:textId="77777777" w:rsidR="009B0209" w:rsidRPr="00A936E8" w:rsidRDefault="009B0209" w:rsidP="009B020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tcPr>
          <w:p w14:paraId="21D18ED5" w14:textId="3F2F3597"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240,276</w:t>
            </w:r>
          </w:p>
        </w:tc>
        <w:tc>
          <w:tcPr>
            <w:tcW w:w="180" w:type="dxa"/>
          </w:tcPr>
          <w:p w14:paraId="7F6133E1"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sz w:val="16"/>
                <w:szCs w:val="16"/>
              </w:rPr>
            </w:pPr>
          </w:p>
        </w:tc>
        <w:tc>
          <w:tcPr>
            <w:tcW w:w="810" w:type="dxa"/>
          </w:tcPr>
          <w:p w14:paraId="63F00C95" w14:textId="6FE5B71C"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223,560</w:t>
            </w:r>
          </w:p>
        </w:tc>
        <w:tc>
          <w:tcPr>
            <w:tcW w:w="180" w:type="dxa"/>
          </w:tcPr>
          <w:p w14:paraId="0B1FA240"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57A016DD" w14:textId="1BB31B22"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3399FD2B" w14:textId="77777777" w:rsidR="009B0209" w:rsidRPr="00A936E8" w:rsidRDefault="009B0209" w:rsidP="009B020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35922F24" w14:textId="27DA3AF5"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0FE30908" w14:textId="77777777" w:rsidTr="00CA1579">
        <w:trPr>
          <w:cantSplit/>
        </w:trPr>
        <w:tc>
          <w:tcPr>
            <w:tcW w:w="3701" w:type="dxa"/>
          </w:tcPr>
          <w:p w14:paraId="32DD7D49" w14:textId="0C476BE5" w:rsidR="009B0209" w:rsidRPr="00A936E8" w:rsidRDefault="009B0209" w:rsidP="009B0209">
            <w:pPr>
              <w:tabs>
                <w:tab w:val="left" w:pos="2711"/>
              </w:tabs>
              <w:ind w:left="191" w:hanging="191"/>
              <w:rPr>
                <w:rFonts w:ascii="Times New Roman" w:hAnsi="Times New Roman" w:cs="Times New Roman"/>
                <w:sz w:val="16"/>
                <w:szCs w:val="16"/>
              </w:rPr>
            </w:pPr>
            <w:r w:rsidRPr="00A936E8">
              <w:rPr>
                <w:rFonts w:ascii="Times New Roman" w:hAnsi="Times New Roman" w:cs="Times New Roman"/>
                <w:sz w:val="16"/>
                <w:szCs w:val="16"/>
              </w:rPr>
              <w:t>BSE Power Holding (Thailand) Co., Ltd.</w:t>
            </w:r>
          </w:p>
        </w:tc>
        <w:tc>
          <w:tcPr>
            <w:tcW w:w="180" w:type="dxa"/>
          </w:tcPr>
          <w:p w14:paraId="761C3381"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32F0E1D6" w14:textId="46967CA2" w:rsidR="009B0209" w:rsidRPr="00A936E8" w:rsidRDefault="009B0209" w:rsidP="009B0209">
            <w:pPr>
              <w:pStyle w:val="acctfourfigures"/>
              <w:tabs>
                <w:tab w:val="clear" w:pos="765"/>
                <w:tab w:val="decimal" w:pos="578"/>
              </w:tabs>
              <w:spacing w:line="240" w:lineRule="atLeast"/>
              <w:ind w:left="-79" w:right="-72"/>
              <w:rPr>
                <w:rFonts w:ascii="Times New Roman" w:hAnsi="Times New Roman"/>
                <w:sz w:val="16"/>
                <w:szCs w:val="16"/>
                <w:lang w:bidi="th-TH"/>
              </w:rPr>
            </w:pPr>
            <w:r w:rsidRPr="00A936E8">
              <w:rPr>
                <w:rFonts w:ascii="Times New Roman" w:hAnsi="Times New Roman"/>
                <w:bCs/>
                <w:sz w:val="16"/>
                <w:szCs w:val="16"/>
                <w:lang w:val="en-US" w:bidi="th-TH"/>
              </w:rPr>
              <w:t xml:space="preserve">Holding </w:t>
            </w:r>
            <w:r w:rsidR="00F746CF" w:rsidRPr="00A936E8">
              <w:rPr>
                <w:rFonts w:ascii="Times New Roman" w:hAnsi="Times New Roman" w:cs="Angsana New"/>
                <w:bCs/>
                <w:sz w:val="16"/>
                <w:lang w:val="en-US" w:bidi="th-TH"/>
              </w:rPr>
              <w:t>c</w:t>
            </w:r>
            <w:r w:rsidRPr="00A936E8">
              <w:rPr>
                <w:rFonts w:ascii="Times New Roman" w:hAnsi="Times New Roman"/>
                <w:bCs/>
                <w:sz w:val="16"/>
                <w:szCs w:val="16"/>
                <w:lang w:val="en-US" w:bidi="th-TH"/>
              </w:rPr>
              <w:t>ompany</w:t>
            </w:r>
          </w:p>
        </w:tc>
        <w:tc>
          <w:tcPr>
            <w:tcW w:w="630" w:type="dxa"/>
          </w:tcPr>
          <w:p w14:paraId="5E149FE3" w14:textId="604D5173" w:rsidR="009B0209" w:rsidRPr="00A936E8" w:rsidRDefault="009B0209" w:rsidP="009B0209">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A936E8">
              <w:rPr>
                <w:rFonts w:ascii="Times New Roman" w:hAnsi="Times New Roman"/>
                <w:sz w:val="16"/>
                <w:szCs w:val="16"/>
              </w:rPr>
              <w:t>100</w:t>
            </w:r>
          </w:p>
        </w:tc>
        <w:tc>
          <w:tcPr>
            <w:tcW w:w="630" w:type="dxa"/>
          </w:tcPr>
          <w:p w14:paraId="5846BCCD" w14:textId="67D2A6BD" w:rsidR="009B0209" w:rsidRPr="00A936E8" w:rsidRDefault="009B0209" w:rsidP="009B0209">
            <w:pPr>
              <w:pStyle w:val="acctfourfigures"/>
              <w:tabs>
                <w:tab w:val="clear" w:pos="765"/>
                <w:tab w:val="decimal" w:pos="370"/>
              </w:tabs>
              <w:spacing w:line="240" w:lineRule="atLeast"/>
              <w:ind w:right="-79"/>
              <w:rPr>
                <w:rFonts w:ascii="Times New Roman" w:hAnsi="Times New Roman"/>
                <w:b/>
                <w:bCs/>
                <w:sz w:val="16"/>
                <w:szCs w:val="16"/>
                <w:lang w:bidi="th-TH"/>
              </w:rPr>
            </w:pPr>
            <w:r w:rsidRPr="00A936E8">
              <w:rPr>
                <w:rFonts w:ascii="Times New Roman" w:hAnsi="Times New Roman"/>
                <w:sz w:val="16"/>
                <w:szCs w:val="16"/>
              </w:rPr>
              <w:t>100</w:t>
            </w:r>
          </w:p>
        </w:tc>
        <w:tc>
          <w:tcPr>
            <w:tcW w:w="900" w:type="dxa"/>
            <w:vAlign w:val="bottom"/>
          </w:tcPr>
          <w:p w14:paraId="2CC5EF8C" w14:textId="01C0CAF0"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A936E8">
              <w:rPr>
                <w:rFonts w:ascii="Times New Roman" w:hAnsi="Times New Roman"/>
                <w:sz w:val="16"/>
                <w:szCs w:val="16"/>
                <w:lang w:bidi="th-TH"/>
              </w:rPr>
              <w:t xml:space="preserve">   </w:t>
            </w:r>
            <w:r w:rsidRPr="00A936E8">
              <w:rPr>
                <w:rFonts w:ascii="Times New Roman" w:hAnsi="Times New Roman"/>
                <w:sz w:val="16"/>
                <w:szCs w:val="16"/>
                <w:cs/>
                <w:lang w:bidi="th-TH"/>
              </w:rPr>
              <w:t>1</w:t>
            </w:r>
            <w:r w:rsidRPr="00A936E8">
              <w:rPr>
                <w:rFonts w:ascii="Times New Roman" w:hAnsi="Times New Roman"/>
                <w:sz w:val="16"/>
                <w:szCs w:val="16"/>
                <w:lang w:val="en-US" w:bidi="th-TH"/>
              </w:rPr>
              <w:t>,000</w:t>
            </w:r>
          </w:p>
        </w:tc>
        <w:tc>
          <w:tcPr>
            <w:tcW w:w="900" w:type="dxa"/>
            <w:vAlign w:val="bottom"/>
          </w:tcPr>
          <w:p w14:paraId="408396FD" w14:textId="4B9281BD" w:rsidR="009B0209" w:rsidRPr="00A936E8" w:rsidRDefault="009B0209" w:rsidP="009B0209">
            <w:pPr>
              <w:pStyle w:val="acctfourfigures"/>
              <w:tabs>
                <w:tab w:val="clear" w:pos="765"/>
                <w:tab w:val="decimal" w:pos="747"/>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 xml:space="preserve">   </w:t>
            </w:r>
            <w:r w:rsidRPr="00A936E8">
              <w:rPr>
                <w:rFonts w:ascii="Times New Roman" w:hAnsi="Times New Roman"/>
                <w:sz w:val="16"/>
                <w:szCs w:val="16"/>
                <w:cs/>
                <w:lang w:bidi="th-TH"/>
              </w:rPr>
              <w:t>1</w:t>
            </w:r>
            <w:r w:rsidRPr="00A936E8">
              <w:rPr>
                <w:rFonts w:ascii="Times New Roman" w:hAnsi="Times New Roman"/>
                <w:sz w:val="16"/>
                <w:szCs w:val="16"/>
                <w:lang w:val="en-US" w:bidi="th-TH"/>
              </w:rPr>
              <w:t>,000</w:t>
            </w:r>
          </w:p>
        </w:tc>
        <w:tc>
          <w:tcPr>
            <w:tcW w:w="990" w:type="dxa"/>
          </w:tcPr>
          <w:p w14:paraId="13444C8B" w14:textId="30C646DD" w:rsidR="009B0209" w:rsidRPr="00A936E8" w:rsidDel="0068140E" w:rsidRDefault="009B0209" w:rsidP="009B0209">
            <w:pPr>
              <w:pStyle w:val="acctfourfigures"/>
              <w:tabs>
                <w:tab w:val="clear" w:pos="765"/>
                <w:tab w:val="decimal" w:pos="814"/>
              </w:tabs>
              <w:spacing w:line="240" w:lineRule="atLeast"/>
              <w:ind w:left="-79" w:right="-79"/>
              <w:rPr>
                <w:rFonts w:ascii="Times New Roman" w:hAnsi="Times New Roman"/>
                <w:sz w:val="16"/>
                <w:szCs w:val="16"/>
                <w:cs/>
                <w:lang w:bidi="th-TH"/>
              </w:rPr>
            </w:pPr>
            <w:r w:rsidRPr="00A936E8">
              <w:rPr>
                <w:rFonts w:ascii="Times New Roman" w:hAnsi="Times New Roman"/>
                <w:sz w:val="16"/>
                <w:szCs w:val="16"/>
                <w:lang w:bidi="th-TH"/>
              </w:rPr>
              <w:t xml:space="preserve">  </w:t>
            </w:r>
            <w:r w:rsidRPr="00A936E8">
              <w:rPr>
                <w:rFonts w:ascii="Times New Roman" w:hAnsi="Times New Roman"/>
                <w:sz w:val="16"/>
                <w:szCs w:val="16"/>
                <w:cs/>
                <w:lang w:bidi="th-TH"/>
              </w:rPr>
              <w:t>1</w:t>
            </w:r>
            <w:r w:rsidRPr="00A936E8">
              <w:rPr>
                <w:rFonts w:ascii="Times New Roman" w:hAnsi="Times New Roman"/>
                <w:sz w:val="16"/>
                <w:szCs w:val="16"/>
                <w:lang w:bidi="th-TH"/>
              </w:rPr>
              <w:t>,000</w:t>
            </w:r>
          </w:p>
        </w:tc>
        <w:tc>
          <w:tcPr>
            <w:tcW w:w="180" w:type="dxa"/>
          </w:tcPr>
          <w:p w14:paraId="3E3921CD" w14:textId="77777777" w:rsidR="009B0209" w:rsidRPr="00A936E8" w:rsidRDefault="009B0209" w:rsidP="009B0209">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30D27CE1" w14:textId="169A6A00" w:rsidR="009B0209" w:rsidRPr="00A936E8" w:rsidRDefault="009B0209" w:rsidP="009B0209">
            <w:pPr>
              <w:pStyle w:val="acctfourfigures"/>
              <w:tabs>
                <w:tab w:val="clear" w:pos="765"/>
                <w:tab w:val="decimal" w:pos="814"/>
              </w:tabs>
              <w:spacing w:line="240" w:lineRule="atLeast"/>
              <w:ind w:left="-79" w:right="-79"/>
              <w:rPr>
                <w:rFonts w:ascii="Times New Roman" w:hAnsi="Times New Roman"/>
                <w:b/>
                <w:bCs/>
                <w:sz w:val="16"/>
                <w:szCs w:val="16"/>
              </w:rPr>
            </w:pPr>
            <w:r w:rsidRPr="00A936E8">
              <w:rPr>
                <w:rFonts w:ascii="Times New Roman" w:hAnsi="Times New Roman"/>
                <w:sz w:val="16"/>
                <w:szCs w:val="16"/>
                <w:lang w:bidi="th-TH"/>
              </w:rPr>
              <w:t xml:space="preserve">  </w:t>
            </w:r>
            <w:r w:rsidRPr="00A936E8">
              <w:rPr>
                <w:rFonts w:ascii="Times New Roman" w:hAnsi="Times New Roman"/>
                <w:sz w:val="16"/>
                <w:szCs w:val="16"/>
                <w:cs/>
              </w:rPr>
              <w:t>1</w:t>
            </w:r>
            <w:r w:rsidRPr="00A936E8">
              <w:rPr>
                <w:rFonts w:ascii="Times New Roman" w:hAnsi="Times New Roman"/>
                <w:sz w:val="16"/>
                <w:szCs w:val="16"/>
                <w:lang w:bidi="th-TH"/>
              </w:rPr>
              <w:t>,000</w:t>
            </w:r>
          </w:p>
        </w:tc>
        <w:tc>
          <w:tcPr>
            <w:tcW w:w="180" w:type="dxa"/>
          </w:tcPr>
          <w:p w14:paraId="160DA18D" w14:textId="77777777" w:rsidR="009B0209" w:rsidRPr="00A936E8" w:rsidRDefault="009B0209" w:rsidP="009B0209">
            <w:pPr>
              <w:pStyle w:val="1-Number"/>
              <w:rPr>
                <w:rFonts w:ascii="Times New Roman" w:hAnsi="Times New Roman" w:cs="Times New Roman"/>
                <w:b/>
                <w:bCs/>
                <w:sz w:val="16"/>
                <w:szCs w:val="16"/>
              </w:rPr>
            </w:pPr>
          </w:p>
        </w:tc>
        <w:tc>
          <w:tcPr>
            <w:tcW w:w="810" w:type="dxa"/>
          </w:tcPr>
          <w:p w14:paraId="23FB6196" w14:textId="1127B94D" w:rsidR="009B0209" w:rsidRPr="00A936E8" w:rsidDel="0068140E"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499,224</w:t>
            </w:r>
          </w:p>
        </w:tc>
        <w:tc>
          <w:tcPr>
            <w:tcW w:w="180" w:type="dxa"/>
          </w:tcPr>
          <w:p w14:paraId="7DDB7647"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67558A3C" w14:textId="7A270EA7"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515,005</w:t>
            </w:r>
          </w:p>
        </w:tc>
        <w:tc>
          <w:tcPr>
            <w:tcW w:w="180" w:type="dxa"/>
          </w:tcPr>
          <w:p w14:paraId="57A51728"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vAlign w:val="bottom"/>
          </w:tcPr>
          <w:p w14:paraId="737640EE" w14:textId="4124AE9C" w:rsidR="009B0209" w:rsidRPr="00A936E8" w:rsidDel="0068140E"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1AA5DDC7" w14:textId="768F1B6A" w:rsidR="009B0209" w:rsidRPr="00A936E8" w:rsidRDefault="009B0209" w:rsidP="009B0209">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839E3BF" w14:textId="031FDC82"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6667F9A1" w14:textId="77777777" w:rsidTr="002844FD">
        <w:trPr>
          <w:cantSplit/>
        </w:trPr>
        <w:tc>
          <w:tcPr>
            <w:tcW w:w="3701" w:type="dxa"/>
          </w:tcPr>
          <w:p w14:paraId="03FCE6FC" w14:textId="6F3071BE" w:rsidR="009B0209" w:rsidRPr="00A936E8" w:rsidRDefault="009B0209" w:rsidP="009B0209">
            <w:pPr>
              <w:tabs>
                <w:tab w:val="left" w:pos="2711"/>
              </w:tabs>
              <w:ind w:left="191" w:hanging="191"/>
              <w:rPr>
                <w:rFonts w:ascii="Times New Roman" w:hAnsi="Times New Roman" w:cs="Times New Roman"/>
                <w:sz w:val="16"/>
                <w:szCs w:val="16"/>
              </w:rPr>
            </w:pPr>
            <w:r w:rsidRPr="00A936E8">
              <w:rPr>
                <w:rFonts w:ascii="Times New Roman" w:hAnsi="Times New Roman" w:cs="Times New Roman"/>
                <w:sz w:val="16"/>
                <w:szCs w:val="16"/>
              </w:rPr>
              <w:t>BCPG USA Inc.</w:t>
            </w:r>
          </w:p>
        </w:tc>
        <w:tc>
          <w:tcPr>
            <w:tcW w:w="180" w:type="dxa"/>
          </w:tcPr>
          <w:p w14:paraId="18360ACB"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6C48DEE4" w14:textId="03C6EE9A"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 xml:space="preserve">Holding </w:t>
            </w:r>
            <w:r w:rsidR="00F746CF" w:rsidRPr="00A936E8">
              <w:rPr>
                <w:rFonts w:ascii="Times New Roman" w:hAnsi="Times New Roman"/>
                <w:bCs/>
                <w:sz w:val="16"/>
                <w:szCs w:val="16"/>
                <w:lang w:val="en-US" w:bidi="th-TH"/>
              </w:rPr>
              <w:t>c</w:t>
            </w:r>
            <w:r w:rsidRPr="00A936E8">
              <w:rPr>
                <w:rFonts w:ascii="Times New Roman" w:hAnsi="Times New Roman"/>
                <w:bCs/>
                <w:sz w:val="16"/>
                <w:szCs w:val="16"/>
                <w:lang w:val="en-US" w:bidi="th-TH"/>
              </w:rPr>
              <w:t>ompany</w:t>
            </w:r>
          </w:p>
        </w:tc>
        <w:tc>
          <w:tcPr>
            <w:tcW w:w="630" w:type="dxa"/>
          </w:tcPr>
          <w:p w14:paraId="429BC62A" w14:textId="113A94FA" w:rsidR="009B0209" w:rsidRPr="00A936E8" w:rsidRDefault="009B0209" w:rsidP="009B0209">
            <w:pPr>
              <w:pStyle w:val="acctfourfigures"/>
              <w:tabs>
                <w:tab w:val="clear" w:pos="765"/>
                <w:tab w:val="decimal" w:pos="187"/>
                <w:tab w:val="decimal" w:pos="391"/>
              </w:tabs>
              <w:spacing w:line="240" w:lineRule="atLeast"/>
              <w:ind w:left="-79" w:right="-72"/>
              <w:jc w:val="center"/>
              <w:rPr>
                <w:rFonts w:ascii="Times New Roman" w:hAnsi="Times New Roman"/>
                <w:sz w:val="16"/>
                <w:szCs w:val="16"/>
              </w:rPr>
            </w:pPr>
            <w:r w:rsidRPr="00A936E8">
              <w:rPr>
                <w:rFonts w:ascii="Times New Roman" w:hAnsi="Times New Roman"/>
                <w:sz w:val="16"/>
                <w:szCs w:val="16"/>
              </w:rPr>
              <w:t>100</w:t>
            </w:r>
          </w:p>
        </w:tc>
        <w:tc>
          <w:tcPr>
            <w:tcW w:w="630" w:type="dxa"/>
          </w:tcPr>
          <w:p w14:paraId="6D0E247A" w14:textId="7D40DC1C" w:rsidR="009B0209" w:rsidRPr="00A936E8" w:rsidRDefault="009B0209" w:rsidP="009B0209">
            <w:pPr>
              <w:pStyle w:val="acctfourfigures"/>
              <w:tabs>
                <w:tab w:val="clear" w:pos="765"/>
                <w:tab w:val="decimal" w:pos="359"/>
              </w:tabs>
              <w:spacing w:line="240" w:lineRule="atLeast"/>
              <w:ind w:right="-79"/>
              <w:rPr>
                <w:rFonts w:ascii="Times New Roman" w:hAnsi="Times New Roman"/>
                <w:sz w:val="16"/>
                <w:szCs w:val="16"/>
                <w:lang w:val="en-US" w:bidi="th-TH"/>
              </w:rPr>
            </w:pPr>
            <w:r w:rsidRPr="00A936E8">
              <w:rPr>
                <w:rFonts w:ascii="Times New Roman" w:hAnsi="Times New Roman"/>
                <w:sz w:val="16"/>
                <w:szCs w:val="16"/>
              </w:rPr>
              <w:t>100</w:t>
            </w:r>
          </w:p>
        </w:tc>
        <w:tc>
          <w:tcPr>
            <w:tcW w:w="900" w:type="dxa"/>
            <w:vAlign w:val="bottom"/>
          </w:tcPr>
          <w:p w14:paraId="529A59C0" w14:textId="5C360CF6"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A936E8">
              <w:rPr>
                <w:rFonts w:ascii="Times New Roman" w:hAnsi="Times New Roman"/>
                <w:sz w:val="16"/>
                <w:szCs w:val="16"/>
                <w:lang w:val="en-US" w:bidi="th-TH"/>
              </w:rPr>
              <w:t>16,454,652</w:t>
            </w:r>
          </w:p>
        </w:tc>
        <w:tc>
          <w:tcPr>
            <w:tcW w:w="900" w:type="dxa"/>
            <w:vAlign w:val="bottom"/>
          </w:tcPr>
          <w:p w14:paraId="0671F74A" w14:textId="51CD7D19" w:rsidR="009B0209" w:rsidRPr="00A936E8" w:rsidRDefault="009B0209" w:rsidP="009B0209">
            <w:pPr>
              <w:pStyle w:val="acctfourfigures"/>
              <w:tabs>
                <w:tab w:val="clear" w:pos="765"/>
                <w:tab w:val="decimal" w:pos="532"/>
              </w:tabs>
              <w:spacing w:line="240" w:lineRule="atLeast"/>
              <w:ind w:left="-79" w:right="-1"/>
              <w:jc w:val="right"/>
              <w:rPr>
                <w:rFonts w:ascii="Times New Roman" w:hAnsi="Times New Roman"/>
                <w:sz w:val="16"/>
                <w:szCs w:val="16"/>
                <w:cs/>
                <w:lang w:val="en-US" w:bidi="th-TH"/>
              </w:rPr>
            </w:pPr>
            <w:r w:rsidRPr="00A936E8">
              <w:rPr>
                <w:rFonts w:ascii="Times New Roman" w:hAnsi="Times New Roman"/>
                <w:sz w:val="16"/>
                <w:szCs w:val="16"/>
                <w:lang w:val="en-US" w:bidi="th-TH"/>
              </w:rPr>
              <w:t>16,454,652</w:t>
            </w:r>
          </w:p>
        </w:tc>
        <w:tc>
          <w:tcPr>
            <w:tcW w:w="990" w:type="dxa"/>
            <w:vAlign w:val="bottom"/>
          </w:tcPr>
          <w:p w14:paraId="5D2891DF" w14:textId="41995604"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16,454,652</w:t>
            </w:r>
          </w:p>
        </w:tc>
        <w:tc>
          <w:tcPr>
            <w:tcW w:w="180" w:type="dxa"/>
          </w:tcPr>
          <w:p w14:paraId="7870F67E" w14:textId="77777777" w:rsidR="009B0209" w:rsidRPr="00A936E8" w:rsidRDefault="009B0209" w:rsidP="009B0209">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20AD41DA" w14:textId="26D6061C" w:rsidR="009B0209" w:rsidRPr="00A936E8" w:rsidRDefault="009B0209" w:rsidP="009B0209">
            <w:pPr>
              <w:pStyle w:val="1-Number"/>
              <w:tabs>
                <w:tab w:val="clear" w:pos="3735"/>
                <w:tab w:val="decimal" w:pos="830"/>
              </w:tabs>
              <w:ind w:left="0" w:right="-79"/>
              <w:jc w:val="left"/>
              <w:rPr>
                <w:rFonts w:ascii="Times New Roman" w:hAnsi="Times New Roman" w:cs="Times New Roman"/>
                <w:sz w:val="16"/>
                <w:szCs w:val="16"/>
              </w:rPr>
            </w:pPr>
            <w:r w:rsidRPr="00A936E8">
              <w:rPr>
                <w:rFonts w:ascii="Times New Roman" w:hAnsi="Times New Roman"/>
                <w:sz w:val="16"/>
                <w:szCs w:val="16"/>
              </w:rPr>
              <w:t>16,454,652</w:t>
            </w:r>
          </w:p>
        </w:tc>
        <w:tc>
          <w:tcPr>
            <w:tcW w:w="180" w:type="dxa"/>
          </w:tcPr>
          <w:p w14:paraId="31C40843" w14:textId="77777777" w:rsidR="009B0209" w:rsidRPr="00A936E8" w:rsidRDefault="009B0209" w:rsidP="009B0209">
            <w:pPr>
              <w:pStyle w:val="1-Number"/>
              <w:rPr>
                <w:rFonts w:ascii="Times New Roman" w:hAnsi="Times New Roman" w:cs="Times New Roman"/>
                <w:b/>
                <w:bCs/>
                <w:sz w:val="16"/>
                <w:szCs w:val="16"/>
              </w:rPr>
            </w:pPr>
          </w:p>
        </w:tc>
        <w:tc>
          <w:tcPr>
            <w:tcW w:w="810" w:type="dxa"/>
          </w:tcPr>
          <w:p w14:paraId="487DB16E" w14:textId="3BFC717A" w:rsidR="009B0209" w:rsidRPr="00A936E8" w:rsidRDefault="009B0209" w:rsidP="009B0209">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16,500,034</w:t>
            </w:r>
          </w:p>
        </w:tc>
        <w:tc>
          <w:tcPr>
            <w:tcW w:w="180" w:type="dxa"/>
          </w:tcPr>
          <w:p w14:paraId="190CA08E"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14782807" w14:textId="4D0D86E5" w:rsidR="009B0209" w:rsidRPr="00A936E8" w:rsidRDefault="009B0209" w:rsidP="009B0209">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16,976,320</w:t>
            </w:r>
          </w:p>
        </w:tc>
        <w:tc>
          <w:tcPr>
            <w:tcW w:w="180" w:type="dxa"/>
          </w:tcPr>
          <w:p w14:paraId="60A4501C"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AA22B86" w14:textId="374B668C"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5A6C75FD" w14:textId="77777777" w:rsidR="009B0209" w:rsidRPr="00A936E8" w:rsidRDefault="009B0209" w:rsidP="009B0209">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0DF7619A" w14:textId="5B80AD07"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03A7D726" w14:textId="77777777" w:rsidTr="002844FD">
        <w:trPr>
          <w:cantSplit/>
        </w:trPr>
        <w:tc>
          <w:tcPr>
            <w:tcW w:w="3701" w:type="dxa"/>
          </w:tcPr>
          <w:p w14:paraId="5F32089F" w14:textId="1774EB18" w:rsidR="009B0209" w:rsidRPr="00A936E8" w:rsidRDefault="009B0209" w:rsidP="009B0209">
            <w:pPr>
              <w:tabs>
                <w:tab w:val="left" w:pos="2711"/>
              </w:tabs>
              <w:ind w:left="191" w:hanging="191"/>
              <w:rPr>
                <w:rFonts w:ascii="Times New Roman" w:hAnsi="Times New Roman" w:cs="Times New Roman"/>
                <w:sz w:val="16"/>
                <w:szCs w:val="16"/>
              </w:rPr>
            </w:pPr>
            <w:r w:rsidRPr="00A936E8">
              <w:rPr>
                <w:rFonts w:ascii="Times New Roman" w:hAnsi="Times New Roman" w:cs="Times New Roman"/>
                <w:sz w:val="16"/>
                <w:szCs w:val="16"/>
              </w:rPr>
              <w:t>BCPG Energy Logistics Co., Ltd.</w:t>
            </w:r>
          </w:p>
        </w:tc>
        <w:tc>
          <w:tcPr>
            <w:tcW w:w="180" w:type="dxa"/>
          </w:tcPr>
          <w:p w14:paraId="1D81AB55"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1296A11E" w14:textId="2C2B99D1" w:rsidR="009B0209" w:rsidRPr="00A936E8" w:rsidRDefault="009B0209" w:rsidP="009B020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A936E8">
              <w:rPr>
                <w:rFonts w:ascii="Times New Roman" w:hAnsi="Times New Roman"/>
                <w:bCs/>
                <w:sz w:val="16"/>
                <w:szCs w:val="16"/>
                <w:lang w:val="en-US" w:bidi="th-TH"/>
              </w:rPr>
              <w:t xml:space="preserve">Holding </w:t>
            </w:r>
            <w:r w:rsidR="00F746CF" w:rsidRPr="00A936E8">
              <w:rPr>
                <w:rFonts w:ascii="Times New Roman" w:hAnsi="Times New Roman"/>
                <w:bCs/>
                <w:sz w:val="16"/>
                <w:szCs w:val="16"/>
                <w:lang w:val="en-US" w:bidi="th-TH"/>
              </w:rPr>
              <w:t>c</w:t>
            </w:r>
            <w:r w:rsidRPr="00A936E8">
              <w:rPr>
                <w:rFonts w:ascii="Times New Roman" w:hAnsi="Times New Roman"/>
                <w:bCs/>
                <w:sz w:val="16"/>
                <w:szCs w:val="16"/>
                <w:lang w:val="en-US" w:bidi="th-TH"/>
              </w:rPr>
              <w:t>ompany</w:t>
            </w:r>
          </w:p>
        </w:tc>
        <w:tc>
          <w:tcPr>
            <w:tcW w:w="630" w:type="dxa"/>
          </w:tcPr>
          <w:p w14:paraId="37AFA915" w14:textId="529B29BE" w:rsidR="009B0209" w:rsidRPr="00A936E8" w:rsidRDefault="009B0209" w:rsidP="009B0209">
            <w:pPr>
              <w:pStyle w:val="acctfourfigures"/>
              <w:tabs>
                <w:tab w:val="clear" w:pos="765"/>
                <w:tab w:val="decimal" w:pos="187"/>
                <w:tab w:val="decimal" w:pos="370"/>
              </w:tabs>
              <w:spacing w:line="240" w:lineRule="atLeast"/>
              <w:ind w:left="-79" w:right="-72"/>
              <w:jc w:val="center"/>
              <w:rPr>
                <w:rFonts w:ascii="Times New Roman" w:hAnsi="Times New Roman"/>
                <w:sz w:val="16"/>
                <w:szCs w:val="16"/>
              </w:rPr>
            </w:pPr>
            <w:r w:rsidRPr="00A936E8">
              <w:rPr>
                <w:rFonts w:ascii="Times New Roman" w:hAnsi="Times New Roman"/>
                <w:sz w:val="16"/>
                <w:szCs w:val="16"/>
              </w:rPr>
              <w:t>100</w:t>
            </w:r>
          </w:p>
        </w:tc>
        <w:tc>
          <w:tcPr>
            <w:tcW w:w="630" w:type="dxa"/>
          </w:tcPr>
          <w:p w14:paraId="68F65268" w14:textId="0D2760B3" w:rsidR="009B0209" w:rsidRPr="00A936E8" w:rsidRDefault="009B0209" w:rsidP="009B0209">
            <w:pPr>
              <w:pStyle w:val="acctfourfigures"/>
              <w:tabs>
                <w:tab w:val="clear" w:pos="765"/>
              </w:tabs>
              <w:spacing w:line="240" w:lineRule="atLeast"/>
              <w:ind w:right="-79"/>
              <w:rPr>
                <w:rFonts w:ascii="Times New Roman" w:hAnsi="Times New Roman"/>
                <w:sz w:val="16"/>
                <w:szCs w:val="16"/>
                <w:lang w:val="en-US" w:bidi="th-TH"/>
              </w:rPr>
            </w:pPr>
            <w:r w:rsidRPr="00A936E8">
              <w:rPr>
                <w:rFonts w:ascii="Times New Roman" w:hAnsi="Times New Roman"/>
                <w:sz w:val="16"/>
                <w:szCs w:val="16"/>
              </w:rPr>
              <w:t xml:space="preserve">   100</w:t>
            </w:r>
          </w:p>
        </w:tc>
        <w:tc>
          <w:tcPr>
            <w:tcW w:w="900" w:type="dxa"/>
            <w:vAlign w:val="bottom"/>
          </w:tcPr>
          <w:p w14:paraId="4CC4606F" w14:textId="209C26EB" w:rsidR="009B0209" w:rsidRPr="00A936E8" w:rsidRDefault="009B0209" w:rsidP="009B020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A936E8">
              <w:rPr>
                <w:rFonts w:ascii="Times New Roman" w:hAnsi="Times New Roman"/>
                <w:sz w:val="16"/>
                <w:szCs w:val="16"/>
                <w:lang w:bidi="th-TH"/>
              </w:rPr>
              <w:t xml:space="preserve">   </w:t>
            </w:r>
            <w:r w:rsidRPr="00A936E8">
              <w:rPr>
                <w:rFonts w:ascii="Times New Roman" w:hAnsi="Times New Roman"/>
                <w:sz w:val="16"/>
                <w:szCs w:val="16"/>
                <w:cs/>
                <w:lang w:bidi="th-TH"/>
              </w:rPr>
              <w:t>1</w:t>
            </w:r>
            <w:r w:rsidRPr="00A936E8">
              <w:rPr>
                <w:rFonts w:ascii="Times New Roman" w:hAnsi="Times New Roman"/>
                <w:sz w:val="16"/>
                <w:szCs w:val="16"/>
                <w:lang w:val="en-US" w:bidi="th-TH"/>
              </w:rPr>
              <w:t>,000</w:t>
            </w:r>
          </w:p>
        </w:tc>
        <w:tc>
          <w:tcPr>
            <w:tcW w:w="900" w:type="dxa"/>
            <w:vAlign w:val="bottom"/>
          </w:tcPr>
          <w:p w14:paraId="24B45772" w14:textId="189B7597" w:rsidR="009B0209" w:rsidRPr="00A936E8" w:rsidRDefault="009B0209" w:rsidP="009B0209">
            <w:pPr>
              <w:pStyle w:val="acctfourfigures"/>
              <w:tabs>
                <w:tab w:val="clear" w:pos="765"/>
                <w:tab w:val="decimal" w:pos="532"/>
              </w:tabs>
              <w:spacing w:line="240" w:lineRule="atLeast"/>
              <w:ind w:left="-79" w:right="-1"/>
              <w:jc w:val="right"/>
              <w:rPr>
                <w:rFonts w:ascii="Times New Roman" w:hAnsi="Times New Roman"/>
                <w:sz w:val="16"/>
                <w:szCs w:val="16"/>
                <w:cs/>
                <w:lang w:val="en-US" w:bidi="th-TH"/>
              </w:rPr>
            </w:pPr>
            <w:r w:rsidRPr="00A936E8">
              <w:rPr>
                <w:rFonts w:ascii="Times New Roman" w:hAnsi="Times New Roman"/>
                <w:sz w:val="16"/>
                <w:szCs w:val="16"/>
                <w:lang w:bidi="th-TH"/>
              </w:rPr>
              <w:t xml:space="preserve">   </w:t>
            </w:r>
            <w:r w:rsidRPr="00A936E8">
              <w:rPr>
                <w:rFonts w:ascii="Times New Roman" w:hAnsi="Times New Roman"/>
                <w:sz w:val="16"/>
                <w:szCs w:val="16"/>
                <w:cs/>
                <w:lang w:bidi="th-TH"/>
              </w:rPr>
              <w:t>1</w:t>
            </w:r>
            <w:r w:rsidRPr="00A936E8">
              <w:rPr>
                <w:rFonts w:ascii="Times New Roman" w:hAnsi="Times New Roman"/>
                <w:sz w:val="16"/>
                <w:szCs w:val="16"/>
                <w:lang w:val="en-US" w:bidi="th-TH"/>
              </w:rPr>
              <w:t>,000</w:t>
            </w:r>
          </w:p>
        </w:tc>
        <w:tc>
          <w:tcPr>
            <w:tcW w:w="990" w:type="dxa"/>
            <w:vAlign w:val="bottom"/>
          </w:tcPr>
          <w:p w14:paraId="358B7114" w14:textId="3285A71A" w:rsidR="009B0209" w:rsidRPr="00A936E8" w:rsidRDefault="009B0209" w:rsidP="009B0209">
            <w:pPr>
              <w:pStyle w:val="acctfourfigures"/>
              <w:tabs>
                <w:tab w:val="clear" w:pos="765"/>
                <w:tab w:val="decimal" w:pos="814"/>
              </w:tabs>
              <w:spacing w:line="240" w:lineRule="atLeast"/>
              <w:ind w:left="-79" w:right="-79"/>
              <w:rPr>
                <w:rFonts w:ascii="Times New Roman" w:hAnsi="Times New Roman"/>
                <w:sz w:val="16"/>
                <w:szCs w:val="16"/>
                <w:lang w:bidi="th-TH"/>
              </w:rPr>
            </w:pPr>
            <w:r w:rsidRPr="00A936E8">
              <w:rPr>
                <w:rFonts w:ascii="Times New Roman" w:hAnsi="Times New Roman"/>
                <w:sz w:val="16"/>
                <w:szCs w:val="16"/>
                <w:lang w:bidi="th-TH"/>
              </w:rPr>
              <w:t xml:space="preserve">   1,000</w:t>
            </w:r>
          </w:p>
        </w:tc>
        <w:tc>
          <w:tcPr>
            <w:tcW w:w="180" w:type="dxa"/>
          </w:tcPr>
          <w:p w14:paraId="417DDCBD" w14:textId="77777777" w:rsidR="009B0209" w:rsidRPr="00A936E8" w:rsidRDefault="009B0209" w:rsidP="009B0209">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148A1BA6" w14:textId="6D0775BE" w:rsidR="009B0209" w:rsidRPr="00A936E8" w:rsidRDefault="009B0209" w:rsidP="009B0209">
            <w:pPr>
              <w:pStyle w:val="1-Number"/>
              <w:tabs>
                <w:tab w:val="clear" w:pos="3735"/>
                <w:tab w:val="decimal" w:pos="830"/>
              </w:tabs>
              <w:ind w:left="0" w:right="-79"/>
              <w:jc w:val="left"/>
              <w:rPr>
                <w:rFonts w:ascii="Times New Roman" w:hAnsi="Times New Roman" w:cs="Times New Roman"/>
                <w:sz w:val="16"/>
                <w:szCs w:val="16"/>
              </w:rPr>
            </w:pPr>
            <w:r w:rsidRPr="00A936E8">
              <w:rPr>
                <w:rFonts w:ascii="Times New Roman" w:hAnsi="Times New Roman"/>
                <w:sz w:val="16"/>
                <w:szCs w:val="16"/>
              </w:rPr>
              <w:t>1,000</w:t>
            </w:r>
          </w:p>
        </w:tc>
        <w:tc>
          <w:tcPr>
            <w:tcW w:w="180" w:type="dxa"/>
          </w:tcPr>
          <w:p w14:paraId="115372BE" w14:textId="77777777" w:rsidR="009B0209" w:rsidRPr="00A936E8" w:rsidRDefault="009B0209" w:rsidP="009B0209">
            <w:pPr>
              <w:pStyle w:val="1-Number"/>
              <w:rPr>
                <w:rFonts w:ascii="Times New Roman" w:hAnsi="Times New Roman" w:cs="Times New Roman"/>
                <w:b/>
                <w:bCs/>
                <w:sz w:val="16"/>
                <w:szCs w:val="16"/>
              </w:rPr>
            </w:pPr>
          </w:p>
        </w:tc>
        <w:tc>
          <w:tcPr>
            <w:tcW w:w="810" w:type="dxa"/>
          </w:tcPr>
          <w:p w14:paraId="4965A8C8" w14:textId="5E9A1921" w:rsidR="009B0209" w:rsidRPr="00A936E8" w:rsidRDefault="009B0209" w:rsidP="002C45B2">
            <w:pPr>
              <w:pStyle w:val="acctfourfigures"/>
              <w:tabs>
                <w:tab w:val="clear" w:pos="765"/>
                <w:tab w:val="decimal" w:pos="657"/>
              </w:tabs>
              <w:spacing w:line="240" w:lineRule="atLeast"/>
              <w:ind w:left="-166" w:right="-79"/>
              <w:rPr>
                <w:rFonts w:ascii="Times New Roman" w:hAnsi="Times New Roman"/>
                <w:sz w:val="16"/>
                <w:szCs w:val="16"/>
              </w:rPr>
            </w:pPr>
            <w:r w:rsidRPr="00A936E8">
              <w:rPr>
                <w:rFonts w:ascii="Times New Roman" w:hAnsi="Times New Roman"/>
                <w:sz w:val="16"/>
                <w:szCs w:val="16"/>
              </w:rPr>
              <w:t>(205,070)</w:t>
            </w:r>
          </w:p>
        </w:tc>
        <w:tc>
          <w:tcPr>
            <w:tcW w:w="180" w:type="dxa"/>
          </w:tcPr>
          <w:p w14:paraId="5C08DE9D"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5B5124B2" w14:textId="6FA08AC7" w:rsidR="009B0209" w:rsidRPr="00A936E8" w:rsidRDefault="009B0209" w:rsidP="002C45B2">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rPr>
              <w:t>(127,238)</w:t>
            </w:r>
          </w:p>
        </w:tc>
        <w:tc>
          <w:tcPr>
            <w:tcW w:w="180" w:type="dxa"/>
          </w:tcPr>
          <w:p w14:paraId="52F99D93"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D1EF33B" w14:textId="62A9D476"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37660EAD" w14:textId="77777777" w:rsidR="009B0209" w:rsidRPr="00A936E8" w:rsidRDefault="009B0209" w:rsidP="009B0209">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14DE06E" w14:textId="6B99926D"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43291D57" w14:textId="77777777" w:rsidTr="002C45B2">
        <w:trPr>
          <w:cantSplit/>
        </w:trPr>
        <w:tc>
          <w:tcPr>
            <w:tcW w:w="3701" w:type="dxa"/>
          </w:tcPr>
          <w:p w14:paraId="68DC6AA7" w14:textId="0416EB9D" w:rsidR="009B0209" w:rsidRPr="00A936E8" w:rsidRDefault="009B0209" w:rsidP="009B0209">
            <w:pPr>
              <w:tabs>
                <w:tab w:val="left" w:pos="2711"/>
              </w:tabs>
              <w:ind w:left="191" w:hanging="191"/>
              <w:rPr>
                <w:rFonts w:ascii="Times New Roman" w:hAnsi="Times New Roman" w:cs="Times New Roman"/>
                <w:sz w:val="16"/>
                <w:szCs w:val="16"/>
              </w:rPr>
            </w:pPr>
            <w:r w:rsidRPr="00A936E8">
              <w:rPr>
                <w:rFonts w:ascii="Times New Roman" w:hAnsi="Times New Roman" w:cs="Times New Roman"/>
                <w:sz w:val="16"/>
                <w:szCs w:val="16"/>
              </w:rPr>
              <w:t>Prathumwan Smart District Cooling Co., Ltd.</w:t>
            </w:r>
          </w:p>
        </w:tc>
        <w:tc>
          <w:tcPr>
            <w:tcW w:w="180" w:type="dxa"/>
          </w:tcPr>
          <w:p w14:paraId="6AF48A25"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42648DF3" w14:textId="1FA53C5E" w:rsidR="009B0209" w:rsidRPr="00A936E8" w:rsidRDefault="009B0209" w:rsidP="00AF249A">
            <w:pPr>
              <w:pStyle w:val="acctfourfigures"/>
              <w:tabs>
                <w:tab w:val="decimal" w:pos="578"/>
              </w:tabs>
              <w:spacing w:line="240" w:lineRule="atLeast"/>
              <w:ind w:left="-72" w:right="-72"/>
              <w:rPr>
                <w:rFonts w:ascii="Times New Roman" w:hAnsi="Times New Roman"/>
                <w:bCs/>
                <w:sz w:val="16"/>
                <w:szCs w:val="16"/>
                <w:lang w:val="en-US" w:bidi="th-TH"/>
              </w:rPr>
            </w:pPr>
            <w:r w:rsidRPr="00A936E8">
              <w:rPr>
                <w:rFonts w:ascii="Times New Roman" w:hAnsi="Times New Roman"/>
                <w:bCs/>
                <w:sz w:val="16"/>
                <w:szCs w:val="16"/>
                <w:lang w:val="en-US" w:bidi="th-TH"/>
              </w:rPr>
              <w:t xml:space="preserve">Installing and managing </w:t>
            </w:r>
            <w:r w:rsidRPr="00A936E8">
              <w:rPr>
                <w:rFonts w:ascii="Times New Roman" w:hAnsi="Times New Roman"/>
                <w:bCs/>
                <w:sz w:val="16"/>
                <w:szCs w:val="16"/>
                <w:lang w:val="en-US" w:bidi="th-TH"/>
              </w:rPr>
              <w:br/>
              <w:t xml:space="preserve">   district cooling system</w:t>
            </w:r>
          </w:p>
        </w:tc>
        <w:tc>
          <w:tcPr>
            <w:tcW w:w="630" w:type="dxa"/>
          </w:tcPr>
          <w:p w14:paraId="22791825" w14:textId="77777777" w:rsidR="009B0209" w:rsidRPr="00A936E8" w:rsidRDefault="009B0209" w:rsidP="009B0209">
            <w:pPr>
              <w:pStyle w:val="acctfourfigures"/>
              <w:tabs>
                <w:tab w:val="decimal" w:pos="187"/>
                <w:tab w:val="decimal" w:pos="367"/>
              </w:tabs>
              <w:spacing w:line="240" w:lineRule="atLeast"/>
              <w:ind w:left="-79" w:right="-72"/>
              <w:jc w:val="center"/>
              <w:rPr>
                <w:rFonts w:ascii="Times New Roman" w:hAnsi="Times New Roman"/>
                <w:sz w:val="16"/>
                <w:szCs w:val="16"/>
              </w:rPr>
            </w:pPr>
          </w:p>
          <w:p w14:paraId="26A67B52" w14:textId="543319AC" w:rsidR="009B0209" w:rsidRPr="00A936E8" w:rsidRDefault="009B0209" w:rsidP="009B0209">
            <w:pPr>
              <w:pStyle w:val="acctfourfigures"/>
              <w:tabs>
                <w:tab w:val="clear" w:pos="765"/>
                <w:tab w:val="decimal" w:pos="187"/>
                <w:tab w:val="decimal" w:pos="391"/>
              </w:tabs>
              <w:spacing w:line="240" w:lineRule="atLeast"/>
              <w:ind w:right="-72"/>
              <w:rPr>
                <w:rFonts w:ascii="Times New Roman" w:hAnsi="Times New Roman"/>
                <w:sz w:val="16"/>
                <w:szCs w:val="16"/>
                <w:lang w:val="en-US" w:bidi="th-TH"/>
              </w:rPr>
            </w:pPr>
            <w:r w:rsidRPr="00A936E8">
              <w:rPr>
                <w:rFonts w:ascii="Times New Roman" w:hAnsi="Times New Roman" w:cstheme="minorBidi" w:hint="cs"/>
                <w:sz w:val="16"/>
                <w:cs/>
                <w:lang w:bidi="th-TH"/>
              </w:rPr>
              <w:t xml:space="preserve">      </w:t>
            </w:r>
            <w:r w:rsidRPr="00A936E8">
              <w:rPr>
                <w:rFonts w:ascii="Times New Roman" w:hAnsi="Times New Roman"/>
                <w:sz w:val="16"/>
                <w:szCs w:val="16"/>
              </w:rPr>
              <w:t>51</w:t>
            </w:r>
          </w:p>
        </w:tc>
        <w:tc>
          <w:tcPr>
            <w:tcW w:w="630" w:type="dxa"/>
          </w:tcPr>
          <w:p w14:paraId="2BDA064A" w14:textId="77777777" w:rsidR="009B0209" w:rsidRPr="00A936E8" w:rsidRDefault="009B0209" w:rsidP="009B0209">
            <w:pPr>
              <w:pStyle w:val="acctfourfigures"/>
              <w:tabs>
                <w:tab w:val="decimal" w:pos="187"/>
                <w:tab w:val="decimal" w:pos="367"/>
              </w:tabs>
              <w:spacing w:line="240" w:lineRule="atLeast"/>
              <w:ind w:left="-79" w:right="-72"/>
              <w:jc w:val="center"/>
              <w:rPr>
                <w:rFonts w:ascii="Times New Roman" w:hAnsi="Times New Roman"/>
                <w:sz w:val="16"/>
                <w:szCs w:val="16"/>
              </w:rPr>
            </w:pPr>
          </w:p>
          <w:p w14:paraId="5BD5BCAC" w14:textId="5DE200BF" w:rsidR="009B0209" w:rsidRPr="00A936E8" w:rsidRDefault="009B0209" w:rsidP="009B0209">
            <w:pPr>
              <w:pStyle w:val="acctfourfigures"/>
              <w:tabs>
                <w:tab w:val="clear" w:pos="765"/>
              </w:tabs>
              <w:spacing w:line="240" w:lineRule="atLeast"/>
              <w:ind w:right="-79"/>
              <w:jc w:val="center"/>
              <w:rPr>
                <w:rFonts w:ascii="Times New Roman" w:hAnsi="Times New Roman"/>
                <w:sz w:val="16"/>
                <w:szCs w:val="16"/>
                <w:lang w:val="en-US" w:bidi="th-TH"/>
              </w:rPr>
            </w:pPr>
            <w:r w:rsidRPr="00A936E8">
              <w:rPr>
                <w:rFonts w:ascii="Times New Roman" w:hAnsi="Times New Roman"/>
                <w:sz w:val="16"/>
                <w:szCs w:val="16"/>
              </w:rPr>
              <w:t>51</w:t>
            </w:r>
          </w:p>
        </w:tc>
        <w:tc>
          <w:tcPr>
            <w:tcW w:w="900" w:type="dxa"/>
            <w:vAlign w:val="bottom"/>
          </w:tcPr>
          <w:p w14:paraId="31B4020E" w14:textId="7495F46E" w:rsidR="009B0209" w:rsidRPr="00A936E8" w:rsidRDefault="009B0209" w:rsidP="009B0209">
            <w:pPr>
              <w:pStyle w:val="acctfourfigures"/>
              <w:tabs>
                <w:tab w:val="clear" w:pos="765"/>
                <w:tab w:val="decimal" w:pos="767"/>
              </w:tabs>
              <w:spacing w:line="240" w:lineRule="atLeast"/>
              <w:ind w:right="-79"/>
              <w:rPr>
                <w:rFonts w:ascii="Times New Roman" w:hAnsi="Times New Roman"/>
                <w:sz w:val="16"/>
                <w:szCs w:val="16"/>
                <w:lang w:val="en-US" w:bidi="th-TH"/>
              </w:rPr>
            </w:pPr>
            <w:r w:rsidRPr="00A936E8">
              <w:rPr>
                <w:rFonts w:ascii="Times New Roman" w:hAnsi="Times New Roman"/>
                <w:sz w:val="16"/>
                <w:szCs w:val="16"/>
                <w:lang w:val="en-US" w:bidi="th-TH"/>
              </w:rPr>
              <w:t>390,000</w:t>
            </w:r>
          </w:p>
        </w:tc>
        <w:tc>
          <w:tcPr>
            <w:tcW w:w="900" w:type="dxa"/>
            <w:vAlign w:val="bottom"/>
          </w:tcPr>
          <w:p w14:paraId="61BF9851" w14:textId="1B6066D1" w:rsidR="009B0209" w:rsidRPr="00A936E8" w:rsidRDefault="009B0209" w:rsidP="009B0209">
            <w:pPr>
              <w:pStyle w:val="acctfourfigures"/>
              <w:tabs>
                <w:tab w:val="clear" w:pos="765"/>
                <w:tab w:val="decimal" w:pos="673"/>
              </w:tabs>
              <w:spacing w:line="240" w:lineRule="atLeast"/>
              <w:ind w:left="-79" w:right="-1"/>
              <w:jc w:val="center"/>
              <w:rPr>
                <w:rFonts w:ascii="Times New Roman" w:hAnsi="Times New Roman"/>
                <w:sz w:val="16"/>
                <w:szCs w:val="16"/>
                <w:lang w:bidi="th-TH"/>
              </w:rPr>
            </w:pPr>
            <w:r w:rsidRPr="00A936E8">
              <w:rPr>
                <w:rFonts w:ascii="Times New Roman" w:hAnsi="Times New Roman"/>
                <w:sz w:val="16"/>
                <w:szCs w:val="16"/>
                <w:lang w:val="en-US" w:bidi="th-TH"/>
              </w:rPr>
              <w:t>305,000</w:t>
            </w:r>
          </w:p>
        </w:tc>
        <w:tc>
          <w:tcPr>
            <w:tcW w:w="990" w:type="dxa"/>
            <w:vAlign w:val="bottom"/>
          </w:tcPr>
          <w:p w14:paraId="0E435556" w14:textId="4C686D81" w:rsidR="009B0209" w:rsidRPr="00A936E8" w:rsidRDefault="009B0209" w:rsidP="002C45B2">
            <w:pPr>
              <w:pStyle w:val="acctfourfigures"/>
              <w:tabs>
                <w:tab w:val="clear" w:pos="765"/>
                <w:tab w:val="decimal" w:pos="814"/>
              </w:tabs>
              <w:spacing w:line="240" w:lineRule="auto"/>
              <w:ind w:left="-72" w:right="-72"/>
              <w:rPr>
                <w:rFonts w:ascii="Times New Roman" w:hAnsi="Times New Roman"/>
                <w:sz w:val="16"/>
                <w:szCs w:val="16"/>
                <w:lang w:bidi="th-TH"/>
              </w:rPr>
            </w:pPr>
            <w:r w:rsidRPr="00A936E8">
              <w:rPr>
                <w:rFonts w:ascii="Times New Roman" w:hAnsi="Times New Roman"/>
                <w:sz w:val="16"/>
                <w:szCs w:val="16"/>
                <w:lang w:bidi="th-TH"/>
              </w:rPr>
              <w:t>202,488</w:t>
            </w:r>
          </w:p>
        </w:tc>
        <w:tc>
          <w:tcPr>
            <w:tcW w:w="180" w:type="dxa"/>
          </w:tcPr>
          <w:p w14:paraId="482D8C06" w14:textId="77777777" w:rsidR="009B0209" w:rsidRPr="00A936E8" w:rsidRDefault="009B0209" w:rsidP="002C45B2">
            <w:pPr>
              <w:pStyle w:val="1-Number"/>
              <w:tabs>
                <w:tab w:val="clear" w:pos="3735"/>
                <w:tab w:val="decimal" w:pos="1181"/>
              </w:tabs>
              <w:spacing w:line="240" w:lineRule="auto"/>
              <w:ind w:right="-79"/>
              <w:jc w:val="left"/>
              <w:rPr>
                <w:rFonts w:ascii="Times New Roman" w:hAnsi="Times New Roman" w:cs="Times New Roman"/>
                <w:b/>
                <w:bCs/>
                <w:sz w:val="16"/>
                <w:szCs w:val="16"/>
              </w:rPr>
            </w:pPr>
          </w:p>
        </w:tc>
        <w:tc>
          <w:tcPr>
            <w:tcW w:w="990" w:type="dxa"/>
            <w:tcBorders>
              <w:bottom w:val="single" w:sz="4" w:space="0" w:color="auto"/>
            </w:tcBorders>
            <w:vAlign w:val="bottom"/>
          </w:tcPr>
          <w:p w14:paraId="045902DC" w14:textId="77777777" w:rsidR="009B0209" w:rsidRPr="00A936E8" w:rsidRDefault="009B0209" w:rsidP="002C45B2">
            <w:pPr>
              <w:pStyle w:val="acctfourfigures"/>
              <w:tabs>
                <w:tab w:val="clear" w:pos="765"/>
                <w:tab w:val="decimal" w:pos="673"/>
              </w:tabs>
              <w:spacing w:line="240" w:lineRule="auto"/>
              <w:ind w:left="-79" w:right="-1"/>
              <w:jc w:val="right"/>
              <w:rPr>
                <w:rFonts w:ascii="Times New Roman" w:hAnsi="Times New Roman"/>
                <w:sz w:val="16"/>
                <w:szCs w:val="16"/>
                <w:lang w:val="en-US" w:bidi="th-TH"/>
              </w:rPr>
            </w:pPr>
          </w:p>
          <w:p w14:paraId="16619C79" w14:textId="65CF7535" w:rsidR="009B0209" w:rsidRPr="00A936E8" w:rsidRDefault="009B0209" w:rsidP="002F6FE2">
            <w:pPr>
              <w:pStyle w:val="1-Number"/>
              <w:tabs>
                <w:tab w:val="clear" w:pos="3735"/>
                <w:tab w:val="decimal" w:pos="830"/>
              </w:tabs>
              <w:ind w:left="0" w:right="-79"/>
              <w:jc w:val="left"/>
              <w:rPr>
                <w:rFonts w:ascii="Times New Roman" w:hAnsi="Times New Roman" w:cs="Times New Roman"/>
                <w:sz w:val="16"/>
                <w:szCs w:val="16"/>
              </w:rPr>
            </w:pPr>
            <w:r w:rsidRPr="00A936E8">
              <w:rPr>
                <w:rFonts w:ascii="Times New Roman" w:hAnsi="Times New Roman" w:cs="Times New Roman"/>
                <w:sz w:val="16"/>
                <w:szCs w:val="16"/>
              </w:rPr>
              <w:t>158,999</w:t>
            </w:r>
          </w:p>
        </w:tc>
        <w:tc>
          <w:tcPr>
            <w:tcW w:w="180" w:type="dxa"/>
            <w:vAlign w:val="bottom"/>
          </w:tcPr>
          <w:p w14:paraId="39BC7CB7" w14:textId="77777777" w:rsidR="009B0209" w:rsidRPr="00A936E8" w:rsidRDefault="009B0209" w:rsidP="002C45B2">
            <w:pPr>
              <w:pStyle w:val="1-Number"/>
              <w:tabs>
                <w:tab w:val="decimal" w:pos="673"/>
              </w:tabs>
              <w:spacing w:line="240" w:lineRule="auto"/>
              <w:ind w:right="-1"/>
              <w:rPr>
                <w:rFonts w:ascii="Times New Roman" w:hAnsi="Times New Roman" w:cs="Times New Roman"/>
                <w:sz w:val="16"/>
                <w:szCs w:val="16"/>
              </w:rPr>
            </w:pPr>
          </w:p>
        </w:tc>
        <w:tc>
          <w:tcPr>
            <w:tcW w:w="810" w:type="dxa"/>
            <w:vAlign w:val="bottom"/>
          </w:tcPr>
          <w:p w14:paraId="58C2EF96" w14:textId="77777777" w:rsidR="009B0209" w:rsidRPr="00A936E8" w:rsidRDefault="009B0209" w:rsidP="002C45B2">
            <w:pPr>
              <w:pStyle w:val="acctfourfigures"/>
              <w:tabs>
                <w:tab w:val="clear" w:pos="765"/>
                <w:tab w:val="decimal" w:pos="644"/>
                <w:tab w:val="decimal" w:pos="673"/>
              </w:tabs>
              <w:spacing w:line="240" w:lineRule="auto"/>
              <w:ind w:left="-166" w:right="-1"/>
              <w:jc w:val="right"/>
              <w:rPr>
                <w:rFonts w:ascii="Times New Roman" w:hAnsi="Times New Roman"/>
                <w:sz w:val="16"/>
                <w:szCs w:val="16"/>
                <w:lang w:val="en-US" w:bidi="th-TH"/>
              </w:rPr>
            </w:pPr>
          </w:p>
          <w:p w14:paraId="0F093926" w14:textId="496E3D36" w:rsidR="009B0209" w:rsidRPr="00A936E8" w:rsidRDefault="009B0209" w:rsidP="002F6FE2">
            <w:pPr>
              <w:pStyle w:val="acctfourfigures"/>
              <w:tabs>
                <w:tab w:val="clear" w:pos="765"/>
                <w:tab w:val="decimal" w:pos="644"/>
              </w:tabs>
              <w:spacing w:line="240" w:lineRule="atLeast"/>
              <w:ind w:left="-166" w:right="-79"/>
              <w:rPr>
                <w:rFonts w:ascii="Times New Roman" w:hAnsi="Times New Roman"/>
                <w:sz w:val="16"/>
                <w:szCs w:val="16"/>
                <w:lang w:val="en-US" w:bidi="th-TH"/>
              </w:rPr>
            </w:pPr>
            <w:r w:rsidRPr="00A936E8">
              <w:rPr>
                <w:rFonts w:ascii="Times New Roman" w:hAnsi="Times New Roman"/>
                <w:sz w:val="16"/>
                <w:szCs w:val="16"/>
                <w:lang w:val="en-US" w:bidi="th-TH"/>
              </w:rPr>
              <w:t>209,932</w:t>
            </w:r>
          </w:p>
        </w:tc>
        <w:tc>
          <w:tcPr>
            <w:tcW w:w="180" w:type="dxa"/>
            <w:vAlign w:val="bottom"/>
          </w:tcPr>
          <w:p w14:paraId="6FE210E9" w14:textId="77777777" w:rsidR="009B0209" w:rsidRPr="00A936E8" w:rsidRDefault="009B0209" w:rsidP="002C45B2">
            <w:pPr>
              <w:pStyle w:val="1-Number"/>
              <w:tabs>
                <w:tab w:val="clear" w:pos="3735"/>
                <w:tab w:val="decimal" w:pos="673"/>
                <w:tab w:val="decimal" w:pos="1181"/>
              </w:tabs>
              <w:spacing w:line="240" w:lineRule="auto"/>
              <w:ind w:left="-79" w:right="-1"/>
              <w:rPr>
                <w:rFonts w:ascii="Times New Roman" w:hAnsi="Times New Roman" w:cs="Times New Roman"/>
                <w:sz w:val="16"/>
                <w:szCs w:val="16"/>
              </w:rPr>
            </w:pPr>
          </w:p>
        </w:tc>
        <w:tc>
          <w:tcPr>
            <w:tcW w:w="810" w:type="dxa"/>
            <w:vAlign w:val="bottom"/>
          </w:tcPr>
          <w:p w14:paraId="719E0DC9" w14:textId="77777777" w:rsidR="009B0209" w:rsidRPr="00A936E8" w:rsidRDefault="009B0209" w:rsidP="002C45B2">
            <w:pPr>
              <w:pStyle w:val="acctfourfigures"/>
              <w:tabs>
                <w:tab w:val="clear" w:pos="765"/>
                <w:tab w:val="decimal" w:pos="644"/>
                <w:tab w:val="decimal" w:pos="673"/>
              </w:tabs>
              <w:spacing w:line="240" w:lineRule="auto"/>
              <w:ind w:left="-79" w:right="-1"/>
              <w:jc w:val="right"/>
              <w:rPr>
                <w:rFonts w:ascii="Times New Roman" w:hAnsi="Times New Roman"/>
                <w:sz w:val="16"/>
                <w:szCs w:val="16"/>
                <w:lang w:val="en-US" w:bidi="th-TH"/>
              </w:rPr>
            </w:pPr>
          </w:p>
          <w:p w14:paraId="4EAFBDFE" w14:textId="5783D23A" w:rsidR="009B0209" w:rsidRPr="00A936E8" w:rsidRDefault="009B0209" w:rsidP="002C45B2">
            <w:pPr>
              <w:pStyle w:val="acctfourfigures"/>
              <w:tabs>
                <w:tab w:val="clear" w:pos="765"/>
                <w:tab w:val="decimal" w:pos="644"/>
              </w:tabs>
              <w:spacing w:line="240" w:lineRule="atLeast"/>
              <w:ind w:left="-79" w:right="-79"/>
              <w:rPr>
                <w:rFonts w:ascii="Times New Roman" w:hAnsi="Times New Roman"/>
                <w:sz w:val="16"/>
                <w:szCs w:val="16"/>
              </w:rPr>
            </w:pPr>
            <w:r w:rsidRPr="00A936E8">
              <w:rPr>
                <w:rFonts w:ascii="Times New Roman" w:hAnsi="Times New Roman"/>
                <w:sz w:val="16"/>
                <w:szCs w:val="16"/>
                <w:lang w:val="en-US" w:bidi="th-TH"/>
              </w:rPr>
              <w:t>168,648</w:t>
            </w:r>
          </w:p>
        </w:tc>
        <w:tc>
          <w:tcPr>
            <w:tcW w:w="180" w:type="dxa"/>
          </w:tcPr>
          <w:p w14:paraId="4718A326"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37B589" w14:textId="28489746" w:rsidR="009B0209" w:rsidRPr="00A936E8" w:rsidRDefault="009B0209" w:rsidP="009B0209">
            <w:pPr>
              <w:pStyle w:val="2-Dash"/>
              <w:tabs>
                <w:tab w:val="clear" w:pos="3735"/>
                <w:tab w:val="decimal" w:pos="505"/>
              </w:tabs>
              <w:ind w:right="-79"/>
              <w:jc w:val="left"/>
              <w:rPr>
                <w:rFonts w:ascii="Times New Roman" w:hAnsi="Times New Roman"/>
                <w:sz w:val="16"/>
                <w:szCs w:val="16"/>
              </w:rPr>
            </w:pPr>
            <w:r w:rsidRPr="00A936E8">
              <w:rPr>
                <w:rFonts w:ascii="Times New Roman" w:hAnsi="Times New Roman"/>
                <w:sz w:val="16"/>
                <w:szCs w:val="16"/>
              </w:rPr>
              <w:t>-</w:t>
            </w:r>
          </w:p>
        </w:tc>
        <w:tc>
          <w:tcPr>
            <w:tcW w:w="180" w:type="dxa"/>
            <w:vAlign w:val="bottom"/>
          </w:tcPr>
          <w:p w14:paraId="4F3BFC3F" w14:textId="77777777" w:rsidR="009B0209" w:rsidRPr="00A936E8" w:rsidRDefault="009B0209" w:rsidP="009B0209">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4B48CE8F" w14:textId="1500C493" w:rsidR="009B0209" w:rsidRPr="00A936E8" w:rsidRDefault="009B0209" w:rsidP="009B0209">
            <w:pPr>
              <w:pStyle w:val="2-Dash"/>
              <w:tabs>
                <w:tab w:val="clear" w:pos="3735"/>
                <w:tab w:val="decimal" w:pos="505"/>
              </w:tabs>
              <w:ind w:right="-79"/>
              <w:jc w:val="left"/>
              <w:rPr>
                <w:rFonts w:ascii="Times New Roman" w:hAnsi="Times New Roman" w:cs="Times New Roman"/>
                <w:sz w:val="16"/>
                <w:szCs w:val="16"/>
              </w:rPr>
            </w:pPr>
            <w:r w:rsidRPr="00A936E8">
              <w:rPr>
                <w:rFonts w:ascii="Times New Roman" w:hAnsi="Times New Roman"/>
                <w:sz w:val="16"/>
                <w:szCs w:val="16"/>
              </w:rPr>
              <w:t>-</w:t>
            </w:r>
          </w:p>
        </w:tc>
      </w:tr>
      <w:tr w:rsidR="009B0209" w:rsidRPr="00A936E8" w14:paraId="04A59107" w14:textId="77777777" w:rsidTr="00AC2773">
        <w:trPr>
          <w:cantSplit/>
        </w:trPr>
        <w:tc>
          <w:tcPr>
            <w:tcW w:w="3701" w:type="dxa"/>
          </w:tcPr>
          <w:p w14:paraId="13DE27F0" w14:textId="77777777" w:rsidR="009B0209" w:rsidRPr="00A936E8" w:rsidRDefault="009B0209" w:rsidP="009B0209">
            <w:pPr>
              <w:tabs>
                <w:tab w:val="left" w:pos="2711"/>
              </w:tabs>
              <w:ind w:left="191" w:hanging="191"/>
              <w:rPr>
                <w:rFonts w:ascii="Times New Roman" w:hAnsi="Times New Roman" w:cstheme="minorBidi"/>
                <w:b/>
                <w:bCs/>
                <w:sz w:val="16"/>
                <w:szCs w:val="16"/>
                <w:cs/>
              </w:rPr>
            </w:pPr>
            <w:r w:rsidRPr="00A936E8">
              <w:rPr>
                <w:rFonts w:ascii="Times New Roman" w:hAnsi="Times New Roman" w:cs="Times New Roman"/>
                <w:b/>
                <w:bCs/>
                <w:sz w:val="16"/>
                <w:szCs w:val="16"/>
              </w:rPr>
              <w:t>Total</w:t>
            </w:r>
          </w:p>
        </w:tc>
        <w:tc>
          <w:tcPr>
            <w:tcW w:w="180" w:type="dxa"/>
          </w:tcPr>
          <w:p w14:paraId="4CAEE639"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1800" w:type="dxa"/>
          </w:tcPr>
          <w:p w14:paraId="6CC2EFD9"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0D783B31"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588374E1" w14:textId="77777777" w:rsidR="009B0209" w:rsidRPr="00A936E8" w:rsidRDefault="009B0209" w:rsidP="009B020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14:paraId="4627D0C7" w14:textId="77777777" w:rsidR="009B0209" w:rsidRPr="00A936E8" w:rsidRDefault="009B0209" w:rsidP="009B0209">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14:paraId="0081317F" w14:textId="77777777" w:rsidR="009B0209" w:rsidRPr="00A936E8" w:rsidRDefault="009B0209" w:rsidP="009B0209">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left w:val="nil"/>
              <w:bottom w:val="double" w:sz="4" w:space="0" w:color="auto"/>
              <w:right w:val="nil"/>
            </w:tcBorders>
          </w:tcPr>
          <w:p w14:paraId="77548862" w14:textId="5D3DDEA1" w:rsidR="009B0209" w:rsidRPr="00A936E8" w:rsidRDefault="009B0209" w:rsidP="009B0209">
            <w:pPr>
              <w:pStyle w:val="acctfourfigures"/>
              <w:tabs>
                <w:tab w:val="clear" w:pos="765"/>
                <w:tab w:val="decimal" w:pos="814"/>
              </w:tabs>
              <w:spacing w:line="240" w:lineRule="atLeast"/>
              <w:ind w:left="-79" w:right="-79"/>
              <w:rPr>
                <w:rFonts w:ascii="Times New Roman" w:hAnsi="Times New Roman"/>
                <w:b/>
                <w:bCs/>
                <w:sz w:val="16"/>
                <w:szCs w:val="16"/>
                <w:lang w:bidi="th-TH"/>
              </w:rPr>
            </w:pPr>
            <w:r w:rsidRPr="00A936E8">
              <w:rPr>
                <w:rFonts w:ascii="Times New Roman" w:hAnsi="Times New Roman"/>
                <w:b/>
                <w:bCs/>
                <w:sz w:val="16"/>
                <w:szCs w:val="16"/>
                <w:lang w:bidi="th-TH"/>
              </w:rPr>
              <w:t>32,794,941</w:t>
            </w:r>
          </w:p>
        </w:tc>
        <w:tc>
          <w:tcPr>
            <w:tcW w:w="180" w:type="dxa"/>
          </w:tcPr>
          <w:p w14:paraId="0101211A" w14:textId="77777777" w:rsidR="009B0209" w:rsidRPr="00A936E8" w:rsidRDefault="009B0209" w:rsidP="009B0209">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235F8716" w14:textId="6D6A0160" w:rsidR="009B0209" w:rsidRPr="00A936E8" w:rsidRDefault="009B0209" w:rsidP="009B0209">
            <w:pPr>
              <w:pStyle w:val="1-Number"/>
              <w:tabs>
                <w:tab w:val="clear" w:pos="3735"/>
                <w:tab w:val="decimal" w:pos="814"/>
              </w:tabs>
              <w:ind w:right="-79"/>
              <w:jc w:val="left"/>
              <w:rPr>
                <w:rFonts w:ascii="Times New Roman" w:hAnsi="Times New Roman" w:cs="Times New Roman"/>
                <w:b/>
                <w:bCs/>
                <w:sz w:val="16"/>
                <w:szCs w:val="16"/>
              </w:rPr>
            </w:pPr>
            <w:r w:rsidRPr="00A936E8">
              <w:rPr>
                <w:rFonts w:ascii="Times New Roman" w:hAnsi="Times New Roman"/>
                <w:b/>
                <w:bCs/>
                <w:sz w:val="16"/>
                <w:szCs w:val="16"/>
              </w:rPr>
              <w:t>29,888,554</w:t>
            </w:r>
          </w:p>
        </w:tc>
        <w:tc>
          <w:tcPr>
            <w:tcW w:w="180" w:type="dxa"/>
          </w:tcPr>
          <w:p w14:paraId="22CE2A04" w14:textId="77777777" w:rsidR="009B0209" w:rsidRPr="00A936E8" w:rsidRDefault="009B0209" w:rsidP="009B0209">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810" w:type="dxa"/>
            <w:tcBorders>
              <w:top w:val="single" w:sz="4" w:space="0" w:color="auto"/>
              <w:bottom w:val="double" w:sz="4" w:space="0" w:color="auto"/>
            </w:tcBorders>
          </w:tcPr>
          <w:p w14:paraId="5A2EA452" w14:textId="38DC6B5D" w:rsidR="009B0209" w:rsidRPr="00A936E8" w:rsidRDefault="009B0209" w:rsidP="009B0209">
            <w:pPr>
              <w:pStyle w:val="acctfourfigures"/>
              <w:tabs>
                <w:tab w:val="clear" w:pos="765"/>
                <w:tab w:val="decimal" w:pos="657"/>
              </w:tabs>
              <w:spacing w:line="240" w:lineRule="atLeast"/>
              <w:ind w:left="-79" w:right="-79"/>
              <w:rPr>
                <w:rFonts w:ascii="Times New Roman" w:hAnsi="Times New Roman"/>
                <w:b/>
                <w:bCs/>
                <w:sz w:val="16"/>
                <w:szCs w:val="16"/>
              </w:rPr>
            </w:pPr>
            <w:r w:rsidRPr="00A936E8">
              <w:rPr>
                <w:rFonts w:ascii="Times New Roman" w:hAnsi="Times New Roman"/>
                <w:b/>
                <w:bCs/>
                <w:sz w:val="16"/>
                <w:szCs w:val="16"/>
              </w:rPr>
              <w:t>34,989,032</w:t>
            </w:r>
          </w:p>
        </w:tc>
        <w:tc>
          <w:tcPr>
            <w:tcW w:w="180" w:type="dxa"/>
          </w:tcPr>
          <w:p w14:paraId="4A62BD36" w14:textId="77777777" w:rsidR="009B0209" w:rsidRPr="00A936E8" w:rsidRDefault="009B0209" w:rsidP="009B020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901937D" w14:textId="5C842F3E" w:rsidR="009B0209" w:rsidRPr="00A936E8" w:rsidRDefault="009B0209" w:rsidP="009B0209">
            <w:pPr>
              <w:pStyle w:val="acctfourfigures"/>
              <w:tabs>
                <w:tab w:val="clear" w:pos="765"/>
                <w:tab w:val="decimal" w:pos="644"/>
              </w:tabs>
              <w:spacing w:line="240" w:lineRule="atLeast"/>
              <w:ind w:left="-166" w:right="-79"/>
              <w:rPr>
                <w:rFonts w:ascii="Times New Roman" w:hAnsi="Times New Roman"/>
                <w:b/>
                <w:bCs/>
                <w:spacing w:val="-6"/>
                <w:sz w:val="16"/>
                <w:szCs w:val="16"/>
              </w:rPr>
            </w:pPr>
            <w:r w:rsidRPr="00A936E8">
              <w:rPr>
                <w:rFonts w:ascii="Times New Roman" w:hAnsi="Times New Roman"/>
                <w:b/>
                <w:bCs/>
                <w:sz w:val="16"/>
                <w:szCs w:val="16"/>
              </w:rPr>
              <w:t>33,570,384</w:t>
            </w:r>
          </w:p>
        </w:tc>
        <w:tc>
          <w:tcPr>
            <w:tcW w:w="180" w:type="dxa"/>
          </w:tcPr>
          <w:p w14:paraId="5C83F834" w14:textId="77777777" w:rsidR="009B0209" w:rsidRPr="00A936E8" w:rsidRDefault="009B0209" w:rsidP="009B0209">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left w:val="nil"/>
              <w:bottom w:val="double" w:sz="4" w:space="0" w:color="auto"/>
              <w:right w:val="nil"/>
            </w:tcBorders>
          </w:tcPr>
          <w:p w14:paraId="4DD5BBE8" w14:textId="03E01B32" w:rsidR="009B0209" w:rsidRPr="00A936E8" w:rsidRDefault="009B0209" w:rsidP="009B0209">
            <w:pPr>
              <w:pStyle w:val="acctfourfigures"/>
              <w:tabs>
                <w:tab w:val="clear" w:pos="765"/>
                <w:tab w:val="decimal" w:pos="742"/>
              </w:tabs>
              <w:spacing w:line="240" w:lineRule="atLeast"/>
              <w:ind w:left="-79" w:right="-79"/>
              <w:rPr>
                <w:rFonts w:ascii="Times New Roman" w:hAnsi="Times New Roman"/>
                <w:b/>
                <w:bCs/>
                <w:sz w:val="16"/>
                <w:szCs w:val="16"/>
              </w:rPr>
            </w:pPr>
            <w:r w:rsidRPr="00A936E8">
              <w:rPr>
                <w:rFonts w:ascii="Times New Roman" w:hAnsi="Times New Roman"/>
                <w:b/>
                <w:bCs/>
                <w:sz w:val="16"/>
                <w:szCs w:val="16"/>
              </w:rPr>
              <w:t>292,020</w:t>
            </w:r>
          </w:p>
        </w:tc>
        <w:tc>
          <w:tcPr>
            <w:tcW w:w="180" w:type="dxa"/>
          </w:tcPr>
          <w:p w14:paraId="1B968508" w14:textId="77777777" w:rsidR="009B0209" w:rsidRPr="00A936E8" w:rsidRDefault="009B0209" w:rsidP="009B0209">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Borders>
              <w:top w:val="single" w:sz="4" w:space="0" w:color="auto"/>
              <w:bottom w:val="double" w:sz="4" w:space="0" w:color="auto"/>
            </w:tcBorders>
          </w:tcPr>
          <w:p w14:paraId="787A3DE6" w14:textId="69907594" w:rsidR="009B0209" w:rsidRPr="00A936E8" w:rsidRDefault="009B0209" w:rsidP="009B0209">
            <w:pPr>
              <w:pStyle w:val="acctfourfigures"/>
              <w:tabs>
                <w:tab w:val="clear" w:pos="765"/>
                <w:tab w:val="decimal" w:pos="735"/>
              </w:tabs>
              <w:spacing w:line="240" w:lineRule="atLeast"/>
              <w:ind w:left="-79" w:right="-79"/>
              <w:rPr>
                <w:rFonts w:ascii="Times New Roman" w:hAnsi="Times New Roman"/>
                <w:b/>
                <w:bCs/>
                <w:sz w:val="16"/>
                <w:szCs w:val="16"/>
              </w:rPr>
            </w:pPr>
            <w:r w:rsidRPr="00A936E8">
              <w:rPr>
                <w:rFonts w:ascii="Times New Roman" w:hAnsi="Times New Roman"/>
                <w:b/>
                <w:bCs/>
                <w:sz w:val="16"/>
                <w:szCs w:val="16"/>
                <w:lang w:val="en-US"/>
              </w:rPr>
              <w:t xml:space="preserve">       606,258</w:t>
            </w:r>
          </w:p>
        </w:tc>
      </w:tr>
    </w:tbl>
    <w:p w14:paraId="0CBFC4F1" w14:textId="77777777" w:rsidR="005A2273" w:rsidRPr="00A936E8" w:rsidRDefault="005A2273" w:rsidP="005A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20"/>
        <w:rPr>
          <w:rFonts w:ascii="Times New Roman" w:hAnsi="Times New Roman" w:cs="Times New Roman"/>
          <w:sz w:val="16"/>
          <w:szCs w:val="16"/>
        </w:rPr>
      </w:pPr>
    </w:p>
    <w:p w14:paraId="1A84B911" w14:textId="195A7888" w:rsidR="00F7405A" w:rsidRPr="00A936E8" w:rsidRDefault="004B19A4"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lang w:val="en-GB"/>
        </w:rPr>
      </w:pPr>
      <w:r w:rsidRPr="00A936E8">
        <w:rPr>
          <w:rFonts w:ascii="Times New Roman" w:hAnsi="Times New Roman" w:cs="Times New Roman"/>
          <w:sz w:val="16"/>
          <w:szCs w:val="16"/>
        </w:rPr>
        <w:t>None of the Company’s equity</w:t>
      </w:r>
      <w:r w:rsidR="00001723" w:rsidRPr="00A936E8">
        <w:rPr>
          <w:rFonts w:ascii="Times New Roman" w:hAnsi="Times New Roman" w:cs="Times New Roman"/>
          <w:sz w:val="16"/>
          <w:szCs w:val="16"/>
        </w:rPr>
        <w:t>-</w:t>
      </w:r>
      <w:r w:rsidRPr="00A936E8">
        <w:rPr>
          <w:rFonts w:ascii="Times New Roman" w:hAnsi="Times New Roman" w:cs="Times New Roman"/>
          <w:sz w:val="16"/>
          <w:szCs w:val="16"/>
        </w:rPr>
        <w:t>accounted investee is publicly listed and consequently does not have published price quotations.</w:t>
      </w:r>
    </w:p>
    <w:p w14:paraId="08F67ACB" w14:textId="77777777" w:rsidR="00F7405A" w:rsidRPr="00A936E8" w:rsidRDefault="00F7405A"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rPr>
      </w:pPr>
    </w:p>
    <w:p w14:paraId="088D0207" w14:textId="0A2BC64F" w:rsidR="004206E2" w:rsidRPr="00A936E8" w:rsidRDefault="00895ACB" w:rsidP="0094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rPr>
          <w:rFonts w:ascii="Times New Roman" w:hAnsi="Times New Roman" w:cs="Times New Roman"/>
          <w:sz w:val="16"/>
          <w:szCs w:val="16"/>
        </w:rPr>
      </w:pPr>
      <w:r w:rsidRPr="00A936E8">
        <w:rPr>
          <w:rFonts w:ascii="Times New Roman" w:hAnsi="Times New Roman" w:cs="Times New Roman"/>
          <w:sz w:val="16"/>
          <w:szCs w:val="16"/>
        </w:rPr>
        <w:t>T</w:t>
      </w:r>
      <w:r w:rsidR="001535C4" w:rsidRPr="00A936E8">
        <w:rPr>
          <w:rFonts w:ascii="Times New Roman" w:hAnsi="Times New Roman" w:cs="Times New Roman"/>
          <w:sz w:val="16"/>
          <w:szCs w:val="16"/>
        </w:rPr>
        <w:t>he Group’s</w:t>
      </w:r>
      <w:r w:rsidR="004206E2" w:rsidRPr="00A936E8">
        <w:rPr>
          <w:rFonts w:ascii="Times New Roman" w:hAnsi="Times New Roman" w:cs="Times New Roman"/>
          <w:sz w:val="16"/>
          <w:szCs w:val="16"/>
        </w:rPr>
        <w:t xml:space="preserve"> subsidiaries were incorporated in Thailand except B</w:t>
      </w:r>
      <w:r w:rsidR="00312967" w:rsidRPr="00A936E8">
        <w:rPr>
          <w:rFonts w:ascii="Times New Roman" w:hAnsi="Times New Roman" w:cs="Times New Roman"/>
          <w:sz w:val="16"/>
          <w:szCs w:val="16"/>
        </w:rPr>
        <w:t>CPG Investment Holding</w:t>
      </w:r>
      <w:r w:rsidR="00AF249A" w:rsidRPr="00A936E8">
        <w:rPr>
          <w:rFonts w:ascii="Times New Roman" w:hAnsi="Times New Roman" w:cs="Times New Roman"/>
          <w:sz w:val="16"/>
          <w:szCs w:val="16"/>
        </w:rPr>
        <w:t>s</w:t>
      </w:r>
      <w:r w:rsidR="00312967" w:rsidRPr="00A936E8">
        <w:rPr>
          <w:rFonts w:ascii="Times New Roman" w:hAnsi="Times New Roman" w:cs="Times New Roman"/>
          <w:sz w:val="16"/>
          <w:szCs w:val="16"/>
        </w:rPr>
        <w:t xml:space="preserve"> Pte. Ltd. </w:t>
      </w:r>
      <w:r w:rsidR="00946D59" w:rsidRPr="00A936E8">
        <w:rPr>
          <w:rFonts w:ascii="Times New Roman" w:hAnsi="Times New Roman" w:cs="Times New Roman"/>
          <w:sz w:val="16"/>
          <w:szCs w:val="16"/>
        </w:rPr>
        <w:t>and BCPG USA Inc. that were incorporated in Singapore and the United States of America, respectively.</w:t>
      </w:r>
    </w:p>
    <w:p w14:paraId="601FB2F5" w14:textId="3B214FD3" w:rsidR="00456342" w:rsidRPr="00A936E8"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764687E0" w14:textId="77777777" w:rsidR="00456342" w:rsidRPr="00A936E8"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665F6F87" w:rsidR="00E07EF8" w:rsidRPr="00A936E8" w:rsidRDefault="00E07EF8"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E07EF8" w:rsidRPr="00A936E8" w:rsidSect="00916F6D">
          <w:headerReference w:type="default" r:id="rId18"/>
          <w:pgSz w:w="16839" w:h="11907" w:orient="landscape" w:code="9"/>
          <w:pgMar w:top="1152" w:right="691" w:bottom="1152" w:left="576" w:header="720" w:footer="720" w:gutter="0"/>
          <w:pgNumType w:start="34"/>
          <w:cols w:space="720"/>
          <w:docGrid w:linePitch="360"/>
        </w:sectPr>
      </w:pPr>
    </w:p>
    <w:p w14:paraId="08001DEF" w14:textId="30951ADA" w:rsidR="00456342" w:rsidRPr="00A936E8" w:rsidRDefault="00DD600A"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r w:rsidRPr="00A936E8">
        <w:rPr>
          <w:rFonts w:ascii="Times New Roman" w:hAnsi="Times New Roman" w:cs="Times New Roman"/>
          <w:sz w:val="22"/>
          <w:szCs w:val="22"/>
        </w:rPr>
        <w:lastRenderedPageBreak/>
        <w:t>Companies under</w:t>
      </w:r>
      <w:r w:rsidR="00465F7A" w:rsidRPr="00A936E8">
        <w:rPr>
          <w:rFonts w:ascii="Times New Roman" w:hAnsi="Times New Roman" w:cs="Times New Roman"/>
          <w:sz w:val="22"/>
          <w:szCs w:val="22"/>
        </w:rPr>
        <w:t xml:space="preserve"> the Company’s</w:t>
      </w:r>
      <w:r w:rsidRPr="00A936E8">
        <w:rPr>
          <w:rFonts w:ascii="Times New Roman" w:hAnsi="Times New Roman" w:cs="Times New Roman"/>
          <w:sz w:val="22"/>
          <w:szCs w:val="22"/>
        </w:rPr>
        <w:t xml:space="preserve"> subsidiaries included in the preparation of the </w:t>
      </w:r>
      <w:r w:rsidR="00465F7A" w:rsidRPr="00A936E8">
        <w:rPr>
          <w:rFonts w:ascii="Times New Roman" w:hAnsi="Times New Roman" w:cs="Times New Roman"/>
          <w:sz w:val="22"/>
          <w:szCs w:val="22"/>
        </w:rPr>
        <w:t>c</w:t>
      </w:r>
      <w:r w:rsidRPr="00A936E8">
        <w:rPr>
          <w:rFonts w:ascii="Times New Roman" w:hAnsi="Times New Roman" w:cs="Times New Roman"/>
          <w:sz w:val="22"/>
          <w:szCs w:val="22"/>
        </w:rPr>
        <w:t>onsolidated financial statement</w:t>
      </w:r>
      <w:r w:rsidR="007018C4" w:rsidRPr="00A936E8">
        <w:rPr>
          <w:rFonts w:ascii="Times New Roman" w:hAnsi="Times New Roman" w:cs="Times New Roman"/>
          <w:sz w:val="22"/>
          <w:szCs w:val="22"/>
        </w:rPr>
        <w:t>s</w:t>
      </w:r>
      <w:r w:rsidRPr="00A936E8">
        <w:rPr>
          <w:rFonts w:ascii="Times New Roman" w:hAnsi="Times New Roman" w:cs="Times New Roman"/>
          <w:sz w:val="22"/>
          <w:szCs w:val="22"/>
        </w:rPr>
        <w:t xml:space="preserve"> are:</w:t>
      </w:r>
    </w:p>
    <w:p w14:paraId="2F4BDA98" w14:textId="77777777" w:rsidR="00456342" w:rsidRPr="00A936E8" w:rsidRDefault="00456342" w:rsidP="0070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sz w:val="22"/>
          <w:szCs w:val="22"/>
        </w:rPr>
      </w:pPr>
    </w:p>
    <w:tbl>
      <w:tblPr>
        <w:tblW w:w="9169" w:type="dxa"/>
        <w:tblInd w:w="558" w:type="dxa"/>
        <w:tblLayout w:type="fixed"/>
        <w:tblLook w:val="0000" w:firstRow="0" w:lastRow="0" w:firstColumn="0" w:lastColumn="0" w:noHBand="0" w:noVBand="0"/>
      </w:tblPr>
      <w:tblGrid>
        <w:gridCol w:w="9"/>
        <w:gridCol w:w="3261"/>
        <w:gridCol w:w="2922"/>
        <w:gridCol w:w="1323"/>
        <w:gridCol w:w="803"/>
        <w:gridCol w:w="851"/>
      </w:tblGrid>
      <w:tr w:rsidR="00E47894" w:rsidRPr="00A936E8" w14:paraId="28A12CEF" w14:textId="5AF9C499" w:rsidTr="002C45B2">
        <w:trPr>
          <w:trHeight w:val="20"/>
        </w:trPr>
        <w:tc>
          <w:tcPr>
            <w:tcW w:w="3270" w:type="dxa"/>
            <w:gridSpan w:val="2"/>
          </w:tcPr>
          <w:p w14:paraId="1010B294" w14:textId="77777777" w:rsidR="00001E9D" w:rsidRPr="00A936E8" w:rsidRDefault="00001E9D" w:rsidP="00404F99">
            <w:pPr>
              <w:spacing w:line="240" w:lineRule="auto"/>
              <w:ind w:right="-18"/>
              <w:jc w:val="center"/>
              <w:rPr>
                <w:rFonts w:ascii="Times New Roman" w:hAnsi="Times New Roman" w:cs="Times New Roman"/>
              </w:rPr>
            </w:pPr>
          </w:p>
          <w:p w14:paraId="7695D362" w14:textId="6B9F9309" w:rsidR="00E47894" w:rsidRPr="00A936E8" w:rsidRDefault="00001E9D" w:rsidP="00404F99">
            <w:pPr>
              <w:spacing w:line="240" w:lineRule="auto"/>
              <w:ind w:right="-18"/>
              <w:jc w:val="center"/>
              <w:rPr>
                <w:rFonts w:ascii="Times New Roman" w:hAnsi="Times New Roman" w:cs="Times New Roman"/>
              </w:rPr>
            </w:pPr>
            <w:r w:rsidRPr="00A936E8">
              <w:rPr>
                <w:rFonts w:ascii="Times New Roman" w:hAnsi="Times New Roman" w:cs="Times New Roman"/>
              </w:rPr>
              <w:t>Company’s name</w:t>
            </w:r>
          </w:p>
        </w:tc>
        <w:tc>
          <w:tcPr>
            <w:tcW w:w="2922" w:type="dxa"/>
          </w:tcPr>
          <w:p w14:paraId="075B5D35" w14:textId="77777777" w:rsidR="00001E9D" w:rsidRPr="00A936E8" w:rsidRDefault="00001E9D" w:rsidP="00404F99">
            <w:pPr>
              <w:spacing w:line="240" w:lineRule="auto"/>
              <w:ind w:right="-18"/>
              <w:jc w:val="center"/>
              <w:rPr>
                <w:rFonts w:ascii="Times New Roman" w:hAnsi="Times New Roman" w:cs="Times New Roman"/>
              </w:rPr>
            </w:pPr>
          </w:p>
          <w:p w14:paraId="302E26A1" w14:textId="57136BA1" w:rsidR="00E47894" w:rsidRPr="00A936E8" w:rsidRDefault="00001E9D" w:rsidP="00404F99">
            <w:pPr>
              <w:spacing w:line="240" w:lineRule="auto"/>
              <w:ind w:right="-18"/>
              <w:jc w:val="center"/>
              <w:rPr>
                <w:rFonts w:ascii="Times New Roman" w:hAnsi="Times New Roman" w:cs="Times New Roman"/>
              </w:rPr>
            </w:pPr>
            <w:r w:rsidRPr="00A936E8">
              <w:rPr>
                <w:rFonts w:ascii="Times New Roman" w:hAnsi="Times New Roman" w:cs="Times New Roman"/>
              </w:rPr>
              <w:t>Nature of business</w:t>
            </w:r>
          </w:p>
        </w:tc>
        <w:tc>
          <w:tcPr>
            <w:tcW w:w="1323" w:type="dxa"/>
          </w:tcPr>
          <w:p w14:paraId="6CDB4A37" w14:textId="5383EBA6" w:rsidR="00E47894" w:rsidRPr="00A936E8" w:rsidRDefault="00001E9D" w:rsidP="00404F99">
            <w:pPr>
              <w:spacing w:line="240" w:lineRule="auto"/>
              <w:ind w:right="-18"/>
              <w:jc w:val="center"/>
              <w:rPr>
                <w:rFonts w:ascii="Times New Roman" w:hAnsi="Times New Roman" w:cs="Times New Roman"/>
              </w:rPr>
            </w:pPr>
            <w:r w:rsidRPr="00A936E8">
              <w:rPr>
                <w:rFonts w:ascii="Times New Roman" w:hAnsi="Times New Roman" w:cs="Times New Roman"/>
              </w:rPr>
              <w:t>Country of incorporation</w:t>
            </w:r>
          </w:p>
        </w:tc>
        <w:tc>
          <w:tcPr>
            <w:tcW w:w="1654" w:type="dxa"/>
            <w:gridSpan w:val="2"/>
          </w:tcPr>
          <w:p w14:paraId="57A5ADE5" w14:textId="77777777" w:rsidR="00001E9D" w:rsidRPr="00A936E8" w:rsidRDefault="00001E9D" w:rsidP="00E174AD">
            <w:pPr>
              <w:tabs>
                <w:tab w:val="center" w:pos="1263"/>
              </w:tabs>
              <w:spacing w:line="240" w:lineRule="auto"/>
              <w:ind w:right="-18"/>
              <w:jc w:val="center"/>
              <w:rPr>
                <w:rFonts w:ascii="Times New Roman" w:hAnsi="Times New Roman" w:cs="Times New Roman"/>
              </w:rPr>
            </w:pPr>
          </w:p>
          <w:p w14:paraId="3AF812E0" w14:textId="48995DD2" w:rsidR="00E47894" w:rsidRPr="00A936E8" w:rsidRDefault="00E47894" w:rsidP="00404F99">
            <w:pPr>
              <w:spacing w:line="240" w:lineRule="auto"/>
              <w:ind w:right="-18"/>
              <w:jc w:val="center"/>
              <w:rPr>
                <w:rFonts w:ascii="Times New Roman" w:hAnsi="Times New Roman" w:cs="Times New Roman"/>
              </w:rPr>
            </w:pPr>
            <w:r w:rsidRPr="00A936E8">
              <w:rPr>
                <w:rFonts w:ascii="Times New Roman" w:hAnsi="Times New Roman" w:cs="Times New Roman"/>
              </w:rPr>
              <w:t>Ownership interest</w:t>
            </w:r>
          </w:p>
        </w:tc>
      </w:tr>
      <w:tr w:rsidR="00E47894" w:rsidRPr="00A936E8" w14:paraId="09EAC1D6" w14:textId="77777777" w:rsidTr="002C45B2">
        <w:trPr>
          <w:trHeight w:val="60"/>
        </w:trPr>
        <w:tc>
          <w:tcPr>
            <w:tcW w:w="3270" w:type="dxa"/>
            <w:gridSpan w:val="2"/>
          </w:tcPr>
          <w:p w14:paraId="6AC64DA7" w14:textId="4BA28C55" w:rsidR="00E47894" w:rsidRPr="00A936E8" w:rsidRDefault="00E47894" w:rsidP="00404F99">
            <w:pPr>
              <w:pStyle w:val="block"/>
              <w:spacing w:after="0" w:line="240" w:lineRule="auto"/>
              <w:ind w:left="252" w:right="-270" w:hanging="252"/>
              <w:rPr>
                <w:rFonts w:cs="Times New Roman"/>
                <w:b/>
                <w:bCs/>
                <w:sz w:val="18"/>
                <w:szCs w:val="18"/>
              </w:rPr>
            </w:pPr>
          </w:p>
        </w:tc>
        <w:tc>
          <w:tcPr>
            <w:tcW w:w="2922" w:type="dxa"/>
          </w:tcPr>
          <w:p w14:paraId="549DE87E" w14:textId="35EE7D95" w:rsidR="00E47894" w:rsidRPr="00A936E8" w:rsidRDefault="00E47894" w:rsidP="00404F99">
            <w:pPr>
              <w:spacing w:line="240" w:lineRule="auto"/>
              <w:ind w:right="-18"/>
              <w:jc w:val="center"/>
              <w:rPr>
                <w:rFonts w:ascii="Times New Roman" w:hAnsi="Times New Roman" w:cs="Times New Roman"/>
              </w:rPr>
            </w:pPr>
          </w:p>
        </w:tc>
        <w:tc>
          <w:tcPr>
            <w:tcW w:w="1323" w:type="dxa"/>
          </w:tcPr>
          <w:p w14:paraId="48ED081C" w14:textId="19549BC4" w:rsidR="00E47894" w:rsidRPr="00A936E8" w:rsidRDefault="00E47894" w:rsidP="00404F99">
            <w:pPr>
              <w:spacing w:line="240" w:lineRule="auto"/>
              <w:ind w:right="-18"/>
              <w:jc w:val="center"/>
              <w:rPr>
                <w:rFonts w:ascii="Times New Roman" w:hAnsi="Times New Roman" w:cs="Times New Roman"/>
              </w:rPr>
            </w:pPr>
          </w:p>
        </w:tc>
        <w:tc>
          <w:tcPr>
            <w:tcW w:w="803" w:type="dxa"/>
          </w:tcPr>
          <w:p w14:paraId="485CE7F2" w14:textId="0BC88287" w:rsidR="00E47894" w:rsidRPr="00A936E8" w:rsidRDefault="00180DC9" w:rsidP="00404F99">
            <w:pPr>
              <w:pStyle w:val="block"/>
              <w:spacing w:after="0" w:line="240" w:lineRule="auto"/>
              <w:ind w:left="234" w:hanging="234"/>
              <w:jc w:val="center"/>
              <w:rPr>
                <w:rFonts w:cs="Times New Roman"/>
                <w:sz w:val="18"/>
                <w:szCs w:val="18"/>
              </w:rPr>
            </w:pPr>
            <w:r w:rsidRPr="00A936E8">
              <w:rPr>
                <w:rFonts w:cs="Times New Roman"/>
                <w:sz w:val="18"/>
                <w:szCs w:val="18"/>
              </w:rPr>
              <w:t>202</w:t>
            </w:r>
            <w:r w:rsidR="00E174AD" w:rsidRPr="00A936E8">
              <w:rPr>
                <w:rFonts w:cs="Times New Roman"/>
                <w:sz w:val="18"/>
                <w:szCs w:val="18"/>
              </w:rPr>
              <w:t>5</w:t>
            </w:r>
          </w:p>
        </w:tc>
        <w:tc>
          <w:tcPr>
            <w:tcW w:w="851" w:type="dxa"/>
          </w:tcPr>
          <w:p w14:paraId="2F3B1D96" w14:textId="21C1B1BF" w:rsidR="00E47894" w:rsidRPr="00A936E8" w:rsidRDefault="00180DC9" w:rsidP="00404F99">
            <w:pPr>
              <w:pStyle w:val="block"/>
              <w:spacing w:after="0" w:line="240" w:lineRule="auto"/>
              <w:ind w:left="234" w:hanging="234"/>
              <w:jc w:val="center"/>
              <w:rPr>
                <w:rFonts w:cs="Times New Roman"/>
                <w:sz w:val="18"/>
                <w:szCs w:val="18"/>
              </w:rPr>
            </w:pPr>
            <w:r w:rsidRPr="00A936E8">
              <w:rPr>
                <w:rFonts w:cs="Times New Roman"/>
                <w:sz w:val="18"/>
                <w:szCs w:val="18"/>
              </w:rPr>
              <w:t>202</w:t>
            </w:r>
            <w:r w:rsidR="00E174AD" w:rsidRPr="00A936E8">
              <w:rPr>
                <w:rFonts w:cs="Times New Roman"/>
                <w:sz w:val="18"/>
                <w:szCs w:val="18"/>
              </w:rPr>
              <w:t>4</w:t>
            </w:r>
          </w:p>
        </w:tc>
      </w:tr>
      <w:tr w:rsidR="0048005A" w:rsidRPr="00A936E8" w14:paraId="7382EA6D" w14:textId="77777777" w:rsidTr="002C45B2">
        <w:trPr>
          <w:trHeight w:val="20"/>
        </w:trPr>
        <w:tc>
          <w:tcPr>
            <w:tcW w:w="3270" w:type="dxa"/>
            <w:gridSpan w:val="2"/>
          </w:tcPr>
          <w:p w14:paraId="69A6BDF5" w14:textId="77777777" w:rsidR="0048005A" w:rsidRPr="00A936E8" w:rsidRDefault="0048005A" w:rsidP="00404F99">
            <w:pPr>
              <w:pStyle w:val="block"/>
              <w:spacing w:after="0" w:line="240" w:lineRule="auto"/>
              <w:ind w:left="252" w:right="-270" w:hanging="252"/>
              <w:rPr>
                <w:rFonts w:cs="Times New Roman"/>
                <w:sz w:val="18"/>
                <w:szCs w:val="18"/>
                <w:u w:val="single"/>
              </w:rPr>
            </w:pPr>
          </w:p>
        </w:tc>
        <w:tc>
          <w:tcPr>
            <w:tcW w:w="2922" w:type="dxa"/>
          </w:tcPr>
          <w:p w14:paraId="3CD2430F" w14:textId="77777777" w:rsidR="0048005A" w:rsidRPr="00A936E8" w:rsidRDefault="0048005A" w:rsidP="00404F99">
            <w:pPr>
              <w:spacing w:line="240" w:lineRule="auto"/>
              <w:ind w:right="-18"/>
              <w:jc w:val="center"/>
              <w:rPr>
                <w:rFonts w:ascii="Times New Roman" w:hAnsi="Times New Roman" w:cs="Times New Roman"/>
              </w:rPr>
            </w:pPr>
          </w:p>
        </w:tc>
        <w:tc>
          <w:tcPr>
            <w:tcW w:w="1323" w:type="dxa"/>
          </w:tcPr>
          <w:p w14:paraId="6963753B" w14:textId="77777777" w:rsidR="0048005A" w:rsidRPr="00A936E8" w:rsidRDefault="0048005A" w:rsidP="00404F99">
            <w:pPr>
              <w:spacing w:line="240" w:lineRule="auto"/>
              <w:ind w:right="-18"/>
              <w:jc w:val="center"/>
              <w:rPr>
                <w:rFonts w:ascii="Times New Roman" w:hAnsi="Times New Roman" w:cs="Times New Roman"/>
              </w:rPr>
            </w:pPr>
          </w:p>
        </w:tc>
        <w:tc>
          <w:tcPr>
            <w:tcW w:w="1654" w:type="dxa"/>
            <w:gridSpan w:val="2"/>
          </w:tcPr>
          <w:p w14:paraId="262BA5C3" w14:textId="6642181F" w:rsidR="0048005A" w:rsidRPr="00A936E8" w:rsidRDefault="00AB2F76" w:rsidP="00404F99">
            <w:pPr>
              <w:pStyle w:val="block"/>
              <w:spacing w:after="0" w:line="240" w:lineRule="auto"/>
              <w:ind w:left="234" w:hanging="234"/>
              <w:jc w:val="center"/>
              <w:rPr>
                <w:rFonts w:cs="Times New Roman"/>
                <w:i/>
                <w:iCs/>
                <w:sz w:val="18"/>
                <w:szCs w:val="18"/>
              </w:rPr>
            </w:pPr>
            <w:r w:rsidRPr="00A936E8">
              <w:rPr>
                <w:rFonts w:cs="Times New Roman"/>
                <w:i/>
                <w:iCs/>
                <w:sz w:val="18"/>
                <w:szCs w:val="18"/>
                <w:lang w:val="en-US"/>
              </w:rPr>
              <w:t>(</w:t>
            </w:r>
            <w:r w:rsidR="0048005A" w:rsidRPr="00A936E8">
              <w:rPr>
                <w:rFonts w:cs="Times New Roman"/>
                <w:i/>
                <w:iCs/>
                <w:sz w:val="18"/>
                <w:szCs w:val="18"/>
              </w:rPr>
              <w:t>%</w:t>
            </w:r>
            <w:r w:rsidRPr="00A936E8">
              <w:rPr>
                <w:rFonts w:cs="Times New Roman"/>
                <w:i/>
                <w:iCs/>
                <w:sz w:val="18"/>
                <w:szCs w:val="18"/>
                <w:lang w:val="en-US"/>
              </w:rPr>
              <w:t>)</w:t>
            </w:r>
          </w:p>
        </w:tc>
      </w:tr>
      <w:tr w:rsidR="00E47894" w:rsidRPr="00A936E8" w14:paraId="69722B3E" w14:textId="77777777" w:rsidTr="002C45B2">
        <w:trPr>
          <w:trHeight w:val="20"/>
        </w:trPr>
        <w:tc>
          <w:tcPr>
            <w:tcW w:w="3270" w:type="dxa"/>
            <w:gridSpan w:val="2"/>
          </w:tcPr>
          <w:p w14:paraId="6B5D1476" w14:textId="2FE2F70B" w:rsidR="00E47894" w:rsidRPr="00A936E8" w:rsidRDefault="00E47894" w:rsidP="00404F99">
            <w:pPr>
              <w:pStyle w:val="block"/>
              <w:spacing w:after="0" w:line="240" w:lineRule="auto"/>
              <w:ind w:left="252" w:right="-270" w:hanging="252"/>
              <w:rPr>
                <w:rFonts w:cs="Times New Roman"/>
                <w:sz w:val="18"/>
                <w:szCs w:val="18"/>
                <w:u w:val="single"/>
              </w:rPr>
            </w:pPr>
            <w:r w:rsidRPr="00A936E8">
              <w:rPr>
                <w:rFonts w:cs="Times New Roman"/>
                <w:sz w:val="18"/>
                <w:szCs w:val="18"/>
                <w:u w:val="single"/>
              </w:rPr>
              <w:t>Held by subsidiaries</w:t>
            </w:r>
          </w:p>
        </w:tc>
        <w:tc>
          <w:tcPr>
            <w:tcW w:w="2922" w:type="dxa"/>
          </w:tcPr>
          <w:p w14:paraId="6CE6EA27" w14:textId="77777777" w:rsidR="00E47894" w:rsidRPr="00A936E8" w:rsidRDefault="00E47894" w:rsidP="00404F99">
            <w:pPr>
              <w:spacing w:line="240" w:lineRule="auto"/>
              <w:ind w:right="-18"/>
              <w:jc w:val="center"/>
              <w:rPr>
                <w:rFonts w:ascii="Times New Roman" w:hAnsi="Times New Roman" w:cs="Times New Roman"/>
              </w:rPr>
            </w:pPr>
          </w:p>
        </w:tc>
        <w:tc>
          <w:tcPr>
            <w:tcW w:w="1323" w:type="dxa"/>
          </w:tcPr>
          <w:p w14:paraId="71B1BA99" w14:textId="77777777" w:rsidR="00E47894" w:rsidRPr="00A936E8" w:rsidRDefault="00E47894" w:rsidP="00404F99">
            <w:pPr>
              <w:spacing w:line="240" w:lineRule="auto"/>
              <w:ind w:right="-18"/>
              <w:jc w:val="center"/>
              <w:rPr>
                <w:rFonts w:ascii="Times New Roman" w:hAnsi="Times New Roman" w:cs="Times New Roman"/>
              </w:rPr>
            </w:pPr>
          </w:p>
        </w:tc>
        <w:tc>
          <w:tcPr>
            <w:tcW w:w="803" w:type="dxa"/>
          </w:tcPr>
          <w:p w14:paraId="4A507718" w14:textId="77777777" w:rsidR="00E47894" w:rsidRPr="00A936E8" w:rsidRDefault="00E47894" w:rsidP="00404F99">
            <w:pPr>
              <w:pStyle w:val="block"/>
              <w:spacing w:after="0" w:line="240" w:lineRule="auto"/>
              <w:ind w:left="234" w:hanging="234"/>
              <w:jc w:val="thaiDistribute"/>
              <w:rPr>
                <w:rFonts w:cs="Times New Roman"/>
                <w:sz w:val="18"/>
                <w:szCs w:val="18"/>
              </w:rPr>
            </w:pPr>
          </w:p>
        </w:tc>
        <w:tc>
          <w:tcPr>
            <w:tcW w:w="851" w:type="dxa"/>
          </w:tcPr>
          <w:p w14:paraId="0BF5A2C6" w14:textId="77777777" w:rsidR="00E47894" w:rsidRPr="00A936E8" w:rsidRDefault="00E47894" w:rsidP="00404F99">
            <w:pPr>
              <w:pStyle w:val="block"/>
              <w:spacing w:after="0" w:line="240" w:lineRule="auto"/>
              <w:ind w:left="234" w:hanging="234"/>
              <w:jc w:val="thaiDistribute"/>
              <w:rPr>
                <w:rFonts w:cs="Times New Roman"/>
                <w:sz w:val="18"/>
                <w:szCs w:val="18"/>
              </w:rPr>
            </w:pPr>
          </w:p>
        </w:tc>
      </w:tr>
      <w:tr w:rsidR="00E174AD" w:rsidRPr="00A936E8" w14:paraId="4E34E2B0" w14:textId="59F8E76D" w:rsidTr="002C45B2">
        <w:trPr>
          <w:trHeight w:val="20"/>
        </w:trPr>
        <w:tc>
          <w:tcPr>
            <w:tcW w:w="3270" w:type="dxa"/>
            <w:gridSpan w:val="2"/>
          </w:tcPr>
          <w:p w14:paraId="4A458552" w14:textId="77777777" w:rsidR="00E174AD" w:rsidRPr="00A936E8" w:rsidRDefault="00E174AD" w:rsidP="00E174AD">
            <w:pPr>
              <w:pStyle w:val="block"/>
              <w:spacing w:after="0" w:line="240" w:lineRule="auto"/>
              <w:ind w:left="252" w:hanging="252"/>
              <w:rPr>
                <w:rFonts w:cs="Times New Roman"/>
                <w:sz w:val="18"/>
                <w:szCs w:val="18"/>
              </w:rPr>
            </w:pPr>
            <w:bookmarkStart w:id="5" w:name="_Hlk63864739"/>
            <w:r w:rsidRPr="00A936E8">
              <w:rPr>
                <w:rFonts w:cs="Times New Roman"/>
                <w:sz w:val="18"/>
                <w:szCs w:val="18"/>
              </w:rPr>
              <w:t>BSE Energy Holdings Pte. Ltd.</w:t>
            </w:r>
          </w:p>
        </w:tc>
        <w:tc>
          <w:tcPr>
            <w:tcW w:w="2922" w:type="dxa"/>
          </w:tcPr>
          <w:p w14:paraId="34A3538D" w14:textId="1F882887" w:rsidR="00E174AD" w:rsidRPr="00A936E8" w:rsidRDefault="00E174AD" w:rsidP="00E174AD">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681872FA" w14:textId="758CC660" w:rsidR="00E174AD" w:rsidRPr="00A936E8" w:rsidRDefault="00E174AD" w:rsidP="00E174AD">
            <w:pPr>
              <w:spacing w:line="240" w:lineRule="auto"/>
              <w:ind w:right="-18"/>
              <w:jc w:val="center"/>
              <w:rPr>
                <w:rFonts w:ascii="Times New Roman" w:hAnsi="Times New Roman" w:cs="Times New Roman"/>
                <w:cs/>
              </w:rPr>
            </w:pPr>
            <w:r w:rsidRPr="00A936E8">
              <w:rPr>
                <w:rFonts w:ascii="Times New Roman" w:hAnsi="Times New Roman" w:cs="Times New Roman"/>
              </w:rPr>
              <w:t>Singapore</w:t>
            </w:r>
          </w:p>
        </w:tc>
        <w:tc>
          <w:tcPr>
            <w:tcW w:w="803" w:type="dxa"/>
          </w:tcPr>
          <w:p w14:paraId="0CFFD902" w14:textId="36FDB5BA" w:rsidR="00E174AD" w:rsidRPr="00A936E8" w:rsidRDefault="00BD3CA2" w:rsidP="00E174AD">
            <w:pPr>
              <w:pStyle w:val="block"/>
              <w:spacing w:after="0" w:line="240" w:lineRule="auto"/>
              <w:ind w:left="234" w:right="-108" w:hanging="234"/>
              <w:jc w:val="center"/>
              <w:rPr>
                <w:rFonts w:cs="Times New Roman"/>
                <w:sz w:val="18"/>
                <w:szCs w:val="18"/>
                <w:cs/>
              </w:rPr>
            </w:pPr>
            <w:r w:rsidRPr="00A936E8">
              <w:rPr>
                <w:rFonts w:cs="Times New Roman"/>
                <w:sz w:val="18"/>
                <w:szCs w:val="18"/>
              </w:rPr>
              <w:t>100</w:t>
            </w:r>
          </w:p>
        </w:tc>
        <w:tc>
          <w:tcPr>
            <w:tcW w:w="851" w:type="dxa"/>
          </w:tcPr>
          <w:p w14:paraId="3CD32873" w14:textId="219774CC" w:rsidR="00E174AD" w:rsidRPr="00A936E8" w:rsidRDefault="00E174AD" w:rsidP="00E174AD">
            <w:pPr>
              <w:pStyle w:val="block"/>
              <w:spacing w:after="0" w:line="240" w:lineRule="auto"/>
              <w:ind w:left="234" w:right="-108" w:hanging="234"/>
              <w:jc w:val="center"/>
              <w:rPr>
                <w:rFonts w:cs="Times New Roman"/>
                <w:sz w:val="18"/>
                <w:szCs w:val="18"/>
                <w:cs/>
              </w:rPr>
            </w:pPr>
            <w:r w:rsidRPr="00A936E8">
              <w:rPr>
                <w:rFonts w:cs="Times New Roman"/>
                <w:sz w:val="18"/>
                <w:szCs w:val="18"/>
                <w:cs/>
              </w:rPr>
              <w:t>100</w:t>
            </w:r>
          </w:p>
        </w:tc>
      </w:tr>
      <w:tr w:rsidR="00E174AD" w:rsidRPr="00A936E8" w14:paraId="3D8E4DBD" w14:textId="6602D5B4" w:rsidTr="002C45B2">
        <w:trPr>
          <w:trHeight w:val="20"/>
        </w:trPr>
        <w:tc>
          <w:tcPr>
            <w:tcW w:w="3270" w:type="dxa"/>
            <w:gridSpan w:val="2"/>
          </w:tcPr>
          <w:p w14:paraId="1616914F" w14:textId="77777777" w:rsidR="00E174AD" w:rsidRPr="00A936E8" w:rsidRDefault="00E174AD" w:rsidP="00E1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A936E8">
              <w:rPr>
                <w:rFonts w:ascii="Times New Roman" w:hAnsi="Times New Roman" w:cs="Times New Roman"/>
              </w:rPr>
              <w:t xml:space="preserve">Greenergy Holdings Pte. Ltd. </w:t>
            </w:r>
          </w:p>
        </w:tc>
        <w:tc>
          <w:tcPr>
            <w:tcW w:w="2922" w:type="dxa"/>
          </w:tcPr>
          <w:p w14:paraId="368A0EF2" w14:textId="1316C68E" w:rsidR="00E174AD" w:rsidRPr="00A936E8" w:rsidRDefault="00BD3CA2" w:rsidP="00E174AD">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7AD1361F" w14:textId="2507C7D5" w:rsidR="00E174AD" w:rsidRPr="00A936E8" w:rsidRDefault="00E174AD" w:rsidP="00E174AD">
            <w:pPr>
              <w:spacing w:line="240" w:lineRule="auto"/>
              <w:ind w:right="-18"/>
              <w:jc w:val="center"/>
              <w:rPr>
                <w:rFonts w:ascii="Times New Roman" w:hAnsi="Times New Roman" w:cs="Times New Roman"/>
                <w:cs/>
              </w:rPr>
            </w:pPr>
            <w:r w:rsidRPr="00A936E8">
              <w:rPr>
                <w:rFonts w:ascii="Times New Roman" w:hAnsi="Times New Roman" w:cs="Times New Roman"/>
              </w:rPr>
              <w:t>Singapore</w:t>
            </w:r>
          </w:p>
        </w:tc>
        <w:tc>
          <w:tcPr>
            <w:tcW w:w="803" w:type="dxa"/>
          </w:tcPr>
          <w:p w14:paraId="47164CD4" w14:textId="6BC5E2A5" w:rsidR="00E174AD" w:rsidRPr="00A936E8" w:rsidRDefault="00BD3CA2" w:rsidP="00E174AD">
            <w:pPr>
              <w:pStyle w:val="block"/>
              <w:spacing w:after="0" w:line="240" w:lineRule="auto"/>
              <w:ind w:left="234" w:right="-108" w:hanging="234"/>
              <w:jc w:val="center"/>
              <w:rPr>
                <w:rFonts w:cs="Times New Roman"/>
                <w:sz w:val="18"/>
                <w:szCs w:val="18"/>
                <w:cs/>
              </w:rPr>
            </w:pPr>
            <w:r w:rsidRPr="00A936E8">
              <w:rPr>
                <w:rFonts w:cs="Times New Roman"/>
                <w:sz w:val="18"/>
                <w:szCs w:val="18"/>
              </w:rPr>
              <w:t>100</w:t>
            </w:r>
          </w:p>
        </w:tc>
        <w:tc>
          <w:tcPr>
            <w:tcW w:w="851" w:type="dxa"/>
          </w:tcPr>
          <w:p w14:paraId="15CD4624" w14:textId="3AC7C6FA" w:rsidR="00E174AD" w:rsidRPr="00A936E8" w:rsidRDefault="00E174AD" w:rsidP="00E174AD">
            <w:pPr>
              <w:pStyle w:val="block"/>
              <w:spacing w:after="0" w:line="240" w:lineRule="auto"/>
              <w:ind w:left="234" w:right="-108" w:hanging="234"/>
              <w:jc w:val="center"/>
              <w:rPr>
                <w:rFonts w:cs="Times New Roman"/>
                <w:sz w:val="18"/>
                <w:szCs w:val="18"/>
                <w:cs/>
              </w:rPr>
            </w:pPr>
            <w:r w:rsidRPr="00A936E8">
              <w:rPr>
                <w:rFonts w:cs="Times New Roman"/>
                <w:sz w:val="18"/>
                <w:szCs w:val="18"/>
              </w:rPr>
              <w:t>100</w:t>
            </w:r>
          </w:p>
        </w:tc>
      </w:tr>
      <w:tr w:rsidR="00E174AD" w:rsidRPr="00A936E8" w14:paraId="7254797A" w14:textId="7F088E31" w:rsidTr="002C45B2">
        <w:trPr>
          <w:trHeight w:val="209"/>
        </w:trPr>
        <w:tc>
          <w:tcPr>
            <w:tcW w:w="3270" w:type="dxa"/>
            <w:gridSpan w:val="2"/>
          </w:tcPr>
          <w:p w14:paraId="174914A5" w14:textId="77777777" w:rsidR="00E174AD" w:rsidRPr="00A936E8" w:rsidRDefault="00E174AD" w:rsidP="00E1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A936E8">
              <w:rPr>
                <w:rFonts w:ascii="Times New Roman" w:hAnsi="Times New Roman" w:cs="Times New Roman"/>
              </w:rPr>
              <w:t xml:space="preserve">Greenergy Power Pte. Ltd. </w:t>
            </w:r>
          </w:p>
        </w:tc>
        <w:tc>
          <w:tcPr>
            <w:tcW w:w="2922" w:type="dxa"/>
          </w:tcPr>
          <w:p w14:paraId="754F98B3" w14:textId="49BD250E" w:rsidR="00E174AD"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69A9AE45" w14:textId="696C2836" w:rsidR="00E174AD" w:rsidRPr="00A936E8" w:rsidRDefault="00E174AD" w:rsidP="00E174AD">
            <w:pPr>
              <w:spacing w:line="240" w:lineRule="auto"/>
              <w:ind w:right="-18"/>
              <w:jc w:val="center"/>
              <w:rPr>
                <w:rFonts w:ascii="Times New Roman" w:hAnsi="Times New Roman" w:cs="Times New Roman"/>
                <w:cs/>
              </w:rPr>
            </w:pPr>
            <w:r w:rsidRPr="00A936E8">
              <w:rPr>
                <w:rFonts w:ascii="Times New Roman" w:hAnsi="Times New Roman" w:cs="Times New Roman"/>
              </w:rPr>
              <w:t>Singapore</w:t>
            </w:r>
          </w:p>
        </w:tc>
        <w:tc>
          <w:tcPr>
            <w:tcW w:w="803" w:type="dxa"/>
          </w:tcPr>
          <w:p w14:paraId="2D8F6CFA" w14:textId="7D5EEF62" w:rsidR="00E174AD" w:rsidRPr="00A936E8" w:rsidRDefault="00BD3CA2" w:rsidP="00E174AD">
            <w:pPr>
              <w:pStyle w:val="block"/>
              <w:spacing w:after="0" w:line="240" w:lineRule="auto"/>
              <w:ind w:left="234" w:right="-108" w:hanging="234"/>
              <w:jc w:val="center"/>
              <w:rPr>
                <w:rFonts w:cstheme="minorBidi"/>
                <w:sz w:val="18"/>
                <w:szCs w:val="22"/>
                <w:cs/>
                <w:lang w:bidi="th-TH"/>
              </w:rPr>
            </w:pPr>
            <w:r w:rsidRPr="00A936E8">
              <w:rPr>
                <w:rFonts w:cstheme="minorBidi"/>
                <w:sz w:val="18"/>
                <w:szCs w:val="22"/>
                <w:lang w:bidi="th-TH"/>
              </w:rPr>
              <w:t>100</w:t>
            </w:r>
          </w:p>
        </w:tc>
        <w:tc>
          <w:tcPr>
            <w:tcW w:w="851" w:type="dxa"/>
          </w:tcPr>
          <w:p w14:paraId="0643FA12" w14:textId="53ABBBAD" w:rsidR="00E174AD" w:rsidRPr="00A936E8" w:rsidRDefault="00E174AD" w:rsidP="00E174AD">
            <w:pPr>
              <w:pStyle w:val="block"/>
              <w:spacing w:after="0" w:line="240" w:lineRule="auto"/>
              <w:ind w:left="234" w:right="-108" w:hanging="234"/>
              <w:jc w:val="center"/>
              <w:rPr>
                <w:rFonts w:cs="Times New Roman"/>
                <w:sz w:val="18"/>
                <w:szCs w:val="18"/>
                <w:cs/>
              </w:rPr>
            </w:pPr>
            <w:r w:rsidRPr="00A936E8">
              <w:rPr>
                <w:rFonts w:cs="Times New Roman"/>
                <w:sz w:val="18"/>
                <w:szCs w:val="18"/>
              </w:rPr>
              <w:t>100</w:t>
            </w:r>
          </w:p>
        </w:tc>
      </w:tr>
      <w:bookmarkEnd w:id="5"/>
      <w:tr w:rsidR="00BD3CA2" w:rsidRPr="00A936E8" w14:paraId="20EB9BEA" w14:textId="77777777" w:rsidTr="002C45B2">
        <w:trPr>
          <w:trHeight w:val="209"/>
        </w:trPr>
        <w:tc>
          <w:tcPr>
            <w:tcW w:w="3270" w:type="dxa"/>
            <w:gridSpan w:val="2"/>
          </w:tcPr>
          <w:p w14:paraId="57FDAD6B" w14:textId="45E4A301"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A936E8">
              <w:rPr>
                <w:rFonts w:ascii="Times New Roman" w:hAnsi="Times New Roman" w:cs="Times New Roman"/>
              </w:rPr>
              <w:t>Indochina Development and Operation Holdings Pte. Ltd.</w:t>
            </w:r>
          </w:p>
        </w:tc>
        <w:tc>
          <w:tcPr>
            <w:tcW w:w="2922" w:type="dxa"/>
          </w:tcPr>
          <w:p w14:paraId="39F2C1EE" w14:textId="6F4E30D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31069C0E" w14:textId="25B44E0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Singapore</w:t>
            </w:r>
          </w:p>
        </w:tc>
        <w:tc>
          <w:tcPr>
            <w:tcW w:w="803" w:type="dxa"/>
          </w:tcPr>
          <w:p w14:paraId="659DA1B2" w14:textId="7A6CF4C9"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6B5116FB" w14:textId="1121EC5D"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73888C4F" w14:textId="77777777" w:rsidTr="002C45B2">
        <w:trPr>
          <w:trHeight w:val="209"/>
        </w:trPr>
        <w:tc>
          <w:tcPr>
            <w:tcW w:w="3270" w:type="dxa"/>
            <w:gridSpan w:val="2"/>
          </w:tcPr>
          <w:p w14:paraId="6154E41A" w14:textId="3CF0CF19"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A936E8">
              <w:rPr>
                <w:rFonts w:ascii="Times New Roman" w:hAnsi="Times New Roman" w:cs="Times New Roman"/>
              </w:rPr>
              <w:t>SMP. AS. Pte. Ltd.</w:t>
            </w:r>
          </w:p>
        </w:tc>
        <w:tc>
          <w:tcPr>
            <w:tcW w:w="2922" w:type="dxa"/>
          </w:tcPr>
          <w:p w14:paraId="10BFB0BC" w14:textId="7D45D8F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24EBD65E" w14:textId="7BA117E6"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Singapore</w:t>
            </w:r>
          </w:p>
        </w:tc>
        <w:tc>
          <w:tcPr>
            <w:tcW w:w="803" w:type="dxa"/>
          </w:tcPr>
          <w:p w14:paraId="068BA53A" w14:textId="3947A698"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364E43B7" w14:textId="6E1EDE25"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Angsana New"/>
                <w:sz w:val="18"/>
                <w:szCs w:val="22"/>
                <w:lang w:val="en-US" w:bidi="th-TH"/>
              </w:rPr>
              <w:t>100</w:t>
            </w:r>
          </w:p>
        </w:tc>
      </w:tr>
      <w:tr w:rsidR="00BD3CA2" w:rsidRPr="00A936E8" w14:paraId="5C019F12" w14:textId="1449B5CE" w:rsidTr="002C45B2">
        <w:trPr>
          <w:trHeight w:val="20"/>
        </w:trPr>
        <w:tc>
          <w:tcPr>
            <w:tcW w:w="3270" w:type="dxa"/>
            <w:gridSpan w:val="2"/>
          </w:tcPr>
          <w:p w14:paraId="424BB6EC" w14:textId="77777777"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cs/>
              </w:rPr>
            </w:pPr>
            <w:r w:rsidRPr="00A936E8">
              <w:rPr>
                <w:rFonts w:ascii="Times New Roman" w:hAnsi="Times New Roman" w:cs="Times New Roman"/>
              </w:rPr>
              <w:t>BCPG Wind Cooperatief U.A.</w:t>
            </w:r>
          </w:p>
        </w:tc>
        <w:tc>
          <w:tcPr>
            <w:tcW w:w="2922" w:type="dxa"/>
          </w:tcPr>
          <w:p w14:paraId="08DF34DE" w14:textId="34D7CA7A"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6DB550ED" w14:textId="7F05496F" w:rsidR="00BD3CA2" w:rsidRPr="00A936E8" w:rsidRDefault="00BD3CA2" w:rsidP="00BD3CA2">
            <w:pPr>
              <w:spacing w:line="240" w:lineRule="auto"/>
              <w:ind w:right="-18"/>
              <w:jc w:val="center"/>
              <w:rPr>
                <w:rFonts w:ascii="Times New Roman" w:hAnsi="Times New Roman" w:cs="Times New Roman"/>
                <w:cs/>
              </w:rPr>
            </w:pPr>
            <w:r w:rsidRPr="00A936E8">
              <w:rPr>
                <w:rFonts w:ascii="Times New Roman" w:hAnsi="Times New Roman" w:cs="Times New Roman"/>
              </w:rPr>
              <w:t>Netherland</w:t>
            </w:r>
          </w:p>
        </w:tc>
        <w:tc>
          <w:tcPr>
            <w:tcW w:w="803" w:type="dxa"/>
          </w:tcPr>
          <w:p w14:paraId="5FEE8217" w14:textId="33D195C7"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6AD05183" w14:textId="02A96411" w:rsidR="00BD3CA2" w:rsidRPr="00A936E8" w:rsidRDefault="00BD3CA2" w:rsidP="00BD3CA2">
            <w:pPr>
              <w:pStyle w:val="block"/>
              <w:spacing w:after="0" w:line="240" w:lineRule="auto"/>
              <w:ind w:left="234" w:right="-108" w:hanging="234"/>
              <w:jc w:val="center"/>
              <w:rPr>
                <w:rFonts w:cs="Times New Roman"/>
                <w:sz w:val="18"/>
                <w:szCs w:val="18"/>
                <w:cs/>
              </w:rPr>
            </w:pPr>
            <w:r w:rsidRPr="00A936E8">
              <w:rPr>
                <w:rFonts w:cs="Times New Roman"/>
                <w:sz w:val="18"/>
                <w:szCs w:val="18"/>
              </w:rPr>
              <w:t>100</w:t>
            </w:r>
          </w:p>
        </w:tc>
      </w:tr>
      <w:tr w:rsidR="00BD3CA2" w:rsidRPr="00A936E8" w14:paraId="02684A07" w14:textId="54D3F8D6" w:rsidTr="002C45B2">
        <w:trPr>
          <w:trHeight w:val="20"/>
        </w:trPr>
        <w:tc>
          <w:tcPr>
            <w:tcW w:w="3270" w:type="dxa"/>
            <w:gridSpan w:val="2"/>
          </w:tcPr>
          <w:p w14:paraId="454052E6" w14:textId="0100EAF5"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Nam San 3A Power Sole Co., Ltd.</w:t>
            </w:r>
          </w:p>
        </w:tc>
        <w:tc>
          <w:tcPr>
            <w:tcW w:w="2922" w:type="dxa"/>
          </w:tcPr>
          <w:p w14:paraId="5AEAC147" w14:textId="0AF63F96"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Hydropower plant</w:t>
            </w:r>
          </w:p>
        </w:tc>
        <w:tc>
          <w:tcPr>
            <w:tcW w:w="1323" w:type="dxa"/>
          </w:tcPr>
          <w:p w14:paraId="4FB927D5" w14:textId="75FBE0C4"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Laos</w:t>
            </w:r>
          </w:p>
        </w:tc>
        <w:tc>
          <w:tcPr>
            <w:tcW w:w="803" w:type="dxa"/>
          </w:tcPr>
          <w:p w14:paraId="0D39EDE6" w14:textId="3F4F2CF4"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62FE1975" w14:textId="75309B97"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6588D70B" w14:textId="4923970A" w:rsidTr="002C45B2">
        <w:trPr>
          <w:trHeight w:val="20"/>
        </w:trPr>
        <w:tc>
          <w:tcPr>
            <w:tcW w:w="3270" w:type="dxa"/>
            <w:gridSpan w:val="2"/>
          </w:tcPr>
          <w:p w14:paraId="75ECAE3B" w14:textId="5D822547"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Nam San 3B Power Sole Co., Ltd.</w:t>
            </w:r>
          </w:p>
        </w:tc>
        <w:tc>
          <w:tcPr>
            <w:tcW w:w="2922" w:type="dxa"/>
          </w:tcPr>
          <w:p w14:paraId="22ECF4CC" w14:textId="181105E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Hydropower plant</w:t>
            </w:r>
          </w:p>
        </w:tc>
        <w:tc>
          <w:tcPr>
            <w:tcW w:w="1323" w:type="dxa"/>
          </w:tcPr>
          <w:p w14:paraId="13E4F66A" w14:textId="7B05A73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Laos</w:t>
            </w:r>
          </w:p>
        </w:tc>
        <w:tc>
          <w:tcPr>
            <w:tcW w:w="803" w:type="dxa"/>
          </w:tcPr>
          <w:p w14:paraId="51CDF6FB" w14:textId="472338D4"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756625EF" w14:textId="4877241D"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219A56A3" w14:textId="77777777" w:rsidTr="002C45B2">
        <w:trPr>
          <w:trHeight w:val="20"/>
        </w:trPr>
        <w:tc>
          <w:tcPr>
            <w:tcW w:w="3270" w:type="dxa"/>
            <w:gridSpan w:val="2"/>
          </w:tcPr>
          <w:p w14:paraId="5370FDFD" w14:textId="67170C2D"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imes New Roman"/>
              </w:rPr>
            </w:pPr>
            <w:r w:rsidRPr="00A936E8">
              <w:rPr>
                <w:rFonts w:ascii="Times New Roman" w:hAnsi="Times New Roman" w:cs="Times New Roman"/>
              </w:rPr>
              <w:t xml:space="preserve">BSE Power </w:t>
            </w:r>
            <w:r w:rsidRPr="00A936E8">
              <w:rPr>
                <w:rFonts w:ascii="Times New Roman" w:hAnsi="Times New Roman" w:cstheme="minorBidi"/>
              </w:rPr>
              <w:t>Co., Ltd.</w:t>
            </w:r>
            <w:r w:rsidRPr="00A936E8">
              <w:rPr>
                <w:rFonts w:ascii="Times New Roman" w:hAnsi="Times New Roman" w:cs="Times New Roman"/>
                <w:vertAlign w:val="superscript"/>
              </w:rPr>
              <w:t xml:space="preserve"> </w:t>
            </w:r>
          </w:p>
        </w:tc>
        <w:tc>
          <w:tcPr>
            <w:tcW w:w="2922" w:type="dxa"/>
          </w:tcPr>
          <w:p w14:paraId="30CCB0A6" w14:textId="7A3B152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37A18CB3" w14:textId="47A76E3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4B9F71F0" w14:textId="7044A47F"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3EE2E5E5" w14:textId="7D3BB699"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17DA2630" w14:textId="77777777" w:rsidTr="002C45B2">
        <w:trPr>
          <w:trHeight w:val="20"/>
        </w:trPr>
        <w:tc>
          <w:tcPr>
            <w:tcW w:w="3270" w:type="dxa"/>
            <w:gridSpan w:val="2"/>
          </w:tcPr>
          <w:p w14:paraId="2A8937F2" w14:textId="77C2ECE8"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imes New Roman"/>
              </w:rPr>
            </w:pPr>
            <w:r w:rsidRPr="00A936E8">
              <w:rPr>
                <w:rFonts w:ascii="Times New Roman" w:hAnsi="Times New Roman" w:cs="Times New Roman"/>
              </w:rPr>
              <w:t>BCPG Hydropower Co., Ltd.</w:t>
            </w:r>
          </w:p>
        </w:tc>
        <w:tc>
          <w:tcPr>
            <w:tcW w:w="2922" w:type="dxa"/>
          </w:tcPr>
          <w:p w14:paraId="6D340A11" w14:textId="7FDFA2D0"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00730F23" w14:textId="4175FB46"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591866FD" w14:textId="6635940E"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1833D75F" w14:textId="307DBEF2"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w:t>
            </w:r>
          </w:p>
        </w:tc>
      </w:tr>
      <w:tr w:rsidR="00BD3CA2" w:rsidRPr="00A936E8" w14:paraId="7976598E" w14:textId="6ACA30B7" w:rsidTr="002C45B2">
        <w:trPr>
          <w:trHeight w:val="20"/>
        </w:trPr>
        <w:tc>
          <w:tcPr>
            <w:tcW w:w="3270" w:type="dxa"/>
            <w:gridSpan w:val="2"/>
          </w:tcPr>
          <w:p w14:paraId="4DAEB55C" w14:textId="30F91752"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heme="minorBidi"/>
              </w:rPr>
            </w:pPr>
            <w:r w:rsidRPr="00A936E8">
              <w:rPr>
                <w:rFonts w:ascii="Times New Roman" w:hAnsi="Times New Roman" w:cs="Times New Roman"/>
              </w:rPr>
              <w:t>BSE Power (Kanchanaburi</w:t>
            </w:r>
            <w:r w:rsidRPr="00A936E8">
              <w:rPr>
                <w:rFonts w:ascii="Times New Roman" w:hAnsi="Times New Roman" w:cstheme="minorBidi"/>
              </w:rPr>
              <w:t>) Co., Ltd.</w:t>
            </w:r>
            <w:r w:rsidRPr="00A936E8">
              <w:rPr>
                <w:rFonts w:ascii="Times New Roman" w:hAnsi="Times New Roman" w:cs="Times New Roman"/>
                <w:vertAlign w:val="superscript"/>
              </w:rPr>
              <w:t xml:space="preserve"> </w:t>
            </w:r>
          </w:p>
        </w:tc>
        <w:tc>
          <w:tcPr>
            <w:tcW w:w="2922" w:type="dxa"/>
          </w:tcPr>
          <w:p w14:paraId="53B83292" w14:textId="5D5CAF52"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427067A2" w14:textId="77780DD9"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6D448A31" w14:textId="29AEA513"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69BBD616" w14:textId="35E5770A"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0C97140A" w14:textId="661102B3" w:rsidTr="002C45B2">
        <w:trPr>
          <w:trHeight w:val="20"/>
        </w:trPr>
        <w:tc>
          <w:tcPr>
            <w:tcW w:w="3270" w:type="dxa"/>
            <w:gridSpan w:val="2"/>
          </w:tcPr>
          <w:p w14:paraId="4C56A22F" w14:textId="3DD0E1ED"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BSE Power (Kanchanaburi</w:t>
            </w:r>
            <w:r w:rsidRPr="00A936E8">
              <w:rPr>
                <w:rFonts w:ascii="Times New Roman" w:hAnsi="Times New Roman" w:cstheme="minorBidi" w:hint="cs"/>
                <w:cs/>
              </w:rPr>
              <w:t xml:space="preserve"> </w:t>
            </w:r>
            <w:r w:rsidRPr="00A936E8">
              <w:rPr>
                <w:rFonts w:ascii="Times New Roman" w:hAnsi="Times New Roman" w:cstheme="minorBidi"/>
              </w:rPr>
              <w:t>1) Co., Ltd.</w:t>
            </w:r>
          </w:p>
        </w:tc>
        <w:tc>
          <w:tcPr>
            <w:tcW w:w="2922" w:type="dxa"/>
          </w:tcPr>
          <w:p w14:paraId="24F15D69" w14:textId="7ACD0C0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3298B9D2" w14:textId="5C78E4E0"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281D717A" w14:textId="337D427D"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35A17EC5" w14:textId="10467D86"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51CE1265" w14:textId="47C39E9E" w:rsidTr="002C45B2">
        <w:trPr>
          <w:trHeight w:val="20"/>
        </w:trPr>
        <w:tc>
          <w:tcPr>
            <w:tcW w:w="3270" w:type="dxa"/>
            <w:gridSpan w:val="2"/>
          </w:tcPr>
          <w:p w14:paraId="22381DD5" w14:textId="006C89BB"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BSE Power (Lopburi</w:t>
            </w:r>
            <w:r w:rsidRPr="00A936E8">
              <w:rPr>
                <w:rFonts w:ascii="Times New Roman" w:hAnsi="Times New Roman" w:cstheme="minorBidi"/>
              </w:rPr>
              <w:t>) Co., Ltd.</w:t>
            </w:r>
          </w:p>
        </w:tc>
        <w:tc>
          <w:tcPr>
            <w:tcW w:w="2922" w:type="dxa"/>
          </w:tcPr>
          <w:p w14:paraId="734B154D" w14:textId="3CD75546"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5DDD3B56" w14:textId="67BDB163"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0B3A2C9C" w14:textId="71CF56F9"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36A8FAA7" w14:textId="26A89162"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596B9DCF" w14:textId="77777777" w:rsidTr="002C45B2">
        <w:trPr>
          <w:trHeight w:val="20"/>
        </w:trPr>
        <w:tc>
          <w:tcPr>
            <w:tcW w:w="3270" w:type="dxa"/>
            <w:gridSpan w:val="2"/>
          </w:tcPr>
          <w:p w14:paraId="25DB6E5A" w14:textId="79A78B2A"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BSE Power (Prachinburi</w:t>
            </w:r>
            <w:r w:rsidRPr="00A936E8">
              <w:rPr>
                <w:rFonts w:ascii="Times New Roman" w:hAnsi="Times New Roman" w:cstheme="minorBidi"/>
              </w:rPr>
              <w:t>) Co., Ltd.</w:t>
            </w:r>
            <w:r w:rsidRPr="00A936E8">
              <w:rPr>
                <w:rFonts w:ascii="Times New Roman" w:hAnsi="Times New Roman" w:cs="Times New Roman"/>
                <w:vertAlign w:val="superscript"/>
              </w:rPr>
              <w:t xml:space="preserve"> </w:t>
            </w:r>
          </w:p>
        </w:tc>
        <w:tc>
          <w:tcPr>
            <w:tcW w:w="2922" w:type="dxa"/>
          </w:tcPr>
          <w:p w14:paraId="6E2541D2" w14:textId="1D8F03B3"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265AFEF1" w14:textId="128DA79F"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0BF31B87" w14:textId="54344BCC"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0873B175" w14:textId="069661D5"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3C8CB531" w14:textId="77777777" w:rsidTr="002C45B2">
        <w:trPr>
          <w:trHeight w:val="20"/>
        </w:trPr>
        <w:tc>
          <w:tcPr>
            <w:tcW w:w="3270" w:type="dxa"/>
            <w:gridSpan w:val="2"/>
          </w:tcPr>
          <w:p w14:paraId="425A04AA" w14:textId="4505BCF1"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BSE Power (Udonthani) Co., Ltd.</w:t>
            </w:r>
          </w:p>
        </w:tc>
        <w:tc>
          <w:tcPr>
            <w:tcW w:w="2922" w:type="dxa"/>
          </w:tcPr>
          <w:p w14:paraId="1271C820" w14:textId="082E324F"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3217295A" w14:textId="6F4CC27C"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3D9A1E3D" w14:textId="31FCE483"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5C86DB02" w14:textId="6ECDFB51"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Angsana New"/>
                <w:sz w:val="18"/>
                <w:szCs w:val="22"/>
                <w:lang w:val="en-US" w:bidi="th-TH"/>
              </w:rPr>
              <w:t>100</w:t>
            </w:r>
          </w:p>
        </w:tc>
      </w:tr>
      <w:tr w:rsidR="00BD3CA2" w:rsidRPr="00A936E8" w14:paraId="6F906C89" w14:textId="77777777" w:rsidTr="002C45B2">
        <w:trPr>
          <w:trHeight w:val="20"/>
        </w:trPr>
        <w:tc>
          <w:tcPr>
            <w:tcW w:w="3270" w:type="dxa"/>
            <w:gridSpan w:val="2"/>
          </w:tcPr>
          <w:p w14:paraId="21E39F86" w14:textId="6F2F3E65"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bookmarkStart w:id="6" w:name="_Hlk153444728"/>
            <w:r w:rsidRPr="00A936E8">
              <w:rPr>
                <w:rFonts w:ascii="Times New Roman" w:hAnsi="Times New Roman" w:cs="Times New Roman"/>
              </w:rPr>
              <w:t>BSE Power (Petchnakorn) Co., Ltd.</w:t>
            </w:r>
          </w:p>
        </w:tc>
        <w:tc>
          <w:tcPr>
            <w:tcW w:w="2922" w:type="dxa"/>
          </w:tcPr>
          <w:p w14:paraId="346B9559" w14:textId="02799F28"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1E4D3D9E" w14:textId="0EDB7BC1"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1441986A" w14:textId="66389A6A"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3380CEF5" w14:textId="152753C4"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Angsana New"/>
                <w:sz w:val="18"/>
                <w:szCs w:val="22"/>
                <w:lang w:val="en-US" w:bidi="th-TH"/>
              </w:rPr>
              <w:t>100</w:t>
            </w:r>
          </w:p>
        </w:tc>
      </w:tr>
      <w:bookmarkEnd w:id="6"/>
      <w:tr w:rsidR="00BD3CA2" w:rsidRPr="00A936E8" w14:paraId="12727F5F" w14:textId="77777777" w:rsidTr="002C45B2">
        <w:trPr>
          <w:gridBefore w:val="1"/>
          <w:wBefore w:w="9" w:type="dxa"/>
          <w:trHeight w:val="20"/>
        </w:trPr>
        <w:tc>
          <w:tcPr>
            <w:tcW w:w="3261" w:type="dxa"/>
          </w:tcPr>
          <w:p w14:paraId="5169F39A" w14:textId="3D0F767D"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Asia Link Terminal Co., Ltd.</w:t>
            </w:r>
          </w:p>
        </w:tc>
        <w:tc>
          <w:tcPr>
            <w:tcW w:w="2922" w:type="dxa"/>
          </w:tcPr>
          <w:p w14:paraId="68B341E5" w14:textId="15416730"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Oil terminal and seaport</w:t>
            </w:r>
          </w:p>
        </w:tc>
        <w:tc>
          <w:tcPr>
            <w:tcW w:w="1323" w:type="dxa"/>
          </w:tcPr>
          <w:p w14:paraId="3FF3DE0F" w14:textId="092064BF"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Thailand</w:t>
            </w:r>
          </w:p>
        </w:tc>
        <w:tc>
          <w:tcPr>
            <w:tcW w:w="803" w:type="dxa"/>
          </w:tcPr>
          <w:p w14:paraId="099AC68F" w14:textId="6DFEAB4D"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11C01F03" w14:textId="3AC5B1BA"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48926076" w14:textId="77777777" w:rsidTr="002C45B2">
        <w:trPr>
          <w:gridBefore w:val="1"/>
          <w:wBefore w:w="9" w:type="dxa"/>
          <w:trHeight w:val="20"/>
        </w:trPr>
        <w:tc>
          <w:tcPr>
            <w:tcW w:w="3261" w:type="dxa"/>
          </w:tcPr>
          <w:p w14:paraId="1A27F140" w14:textId="77777777"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BCPG Formosa Co., Ltd.</w:t>
            </w:r>
          </w:p>
        </w:tc>
        <w:tc>
          <w:tcPr>
            <w:tcW w:w="2922" w:type="dxa"/>
          </w:tcPr>
          <w:p w14:paraId="095EE0A5"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17DCDCDB"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tcPr>
          <w:p w14:paraId="0F1178E8" w14:textId="3B75B1F3"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2C580A5D" w14:textId="124711DE"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00A3739A" w14:textId="77777777" w:rsidTr="002C45B2">
        <w:trPr>
          <w:gridBefore w:val="1"/>
          <w:wBefore w:w="9" w:type="dxa"/>
          <w:trHeight w:val="20"/>
        </w:trPr>
        <w:tc>
          <w:tcPr>
            <w:tcW w:w="3261" w:type="dxa"/>
          </w:tcPr>
          <w:p w14:paraId="328B5E11" w14:textId="1CF5580B"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 xml:space="preserve">BCPG Formosa </w:t>
            </w:r>
            <w:r w:rsidR="00CD32AF" w:rsidRPr="00A936E8">
              <w:rPr>
                <w:rFonts w:ascii="Times New Roman" w:hAnsi="Times New Roman" w:cs="Times New Roman"/>
              </w:rPr>
              <w:t>One</w:t>
            </w:r>
            <w:r w:rsidRPr="00A936E8">
              <w:rPr>
                <w:rFonts w:ascii="Times New Roman" w:hAnsi="Times New Roman" w:cs="Times New Roman"/>
              </w:rPr>
              <w:t xml:space="preserve"> Co., Ltd.</w:t>
            </w:r>
          </w:p>
        </w:tc>
        <w:tc>
          <w:tcPr>
            <w:tcW w:w="2922" w:type="dxa"/>
          </w:tcPr>
          <w:p w14:paraId="27A48BCB"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6E93A783"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318E3258" w14:textId="67B6C54F"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372E2738" w14:textId="4DFF4D85"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60531F60" w14:textId="77777777" w:rsidTr="002C45B2">
        <w:trPr>
          <w:gridBefore w:val="1"/>
          <w:wBefore w:w="9" w:type="dxa"/>
          <w:trHeight w:val="20"/>
        </w:trPr>
        <w:tc>
          <w:tcPr>
            <w:tcW w:w="3261" w:type="dxa"/>
          </w:tcPr>
          <w:p w14:paraId="19968FC6" w14:textId="01D386D1"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 xml:space="preserve">BCPG Formosa </w:t>
            </w:r>
            <w:r w:rsidR="00CD32AF" w:rsidRPr="00A936E8">
              <w:rPr>
                <w:rFonts w:ascii="Times New Roman" w:hAnsi="Times New Roman" w:cs="Times New Roman"/>
              </w:rPr>
              <w:t>Two</w:t>
            </w:r>
            <w:r w:rsidRPr="00A936E8">
              <w:rPr>
                <w:rFonts w:ascii="Times New Roman" w:hAnsi="Times New Roman" w:cs="Times New Roman"/>
              </w:rPr>
              <w:t xml:space="preserve"> Co., Ltd.</w:t>
            </w:r>
          </w:p>
        </w:tc>
        <w:tc>
          <w:tcPr>
            <w:tcW w:w="2922" w:type="dxa"/>
          </w:tcPr>
          <w:p w14:paraId="40165494"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33B79935"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257D438C" w14:textId="3D5FAFD0"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51951BAA" w14:textId="01F1D672"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5FA712F3" w14:textId="77777777" w:rsidTr="002C45B2">
        <w:trPr>
          <w:gridBefore w:val="1"/>
          <w:wBefore w:w="9" w:type="dxa"/>
          <w:trHeight w:val="20"/>
        </w:trPr>
        <w:tc>
          <w:tcPr>
            <w:tcW w:w="3261" w:type="dxa"/>
          </w:tcPr>
          <w:p w14:paraId="6FE77ED0" w14:textId="77777777"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Jieyang Energy Co., Ltd.</w:t>
            </w:r>
          </w:p>
        </w:tc>
        <w:tc>
          <w:tcPr>
            <w:tcW w:w="2922" w:type="dxa"/>
          </w:tcPr>
          <w:p w14:paraId="1EF8E2B5"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4D1DF805"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11C0AF7C" w14:textId="6D02615D"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2818EF75" w14:textId="1D086513"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070236F3" w14:textId="77777777" w:rsidTr="002C45B2">
        <w:trPr>
          <w:gridBefore w:val="1"/>
          <w:wBefore w:w="9" w:type="dxa"/>
          <w:trHeight w:val="20"/>
        </w:trPr>
        <w:tc>
          <w:tcPr>
            <w:tcW w:w="3261" w:type="dxa"/>
          </w:tcPr>
          <w:p w14:paraId="278EDE01" w14:textId="77777777"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Ying-Chien Co., Ltd.</w:t>
            </w:r>
          </w:p>
        </w:tc>
        <w:tc>
          <w:tcPr>
            <w:tcW w:w="2922" w:type="dxa"/>
          </w:tcPr>
          <w:p w14:paraId="2EE78B28"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03D23941" w14:textId="7777777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32EB1D2C" w14:textId="56E6F694"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00CB016C" w14:textId="18219EDF"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4AF89A30" w14:textId="77777777" w:rsidTr="002C45B2">
        <w:trPr>
          <w:gridBefore w:val="1"/>
          <w:wBefore w:w="9" w:type="dxa"/>
          <w:trHeight w:val="20"/>
        </w:trPr>
        <w:tc>
          <w:tcPr>
            <w:tcW w:w="3261" w:type="dxa"/>
          </w:tcPr>
          <w:p w14:paraId="7B02A9EB" w14:textId="51D13B13"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hint="cs"/>
              </w:rPr>
              <w:t>Xiao Zhi Co., Ltd.</w:t>
            </w:r>
          </w:p>
        </w:tc>
        <w:tc>
          <w:tcPr>
            <w:tcW w:w="2922" w:type="dxa"/>
          </w:tcPr>
          <w:p w14:paraId="303D9711" w14:textId="5BDDA4F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45D93E9E" w14:textId="610E2345"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3A440C44" w14:textId="766BE6DA"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5F975083" w14:textId="6A25A4B0"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w:t>
            </w:r>
          </w:p>
        </w:tc>
      </w:tr>
      <w:tr w:rsidR="00BD3CA2" w:rsidRPr="00A936E8" w14:paraId="3E7FE46B" w14:textId="77777777" w:rsidTr="002C45B2">
        <w:trPr>
          <w:gridBefore w:val="1"/>
          <w:wBefore w:w="9" w:type="dxa"/>
          <w:trHeight w:val="20"/>
        </w:trPr>
        <w:tc>
          <w:tcPr>
            <w:tcW w:w="3261" w:type="dxa"/>
          </w:tcPr>
          <w:p w14:paraId="3E401328" w14:textId="4F3A31A2"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hint="cs"/>
              </w:rPr>
              <w:t>Wang Heng Energy Co., Ltd.</w:t>
            </w:r>
          </w:p>
        </w:tc>
        <w:tc>
          <w:tcPr>
            <w:tcW w:w="2922" w:type="dxa"/>
          </w:tcPr>
          <w:p w14:paraId="3B2BB8B4" w14:textId="0615BF99"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Solar power plant</w:t>
            </w:r>
          </w:p>
        </w:tc>
        <w:tc>
          <w:tcPr>
            <w:tcW w:w="1323" w:type="dxa"/>
          </w:tcPr>
          <w:p w14:paraId="17599CB2" w14:textId="0B63F513"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Taiwan</w:t>
            </w:r>
          </w:p>
        </w:tc>
        <w:tc>
          <w:tcPr>
            <w:tcW w:w="803" w:type="dxa"/>
            <w:vAlign w:val="bottom"/>
          </w:tcPr>
          <w:p w14:paraId="63DD2131" w14:textId="14BD9EFD"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vAlign w:val="bottom"/>
          </w:tcPr>
          <w:p w14:paraId="354F4E69" w14:textId="4CBEFFDC"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w:t>
            </w:r>
          </w:p>
        </w:tc>
      </w:tr>
      <w:tr w:rsidR="00BD3CA2" w:rsidRPr="00A936E8" w14:paraId="3638D955" w14:textId="77777777" w:rsidTr="002C45B2">
        <w:trPr>
          <w:trHeight w:val="20"/>
        </w:trPr>
        <w:tc>
          <w:tcPr>
            <w:tcW w:w="3270" w:type="dxa"/>
            <w:gridSpan w:val="2"/>
          </w:tcPr>
          <w:p w14:paraId="4B48F809" w14:textId="453160AF"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BCPG Hamilton US Acquisition Co. LLC</w:t>
            </w:r>
          </w:p>
        </w:tc>
        <w:tc>
          <w:tcPr>
            <w:tcW w:w="2922" w:type="dxa"/>
          </w:tcPr>
          <w:p w14:paraId="49605D8A" w14:textId="6F39FAC4"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10F16308" w14:textId="53455F51"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United States of America</w:t>
            </w:r>
          </w:p>
        </w:tc>
        <w:tc>
          <w:tcPr>
            <w:tcW w:w="803" w:type="dxa"/>
          </w:tcPr>
          <w:p w14:paraId="1770F2F7" w14:textId="189013EF"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6325A507" w14:textId="4E18B346"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4AEF6491" w14:textId="77777777" w:rsidTr="002C45B2">
        <w:trPr>
          <w:trHeight w:val="20"/>
        </w:trPr>
        <w:tc>
          <w:tcPr>
            <w:tcW w:w="3270" w:type="dxa"/>
            <w:gridSpan w:val="2"/>
          </w:tcPr>
          <w:p w14:paraId="39BA31A3" w14:textId="0E16DC2C"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A936E8">
              <w:rPr>
                <w:rFonts w:ascii="Times New Roman" w:hAnsi="Times New Roman" w:cs="Times New Roman"/>
              </w:rPr>
              <w:t>BCPG CCE Holding LLC</w:t>
            </w:r>
          </w:p>
        </w:tc>
        <w:tc>
          <w:tcPr>
            <w:tcW w:w="2922" w:type="dxa"/>
          </w:tcPr>
          <w:p w14:paraId="370F1661" w14:textId="660210D7"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Holding company</w:t>
            </w:r>
          </w:p>
        </w:tc>
        <w:tc>
          <w:tcPr>
            <w:tcW w:w="1323" w:type="dxa"/>
          </w:tcPr>
          <w:p w14:paraId="58DA4ABF" w14:textId="784CF13A" w:rsidR="00BD3CA2" w:rsidRPr="00A936E8" w:rsidRDefault="00BD3CA2" w:rsidP="00BD3CA2">
            <w:pPr>
              <w:spacing w:line="240" w:lineRule="auto"/>
              <w:ind w:right="-18"/>
              <w:jc w:val="center"/>
              <w:rPr>
                <w:rFonts w:ascii="Times New Roman" w:hAnsi="Times New Roman" w:cs="Times New Roman"/>
              </w:rPr>
            </w:pPr>
            <w:r w:rsidRPr="00A936E8">
              <w:rPr>
                <w:rFonts w:ascii="Times New Roman" w:hAnsi="Times New Roman" w:cs="Times New Roman"/>
              </w:rPr>
              <w:t>United States of America</w:t>
            </w:r>
          </w:p>
        </w:tc>
        <w:tc>
          <w:tcPr>
            <w:tcW w:w="803" w:type="dxa"/>
          </w:tcPr>
          <w:p w14:paraId="4972747A" w14:textId="693830E7" w:rsidR="00BD3CA2" w:rsidRPr="00A936E8" w:rsidRDefault="00BD3CA2" w:rsidP="00BD3CA2">
            <w:pPr>
              <w:pStyle w:val="block"/>
              <w:spacing w:after="0" w:line="240" w:lineRule="auto"/>
              <w:ind w:left="234" w:right="-108" w:hanging="234"/>
              <w:jc w:val="center"/>
              <w:rPr>
                <w:rFonts w:cstheme="minorBidi"/>
                <w:sz w:val="18"/>
                <w:szCs w:val="22"/>
                <w:lang w:bidi="th-TH"/>
              </w:rPr>
            </w:pPr>
            <w:r w:rsidRPr="00A936E8">
              <w:rPr>
                <w:rFonts w:cstheme="minorBidi"/>
                <w:sz w:val="18"/>
                <w:szCs w:val="22"/>
                <w:lang w:bidi="th-TH"/>
              </w:rPr>
              <w:t>100</w:t>
            </w:r>
          </w:p>
        </w:tc>
        <w:tc>
          <w:tcPr>
            <w:tcW w:w="851" w:type="dxa"/>
          </w:tcPr>
          <w:p w14:paraId="46EB4629" w14:textId="04AE073E" w:rsidR="00BD3CA2" w:rsidRPr="00A936E8" w:rsidRDefault="00BD3CA2" w:rsidP="00BD3CA2">
            <w:pPr>
              <w:pStyle w:val="block"/>
              <w:spacing w:after="0" w:line="240" w:lineRule="auto"/>
              <w:ind w:left="234" w:right="-108" w:hanging="234"/>
              <w:jc w:val="center"/>
              <w:rPr>
                <w:rFonts w:cs="Times New Roman"/>
                <w:sz w:val="18"/>
                <w:szCs w:val="18"/>
              </w:rPr>
            </w:pPr>
            <w:r w:rsidRPr="00A936E8">
              <w:rPr>
                <w:rFonts w:cs="Times New Roman"/>
                <w:sz w:val="18"/>
                <w:szCs w:val="18"/>
              </w:rPr>
              <w:t>100</w:t>
            </w:r>
          </w:p>
        </w:tc>
      </w:tr>
      <w:tr w:rsidR="00BD3CA2" w:rsidRPr="00A936E8" w14:paraId="187707D5" w14:textId="77777777" w:rsidTr="002C45B2">
        <w:trPr>
          <w:trHeight w:val="20"/>
        </w:trPr>
        <w:tc>
          <w:tcPr>
            <w:tcW w:w="3270" w:type="dxa"/>
            <w:gridSpan w:val="2"/>
          </w:tcPr>
          <w:p w14:paraId="3F751023" w14:textId="4C7AA11D"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
        </w:tc>
        <w:tc>
          <w:tcPr>
            <w:tcW w:w="2922" w:type="dxa"/>
          </w:tcPr>
          <w:p w14:paraId="08F8EDE1" w14:textId="721C8DD9" w:rsidR="00BD3CA2" w:rsidRPr="00A936E8" w:rsidRDefault="00BD3CA2" w:rsidP="00BD3CA2">
            <w:pPr>
              <w:spacing w:line="240" w:lineRule="auto"/>
              <w:ind w:right="-18"/>
              <w:jc w:val="center"/>
              <w:rPr>
                <w:rFonts w:ascii="Times New Roman" w:hAnsi="Times New Roman" w:cs="Times New Roman"/>
              </w:rPr>
            </w:pPr>
          </w:p>
        </w:tc>
        <w:tc>
          <w:tcPr>
            <w:tcW w:w="1323" w:type="dxa"/>
          </w:tcPr>
          <w:p w14:paraId="50CA7813" w14:textId="03AF2B4B" w:rsidR="00BD3CA2" w:rsidRPr="00A936E8" w:rsidRDefault="00BD3CA2" w:rsidP="00BD3CA2">
            <w:pPr>
              <w:spacing w:line="240" w:lineRule="auto"/>
              <w:ind w:right="-18"/>
              <w:jc w:val="center"/>
              <w:rPr>
                <w:rFonts w:ascii="Times New Roman" w:hAnsi="Times New Roman" w:cs="Times New Roman"/>
              </w:rPr>
            </w:pPr>
          </w:p>
        </w:tc>
        <w:tc>
          <w:tcPr>
            <w:tcW w:w="803" w:type="dxa"/>
          </w:tcPr>
          <w:p w14:paraId="026D589B" w14:textId="411F5F13" w:rsidR="00BD3CA2" w:rsidRPr="00A936E8" w:rsidRDefault="00BD3CA2" w:rsidP="00BD3CA2">
            <w:pPr>
              <w:pStyle w:val="block"/>
              <w:spacing w:after="0" w:line="240" w:lineRule="auto"/>
              <w:ind w:left="234" w:right="-108" w:hanging="234"/>
              <w:jc w:val="center"/>
              <w:rPr>
                <w:rFonts w:cstheme="minorBidi"/>
                <w:sz w:val="18"/>
                <w:szCs w:val="22"/>
                <w:lang w:bidi="th-TH"/>
              </w:rPr>
            </w:pPr>
          </w:p>
        </w:tc>
        <w:tc>
          <w:tcPr>
            <w:tcW w:w="851" w:type="dxa"/>
          </w:tcPr>
          <w:p w14:paraId="37ECF4C5" w14:textId="2C7E487A" w:rsidR="00BD3CA2" w:rsidRPr="00A936E8" w:rsidRDefault="00BD3CA2" w:rsidP="00BD3CA2">
            <w:pPr>
              <w:pStyle w:val="block"/>
              <w:spacing w:after="0" w:line="240" w:lineRule="atLeast"/>
              <w:ind w:left="234" w:hanging="234"/>
              <w:jc w:val="center"/>
              <w:rPr>
                <w:rFonts w:cs="Angsana New"/>
                <w:sz w:val="18"/>
                <w:szCs w:val="22"/>
                <w:lang w:val="en-US" w:bidi="th-TH"/>
              </w:rPr>
            </w:pPr>
          </w:p>
        </w:tc>
      </w:tr>
      <w:tr w:rsidR="00BD3CA2" w:rsidRPr="00A936E8" w14:paraId="6548D663" w14:textId="77777777" w:rsidTr="002C45B2">
        <w:trPr>
          <w:trHeight w:val="20"/>
        </w:trPr>
        <w:tc>
          <w:tcPr>
            <w:tcW w:w="3270" w:type="dxa"/>
            <w:gridSpan w:val="2"/>
          </w:tcPr>
          <w:p w14:paraId="556B7424" w14:textId="1566A6D2" w:rsidR="00BD3CA2" w:rsidRPr="00A936E8" w:rsidRDefault="00BD3CA2"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
        </w:tc>
        <w:tc>
          <w:tcPr>
            <w:tcW w:w="2922" w:type="dxa"/>
          </w:tcPr>
          <w:p w14:paraId="165361DF" w14:textId="3BAA7566" w:rsidR="00BD3CA2" w:rsidRPr="00A936E8" w:rsidRDefault="00BD3CA2" w:rsidP="00BD3CA2">
            <w:pPr>
              <w:spacing w:line="240" w:lineRule="auto"/>
              <w:ind w:right="-18"/>
              <w:jc w:val="center"/>
              <w:rPr>
                <w:rFonts w:ascii="Times New Roman" w:hAnsi="Times New Roman" w:cs="Times New Roman"/>
              </w:rPr>
            </w:pPr>
          </w:p>
        </w:tc>
        <w:tc>
          <w:tcPr>
            <w:tcW w:w="1323" w:type="dxa"/>
          </w:tcPr>
          <w:p w14:paraId="17DE64DB" w14:textId="300E9D04" w:rsidR="00BD3CA2" w:rsidRPr="00A936E8" w:rsidRDefault="00BD3CA2" w:rsidP="00BD3CA2">
            <w:pPr>
              <w:spacing w:line="240" w:lineRule="auto"/>
              <w:ind w:right="-18"/>
              <w:jc w:val="center"/>
              <w:rPr>
                <w:rFonts w:ascii="Times New Roman" w:hAnsi="Times New Roman" w:cs="Times New Roman"/>
              </w:rPr>
            </w:pPr>
          </w:p>
        </w:tc>
        <w:tc>
          <w:tcPr>
            <w:tcW w:w="803" w:type="dxa"/>
          </w:tcPr>
          <w:p w14:paraId="49CFEBEA" w14:textId="6B8F3D02" w:rsidR="00BD3CA2" w:rsidRPr="00A936E8" w:rsidRDefault="00BD3CA2" w:rsidP="00BD3CA2">
            <w:pPr>
              <w:pStyle w:val="block"/>
              <w:spacing w:after="0" w:line="240" w:lineRule="auto"/>
              <w:ind w:left="234" w:right="-108" w:hanging="234"/>
              <w:jc w:val="center"/>
              <w:rPr>
                <w:rFonts w:cstheme="minorBidi"/>
                <w:sz w:val="18"/>
                <w:szCs w:val="22"/>
                <w:lang w:bidi="th-TH"/>
              </w:rPr>
            </w:pPr>
          </w:p>
        </w:tc>
        <w:tc>
          <w:tcPr>
            <w:tcW w:w="851" w:type="dxa"/>
          </w:tcPr>
          <w:p w14:paraId="489A5F5A" w14:textId="1783A2F0" w:rsidR="00BD3CA2" w:rsidRPr="00A936E8" w:rsidRDefault="00BD3CA2" w:rsidP="00BD3CA2">
            <w:pPr>
              <w:pStyle w:val="block"/>
              <w:spacing w:after="0" w:line="240" w:lineRule="atLeast"/>
              <w:ind w:left="234" w:hanging="234"/>
              <w:jc w:val="center"/>
              <w:rPr>
                <w:rFonts w:cs="Angsana New"/>
                <w:sz w:val="18"/>
                <w:szCs w:val="22"/>
                <w:lang w:val="en-US" w:bidi="th-TH"/>
              </w:rPr>
            </w:pPr>
          </w:p>
        </w:tc>
      </w:tr>
    </w:tbl>
    <w:p w14:paraId="7ACCA627" w14:textId="77777777" w:rsidR="00CD747E" w:rsidRPr="00A936E8" w:rsidRDefault="00CD747E" w:rsidP="00BD3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25E6D75"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08D1443F"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6225C349"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69384E01"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4119B237"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73CE49E0"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14647E08"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38AB7592"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7D7937A1"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6E556624"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73787EF7"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0725104A"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65289BA2"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09806AC6"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1F11B48C"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3D696B92"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012327C8"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4195D87B"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60892F25"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51DC606E" w14:textId="77777777" w:rsidR="00BD3CA2" w:rsidRPr="00A936E8" w:rsidRDefault="00BD3CA2"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50468B67" w14:textId="5221701B" w:rsidR="009E1402" w:rsidRPr="00A936E8" w:rsidRDefault="009E1402" w:rsidP="000F7A1F">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Investments in associates</w:t>
      </w:r>
      <w:r w:rsidR="00EE4B70" w:rsidRPr="00A936E8">
        <w:rPr>
          <w:rFonts w:ascii="Times New Roman" w:hAnsi="Times New Roman" w:cs="Times New Roman"/>
          <w:b/>
          <w:sz w:val="24"/>
          <w:szCs w:val="24"/>
          <w:lang w:val="en-GB" w:bidi="ar-SA"/>
        </w:rPr>
        <w:t xml:space="preserve"> and joint ventures</w:t>
      </w:r>
    </w:p>
    <w:p w14:paraId="6C100D7F" w14:textId="77777777" w:rsidR="00E07EF8" w:rsidRPr="00A936E8"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3601"/>
        <w:gridCol w:w="1263"/>
        <w:gridCol w:w="274"/>
        <w:gridCol w:w="1261"/>
        <w:gridCol w:w="274"/>
        <w:gridCol w:w="1073"/>
        <w:gridCol w:w="274"/>
        <w:gridCol w:w="1250"/>
      </w:tblGrid>
      <w:tr w:rsidR="00DC344B" w:rsidRPr="00A936E8" w14:paraId="4C72B29F" w14:textId="77777777" w:rsidTr="00F53732">
        <w:trPr>
          <w:tblHeader/>
        </w:trPr>
        <w:tc>
          <w:tcPr>
            <w:tcW w:w="1942" w:type="pct"/>
          </w:tcPr>
          <w:p w14:paraId="2FFD639A" w14:textId="77777777" w:rsidR="00E07EF8" w:rsidRPr="00A936E8"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9" w:type="pct"/>
            <w:gridSpan w:val="3"/>
          </w:tcPr>
          <w:p w14:paraId="26E2E769" w14:textId="02C47795"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A936E8">
              <w:rPr>
                <w:rFonts w:ascii="Times New Roman" w:hAnsi="Times New Roman" w:cs="Times New Roman"/>
                <w:b/>
                <w:sz w:val="22"/>
              </w:rPr>
              <w:t xml:space="preserve">Consolidated </w:t>
            </w:r>
          </w:p>
        </w:tc>
        <w:tc>
          <w:tcPr>
            <w:tcW w:w="148" w:type="pct"/>
          </w:tcPr>
          <w:p w14:paraId="69D4602A"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1" w:type="pct"/>
            <w:gridSpan w:val="3"/>
          </w:tcPr>
          <w:p w14:paraId="137A0DDE" w14:textId="462C4D78"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A936E8">
              <w:rPr>
                <w:rFonts w:ascii="Times New Roman" w:hAnsi="Times New Roman" w:cs="Times New Roman"/>
                <w:b/>
                <w:sz w:val="22"/>
              </w:rPr>
              <w:t xml:space="preserve">Separate </w:t>
            </w:r>
          </w:p>
        </w:tc>
      </w:tr>
      <w:tr w:rsidR="00DC344B" w:rsidRPr="00A936E8" w14:paraId="2A766EF7" w14:textId="77777777" w:rsidTr="00F53732">
        <w:trPr>
          <w:tblHeader/>
        </w:trPr>
        <w:tc>
          <w:tcPr>
            <w:tcW w:w="1942" w:type="pct"/>
          </w:tcPr>
          <w:p w14:paraId="3EE2B14E" w14:textId="77777777" w:rsidR="00E07EF8" w:rsidRPr="00A936E8"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9" w:type="pct"/>
            <w:gridSpan w:val="3"/>
          </w:tcPr>
          <w:p w14:paraId="19B8D408" w14:textId="2CA4D33B"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A936E8">
              <w:rPr>
                <w:rFonts w:ascii="Times New Roman" w:hAnsi="Times New Roman" w:cs="Times New Roman"/>
                <w:b/>
                <w:sz w:val="22"/>
              </w:rPr>
              <w:t>financial statements</w:t>
            </w:r>
          </w:p>
        </w:tc>
        <w:tc>
          <w:tcPr>
            <w:tcW w:w="148" w:type="pct"/>
          </w:tcPr>
          <w:p w14:paraId="62AAF073"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1" w:type="pct"/>
            <w:gridSpan w:val="3"/>
          </w:tcPr>
          <w:p w14:paraId="52D758CC" w14:textId="4A4858B9"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A936E8">
              <w:rPr>
                <w:rFonts w:ascii="Times New Roman" w:hAnsi="Times New Roman" w:cs="Times New Roman"/>
                <w:b/>
                <w:sz w:val="22"/>
              </w:rPr>
              <w:t>financial statements</w:t>
            </w:r>
          </w:p>
        </w:tc>
      </w:tr>
      <w:tr w:rsidR="007F7971" w:rsidRPr="00A936E8" w14:paraId="2C79246B" w14:textId="77777777" w:rsidTr="00330823">
        <w:trPr>
          <w:tblHeader/>
        </w:trPr>
        <w:tc>
          <w:tcPr>
            <w:tcW w:w="1942" w:type="pct"/>
          </w:tcPr>
          <w:p w14:paraId="1C8BBFF1" w14:textId="509EF13B"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A936E8">
              <w:rPr>
                <w:rFonts w:ascii="Times New Roman" w:hAnsi="Times New Roman" w:cs="Times New Roman"/>
                <w:b/>
                <w:bCs/>
                <w:i/>
                <w:iCs/>
                <w:sz w:val="22"/>
              </w:rPr>
              <w:t>For the year ended 31 December</w:t>
            </w:r>
          </w:p>
        </w:tc>
        <w:tc>
          <w:tcPr>
            <w:tcW w:w="681" w:type="pct"/>
          </w:tcPr>
          <w:p w14:paraId="384F3B98" w14:textId="4132D310" w:rsidR="00E07EF8" w:rsidRPr="00A936E8"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A936E8">
              <w:rPr>
                <w:rFonts w:ascii="Times New Roman" w:hAnsi="Times New Roman" w:cs="Times New Roman"/>
                <w:sz w:val="22"/>
              </w:rPr>
              <w:t>202</w:t>
            </w:r>
            <w:r w:rsidR="000B6319" w:rsidRPr="00A936E8">
              <w:rPr>
                <w:rFonts w:ascii="Times New Roman" w:hAnsi="Times New Roman" w:cs="Times New Roman"/>
                <w:sz w:val="22"/>
              </w:rPr>
              <w:t>5</w:t>
            </w:r>
          </w:p>
        </w:tc>
        <w:tc>
          <w:tcPr>
            <w:tcW w:w="148" w:type="pct"/>
          </w:tcPr>
          <w:p w14:paraId="52AE1527"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80" w:type="pct"/>
          </w:tcPr>
          <w:p w14:paraId="7B6E5853" w14:textId="58D7ADE5" w:rsidR="00E07EF8" w:rsidRPr="00A936E8"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cs/>
              </w:rPr>
            </w:pPr>
            <w:r w:rsidRPr="00A936E8">
              <w:rPr>
                <w:rFonts w:ascii="Times New Roman" w:hAnsi="Times New Roman" w:cs="Times New Roman"/>
                <w:sz w:val="22"/>
              </w:rPr>
              <w:t>202</w:t>
            </w:r>
            <w:r w:rsidR="000B6319" w:rsidRPr="00A936E8">
              <w:rPr>
                <w:rFonts w:ascii="Times New Roman" w:hAnsi="Times New Roman" w:cs="Times New Roman"/>
                <w:sz w:val="22"/>
              </w:rPr>
              <w:t>4</w:t>
            </w:r>
          </w:p>
        </w:tc>
        <w:tc>
          <w:tcPr>
            <w:tcW w:w="148" w:type="pct"/>
          </w:tcPr>
          <w:p w14:paraId="533F5C37"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579" w:type="pct"/>
          </w:tcPr>
          <w:p w14:paraId="40C191C2" w14:textId="0E936B30" w:rsidR="00E07EF8" w:rsidRPr="00A936E8"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A936E8">
              <w:rPr>
                <w:rFonts w:ascii="Times New Roman" w:hAnsi="Times New Roman" w:cs="Times New Roman"/>
                <w:sz w:val="22"/>
              </w:rPr>
              <w:t>202</w:t>
            </w:r>
            <w:r w:rsidR="000B6319" w:rsidRPr="00A936E8">
              <w:rPr>
                <w:rFonts w:ascii="Times New Roman" w:hAnsi="Times New Roman" w:cs="Times New Roman"/>
                <w:sz w:val="22"/>
              </w:rPr>
              <w:t>5</w:t>
            </w:r>
          </w:p>
        </w:tc>
        <w:tc>
          <w:tcPr>
            <w:tcW w:w="148" w:type="pct"/>
          </w:tcPr>
          <w:p w14:paraId="5D0188E8"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74" w:type="pct"/>
          </w:tcPr>
          <w:p w14:paraId="1EEE066C" w14:textId="01E64C93" w:rsidR="00E07EF8" w:rsidRPr="00A936E8" w:rsidRDefault="00180DC9"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A936E8">
              <w:rPr>
                <w:rFonts w:ascii="Times New Roman" w:hAnsi="Times New Roman" w:cs="Times New Roman"/>
                <w:sz w:val="22"/>
              </w:rPr>
              <w:t>202</w:t>
            </w:r>
            <w:r w:rsidR="000B6319" w:rsidRPr="00A936E8">
              <w:rPr>
                <w:rFonts w:ascii="Times New Roman" w:hAnsi="Times New Roman" w:cs="Times New Roman"/>
                <w:sz w:val="22"/>
              </w:rPr>
              <w:t>4</w:t>
            </w:r>
          </w:p>
        </w:tc>
      </w:tr>
      <w:tr w:rsidR="00DC344B" w:rsidRPr="00A936E8" w14:paraId="7B01247B" w14:textId="77777777" w:rsidTr="005308CE">
        <w:trPr>
          <w:trHeight w:val="272"/>
          <w:tblHeader/>
        </w:trPr>
        <w:tc>
          <w:tcPr>
            <w:tcW w:w="1942" w:type="pct"/>
          </w:tcPr>
          <w:p w14:paraId="3E76E5C7"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058" w:type="pct"/>
            <w:gridSpan w:val="7"/>
          </w:tcPr>
          <w:p w14:paraId="7259D304" w14:textId="77777777" w:rsidR="00E07EF8" w:rsidRPr="00A936E8"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A936E8">
              <w:rPr>
                <w:rFonts w:ascii="Times New Roman" w:hAnsi="Times New Roman" w:cs="Times New Roman"/>
                <w:i/>
                <w:iCs/>
                <w:sz w:val="22"/>
              </w:rPr>
              <w:t>(in thousand Baht)</w:t>
            </w:r>
          </w:p>
        </w:tc>
      </w:tr>
      <w:tr w:rsidR="000B6319" w:rsidRPr="00A936E8" w14:paraId="6D91A5D7" w14:textId="77777777" w:rsidTr="00330823">
        <w:trPr>
          <w:trHeight w:val="308"/>
        </w:trPr>
        <w:tc>
          <w:tcPr>
            <w:tcW w:w="1942" w:type="pct"/>
            <w:vAlign w:val="bottom"/>
          </w:tcPr>
          <w:p w14:paraId="75E16F67" w14:textId="7F570BED" w:rsidR="000B6319" w:rsidRPr="00A936E8" w:rsidRDefault="000B6319" w:rsidP="000B6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A936E8">
              <w:rPr>
                <w:rFonts w:ascii="Times New Roman" w:hAnsi="Times New Roman" w:cs="Times New Roman"/>
                <w:sz w:val="22"/>
                <w:szCs w:val="22"/>
              </w:rPr>
              <w:t xml:space="preserve">At 1 January </w:t>
            </w:r>
          </w:p>
        </w:tc>
        <w:tc>
          <w:tcPr>
            <w:tcW w:w="681" w:type="pct"/>
          </w:tcPr>
          <w:p w14:paraId="647BB1D6" w14:textId="555FC450" w:rsidR="000B6319" w:rsidRPr="00A936E8" w:rsidRDefault="008126F4" w:rsidP="002F6F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r w:rsidRPr="00A936E8">
              <w:rPr>
                <w:rFonts w:ascii="Times New Roman" w:hAnsi="Times New Roman" w:cs="Times New Roman"/>
                <w:sz w:val="22"/>
              </w:rPr>
              <w:t>21,722,219</w:t>
            </w:r>
          </w:p>
        </w:tc>
        <w:tc>
          <w:tcPr>
            <w:tcW w:w="148" w:type="pct"/>
          </w:tcPr>
          <w:p w14:paraId="78623C79" w14:textId="77777777" w:rsidR="000B6319" w:rsidRPr="00A936E8" w:rsidRDefault="000B6319" w:rsidP="000B63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6BB6F713" w14:textId="53448BA2" w:rsidR="000B6319" w:rsidRPr="00A936E8" w:rsidRDefault="000B6319" w:rsidP="002F6F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cs/>
              </w:rPr>
              <w:t>22</w:t>
            </w:r>
            <w:r w:rsidRPr="00A936E8">
              <w:rPr>
                <w:rFonts w:ascii="Times New Roman" w:hAnsi="Times New Roman" w:cs="Times New Roman"/>
                <w:sz w:val="22"/>
              </w:rPr>
              <w:t>,</w:t>
            </w:r>
            <w:r w:rsidRPr="00A936E8">
              <w:rPr>
                <w:rFonts w:ascii="Times New Roman" w:hAnsi="Times New Roman" w:cs="Times New Roman"/>
                <w:sz w:val="22"/>
                <w:cs/>
              </w:rPr>
              <w:t>294</w:t>
            </w:r>
            <w:r w:rsidRPr="00A936E8">
              <w:rPr>
                <w:rFonts w:ascii="Times New Roman" w:hAnsi="Times New Roman" w:cs="Times New Roman"/>
                <w:sz w:val="22"/>
              </w:rPr>
              <w:t>,</w:t>
            </w:r>
            <w:r w:rsidRPr="00A936E8">
              <w:rPr>
                <w:rFonts w:ascii="Times New Roman" w:hAnsi="Times New Roman" w:cs="Times New Roman"/>
                <w:sz w:val="22"/>
                <w:cs/>
              </w:rPr>
              <w:t>702</w:t>
            </w:r>
          </w:p>
        </w:tc>
        <w:tc>
          <w:tcPr>
            <w:tcW w:w="148" w:type="pct"/>
          </w:tcPr>
          <w:p w14:paraId="65317D53" w14:textId="77777777" w:rsidR="000B6319" w:rsidRPr="00A936E8" w:rsidRDefault="000B6319" w:rsidP="000B63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36A1C8DF" w14:textId="38FA7FB6" w:rsidR="000B6319" w:rsidRPr="00A936E8" w:rsidRDefault="008126F4" w:rsidP="000F7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cs/>
              </w:rPr>
            </w:pPr>
            <w:r w:rsidRPr="00A936E8">
              <w:rPr>
                <w:rFonts w:ascii="Times New Roman" w:hAnsi="Times New Roman" w:cs="Times New Roman"/>
                <w:sz w:val="22"/>
              </w:rPr>
              <w:t>-</w:t>
            </w:r>
          </w:p>
        </w:tc>
        <w:tc>
          <w:tcPr>
            <w:tcW w:w="148" w:type="pct"/>
          </w:tcPr>
          <w:p w14:paraId="77A3E62E" w14:textId="77777777" w:rsidR="000B6319" w:rsidRPr="00A936E8" w:rsidRDefault="000B6319" w:rsidP="008126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 w:val="decimal" w:pos="976"/>
              </w:tabs>
              <w:spacing w:after="0"/>
              <w:ind w:left="-108" w:right="-130"/>
              <w:jc w:val="both"/>
              <w:rPr>
                <w:rFonts w:ascii="Times New Roman" w:hAnsi="Times New Roman" w:cs="Times New Roman"/>
                <w:sz w:val="22"/>
              </w:rPr>
            </w:pPr>
          </w:p>
        </w:tc>
        <w:tc>
          <w:tcPr>
            <w:tcW w:w="674" w:type="pct"/>
            <w:vAlign w:val="bottom"/>
          </w:tcPr>
          <w:p w14:paraId="65C26460" w14:textId="4A9A1A36" w:rsidR="000B6319" w:rsidRPr="00A936E8" w:rsidRDefault="000B6319"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cs/>
              </w:rPr>
              <w:t>85</w:t>
            </w:r>
            <w:r w:rsidRPr="00A936E8">
              <w:rPr>
                <w:rFonts w:ascii="Times New Roman" w:hAnsi="Times New Roman" w:cs="Times New Roman"/>
                <w:sz w:val="22"/>
              </w:rPr>
              <w:t>,</w:t>
            </w:r>
            <w:r w:rsidRPr="00A936E8">
              <w:rPr>
                <w:rFonts w:ascii="Times New Roman" w:hAnsi="Times New Roman" w:cs="Times New Roman"/>
                <w:sz w:val="22"/>
                <w:cs/>
              </w:rPr>
              <w:t>826</w:t>
            </w:r>
          </w:p>
        </w:tc>
      </w:tr>
      <w:tr w:rsidR="001E28AE" w:rsidRPr="00A936E8" w14:paraId="570B22C7" w14:textId="77777777" w:rsidTr="009A639C">
        <w:tc>
          <w:tcPr>
            <w:tcW w:w="1942" w:type="pct"/>
            <w:vAlign w:val="bottom"/>
          </w:tcPr>
          <w:p w14:paraId="58365BC7" w14:textId="61DA144E"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Additional investment</w:t>
            </w:r>
          </w:p>
        </w:tc>
        <w:tc>
          <w:tcPr>
            <w:tcW w:w="681" w:type="pct"/>
          </w:tcPr>
          <w:p w14:paraId="386BBB6F" w14:textId="3D5BA2E3" w:rsidR="001E28AE" w:rsidRPr="00A936E8" w:rsidRDefault="001E28AE" w:rsidP="002F6F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1,214,086</w:t>
            </w:r>
          </w:p>
        </w:tc>
        <w:tc>
          <w:tcPr>
            <w:tcW w:w="148" w:type="pct"/>
          </w:tcPr>
          <w:p w14:paraId="18025882"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2D0A3C22" w14:textId="2C91A6EE"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ight="-130"/>
              <w:jc w:val="both"/>
              <w:rPr>
                <w:rFonts w:ascii="Times New Roman" w:hAnsi="Times New Roman" w:cs="Times New Roman"/>
                <w:sz w:val="22"/>
              </w:rPr>
            </w:pPr>
            <w:r w:rsidRPr="00A936E8">
              <w:rPr>
                <w:rFonts w:ascii="Times New Roman" w:hAnsi="Times New Roman" w:cs="Times New Roman"/>
                <w:sz w:val="22"/>
              </w:rPr>
              <w:t>1,589,242</w:t>
            </w:r>
          </w:p>
        </w:tc>
        <w:tc>
          <w:tcPr>
            <w:tcW w:w="148" w:type="pct"/>
          </w:tcPr>
          <w:p w14:paraId="7CB1B412"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485620EE" w14:textId="6013D74B"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2B3A372F"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363CF0D" w14:textId="4E1A555F"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rPr>
              <w:t>37,400</w:t>
            </w:r>
          </w:p>
        </w:tc>
      </w:tr>
      <w:tr w:rsidR="001E28AE" w:rsidRPr="00A936E8" w14:paraId="1C5AE419" w14:textId="77777777" w:rsidTr="009A639C">
        <w:tc>
          <w:tcPr>
            <w:tcW w:w="1942" w:type="pct"/>
            <w:vAlign w:val="bottom"/>
          </w:tcPr>
          <w:p w14:paraId="079429B0" w14:textId="4FC7C528"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2"/>
                <w:szCs w:val="22"/>
                <w:cs/>
              </w:rPr>
            </w:pPr>
            <w:r w:rsidRPr="00A936E8">
              <w:rPr>
                <w:rFonts w:ascii="Times New Roman" w:hAnsi="Times New Roman" w:cs="Times New Roman"/>
                <w:sz w:val="22"/>
                <w:szCs w:val="22"/>
              </w:rPr>
              <w:t>Share of profit (loss) of associates and joint ventures</w:t>
            </w:r>
          </w:p>
        </w:tc>
        <w:tc>
          <w:tcPr>
            <w:tcW w:w="681" w:type="pct"/>
          </w:tcPr>
          <w:p w14:paraId="3B986B63" w14:textId="77777777" w:rsidR="00C4391E" w:rsidRPr="00A936E8" w:rsidRDefault="00C4391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p w14:paraId="5A0FECB9" w14:textId="6C7ABC58"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2,505,779</w:t>
            </w:r>
          </w:p>
        </w:tc>
        <w:tc>
          <w:tcPr>
            <w:tcW w:w="148" w:type="pct"/>
          </w:tcPr>
          <w:p w14:paraId="2FF9605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0B6B317D"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0CF25329" w14:textId="2A564B66"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1,014,134</w:t>
            </w:r>
          </w:p>
        </w:tc>
        <w:tc>
          <w:tcPr>
            <w:tcW w:w="148" w:type="pct"/>
          </w:tcPr>
          <w:p w14:paraId="476D060A"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7B889540"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3C8D85AD" w14:textId="7DE955AC"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1C4E01BC"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7A55280" w14:textId="2704F07B"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rPr>
              <w:t>(27,707)</w:t>
            </w:r>
          </w:p>
        </w:tc>
      </w:tr>
      <w:tr w:rsidR="001E28AE" w:rsidRPr="00A936E8" w14:paraId="1DCAA860" w14:textId="77777777" w:rsidTr="009A639C">
        <w:tc>
          <w:tcPr>
            <w:tcW w:w="1942" w:type="pct"/>
            <w:vAlign w:val="bottom"/>
          </w:tcPr>
          <w:p w14:paraId="17AE575D" w14:textId="6C437ADE"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Dividends income</w:t>
            </w:r>
          </w:p>
        </w:tc>
        <w:tc>
          <w:tcPr>
            <w:tcW w:w="681" w:type="pct"/>
          </w:tcPr>
          <w:p w14:paraId="165A5531" w14:textId="28069EBF"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(2,468,079)</w:t>
            </w:r>
          </w:p>
        </w:tc>
        <w:tc>
          <w:tcPr>
            <w:tcW w:w="148" w:type="pct"/>
          </w:tcPr>
          <w:p w14:paraId="2282FA71"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15CE7906" w14:textId="060CC87A"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ight="-130"/>
              <w:rPr>
                <w:rFonts w:ascii="Times New Roman" w:hAnsi="Times New Roman" w:cs="Times New Roman"/>
                <w:sz w:val="22"/>
              </w:rPr>
            </w:pPr>
            <w:r w:rsidRPr="00A936E8">
              <w:rPr>
                <w:rFonts w:ascii="Times New Roman" w:hAnsi="Times New Roman" w:cs="Times New Roman"/>
                <w:sz w:val="22"/>
              </w:rPr>
              <w:t>(3,606,918)</w:t>
            </w:r>
          </w:p>
        </w:tc>
        <w:tc>
          <w:tcPr>
            <w:tcW w:w="148" w:type="pct"/>
          </w:tcPr>
          <w:p w14:paraId="2D05A8F5"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4D2F874F" w14:textId="090FB38D"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3366C667"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08D63C0E" w14:textId="71A62534"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imes New Roman"/>
                <w:sz w:val="22"/>
                <w:cs/>
              </w:rPr>
            </w:pPr>
            <w:r w:rsidRPr="00A936E8">
              <w:rPr>
                <w:rFonts w:ascii="Times New Roman" w:hAnsi="Times New Roman" w:cs="Times New Roman"/>
                <w:sz w:val="22"/>
              </w:rPr>
              <w:t>-</w:t>
            </w:r>
          </w:p>
        </w:tc>
      </w:tr>
      <w:tr w:rsidR="001E28AE" w:rsidRPr="00A936E8" w14:paraId="400B8F8C" w14:textId="77777777" w:rsidTr="009A639C">
        <w:tc>
          <w:tcPr>
            <w:tcW w:w="1942" w:type="pct"/>
            <w:vAlign w:val="bottom"/>
          </w:tcPr>
          <w:p w14:paraId="0B32881D" w14:textId="7EFDC9C9"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 xml:space="preserve">Share of other comprehensive income </w:t>
            </w:r>
            <w:r w:rsidRPr="00A936E8">
              <w:rPr>
                <w:rFonts w:ascii="Times New Roman" w:hAnsi="Times New Roman" w:cs="Times New Roman"/>
                <w:spacing w:val="-2"/>
                <w:sz w:val="22"/>
                <w:szCs w:val="22"/>
              </w:rPr>
              <w:t>(expense) of associates and joint ventures</w:t>
            </w:r>
          </w:p>
        </w:tc>
        <w:tc>
          <w:tcPr>
            <w:tcW w:w="681" w:type="pct"/>
          </w:tcPr>
          <w:p w14:paraId="03651685" w14:textId="77777777" w:rsidR="005B1D05"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heme="minorBidi"/>
                <w:sz w:val="22"/>
              </w:rPr>
            </w:pPr>
          </w:p>
          <w:p w14:paraId="05AA27DA" w14:textId="77777777" w:rsidR="005B1D05"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heme="minorBidi"/>
                <w:sz w:val="22"/>
              </w:rPr>
            </w:pPr>
          </w:p>
          <w:p w14:paraId="2C9C7C2E" w14:textId="581DAE0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(1,297,008)</w:t>
            </w:r>
          </w:p>
        </w:tc>
        <w:tc>
          <w:tcPr>
            <w:tcW w:w="148" w:type="pct"/>
          </w:tcPr>
          <w:p w14:paraId="0A54BAA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6F89F04F" w14:textId="74C1AD6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cs/>
              </w:rPr>
            </w:pPr>
            <w:r w:rsidRPr="00A936E8">
              <w:rPr>
                <w:rFonts w:ascii="Times New Roman" w:hAnsi="Times New Roman" w:cs="Times New Roman"/>
                <w:sz w:val="22"/>
              </w:rPr>
              <w:t>693,935</w:t>
            </w:r>
          </w:p>
        </w:tc>
        <w:tc>
          <w:tcPr>
            <w:tcW w:w="148" w:type="pct"/>
          </w:tcPr>
          <w:p w14:paraId="19D4FDC3"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40CE596D"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p>
          <w:p w14:paraId="6B9580E8"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p>
          <w:p w14:paraId="1B17ED72" w14:textId="47498C3B"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7FFCEC73"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25080744" w14:textId="504AD014"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rPr>
              <w:t>53</w:t>
            </w:r>
          </w:p>
        </w:tc>
      </w:tr>
      <w:tr w:rsidR="005B1D05" w:rsidRPr="00A936E8" w14:paraId="1F5208D3" w14:textId="77777777" w:rsidTr="009A639C">
        <w:tc>
          <w:tcPr>
            <w:tcW w:w="1942" w:type="pct"/>
            <w:vAlign w:val="bottom"/>
          </w:tcPr>
          <w:p w14:paraId="2B451593" w14:textId="33700DEC" w:rsidR="005B1D05" w:rsidRPr="00A936E8" w:rsidRDefault="002C401C"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sz w:val="22"/>
                <w:szCs w:val="28"/>
              </w:rPr>
            </w:pPr>
            <w:r w:rsidRPr="00A936E8">
              <w:rPr>
                <w:rFonts w:ascii="Times New Roman" w:hAnsi="Times New Roman"/>
                <w:sz w:val="22"/>
                <w:szCs w:val="28"/>
              </w:rPr>
              <w:t>Impairment losses</w:t>
            </w:r>
          </w:p>
        </w:tc>
        <w:tc>
          <w:tcPr>
            <w:tcW w:w="681" w:type="pct"/>
          </w:tcPr>
          <w:p w14:paraId="145980D2" w14:textId="0D41438C" w:rsidR="005B1D05"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heme="minorBidi"/>
                <w:sz w:val="22"/>
              </w:rPr>
            </w:pPr>
            <w:r w:rsidRPr="00A936E8">
              <w:rPr>
                <w:rFonts w:ascii="Times New Roman" w:hAnsi="Times New Roman" w:cs="Times New Roman"/>
                <w:sz w:val="22"/>
                <w:cs/>
              </w:rPr>
              <w:t>(248</w:t>
            </w:r>
            <w:r w:rsidRPr="00A936E8">
              <w:rPr>
                <w:rFonts w:ascii="Times New Roman" w:hAnsi="Times New Roman" w:cs="Times New Roman"/>
                <w:sz w:val="22"/>
              </w:rPr>
              <w:t>,</w:t>
            </w:r>
            <w:r w:rsidRPr="00A936E8">
              <w:rPr>
                <w:rFonts w:ascii="Times New Roman" w:hAnsi="Times New Roman" w:cs="Times New Roman"/>
                <w:sz w:val="22"/>
                <w:cs/>
              </w:rPr>
              <w:t>310)</w:t>
            </w:r>
          </w:p>
        </w:tc>
        <w:tc>
          <w:tcPr>
            <w:tcW w:w="148" w:type="pct"/>
          </w:tcPr>
          <w:p w14:paraId="48AFB8A7" w14:textId="77777777" w:rsidR="005B1D05"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184BB9A2" w14:textId="631AAA9B" w:rsidR="005B1D05" w:rsidRPr="00A936E8" w:rsidRDefault="005B1D05"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2C1D42F6" w14:textId="77777777" w:rsidR="005B1D05"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799E994D" w14:textId="110FD82D" w:rsidR="005B1D05" w:rsidRPr="00A936E8" w:rsidRDefault="005B1D05" w:rsidP="005B1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546C192E" w14:textId="77777777" w:rsidR="005B1D05" w:rsidRPr="00A936E8" w:rsidRDefault="005B1D05" w:rsidP="005B1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imes New Roman"/>
                <w:sz w:val="22"/>
              </w:rPr>
            </w:pPr>
          </w:p>
        </w:tc>
        <w:tc>
          <w:tcPr>
            <w:tcW w:w="674" w:type="pct"/>
            <w:vAlign w:val="bottom"/>
          </w:tcPr>
          <w:p w14:paraId="520EDD71" w14:textId="27E4DDFD" w:rsidR="005B1D05" w:rsidRPr="00A936E8" w:rsidRDefault="005B1D05" w:rsidP="005B1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imes New Roman"/>
                <w:sz w:val="22"/>
              </w:rPr>
            </w:pPr>
            <w:r w:rsidRPr="00A936E8">
              <w:rPr>
                <w:rFonts w:ascii="Times New Roman" w:hAnsi="Times New Roman" w:cs="Times New Roman"/>
                <w:sz w:val="22"/>
              </w:rPr>
              <w:t>-</w:t>
            </w:r>
          </w:p>
        </w:tc>
      </w:tr>
      <w:tr w:rsidR="001E28AE" w:rsidRPr="00A936E8" w14:paraId="05BAB476" w14:textId="77777777" w:rsidTr="009A639C">
        <w:tc>
          <w:tcPr>
            <w:tcW w:w="1942" w:type="pct"/>
            <w:vAlign w:val="bottom"/>
          </w:tcPr>
          <w:p w14:paraId="3C0C09F7" w14:textId="1A75AC48"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 xml:space="preserve">Gain </w:t>
            </w:r>
            <w:r w:rsidRPr="00A936E8">
              <w:rPr>
                <w:rFonts w:ascii="Times New Roman" w:hAnsi="Times New Roman"/>
                <w:sz w:val="22"/>
                <w:szCs w:val="28"/>
              </w:rPr>
              <w:t>on</w:t>
            </w:r>
            <w:r w:rsidRPr="00A936E8">
              <w:rPr>
                <w:rFonts w:ascii="Times New Roman" w:hAnsi="Times New Roman" w:cs="Times New Roman"/>
                <w:sz w:val="22"/>
                <w:szCs w:val="22"/>
              </w:rPr>
              <w:t xml:space="preserve"> fair value </w:t>
            </w:r>
            <w:r w:rsidRPr="00A936E8">
              <w:rPr>
                <w:rFonts w:ascii="Times New Roman" w:hAnsi="Times New Roman"/>
                <w:sz w:val="22"/>
                <w:szCs w:val="22"/>
              </w:rPr>
              <w:t>adjust</w:t>
            </w:r>
            <w:r w:rsidRPr="00A936E8">
              <w:rPr>
                <w:rFonts w:ascii="Times New Roman" w:hAnsi="Times New Roman" w:cs="Times New Roman"/>
                <w:sz w:val="22"/>
                <w:szCs w:val="22"/>
              </w:rPr>
              <w:t xml:space="preserve">ment of </w:t>
            </w:r>
            <w:r w:rsidRPr="00A936E8">
              <w:rPr>
                <w:rFonts w:ascii="Times New Roman" w:hAnsi="Times New Roman" w:cs="Times New Roman"/>
                <w:sz w:val="22"/>
                <w:szCs w:val="22"/>
              </w:rPr>
              <w:br/>
            </w:r>
            <w:r w:rsidRPr="00A936E8">
              <w:rPr>
                <w:rFonts w:ascii="Times New Roman" w:hAnsi="Times New Roman"/>
                <w:sz w:val="22"/>
                <w:szCs w:val="28"/>
              </w:rPr>
              <w:t>previously held interest</w:t>
            </w:r>
          </w:p>
        </w:tc>
        <w:tc>
          <w:tcPr>
            <w:tcW w:w="681" w:type="pct"/>
          </w:tcPr>
          <w:p w14:paraId="4BC6912F" w14:textId="77777777" w:rsidR="001E28AE" w:rsidRPr="00A936E8" w:rsidRDefault="001E28AE" w:rsidP="005B1D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34E71CA7" w14:textId="1BBC8913" w:rsidR="005B1D05" w:rsidRPr="00A936E8" w:rsidRDefault="005B1D05"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2142F6EE"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659DB176"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2107CE25" w14:textId="6DADD6FA"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30"/>
              <w:jc w:val="both"/>
              <w:rPr>
                <w:rFonts w:ascii="Times New Roman" w:hAnsi="Times New Roman" w:cs="Times New Roman"/>
                <w:sz w:val="22"/>
              </w:rPr>
            </w:pPr>
            <w:r w:rsidRPr="00A936E8">
              <w:rPr>
                <w:rFonts w:ascii="Times New Roman" w:hAnsi="Times New Roman" w:cs="Times New Roman"/>
                <w:sz w:val="22"/>
              </w:rPr>
              <w:t>13,390</w:t>
            </w:r>
          </w:p>
        </w:tc>
        <w:tc>
          <w:tcPr>
            <w:tcW w:w="148" w:type="pct"/>
          </w:tcPr>
          <w:p w14:paraId="437C386F"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028FCAAA"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0F8DCFBF" w14:textId="40D33B1E"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4E67888F"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74EEBC4C" w14:textId="3E8CF70B"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rPr>
              <w:t>12,578</w:t>
            </w:r>
          </w:p>
        </w:tc>
      </w:tr>
      <w:tr w:rsidR="001E28AE" w:rsidRPr="00A936E8" w14:paraId="6FB869AB" w14:textId="77777777" w:rsidTr="009A639C">
        <w:tc>
          <w:tcPr>
            <w:tcW w:w="1942" w:type="pct"/>
            <w:vAlign w:val="bottom"/>
          </w:tcPr>
          <w:p w14:paraId="1AF9B262" w14:textId="14EE44EF"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Reclassification</w:t>
            </w:r>
            <w:r w:rsidR="00ED76A4" w:rsidRPr="00A936E8">
              <w:rPr>
                <w:rFonts w:ascii="Times New Roman" w:hAnsi="Times New Roman" w:cs="Times New Roman"/>
                <w:sz w:val="22"/>
                <w:szCs w:val="22"/>
              </w:rPr>
              <w:t xml:space="preserve"> to non-current asset</w:t>
            </w:r>
            <w:r w:rsidR="00C4391E" w:rsidRPr="00A936E8">
              <w:rPr>
                <w:rFonts w:ascii="Times New Roman" w:hAnsi="Times New Roman" w:cs="Times New Roman"/>
                <w:sz w:val="22"/>
                <w:szCs w:val="22"/>
              </w:rPr>
              <w:t>s</w:t>
            </w:r>
            <w:r w:rsidR="00ED76A4" w:rsidRPr="00A936E8">
              <w:rPr>
                <w:rFonts w:ascii="Times New Roman" w:hAnsi="Times New Roman" w:cs="Times New Roman"/>
                <w:sz w:val="22"/>
                <w:szCs w:val="22"/>
              </w:rPr>
              <w:t xml:space="preserve"> held for sale (2024: </w:t>
            </w:r>
            <w:r w:rsidR="00C4391E" w:rsidRPr="00A936E8">
              <w:rPr>
                <w:rFonts w:ascii="Times New Roman" w:hAnsi="Times New Roman" w:cs="Times New Roman"/>
                <w:sz w:val="22"/>
                <w:szCs w:val="22"/>
              </w:rPr>
              <w:t>r</w:t>
            </w:r>
            <w:r w:rsidR="00ED76A4" w:rsidRPr="00A936E8">
              <w:rPr>
                <w:rFonts w:ascii="Times New Roman" w:hAnsi="Times New Roman" w:cs="Times New Roman"/>
                <w:sz w:val="22"/>
                <w:szCs w:val="22"/>
              </w:rPr>
              <w:t>eclassification to investment in subsidiary)</w:t>
            </w:r>
          </w:p>
        </w:tc>
        <w:tc>
          <w:tcPr>
            <w:tcW w:w="681" w:type="pct"/>
          </w:tcPr>
          <w:p w14:paraId="6B0ED1F5"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4904309B"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783D10AC" w14:textId="3299955F" w:rsidR="001E28AE"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(1,089,622)</w:t>
            </w:r>
          </w:p>
        </w:tc>
        <w:tc>
          <w:tcPr>
            <w:tcW w:w="148" w:type="pct"/>
          </w:tcPr>
          <w:p w14:paraId="59B583B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6563BE82" w14:textId="77777777" w:rsidR="002F6FE2" w:rsidRPr="00A936E8" w:rsidRDefault="002F6FE2"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0"/>
              <w:jc w:val="both"/>
              <w:rPr>
                <w:rFonts w:ascii="Times New Roman" w:hAnsi="Times New Roman" w:cs="Times New Roman"/>
                <w:sz w:val="22"/>
              </w:rPr>
            </w:pPr>
          </w:p>
          <w:p w14:paraId="1250F5DC"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0"/>
              <w:jc w:val="both"/>
              <w:rPr>
                <w:rFonts w:ascii="Times New Roman" w:hAnsi="Times New Roman" w:cs="Times New Roman"/>
                <w:sz w:val="22"/>
              </w:rPr>
            </w:pPr>
          </w:p>
          <w:p w14:paraId="238B707B" w14:textId="6B28ABBA" w:rsidR="001E28AE" w:rsidRPr="00A936E8" w:rsidRDefault="001E28AE" w:rsidP="00ED7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after="0"/>
              <w:ind w:left="-108"/>
              <w:jc w:val="right"/>
              <w:rPr>
                <w:rFonts w:ascii="Times New Roman" w:hAnsi="Times New Roman" w:cs="Times New Roman"/>
                <w:sz w:val="22"/>
              </w:rPr>
            </w:pPr>
            <w:r w:rsidRPr="00A936E8">
              <w:rPr>
                <w:rFonts w:ascii="Times New Roman" w:hAnsi="Times New Roman" w:cs="Times New Roman"/>
                <w:sz w:val="22"/>
              </w:rPr>
              <w:t>(108,150)</w:t>
            </w:r>
          </w:p>
        </w:tc>
        <w:tc>
          <w:tcPr>
            <w:tcW w:w="148" w:type="pct"/>
          </w:tcPr>
          <w:p w14:paraId="3766E677"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08FC3F5F"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3C370EE5" w14:textId="77777777" w:rsidR="00ED76A4" w:rsidRPr="00A936E8" w:rsidRDefault="00ED76A4"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01A43D86" w14:textId="5017CD98"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14D8EC70"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60F3455A" w14:textId="0E3E9D7A"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0"/>
              <w:jc w:val="both"/>
              <w:rPr>
                <w:rFonts w:ascii="Times New Roman" w:hAnsi="Times New Roman" w:cs="Times New Roman"/>
                <w:sz w:val="22"/>
              </w:rPr>
            </w:pPr>
            <w:r w:rsidRPr="00A936E8">
              <w:rPr>
                <w:rFonts w:ascii="Times New Roman" w:hAnsi="Times New Roman" w:cs="Times New Roman"/>
                <w:sz w:val="22"/>
              </w:rPr>
              <w:t xml:space="preserve">   (108,150)</w:t>
            </w:r>
          </w:p>
        </w:tc>
      </w:tr>
      <w:tr w:rsidR="001E28AE" w:rsidRPr="00A936E8" w14:paraId="5C7D479E" w14:textId="77777777" w:rsidTr="009A639C">
        <w:tc>
          <w:tcPr>
            <w:tcW w:w="1942" w:type="pct"/>
            <w:vAlign w:val="bottom"/>
          </w:tcPr>
          <w:p w14:paraId="78B3D776" w14:textId="6B446615"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A936E8">
              <w:rPr>
                <w:rFonts w:ascii="Times New Roman" w:hAnsi="Times New Roman" w:cs="Times New Roman"/>
                <w:sz w:val="22"/>
                <w:szCs w:val="22"/>
              </w:rPr>
              <w:t>Adjusting investment amount</w:t>
            </w:r>
          </w:p>
        </w:tc>
        <w:tc>
          <w:tcPr>
            <w:tcW w:w="681" w:type="pct"/>
          </w:tcPr>
          <w:p w14:paraId="265DC07B" w14:textId="699C7CCC" w:rsidR="001E28AE" w:rsidRPr="00A936E8" w:rsidRDefault="005B1D05"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75ADF6D6"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2DE36CE0" w14:textId="0EB890E4"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(87,016)</w:t>
            </w:r>
          </w:p>
        </w:tc>
        <w:tc>
          <w:tcPr>
            <w:tcW w:w="148" w:type="pct"/>
          </w:tcPr>
          <w:p w14:paraId="08D48E0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Pr>
          <w:p w14:paraId="5D59E61B" w14:textId="1A791EDF"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5CDD76C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vAlign w:val="bottom"/>
          </w:tcPr>
          <w:p w14:paraId="3723338C" w14:textId="3D7D4E8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13"/>
              <w:jc w:val="center"/>
              <w:rPr>
                <w:rFonts w:ascii="Times New Roman" w:hAnsi="Times New Roman" w:cs="Times New Roman"/>
                <w:sz w:val="22"/>
              </w:rPr>
            </w:pPr>
            <w:r w:rsidRPr="00A936E8">
              <w:rPr>
                <w:rFonts w:ascii="Times New Roman" w:hAnsi="Times New Roman" w:cs="Times New Roman"/>
                <w:sz w:val="22"/>
              </w:rPr>
              <w:t xml:space="preserve"> -</w:t>
            </w:r>
          </w:p>
        </w:tc>
      </w:tr>
      <w:tr w:rsidR="001E28AE" w:rsidRPr="00A936E8" w14:paraId="1EBF1A1E" w14:textId="77777777" w:rsidTr="009A639C">
        <w:tc>
          <w:tcPr>
            <w:tcW w:w="1942" w:type="pct"/>
          </w:tcPr>
          <w:p w14:paraId="291CF2B8" w14:textId="77777777"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A936E8">
              <w:rPr>
                <w:rFonts w:ascii="Times New Roman" w:hAnsi="Times New Roman" w:cs="Times New Roman"/>
                <w:sz w:val="22"/>
                <w:szCs w:val="22"/>
              </w:rPr>
              <w:t>Exchange differences on translating</w:t>
            </w:r>
          </w:p>
          <w:p w14:paraId="03D2A289" w14:textId="299EF326"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A936E8">
              <w:rPr>
                <w:rFonts w:ascii="Times New Roman" w:hAnsi="Times New Roman" w:cs="Times New Roman"/>
                <w:sz w:val="22"/>
                <w:szCs w:val="22"/>
              </w:rPr>
              <w:t xml:space="preserve">   financial statements</w:t>
            </w:r>
          </w:p>
        </w:tc>
        <w:tc>
          <w:tcPr>
            <w:tcW w:w="681" w:type="pct"/>
            <w:tcBorders>
              <w:bottom w:val="single" w:sz="4" w:space="0" w:color="auto"/>
            </w:tcBorders>
          </w:tcPr>
          <w:p w14:paraId="5C2CDE25" w14:textId="77777777" w:rsidR="002B4CEA" w:rsidRPr="00A936E8" w:rsidRDefault="002B4CEA"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42B21B8A" w14:textId="0B1CFDAA" w:rsidR="001E28AE"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(1,420,522)</w:t>
            </w:r>
          </w:p>
        </w:tc>
        <w:tc>
          <w:tcPr>
            <w:tcW w:w="148" w:type="pct"/>
          </w:tcPr>
          <w:p w14:paraId="45D758B2"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Borders>
              <w:bottom w:val="single" w:sz="4" w:space="0" w:color="auto"/>
            </w:tcBorders>
          </w:tcPr>
          <w:p w14:paraId="157A90EB"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71727D27" w14:textId="1A164EDB"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A936E8">
              <w:rPr>
                <w:rFonts w:ascii="Times New Roman" w:hAnsi="Times New Roman" w:cs="Times New Roman"/>
                <w:sz w:val="22"/>
              </w:rPr>
              <w:t>(81,100)</w:t>
            </w:r>
          </w:p>
        </w:tc>
        <w:tc>
          <w:tcPr>
            <w:tcW w:w="148" w:type="pct"/>
          </w:tcPr>
          <w:p w14:paraId="50382EDD"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Borders>
              <w:bottom w:val="single" w:sz="4" w:space="0" w:color="auto"/>
            </w:tcBorders>
          </w:tcPr>
          <w:p w14:paraId="14EC0A6A"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p>
          <w:p w14:paraId="166AAB21" w14:textId="5C8928B8"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sz w:val="22"/>
              </w:rPr>
            </w:pPr>
            <w:r w:rsidRPr="00A936E8">
              <w:rPr>
                <w:rFonts w:ascii="Times New Roman" w:hAnsi="Times New Roman" w:cs="Times New Roman"/>
                <w:sz w:val="22"/>
              </w:rPr>
              <w:t>-</w:t>
            </w:r>
          </w:p>
        </w:tc>
        <w:tc>
          <w:tcPr>
            <w:tcW w:w="148" w:type="pct"/>
          </w:tcPr>
          <w:p w14:paraId="1533D879"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4" w:type="pct"/>
            <w:tcBorders>
              <w:bottom w:val="single" w:sz="4" w:space="0" w:color="auto"/>
            </w:tcBorders>
            <w:vAlign w:val="bottom"/>
          </w:tcPr>
          <w:p w14:paraId="01045860" w14:textId="1C810B1C"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right="-313"/>
              <w:rPr>
                <w:rFonts w:ascii="Times New Roman" w:hAnsi="Times New Roman" w:cs="Times New Roman"/>
                <w:sz w:val="22"/>
              </w:rPr>
            </w:pPr>
            <w:r w:rsidRPr="00A936E8">
              <w:rPr>
                <w:rFonts w:ascii="Times New Roman" w:hAnsi="Times New Roman" w:cs="Times New Roman"/>
                <w:sz w:val="22"/>
              </w:rPr>
              <w:t>-</w:t>
            </w:r>
          </w:p>
        </w:tc>
      </w:tr>
      <w:tr w:rsidR="001E28AE" w:rsidRPr="00A936E8" w14:paraId="2D6AEFB5" w14:textId="77777777" w:rsidTr="009A639C">
        <w:tc>
          <w:tcPr>
            <w:tcW w:w="1942" w:type="pct"/>
            <w:vAlign w:val="bottom"/>
          </w:tcPr>
          <w:p w14:paraId="310DDA3B" w14:textId="7A7ACB04" w:rsidR="001E28AE" w:rsidRPr="00A936E8" w:rsidRDefault="001E28AE" w:rsidP="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A936E8">
              <w:rPr>
                <w:rFonts w:ascii="Times New Roman" w:hAnsi="Times New Roman" w:cs="Times New Roman"/>
                <w:b/>
                <w:bCs/>
                <w:sz w:val="22"/>
                <w:szCs w:val="22"/>
              </w:rPr>
              <w:t>At 31</w:t>
            </w:r>
            <w:r w:rsidRPr="00A936E8">
              <w:rPr>
                <w:rFonts w:ascii="Times New Roman" w:hAnsi="Times New Roman" w:cs="Times New Roman"/>
                <w:b/>
                <w:bCs/>
                <w:sz w:val="22"/>
                <w:szCs w:val="22"/>
                <w:cs/>
              </w:rPr>
              <w:t xml:space="preserve"> </w:t>
            </w:r>
            <w:r w:rsidRPr="00A936E8">
              <w:rPr>
                <w:rFonts w:ascii="Times New Roman" w:hAnsi="Times New Roman" w:cs="Times New Roman"/>
                <w:b/>
                <w:bCs/>
                <w:sz w:val="22"/>
                <w:szCs w:val="22"/>
              </w:rPr>
              <w:t>December</w:t>
            </w:r>
          </w:p>
        </w:tc>
        <w:tc>
          <w:tcPr>
            <w:tcW w:w="681" w:type="pct"/>
            <w:tcBorders>
              <w:top w:val="single" w:sz="4" w:space="0" w:color="auto"/>
              <w:bottom w:val="double" w:sz="4" w:space="0" w:color="auto"/>
            </w:tcBorders>
          </w:tcPr>
          <w:p w14:paraId="7B79CE11" w14:textId="599B3712" w:rsidR="001E28AE" w:rsidRPr="00A936E8" w:rsidRDefault="005B1D05"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18,918,543</w:t>
            </w:r>
          </w:p>
        </w:tc>
        <w:tc>
          <w:tcPr>
            <w:tcW w:w="148" w:type="pct"/>
          </w:tcPr>
          <w:p w14:paraId="0AE34AB4"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b/>
                <w:bCs/>
                <w:sz w:val="22"/>
              </w:rPr>
            </w:pPr>
          </w:p>
        </w:tc>
        <w:tc>
          <w:tcPr>
            <w:tcW w:w="680" w:type="pct"/>
            <w:tcBorders>
              <w:top w:val="single" w:sz="4" w:space="0" w:color="auto"/>
              <w:bottom w:val="double" w:sz="4" w:space="0" w:color="auto"/>
            </w:tcBorders>
          </w:tcPr>
          <w:p w14:paraId="4CB59DDA" w14:textId="329C88E1"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21,722,219</w:t>
            </w:r>
          </w:p>
        </w:tc>
        <w:tc>
          <w:tcPr>
            <w:tcW w:w="148" w:type="pct"/>
          </w:tcPr>
          <w:p w14:paraId="6E759274"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579" w:type="pct"/>
            <w:tcBorders>
              <w:top w:val="single" w:sz="4" w:space="0" w:color="auto"/>
              <w:bottom w:val="double" w:sz="4" w:space="0" w:color="auto"/>
            </w:tcBorders>
            <w:vAlign w:val="bottom"/>
          </w:tcPr>
          <w:p w14:paraId="2F805950" w14:textId="6E054DDE"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130"/>
              <w:rPr>
                <w:rFonts w:ascii="Times New Roman" w:hAnsi="Times New Roman" w:cs="Times New Roman"/>
                <w:b/>
                <w:bCs/>
                <w:sz w:val="22"/>
                <w:cs/>
              </w:rPr>
            </w:pPr>
            <w:r w:rsidRPr="00A936E8">
              <w:rPr>
                <w:rFonts w:ascii="Times New Roman" w:hAnsi="Times New Roman" w:cs="Times New Roman"/>
                <w:b/>
                <w:bCs/>
                <w:sz w:val="22"/>
              </w:rPr>
              <w:t>-</w:t>
            </w:r>
          </w:p>
        </w:tc>
        <w:tc>
          <w:tcPr>
            <w:tcW w:w="148" w:type="pct"/>
          </w:tcPr>
          <w:p w14:paraId="69EF1E90" w14:textId="77777777" w:rsidR="001E28AE" w:rsidRPr="00A936E8" w:rsidRDefault="001E28AE" w:rsidP="001E2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74" w:type="pct"/>
            <w:tcBorders>
              <w:top w:val="single" w:sz="4" w:space="0" w:color="auto"/>
              <w:bottom w:val="double" w:sz="4" w:space="0" w:color="auto"/>
            </w:tcBorders>
            <w:vAlign w:val="bottom"/>
          </w:tcPr>
          <w:p w14:paraId="1574659D" w14:textId="7FE8EC8C" w:rsidR="001E28AE" w:rsidRPr="00A936E8" w:rsidRDefault="001E28AE"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130"/>
              <w:rPr>
                <w:rFonts w:ascii="Times New Roman" w:hAnsi="Times New Roman" w:cstheme="minorBidi"/>
                <w:b/>
                <w:bCs/>
                <w:sz w:val="22"/>
              </w:rPr>
            </w:pPr>
            <w:r w:rsidRPr="00A936E8">
              <w:rPr>
                <w:rFonts w:ascii="Times New Roman" w:hAnsi="Times New Roman" w:cs="Times New Roman"/>
                <w:b/>
                <w:bCs/>
                <w:sz w:val="22"/>
              </w:rPr>
              <w:t>-</w:t>
            </w:r>
          </w:p>
        </w:tc>
      </w:tr>
    </w:tbl>
    <w:p w14:paraId="4035AE33" w14:textId="1A902973" w:rsidR="00E07EF8" w:rsidRPr="00A936E8" w:rsidRDefault="00E07EF8" w:rsidP="00F11AA8">
      <w:pPr>
        <w:ind w:left="900"/>
        <w:rPr>
          <w:rFonts w:ascii="Times New Roman" w:hAnsi="Times New Roman" w:cs="Times New Roman"/>
          <w:sz w:val="20"/>
          <w:szCs w:val="20"/>
        </w:rPr>
      </w:pPr>
    </w:p>
    <w:p w14:paraId="479A8191" w14:textId="317815D0" w:rsidR="00F547BD" w:rsidRPr="00A936E8" w:rsidRDefault="00F547BD" w:rsidP="008F125B">
      <w:pPr>
        <w:ind w:left="567"/>
        <w:jc w:val="thaiDistribute"/>
        <w:rPr>
          <w:rFonts w:ascii="Times New Roman" w:hAnsi="Times New Roman" w:cs="Times New Roman"/>
          <w:sz w:val="22"/>
          <w:szCs w:val="22"/>
        </w:rPr>
      </w:pPr>
      <w:bookmarkStart w:id="7" w:name="_Hlk133929598"/>
      <w:r w:rsidRPr="00A936E8">
        <w:rPr>
          <w:rFonts w:ascii="Times New Roman" w:hAnsi="Times New Roman" w:cs="Times New Roman"/>
          <w:sz w:val="22"/>
          <w:szCs w:val="22"/>
        </w:rPr>
        <w:t xml:space="preserve">During the </w:t>
      </w:r>
      <w:r w:rsidR="008F125B" w:rsidRPr="00A936E8">
        <w:rPr>
          <w:rFonts w:ascii="Times New Roman" w:hAnsi="Times New Roman" w:cs="Times New Roman"/>
          <w:sz w:val="22"/>
          <w:szCs w:val="22"/>
        </w:rPr>
        <w:t>year</w:t>
      </w:r>
      <w:r w:rsidRPr="00A936E8">
        <w:rPr>
          <w:rFonts w:ascii="Times New Roman" w:hAnsi="Times New Roman" w:cs="Times New Roman"/>
          <w:sz w:val="22"/>
          <w:szCs w:val="22"/>
        </w:rPr>
        <w:t xml:space="preserve"> 2025, Impact Energy Asia Development Limited (“IEAD”), the joint venture of Indochina Development and Operation Holdings Pte. Ltd. (“IDO”), the Company’s indirect subsidiary, called up the share capital of USD </w:t>
      </w:r>
      <w:r w:rsidR="005B1D05" w:rsidRPr="00A936E8">
        <w:rPr>
          <w:rFonts w:ascii="Times New Roman" w:hAnsi="Times New Roman" w:cs="Times New Roman"/>
          <w:sz w:val="22"/>
          <w:szCs w:val="22"/>
        </w:rPr>
        <w:t>64.42</w:t>
      </w:r>
      <w:r w:rsidRPr="00A936E8">
        <w:rPr>
          <w:rFonts w:ascii="Times New Roman" w:hAnsi="Times New Roman" w:cs="Times New Roman"/>
          <w:sz w:val="22"/>
          <w:szCs w:val="22"/>
        </w:rPr>
        <w:t xml:space="preserve"> million. IDO made the payment of 45% ownership amounting to USD </w:t>
      </w:r>
      <w:r w:rsidR="005B1D05" w:rsidRPr="00A936E8">
        <w:rPr>
          <w:rFonts w:ascii="Times New Roman" w:hAnsi="Times New Roman" w:cs="Times New Roman"/>
          <w:sz w:val="22"/>
          <w:szCs w:val="22"/>
        </w:rPr>
        <w:t>28.99</w:t>
      </w:r>
      <w:r w:rsidRPr="00A936E8">
        <w:rPr>
          <w:rFonts w:ascii="Times New Roman" w:hAnsi="Times New Roman" w:cs="Times New Roman"/>
          <w:sz w:val="22"/>
          <w:szCs w:val="22"/>
        </w:rPr>
        <w:t xml:space="preserve"> million (approximately Baht </w:t>
      </w:r>
      <w:r w:rsidR="005B1D05" w:rsidRPr="00A936E8">
        <w:rPr>
          <w:rFonts w:ascii="Times New Roman" w:hAnsi="Times New Roman" w:cs="Times New Roman"/>
          <w:sz w:val="22"/>
          <w:szCs w:val="22"/>
        </w:rPr>
        <w:t>941.88</w:t>
      </w:r>
      <w:r w:rsidRPr="00A936E8">
        <w:rPr>
          <w:rFonts w:ascii="Times New Roman" w:hAnsi="Times New Roman" w:cs="Times New Roman"/>
          <w:sz w:val="22"/>
          <w:szCs w:val="22"/>
        </w:rPr>
        <w:t xml:space="preserve"> million).</w:t>
      </w:r>
      <w:r w:rsidR="008F125B" w:rsidRPr="00A936E8">
        <w:rPr>
          <w:rFonts w:ascii="Times New Roman" w:hAnsi="Times New Roman" w:cs="Times New Roman"/>
          <w:sz w:val="22"/>
          <w:szCs w:val="22"/>
        </w:rPr>
        <w:t xml:space="preserve"> </w:t>
      </w:r>
      <w:r w:rsidRPr="00A936E8">
        <w:rPr>
          <w:rFonts w:ascii="Times New Roman" w:hAnsi="Times New Roman" w:cs="Times New Roman"/>
          <w:sz w:val="22"/>
          <w:szCs w:val="22"/>
        </w:rPr>
        <w:t>In addition, IDO</w:t>
      </w:r>
      <w:r w:rsidRPr="00A936E8">
        <w:rPr>
          <w:rFonts w:ascii="Tahoma" w:hAnsi="Tahoma" w:cs="Tahoma"/>
          <w:sz w:val="22"/>
          <w:szCs w:val="22"/>
        </w:rPr>
        <w:t>﻿</w:t>
      </w:r>
      <w:r w:rsidRPr="00A936E8">
        <w:rPr>
          <w:rFonts w:ascii="Times New Roman" w:hAnsi="Times New Roman" w:cs="Times New Roman"/>
          <w:sz w:val="22"/>
          <w:szCs w:val="22"/>
        </w:rPr>
        <w:t> recognised an additional investment in IEAD amounting to USD 8 million (approximately Baht 258.39 million) according to the shareholder agreement related to the development of the wind power plant project of Monsoon Wind Power Co., Ltd</w:t>
      </w:r>
      <w:r w:rsidR="008F125B" w:rsidRPr="00A936E8">
        <w:rPr>
          <w:rFonts w:ascii="Times New Roman" w:hAnsi="Times New Roman" w:cs="Times New Roman"/>
          <w:sz w:val="22"/>
          <w:szCs w:val="22"/>
        </w:rPr>
        <w:t xml:space="preserve"> (“MWP”)</w:t>
      </w:r>
      <w:r w:rsidRPr="00A936E8">
        <w:rPr>
          <w:rFonts w:ascii="Times New Roman" w:hAnsi="Times New Roman" w:cs="Times New Roman"/>
          <w:sz w:val="22"/>
          <w:szCs w:val="22"/>
        </w:rPr>
        <w:t>. IDO</w:t>
      </w:r>
      <w:r w:rsidRPr="00A936E8">
        <w:rPr>
          <w:rFonts w:ascii="Tahoma" w:hAnsi="Tahoma" w:cs="Tahoma"/>
          <w:sz w:val="22"/>
          <w:szCs w:val="22"/>
        </w:rPr>
        <w:t>﻿</w:t>
      </w:r>
      <w:r w:rsidRPr="00A936E8">
        <w:rPr>
          <w:rFonts w:ascii="Times New Roman" w:hAnsi="Times New Roman" w:cs="Times New Roman"/>
          <w:sz w:val="22"/>
          <w:szCs w:val="22"/>
        </w:rPr>
        <w:t> has already paid this amount to the joint investor company in October 2025.</w:t>
      </w:r>
    </w:p>
    <w:p w14:paraId="35CC3CC6" w14:textId="77777777" w:rsidR="00AB45AB" w:rsidRPr="00A936E8" w:rsidRDefault="00AB45AB" w:rsidP="00F547BD">
      <w:pPr>
        <w:ind w:left="567"/>
        <w:jc w:val="thaiDistribute"/>
        <w:rPr>
          <w:rFonts w:ascii="Times New Roman" w:hAnsi="Times New Roman" w:cstheme="minorBidi"/>
          <w:sz w:val="22"/>
          <w:szCs w:val="22"/>
        </w:rPr>
      </w:pPr>
    </w:p>
    <w:p w14:paraId="2941EB06" w14:textId="53DBAD6D" w:rsidR="008F125B" w:rsidRPr="00A936E8" w:rsidRDefault="00AB45AB" w:rsidP="008F125B">
      <w:pPr>
        <w:ind w:left="567"/>
        <w:jc w:val="thaiDistribute"/>
        <w:rPr>
          <w:rFonts w:ascii="Times New Roman" w:hAnsi="Times New Roman" w:cstheme="minorBidi"/>
          <w:sz w:val="22"/>
          <w:szCs w:val="22"/>
        </w:rPr>
      </w:pPr>
      <w:r w:rsidRPr="00A936E8">
        <w:rPr>
          <w:rFonts w:ascii="Times New Roman" w:hAnsi="Times New Roman" w:cstheme="minorBidi"/>
          <w:sz w:val="22"/>
          <w:szCs w:val="22"/>
        </w:rPr>
        <w:t xml:space="preserve">In December 2025, </w:t>
      </w:r>
      <w:r w:rsidR="008F125B" w:rsidRPr="00A936E8">
        <w:rPr>
          <w:rFonts w:ascii="Times New Roman" w:hAnsi="Times New Roman" w:cs="Times New Roman"/>
          <w:sz w:val="22"/>
          <w:szCs w:val="22"/>
        </w:rPr>
        <w:t xml:space="preserve">MWP called up the share capital of USD </w:t>
      </w:r>
      <w:r w:rsidR="008F125B" w:rsidRPr="00A936E8">
        <w:rPr>
          <w:rFonts w:ascii="Times New Roman" w:hAnsi="Times New Roman" w:cstheme="minorBidi"/>
          <w:sz w:val="22"/>
          <w:szCs w:val="22"/>
        </w:rPr>
        <w:t>3.30</w:t>
      </w:r>
      <w:r w:rsidR="008F125B" w:rsidRPr="00A936E8">
        <w:rPr>
          <w:rFonts w:ascii="Times New Roman" w:hAnsi="Times New Roman" w:cs="Times New Roman"/>
          <w:sz w:val="22"/>
          <w:szCs w:val="22"/>
        </w:rPr>
        <w:t xml:space="preserve"> million.</w:t>
      </w:r>
      <w:r w:rsidR="008F125B" w:rsidRPr="00A936E8">
        <w:rPr>
          <w:rFonts w:ascii="Times New Roman" w:hAnsi="Times New Roman" w:cs="Times New Roman"/>
          <w:spacing w:val="-4"/>
          <w:sz w:val="22"/>
          <w:szCs w:val="22"/>
        </w:rPr>
        <w:t xml:space="preserve"> IEAD</w:t>
      </w:r>
      <w:r w:rsidR="00194ADA" w:rsidRPr="00A936E8">
        <w:rPr>
          <w:rFonts w:ascii="Times New Roman" w:hAnsi="Times New Roman" w:cs="Times New Roman"/>
          <w:spacing w:val="-4"/>
          <w:sz w:val="22"/>
          <w:szCs w:val="22"/>
        </w:rPr>
        <w:t xml:space="preserve"> which is </w:t>
      </w:r>
      <w:r w:rsidR="008F125B" w:rsidRPr="00A936E8">
        <w:rPr>
          <w:rFonts w:ascii="Times New Roman" w:hAnsi="Times New Roman" w:cs="Times New Roman"/>
          <w:spacing w:val="-4"/>
          <w:sz w:val="22"/>
          <w:szCs w:val="22"/>
        </w:rPr>
        <w:t>the Company’s indirect joint venture</w:t>
      </w:r>
      <w:r w:rsidR="00194ADA" w:rsidRPr="00A936E8">
        <w:rPr>
          <w:rFonts w:ascii="Times New Roman" w:hAnsi="Times New Roman" w:cs="Times New Roman"/>
          <w:spacing w:val="-4"/>
          <w:sz w:val="22"/>
          <w:szCs w:val="22"/>
        </w:rPr>
        <w:t xml:space="preserve"> </w:t>
      </w:r>
      <w:r w:rsidR="008F125B" w:rsidRPr="00A936E8">
        <w:rPr>
          <w:rFonts w:ascii="Times New Roman" w:hAnsi="Times New Roman" w:cs="Times New Roman"/>
          <w:spacing w:val="-4"/>
          <w:sz w:val="22"/>
          <w:szCs w:val="22"/>
        </w:rPr>
        <w:t>and SMP. AS. Pte. Ltd.</w:t>
      </w:r>
      <w:r w:rsidR="008F125B" w:rsidRPr="00A936E8">
        <w:rPr>
          <w:rFonts w:ascii="Times New Roman" w:hAnsi="Times New Roman" w:cs="Times New Roman"/>
          <w:sz w:val="22"/>
          <w:szCs w:val="22"/>
        </w:rPr>
        <w:t xml:space="preserve"> which is the Company’s indirect subsidiary have 8</w:t>
      </w:r>
      <w:r w:rsidR="008F125B" w:rsidRPr="00A936E8">
        <w:rPr>
          <w:rFonts w:ascii="Times New Roman" w:hAnsi="Times New Roman" w:cs="Times New Roman"/>
          <w:sz w:val="22"/>
          <w:szCs w:val="22"/>
          <w:cs/>
        </w:rPr>
        <w:t xml:space="preserve">5% </w:t>
      </w:r>
      <w:r w:rsidR="008F125B" w:rsidRPr="00A936E8">
        <w:rPr>
          <w:rFonts w:ascii="Times New Roman" w:hAnsi="Times New Roman" w:cs="Times New Roman"/>
          <w:sz w:val="22"/>
          <w:szCs w:val="22"/>
        </w:rPr>
        <w:t>and 1</w:t>
      </w:r>
      <w:r w:rsidR="008F125B" w:rsidRPr="00A936E8">
        <w:rPr>
          <w:rFonts w:ascii="Times New Roman" w:hAnsi="Times New Roman" w:cs="Times New Roman"/>
          <w:sz w:val="22"/>
          <w:szCs w:val="22"/>
          <w:cs/>
        </w:rPr>
        <w:t xml:space="preserve">0% </w:t>
      </w:r>
      <w:r w:rsidR="008F125B" w:rsidRPr="00A936E8">
        <w:rPr>
          <w:rFonts w:ascii="Times New Roman" w:hAnsi="Times New Roman" w:cs="Times New Roman"/>
          <w:sz w:val="22"/>
          <w:szCs w:val="22"/>
        </w:rPr>
        <w:t>ownership interests, respectively</w:t>
      </w:r>
      <w:r w:rsidR="00800275" w:rsidRPr="00A936E8">
        <w:rPr>
          <w:rFonts w:ascii="Times New Roman" w:hAnsi="Times New Roman" w:cs="Times New Roman"/>
          <w:sz w:val="22"/>
          <w:szCs w:val="22"/>
        </w:rPr>
        <w:t xml:space="preserve">, </w:t>
      </w:r>
      <w:r w:rsidR="008F125B" w:rsidRPr="00A936E8">
        <w:rPr>
          <w:rFonts w:ascii="Times New Roman" w:hAnsi="Times New Roman" w:cs="Times New Roman"/>
          <w:sz w:val="22"/>
          <w:szCs w:val="22"/>
        </w:rPr>
        <w:t xml:space="preserve">made the payment of their percentage of ownership totaling USD </w:t>
      </w:r>
      <w:r w:rsidR="00194ADA" w:rsidRPr="00A936E8">
        <w:rPr>
          <w:rFonts w:ascii="Times New Roman" w:hAnsi="Times New Roman" w:cs="Times New Roman"/>
          <w:sz w:val="22"/>
          <w:szCs w:val="22"/>
        </w:rPr>
        <w:t xml:space="preserve">2.81 </w:t>
      </w:r>
      <w:r w:rsidR="008F125B" w:rsidRPr="00A936E8">
        <w:rPr>
          <w:rFonts w:ascii="Times New Roman" w:hAnsi="Times New Roman" w:cs="Times New Roman"/>
          <w:sz w:val="22"/>
          <w:szCs w:val="22"/>
        </w:rPr>
        <w:t xml:space="preserve">million and USD </w:t>
      </w:r>
      <w:r w:rsidR="00194ADA" w:rsidRPr="00A936E8">
        <w:rPr>
          <w:rFonts w:ascii="Times New Roman" w:hAnsi="Times New Roman" w:cs="Times New Roman"/>
          <w:sz w:val="22"/>
          <w:szCs w:val="22"/>
        </w:rPr>
        <w:t>0.33</w:t>
      </w:r>
      <w:r w:rsidR="008F125B" w:rsidRPr="00A936E8">
        <w:rPr>
          <w:rFonts w:ascii="Times New Roman" w:hAnsi="Times New Roman" w:cs="Times New Roman"/>
          <w:sz w:val="22"/>
          <w:szCs w:val="22"/>
          <w:cs/>
        </w:rPr>
        <w:t xml:space="preserve"> </w:t>
      </w:r>
      <w:r w:rsidR="008F125B" w:rsidRPr="00A936E8">
        <w:rPr>
          <w:rFonts w:ascii="Times New Roman" w:hAnsi="Times New Roman" w:cs="Times New Roman"/>
          <w:sz w:val="22"/>
          <w:szCs w:val="22"/>
        </w:rPr>
        <w:t xml:space="preserve">million, respectively (approximately Baht </w:t>
      </w:r>
      <w:r w:rsidR="005B1D05" w:rsidRPr="00A936E8">
        <w:rPr>
          <w:rFonts w:ascii="Times New Roman" w:hAnsi="Times New Roman" w:cs="Times New Roman"/>
          <w:sz w:val="22"/>
          <w:szCs w:val="22"/>
        </w:rPr>
        <w:t>88.16</w:t>
      </w:r>
      <w:r w:rsidR="008F125B" w:rsidRPr="00A936E8">
        <w:rPr>
          <w:rFonts w:ascii="Times New Roman" w:hAnsi="Times New Roman" w:cs="Times New Roman"/>
          <w:sz w:val="22"/>
          <w:szCs w:val="22"/>
          <w:cs/>
        </w:rPr>
        <w:t xml:space="preserve"> </w:t>
      </w:r>
      <w:r w:rsidR="008F125B" w:rsidRPr="00A936E8">
        <w:rPr>
          <w:rFonts w:ascii="Times New Roman" w:hAnsi="Times New Roman" w:cs="Times New Roman"/>
          <w:sz w:val="22"/>
          <w:szCs w:val="22"/>
        </w:rPr>
        <w:t xml:space="preserve">million and Baht </w:t>
      </w:r>
      <w:r w:rsidR="005B1D05" w:rsidRPr="00A936E8">
        <w:rPr>
          <w:rFonts w:ascii="Times New Roman" w:hAnsi="Times New Roman" w:cs="Times New Roman"/>
          <w:sz w:val="22"/>
          <w:szCs w:val="22"/>
        </w:rPr>
        <w:t>10.37</w:t>
      </w:r>
      <w:r w:rsidR="008F125B" w:rsidRPr="00A936E8">
        <w:rPr>
          <w:rFonts w:ascii="Times New Roman" w:hAnsi="Times New Roman" w:cs="Times New Roman"/>
          <w:sz w:val="22"/>
          <w:szCs w:val="22"/>
          <w:cs/>
        </w:rPr>
        <w:t xml:space="preserve"> </w:t>
      </w:r>
      <w:r w:rsidR="008F125B" w:rsidRPr="00A936E8">
        <w:rPr>
          <w:rFonts w:ascii="Times New Roman" w:hAnsi="Times New Roman" w:cs="Times New Roman"/>
          <w:sz w:val="22"/>
          <w:szCs w:val="22"/>
        </w:rPr>
        <w:t>million, respectively).</w:t>
      </w:r>
    </w:p>
    <w:p w14:paraId="0D696442" w14:textId="77777777" w:rsidR="00F547BD" w:rsidRPr="00A936E8" w:rsidRDefault="00F547BD" w:rsidP="00F547BD">
      <w:pPr>
        <w:ind w:left="567"/>
        <w:jc w:val="thaiDistribute"/>
        <w:rPr>
          <w:rFonts w:ascii="Times New Roman" w:hAnsi="Times New Roman" w:cs="Times New Roman"/>
          <w:sz w:val="22"/>
          <w:szCs w:val="22"/>
        </w:rPr>
      </w:pPr>
    </w:p>
    <w:p w14:paraId="1F37DD85" w14:textId="596374E3" w:rsidR="00F547BD" w:rsidRPr="00A936E8" w:rsidRDefault="00F547BD" w:rsidP="00F547BD">
      <w:pPr>
        <w:ind w:left="567"/>
        <w:jc w:val="thaiDistribute"/>
        <w:rPr>
          <w:rFonts w:ascii="Times New Roman" w:hAnsi="Times New Roman" w:cs="Times New Roman"/>
          <w:sz w:val="22"/>
          <w:szCs w:val="22"/>
        </w:rPr>
      </w:pPr>
      <w:r w:rsidRPr="00A936E8">
        <w:rPr>
          <w:rFonts w:ascii="Times New Roman" w:hAnsi="Times New Roman" w:cs="Times New Roman"/>
          <w:sz w:val="22"/>
          <w:szCs w:val="22"/>
        </w:rPr>
        <w:t xml:space="preserve">In June 2025, the Group had a plan to dispose the whole investment in PetroWind Energy Inc. and consequently recognised impairment loss of the investment including cumulative loss of </w:t>
      </w:r>
      <w:r w:rsidRPr="00A936E8">
        <w:rPr>
          <w:rFonts w:ascii="Times New Roman" w:hAnsi="Times New Roman" w:cs="Times New Roman"/>
          <w:spacing w:val="-2"/>
          <w:sz w:val="22"/>
          <w:szCs w:val="22"/>
        </w:rPr>
        <w:t xml:space="preserve">exchange differences on translating </w:t>
      </w:r>
      <w:r w:rsidRPr="00A936E8">
        <w:rPr>
          <w:rFonts w:ascii="Times New Roman" w:hAnsi="Times New Roman" w:cs="Times New Roman"/>
          <w:sz w:val="22"/>
          <w:szCs w:val="22"/>
        </w:rPr>
        <w:t xml:space="preserve">financial statements totaling of Baht 560.55 million. </w:t>
      </w:r>
      <w:r w:rsidR="00194ADA" w:rsidRPr="00A936E8">
        <w:rPr>
          <w:rFonts w:ascii="Times New Roman" w:hAnsi="Times New Roman" w:cs="Times New Roman"/>
          <w:sz w:val="22"/>
          <w:szCs w:val="22"/>
        </w:rPr>
        <w:t>Later in December 2025, the Group and a buyer have already entered into a share purchase agreement</w:t>
      </w:r>
      <w:r w:rsidRPr="00A936E8">
        <w:rPr>
          <w:rFonts w:ascii="Times New Roman" w:hAnsi="Times New Roman" w:cs="Times New Roman"/>
          <w:sz w:val="22"/>
          <w:szCs w:val="22"/>
        </w:rPr>
        <w:t>.</w:t>
      </w:r>
      <w:r w:rsidR="007128C2" w:rsidRPr="00A936E8">
        <w:rPr>
          <w:rFonts w:ascii="Times New Roman" w:hAnsi="Times New Roman" w:cs="Times New Roman"/>
          <w:sz w:val="22"/>
          <w:szCs w:val="22"/>
        </w:rPr>
        <w:t xml:space="preserve"> </w:t>
      </w:r>
      <w:r w:rsidR="007128C2" w:rsidRPr="00A936E8">
        <w:rPr>
          <w:rFonts w:ascii="Times New Roman" w:hAnsi="Times New Roman" w:cs="Times New Roman"/>
          <w:sz w:val="22"/>
        </w:rPr>
        <w:t>At 31 December 2025, the Group and the buyer are in the progress of completing conditions stipulated in the share purchase agreement.</w:t>
      </w:r>
    </w:p>
    <w:p w14:paraId="4EB31787" w14:textId="77777777" w:rsidR="00F547BD" w:rsidRPr="00A936E8" w:rsidRDefault="00F547BD" w:rsidP="00BF5CE2">
      <w:pPr>
        <w:ind w:left="567"/>
        <w:jc w:val="thaiDistribute"/>
        <w:rPr>
          <w:rFonts w:ascii="Times New Roman" w:hAnsi="Times New Roman" w:cstheme="minorBidi"/>
          <w:sz w:val="22"/>
          <w:szCs w:val="22"/>
        </w:rPr>
      </w:pPr>
    </w:p>
    <w:p w14:paraId="64240438" w14:textId="77777777" w:rsidR="007C5E8C" w:rsidRPr="00A936E8" w:rsidRDefault="007C5E8C" w:rsidP="007C5E8C">
      <w:pPr>
        <w:tabs>
          <w:tab w:val="clear" w:pos="907"/>
        </w:tabs>
        <w:spacing w:line="240" w:lineRule="auto"/>
        <w:ind w:left="540" w:right="5"/>
        <w:jc w:val="thaiDistribute"/>
        <w:rPr>
          <w:rFonts w:ascii="Times New Roman" w:hAnsi="Times New Roman" w:cs="Times New Roman"/>
          <w:sz w:val="22"/>
        </w:rPr>
      </w:pPr>
    </w:p>
    <w:p w14:paraId="0A5C963C" w14:textId="2E7958C8" w:rsidR="007C5E8C" w:rsidRPr="00A936E8" w:rsidRDefault="007C5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A936E8">
        <w:rPr>
          <w:rFonts w:ascii="Times New Roman" w:hAnsi="Times New Roman" w:cs="Times New Roman"/>
          <w:sz w:val="22"/>
        </w:rPr>
        <w:br w:type="page"/>
      </w:r>
    </w:p>
    <w:bookmarkEnd w:id="7"/>
    <w:p w14:paraId="44CB14D9" w14:textId="3E613E46" w:rsidR="003B2C18" w:rsidRPr="00A936E8" w:rsidRDefault="003B2C18" w:rsidP="003B2C18">
      <w:pPr>
        <w:tabs>
          <w:tab w:val="left" w:pos="720"/>
        </w:tabs>
        <w:jc w:val="thaiDistribute"/>
        <w:rPr>
          <w:rFonts w:ascii="Times New Roman" w:hAnsi="Times New Roman"/>
          <w:sz w:val="22"/>
          <w:szCs w:val="22"/>
          <w:cs/>
        </w:rPr>
        <w:sectPr w:rsidR="003B2C18" w:rsidRPr="00A936E8" w:rsidSect="006459E1">
          <w:headerReference w:type="default" r:id="rId19"/>
          <w:footerReference w:type="default" r:id="rId20"/>
          <w:pgSz w:w="11907" w:h="16840" w:code="9"/>
          <w:pgMar w:top="691" w:right="1107" w:bottom="576" w:left="1152" w:header="720" w:footer="720" w:gutter="0"/>
          <w:cols w:space="708"/>
          <w:docGrid w:linePitch="360"/>
        </w:sectPr>
      </w:pPr>
    </w:p>
    <w:p w14:paraId="6B72C2A4" w14:textId="4240BA5A" w:rsidR="00BE0538" w:rsidRPr="00A936E8" w:rsidRDefault="00CA024B" w:rsidP="00CA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Times New Roman" w:hAnsi="Times New Roman" w:cs="Times New Roman"/>
          <w:lang w:val="en-GB"/>
        </w:rPr>
      </w:pPr>
      <w:r w:rsidRPr="00A936E8">
        <w:rPr>
          <w:rFonts w:ascii="Times New Roman" w:hAnsi="Times New Roman" w:cs="Times New Roman"/>
          <w:lang w:val="en-GB"/>
        </w:rPr>
        <w:lastRenderedPageBreak/>
        <w:t xml:space="preserve">  </w:t>
      </w:r>
      <w:r w:rsidR="005A2273" w:rsidRPr="00A936E8">
        <w:rPr>
          <w:rFonts w:ascii="Times New Roman" w:hAnsi="Times New Roman" w:cs="Times New Roman"/>
          <w:lang w:val="en-GB"/>
        </w:rPr>
        <w:t xml:space="preserve">Investments in associates and joint ventures as at </w:t>
      </w:r>
      <w:r w:rsidR="00CC106B" w:rsidRPr="00A936E8">
        <w:rPr>
          <w:rFonts w:ascii="Times New Roman" w:hAnsi="Times New Roman" w:cs="Times New Roman"/>
          <w:lang w:val="en-GB"/>
        </w:rPr>
        <w:t>31</w:t>
      </w:r>
      <w:r w:rsidR="00BE0538" w:rsidRPr="00A936E8">
        <w:rPr>
          <w:rFonts w:ascii="Times New Roman" w:hAnsi="Times New Roman" w:cs="Times New Roman"/>
          <w:lang w:val="en-GB"/>
        </w:rPr>
        <w:t xml:space="preserve"> December </w:t>
      </w:r>
      <w:r w:rsidR="00180DC9" w:rsidRPr="00A936E8">
        <w:rPr>
          <w:rFonts w:ascii="Times New Roman" w:hAnsi="Times New Roman" w:cs="Times New Roman"/>
        </w:rPr>
        <w:t>202</w:t>
      </w:r>
      <w:r w:rsidR="000B6319" w:rsidRPr="00A936E8">
        <w:rPr>
          <w:rFonts w:ascii="Times New Roman" w:hAnsi="Times New Roman" w:cs="Times New Roman"/>
        </w:rPr>
        <w:t>5</w:t>
      </w:r>
      <w:r w:rsidR="00D47A28" w:rsidRPr="00A936E8">
        <w:rPr>
          <w:rFonts w:ascii="Times New Roman" w:hAnsi="Times New Roman" w:cs="Times New Roman"/>
        </w:rPr>
        <w:t xml:space="preserve"> and </w:t>
      </w:r>
      <w:r w:rsidR="00180DC9" w:rsidRPr="00A936E8">
        <w:rPr>
          <w:rFonts w:ascii="Times New Roman" w:hAnsi="Times New Roman" w:cs="Times New Roman"/>
        </w:rPr>
        <w:t>202</w:t>
      </w:r>
      <w:r w:rsidR="000B6319" w:rsidRPr="00A936E8">
        <w:rPr>
          <w:rFonts w:ascii="Times New Roman" w:hAnsi="Times New Roman" w:cs="Times New Roman"/>
        </w:rPr>
        <w:t>4</w:t>
      </w:r>
      <w:r w:rsidR="00BE0538" w:rsidRPr="00A936E8">
        <w:rPr>
          <w:rFonts w:ascii="Times New Roman" w:hAnsi="Times New Roman" w:cs="Times New Roman"/>
          <w:lang w:val="en-GB"/>
        </w:rPr>
        <w:t>, and dividend income from th</w:t>
      </w:r>
      <w:r w:rsidR="009F0AE2" w:rsidRPr="00A936E8">
        <w:rPr>
          <w:rFonts w:ascii="Times New Roman" w:hAnsi="Times New Roman" w:cs="Times New Roman"/>
          <w:lang w:val="en-GB"/>
        </w:rPr>
        <w:t>e</w:t>
      </w:r>
      <w:r w:rsidR="00BE0538" w:rsidRPr="00A936E8">
        <w:rPr>
          <w:rFonts w:ascii="Times New Roman" w:hAnsi="Times New Roman" w:cs="Times New Roman"/>
          <w:lang w:val="en-GB"/>
        </w:rPr>
        <w:t xml:space="preserve">se investments for the year ended </w:t>
      </w:r>
      <w:r w:rsidR="00CC106B" w:rsidRPr="00A936E8">
        <w:rPr>
          <w:rFonts w:ascii="Times New Roman" w:hAnsi="Times New Roman" w:cs="Times New Roman"/>
        </w:rPr>
        <w:t>31</w:t>
      </w:r>
      <w:r w:rsidR="00BE0538" w:rsidRPr="00A936E8">
        <w:rPr>
          <w:rFonts w:ascii="Times New Roman" w:hAnsi="Times New Roman" w:cs="Times New Roman"/>
          <w:lang w:val="en-GB"/>
        </w:rPr>
        <w:t xml:space="preserve"> December were as follows:</w:t>
      </w:r>
    </w:p>
    <w:tbl>
      <w:tblPr>
        <w:tblW w:w="15057" w:type="dxa"/>
        <w:tblLayout w:type="fixed"/>
        <w:tblCellMar>
          <w:left w:w="79" w:type="dxa"/>
          <w:right w:w="79" w:type="dxa"/>
        </w:tblCellMar>
        <w:tblLook w:val="04A0" w:firstRow="1" w:lastRow="0" w:firstColumn="1" w:lastColumn="0" w:noHBand="0" w:noVBand="1"/>
      </w:tblPr>
      <w:tblGrid>
        <w:gridCol w:w="1901"/>
        <w:gridCol w:w="1983"/>
        <w:gridCol w:w="1156"/>
        <w:gridCol w:w="685"/>
        <w:gridCol w:w="180"/>
        <w:gridCol w:w="630"/>
        <w:gridCol w:w="180"/>
        <w:gridCol w:w="795"/>
        <w:gridCol w:w="184"/>
        <w:gridCol w:w="900"/>
        <w:gridCol w:w="180"/>
        <w:gridCol w:w="900"/>
        <w:gridCol w:w="184"/>
        <w:gridCol w:w="935"/>
        <w:gridCol w:w="272"/>
        <w:gridCol w:w="842"/>
        <w:gridCol w:w="180"/>
        <w:gridCol w:w="849"/>
        <w:gridCol w:w="180"/>
        <w:gridCol w:w="839"/>
        <w:gridCol w:w="180"/>
        <w:gridCol w:w="910"/>
        <w:gridCol w:w="12"/>
      </w:tblGrid>
      <w:tr w:rsidR="0021239C" w:rsidRPr="00A936E8" w14:paraId="46EBB836" w14:textId="77777777" w:rsidTr="002C45B2">
        <w:trPr>
          <w:cantSplit/>
          <w:tblHeader/>
        </w:trPr>
        <w:tc>
          <w:tcPr>
            <w:tcW w:w="15055" w:type="dxa"/>
            <w:gridSpan w:val="23"/>
          </w:tcPr>
          <w:p w14:paraId="3FC36AF9" w14:textId="3AFCB9FF" w:rsidR="0021239C" w:rsidRPr="00A936E8" w:rsidRDefault="0021239C" w:rsidP="005501F3">
            <w:pPr>
              <w:pStyle w:val="acctmergecolhdg"/>
              <w:ind w:left="-52" w:right="-71"/>
              <w:rPr>
                <w:b w:val="0"/>
                <w:bCs/>
                <w:sz w:val="14"/>
                <w:szCs w:val="14"/>
              </w:rPr>
            </w:pPr>
            <w:r w:rsidRPr="00A936E8">
              <w:rPr>
                <w:bCs/>
                <w:sz w:val="14"/>
                <w:szCs w:val="14"/>
              </w:rPr>
              <w:t>Consolidated financial statements</w:t>
            </w:r>
          </w:p>
        </w:tc>
      </w:tr>
      <w:tr w:rsidR="00384660" w:rsidRPr="00A936E8" w14:paraId="5FD46539" w14:textId="77777777" w:rsidTr="002C45B2">
        <w:trPr>
          <w:cantSplit/>
          <w:tblHeader/>
        </w:trPr>
        <w:tc>
          <w:tcPr>
            <w:tcW w:w="1901" w:type="dxa"/>
          </w:tcPr>
          <w:p w14:paraId="70840B0D" w14:textId="77777777" w:rsidR="00384660" w:rsidRPr="00A936E8" w:rsidRDefault="00384660" w:rsidP="005501F3">
            <w:pPr>
              <w:rPr>
                <w:rFonts w:ascii="Times New Roman" w:hAnsi="Times New Roman" w:cs="Times New Roman"/>
                <w:sz w:val="14"/>
                <w:szCs w:val="14"/>
              </w:rPr>
            </w:pPr>
          </w:p>
        </w:tc>
        <w:tc>
          <w:tcPr>
            <w:tcW w:w="1983" w:type="dxa"/>
          </w:tcPr>
          <w:p w14:paraId="5A450BEF" w14:textId="77777777" w:rsidR="00384660" w:rsidRPr="00A936E8" w:rsidRDefault="00384660" w:rsidP="005501F3">
            <w:pPr>
              <w:jc w:val="center"/>
              <w:rPr>
                <w:rFonts w:ascii="Times New Roman" w:hAnsi="Times New Roman" w:cs="Times New Roman"/>
                <w:sz w:val="14"/>
                <w:szCs w:val="14"/>
              </w:rPr>
            </w:pPr>
          </w:p>
          <w:p w14:paraId="2C8A4E8F" w14:textId="151B7ADC" w:rsidR="00384660" w:rsidRPr="00A936E8" w:rsidRDefault="00384660" w:rsidP="005501F3">
            <w:pPr>
              <w:jc w:val="center"/>
              <w:rPr>
                <w:rFonts w:ascii="Times New Roman" w:hAnsi="Times New Roman" w:cs="Times New Roman"/>
                <w:sz w:val="14"/>
                <w:szCs w:val="14"/>
              </w:rPr>
            </w:pPr>
            <w:r w:rsidRPr="00A936E8">
              <w:rPr>
                <w:rFonts w:ascii="Times New Roman" w:hAnsi="Times New Roman" w:cs="Times New Roman"/>
                <w:sz w:val="14"/>
                <w:szCs w:val="14"/>
              </w:rPr>
              <w:t>Nature of business</w:t>
            </w:r>
          </w:p>
        </w:tc>
        <w:tc>
          <w:tcPr>
            <w:tcW w:w="1156" w:type="dxa"/>
          </w:tcPr>
          <w:p w14:paraId="352836DE" w14:textId="444096FA" w:rsidR="00384660" w:rsidRPr="00A936E8" w:rsidRDefault="00384660" w:rsidP="0046299E">
            <w:pPr>
              <w:jc w:val="center"/>
              <w:rPr>
                <w:rFonts w:ascii="Times New Roman" w:hAnsi="Times New Roman" w:cs="Times New Roman"/>
                <w:sz w:val="14"/>
                <w:szCs w:val="14"/>
              </w:rPr>
            </w:pPr>
            <w:r w:rsidRPr="00A936E8">
              <w:rPr>
                <w:rFonts w:ascii="Times New Roman" w:hAnsi="Times New Roman" w:cs="Times New Roman"/>
                <w:sz w:val="14"/>
                <w:szCs w:val="14"/>
              </w:rPr>
              <w:t>Country of incorporation</w:t>
            </w:r>
          </w:p>
        </w:tc>
        <w:tc>
          <w:tcPr>
            <w:tcW w:w="1495" w:type="dxa"/>
            <w:gridSpan w:val="3"/>
          </w:tcPr>
          <w:p w14:paraId="4FCE84CC" w14:textId="77777777" w:rsidR="0021239C" w:rsidRPr="00A936E8" w:rsidRDefault="0021239C" w:rsidP="005501F3">
            <w:pPr>
              <w:jc w:val="center"/>
              <w:rPr>
                <w:rFonts w:ascii="Times New Roman" w:hAnsi="Times New Roman" w:cs="Times New Roman"/>
                <w:sz w:val="14"/>
                <w:szCs w:val="14"/>
              </w:rPr>
            </w:pPr>
          </w:p>
          <w:p w14:paraId="26A821AC" w14:textId="4BBA940D" w:rsidR="00384660" w:rsidRPr="00A936E8" w:rsidRDefault="00384660" w:rsidP="005501F3">
            <w:pPr>
              <w:jc w:val="center"/>
              <w:rPr>
                <w:rFonts w:ascii="Times New Roman" w:hAnsi="Times New Roman" w:cs="Times New Roman"/>
                <w:sz w:val="14"/>
                <w:szCs w:val="14"/>
              </w:rPr>
            </w:pPr>
            <w:r w:rsidRPr="00A936E8">
              <w:rPr>
                <w:rFonts w:ascii="Times New Roman" w:hAnsi="Times New Roman" w:cs="Times New Roman"/>
                <w:sz w:val="14"/>
                <w:szCs w:val="14"/>
              </w:rPr>
              <w:t>Ownership interest</w:t>
            </w:r>
          </w:p>
        </w:tc>
        <w:tc>
          <w:tcPr>
            <w:tcW w:w="180" w:type="dxa"/>
          </w:tcPr>
          <w:p w14:paraId="1B207A69" w14:textId="77777777" w:rsidR="00384660" w:rsidRPr="00A936E8" w:rsidRDefault="00384660" w:rsidP="005501F3">
            <w:pPr>
              <w:rPr>
                <w:rFonts w:ascii="Times New Roman" w:hAnsi="Times New Roman" w:cs="Times New Roman"/>
                <w:sz w:val="14"/>
                <w:szCs w:val="14"/>
              </w:rPr>
            </w:pPr>
          </w:p>
        </w:tc>
        <w:tc>
          <w:tcPr>
            <w:tcW w:w="1879" w:type="dxa"/>
            <w:gridSpan w:val="3"/>
          </w:tcPr>
          <w:p w14:paraId="7A5698FD" w14:textId="77777777" w:rsidR="00384660" w:rsidRPr="00A936E8" w:rsidRDefault="00384660" w:rsidP="005501F3">
            <w:pPr>
              <w:pStyle w:val="acctmergecolhdg"/>
              <w:spacing w:line="240" w:lineRule="atLeast"/>
              <w:jc w:val="left"/>
              <w:rPr>
                <w:b w:val="0"/>
                <w:bCs/>
                <w:sz w:val="14"/>
                <w:szCs w:val="14"/>
              </w:rPr>
            </w:pPr>
          </w:p>
          <w:p w14:paraId="673827BB" w14:textId="034C63F1" w:rsidR="00384660" w:rsidRPr="00A936E8" w:rsidRDefault="00384660" w:rsidP="005501F3">
            <w:pPr>
              <w:pStyle w:val="acctmergecolhdg"/>
              <w:spacing w:line="240" w:lineRule="atLeast"/>
              <w:rPr>
                <w:b w:val="0"/>
                <w:bCs/>
                <w:sz w:val="14"/>
                <w:szCs w:val="14"/>
              </w:rPr>
            </w:pPr>
            <w:r w:rsidRPr="00A936E8">
              <w:rPr>
                <w:b w:val="0"/>
                <w:bCs/>
                <w:sz w:val="14"/>
                <w:szCs w:val="14"/>
              </w:rPr>
              <w:t>Paid</w:t>
            </w:r>
            <w:r w:rsidRPr="00A936E8">
              <w:rPr>
                <w:b w:val="0"/>
                <w:bCs/>
                <w:sz w:val="14"/>
                <w:szCs w:val="14"/>
                <w:lang w:val="en-US"/>
              </w:rPr>
              <w:t>-</w:t>
            </w:r>
            <w:r w:rsidRPr="00A936E8">
              <w:rPr>
                <w:b w:val="0"/>
                <w:bCs/>
                <w:sz w:val="14"/>
                <w:szCs w:val="14"/>
              </w:rPr>
              <w:t>up capital</w:t>
            </w:r>
          </w:p>
        </w:tc>
        <w:tc>
          <w:tcPr>
            <w:tcW w:w="180" w:type="dxa"/>
          </w:tcPr>
          <w:p w14:paraId="70591AA8" w14:textId="77777777" w:rsidR="00384660" w:rsidRPr="00A936E8" w:rsidRDefault="00384660" w:rsidP="005501F3">
            <w:pPr>
              <w:pStyle w:val="acctmergecolhdg"/>
              <w:spacing w:line="240" w:lineRule="atLeast"/>
              <w:rPr>
                <w:b w:val="0"/>
                <w:bCs/>
                <w:sz w:val="14"/>
                <w:szCs w:val="14"/>
              </w:rPr>
            </w:pPr>
          </w:p>
        </w:tc>
        <w:tc>
          <w:tcPr>
            <w:tcW w:w="2019" w:type="dxa"/>
            <w:gridSpan w:val="3"/>
          </w:tcPr>
          <w:p w14:paraId="02BBE14F" w14:textId="77777777" w:rsidR="00384660" w:rsidRPr="00A936E8" w:rsidRDefault="00384660" w:rsidP="00760FA8">
            <w:pPr>
              <w:pStyle w:val="acctmergecolhdg"/>
              <w:spacing w:line="240" w:lineRule="atLeast"/>
              <w:rPr>
                <w:b w:val="0"/>
                <w:bCs/>
                <w:sz w:val="14"/>
                <w:szCs w:val="14"/>
              </w:rPr>
            </w:pPr>
          </w:p>
          <w:p w14:paraId="7CBF4C31" w14:textId="77777777" w:rsidR="00384660" w:rsidRPr="00A936E8" w:rsidRDefault="00384660" w:rsidP="00760FA8">
            <w:pPr>
              <w:pStyle w:val="acctmergecolhdg"/>
              <w:spacing w:line="240" w:lineRule="atLeast"/>
              <w:rPr>
                <w:b w:val="0"/>
                <w:bCs/>
                <w:sz w:val="14"/>
                <w:szCs w:val="14"/>
              </w:rPr>
            </w:pPr>
            <w:r w:rsidRPr="00A936E8">
              <w:rPr>
                <w:b w:val="0"/>
                <w:bCs/>
                <w:sz w:val="14"/>
                <w:szCs w:val="14"/>
              </w:rPr>
              <w:t>Cost</w:t>
            </w:r>
          </w:p>
        </w:tc>
        <w:tc>
          <w:tcPr>
            <w:tcW w:w="272" w:type="dxa"/>
          </w:tcPr>
          <w:p w14:paraId="51DAF25B" w14:textId="77777777" w:rsidR="00384660" w:rsidRPr="00A936E8" w:rsidRDefault="00384660" w:rsidP="005501F3">
            <w:pPr>
              <w:pStyle w:val="acctmergecolhdg"/>
              <w:spacing w:line="240" w:lineRule="atLeast"/>
              <w:rPr>
                <w:b w:val="0"/>
                <w:bCs/>
                <w:sz w:val="14"/>
                <w:szCs w:val="14"/>
              </w:rPr>
            </w:pPr>
          </w:p>
        </w:tc>
        <w:tc>
          <w:tcPr>
            <w:tcW w:w="1871" w:type="dxa"/>
            <w:gridSpan w:val="3"/>
          </w:tcPr>
          <w:p w14:paraId="5C073D5C" w14:textId="77777777" w:rsidR="00384660" w:rsidRPr="00A936E8" w:rsidRDefault="00384660" w:rsidP="005501F3">
            <w:pPr>
              <w:pStyle w:val="acctmergecolhdg"/>
              <w:spacing w:line="240" w:lineRule="atLeast"/>
              <w:jc w:val="left"/>
              <w:rPr>
                <w:b w:val="0"/>
                <w:bCs/>
                <w:sz w:val="14"/>
                <w:szCs w:val="14"/>
              </w:rPr>
            </w:pPr>
          </w:p>
          <w:p w14:paraId="1CC9DF98" w14:textId="00CAB94E" w:rsidR="00384660" w:rsidRPr="00A936E8" w:rsidRDefault="00384660" w:rsidP="005501F3">
            <w:pPr>
              <w:pStyle w:val="acctmergecolhdg"/>
              <w:spacing w:line="240" w:lineRule="atLeast"/>
              <w:rPr>
                <w:b w:val="0"/>
                <w:bCs/>
                <w:sz w:val="14"/>
                <w:szCs w:val="14"/>
              </w:rPr>
            </w:pPr>
            <w:r w:rsidRPr="00A936E8">
              <w:rPr>
                <w:b w:val="0"/>
                <w:bCs/>
                <w:sz w:val="14"/>
                <w:szCs w:val="14"/>
              </w:rPr>
              <w:t>Equity method</w:t>
            </w:r>
          </w:p>
        </w:tc>
        <w:tc>
          <w:tcPr>
            <w:tcW w:w="180" w:type="dxa"/>
          </w:tcPr>
          <w:p w14:paraId="079396A6" w14:textId="77777777" w:rsidR="00384660" w:rsidRPr="00A936E8" w:rsidRDefault="00384660" w:rsidP="005501F3">
            <w:pPr>
              <w:pStyle w:val="acctmergecolhdg"/>
              <w:spacing w:line="240" w:lineRule="atLeast"/>
              <w:rPr>
                <w:b w:val="0"/>
                <w:bCs/>
                <w:sz w:val="14"/>
                <w:szCs w:val="14"/>
              </w:rPr>
            </w:pPr>
          </w:p>
        </w:tc>
        <w:tc>
          <w:tcPr>
            <w:tcW w:w="1941" w:type="dxa"/>
            <w:gridSpan w:val="4"/>
            <w:vAlign w:val="bottom"/>
            <w:hideMark/>
          </w:tcPr>
          <w:p w14:paraId="44071C45" w14:textId="4E024076" w:rsidR="00384660" w:rsidRPr="00A936E8" w:rsidRDefault="00384660" w:rsidP="005501F3">
            <w:pPr>
              <w:pStyle w:val="acctmergecolhdg"/>
              <w:ind w:left="-52" w:right="-71"/>
              <w:rPr>
                <w:b w:val="0"/>
                <w:bCs/>
                <w:sz w:val="14"/>
                <w:szCs w:val="14"/>
              </w:rPr>
            </w:pPr>
            <w:r w:rsidRPr="00A936E8">
              <w:rPr>
                <w:b w:val="0"/>
                <w:bCs/>
                <w:sz w:val="14"/>
                <w:szCs w:val="14"/>
              </w:rPr>
              <w:t xml:space="preserve">Dividend income </w:t>
            </w:r>
            <w:r w:rsidRPr="00A936E8">
              <w:rPr>
                <w:b w:val="0"/>
                <w:bCs/>
                <w:sz w:val="14"/>
                <w:szCs w:val="14"/>
              </w:rPr>
              <w:br/>
              <w:t>for the year</w:t>
            </w:r>
          </w:p>
        </w:tc>
      </w:tr>
      <w:tr w:rsidR="000B6319" w:rsidRPr="00A936E8" w14:paraId="0D01FC5B" w14:textId="77777777" w:rsidTr="002C45B2">
        <w:trPr>
          <w:gridAfter w:val="1"/>
          <w:wAfter w:w="12" w:type="dxa"/>
          <w:cantSplit/>
          <w:tblHeader/>
        </w:trPr>
        <w:tc>
          <w:tcPr>
            <w:tcW w:w="1901" w:type="dxa"/>
          </w:tcPr>
          <w:p w14:paraId="723C1398" w14:textId="77777777" w:rsidR="000B6319" w:rsidRPr="00A936E8" w:rsidRDefault="000B6319" w:rsidP="000B6319">
            <w:pPr>
              <w:pStyle w:val="acctfourfigures"/>
              <w:spacing w:line="240" w:lineRule="atLeast"/>
              <w:jc w:val="center"/>
              <w:rPr>
                <w:rFonts w:ascii="Times New Roman" w:hAnsi="Times New Roman"/>
                <w:sz w:val="14"/>
                <w:szCs w:val="14"/>
              </w:rPr>
            </w:pPr>
          </w:p>
        </w:tc>
        <w:tc>
          <w:tcPr>
            <w:tcW w:w="1983" w:type="dxa"/>
          </w:tcPr>
          <w:p w14:paraId="05C8B0E6" w14:textId="1C367B55" w:rsidR="000B6319" w:rsidRPr="00A936E8" w:rsidRDefault="000B6319" w:rsidP="000B6319">
            <w:pPr>
              <w:pStyle w:val="BodyText"/>
              <w:spacing w:after="0"/>
              <w:ind w:left="-115" w:right="-115"/>
              <w:jc w:val="center"/>
              <w:rPr>
                <w:rFonts w:ascii="Times New Roman" w:hAnsi="Times New Roman" w:cs="Times New Roman"/>
                <w:sz w:val="14"/>
                <w:szCs w:val="14"/>
              </w:rPr>
            </w:pPr>
          </w:p>
        </w:tc>
        <w:tc>
          <w:tcPr>
            <w:tcW w:w="1156" w:type="dxa"/>
          </w:tcPr>
          <w:p w14:paraId="062182FD" w14:textId="77777777" w:rsidR="000B6319" w:rsidRPr="00A936E8" w:rsidRDefault="000B6319" w:rsidP="000B6319">
            <w:pPr>
              <w:pStyle w:val="BodyText"/>
              <w:spacing w:after="0"/>
              <w:ind w:left="-115" w:right="-115"/>
              <w:jc w:val="center"/>
              <w:rPr>
                <w:rFonts w:ascii="Times New Roman" w:hAnsi="Times New Roman" w:cs="Times New Roman"/>
                <w:sz w:val="14"/>
                <w:szCs w:val="14"/>
              </w:rPr>
            </w:pPr>
          </w:p>
        </w:tc>
        <w:tc>
          <w:tcPr>
            <w:tcW w:w="685" w:type="dxa"/>
            <w:vAlign w:val="bottom"/>
          </w:tcPr>
          <w:p w14:paraId="7F3712A3" w14:textId="5DFF1CEE"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2025</w:t>
            </w:r>
          </w:p>
        </w:tc>
        <w:tc>
          <w:tcPr>
            <w:tcW w:w="180" w:type="dxa"/>
          </w:tcPr>
          <w:p w14:paraId="7ED2E20F" w14:textId="77777777" w:rsidR="000B6319" w:rsidRPr="00A936E8" w:rsidRDefault="000B6319" w:rsidP="000B6319">
            <w:pPr>
              <w:pStyle w:val="acctfourfigures"/>
              <w:tabs>
                <w:tab w:val="clear" w:pos="765"/>
              </w:tabs>
              <w:spacing w:line="240" w:lineRule="atLeast"/>
              <w:ind w:left="-79" w:right="-79"/>
              <w:jc w:val="center"/>
              <w:rPr>
                <w:rFonts w:ascii="Times New Roman" w:hAnsi="Times New Roman"/>
                <w:sz w:val="14"/>
                <w:szCs w:val="14"/>
                <w:lang w:val="en-US" w:bidi="th-TH"/>
              </w:rPr>
            </w:pPr>
          </w:p>
        </w:tc>
        <w:tc>
          <w:tcPr>
            <w:tcW w:w="630" w:type="dxa"/>
            <w:vAlign w:val="bottom"/>
          </w:tcPr>
          <w:p w14:paraId="7B375A8C" w14:textId="3C513D38"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2024</w:t>
            </w:r>
          </w:p>
        </w:tc>
        <w:tc>
          <w:tcPr>
            <w:tcW w:w="180" w:type="dxa"/>
          </w:tcPr>
          <w:p w14:paraId="1599ABDE" w14:textId="77777777" w:rsidR="000B6319" w:rsidRPr="00A936E8" w:rsidRDefault="000B6319" w:rsidP="000B6319">
            <w:pPr>
              <w:pStyle w:val="acctmergecolhdg"/>
              <w:spacing w:line="240" w:lineRule="atLeast"/>
              <w:ind w:left="-79" w:right="-79"/>
              <w:rPr>
                <w:b w:val="0"/>
                <w:bCs/>
                <w:sz w:val="14"/>
                <w:szCs w:val="14"/>
              </w:rPr>
            </w:pPr>
          </w:p>
        </w:tc>
        <w:tc>
          <w:tcPr>
            <w:tcW w:w="795" w:type="dxa"/>
            <w:vAlign w:val="bottom"/>
          </w:tcPr>
          <w:p w14:paraId="436312A1" w14:textId="408A9D6A"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2025</w:t>
            </w:r>
          </w:p>
        </w:tc>
        <w:tc>
          <w:tcPr>
            <w:tcW w:w="184" w:type="dxa"/>
          </w:tcPr>
          <w:p w14:paraId="4ACE800E" w14:textId="77777777" w:rsidR="000B6319" w:rsidRPr="00A936E8" w:rsidRDefault="000B6319" w:rsidP="000B6319">
            <w:pPr>
              <w:pStyle w:val="acctfourfigures"/>
              <w:tabs>
                <w:tab w:val="clear" w:pos="765"/>
              </w:tabs>
              <w:spacing w:line="240" w:lineRule="atLeast"/>
              <w:ind w:left="-79" w:right="-79"/>
              <w:jc w:val="center"/>
              <w:rPr>
                <w:rFonts w:ascii="Times New Roman" w:hAnsi="Times New Roman"/>
                <w:sz w:val="14"/>
                <w:szCs w:val="14"/>
                <w:lang w:val="en-US" w:bidi="th-TH"/>
              </w:rPr>
            </w:pPr>
          </w:p>
        </w:tc>
        <w:tc>
          <w:tcPr>
            <w:tcW w:w="900" w:type="dxa"/>
            <w:vAlign w:val="bottom"/>
          </w:tcPr>
          <w:p w14:paraId="6F13838E" w14:textId="5B901744"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2024</w:t>
            </w:r>
          </w:p>
        </w:tc>
        <w:tc>
          <w:tcPr>
            <w:tcW w:w="180" w:type="dxa"/>
          </w:tcPr>
          <w:p w14:paraId="5AAAE30F" w14:textId="77777777" w:rsidR="000B6319" w:rsidRPr="00A936E8" w:rsidRDefault="000B6319" w:rsidP="000B6319">
            <w:pPr>
              <w:pStyle w:val="acctmergecolhdg"/>
              <w:spacing w:line="240" w:lineRule="atLeast"/>
              <w:ind w:left="-79" w:right="-79"/>
              <w:rPr>
                <w:b w:val="0"/>
                <w:bCs/>
                <w:sz w:val="14"/>
                <w:szCs w:val="14"/>
              </w:rPr>
            </w:pPr>
          </w:p>
        </w:tc>
        <w:tc>
          <w:tcPr>
            <w:tcW w:w="900" w:type="dxa"/>
            <w:vAlign w:val="bottom"/>
          </w:tcPr>
          <w:p w14:paraId="68D595AE" w14:textId="0494801F"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2025</w:t>
            </w:r>
          </w:p>
        </w:tc>
        <w:tc>
          <w:tcPr>
            <w:tcW w:w="184" w:type="dxa"/>
          </w:tcPr>
          <w:p w14:paraId="64DC2F3E" w14:textId="77777777" w:rsidR="000B6319" w:rsidRPr="00A936E8" w:rsidRDefault="000B6319" w:rsidP="000B6319">
            <w:pPr>
              <w:pStyle w:val="acctfourfigures"/>
              <w:tabs>
                <w:tab w:val="clear" w:pos="765"/>
              </w:tabs>
              <w:spacing w:line="240" w:lineRule="atLeast"/>
              <w:ind w:left="-79" w:right="-79"/>
              <w:jc w:val="center"/>
              <w:rPr>
                <w:rFonts w:ascii="Times New Roman" w:hAnsi="Times New Roman"/>
                <w:sz w:val="14"/>
                <w:szCs w:val="14"/>
                <w:lang w:val="en-US" w:bidi="th-TH"/>
              </w:rPr>
            </w:pPr>
          </w:p>
        </w:tc>
        <w:tc>
          <w:tcPr>
            <w:tcW w:w="935" w:type="dxa"/>
            <w:vAlign w:val="bottom"/>
          </w:tcPr>
          <w:p w14:paraId="6E0D411A" w14:textId="3D70C9E9"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2024</w:t>
            </w:r>
          </w:p>
        </w:tc>
        <w:tc>
          <w:tcPr>
            <w:tcW w:w="272" w:type="dxa"/>
          </w:tcPr>
          <w:p w14:paraId="0D876BA6" w14:textId="77777777" w:rsidR="000B6319" w:rsidRPr="00A936E8" w:rsidRDefault="000B6319" w:rsidP="000B6319">
            <w:pPr>
              <w:pStyle w:val="acctmergecolhdg"/>
              <w:spacing w:line="240" w:lineRule="atLeast"/>
              <w:ind w:left="-79" w:right="-79"/>
              <w:rPr>
                <w:b w:val="0"/>
                <w:bCs/>
                <w:sz w:val="14"/>
                <w:szCs w:val="14"/>
              </w:rPr>
            </w:pPr>
          </w:p>
        </w:tc>
        <w:tc>
          <w:tcPr>
            <w:tcW w:w="842" w:type="dxa"/>
            <w:vAlign w:val="bottom"/>
          </w:tcPr>
          <w:p w14:paraId="1F3973AF" w14:textId="3CC97027"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2025</w:t>
            </w:r>
          </w:p>
        </w:tc>
        <w:tc>
          <w:tcPr>
            <w:tcW w:w="180" w:type="dxa"/>
          </w:tcPr>
          <w:p w14:paraId="7A17B2C6" w14:textId="77777777" w:rsidR="000B6319" w:rsidRPr="00A936E8" w:rsidRDefault="000B6319" w:rsidP="000B6319">
            <w:pPr>
              <w:pStyle w:val="acctfourfigures"/>
              <w:tabs>
                <w:tab w:val="clear" w:pos="765"/>
              </w:tabs>
              <w:spacing w:line="240" w:lineRule="atLeast"/>
              <w:ind w:left="-79" w:right="-79"/>
              <w:jc w:val="center"/>
              <w:rPr>
                <w:rFonts w:ascii="Times New Roman" w:hAnsi="Times New Roman"/>
                <w:sz w:val="14"/>
                <w:szCs w:val="14"/>
                <w:lang w:val="en-US" w:bidi="th-TH"/>
              </w:rPr>
            </w:pPr>
          </w:p>
        </w:tc>
        <w:tc>
          <w:tcPr>
            <w:tcW w:w="849" w:type="dxa"/>
            <w:vAlign w:val="bottom"/>
          </w:tcPr>
          <w:p w14:paraId="7A324A97" w14:textId="3725AF08"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2024</w:t>
            </w:r>
          </w:p>
        </w:tc>
        <w:tc>
          <w:tcPr>
            <w:tcW w:w="180" w:type="dxa"/>
          </w:tcPr>
          <w:p w14:paraId="76647C03" w14:textId="77777777" w:rsidR="000B6319" w:rsidRPr="00A936E8" w:rsidRDefault="000B6319" w:rsidP="000B6319">
            <w:pPr>
              <w:pStyle w:val="acctmergecolhdg"/>
              <w:spacing w:line="240" w:lineRule="atLeast"/>
              <w:ind w:left="-79" w:right="-79"/>
              <w:rPr>
                <w:b w:val="0"/>
                <w:bCs/>
                <w:sz w:val="14"/>
                <w:szCs w:val="14"/>
              </w:rPr>
            </w:pPr>
          </w:p>
        </w:tc>
        <w:tc>
          <w:tcPr>
            <w:tcW w:w="839" w:type="dxa"/>
            <w:vAlign w:val="bottom"/>
          </w:tcPr>
          <w:p w14:paraId="07F6745B" w14:textId="10909B2E"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2025</w:t>
            </w:r>
          </w:p>
        </w:tc>
        <w:tc>
          <w:tcPr>
            <w:tcW w:w="180" w:type="dxa"/>
          </w:tcPr>
          <w:p w14:paraId="14DA84E1" w14:textId="77777777" w:rsidR="000B6319" w:rsidRPr="00A936E8" w:rsidRDefault="000B6319" w:rsidP="000B6319">
            <w:pPr>
              <w:pStyle w:val="acctfourfigures"/>
              <w:tabs>
                <w:tab w:val="clear" w:pos="765"/>
              </w:tabs>
              <w:spacing w:line="240" w:lineRule="atLeast"/>
              <w:ind w:left="-79" w:right="-79"/>
              <w:jc w:val="center"/>
              <w:rPr>
                <w:rFonts w:ascii="Times New Roman" w:hAnsi="Times New Roman"/>
                <w:sz w:val="14"/>
                <w:szCs w:val="14"/>
                <w:lang w:val="en-US" w:bidi="th-TH"/>
              </w:rPr>
            </w:pPr>
          </w:p>
        </w:tc>
        <w:tc>
          <w:tcPr>
            <w:tcW w:w="910" w:type="dxa"/>
            <w:vAlign w:val="bottom"/>
          </w:tcPr>
          <w:p w14:paraId="1E285999" w14:textId="40E66331" w:rsidR="000B6319" w:rsidRPr="00A936E8" w:rsidRDefault="000B6319" w:rsidP="000B6319">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sz w:val="14"/>
                <w:szCs w:val="14"/>
              </w:rPr>
              <w:t>2024</w:t>
            </w:r>
          </w:p>
        </w:tc>
      </w:tr>
      <w:tr w:rsidR="00384660" w:rsidRPr="00A936E8" w14:paraId="358A4CB0" w14:textId="77777777" w:rsidTr="002C45B2">
        <w:trPr>
          <w:cantSplit/>
          <w:tblHeader/>
        </w:trPr>
        <w:tc>
          <w:tcPr>
            <w:tcW w:w="1901" w:type="dxa"/>
          </w:tcPr>
          <w:p w14:paraId="203AE443" w14:textId="77777777" w:rsidR="00384660" w:rsidRPr="00A936E8" w:rsidRDefault="00384660" w:rsidP="005501F3">
            <w:pPr>
              <w:pStyle w:val="acctfourfigures"/>
              <w:spacing w:line="240" w:lineRule="atLeast"/>
              <w:jc w:val="center"/>
              <w:rPr>
                <w:rFonts w:ascii="Times New Roman" w:hAnsi="Times New Roman"/>
                <w:sz w:val="14"/>
                <w:szCs w:val="14"/>
              </w:rPr>
            </w:pPr>
          </w:p>
        </w:tc>
        <w:tc>
          <w:tcPr>
            <w:tcW w:w="1983" w:type="dxa"/>
          </w:tcPr>
          <w:p w14:paraId="0E539078" w14:textId="62DD8611" w:rsidR="00384660" w:rsidRPr="00A936E8" w:rsidRDefault="00384660" w:rsidP="005501F3">
            <w:pPr>
              <w:pStyle w:val="BodyText"/>
              <w:spacing w:after="0"/>
              <w:ind w:left="-115" w:right="-115"/>
              <w:jc w:val="center"/>
              <w:rPr>
                <w:rFonts w:ascii="Times New Roman" w:hAnsi="Times New Roman" w:cs="Times New Roman"/>
                <w:sz w:val="14"/>
                <w:szCs w:val="14"/>
              </w:rPr>
            </w:pPr>
          </w:p>
        </w:tc>
        <w:tc>
          <w:tcPr>
            <w:tcW w:w="1156" w:type="dxa"/>
          </w:tcPr>
          <w:p w14:paraId="09E51059" w14:textId="77777777" w:rsidR="00384660" w:rsidRPr="00A936E8" w:rsidRDefault="00384660" w:rsidP="005501F3">
            <w:pPr>
              <w:pStyle w:val="BodyText"/>
              <w:spacing w:after="0"/>
              <w:ind w:left="-115" w:right="-115"/>
              <w:jc w:val="center"/>
              <w:rPr>
                <w:rFonts w:ascii="Times New Roman" w:hAnsi="Times New Roman" w:cs="Times New Roman"/>
                <w:i/>
                <w:iCs/>
                <w:sz w:val="14"/>
                <w:szCs w:val="14"/>
              </w:rPr>
            </w:pPr>
          </w:p>
        </w:tc>
        <w:tc>
          <w:tcPr>
            <w:tcW w:w="1495" w:type="dxa"/>
            <w:gridSpan w:val="3"/>
            <w:vAlign w:val="bottom"/>
          </w:tcPr>
          <w:p w14:paraId="36DA12ED" w14:textId="4EAACF71" w:rsidR="00384660" w:rsidRPr="00A936E8" w:rsidRDefault="00384660" w:rsidP="005501F3">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i/>
                <w:iCs/>
                <w:sz w:val="14"/>
                <w:szCs w:val="14"/>
              </w:rPr>
              <w:t>(%)</w:t>
            </w:r>
          </w:p>
        </w:tc>
        <w:tc>
          <w:tcPr>
            <w:tcW w:w="180" w:type="dxa"/>
          </w:tcPr>
          <w:p w14:paraId="6714E4F0" w14:textId="77777777" w:rsidR="00384660" w:rsidRPr="00A936E8" w:rsidRDefault="00384660" w:rsidP="005501F3">
            <w:pPr>
              <w:pStyle w:val="acctmergecolhdg"/>
              <w:spacing w:line="240" w:lineRule="atLeast"/>
              <w:ind w:left="-79" w:right="-79"/>
              <w:rPr>
                <w:b w:val="0"/>
                <w:sz w:val="14"/>
                <w:szCs w:val="14"/>
              </w:rPr>
            </w:pPr>
          </w:p>
        </w:tc>
        <w:tc>
          <w:tcPr>
            <w:tcW w:w="8342" w:type="dxa"/>
            <w:gridSpan w:val="16"/>
            <w:vAlign w:val="bottom"/>
          </w:tcPr>
          <w:p w14:paraId="279FB909" w14:textId="239E7D1A" w:rsidR="00384660" w:rsidRPr="00A936E8" w:rsidRDefault="00384660" w:rsidP="00760FA8">
            <w:pPr>
              <w:pStyle w:val="BodyText"/>
              <w:spacing w:after="0"/>
              <w:ind w:left="-115" w:right="-115"/>
              <w:jc w:val="center"/>
              <w:rPr>
                <w:rFonts w:ascii="Times New Roman" w:hAnsi="Times New Roman" w:cs="Times New Roman"/>
                <w:sz w:val="14"/>
                <w:szCs w:val="14"/>
              </w:rPr>
            </w:pPr>
            <w:r w:rsidRPr="00A936E8">
              <w:rPr>
                <w:rFonts w:ascii="Times New Roman" w:hAnsi="Times New Roman" w:cs="Times New Roman"/>
                <w:i/>
                <w:iCs/>
                <w:sz w:val="14"/>
                <w:szCs w:val="14"/>
              </w:rPr>
              <w:t>(in thousand Baht)</w:t>
            </w:r>
          </w:p>
        </w:tc>
      </w:tr>
      <w:tr w:rsidR="00384660" w:rsidRPr="00A936E8" w14:paraId="5149F7BC" w14:textId="77777777" w:rsidTr="002C45B2">
        <w:trPr>
          <w:gridAfter w:val="1"/>
          <w:wAfter w:w="12" w:type="dxa"/>
          <w:cantSplit/>
          <w:tblHeader/>
        </w:trPr>
        <w:tc>
          <w:tcPr>
            <w:tcW w:w="1901" w:type="dxa"/>
          </w:tcPr>
          <w:p w14:paraId="4E32BD52" w14:textId="4812955B" w:rsidR="00384660" w:rsidRPr="00A936E8" w:rsidRDefault="00384660" w:rsidP="00D47A28">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b/>
                <w:bCs/>
                <w:i/>
                <w:iCs/>
                <w:sz w:val="14"/>
                <w:szCs w:val="14"/>
              </w:rPr>
              <w:t>Direct associate</w:t>
            </w:r>
          </w:p>
        </w:tc>
        <w:tc>
          <w:tcPr>
            <w:tcW w:w="1983" w:type="dxa"/>
          </w:tcPr>
          <w:p w14:paraId="0B95D0D4" w14:textId="62E9FDFB" w:rsidR="00384660" w:rsidRPr="00A936E8" w:rsidRDefault="00384660" w:rsidP="00D47A28">
            <w:pPr>
              <w:pStyle w:val="acctmergecolhdg"/>
              <w:tabs>
                <w:tab w:val="decimal" w:pos="443"/>
              </w:tabs>
              <w:spacing w:line="240" w:lineRule="atLeast"/>
              <w:ind w:left="105" w:hanging="105"/>
              <w:jc w:val="left"/>
              <w:rPr>
                <w:b w:val="0"/>
                <w:bCs/>
                <w:sz w:val="14"/>
                <w:szCs w:val="14"/>
                <w:lang w:val="en-US" w:bidi="th-TH"/>
              </w:rPr>
            </w:pPr>
          </w:p>
        </w:tc>
        <w:tc>
          <w:tcPr>
            <w:tcW w:w="1156" w:type="dxa"/>
          </w:tcPr>
          <w:p w14:paraId="0D7906EC" w14:textId="77777777" w:rsidR="00384660" w:rsidRPr="00A936E8" w:rsidRDefault="00384660" w:rsidP="00D47A28">
            <w:pPr>
              <w:pStyle w:val="acctmergecolhdg"/>
              <w:tabs>
                <w:tab w:val="decimal" w:pos="443"/>
              </w:tabs>
              <w:spacing w:line="240" w:lineRule="atLeast"/>
              <w:rPr>
                <w:b w:val="0"/>
                <w:sz w:val="14"/>
                <w:szCs w:val="14"/>
                <w:lang w:val="en-US" w:bidi="th-TH"/>
              </w:rPr>
            </w:pPr>
          </w:p>
        </w:tc>
        <w:tc>
          <w:tcPr>
            <w:tcW w:w="685" w:type="dxa"/>
            <w:vAlign w:val="bottom"/>
          </w:tcPr>
          <w:p w14:paraId="770B3E28" w14:textId="77777777" w:rsidR="00384660" w:rsidRPr="00A936E8" w:rsidRDefault="00384660" w:rsidP="00D47A28">
            <w:pPr>
              <w:pStyle w:val="acctmergecolhdg"/>
              <w:tabs>
                <w:tab w:val="decimal" w:pos="443"/>
              </w:tabs>
              <w:spacing w:line="240" w:lineRule="atLeast"/>
              <w:jc w:val="left"/>
              <w:rPr>
                <w:b w:val="0"/>
                <w:sz w:val="14"/>
                <w:szCs w:val="14"/>
                <w:lang w:val="en-US" w:bidi="th-TH"/>
              </w:rPr>
            </w:pPr>
          </w:p>
        </w:tc>
        <w:tc>
          <w:tcPr>
            <w:tcW w:w="180" w:type="dxa"/>
            <w:vAlign w:val="bottom"/>
          </w:tcPr>
          <w:p w14:paraId="055C8E1A" w14:textId="77777777" w:rsidR="00384660" w:rsidRPr="00A936E8" w:rsidRDefault="00384660" w:rsidP="00D47A28">
            <w:pPr>
              <w:pStyle w:val="acctmergecolhdg"/>
              <w:spacing w:line="240" w:lineRule="atLeast"/>
              <w:jc w:val="left"/>
              <w:rPr>
                <w:b w:val="0"/>
                <w:sz w:val="14"/>
                <w:szCs w:val="14"/>
              </w:rPr>
            </w:pPr>
          </w:p>
        </w:tc>
        <w:tc>
          <w:tcPr>
            <w:tcW w:w="630" w:type="dxa"/>
            <w:vAlign w:val="bottom"/>
          </w:tcPr>
          <w:p w14:paraId="4AC441CD" w14:textId="77777777" w:rsidR="00384660" w:rsidRPr="00A936E8" w:rsidRDefault="00384660" w:rsidP="00D47A28">
            <w:pPr>
              <w:pStyle w:val="acctmergecolhdg"/>
              <w:tabs>
                <w:tab w:val="decimal" w:pos="443"/>
              </w:tabs>
              <w:spacing w:line="240" w:lineRule="atLeast"/>
              <w:jc w:val="left"/>
              <w:rPr>
                <w:b w:val="0"/>
                <w:sz w:val="14"/>
                <w:szCs w:val="14"/>
                <w:lang w:val="en-US" w:bidi="th-TH"/>
              </w:rPr>
            </w:pPr>
          </w:p>
        </w:tc>
        <w:tc>
          <w:tcPr>
            <w:tcW w:w="180" w:type="dxa"/>
            <w:vAlign w:val="bottom"/>
          </w:tcPr>
          <w:p w14:paraId="661D44D0" w14:textId="77777777" w:rsidR="00384660" w:rsidRPr="00A936E8" w:rsidRDefault="00384660" w:rsidP="00D47A28">
            <w:pPr>
              <w:pStyle w:val="acctmergecolhdg"/>
              <w:spacing w:line="240" w:lineRule="atLeast"/>
              <w:jc w:val="left"/>
              <w:rPr>
                <w:b w:val="0"/>
                <w:sz w:val="14"/>
                <w:szCs w:val="14"/>
              </w:rPr>
            </w:pPr>
          </w:p>
        </w:tc>
        <w:tc>
          <w:tcPr>
            <w:tcW w:w="795" w:type="dxa"/>
            <w:vAlign w:val="bottom"/>
          </w:tcPr>
          <w:p w14:paraId="0BE5DC9F" w14:textId="77777777" w:rsidR="00384660" w:rsidRPr="00A936E8" w:rsidRDefault="00384660" w:rsidP="00D47A28">
            <w:pPr>
              <w:pStyle w:val="acctmergecolhdg"/>
              <w:tabs>
                <w:tab w:val="decimal" w:pos="930"/>
              </w:tabs>
              <w:spacing w:line="240" w:lineRule="atLeast"/>
              <w:ind w:left="-190"/>
              <w:rPr>
                <w:b w:val="0"/>
                <w:sz w:val="14"/>
                <w:szCs w:val="14"/>
              </w:rPr>
            </w:pPr>
          </w:p>
        </w:tc>
        <w:tc>
          <w:tcPr>
            <w:tcW w:w="184" w:type="dxa"/>
            <w:vAlign w:val="bottom"/>
          </w:tcPr>
          <w:p w14:paraId="0C4D794F" w14:textId="77777777" w:rsidR="00384660" w:rsidRPr="00A936E8" w:rsidRDefault="00384660" w:rsidP="00D47A28">
            <w:pPr>
              <w:pStyle w:val="acctmergecolhdg"/>
              <w:spacing w:line="240" w:lineRule="atLeast"/>
              <w:jc w:val="left"/>
              <w:rPr>
                <w:b w:val="0"/>
                <w:sz w:val="14"/>
                <w:szCs w:val="14"/>
              </w:rPr>
            </w:pPr>
          </w:p>
        </w:tc>
        <w:tc>
          <w:tcPr>
            <w:tcW w:w="900" w:type="dxa"/>
            <w:vAlign w:val="bottom"/>
          </w:tcPr>
          <w:p w14:paraId="1333925C" w14:textId="77777777" w:rsidR="00384660" w:rsidRPr="00A936E8" w:rsidRDefault="00384660" w:rsidP="00D47A28">
            <w:pPr>
              <w:pStyle w:val="acctmergecolhdg"/>
              <w:tabs>
                <w:tab w:val="decimal" w:pos="731"/>
              </w:tabs>
              <w:spacing w:line="240" w:lineRule="atLeast"/>
              <w:ind w:left="-70" w:right="-146"/>
              <w:rPr>
                <w:b w:val="0"/>
                <w:sz w:val="14"/>
                <w:szCs w:val="14"/>
                <w:lang w:val="en-US"/>
              </w:rPr>
            </w:pPr>
          </w:p>
        </w:tc>
        <w:tc>
          <w:tcPr>
            <w:tcW w:w="180" w:type="dxa"/>
            <w:vAlign w:val="bottom"/>
          </w:tcPr>
          <w:p w14:paraId="3C8291EA" w14:textId="77777777" w:rsidR="00384660" w:rsidRPr="00A936E8" w:rsidRDefault="00384660" w:rsidP="00D47A28">
            <w:pPr>
              <w:pStyle w:val="acctmergecolhdg"/>
              <w:spacing w:line="240" w:lineRule="atLeast"/>
              <w:jc w:val="left"/>
              <w:rPr>
                <w:b w:val="0"/>
                <w:sz w:val="14"/>
                <w:szCs w:val="14"/>
              </w:rPr>
            </w:pPr>
          </w:p>
        </w:tc>
        <w:tc>
          <w:tcPr>
            <w:tcW w:w="900" w:type="dxa"/>
            <w:vAlign w:val="bottom"/>
          </w:tcPr>
          <w:p w14:paraId="78248436" w14:textId="77777777" w:rsidR="00384660" w:rsidRPr="00A936E8" w:rsidRDefault="00384660" w:rsidP="00D47A28">
            <w:pPr>
              <w:pStyle w:val="acctmergecolhdg"/>
              <w:tabs>
                <w:tab w:val="decimal" w:pos="1000"/>
              </w:tabs>
              <w:spacing w:line="240" w:lineRule="atLeast"/>
              <w:rPr>
                <w:b w:val="0"/>
                <w:spacing w:val="-4"/>
                <w:sz w:val="14"/>
                <w:szCs w:val="14"/>
                <w:lang w:val="en-US" w:bidi="th-TH"/>
              </w:rPr>
            </w:pPr>
          </w:p>
        </w:tc>
        <w:tc>
          <w:tcPr>
            <w:tcW w:w="184" w:type="dxa"/>
            <w:vAlign w:val="bottom"/>
          </w:tcPr>
          <w:p w14:paraId="2BF11364" w14:textId="77777777" w:rsidR="00384660" w:rsidRPr="00A936E8" w:rsidRDefault="00384660" w:rsidP="00D47A28">
            <w:pPr>
              <w:pStyle w:val="acctmergecolhdg"/>
              <w:spacing w:line="240" w:lineRule="atLeast"/>
              <w:jc w:val="left"/>
              <w:rPr>
                <w:b w:val="0"/>
                <w:sz w:val="14"/>
                <w:szCs w:val="14"/>
              </w:rPr>
            </w:pPr>
          </w:p>
        </w:tc>
        <w:tc>
          <w:tcPr>
            <w:tcW w:w="935" w:type="dxa"/>
            <w:vAlign w:val="bottom"/>
          </w:tcPr>
          <w:p w14:paraId="5A819BE6" w14:textId="77777777" w:rsidR="00384660" w:rsidRPr="00A936E8" w:rsidRDefault="00384660" w:rsidP="00D47A28">
            <w:pPr>
              <w:pStyle w:val="acctmergecolhdg"/>
              <w:tabs>
                <w:tab w:val="decimal" w:pos="1010"/>
              </w:tabs>
              <w:spacing w:line="240" w:lineRule="atLeast"/>
              <w:rPr>
                <w:b w:val="0"/>
                <w:spacing w:val="-4"/>
                <w:sz w:val="14"/>
                <w:szCs w:val="14"/>
                <w:lang w:val="en-US" w:bidi="th-TH"/>
              </w:rPr>
            </w:pPr>
          </w:p>
        </w:tc>
        <w:tc>
          <w:tcPr>
            <w:tcW w:w="272" w:type="dxa"/>
            <w:vAlign w:val="bottom"/>
          </w:tcPr>
          <w:p w14:paraId="3946A5B7" w14:textId="77777777" w:rsidR="00384660" w:rsidRPr="00A936E8" w:rsidRDefault="00384660" w:rsidP="00D47A28">
            <w:pPr>
              <w:pStyle w:val="acctmergecolhdg"/>
              <w:spacing w:line="240" w:lineRule="atLeast"/>
              <w:jc w:val="left"/>
              <w:rPr>
                <w:b w:val="0"/>
                <w:sz w:val="14"/>
                <w:szCs w:val="14"/>
              </w:rPr>
            </w:pPr>
          </w:p>
        </w:tc>
        <w:tc>
          <w:tcPr>
            <w:tcW w:w="842" w:type="dxa"/>
            <w:vAlign w:val="bottom"/>
          </w:tcPr>
          <w:p w14:paraId="66502B2E" w14:textId="77777777" w:rsidR="00384660" w:rsidRPr="00A936E8" w:rsidRDefault="00384660" w:rsidP="00D47A28">
            <w:pPr>
              <w:pStyle w:val="acctmergecolhdg"/>
              <w:tabs>
                <w:tab w:val="decimal" w:pos="1010"/>
              </w:tabs>
              <w:spacing w:line="240" w:lineRule="atLeast"/>
              <w:rPr>
                <w:b w:val="0"/>
                <w:bCs/>
                <w:spacing w:val="-4"/>
                <w:sz w:val="14"/>
                <w:szCs w:val="14"/>
                <w:lang w:val="en-US" w:bidi="th-TH"/>
              </w:rPr>
            </w:pPr>
          </w:p>
        </w:tc>
        <w:tc>
          <w:tcPr>
            <w:tcW w:w="180" w:type="dxa"/>
            <w:vAlign w:val="bottom"/>
          </w:tcPr>
          <w:p w14:paraId="2C956B6A" w14:textId="77777777" w:rsidR="00384660" w:rsidRPr="00A936E8" w:rsidRDefault="00384660" w:rsidP="00D47A28">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vAlign w:val="bottom"/>
          </w:tcPr>
          <w:p w14:paraId="7B4683F7" w14:textId="77777777" w:rsidR="00384660" w:rsidRPr="00A936E8" w:rsidRDefault="00384660" w:rsidP="00D47A28">
            <w:pPr>
              <w:pStyle w:val="acctmergecolhdg"/>
              <w:tabs>
                <w:tab w:val="decimal" w:pos="1010"/>
              </w:tabs>
              <w:spacing w:line="240" w:lineRule="atLeast"/>
              <w:rPr>
                <w:b w:val="0"/>
                <w:bCs/>
                <w:spacing w:val="-4"/>
                <w:sz w:val="14"/>
                <w:szCs w:val="14"/>
                <w:lang w:val="en-US" w:bidi="th-TH"/>
              </w:rPr>
            </w:pPr>
          </w:p>
        </w:tc>
        <w:tc>
          <w:tcPr>
            <w:tcW w:w="180" w:type="dxa"/>
            <w:vAlign w:val="bottom"/>
          </w:tcPr>
          <w:p w14:paraId="5B419F5A" w14:textId="77777777" w:rsidR="00384660" w:rsidRPr="00A936E8" w:rsidRDefault="00384660" w:rsidP="00D47A28">
            <w:pPr>
              <w:pStyle w:val="acctmergecolhdg"/>
              <w:spacing w:line="240" w:lineRule="atLeast"/>
              <w:jc w:val="left"/>
              <w:rPr>
                <w:b w:val="0"/>
                <w:sz w:val="14"/>
                <w:szCs w:val="14"/>
              </w:rPr>
            </w:pPr>
          </w:p>
        </w:tc>
        <w:tc>
          <w:tcPr>
            <w:tcW w:w="839" w:type="dxa"/>
            <w:vAlign w:val="bottom"/>
          </w:tcPr>
          <w:p w14:paraId="7F8B2D03" w14:textId="77777777" w:rsidR="00384660" w:rsidRPr="00A936E8" w:rsidRDefault="00384660" w:rsidP="00D47A28">
            <w:pPr>
              <w:pStyle w:val="acctmergecolhdg"/>
              <w:tabs>
                <w:tab w:val="decimal" w:pos="624"/>
              </w:tabs>
              <w:spacing w:line="240" w:lineRule="atLeast"/>
              <w:jc w:val="left"/>
              <w:rPr>
                <w:b w:val="0"/>
                <w:bCs/>
                <w:sz w:val="14"/>
                <w:szCs w:val="14"/>
              </w:rPr>
            </w:pPr>
          </w:p>
        </w:tc>
        <w:tc>
          <w:tcPr>
            <w:tcW w:w="180" w:type="dxa"/>
            <w:vAlign w:val="bottom"/>
          </w:tcPr>
          <w:p w14:paraId="194ACCD2" w14:textId="77777777" w:rsidR="00384660" w:rsidRPr="00A936E8" w:rsidRDefault="00384660" w:rsidP="00D47A28">
            <w:pPr>
              <w:pStyle w:val="acctmergecolhdg"/>
              <w:spacing w:line="240" w:lineRule="atLeast"/>
              <w:jc w:val="left"/>
              <w:rPr>
                <w:b w:val="0"/>
                <w:sz w:val="14"/>
                <w:szCs w:val="14"/>
              </w:rPr>
            </w:pPr>
          </w:p>
        </w:tc>
        <w:tc>
          <w:tcPr>
            <w:tcW w:w="910" w:type="dxa"/>
            <w:vAlign w:val="bottom"/>
          </w:tcPr>
          <w:p w14:paraId="65A04A29" w14:textId="77777777" w:rsidR="00384660" w:rsidRPr="00A936E8" w:rsidRDefault="00384660" w:rsidP="00D47A28">
            <w:pPr>
              <w:pStyle w:val="acctmergecolhdg"/>
              <w:tabs>
                <w:tab w:val="decimal" w:pos="453"/>
              </w:tabs>
              <w:spacing w:line="240" w:lineRule="atLeast"/>
              <w:jc w:val="left"/>
              <w:rPr>
                <w:b w:val="0"/>
                <w:bCs/>
                <w:sz w:val="14"/>
                <w:szCs w:val="14"/>
                <w:lang w:bidi="th-TH"/>
              </w:rPr>
            </w:pPr>
          </w:p>
        </w:tc>
      </w:tr>
      <w:tr w:rsidR="000F7A1F" w:rsidRPr="00A936E8" w14:paraId="767A6348" w14:textId="77777777" w:rsidTr="002C45B2">
        <w:trPr>
          <w:gridAfter w:val="1"/>
          <w:wAfter w:w="12" w:type="dxa"/>
          <w:cantSplit/>
          <w:trHeight w:val="495"/>
          <w:tblHeader/>
        </w:trPr>
        <w:tc>
          <w:tcPr>
            <w:tcW w:w="1901" w:type="dxa"/>
          </w:tcPr>
          <w:p w14:paraId="7B66EF35" w14:textId="1A8621FE" w:rsidR="000F7A1F" w:rsidRPr="00A936E8" w:rsidRDefault="000F7A1F" w:rsidP="000F7A1F">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Oam</w:t>
            </w:r>
            <w:r w:rsidRPr="00A936E8">
              <w:rPr>
                <w:rFonts w:ascii="Times New Roman" w:hAnsi="Times New Roman"/>
                <w:sz w:val="14"/>
                <w:szCs w:val="14"/>
                <w:cs/>
              </w:rPr>
              <w:t xml:space="preserve"> </w:t>
            </w:r>
            <w:r w:rsidRPr="00A936E8">
              <w:rPr>
                <w:rFonts w:ascii="Times New Roman" w:hAnsi="Times New Roman"/>
                <w:sz w:val="14"/>
                <w:szCs w:val="14"/>
              </w:rPr>
              <w:t xml:space="preserve">Suk Social </w:t>
            </w:r>
            <w:r w:rsidRPr="00A936E8">
              <w:rPr>
                <w:rFonts w:ascii="Times New Roman" w:hAnsi="Times New Roman"/>
                <w:sz w:val="14"/>
                <w:szCs w:val="14"/>
              </w:rPr>
              <w:br/>
              <w:t>Enterprise Co., Ltd.</w:t>
            </w:r>
          </w:p>
        </w:tc>
        <w:tc>
          <w:tcPr>
            <w:tcW w:w="1983" w:type="dxa"/>
          </w:tcPr>
          <w:p w14:paraId="1958A9C2" w14:textId="77777777" w:rsidR="000F7A1F" w:rsidRPr="00A936E8" w:rsidRDefault="000F7A1F" w:rsidP="000F7A1F">
            <w:pPr>
              <w:pStyle w:val="acctmergecolhdg"/>
              <w:tabs>
                <w:tab w:val="decimal" w:pos="443"/>
              </w:tabs>
              <w:spacing w:line="240" w:lineRule="atLeast"/>
              <w:ind w:left="105" w:hanging="105"/>
              <w:jc w:val="left"/>
              <w:rPr>
                <w:b w:val="0"/>
                <w:bCs/>
                <w:sz w:val="14"/>
                <w:szCs w:val="14"/>
              </w:rPr>
            </w:pPr>
          </w:p>
          <w:p w14:paraId="36F3B120" w14:textId="35D3CC7D" w:rsidR="000F7A1F" w:rsidRPr="00A936E8" w:rsidRDefault="000F7A1F" w:rsidP="000F7A1F">
            <w:pPr>
              <w:pStyle w:val="acctmergecolhdg"/>
              <w:tabs>
                <w:tab w:val="decimal" w:pos="443"/>
              </w:tabs>
              <w:spacing w:line="240" w:lineRule="atLeast"/>
              <w:ind w:left="105" w:hanging="105"/>
              <w:jc w:val="left"/>
              <w:rPr>
                <w:b w:val="0"/>
                <w:bCs/>
                <w:sz w:val="14"/>
                <w:szCs w:val="14"/>
              </w:rPr>
            </w:pPr>
            <w:r w:rsidRPr="00A936E8">
              <w:rPr>
                <w:b w:val="0"/>
                <w:bCs/>
                <w:sz w:val="14"/>
                <w:szCs w:val="14"/>
              </w:rPr>
              <w:t>Social enterprise</w:t>
            </w:r>
          </w:p>
        </w:tc>
        <w:tc>
          <w:tcPr>
            <w:tcW w:w="1156" w:type="dxa"/>
          </w:tcPr>
          <w:p w14:paraId="5075EEB5" w14:textId="77777777" w:rsidR="000F7A1F" w:rsidRPr="00A936E8" w:rsidRDefault="000F7A1F" w:rsidP="000F7A1F">
            <w:pPr>
              <w:pStyle w:val="acctmergecolhdg"/>
              <w:tabs>
                <w:tab w:val="decimal" w:pos="443"/>
              </w:tabs>
              <w:spacing w:line="240" w:lineRule="atLeast"/>
              <w:rPr>
                <w:b w:val="0"/>
                <w:sz w:val="14"/>
                <w:szCs w:val="14"/>
                <w:lang w:val="en-US" w:bidi="th-TH"/>
              </w:rPr>
            </w:pPr>
          </w:p>
          <w:p w14:paraId="3DDEEF9E" w14:textId="61A0F891" w:rsidR="000F7A1F" w:rsidRPr="00A936E8" w:rsidRDefault="000F7A1F" w:rsidP="000F7A1F">
            <w:pPr>
              <w:pStyle w:val="acctmergecolhdg"/>
              <w:tabs>
                <w:tab w:val="decimal" w:pos="443"/>
              </w:tabs>
              <w:spacing w:line="240" w:lineRule="atLeast"/>
              <w:rPr>
                <w:b w:val="0"/>
                <w:sz w:val="14"/>
                <w:szCs w:val="14"/>
                <w:lang w:val="en-US" w:bidi="th-TH"/>
              </w:rPr>
            </w:pPr>
            <w:r w:rsidRPr="00A936E8">
              <w:rPr>
                <w:b w:val="0"/>
                <w:sz w:val="14"/>
                <w:szCs w:val="14"/>
                <w:lang w:val="en-US" w:bidi="th-TH"/>
              </w:rPr>
              <w:t>Thailand</w:t>
            </w:r>
          </w:p>
        </w:tc>
        <w:tc>
          <w:tcPr>
            <w:tcW w:w="685" w:type="dxa"/>
            <w:vAlign w:val="bottom"/>
          </w:tcPr>
          <w:p w14:paraId="2C9B55D1" w14:textId="1FC1560A" w:rsidR="000F7A1F" w:rsidRPr="00A936E8" w:rsidRDefault="000F7A1F" w:rsidP="000F7A1F">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49.60</w:t>
            </w:r>
          </w:p>
        </w:tc>
        <w:tc>
          <w:tcPr>
            <w:tcW w:w="180" w:type="dxa"/>
            <w:vAlign w:val="bottom"/>
          </w:tcPr>
          <w:p w14:paraId="5E380F76" w14:textId="77777777" w:rsidR="000F7A1F" w:rsidRPr="00A936E8" w:rsidRDefault="000F7A1F" w:rsidP="000F7A1F">
            <w:pPr>
              <w:pStyle w:val="acctmergecolhdg"/>
              <w:spacing w:line="240" w:lineRule="atLeast"/>
              <w:jc w:val="left"/>
              <w:rPr>
                <w:b w:val="0"/>
                <w:sz w:val="14"/>
                <w:szCs w:val="14"/>
              </w:rPr>
            </w:pPr>
          </w:p>
        </w:tc>
        <w:tc>
          <w:tcPr>
            <w:tcW w:w="630" w:type="dxa"/>
            <w:vAlign w:val="bottom"/>
          </w:tcPr>
          <w:p w14:paraId="27B60839" w14:textId="30691BB1" w:rsidR="000F7A1F" w:rsidRPr="00A936E8" w:rsidRDefault="000F7A1F" w:rsidP="000F7A1F">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49.60</w:t>
            </w:r>
          </w:p>
        </w:tc>
        <w:tc>
          <w:tcPr>
            <w:tcW w:w="180" w:type="dxa"/>
            <w:vAlign w:val="bottom"/>
          </w:tcPr>
          <w:p w14:paraId="0D662AD5" w14:textId="77777777" w:rsidR="000F7A1F" w:rsidRPr="00A936E8" w:rsidRDefault="000F7A1F" w:rsidP="000F7A1F">
            <w:pPr>
              <w:pStyle w:val="acctmergecolhdg"/>
              <w:spacing w:line="240" w:lineRule="atLeast"/>
              <w:jc w:val="left"/>
              <w:rPr>
                <w:b w:val="0"/>
                <w:sz w:val="14"/>
                <w:szCs w:val="14"/>
              </w:rPr>
            </w:pPr>
          </w:p>
        </w:tc>
        <w:tc>
          <w:tcPr>
            <w:tcW w:w="795" w:type="dxa"/>
            <w:vAlign w:val="bottom"/>
          </w:tcPr>
          <w:p w14:paraId="2385E2BB" w14:textId="31E9D67C" w:rsidR="000F7A1F" w:rsidRPr="00A936E8" w:rsidRDefault="000F7A1F" w:rsidP="000F7A1F">
            <w:pPr>
              <w:pStyle w:val="acctmergecolhdg"/>
              <w:tabs>
                <w:tab w:val="decimal" w:pos="930"/>
              </w:tabs>
              <w:spacing w:line="240" w:lineRule="atLeast"/>
              <w:ind w:left="-190"/>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126,000</w:t>
            </w:r>
          </w:p>
        </w:tc>
        <w:tc>
          <w:tcPr>
            <w:tcW w:w="184" w:type="dxa"/>
            <w:vAlign w:val="bottom"/>
          </w:tcPr>
          <w:p w14:paraId="6257DFFF"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60391F17" w14:textId="17550514" w:rsidR="000F7A1F" w:rsidRPr="00A936E8" w:rsidRDefault="000F7A1F" w:rsidP="000F7A1F">
            <w:pPr>
              <w:pStyle w:val="acctmergecolhdg"/>
              <w:tabs>
                <w:tab w:val="decimal" w:pos="13"/>
              </w:tabs>
              <w:spacing w:line="240" w:lineRule="atLeast"/>
              <w:ind w:left="-70" w:right="-146"/>
              <w:rPr>
                <w:b w:val="0"/>
                <w:sz w:val="14"/>
                <w:szCs w:val="14"/>
                <w:lang w:val="en-US"/>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126,000</w:t>
            </w:r>
          </w:p>
        </w:tc>
        <w:tc>
          <w:tcPr>
            <w:tcW w:w="180" w:type="dxa"/>
            <w:vAlign w:val="bottom"/>
          </w:tcPr>
          <w:p w14:paraId="0A6A8CF3" w14:textId="77777777" w:rsidR="000F7A1F" w:rsidRPr="00A936E8" w:rsidRDefault="000F7A1F" w:rsidP="000F7A1F">
            <w:pPr>
              <w:pStyle w:val="acctmergecolhdg"/>
              <w:spacing w:line="240" w:lineRule="atLeast"/>
              <w:jc w:val="left"/>
              <w:rPr>
                <w:b w:val="0"/>
                <w:sz w:val="14"/>
                <w:szCs w:val="14"/>
              </w:rPr>
            </w:pPr>
          </w:p>
        </w:tc>
        <w:tc>
          <w:tcPr>
            <w:tcW w:w="900" w:type="dxa"/>
            <w:tcBorders>
              <w:bottom w:val="single" w:sz="4" w:space="0" w:color="auto"/>
            </w:tcBorders>
            <w:vAlign w:val="bottom"/>
          </w:tcPr>
          <w:p w14:paraId="34AE06B7" w14:textId="77D53E98" w:rsidR="000F7A1F" w:rsidRPr="00A936E8" w:rsidRDefault="000F7A1F" w:rsidP="000F7A1F">
            <w:pPr>
              <w:pStyle w:val="acctmergecolhdg"/>
              <w:tabs>
                <w:tab w:val="decimal" w:pos="1000"/>
              </w:tabs>
              <w:spacing w:line="240" w:lineRule="atLeast"/>
              <w:rPr>
                <w:b w:val="0"/>
                <w:spacing w:val="-4"/>
                <w:sz w:val="14"/>
                <w:szCs w:val="14"/>
                <w:lang w:val="en-US" w:bidi="th-TH"/>
              </w:rPr>
            </w:pPr>
            <w:r w:rsidRPr="00A936E8">
              <w:rPr>
                <w:b w:val="0"/>
                <w:spacing w:val="-4"/>
                <w:sz w:val="14"/>
                <w:szCs w:val="14"/>
                <w:lang w:val="en-US" w:bidi="th-TH"/>
              </w:rPr>
              <w:t>62,500</w:t>
            </w:r>
          </w:p>
        </w:tc>
        <w:tc>
          <w:tcPr>
            <w:tcW w:w="184" w:type="dxa"/>
            <w:vAlign w:val="bottom"/>
          </w:tcPr>
          <w:p w14:paraId="13447C6A" w14:textId="77777777" w:rsidR="000F7A1F" w:rsidRPr="00A936E8" w:rsidRDefault="000F7A1F" w:rsidP="000F7A1F">
            <w:pPr>
              <w:pStyle w:val="acctmergecolhdg"/>
              <w:spacing w:line="240" w:lineRule="atLeast"/>
              <w:jc w:val="left"/>
              <w:rPr>
                <w:b w:val="0"/>
                <w:sz w:val="14"/>
                <w:szCs w:val="14"/>
              </w:rPr>
            </w:pPr>
          </w:p>
        </w:tc>
        <w:tc>
          <w:tcPr>
            <w:tcW w:w="935" w:type="dxa"/>
            <w:tcBorders>
              <w:bottom w:val="single" w:sz="4" w:space="0" w:color="auto"/>
            </w:tcBorders>
            <w:vAlign w:val="bottom"/>
          </w:tcPr>
          <w:p w14:paraId="4565B17E" w14:textId="05501F9F" w:rsidR="000F7A1F" w:rsidRPr="00A936E8" w:rsidRDefault="000F7A1F" w:rsidP="000F7A1F">
            <w:pPr>
              <w:pStyle w:val="acctmergecolhdg"/>
              <w:tabs>
                <w:tab w:val="decimal" w:pos="13"/>
                <w:tab w:val="left" w:pos="523"/>
              </w:tabs>
              <w:spacing w:line="240" w:lineRule="atLeast"/>
              <w:ind w:left="-70"/>
              <w:jc w:val="right"/>
              <w:rPr>
                <w:b w:val="0"/>
                <w:spacing w:val="-4"/>
                <w:sz w:val="14"/>
                <w:szCs w:val="14"/>
                <w:lang w:val="en-US"/>
              </w:rPr>
            </w:pPr>
            <w:r w:rsidRPr="00A936E8">
              <w:rPr>
                <w:b w:val="0"/>
                <w:spacing w:val="-4"/>
                <w:sz w:val="14"/>
                <w:szCs w:val="14"/>
                <w:lang w:val="en-US" w:bidi="th-TH"/>
              </w:rPr>
              <w:t>62,500</w:t>
            </w:r>
          </w:p>
        </w:tc>
        <w:tc>
          <w:tcPr>
            <w:tcW w:w="272" w:type="dxa"/>
            <w:vAlign w:val="bottom"/>
          </w:tcPr>
          <w:p w14:paraId="69571772" w14:textId="77777777" w:rsidR="000F7A1F" w:rsidRPr="00A936E8" w:rsidRDefault="000F7A1F" w:rsidP="000F7A1F">
            <w:pPr>
              <w:pStyle w:val="acctmergecolhdg"/>
              <w:spacing w:line="240" w:lineRule="atLeast"/>
              <w:jc w:val="left"/>
              <w:rPr>
                <w:b w:val="0"/>
                <w:sz w:val="14"/>
                <w:szCs w:val="14"/>
              </w:rPr>
            </w:pPr>
          </w:p>
        </w:tc>
        <w:tc>
          <w:tcPr>
            <w:tcW w:w="842" w:type="dxa"/>
            <w:tcBorders>
              <w:bottom w:val="single" w:sz="4" w:space="0" w:color="auto"/>
            </w:tcBorders>
            <w:vAlign w:val="bottom"/>
          </w:tcPr>
          <w:p w14:paraId="4D2B671A" w14:textId="726B4381" w:rsidR="000F7A1F" w:rsidRPr="00A936E8" w:rsidRDefault="000F7A1F" w:rsidP="005A5851">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vAlign w:val="bottom"/>
          </w:tcPr>
          <w:p w14:paraId="151F1F7F" w14:textId="77777777" w:rsidR="000F7A1F" w:rsidRPr="00A936E8" w:rsidRDefault="000F7A1F" w:rsidP="000F7A1F">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tcBorders>
              <w:bottom w:val="single" w:sz="4" w:space="0" w:color="auto"/>
            </w:tcBorders>
            <w:vAlign w:val="bottom"/>
          </w:tcPr>
          <w:p w14:paraId="660816D0" w14:textId="1DC37DB1" w:rsidR="000F7A1F" w:rsidRPr="00A936E8" w:rsidRDefault="000F7A1F" w:rsidP="005A5851">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vAlign w:val="bottom"/>
          </w:tcPr>
          <w:p w14:paraId="5F6014EF" w14:textId="77777777" w:rsidR="000F7A1F" w:rsidRPr="00A936E8" w:rsidRDefault="000F7A1F" w:rsidP="000F7A1F">
            <w:pPr>
              <w:pStyle w:val="acctmergecolhdg"/>
              <w:spacing w:line="240" w:lineRule="atLeast"/>
              <w:jc w:val="left"/>
              <w:rPr>
                <w:b w:val="0"/>
                <w:bCs/>
                <w:sz w:val="14"/>
                <w:szCs w:val="14"/>
              </w:rPr>
            </w:pPr>
          </w:p>
        </w:tc>
        <w:tc>
          <w:tcPr>
            <w:tcW w:w="839" w:type="dxa"/>
            <w:tcBorders>
              <w:bottom w:val="single" w:sz="4" w:space="0" w:color="auto"/>
            </w:tcBorders>
            <w:vAlign w:val="bottom"/>
          </w:tcPr>
          <w:p w14:paraId="040FF9D5" w14:textId="0A2D00E6" w:rsidR="000F7A1F" w:rsidRPr="00A936E8" w:rsidRDefault="000F7A1F" w:rsidP="000F7A1F">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vAlign w:val="bottom"/>
          </w:tcPr>
          <w:p w14:paraId="73F00E28" w14:textId="77777777" w:rsidR="000F7A1F" w:rsidRPr="00A936E8" w:rsidRDefault="000F7A1F" w:rsidP="000F7A1F">
            <w:pPr>
              <w:pStyle w:val="acctmergecolhdg"/>
              <w:spacing w:line="240" w:lineRule="atLeast"/>
              <w:jc w:val="left"/>
              <w:rPr>
                <w:b w:val="0"/>
                <w:bCs/>
                <w:sz w:val="14"/>
                <w:szCs w:val="14"/>
              </w:rPr>
            </w:pPr>
          </w:p>
        </w:tc>
        <w:tc>
          <w:tcPr>
            <w:tcW w:w="910" w:type="dxa"/>
            <w:tcBorders>
              <w:bottom w:val="single" w:sz="4" w:space="0" w:color="auto"/>
            </w:tcBorders>
            <w:vAlign w:val="bottom"/>
          </w:tcPr>
          <w:p w14:paraId="5B5C140F" w14:textId="22D848A7" w:rsidR="000F7A1F" w:rsidRPr="00A936E8" w:rsidRDefault="000F7A1F" w:rsidP="002C45B2">
            <w:pPr>
              <w:pStyle w:val="acctmergecolhdg"/>
              <w:tabs>
                <w:tab w:val="decimal" w:pos="430"/>
              </w:tabs>
              <w:spacing w:line="240" w:lineRule="atLeast"/>
              <w:jc w:val="left"/>
              <w:rPr>
                <w:b w:val="0"/>
                <w:bCs/>
                <w:sz w:val="14"/>
                <w:szCs w:val="14"/>
                <w:lang w:val="en-US" w:bidi="th-TH"/>
              </w:rPr>
            </w:pPr>
            <w:r w:rsidRPr="00A936E8">
              <w:rPr>
                <w:b w:val="0"/>
                <w:bCs/>
                <w:spacing w:val="-4"/>
                <w:sz w:val="14"/>
                <w:szCs w:val="14"/>
                <w:lang w:val="en-US" w:bidi="th-TH"/>
              </w:rPr>
              <w:t xml:space="preserve">       -</w:t>
            </w:r>
          </w:p>
        </w:tc>
      </w:tr>
      <w:tr w:rsidR="000F7A1F" w:rsidRPr="00A936E8" w14:paraId="41818896" w14:textId="77777777" w:rsidTr="002C45B2">
        <w:trPr>
          <w:gridAfter w:val="1"/>
          <w:wAfter w:w="12" w:type="dxa"/>
          <w:cantSplit/>
          <w:trHeight w:val="180"/>
          <w:tblHeader/>
        </w:trPr>
        <w:tc>
          <w:tcPr>
            <w:tcW w:w="1901" w:type="dxa"/>
          </w:tcPr>
          <w:p w14:paraId="10E79E21" w14:textId="77777777" w:rsidR="000F7A1F" w:rsidRPr="00A936E8" w:rsidRDefault="000F7A1F" w:rsidP="000F7A1F">
            <w:pPr>
              <w:pStyle w:val="acctfourfigures"/>
              <w:tabs>
                <w:tab w:val="left" w:pos="720"/>
              </w:tabs>
              <w:spacing w:line="240" w:lineRule="atLeast"/>
              <w:ind w:right="-79"/>
              <w:rPr>
                <w:rFonts w:ascii="Times New Roman" w:hAnsi="Times New Roman"/>
                <w:sz w:val="14"/>
                <w:szCs w:val="14"/>
              </w:rPr>
            </w:pPr>
          </w:p>
        </w:tc>
        <w:tc>
          <w:tcPr>
            <w:tcW w:w="1983" w:type="dxa"/>
          </w:tcPr>
          <w:p w14:paraId="20AA155B" w14:textId="6FB2FF48"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156" w:type="dxa"/>
          </w:tcPr>
          <w:p w14:paraId="380214D5" w14:textId="77777777" w:rsidR="000F7A1F" w:rsidRPr="00A936E8" w:rsidRDefault="000F7A1F" w:rsidP="000F7A1F">
            <w:pPr>
              <w:pStyle w:val="acctmergecolhdg"/>
              <w:tabs>
                <w:tab w:val="decimal" w:pos="443"/>
              </w:tabs>
              <w:spacing w:line="240" w:lineRule="atLeast"/>
              <w:rPr>
                <w:b w:val="0"/>
                <w:sz w:val="14"/>
                <w:szCs w:val="14"/>
                <w:lang w:val="en-US" w:bidi="th-TH"/>
              </w:rPr>
            </w:pPr>
          </w:p>
        </w:tc>
        <w:tc>
          <w:tcPr>
            <w:tcW w:w="685" w:type="dxa"/>
            <w:vAlign w:val="bottom"/>
          </w:tcPr>
          <w:p w14:paraId="42E601E0"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0CE2C7B1" w14:textId="77777777" w:rsidR="000F7A1F" w:rsidRPr="00A936E8" w:rsidRDefault="000F7A1F" w:rsidP="000F7A1F">
            <w:pPr>
              <w:pStyle w:val="acctmergecolhdg"/>
              <w:spacing w:line="240" w:lineRule="atLeast"/>
              <w:jc w:val="left"/>
              <w:rPr>
                <w:b w:val="0"/>
                <w:sz w:val="14"/>
                <w:szCs w:val="14"/>
              </w:rPr>
            </w:pPr>
          </w:p>
        </w:tc>
        <w:tc>
          <w:tcPr>
            <w:tcW w:w="630" w:type="dxa"/>
            <w:vAlign w:val="bottom"/>
          </w:tcPr>
          <w:p w14:paraId="7313988E"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51D075D2" w14:textId="77777777" w:rsidR="000F7A1F" w:rsidRPr="00A936E8" w:rsidRDefault="000F7A1F" w:rsidP="000F7A1F">
            <w:pPr>
              <w:pStyle w:val="acctmergecolhdg"/>
              <w:spacing w:line="240" w:lineRule="atLeast"/>
              <w:jc w:val="left"/>
              <w:rPr>
                <w:b w:val="0"/>
                <w:sz w:val="14"/>
                <w:szCs w:val="14"/>
              </w:rPr>
            </w:pPr>
          </w:p>
        </w:tc>
        <w:tc>
          <w:tcPr>
            <w:tcW w:w="795" w:type="dxa"/>
            <w:vAlign w:val="bottom"/>
          </w:tcPr>
          <w:p w14:paraId="4544EB68" w14:textId="77777777" w:rsidR="000F7A1F" w:rsidRPr="00A936E8" w:rsidRDefault="000F7A1F" w:rsidP="000F7A1F">
            <w:pPr>
              <w:pStyle w:val="acctmergecolhdg"/>
              <w:tabs>
                <w:tab w:val="decimal" w:pos="930"/>
              </w:tabs>
              <w:spacing w:line="240" w:lineRule="atLeast"/>
              <w:ind w:left="-190"/>
              <w:rPr>
                <w:b w:val="0"/>
                <w:sz w:val="14"/>
                <w:szCs w:val="14"/>
              </w:rPr>
            </w:pPr>
          </w:p>
        </w:tc>
        <w:tc>
          <w:tcPr>
            <w:tcW w:w="184" w:type="dxa"/>
            <w:vAlign w:val="bottom"/>
          </w:tcPr>
          <w:p w14:paraId="0007C0C3"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447AB35C" w14:textId="77777777" w:rsidR="000F7A1F" w:rsidRPr="00A936E8" w:rsidRDefault="000F7A1F" w:rsidP="000F7A1F">
            <w:pPr>
              <w:pStyle w:val="acctmergecolhdg"/>
              <w:tabs>
                <w:tab w:val="decimal" w:pos="731"/>
              </w:tabs>
              <w:spacing w:line="240" w:lineRule="atLeast"/>
              <w:ind w:left="-70" w:right="-146"/>
              <w:rPr>
                <w:b w:val="0"/>
                <w:sz w:val="14"/>
                <w:szCs w:val="14"/>
                <w:lang w:val="en-US"/>
              </w:rPr>
            </w:pPr>
          </w:p>
        </w:tc>
        <w:tc>
          <w:tcPr>
            <w:tcW w:w="180" w:type="dxa"/>
            <w:vAlign w:val="bottom"/>
          </w:tcPr>
          <w:p w14:paraId="323FA4F2" w14:textId="77777777" w:rsidR="000F7A1F" w:rsidRPr="00A936E8" w:rsidRDefault="000F7A1F" w:rsidP="000F7A1F">
            <w:pPr>
              <w:pStyle w:val="acctmergecolhdg"/>
              <w:spacing w:line="240" w:lineRule="atLeast"/>
              <w:jc w:val="left"/>
              <w:rPr>
                <w:b w:val="0"/>
                <w:sz w:val="14"/>
                <w:szCs w:val="14"/>
              </w:rPr>
            </w:pPr>
          </w:p>
        </w:tc>
        <w:tc>
          <w:tcPr>
            <w:tcW w:w="900" w:type="dxa"/>
            <w:tcBorders>
              <w:top w:val="single" w:sz="4" w:space="0" w:color="auto"/>
              <w:bottom w:val="single" w:sz="4" w:space="0" w:color="auto"/>
            </w:tcBorders>
            <w:vAlign w:val="bottom"/>
          </w:tcPr>
          <w:p w14:paraId="4EA794D5" w14:textId="4ACF54B0" w:rsidR="000F7A1F" w:rsidRPr="00A936E8" w:rsidRDefault="000F7A1F" w:rsidP="000F7A1F">
            <w:pPr>
              <w:pStyle w:val="acctmergecolhdg"/>
              <w:tabs>
                <w:tab w:val="decimal" w:pos="1000"/>
              </w:tabs>
              <w:spacing w:line="240" w:lineRule="atLeast"/>
              <w:rPr>
                <w:bCs/>
                <w:spacing w:val="-4"/>
                <w:sz w:val="14"/>
                <w:szCs w:val="14"/>
                <w:lang w:val="en-US" w:bidi="th-TH"/>
              </w:rPr>
            </w:pPr>
            <w:r w:rsidRPr="00A936E8">
              <w:rPr>
                <w:bCs/>
                <w:spacing w:val="-4"/>
                <w:sz w:val="14"/>
                <w:szCs w:val="14"/>
                <w:lang w:val="en-US" w:bidi="th-TH"/>
              </w:rPr>
              <w:t>62,500</w:t>
            </w:r>
          </w:p>
        </w:tc>
        <w:tc>
          <w:tcPr>
            <w:tcW w:w="184" w:type="dxa"/>
            <w:vAlign w:val="bottom"/>
          </w:tcPr>
          <w:p w14:paraId="0E057CB5" w14:textId="77777777" w:rsidR="000F7A1F" w:rsidRPr="00A936E8" w:rsidRDefault="000F7A1F" w:rsidP="000F7A1F">
            <w:pPr>
              <w:pStyle w:val="acctmergecolhdg"/>
              <w:spacing w:line="240" w:lineRule="atLeast"/>
              <w:jc w:val="left"/>
              <w:rPr>
                <w:bCs/>
                <w:sz w:val="14"/>
                <w:szCs w:val="14"/>
              </w:rPr>
            </w:pPr>
          </w:p>
        </w:tc>
        <w:tc>
          <w:tcPr>
            <w:tcW w:w="935" w:type="dxa"/>
            <w:tcBorders>
              <w:top w:val="single" w:sz="4" w:space="0" w:color="auto"/>
              <w:bottom w:val="single" w:sz="4" w:space="0" w:color="auto"/>
            </w:tcBorders>
            <w:vAlign w:val="bottom"/>
          </w:tcPr>
          <w:p w14:paraId="038DF09E" w14:textId="555BCCE9" w:rsidR="000F7A1F" w:rsidRPr="00A936E8" w:rsidRDefault="000F7A1F" w:rsidP="000F7A1F">
            <w:pPr>
              <w:pStyle w:val="acctmergecolhdg"/>
              <w:spacing w:line="240" w:lineRule="atLeast"/>
              <w:jc w:val="right"/>
              <w:rPr>
                <w:bCs/>
                <w:spacing w:val="-4"/>
                <w:sz w:val="14"/>
                <w:szCs w:val="14"/>
                <w:lang w:val="en-US"/>
              </w:rPr>
            </w:pPr>
            <w:r w:rsidRPr="00A936E8">
              <w:rPr>
                <w:bCs/>
                <w:spacing w:val="-4"/>
                <w:sz w:val="14"/>
                <w:szCs w:val="14"/>
                <w:lang w:val="en-US" w:bidi="th-TH"/>
              </w:rPr>
              <w:t>62,500</w:t>
            </w:r>
          </w:p>
        </w:tc>
        <w:tc>
          <w:tcPr>
            <w:tcW w:w="272" w:type="dxa"/>
          </w:tcPr>
          <w:p w14:paraId="77548E19" w14:textId="77777777" w:rsidR="000F7A1F" w:rsidRPr="00A936E8" w:rsidRDefault="000F7A1F" w:rsidP="000F7A1F">
            <w:pPr>
              <w:pStyle w:val="acctmergecolhdg"/>
              <w:spacing w:line="240" w:lineRule="atLeast"/>
              <w:jc w:val="right"/>
              <w:rPr>
                <w:bCs/>
                <w:sz w:val="14"/>
                <w:szCs w:val="14"/>
              </w:rPr>
            </w:pPr>
          </w:p>
        </w:tc>
        <w:tc>
          <w:tcPr>
            <w:tcW w:w="842" w:type="dxa"/>
            <w:tcBorders>
              <w:top w:val="single" w:sz="4" w:space="0" w:color="auto"/>
              <w:bottom w:val="single" w:sz="4" w:space="0" w:color="auto"/>
            </w:tcBorders>
            <w:vAlign w:val="bottom"/>
          </w:tcPr>
          <w:p w14:paraId="01DC57D6" w14:textId="38286629" w:rsidR="000F7A1F" w:rsidRPr="00A936E8" w:rsidRDefault="000F7A1F" w:rsidP="005A5851">
            <w:pPr>
              <w:pStyle w:val="acctmergecolhdg"/>
              <w:tabs>
                <w:tab w:val="decimal" w:pos="491"/>
              </w:tabs>
              <w:spacing w:line="240" w:lineRule="atLeast"/>
              <w:jc w:val="left"/>
              <w:rPr>
                <w:spacing w:val="-4"/>
                <w:sz w:val="14"/>
                <w:szCs w:val="14"/>
                <w:lang w:val="en-US" w:bidi="th-TH"/>
              </w:rPr>
            </w:pPr>
            <w:r w:rsidRPr="00A936E8">
              <w:rPr>
                <w:spacing w:val="-4"/>
                <w:sz w:val="14"/>
                <w:szCs w:val="14"/>
                <w:lang w:val="en-US" w:bidi="th-TH"/>
              </w:rPr>
              <w:t>-</w:t>
            </w:r>
          </w:p>
        </w:tc>
        <w:tc>
          <w:tcPr>
            <w:tcW w:w="180" w:type="dxa"/>
          </w:tcPr>
          <w:p w14:paraId="7D225EDE" w14:textId="77777777" w:rsidR="000F7A1F" w:rsidRPr="00A936E8" w:rsidRDefault="000F7A1F" w:rsidP="000F7A1F">
            <w:pPr>
              <w:pStyle w:val="acctfourfigures"/>
              <w:tabs>
                <w:tab w:val="clear" w:pos="765"/>
                <w:tab w:val="decimal" w:pos="702"/>
              </w:tabs>
              <w:spacing w:line="240" w:lineRule="atLeast"/>
              <w:ind w:left="-149" w:right="-192"/>
              <w:jc w:val="right"/>
              <w:rPr>
                <w:rFonts w:ascii="Times New Roman" w:hAnsi="Times New Roman"/>
                <w:b/>
                <w:sz w:val="14"/>
                <w:szCs w:val="14"/>
                <w:lang w:val="en-US"/>
              </w:rPr>
            </w:pPr>
          </w:p>
        </w:tc>
        <w:tc>
          <w:tcPr>
            <w:tcW w:w="849" w:type="dxa"/>
            <w:tcBorders>
              <w:top w:val="single" w:sz="4" w:space="0" w:color="auto"/>
              <w:bottom w:val="single" w:sz="4" w:space="0" w:color="auto"/>
            </w:tcBorders>
            <w:vAlign w:val="bottom"/>
          </w:tcPr>
          <w:p w14:paraId="2A9E5859" w14:textId="7B57707F" w:rsidR="000F7A1F" w:rsidRPr="00A936E8" w:rsidRDefault="000F7A1F" w:rsidP="005A5851">
            <w:pPr>
              <w:pStyle w:val="acctmergecolhdg"/>
              <w:tabs>
                <w:tab w:val="decimal" w:pos="491"/>
              </w:tabs>
              <w:spacing w:line="240" w:lineRule="atLeast"/>
              <w:jc w:val="left"/>
              <w:rPr>
                <w:spacing w:val="-4"/>
                <w:sz w:val="14"/>
                <w:szCs w:val="14"/>
                <w:lang w:val="en-US" w:bidi="th-TH"/>
              </w:rPr>
            </w:pPr>
            <w:r w:rsidRPr="00A936E8">
              <w:rPr>
                <w:spacing w:val="-4"/>
                <w:sz w:val="14"/>
                <w:szCs w:val="14"/>
                <w:lang w:val="en-US" w:bidi="th-TH"/>
              </w:rPr>
              <w:t xml:space="preserve">    -</w:t>
            </w:r>
          </w:p>
        </w:tc>
        <w:tc>
          <w:tcPr>
            <w:tcW w:w="180" w:type="dxa"/>
          </w:tcPr>
          <w:p w14:paraId="17B015E4" w14:textId="77777777" w:rsidR="000F7A1F" w:rsidRPr="00A936E8" w:rsidRDefault="000F7A1F" w:rsidP="000F7A1F">
            <w:pPr>
              <w:pStyle w:val="acctmergecolhdg"/>
              <w:spacing w:line="240" w:lineRule="atLeast"/>
              <w:ind w:right="7"/>
              <w:jc w:val="right"/>
              <w:rPr>
                <w:spacing w:val="-4"/>
                <w:sz w:val="14"/>
                <w:szCs w:val="14"/>
                <w:lang w:val="en-US" w:bidi="th-TH"/>
              </w:rPr>
            </w:pPr>
          </w:p>
        </w:tc>
        <w:tc>
          <w:tcPr>
            <w:tcW w:w="839" w:type="dxa"/>
            <w:tcBorders>
              <w:top w:val="single" w:sz="4" w:space="0" w:color="auto"/>
              <w:bottom w:val="single" w:sz="4" w:space="0" w:color="auto"/>
            </w:tcBorders>
            <w:vAlign w:val="bottom"/>
          </w:tcPr>
          <w:p w14:paraId="59449136" w14:textId="52AA0BFB" w:rsidR="000F7A1F" w:rsidRPr="00A936E8" w:rsidRDefault="000F7A1F" w:rsidP="000F7A1F">
            <w:pPr>
              <w:pStyle w:val="acctmergecolhdg"/>
              <w:tabs>
                <w:tab w:val="decimal" w:pos="491"/>
              </w:tabs>
              <w:spacing w:line="240" w:lineRule="atLeast"/>
              <w:jc w:val="left"/>
              <w:rPr>
                <w:sz w:val="14"/>
                <w:szCs w:val="14"/>
              </w:rPr>
            </w:pPr>
            <w:r w:rsidRPr="00A936E8">
              <w:rPr>
                <w:sz w:val="14"/>
                <w:szCs w:val="14"/>
              </w:rPr>
              <w:t>-</w:t>
            </w:r>
          </w:p>
        </w:tc>
        <w:tc>
          <w:tcPr>
            <w:tcW w:w="180" w:type="dxa"/>
          </w:tcPr>
          <w:p w14:paraId="3683A61A" w14:textId="77777777" w:rsidR="000F7A1F" w:rsidRPr="00A936E8" w:rsidRDefault="000F7A1F" w:rsidP="000F7A1F">
            <w:pPr>
              <w:pStyle w:val="acctmergecolhdg"/>
              <w:spacing w:line="240" w:lineRule="atLeast"/>
              <w:jc w:val="right"/>
              <w:rPr>
                <w:sz w:val="14"/>
                <w:szCs w:val="14"/>
              </w:rPr>
            </w:pPr>
          </w:p>
        </w:tc>
        <w:tc>
          <w:tcPr>
            <w:tcW w:w="910" w:type="dxa"/>
            <w:tcBorders>
              <w:top w:val="single" w:sz="4" w:space="0" w:color="auto"/>
              <w:bottom w:val="single" w:sz="4" w:space="0" w:color="auto"/>
            </w:tcBorders>
            <w:vAlign w:val="bottom"/>
          </w:tcPr>
          <w:p w14:paraId="7387F2FB" w14:textId="523618CB" w:rsidR="000F7A1F" w:rsidRPr="00A936E8" w:rsidRDefault="000F7A1F" w:rsidP="002C45B2">
            <w:pPr>
              <w:pStyle w:val="acctmergecolhdg"/>
              <w:tabs>
                <w:tab w:val="decimal" w:pos="430"/>
              </w:tabs>
              <w:spacing w:line="240" w:lineRule="atLeast"/>
              <w:jc w:val="left"/>
              <w:rPr>
                <w:sz w:val="14"/>
                <w:szCs w:val="14"/>
                <w:lang w:val="en-US" w:bidi="th-TH"/>
              </w:rPr>
            </w:pPr>
            <w:r w:rsidRPr="00A936E8">
              <w:rPr>
                <w:sz w:val="14"/>
                <w:szCs w:val="14"/>
              </w:rPr>
              <w:t>-</w:t>
            </w:r>
          </w:p>
        </w:tc>
      </w:tr>
      <w:tr w:rsidR="000F7A1F" w:rsidRPr="00A936E8" w14:paraId="1025D1DB" w14:textId="77777777" w:rsidTr="002C45B2">
        <w:trPr>
          <w:gridAfter w:val="1"/>
          <w:wAfter w:w="12" w:type="dxa"/>
          <w:cantSplit/>
          <w:trHeight w:val="180"/>
          <w:tblHeader/>
        </w:trPr>
        <w:tc>
          <w:tcPr>
            <w:tcW w:w="1901" w:type="dxa"/>
          </w:tcPr>
          <w:p w14:paraId="205F0FB5" w14:textId="7B4CEC86" w:rsidR="000F7A1F" w:rsidRPr="00A936E8" w:rsidRDefault="000F7A1F" w:rsidP="000F7A1F">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b/>
                <w:bCs/>
                <w:i/>
                <w:iCs/>
                <w:sz w:val="14"/>
                <w:szCs w:val="14"/>
              </w:rPr>
              <w:t>Indirect associates</w:t>
            </w:r>
          </w:p>
        </w:tc>
        <w:tc>
          <w:tcPr>
            <w:tcW w:w="1983" w:type="dxa"/>
          </w:tcPr>
          <w:p w14:paraId="79EA6300" w14:textId="15267892"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156" w:type="dxa"/>
          </w:tcPr>
          <w:p w14:paraId="2FE4E572" w14:textId="77777777" w:rsidR="000F7A1F" w:rsidRPr="00A936E8" w:rsidRDefault="000F7A1F" w:rsidP="000F7A1F">
            <w:pPr>
              <w:pStyle w:val="acctmergecolhdg"/>
              <w:tabs>
                <w:tab w:val="decimal" w:pos="443"/>
              </w:tabs>
              <w:spacing w:line="240" w:lineRule="atLeast"/>
              <w:rPr>
                <w:b w:val="0"/>
                <w:sz w:val="14"/>
                <w:szCs w:val="14"/>
                <w:lang w:val="en-US" w:bidi="th-TH"/>
              </w:rPr>
            </w:pPr>
          </w:p>
        </w:tc>
        <w:tc>
          <w:tcPr>
            <w:tcW w:w="685" w:type="dxa"/>
            <w:vAlign w:val="bottom"/>
          </w:tcPr>
          <w:p w14:paraId="7B43165C"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57BDC05B" w14:textId="77777777" w:rsidR="000F7A1F" w:rsidRPr="00A936E8" w:rsidRDefault="000F7A1F" w:rsidP="000F7A1F">
            <w:pPr>
              <w:pStyle w:val="acctmergecolhdg"/>
              <w:spacing w:line="240" w:lineRule="atLeast"/>
              <w:jc w:val="left"/>
              <w:rPr>
                <w:b w:val="0"/>
                <w:sz w:val="14"/>
                <w:szCs w:val="14"/>
              </w:rPr>
            </w:pPr>
          </w:p>
        </w:tc>
        <w:tc>
          <w:tcPr>
            <w:tcW w:w="630" w:type="dxa"/>
            <w:vAlign w:val="bottom"/>
          </w:tcPr>
          <w:p w14:paraId="2589437E"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1DEF09D9" w14:textId="77777777" w:rsidR="000F7A1F" w:rsidRPr="00A936E8" w:rsidRDefault="000F7A1F" w:rsidP="000F7A1F">
            <w:pPr>
              <w:pStyle w:val="acctmergecolhdg"/>
              <w:spacing w:line="240" w:lineRule="atLeast"/>
              <w:jc w:val="left"/>
              <w:rPr>
                <w:b w:val="0"/>
                <w:sz w:val="14"/>
                <w:szCs w:val="14"/>
              </w:rPr>
            </w:pPr>
          </w:p>
        </w:tc>
        <w:tc>
          <w:tcPr>
            <w:tcW w:w="795" w:type="dxa"/>
            <w:vAlign w:val="bottom"/>
          </w:tcPr>
          <w:p w14:paraId="765991D6" w14:textId="77777777" w:rsidR="000F7A1F" w:rsidRPr="00A936E8" w:rsidRDefault="000F7A1F" w:rsidP="000F7A1F">
            <w:pPr>
              <w:pStyle w:val="acctmergecolhdg"/>
              <w:tabs>
                <w:tab w:val="decimal" w:pos="930"/>
              </w:tabs>
              <w:spacing w:line="240" w:lineRule="atLeast"/>
              <w:ind w:left="-190"/>
              <w:rPr>
                <w:b w:val="0"/>
                <w:sz w:val="14"/>
                <w:szCs w:val="14"/>
              </w:rPr>
            </w:pPr>
          </w:p>
        </w:tc>
        <w:tc>
          <w:tcPr>
            <w:tcW w:w="184" w:type="dxa"/>
            <w:vAlign w:val="bottom"/>
          </w:tcPr>
          <w:p w14:paraId="653CADEF"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63E998F1" w14:textId="77777777" w:rsidR="000F7A1F" w:rsidRPr="00A936E8" w:rsidRDefault="000F7A1F" w:rsidP="000F7A1F">
            <w:pPr>
              <w:pStyle w:val="acctmergecolhdg"/>
              <w:tabs>
                <w:tab w:val="decimal" w:pos="731"/>
              </w:tabs>
              <w:spacing w:line="240" w:lineRule="atLeast"/>
              <w:ind w:left="-70" w:right="-146"/>
              <w:rPr>
                <w:b w:val="0"/>
                <w:sz w:val="14"/>
                <w:szCs w:val="14"/>
                <w:lang w:val="en-US"/>
              </w:rPr>
            </w:pPr>
          </w:p>
        </w:tc>
        <w:tc>
          <w:tcPr>
            <w:tcW w:w="180" w:type="dxa"/>
            <w:vAlign w:val="bottom"/>
          </w:tcPr>
          <w:p w14:paraId="139D3DB4" w14:textId="77777777" w:rsidR="000F7A1F" w:rsidRPr="00A936E8" w:rsidRDefault="000F7A1F" w:rsidP="000F7A1F">
            <w:pPr>
              <w:pStyle w:val="acctmergecolhdg"/>
              <w:spacing w:line="240" w:lineRule="atLeast"/>
              <w:jc w:val="left"/>
              <w:rPr>
                <w:b w:val="0"/>
                <w:sz w:val="14"/>
                <w:szCs w:val="14"/>
              </w:rPr>
            </w:pPr>
          </w:p>
        </w:tc>
        <w:tc>
          <w:tcPr>
            <w:tcW w:w="900" w:type="dxa"/>
            <w:tcBorders>
              <w:top w:val="single" w:sz="4" w:space="0" w:color="auto"/>
            </w:tcBorders>
            <w:vAlign w:val="bottom"/>
          </w:tcPr>
          <w:p w14:paraId="1254E84D" w14:textId="77777777" w:rsidR="000F7A1F" w:rsidRPr="00A936E8" w:rsidRDefault="000F7A1F" w:rsidP="000F7A1F">
            <w:pPr>
              <w:pStyle w:val="acctmergecolhdg"/>
              <w:tabs>
                <w:tab w:val="decimal" w:pos="1000"/>
              </w:tabs>
              <w:spacing w:line="240" w:lineRule="atLeast"/>
              <w:rPr>
                <w:b w:val="0"/>
                <w:spacing w:val="-4"/>
                <w:sz w:val="14"/>
                <w:szCs w:val="14"/>
                <w:lang w:val="en-US" w:bidi="th-TH"/>
              </w:rPr>
            </w:pPr>
          </w:p>
        </w:tc>
        <w:tc>
          <w:tcPr>
            <w:tcW w:w="184" w:type="dxa"/>
            <w:vAlign w:val="bottom"/>
          </w:tcPr>
          <w:p w14:paraId="5E609781" w14:textId="77777777" w:rsidR="000F7A1F" w:rsidRPr="00A936E8" w:rsidRDefault="000F7A1F" w:rsidP="000F7A1F">
            <w:pPr>
              <w:pStyle w:val="acctmergecolhdg"/>
              <w:spacing w:line="240" w:lineRule="atLeast"/>
              <w:jc w:val="left"/>
              <w:rPr>
                <w:b w:val="0"/>
                <w:sz w:val="14"/>
                <w:szCs w:val="14"/>
              </w:rPr>
            </w:pPr>
          </w:p>
        </w:tc>
        <w:tc>
          <w:tcPr>
            <w:tcW w:w="935" w:type="dxa"/>
            <w:tcBorders>
              <w:top w:val="single" w:sz="4" w:space="0" w:color="auto"/>
            </w:tcBorders>
            <w:vAlign w:val="bottom"/>
          </w:tcPr>
          <w:p w14:paraId="3AA11F48" w14:textId="77777777" w:rsidR="000F7A1F" w:rsidRPr="00A936E8" w:rsidRDefault="000F7A1F" w:rsidP="000F7A1F">
            <w:pPr>
              <w:pStyle w:val="acctmergecolhdg"/>
              <w:tabs>
                <w:tab w:val="decimal" w:pos="1010"/>
              </w:tabs>
              <w:spacing w:line="240" w:lineRule="atLeast"/>
              <w:jc w:val="right"/>
              <w:rPr>
                <w:b w:val="0"/>
                <w:spacing w:val="-4"/>
                <w:sz w:val="14"/>
                <w:szCs w:val="14"/>
                <w:lang w:val="en-US"/>
              </w:rPr>
            </w:pPr>
          </w:p>
        </w:tc>
        <w:tc>
          <w:tcPr>
            <w:tcW w:w="272" w:type="dxa"/>
            <w:vAlign w:val="bottom"/>
          </w:tcPr>
          <w:p w14:paraId="5239EAD1" w14:textId="77777777" w:rsidR="000F7A1F" w:rsidRPr="00A936E8" w:rsidRDefault="000F7A1F" w:rsidP="000F7A1F">
            <w:pPr>
              <w:pStyle w:val="acctmergecolhdg"/>
              <w:spacing w:line="240" w:lineRule="atLeast"/>
              <w:jc w:val="left"/>
              <w:rPr>
                <w:b w:val="0"/>
                <w:sz w:val="14"/>
                <w:szCs w:val="14"/>
              </w:rPr>
            </w:pPr>
          </w:p>
        </w:tc>
        <w:tc>
          <w:tcPr>
            <w:tcW w:w="842" w:type="dxa"/>
            <w:tcBorders>
              <w:top w:val="single" w:sz="4" w:space="0" w:color="auto"/>
            </w:tcBorders>
            <w:vAlign w:val="center"/>
          </w:tcPr>
          <w:p w14:paraId="12F22FB7" w14:textId="77777777" w:rsidR="000F7A1F" w:rsidRPr="00A936E8" w:rsidRDefault="000F7A1F" w:rsidP="005A5851">
            <w:pPr>
              <w:pStyle w:val="acctmergecolhdg"/>
              <w:tabs>
                <w:tab w:val="decimal" w:pos="491"/>
              </w:tabs>
              <w:spacing w:line="240" w:lineRule="atLeast"/>
              <w:jc w:val="left"/>
              <w:rPr>
                <w:spacing w:val="-4"/>
                <w:sz w:val="14"/>
                <w:szCs w:val="14"/>
                <w:lang w:val="en-US" w:bidi="th-TH"/>
              </w:rPr>
            </w:pPr>
          </w:p>
        </w:tc>
        <w:tc>
          <w:tcPr>
            <w:tcW w:w="180" w:type="dxa"/>
            <w:vAlign w:val="bottom"/>
          </w:tcPr>
          <w:p w14:paraId="701D4683" w14:textId="77777777" w:rsidR="000F7A1F" w:rsidRPr="00A936E8" w:rsidRDefault="000F7A1F" w:rsidP="000F7A1F">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tcBorders>
              <w:top w:val="single" w:sz="4" w:space="0" w:color="auto"/>
            </w:tcBorders>
            <w:vAlign w:val="center"/>
          </w:tcPr>
          <w:p w14:paraId="2E26F0EC" w14:textId="77777777" w:rsidR="000F7A1F" w:rsidRPr="00A936E8" w:rsidRDefault="000F7A1F" w:rsidP="005A5851">
            <w:pPr>
              <w:pStyle w:val="acctmergecolhdg"/>
              <w:tabs>
                <w:tab w:val="decimal" w:pos="491"/>
              </w:tabs>
              <w:spacing w:line="240" w:lineRule="atLeast"/>
              <w:jc w:val="left"/>
              <w:rPr>
                <w:spacing w:val="-4"/>
                <w:sz w:val="14"/>
                <w:szCs w:val="14"/>
                <w:lang w:val="en-US" w:bidi="th-TH"/>
              </w:rPr>
            </w:pPr>
          </w:p>
        </w:tc>
        <w:tc>
          <w:tcPr>
            <w:tcW w:w="180" w:type="dxa"/>
            <w:vAlign w:val="bottom"/>
          </w:tcPr>
          <w:p w14:paraId="26F565C7" w14:textId="77777777" w:rsidR="000F7A1F" w:rsidRPr="00A936E8" w:rsidRDefault="000F7A1F" w:rsidP="000F7A1F">
            <w:pPr>
              <w:pStyle w:val="acctmergecolhdg"/>
              <w:spacing w:line="240" w:lineRule="atLeast"/>
              <w:jc w:val="left"/>
              <w:rPr>
                <w:b w:val="0"/>
                <w:sz w:val="14"/>
                <w:szCs w:val="14"/>
              </w:rPr>
            </w:pPr>
          </w:p>
        </w:tc>
        <w:tc>
          <w:tcPr>
            <w:tcW w:w="839" w:type="dxa"/>
            <w:tcBorders>
              <w:top w:val="single" w:sz="4" w:space="0" w:color="auto"/>
            </w:tcBorders>
            <w:vAlign w:val="center"/>
          </w:tcPr>
          <w:p w14:paraId="2F4E472E" w14:textId="77777777" w:rsidR="000F7A1F" w:rsidRPr="00A936E8" w:rsidRDefault="000F7A1F" w:rsidP="000F7A1F">
            <w:pPr>
              <w:pStyle w:val="acctmergecolhdg"/>
              <w:tabs>
                <w:tab w:val="decimal" w:pos="475"/>
              </w:tabs>
              <w:spacing w:line="240" w:lineRule="atLeast"/>
              <w:jc w:val="left"/>
              <w:rPr>
                <w:b w:val="0"/>
                <w:bCs/>
                <w:sz w:val="14"/>
                <w:szCs w:val="14"/>
              </w:rPr>
            </w:pPr>
          </w:p>
        </w:tc>
        <w:tc>
          <w:tcPr>
            <w:tcW w:w="180" w:type="dxa"/>
            <w:vAlign w:val="bottom"/>
          </w:tcPr>
          <w:p w14:paraId="690D78EA" w14:textId="77777777" w:rsidR="000F7A1F" w:rsidRPr="00A936E8" w:rsidRDefault="000F7A1F" w:rsidP="000F7A1F">
            <w:pPr>
              <w:pStyle w:val="acctmergecolhdg"/>
              <w:spacing w:line="240" w:lineRule="atLeast"/>
              <w:jc w:val="left"/>
              <w:rPr>
                <w:b w:val="0"/>
                <w:sz w:val="14"/>
                <w:szCs w:val="14"/>
              </w:rPr>
            </w:pPr>
          </w:p>
        </w:tc>
        <w:tc>
          <w:tcPr>
            <w:tcW w:w="910" w:type="dxa"/>
            <w:tcBorders>
              <w:top w:val="single" w:sz="4" w:space="0" w:color="auto"/>
            </w:tcBorders>
            <w:vAlign w:val="center"/>
          </w:tcPr>
          <w:p w14:paraId="44E4949B" w14:textId="77777777" w:rsidR="000F7A1F" w:rsidRPr="00A936E8" w:rsidRDefault="000F7A1F" w:rsidP="000F7A1F">
            <w:pPr>
              <w:pStyle w:val="acctmergecolhdg"/>
              <w:tabs>
                <w:tab w:val="decimal" w:pos="366"/>
              </w:tabs>
              <w:spacing w:line="240" w:lineRule="atLeast"/>
              <w:jc w:val="left"/>
              <w:rPr>
                <w:b w:val="0"/>
                <w:sz w:val="14"/>
                <w:szCs w:val="14"/>
                <w:lang w:val="en-US" w:bidi="th-TH"/>
              </w:rPr>
            </w:pPr>
          </w:p>
        </w:tc>
      </w:tr>
      <w:tr w:rsidR="000F7A1F" w:rsidRPr="00A936E8" w14:paraId="682BCFEB" w14:textId="77777777" w:rsidTr="002C45B2">
        <w:trPr>
          <w:gridAfter w:val="1"/>
          <w:wAfter w:w="12" w:type="dxa"/>
          <w:cantSplit/>
          <w:trHeight w:val="180"/>
          <w:tblHeader/>
        </w:trPr>
        <w:tc>
          <w:tcPr>
            <w:tcW w:w="1901" w:type="dxa"/>
          </w:tcPr>
          <w:p w14:paraId="6B7ACF44" w14:textId="70D61862" w:rsidR="000F7A1F" w:rsidRPr="00A936E8" w:rsidRDefault="000F7A1F" w:rsidP="000F7A1F">
            <w:pPr>
              <w:pStyle w:val="acctfourfigures"/>
              <w:tabs>
                <w:tab w:val="left" w:pos="720"/>
              </w:tabs>
              <w:spacing w:line="240" w:lineRule="atLeast"/>
              <w:ind w:left="91" w:right="-79" w:hanging="91"/>
              <w:rPr>
                <w:rFonts w:ascii="Times New Roman" w:hAnsi="Times New Roman"/>
                <w:b/>
                <w:bCs/>
                <w:i/>
                <w:iCs/>
                <w:sz w:val="14"/>
                <w:szCs w:val="14"/>
              </w:rPr>
            </w:pPr>
            <w:r w:rsidRPr="00A936E8">
              <w:rPr>
                <w:rFonts w:ascii="Times New Roman" w:hAnsi="Times New Roman"/>
                <w:sz w:val="14"/>
                <w:szCs w:val="14"/>
              </w:rPr>
              <w:t xml:space="preserve">Nam Tai Hydropower </w:t>
            </w:r>
            <w:r w:rsidRPr="00A936E8">
              <w:rPr>
                <w:rFonts w:ascii="Times New Roman" w:hAnsi="Times New Roman"/>
                <w:sz w:val="14"/>
                <w:szCs w:val="14"/>
              </w:rPr>
              <w:br/>
              <w:t>Co., Ltd. *</w:t>
            </w:r>
          </w:p>
        </w:tc>
        <w:tc>
          <w:tcPr>
            <w:tcW w:w="1983" w:type="dxa"/>
          </w:tcPr>
          <w:p w14:paraId="616E65C7" w14:textId="3B20007C" w:rsidR="000F7A1F" w:rsidRPr="00A936E8" w:rsidRDefault="000F7A1F" w:rsidP="000F7A1F">
            <w:pPr>
              <w:pStyle w:val="acctmergecolhdg"/>
              <w:tabs>
                <w:tab w:val="decimal" w:pos="280"/>
              </w:tabs>
              <w:spacing w:line="240" w:lineRule="atLeast"/>
              <w:ind w:left="100" w:hanging="105"/>
              <w:jc w:val="left"/>
              <w:rPr>
                <w:b w:val="0"/>
                <w:bCs/>
                <w:sz w:val="14"/>
                <w:szCs w:val="14"/>
              </w:rPr>
            </w:pPr>
            <w:r w:rsidRPr="00A936E8">
              <w:rPr>
                <w:b w:val="0"/>
                <w:bCs/>
                <w:sz w:val="14"/>
                <w:szCs w:val="14"/>
              </w:rPr>
              <w:t>Hydropower plant and transmission line</w:t>
            </w:r>
          </w:p>
        </w:tc>
        <w:tc>
          <w:tcPr>
            <w:tcW w:w="1156" w:type="dxa"/>
          </w:tcPr>
          <w:p w14:paraId="5B761985" w14:textId="77777777" w:rsidR="000F7A1F" w:rsidRPr="00A936E8" w:rsidRDefault="000F7A1F" w:rsidP="000F7A1F">
            <w:pPr>
              <w:pStyle w:val="acctmergecolhdg"/>
              <w:tabs>
                <w:tab w:val="decimal" w:pos="443"/>
              </w:tabs>
              <w:spacing w:line="240" w:lineRule="atLeast"/>
              <w:rPr>
                <w:b w:val="0"/>
                <w:sz w:val="14"/>
                <w:szCs w:val="14"/>
                <w:lang w:val="en-US" w:bidi="th-TH"/>
              </w:rPr>
            </w:pPr>
          </w:p>
          <w:p w14:paraId="634369B8" w14:textId="741735BF" w:rsidR="000F7A1F" w:rsidRPr="00A936E8" w:rsidRDefault="000F7A1F" w:rsidP="000F7A1F">
            <w:pPr>
              <w:pStyle w:val="acctmergecolhdg"/>
              <w:tabs>
                <w:tab w:val="decimal" w:pos="97"/>
              </w:tabs>
              <w:spacing w:line="240" w:lineRule="atLeast"/>
              <w:rPr>
                <w:b w:val="0"/>
                <w:sz w:val="14"/>
                <w:szCs w:val="14"/>
                <w:lang w:val="en-US" w:bidi="th-TH"/>
              </w:rPr>
            </w:pPr>
            <w:r w:rsidRPr="00A936E8">
              <w:rPr>
                <w:b w:val="0"/>
                <w:sz w:val="14"/>
                <w:szCs w:val="14"/>
                <w:lang w:val="en-US" w:bidi="th-TH"/>
              </w:rPr>
              <w:t>Laos</w:t>
            </w:r>
          </w:p>
        </w:tc>
        <w:tc>
          <w:tcPr>
            <w:tcW w:w="685" w:type="dxa"/>
            <w:vAlign w:val="bottom"/>
          </w:tcPr>
          <w:p w14:paraId="2C3B9D4C" w14:textId="570E844A" w:rsidR="000F7A1F" w:rsidRPr="00A936E8" w:rsidRDefault="000F7A1F" w:rsidP="000F7A1F">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25.00</w:t>
            </w:r>
          </w:p>
        </w:tc>
        <w:tc>
          <w:tcPr>
            <w:tcW w:w="180" w:type="dxa"/>
            <w:vAlign w:val="bottom"/>
          </w:tcPr>
          <w:p w14:paraId="060E4434" w14:textId="77777777" w:rsidR="000F7A1F" w:rsidRPr="00A936E8" w:rsidRDefault="000F7A1F" w:rsidP="000F7A1F">
            <w:pPr>
              <w:pStyle w:val="acctmergecolhdg"/>
              <w:spacing w:line="240" w:lineRule="atLeast"/>
              <w:jc w:val="left"/>
              <w:rPr>
                <w:b w:val="0"/>
                <w:sz w:val="14"/>
                <w:szCs w:val="14"/>
              </w:rPr>
            </w:pPr>
          </w:p>
        </w:tc>
        <w:tc>
          <w:tcPr>
            <w:tcW w:w="630" w:type="dxa"/>
            <w:vAlign w:val="bottom"/>
          </w:tcPr>
          <w:p w14:paraId="6C5B3F54" w14:textId="10AAEE8A" w:rsidR="000F7A1F" w:rsidRPr="00A936E8" w:rsidRDefault="000F7A1F" w:rsidP="000F7A1F">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25.00</w:t>
            </w:r>
          </w:p>
        </w:tc>
        <w:tc>
          <w:tcPr>
            <w:tcW w:w="180" w:type="dxa"/>
            <w:vAlign w:val="bottom"/>
          </w:tcPr>
          <w:p w14:paraId="03995B73" w14:textId="77777777" w:rsidR="000F7A1F" w:rsidRPr="00A936E8" w:rsidRDefault="000F7A1F" w:rsidP="000F7A1F">
            <w:pPr>
              <w:pStyle w:val="acctmergecolhdg"/>
              <w:spacing w:line="240" w:lineRule="atLeast"/>
              <w:jc w:val="left"/>
              <w:rPr>
                <w:b w:val="0"/>
                <w:sz w:val="14"/>
                <w:szCs w:val="14"/>
              </w:rPr>
            </w:pPr>
          </w:p>
        </w:tc>
        <w:tc>
          <w:tcPr>
            <w:tcW w:w="795" w:type="dxa"/>
            <w:vAlign w:val="bottom"/>
          </w:tcPr>
          <w:p w14:paraId="2D560DD7" w14:textId="72D629D0" w:rsidR="000F7A1F" w:rsidRPr="00A936E8" w:rsidRDefault="000F7A1F" w:rsidP="000F7A1F">
            <w:pPr>
              <w:pStyle w:val="acctmergecolhdg"/>
              <w:tabs>
                <w:tab w:val="decimal" w:pos="930"/>
              </w:tabs>
              <w:spacing w:line="240" w:lineRule="atLeast"/>
              <w:ind w:left="-190"/>
              <w:rPr>
                <w:b w:val="0"/>
                <w:sz w:val="14"/>
                <w:szCs w:val="14"/>
              </w:rPr>
            </w:pPr>
            <w:r w:rsidRPr="00A936E8">
              <w:rPr>
                <w:b w:val="0"/>
                <w:sz w:val="14"/>
                <w:szCs w:val="14"/>
              </w:rPr>
              <w:t xml:space="preserve">   318,873</w:t>
            </w:r>
          </w:p>
        </w:tc>
        <w:tc>
          <w:tcPr>
            <w:tcW w:w="184" w:type="dxa"/>
            <w:vAlign w:val="bottom"/>
          </w:tcPr>
          <w:p w14:paraId="595DBA62"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7BC4342A" w14:textId="33B08DC8" w:rsidR="000F7A1F" w:rsidRPr="00A936E8" w:rsidRDefault="000F7A1F" w:rsidP="000F7A1F">
            <w:pPr>
              <w:pStyle w:val="acctmergecolhdg"/>
              <w:tabs>
                <w:tab w:val="decimal" w:pos="13"/>
              </w:tabs>
              <w:spacing w:line="240" w:lineRule="atLeast"/>
              <w:ind w:left="-70" w:right="-146"/>
              <w:rPr>
                <w:b w:val="0"/>
                <w:sz w:val="14"/>
                <w:szCs w:val="14"/>
                <w:lang w:val="en-US"/>
              </w:rPr>
            </w:pPr>
            <w:r w:rsidRPr="00A936E8">
              <w:rPr>
                <w:b w:val="0"/>
                <w:sz w:val="14"/>
                <w:szCs w:val="14"/>
              </w:rPr>
              <w:t xml:space="preserve">   318,873</w:t>
            </w:r>
          </w:p>
        </w:tc>
        <w:tc>
          <w:tcPr>
            <w:tcW w:w="180" w:type="dxa"/>
            <w:vAlign w:val="bottom"/>
          </w:tcPr>
          <w:p w14:paraId="3112250C"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20240585" w14:textId="52B30307" w:rsidR="000F7A1F" w:rsidRPr="00A936E8" w:rsidRDefault="000F7A1F" w:rsidP="000F7A1F">
            <w:pPr>
              <w:pStyle w:val="acctmergecolhdg"/>
              <w:tabs>
                <w:tab w:val="decimal" w:pos="1000"/>
              </w:tabs>
              <w:spacing w:line="240" w:lineRule="atLeast"/>
              <w:rPr>
                <w:b w:val="0"/>
                <w:bCs/>
                <w:spacing w:val="-4"/>
                <w:sz w:val="14"/>
                <w:szCs w:val="14"/>
                <w:lang w:val="en-US" w:bidi="th-TH"/>
              </w:rPr>
            </w:pPr>
            <w:r w:rsidRPr="00A936E8">
              <w:rPr>
                <w:b w:val="0"/>
                <w:bCs/>
                <w:spacing w:val="-4"/>
                <w:sz w:val="14"/>
                <w:szCs w:val="14"/>
                <w:lang w:val="en-US" w:bidi="th-TH"/>
              </w:rPr>
              <w:t>89,763</w:t>
            </w:r>
          </w:p>
        </w:tc>
        <w:tc>
          <w:tcPr>
            <w:tcW w:w="184" w:type="dxa"/>
          </w:tcPr>
          <w:p w14:paraId="20F46FB9" w14:textId="77777777" w:rsidR="000F7A1F" w:rsidRPr="00A936E8" w:rsidRDefault="000F7A1F" w:rsidP="000F7A1F">
            <w:pPr>
              <w:pStyle w:val="acctmergecolhdg"/>
              <w:spacing w:line="240" w:lineRule="atLeast"/>
              <w:jc w:val="left"/>
              <w:rPr>
                <w:b w:val="0"/>
                <w:bCs/>
                <w:sz w:val="14"/>
                <w:szCs w:val="14"/>
              </w:rPr>
            </w:pPr>
          </w:p>
        </w:tc>
        <w:tc>
          <w:tcPr>
            <w:tcW w:w="935" w:type="dxa"/>
            <w:vAlign w:val="bottom"/>
          </w:tcPr>
          <w:p w14:paraId="5C6ECCB8" w14:textId="03421E30" w:rsidR="000F7A1F" w:rsidRPr="00A936E8" w:rsidRDefault="000F7A1F" w:rsidP="000F7A1F">
            <w:pPr>
              <w:pStyle w:val="acctmergecolhdg"/>
              <w:tabs>
                <w:tab w:val="decimal" w:pos="13"/>
              </w:tabs>
              <w:spacing w:line="240" w:lineRule="atLeast"/>
              <w:ind w:left="-70"/>
              <w:jc w:val="right"/>
              <w:rPr>
                <w:b w:val="0"/>
                <w:bCs/>
                <w:spacing w:val="-4"/>
                <w:sz w:val="14"/>
                <w:szCs w:val="14"/>
                <w:lang w:val="en-US"/>
              </w:rPr>
            </w:pPr>
            <w:r w:rsidRPr="00A936E8">
              <w:rPr>
                <w:b w:val="0"/>
                <w:bCs/>
                <w:spacing w:val="-4"/>
                <w:sz w:val="14"/>
                <w:szCs w:val="14"/>
                <w:lang w:val="en-US" w:bidi="th-TH"/>
              </w:rPr>
              <w:t>89,763</w:t>
            </w:r>
          </w:p>
        </w:tc>
        <w:tc>
          <w:tcPr>
            <w:tcW w:w="272" w:type="dxa"/>
          </w:tcPr>
          <w:p w14:paraId="21B097BF" w14:textId="77777777" w:rsidR="000F7A1F" w:rsidRPr="00A936E8" w:rsidRDefault="000F7A1F" w:rsidP="000F7A1F">
            <w:pPr>
              <w:pStyle w:val="acctmergecolhdg"/>
              <w:spacing w:line="240" w:lineRule="atLeast"/>
              <w:jc w:val="left"/>
              <w:rPr>
                <w:b w:val="0"/>
                <w:bCs/>
                <w:sz w:val="14"/>
                <w:szCs w:val="14"/>
              </w:rPr>
            </w:pPr>
          </w:p>
        </w:tc>
        <w:tc>
          <w:tcPr>
            <w:tcW w:w="842" w:type="dxa"/>
            <w:vAlign w:val="bottom"/>
          </w:tcPr>
          <w:p w14:paraId="0EBA3941" w14:textId="70BEBCBA" w:rsidR="000F7A1F" w:rsidRPr="00A936E8" w:rsidRDefault="000F7A1F" w:rsidP="005A5851">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tcPr>
          <w:p w14:paraId="1933354D" w14:textId="77777777" w:rsidR="000F7A1F" w:rsidRPr="00A936E8" w:rsidRDefault="000F7A1F" w:rsidP="000F7A1F">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vAlign w:val="bottom"/>
          </w:tcPr>
          <w:p w14:paraId="5C9097C6" w14:textId="40C31129" w:rsidR="000F7A1F" w:rsidRPr="00A936E8" w:rsidRDefault="000F7A1F" w:rsidP="005A5851">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tcPr>
          <w:p w14:paraId="321B67BD" w14:textId="77777777" w:rsidR="000F7A1F" w:rsidRPr="00A936E8" w:rsidRDefault="000F7A1F" w:rsidP="000F7A1F">
            <w:pPr>
              <w:pStyle w:val="acctmergecolhdg"/>
              <w:spacing w:line="240" w:lineRule="atLeast"/>
              <w:jc w:val="left"/>
              <w:rPr>
                <w:b w:val="0"/>
                <w:bCs/>
                <w:sz w:val="14"/>
                <w:szCs w:val="14"/>
              </w:rPr>
            </w:pPr>
          </w:p>
        </w:tc>
        <w:tc>
          <w:tcPr>
            <w:tcW w:w="839" w:type="dxa"/>
            <w:vAlign w:val="bottom"/>
          </w:tcPr>
          <w:p w14:paraId="60678B36" w14:textId="22670864" w:rsidR="000F7A1F" w:rsidRPr="00A936E8" w:rsidRDefault="000F7A1F" w:rsidP="000F7A1F">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 xml:space="preserve">   -</w:t>
            </w:r>
          </w:p>
        </w:tc>
        <w:tc>
          <w:tcPr>
            <w:tcW w:w="180" w:type="dxa"/>
          </w:tcPr>
          <w:p w14:paraId="7F547061" w14:textId="77777777" w:rsidR="000F7A1F" w:rsidRPr="00A936E8" w:rsidRDefault="000F7A1F" w:rsidP="000F7A1F">
            <w:pPr>
              <w:pStyle w:val="acctmergecolhdg"/>
              <w:spacing w:line="240" w:lineRule="atLeast"/>
              <w:jc w:val="left"/>
              <w:rPr>
                <w:b w:val="0"/>
                <w:bCs/>
                <w:sz w:val="14"/>
                <w:szCs w:val="14"/>
              </w:rPr>
            </w:pPr>
          </w:p>
        </w:tc>
        <w:tc>
          <w:tcPr>
            <w:tcW w:w="910" w:type="dxa"/>
            <w:vAlign w:val="bottom"/>
          </w:tcPr>
          <w:p w14:paraId="65682A4E" w14:textId="4C807BB0" w:rsidR="000F7A1F" w:rsidRPr="00A936E8" w:rsidRDefault="000F7A1F" w:rsidP="002C45B2">
            <w:pPr>
              <w:pStyle w:val="acctmergecolhdg"/>
              <w:tabs>
                <w:tab w:val="decimal" w:pos="430"/>
              </w:tabs>
              <w:spacing w:line="240" w:lineRule="atLeast"/>
              <w:jc w:val="left"/>
              <w:rPr>
                <w:b w:val="0"/>
                <w:bCs/>
                <w:sz w:val="14"/>
                <w:szCs w:val="14"/>
                <w:lang w:val="en-US" w:bidi="th-TH"/>
              </w:rPr>
            </w:pPr>
            <w:r w:rsidRPr="00A936E8">
              <w:rPr>
                <w:b w:val="0"/>
                <w:bCs/>
                <w:spacing w:val="-4"/>
                <w:sz w:val="14"/>
                <w:szCs w:val="14"/>
                <w:lang w:val="en-US" w:bidi="th-TH"/>
              </w:rPr>
              <w:t xml:space="preserve">   -</w:t>
            </w:r>
          </w:p>
        </w:tc>
      </w:tr>
      <w:tr w:rsidR="005B1D05" w:rsidRPr="00A936E8" w14:paraId="01CCE377" w14:textId="77777777" w:rsidTr="002C45B2">
        <w:trPr>
          <w:gridAfter w:val="1"/>
          <w:wAfter w:w="12" w:type="dxa"/>
          <w:cantSplit/>
          <w:trHeight w:val="180"/>
          <w:tblHeader/>
        </w:trPr>
        <w:tc>
          <w:tcPr>
            <w:tcW w:w="1901" w:type="dxa"/>
          </w:tcPr>
          <w:p w14:paraId="074437D0" w14:textId="55763DAA" w:rsidR="005B1D05" w:rsidRPr="00A936E8" w:rsidRDefault="005B1D05" w:rsidP="005B1D05">
            <w:pPr>
              <w:pStyle w:val="acctfourfigures"/>
              <w:tabs>
                <w:tab w:val="left" w:pos="720"/>
              </w:tabs>
              <w:spacing w:line="240" w:lineRule="atLeast"/>
              <w:ind w:left="91" w:right="-79" w:hanging="91"/>
              <w:rPr>
                <w:rFonts w:ascii="Times New Roman" w:hAnsi="Times New Roman"/>
                <w:sz w:val="14"/>
                <w:szCs w:val="14"/>
                <w:lang w:val="en-US"/>
              </w:rPr>
            </w:pPr>
            <w:r w:rsidRPr="00A936E8">
              <w:rPr>
                <w:rFonts w:ascii="Times New Roman" w:hAnsi="Times New Roman"/>
                <w:sz w:val="14"/>
                <w:szCs w:val="14"/>
                <w:lang w:val="en-US"/>
              </w:rPr>
              <w:t>Hamilton Holdings II, LLC</w:t>
            </w:r>
          </w:p>
        </w:tc>
        <w:tc>
          <w:tcPr>
            <w:tcW w:w="1983" w:type="dxa"/>
          </w:tcPr>
          <w:p w14:paraId="15C71461" w14:textId="2096E121" w:rsidR="005B1D05" w:rsidRPr="00A936E8" w:rsidRDefault="005B1D05" w:rsidP="005B1D05">
            <w:pPr>
              <w:pStyle w:val="acctmergecolhdg"/>
              <w:tabs>
                <w:tab w:val="decimal" w:pos="280"/>
              </w:tabs>
              <w:spacing w:line="240" w:lineRule="atLeast"/>
              <w:ind w:left="100" w:hanging="105"/>
              <w:jc w:val="left"/>
              <w:rPr>
                <w:b w:val="0"/>
                <w:bCs/>
                <w:sz w:val="14"/>
                <w:szCs w:val="14"/>
              </w:rPr>
            </w:pPr>
            <w:r w:rsidRPr="00A936E8">
              <w:rPr>
                <w:b w:val="0"/>
                <w:bCs/>
                <w:sz w:val="14"/>
                <w:szCs w:val="14"/>
              </w:rPr>
              <w:t>Investing in combined cycle power generation plant</w:t>
            </w:r>
          </w:p>
        </w:tc>
        <w:tc>
          <w:tcPr>
            <w:tcW w:w="1156" w:type="dxa"/>
          </w:tcPr>
          <w:p w14:paraId="11658729" w14:textId="6EF83094" w:rsidR="005B1D05" w:rsidRPr="00A936E8" w:rsidRDefault="005B1D05" w:rsidP="005B1D05">
            <w:pPr>
              <w:pStyle w:val="acctmergecolhdg"/>
              <w:tabs>
                <w:tab w:val="decimal" w:pos="443"/>
              </w:tabs>
              <w:spacing w:line="240" w:lineRule="atLeast"/>
              <w:rPr>
                <w:b w:val="0"/>
                <w:sz w:val="14"/>
                <w:szCs w:val="14"/>
                <w:lang w:val="en-US" w:bidi="th-TH"/>
              </w:rPr>
            </w:pPr>
            <w:r w:rsidRPr="00A936E8">
              <w:rPr>
                <w:b w:val="0"/>
                <w:sz w:val="14"/>
                <w:szCs w:val="14"/>
                <w:lang w:val="en-US" w:bidi="th-TH"/>
              </w:rPr>
              <w:t>United States of America</w:t>
            </w:r>
          </w:p>
        </w:tc>
        <w:tc>
          <w:tcPr>
            <w:tcW w:w="685" w:type="dxa"/>
            <w:vAlign w:val="bottom"/>
          </w:tcPr>
          <w:p w14:paraId="7EFEF307" w14:textId="62F5EFBC" w:rsidR="005B1D05" w:rsidRPr="00A936E8" w:rsidRDefault="005B1D05" w:rsidP="005B1D05">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 xml:space="preserve">  25.00</w:t>
            </w:r>
          </w:p>
        </w:tc>
        <w:tc>
          <w:tcPr>
            <w:tcW w:w="180" w:type="dxa"/>
            <w:vAlign w:val="bottom"/>
          </w:tcPr>
          <w:p w14:paraId="15BE4A28" w14:textId="77777777" w:rsidR="005B1D05" w:rsidRPr="00A936E8" w:rsidRDefault="005B1D05" w:rsidP="005B1D05">
            <w:pPr>
              <w:pStyle w:val="acctmergecolhdg"/>
              <w:spacing w:line="240" w:lineRule="atLeast"/>
              <w:jc w:val="left"/>
              <w:rPr>
                <w:b w:val="0"/>
                <w:sz w:val="14"/>
                <w:szCs w:val="14"/>
              </w:rPr>
            </w:pPr>
          </w:p>
        </w:tc>
        <w:tc>
          <w:tcPr>
            <w:tcW w:w="630" w:type="dxa"/>
            <w:vAlign w:val="bottom"/>
          </w:tcPr>
          <w:p w14:paraId="402FA8B0" w14:textId="445EAFCD" w:rsidR="005B1D05" w:rsidRPr="00A936E8" w:rsidRDefault="005B1D05" w:rsidP="005B1D05">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 xml:space="preserve">  25.00</w:t>
            </w:r>
          </w:p>
        </w:tc>
        <w:tc>
          <w:tcPr>
            <w:tcW w:w="180" w:type="dxa"/>
            <w:vAlign w:val="bottom"/>
          </w:tcPr>
          <w:p w14:paraId="7F673EB3" w14:textId="77777777" w:rsidR="005B1D05" w:rsidRPr="00A936E8" w:rsidRDefault="005B1D05" w:rsidP="005B1D05">
            <w:pPr>
              <w:pStyle w:val="acctmergecolhdg"/>
              <w:spacing w:line="240" w:lineRule="atLeast"/>
              <w:jc w:val="left"/>
              <w:rPr>
                <w:b w:val="0"/>
                <w:sz w:val="14"/>
                <w:szCs w:val="14"/>
              </w:rPr>
            </w:pPr>
          </w:p>
        </w:tc>
        <w:tc>
          <w:tcPr>
            <w:tcW w:w="795" w:type="dxa"/>
            <w:vAlign w:val="bottom"/>
          </w:tcPr>
          <w:p w14:paraId="36DD6645" w14:textId="1D0EF771" w:rsidR="005B1D05" w:rsidRPr="00A936E8" w:rsidRDefault="005B1D05" w:rsidP="005B1D05">
            <w:pPr>
              <w:pStyle w:val="acctmergecolhdg"/>
              <w:tabs>
                <w:tab w:val="decimal" w:pos="560"/>
              </w:tabs>
              <w:spacing w:line="240" w:lineRule="atLeast"/>
              <w:ind w:left="-190"/>
              <w:jc w:val="right"/>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20,970,464</w:t>
            </w:r>
          </w:p>
        </w:tc>
        <w:tc>
          <w:tcPr>
            <w:tcW w:w="184" w:type="dxa"/>
            <w:vAlign w:val="bottom"/>
          </w:tcPr>
          <w:p w14:paraId="66A927AD" w14:textId="77777777" w:rsidR="005B1D05" w:rsidRPr="00A936E8" w:rsidRDefault="005B1D05" w:rsidP="005B1D05">
            <w:pPr>
              <w:pStyle w:val="acctmergecolhdg"/>
              <w:spacing w:line="240" w:lineRule="atLeast"/>
              <w:jc w:val="left"/>
              <w:rPr>
                <w:b w:val="0"/>
                <w:sz w:val="14"/>
                <w:szCs w:val="14"/>
              </w:rPr>
            </w:pPr>
          </w:p>
        </w:tc>
        <w:tc>
          <w:tcPr>
            <w:tcW w:w="900" w:type="dxa"/>
            <w:vAlign w:val="bottom"/>
          </w:tcPr>
          <w:p w14:paraId="0264040C" w14:textId="71F7DF2C" w:rsidR="005B1D05" w:rsidRPr="00A936E8" w:rsidRDefault="005B1D05" w:rsidP="005B1D05">
            <w:pPr>
              <w:pStyle w:val="acctmergecolhdg"/>
              <w:spacing w:line="240" w:lineRule="atLeast"/>
              <w:jc w:val="left"/>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20,970,464</w:t>
            </w:r>
          </w:p>
        </w:tc>
        <w:tc>
          <w:tcPr>
            <w:tcW w:w="180" w:type="dxa"/>
            <w:vAlign w:val="bottom"/>
          </w:tcPr>
          <w:p w14:paraId="51FBFEEC" w14:textId="77777777" w:rsidR="005B1D05" w:rsidRPr="00A936E8" w:rsidRDefault="005B1D05" w:rsidP="005B1D05">
            <w:pPr>
              <w:pStyle w:val="acctmergecolhdg"/>
              <w:spacing w:line="240" w:lineRule="atLeast"/>
              <w:jc w:val="left"/>
              <w:rPr>
                <w:b w:val="0"/>
                <w:sz w:val="14"/>
                <w:szCs w:val="14"/>
              </w:rPr>
            </w:pPr>
          </w:p>
        </w:tc>
        <w:tc>
          <w:tcPr>
            <w:tcW w:w="900" w:type="dxa"/>
            <w:tcBorders>
              <w:bottom w:val="single" w:sz="4" w:space="0" w:color="auto"/>
            </w:tcBorders>
            <w:vAlign w:val="bottom"/>
          </w:tcPr>
          <w:p w14:paraId="4B6F9747" w14:textId="38880420" w:rsidR="005B1D05" w:rsidRPr="00A936E8" w:rsidRDefault="005B1D05" w:rsidP="005B1D05">
            <w:pPr>
              <w:pStyle w:val="acctmergecolhdg"/>
              <w:tabs>
                <w:tab w:val="decimal" w:pos="1000"/>
              </w:tabs>
              <w:spacing w:line="240" w:lineRule="atLeast"/>
              <w:rPr>
                <w:b w:val="0"/>
                <w:bCs/>
                <w:spacing w:val="-4"/>
                <w:sz w:val="14"/>
                <w:szCs w:val="14"/>
                <w:lang w:val="en-US" w:bidi="th-TH"/>
              </w:rPr>
            </w:pPr>
            <w:r w:rsidRPr="00A936E8">
              <w:rPr>
                <w:b w:val="0"/>
                <w:bCs/>
                <w:spacing w:val="-4"/>
                <w:sz w:val="14"/>
                <w:szCs w:val="14"/>
                <w:lang w:val="en-US" w:bidi="th-TH"/>
              </w:rPr>
              <w:t xml:space="preserve">       10,001,748</w:t>
            </w:r>
          </w:p>
        </w:tc>
        <w:tc>
          <w:tcPr>
            <w:tcW w:w="184" w:type="dxa"/>
          </w:tcPr>
          <w:p w14:paraId="130B4CB9" w14:textId="77777777" w:rsidR="005B1D05" w:rsidRPr="00A936E8" w:rsidRDefault="005B1D05" w:rsidP="005B1D05">
            <w:pPr>
              <w:pStyle w:val="acctmergecolhdg"/>
              <w:spacing w:line="240" w:lineRule="atLeast"/>
              <w:jc w:val="left"/>
              <w:rPr>
                <w:b w:val="0"/>
                <w:bCs/>
                <w:sz w:val="14"/>
                <w:szCs w:val="14"/>
              </w:rPr>
            </w:pPr>
          </w:p>
        </w:tc>
        <w:tc>
          <w:tcPr>
            <w:tcW w:w="935" w:type="dxa"/>
            <w:tcBorders>
              <w:bottom w:val="single" w:sz="4" w:space="0" w:color="auto"/>
            </w:tcBorders>
            <w:vAlign w:val="bottom"/>
          </w:tcPr>
          <w:p w14:paraId="338B0516" w14:textId="2839EEB3" w:rsidR="005B1D05" w:rsidRPr="00A936E8" w:rsidRDefault="005B1D05" w:rsidP="005B1D05">
            <w:pPr>
              <w:pStyle w:val="acctmergecolhdg"/>
              <w:tabs>
                <w:tab w:val="decimal" w:pos="13"/>
              </w:tabs>
              <w:spacing w:line="240" w:lineRule="atLeast"/>
              <w:ind w:left="-70"/>
              <w:jc w:val="right"/>
              <w:rPr>
                <w:rFonts w:cstheme="minorBidi"/>
                <w:b w:val="0"/>
                <w:bCs/>
                <w:sz w:val="14"/>
                <w:szCs w:val="14"/>
                <w:cs/>
                <w:lang w:bidi="th-TH"/>
              </w:rPr>
            </w:pPr>
            <w:r w:rsidRPr="00A936E8">
              <w:rPr>
                <w:b w:val="0"/>
                <w:bCs/>
                <w:spacing w:val="-4"/>
                <w:sz w:val="14"/>
                <w:szCs w:val="14"/>
                <w:lang w:val="en-US" w:bidi="th-TH"/>
              </w:rPr>
              <w:t xml:space="preserve">       10,001,748</w:t>
            </w:r>
          </w:p>
        </w:tc>
        <w:tc>
          <w:tcPr>
            <w:tcW w:w="272" w:type="dxa"/>
          </w:tcPr>
          <w:p w14:paraId="774EF973" w14:textId="77777777" w:rsidR="005B1D05" w:rsidRPr="00A936E8" w:rsidRDefault="005B1D05" w:rsidP="005B1D05">
            <w:pPr>
              <w:pStyle w:val="acctmergecolhdg"/>
              <w:spacing w:line="240" w:lineRule="atLeast"/>
              <w:jc w:val="left"/>
              <w:rPr>
                <w:b w:val="0"/>
                <w:bCs/>
                <w:sz w:val="14"/>
                <w:szCs w:val="14"/>
              </w:rPr>
            </w:pPr>
          </w:p>
        </w:tc>
        <w:tc>
          <w:tcPr>
            <w:tcW w:w="842" w:type="dxa"/>
            <w:tcBorders>
              <w:bottom w:val="single" w:sz="4" w:space="0" w:color="auto"/>
            </w:tcBorders>
          </w:tcPr>
          <w:p w14:paraId="25BC15C8" w14:textId="77777777" w:rsidR="005B1D05" w:rsidRPr="00A936E8" w:rsidRDefault="005B1D05" w:rsidP="005B1D05">
            <w:pPr>
              <w:pStyle w:val="acctmergecolhdg"/>
              <w:tabs>
                <w:tab w:val="decimal" w:pos="660"/>
              </w:tabs>
              <w:spacing w:line="240" w:lineRule="atLeast"/>
              <w:jc w:val="right"/>
              <w:rPr>
                <w:b w:val="0"/>
                <w:bCs/>
                <w:spacing w:val="-4"/>
                <w:sz w:val="14"/>
                <w:szCs w:val="14"/>
                <w:lang w:val="en-US" w:bidi="th-TH"/>
              </w:rPr>
            </w:pPr>
          </w:p>
          <w:p w14:paraId="2BC4B687" w14:textId="605E8909" w:rsidR="005B1D05" w:rsidRPr="00A936E8" w:rsidRDefault="005B1D05" w:rsidP="005B1D05">
            <w:pPr>
              <w:pStyle w:val="acctmergecolhdg"/>
              <w:tabs>
                <w:tab w:val="decimal" w:pos="660"/>
              </w:tabs>
              <w:spacing w:line="240" w:lineRule="atLeast"/>
              <w:jc w:val="right"/>
              <w:rPr>
                <w:b w:val="0"/>
                <w:bCs/>
                <w:spacing w:val="-4"/>
                <w:sz w:val="14"/>
                <w:szCs w:val="14"/>
                <w:lang w:val="en-US" w:bidi="th-TH"/>
              </w:rPr>
            </w:pPr>
            <w:r w:rsidRPr="00A936E8">
              <w:rPr>
                <w:b w:val="0"/>
                <w:bCs/>
                <w:spacing w:val="-4"/>
                <w:sz w:val="14"/>
                <w:szCs w:val="14"/>
                <w:lang w:val="en-US" w:bidi="th-TH"/>
              </w:rPr>
              <w:t>7,297,861</w:t>
            </w:r>
          </w:p>
        </w:tc>
        <w:tc>
          <w:tcPr>
            <w:tcW w:w="180" w:type="dxa"/>
          </w:tcPr>
          <w:p w14:paraId="349B155C" w14:textId="77777777" w:rsidR="005B1D05" w:rsidRPr="00A936E8" w:rsidRDefault="005B1D05" w:rsidP="005B1D05">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tcBorders>
              <w:bottom w:val="single" w:sz="4" w:space="0" w:color="auto"/>
            </w:tcBorders>
            <w:vAlign w:val="bottom"/>
          </w:tcPr>
          <w:p w14:paraId="3C8F4CBA" w14:textId="587474BF" w:rsidR="005B1D05" w:rsidRPr="00A936E8" w:rsidRDefault="005B1D05" w:rsidP="005B1D05">
            <w:pPr>
              <w:pStyle w:val="acctmergecolhdg"/>
              <w:tabs>
                <w:tab w:val="decimal" w:pos="660"/>
              </w:tabs>
              <w:spacing w:line="240" w:lineRule="atLeast"/>
              <w:jc w:val="right"/>
              <w:rPr>
                <w:b w:val="0"/>
                <w:bCs/>
                <w:sz w:val="14"/>
                <w:szCs w:val="14"/>
                <w:lang w:val="en-US" w:bidi="th-TH"/>
              </w:rPr>
            </w:pPr>
            <w:r w:rsidRPr="00A936E8">
              <w:rPr>
                <w:b w:val="0"/>
                <w:bCs/>
                <w:spacing w:val="-4"/>
                <w:sz w:val="14"/>
                <w:szCs w:val="14"/>
                <w:lang w:val="en-US" w:bidi="th-TH"/>
              </w:rPr>
              <w:t>7,848,795</w:t>
            </w:r>
          </w:p>
        </w:tc>
        <w:tc>
          <w:tcPr>
            <w:tcW w:w="180" w:type="dxa"/>
          </w:tcPr>
          <w:p w14:paraId="607F6165" w14:textId="77777777" w:rsidR="005B1D05" w:rsidRPr="00A936E8" w:rsidRDefault="005B1D05" w:rsidP="005B1D05">
            <w:pPr>
              <w:pStyle w:val="acctmergecolhdg"/>
              <w:spacing w:line="240" w:lineRule="atLeast"/>
              <w:jc w:val="left"/>
              <w:rPr>
                <w:b w:val="0"/>
                <w:bCs/>
                <w:sz w:val="14"/>
                <w:szCs w:val="14"/>
              </w:rPr>
            </w:pPr>
          </w:p>
        </w:tc>
        <w:tc>
          <w:tcPr>
            <w:tcW w:w="839" w:type="dxa"/>
            <w:tcBorders>
              <w:bottom w:val="single" w:sz="4" w:space="0" w:color="auto"/>
            </w:tcBorders>
          </w:tcPr>
          <w:p w14:paraId="754FF1DB" w14:textId="77777777" w:rsidR="005B1D05" w:rsidRPr="00A936E8" w:rsidRDefault="005B1D05" w:rsidP="005B1D05">
            <w:pPr>
              <w:pStyle w:val="acctmergecolhdg"/>
              <w:tabs>
                <w:tab w:val="decimal" w:pos="660"/>
              </w:tabs>
              <w:spacing w:line="240" w:lineRule="atLeast"/>
              <w:jc w:val="right"/>
              <w:rPr>
                <w:b w:val="0"/>
                <w:bCs/>
                <w:spacing w:val="-4"/>
                <w:sz w:val="14"/>
                <w:szCs w:val="14"/>
                <w:lang w:val="en-US" w:bidi="th-TH"/>
              </w:rPr>
            </w:pPr>
          </w:p>
          <w:p w14:paraId="11C85A21" w14:textId="7B6BE57D" w:rsidR="005B1D05" w:rsidRPr="00A936E8" w:rsidRDefault="005B1D05" w:rsidP="005B1D05">
            <w:pPr>
              <w:pStyle w:val="acctmergecolhdg"/>
              <w:tabs>
                <w:tab w:val="decimal" w:pos="660"/>
              </w:tabs>
              <w:spacing w:line="240" w:lineRule="atLeast"/>
              <w:jc w:val="right"/>
              <w:rPr>
                <w:b w:val="0"/>
                <w:bCs/>
                <w:spacing w:val="-4"/>
                <w:sz w:val="14"/>
                <w:szCs w:val="14"/>
                <w:lang w:val="en-US" w:bidi="th-TH"/>
              </w:rPr>
            </w:pPr>
            <w:r w:rsidRPr="00A936E8">
              <w:rPr>
                <w:b w:val="0"/>
                <w:bCs/>
                <w:spacing w:val="-4"/>
                <w:sz w:val="14"/>
                <w:szCs w:val="14"/>
                <w:lang w:val="en-US" w:bidi="th-TH"/>
              </w:rPr>
              <w:t>472,363</w:t>
            </w:r>
          </w:p>
        </w:tc>
        <w:tc>
          <w:tcPr>
            <w:tcW w:w="180" w:type="dxa"/>
          </w:tcPr>
          <w:p w14:paraId="4E364FD2" w14:textId="77777777" w:rsidR="005B1D05" w:rsidRPr="00A936E8" w:rsidRDefault="005B1D05" w:rsidP="005B1D05">
            <w:pPr>
              <w:pStyle w:val="acctmergecolhdg"/>
              <w:spacing w:line="240" w:lineRule="atLeast"/>
              <w:jc w:val="left"/>
              <w:rPr>
                <w:b w:val="0"/>
                <w:bCs/>
                <w:sz w:val="14"/>
                <w:szCs w:val="14"/>
              </w:rPr>
            </w:pPr>
          </w:p>
        </w:tc>
        <w:tc>
          <w:tcPr>
            <w:tcW w:w="910" w:type="dxa"/>
            <w:tcBorders>
              <w:bottom w:val="single" w:sz="4" w:space="0" w:color="auto"/>
            </w:tcBorders>
            <w:vAlign w:val="bottom"/>
          </w:tcPr>
          <w:p w14:paraId="14A10F19" w14:textId="6DF44930" w:rsidR="005B1D05" w:rsidRPr="00A936E8" w:rsidRDefault="005B1D05" w:rsidP="002C45B2">
            <w:pPr>
              <w:pStyle w:val="acctmergecolhdg"/>
              <w:tabs>
                <w:tab w:val="decimal" w:pos="687"/>
              </w:tabs>
              <w:spacing w:line="240" w:lineRule="atLeast"/>
              <w:jc w:val="left"/>
              <w:rPr>
                <w:b w:val="0"/>
                <w:sz w:val="14"/>
                <w:szCs w:val="14"/>
                <w:lang w:val="en-US"/>
              </w:rPr>
            </w:pPr>
            <w:r w:rsidRPr="00A936E8">
              <w:rPr>
                <w:bCs/>
                <w:sz w:val="14"/>
                <w:szCs w:val="14"/>
                <w:lang w:val="en-US"/>
              </w:rPr>
              <w:t xml:space="preserve">      </w:t>
            </w:r>
            <w:r w:rsidRPr="00A936E8">
              <w:rPr>
                <w:b w:val="0"/>
                <w:sz w:val="14"/>
                <w:szCs w:val="14"/>
                <w:lang w:val="en-US"/>
              </w:rPr>
              <w:t>2,418,030</w:t>
            </w:r>
          </w:p>
        </w:tc>
      </w:tr>
      <w:tr w:rsidR="005B1D05" w:rsidRPr="00A936E8" w14:paraId="2C87050E" w14:textId="77777777" w:rsidTr="002C45B2">
        <w:trPr>
          <w:gridAfter w:val="1"/>
          <w:wAfter w:w="12" w:type="dxa"/>
          <w:cantSplit/>
          <w:trHeight w:val="180"/>
          <w:tblHeader/>
        </w:trPr>
        <w:tc>
          <w:tcPr>
            <w:tcW w:w="1901" w:type="dxa"/>
          </w:tcPr>
          <w:p w14:paraId="0362584B" w14:textId="77777777" w:rsidR="005B1D05" w:rsidRPr="00A936E8" w:rsidRDefault="005B1D05" w:rsidP="005B1D05">
            <w:pPr>
              <w:pStyle w:val="acctfourfigures"/>
              <w:tabs>
                <w:tab w:val="left" w:pos="720"/>
              </w:tabs>
              <w:spacing w:line="240" w:lineRule="atLeast"/>
              <w:ind w:right="-79"/>
              <w:rPr>
                <w:rFonts w:ascii="Times New Roman" w:hAnsi="Times New Roman"/>
                <w:b/>
                <w:bCs/>
                <w:i/>
                <w:iCs/>
                <w:sz w:val="14"/>
                <w:szCs w:val="14"/>
              </w:rPr>
            </w:pPr>
          </w:p>
        </w:tc>
        <w:tc>
          <w:tcPr>
            <w:tcW w:w="1983" w:type="dxa"/>
          </w:tcPr>
          <w:p w14:paraId="6EE1D922" w14:textId="0D3F979A" w:rsidR="005B1D05" w:rsidRPr="00A936E8" w:rsidRDefault="005B1D05" w:rsidP="005B1D05">
            <w:pPr>
              <w:pStyle w:val="acctmergecolhdg"/>
              <w:tabs>
                <w:tab w:val="decimal" w:pos="443"/>
              </w:tabs>
              <w:spacing w:line="240" w:lineRule="atLeast"/>
              <w:jc w:val="left"/>
              <w:rPr>
                <w:b w:val="0"/>
                <w:sz w:val="14"/>
                <w:szCs w:val="14"/>
                <w:lang w:val="en-US" w:bidi="th-TH"/>
              </w:rPr>
            </w:pPr>
          </w:p>
        </w:tc>
        <w:tc>
          <w:tcPr>
            <w:tcW w:w="1156" w:type="dxa"/>
          </w:tcPr>
          <w:p w14:paraId="6953EDC7" w14:textId="77777777" w:rsidR="005B1D05" w:rsidRPr="00A936E8" w:rsidRDefault="005B1D05" w:rsidP="005B1D05">
            <w:pPr>
              <w:pStyle w:val="acctmergecolhdg"/>
              <w:tabs>
                <w:tab w:val="decimal" w:pos="443"/>
              </w:tabs>
              <w:spacing w:line="240" w:lineRule="atLeast"/>
              <w:rPr>
                <w:b w:val="0"/>
                <w:sz w:val="14"/>
                <w:szCs w:val="14"/>
                <w:lang w:val="en-US" w:bidi="th-TH"/>
              </w:rPr>
            </w:pPr>
          </w:p>
        </w:tc>
        <w:tc>
          <w:tcPr>
            <w:tcW w:w="685" w:type="dxa"/>
            <w:vAlign w:val="bottom"/>
          </w:tcPr>
          <w:p w14:paraId="53D5D205" w14:textId="77777777" w:rsidR="005B1D05" w:rsidRPr="00A936E8" w:rsidRDefault="005B1D05" w:rsidP="005B1D05">
            <w:pPr>
              <w:pStyle w:val="acctmergecolhdg"/>
              <w:tabs>
                <w:tab w:val="decimal" w:pos="443"/>
              </w:tabs>
              <w:spacing w:line="240" w:lineRule="atLeast"/>
              <w:jc w:val="left"/>
              <w:rPr>
                <w:b w:val="0"/>
                <w:sz w:val="14"/>
                <w:szCs w:val="14"/>
                <w:lang w:val="en-US" w:bidi="th-TH"/>
              </w:rPr>
            </w:pPr>
          </w:p>
        </w:tc>
        <w:tc>
          <w:tcPr>
            <w:tcW w:w="180" w:type="dxa"/>
            <w:vAlign w:val="bottom"/>
          </w:tcPr>
          <w:p w14:paraId="4CE6E4C7" w14:textId="77777777" w:rsidR="005B1D05" w:rsidRPr="00A936E8" w:rsidRDefault="005B1D05" w:rsidP="005B1D05">
            <w:pPr>
              <w:pStyle w:val="acctmergecolhdg"/>
              <w:spacing w:line="240" w:lineRule="atLeast"/>
              <w:jc w:val="left"/>
              <w:rPr>
                <w:b w:val="0"/>
                <w:sz w:val="14"/>
                <w:szCs w:val="14"/>
              </w:rPr>
            </w:pPr>
          </w:p>
        </w:tc>
        <w:tc>
          <w:tcPr>
            <w:tcW w:w="630" w:type="dxa"/>
            <w:vAlign w:val="bottom"/>
          </w:tcPr>
          <w:p w14:paraId="50E393C3" w14:textId="77777777" w:rsidR="005B1D05" w:rsidRPr="00A936E8" w:rsidRDefault="005B1D05" w:rsidP="005B1D05">
            <w:pPr>
              <w:pStyle w:val="acctmergecolhdg"/>
              <w:tabs>
                <w:tab w:val="decimal" w:pos="443"/>
              </w:tabs>
              <w:spacing w:line="240" w:lineRule="atLeast"/>
              <w:jc w:val="left"/>
              <w:rPr>
                <w:b w:val="0"/>
                <w:sz w:val="14"/>
                <w:szCs w:val="14"/>
                <w:lang w:val="en-US" w:bidi="th-TH"/>
              </w:rPr>
            </w:pPr>
          </w:p>
        </w:tc>
        <w:tc>
          <w:tcPr>
            <w:tcW w:w="180" w:type="dxa"/>
            <w:vAlign w:val="bottom"/>
          </w:tcPr>
          <w:p w14:paraId="45A88824" w14:textId="77777777" w:rsidR="005B1D05" w:rsidRPr="00A936E8" w:rsidRDefault="005B1D05" w:rsidP="005B1D05">
            <w:pPr>
              <w:pStyle w:val="acctmergecolhdg"/>
              <w:spacing w:line="240" w:lineRule="atLeast"/>
              <w:jc w:val="left"/>
              <w:rPr>
                <w:b w:val="0"/>
                <w:sz w:val="14"/>
                <w:szCs w:val="14"/>
              </w:rPr>
            </w:pPr>
          </w:p>
        </w:tc>
        <w:tc>
          <w:tcPr>
            <w:tcW w:w="795" w:type="dxa"/>
            <w:vAlign w:val="bottom"/>
          </w:tcPr>
          <w:p w14:paraId="6D7BA0EC" w14:textId="77777777" w:rsidR="005B1D05" w:rsidRPr="00A936E8" w:rsidRDefault="005B1D05" w:rsidP="005B1D05">
            <w:pPr>
              <w:pStyle w:val="acctmergecolhdg"/>
              <w:tabs>
                <w:tab w:val="decimal" w:pos="930"/>
              </w:tabs>
              <w:spacing w:line="240" w:lineRule="atLeast"/>
              <w:ind w:left="-190"/>
              <w:rPr>
                <w:b w:val="0"/>
                <w:sz w:val="14"/>
                <w:szCs w:val="14"/>
              </w:rPr>
            </w:pPr>
          </w:p>
        </w:tc>
        <w:tc>
          <w:tcPr>
            <w:tcW w:w="184" w:type="dxa"/>
            <w:vAlign w:val="bottom"/>
          </w:tcPr>
          <w:p w14:paraId="3AD96164" w14:textId="77777777" w:rsidR="005B1D05" w:rsidRPr="00A936E8" w:rsidRDefault="005B1D05" w:rsidP="005B1D05">
            <w:pPr>
              <w:pStyle w:val="acctmergecolhdg"/>
              <w:spacing w:line="240" w:lineRule="atLeast"/>
              <w:jc w:val="left"/>
              <w:rPr>
                <w:b w:val="0"/>
                <w:sz w:val="14"/>
                <w:szCs w:val="14"/>
              </w:rPr>
            </w:pPr>
          </w:p>
        </w:tc>
        <w:tc>
          <w:tcPr>
            <w:tcW w:w="900" w:type="dxa"/>
            <w:vAlign w:val="bottom"/>
          </w:tcPr>
          <w:p w14:paraId="407A0348" w14:textId="77777777" w:rsidR="005B1D05" w:rsidRPr="00A936E8" w:rsidRDefault="005B1D05" w:rsidP="005B1D05">
            <w:pPr>
              <w:pStyle w:val="acctmergecolhdg"/>
              <w:tabs>
                <w:tab w:val="decimal" w:pos="731"/>
              </w:tabs>
              <w:spacing w:line="240" w:lineRule="atLeast"/>
              <w:ind w:left="-70" w:right="-146"/>
              <w:rPr>
                <w:b w:val="0"/>
                <w:sz w:val="14"/>
                <w:szCs w:val="14"/>
                <w:lang w:val="en-US"/>
              </w:rPr>
            </w:pPr>
          </w:p>
        </w:tc>
        <w:tc>
          <w:tcPr>
            <w:tcW w:w="180" w:type="dxa"/>
            <w:vAlign w:val="bottom"/>
          </w:tcPr>
          <w:p w14:paraId="23DCC5B6" w14:textId="77777777" w:rsidR="005B1D05" w:rsidRPr="00A936E8" w:rsidRDefault="005B1D05" w:rsidP="005B1D05">
            <w:pPr>
              <w:pStyle w:val="acctmergecolhdg"/>
              <w:spacing w:line="240" w:lineRule="atLeast"/>
              <w:jc w:val="left"/>
              <w:rPr>
                <w:b w:val="0"/>
                <w:sz w:val="14"/>
                <w:szCs w:val="14"/>
              </w:rPr>
            </w:pPr>
          </w:p>
        </w:tc>
        <w:tc>
          <w:tcPr>
            <w:tcW w:w="900" w:type="dxa"/>
            <w:tcBorders>
              <w:top w:val="single" w:sz="4" w:space="0" w:color="auto"/>
              <w:bottom w:val="single" w:sz="4" w:space="0" w:color="auto"/>
            </w:tcBorders>
            <w:vAlign w:val="bottom"/>
          </w:tcPr>
          <w:p w14:paraId="6799A7D0" w14:textId="55131EA2" w:rsidR="005B1D05" w:rsidRPr="00A936E8" w:rsidRDefault="005B1D05" w:rsidP="005B1D05">
            <w:pPr>
              <w:pStyle w:val="acctmergecolhdg"/>
              <w:tabs>
                <w:tab w:val="decimal" w:pos="1000"/>
              </w:tabs>
              <w:spacing w:line="240" w:lineRule="atLeast"/>
              <w:rPr>
                <w:bCs/>
                <w:spacing w:val="-4"/>
                <w:sz w:val="14"/>
                <w:szCs w:val="14"/>
                <w:lang w:val="en-US" w:bidi="th-TH"/>
              </w:rPr>
            </w:pPr>
            <w:r w:rsidRPr="00A936E8">
              <w:rPr>
                <w:bCs/>
                <w:spacing w:val="-4"/>
                <w:sz w:val="14"/>
                <w:szCs w:val="14"/>
                <w:lang w:val="en-US" w:bidi="th-TH"/>
              </w:rPr>
              <w:t>10,091,511</w:t>
            </w:r>
          </w:p>
        </w:tc>
        <w:tc>
          <w:tcPr>
            <w:tcW w:w="184" w:type="dxa"/>
          </w:tcPr>
          <w:p w14:paraId="0CC7C875" w14:textId="77777777" w:rsidR="005B1D05" w:rsidRPr="00A936E8" w:rsidRDefault="005B1D05" w:rsidP="005B1D05">
            <w:pPr>
              <w:pStyle w:val="acctmergecolhdg"/>
              <w:spacing w:line="240" w:lineRule="atLeast"/>
              <w:jc w:val="left"/>
              <w:rPr>
                <w:b w:val="0"/>
                <w:sz w:val="14"/>
                <w:szCs w:val="14"/>
              </w:rPr>
            </w:pPr>
          </w:p>
        </w:tc>
        <w:tc>
          <w:tcPr>
            <w:tcW w:w="935" w:type="dxa"/>
            <w:tcBorders>
              <w:top w:val="single" w:sz="4" w:space="0" w:color="auto"/>
              <w:bottom w:val="single" w:sz="4" w:space="0" w:color="auto"/>
            </w:tcBorders>
            <w:vAlign w:val="bottom"/>
          </w:tcPr>
          <w:p w14:paraId="6761E793" w14:textId="4471BCF0" w:rsidR="005B1D05" w:rsidRPr="00A936E8" w:rsidRDefault="005B1D05" w:rsidP="005B1D05">
            <w:pPr>
              <w:pStyle w:val="acctmergecolhdg"/>
              <w:tabs>
                <w:tab w:val="decimal" w:pos="13"/>
              </w:tabs>
              <w:spacing w:line="240" w:lineRule="atLeast"/>
              <w:ind w:left="-70"/>
              <w:jc w:val="right"/>
              <w:rPr>
                <w:b w:val="0"/>
                <w:spacing w:val="-4"/>
                <w:sz w:val="14"/>
                <w:szCs w:val="14"/>
                <w:lang w:val="en-US"/>
              </w:rPr>
            </w:pPr>
            <w:r w:rsidRPr="00A936E8">
              <w:rPr>
                <w:bCs/>
                <w:spacing w:val="-4"/>
                <w:sz w:val="14"/>
                <w:szCs w:val="14"/>
                <w:lang w:val="en-US" w:bidi="th-TH"/>
              </w:rPr>
              <w:t>10,091,511</w:t>
            </w:r>
          </w:p>
        </w:tc>
        <w:tc>
          <w:tcPr>
            <w:tcW w:w="272" w:type="dxa"/>
          </w:tcPr>
          <w:p w14:paraId="31FDDFA6" w14:textId="77777777" w:rsidR="005B1D05" w:rsidRPr="00A936E8" w:rsidRDefault="005B1D05" w:rsidP="005B1D05">
            <w:pPr>
              <w:pStyle w:val="acctmergecolhdg"/>
              <w:spacing w:line="240" w:lineRule="atLeast"/>
              <w:jc w:val="left"/>
              <w:rPr>
                <w:b w:val="0"/>
                <w:sz w:val="14"/>
                <w:szCs w:val="14"/>
              </w:rPr>
            </w:pPr>
          </w:p>
        </w:tc>
        <w:tc>
          <w:tcPr>
            <w:tcW w:w="842" w:type="dxa"/>
            <w:tcBorders>
              <w:top w:val="single" w:sz="4" w:space="0" w:color="auto"/>
              <w:bottom w:val="single" w:sz="4" w:space="0" w:color="auto"/>
            </w:tcBorders>
          </w:tcPr>
          <w:p w14:paraId="7379B6B2" w14:textId="166A3AB4" w:rsidR="005B1D05" w:rsidRPr="00A936E8" w:rsidRDefault="005B1D05" w:rsidP="005B1D05">
            <w:pPr>
              <w:pStyle w:val="acctmergecolhdg"/>
              <w:tabs>
                <w:tab w:val="decimal" w:pos="660"/>
              </w:tabs>
              <w:spacing w:line="240" w:lineRule="atLeast"/>
              <w:jc w:val="right"/>
              <w:rPr>
                <w:spacing w:val="-4"/>
                <w:sz w:val="14"/>
                <w:szCs w:val="14"/>
                <w:lang w:val="en-US" w:bidi="th-TH"/>
              </w:rPr>
            </w:pPr>
            <w:r w:rsidRPr="00A936E8">
              <w:rPr>
                <w:spacing w:val="-4"/>
                <w:sz w:val="14"/>
                <w:szCs w:val="14"/>
                <w:lang w:val="en-US" w:bidi="th-TH"/>
              </w:rPr>
              <w:t>7,297,861</w:t>
            </w:r>
          </w:p>
        </w:tc>
        <w:tc>
          <w:tcPr>
            <w:tcW w:w="180" w:type="dxa"/>
          </w:tcPr>
          <w:p w14:paraId="1F62D13D" w14:textId="77777777" w:rsidR="005B1D05" w:rsidRPr="00A936E8" w:rsidRDefault="005B1D05" w:rsidP="005B1D05">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tcBorders>
              <w:top w:val="single" w:sz="4" w:space="0" w:color="auto"/>
              <w:bottom w:val="single" w:sz="4" w:space="0" w:color="auto"/>
            </w:tcBorders>
            <w:vAlign w:val="bottom"/>
          </w:tcPr>
          <w:p w14:paraId="2D01CD54" w14:textId="1CB08EE8" w:rsidR="005B1D05" w:rsidRPr="00A936E8" w:rsidRDefault="005B1D05" w:rsidP="005B1D05">
            <w:pPr>
              <w:pStyle w:val="acctmergecolhdg"/>
              <w:tabs>
                <w:tab w:val="decimal" w:pos="13"/>
              </w:tabs>
              <w:spacing w:line="240" w:lineRule="atLeast"/>
              <w:ind w:left="-70"/>
              <w:jc w:val="right"/>
              <w:rPr>
                <w:b w:val="0"/>
                <w:bCs/>
                <w:spacing w:val="-4"/>
                <w:sz w:val="14"/>
                <w:szCs w:val="14"/>
                <w:lang w:val="en-US" w:bidi="th-TH"/>
              </w:rPr>
            </w:pPr>
            <w:r w:rsidRPr="00A936E8">
              <w:rPr>
                <w:bCs/>
                <w:spacing w:val="-4"/>
                <w:sz w:val="14"/>
                <w:szCs w:val="14"/>
                <w:lang w:val="en-US" w:bidi="th-TH"/>
              </w:rPr>
              <w:t>7,848,795</w:t>
            </w:r>
          </w:p>
        </w:tc>
        <w:tc>
          <w:tcPr>
            <w:tcW w:w="180" w:type="dxa"/>
          </w:tcPr>
          <w:p w14:paraId="392EE3E3" w14:textId="77777777" w:rsidR="005B1D05" w:rsidRPr="00A936E8" w:rsidRDefault="005B1D05" w:rsidP="005B1D05">
            <w:pPr>
              <w:pStyle w:val="acctmergecolhdg"/>
              <w:spacing w:line="240" w:lineRule="atLeast"/>
              <w:jc w:val="left"/>
              <w:rPr>
                <w:sz w:val="14"/>
                <w:szCs w:val="14"/>
              </w:rPr>
            </w:pPr>
          </w:p>
        </w:tc>
        <w:tc>
          <w:tcPr>
            <w:tcW w:w="839" w:type="dxa"/>
            <w:tcBorders>
              <w:top w:val="single" w:sz="4" w:space="0" w:color="auto"/>
              <w:bottom w:val="single" w:sz="4" w:space="0" w:color="auto"/>
            </w:tcBorders>
          </w:tcPr>
          <w:p w14:paraId="56E9432C" w14:textId="1C00E9A3" w:rsidR="005B1D05" w:rsidRPr="00A936E8" w:rsidRDefault="005B1D05" w:rsidP="005B1D05">
            <w:pPr>
              <w:pStyle w:val="acctmergecolhdg"/>
              <w:tabs>
                <w:tab w:val="decimal" w:pos="660"/>
              </w:tabs>
              <w:spacing w:line="240" w:lineRule="atLeast"/>
              <w:jc w:val="right"/>
              <w:rPr>
                <w:spacing w:val="-4"/>
                <w:sz w:val="14"/>
                <w:szCs w:val="14"/>
                <w:lang w:val="en-US" w:bidi="th-TH"/>
              </w:rPr>
            </w:pPr>
            <w:r w:rsidRPr="00A936E8">
              <w:rPr>
                <w:spacing w:val="-4"/>
                <w:sz w:val="14"/>
                <w:szCs w:val="14"/>
                <w:lang w:val="en-US" w:bidi="th-TH"/>
              </w:rPr>
              <w:t>472,363</w:t>
            </w:r>
          </w:p>
        </w:tc>
        <w:tc>
          <w:tcPr>
            <w:tcW w:w="180" w:type="dxa"/>
          </w:tcPr>
          <w:p w14:paraId="4DC2C24E" w14:textId="77777777" w:rsidR="005B1D05" w:rsidRPr="00A936E8" w:rsidRDefault="005B1D05" w:rsidP="005B1D05">
            <w:pPr>
              <w:pStyle w:val="acctmergecolhdg"/>
              <w:spacing w:line="240" w:lineRule="atLeast"/>
              <w:jc w:val="left"/>
              <w:rPr>
                <w:sz w:val="14"/>
                <w:szCs w:val="14"/>
              </w:rPr>
            </w:pPr>
          </w:p>
        </w:tc>
        <w:tc>
          <w:tcPr>
            <w:tcW w:w="910" w:type="dxa"/>
            <w:tcBorders>
              <w:top w:val="single" w:sz="4" w:space="0" w:color="auto"/>
              <w:bottom w:val="single" w:sz="4" w:space="0" w:color="auto"/>
            </w:tcBorders>
            <w:vAlign w:val="bottom"/>
          </w:tcPr>
          <w:p w14:paraId="43A50393" w14:textId="0BC5A866" w:rsidR="005B1D05" w:rsidRPr="00A936E8" w:rsidRDefault="005B1D05">
            <w:pPr>
              <w:pStyle w:val="acctmergecolhdg"/>
              <w:tabs>
                <w:tab w:val="decimal" w:pos="696"/>
              </w:tabs>
              <w:spacing w:line="240" w:lineRule="atLeast"/>
              <w:jc w:val="left"/>
              <w:rPr>
                <w:bCs/>
                <w:sz w:val="14"/>
                <w:szCs w:val="14"/>
                <w:lang w:val="en-US"/>
              </w:rPr>
            </w:pPr>
            <w:r w:rsidRPr="00A936E8">
              <w:rPr>
                <w:bCs/>
                <w:sz w:val="14"/>
                <w:szCs w:val="14"/>
                <w:lang w:val="en-US"/>
              </w:rPr>
              <w:t>2,418,030</w:t>
            </w:r>
          </w:p>
        </w:tc>
      </w:tr>
      <w:tr w:rsidR="000F7A1F" w:rsidRPr="00A936E8" w14:paraId="1B302961" w14:textId="77777777" w:rsidTr="002C45B2">
        <w:trPr>
          <w:gridAfter w:val="1"/>
          <w:wAfter w:w="12" w:type="dxa"/>
          <w:cantSplit/>
          <w:trHeight w:val="180"/>
          <w:tblHeader/>
        </w:trPr>
        <w:tc>
          <w:tcPr>
            <w:tcW w:w="1901" w:type="dxa"/>
          </w:tcPr>
          <w:p w14:paraId="52D9BE14" w14:textId="00EB8123" w:rsidR="000F7A1F" w:rsidRPr="00A936E8" w:rsidRDefault="000F7A1F" w:rsidP="000F7A1F">
            <w:pPr>
              <w:pStyle w:val="acctfourfigures"/>
              <w:tabs>
                <w:tab w:val="left" w:pos="720"/>
              </w:tabs>
              <w:spacing w:line="240" w:lineRule="atLeast"/>
              <w:ind w:left="91" w:right="-79" w:hanging="91"/>
              <w:rPr>
                <w:rFonts w:ascii="Times New Roman" w:hAnsi="Times New Roman"/>
                <w:b/>
                <w:bCs/>
                <w:i/>
                <w:iCs/>
                <w:sz w:val="14"/>
                <w:szCs w:val="14"/>
              </w:rPr>
            </w:pPr>
            <w:r w:rsidRPr="00A936E8">
              <w:rPr>
                <w:rFonts w:ascii="Times New Roman" w:hAnsi="Times New Roman"/>
                <w:b/>
                <w:bCs/>
                <w:i/>
                <w:iCs/>
                <w:sz w:val="14"/>
                <w:szCs w:val="14"/>
              </w:rPr>
              <w:t>Indirect joint ventures</w:t>
            </w:r>
          </w:p>
        </w:tc>
        <w:tc>
          <w:tcPr>
            <w:tcW w:w="1983" w:type="dxa"/>
          </w:tcPr>
          <w:p w14:paraId="065DF6DC" w14:textId="485CA2ED"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156" w:type="dxa"/>
          </w:tcPr>
          <w:p w14:paraId="5DD4177C" w14:textId="77777777" w:rsidR="000F7A1F" w:rsidRPr="00A936E8" w:rsidRDefault="000F7A1F" w:rsidP="000F7A1F">
            <w:pPr>
              <w:pStyle w:val="acctmergecolhdg"/>
              <w:tabs>
                <w:tab w:val="decimal" w:pos="443"/>
              </w:tabs>
              <w:spacing w:line="240" w:lineRule="atLeast"/>
              <w:rPr>
                <w:b w:val="0"/>
                <w:sz w:val="14"/>
                <w:szCs w:val="14"/>
                <w:lang w:val="en-US" w:bidi="th-TH"/>
              </w:rPr>
            </w:pPr>
          </w:p>
        </w:tc>
        <w:tc>
          <w:tcPr>
            <w:tcW w:w="685" w:type="dxa"/>
            <w:vAlign w:val="bottom"/>
          </w:tcPr>
          <w:p w14:paraId="2C95C76A"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090FFF68" w14:textId="77777777" w:rsidR="000F7A1F" w:rsidRPr="00A936E8" w:rsidRDefault="000F7A1F" w:rsidP="000F7A1F">
            <w:pPr>
              <w:pStyle w:val="acctmergecolhdg"/>
              <w:spacing w:line="240" w:lineRule="atLeast"/>
              <w:jc w:val="left"/>
              <w:rPr>
                <w:b w:val="0"/>
                <w:sz w:val="14"/>
                <w:szCs w:val="14"/>
              </w:rPr>
            </w:pPr>
          </w:p>
        </w:tc>
        <w:tc>
          <w:tcPr>
            <w:tcW w:w="630" w:type="dxa"/>
            <w:vAlign w:val="bottom"/>
          </w:tcPr>
          <w:p w14:paraId="45C600B6" w14:textId="77777777" w:rsidR="000F7A1F" w:rsidRPr="00A936E8" w:rsidRDefault="000F7A1F" w:rsidP="000F7A1F">
            <w:pPr>
              <w:pStyle w:val="acctmergecolhdg"/>
              <w:tabs>
                <w:tab w:val="decimal" w:pos="443"/>
              </w:tabs>
              <w:spacing w:line="240" w:lineRule="atLeast"/>
              <w:jc w:val="left"/>
              <w:rPr>
                <w:b w:val="0"/>
                <w:sz w:val="14"/>
                <w:szCs w:val="14"/>
                <w:lang w:val="en-US" w:bidi="th-TH"/>
              </w:rPr>
            </w:pPr>
          </w:p>
        </w:tc>
        <w:tc>
          <w:tcPr>
            <w:tcW w:w="180" w:type="dxa"/>
            <w:vAlign w:val="bottom"/>
          </w:tcPr>
          <w:p w14:paraId="58162E57" w14:textId="77777777" w:rsidR="000F7A1F" w:rsidRPr="00A936E8" w:rsidRDefault="000F7A1F" w:rsidP="000F7A1F">
            <w:pPr>
              <w:pStyle w:val="acctmergecolhdg"/>
              <w:spacing w:line="240" w:lineRule="atLeast"/>
              <w:jc w:val="left"/>
              <w:rPr>
                <w:b w:val="0"/>
                <w:sz w:val="14"/>
                <w:szCs w:val="14"/>
              </w:rPr>
            </w:pPr>
          </w:p>
        </w:tc>
        <w:tc>
          <w:tcPr>
            <w:tcW w:w="795" w:type="dxa"/>
            <w:vAlign w:val="bottom"/>
          </w:tcPr>
          <w:p w14:paraId="65FCB2D8" w14:textId="77777777" w:rsidR="000F7A1F" w:rsidRPr="00A936E8" w:rsidRDefault="000F7A1F" w:rsidP="000F7A1F">
            <w:pPr>
              <w:pStyle w:val="acctmergecolhdg"/>
              <w:tabs>
                <w:tab w:val="decimal" w:pos="930"/>
              </w:tabs>
              <w:spacing w:line="240" w:lineRule="atLeast"/>
              <w:ind w:left="-190"/>
              <w:rPr>
                <w:b w:val="0"/>
                <w:sz w:val="14"/>
                <w:szCs w:val="14"/>
              </w:rPr>
            </w:pPr>
          </w:p>
        </w:tc>
        <w:tc>
          <w:tcPr>
            <w:tcW w:w="184" w:type="dxa"/>
            <w:vAlign w:val="bottom"/>
          </w:tcPr>
          <w:p w14:paraId="2A65F03F" w14:textId="77777777" w:rsidR="000F7A1F" w:rsidRPr="00A936E8" w:rsidRDefault="000F7A1F" w:rsidP="000F7A1F">
            <w:pPr>
              <w:pStyle w:val="acctmergecolhdg"/>
              <w:spacing w:line="240" w:lineRule="atLeast"/>
              <w:jc w:val="left"/>
              <w:rPr>
                <w:b w:val="0"/>
                <w:sz w:val="14"/>
                <w:szCs w:val="14"/>
              </w:rPr>
            </w:pPr>
          </w:p>
        </w:tc>
        <w:tc>
          <w:tcPr>
            <w:tcW w:w="900" w:type="dxa"/>
            <w:vAlign w:val="bottom"/>
          </w:tcPr>
          <w:p w14:paraId="23BE6A52" w14:textId="77777777" w:rsidR="000F7A1F" w:rsidRPr="00A936E8" w:rsidRDefault="000F7A1F" w:rsidP="000F7A1F">
            <w:pPr>
              <w:pStyle w:val="acctmergecolhdg"/>
              <w:tabs>
                <w:tab w:val="decimal" w:pos="731"/>
              </w:tabs>
              <w:spacing w:line="240" w:lineRule="atLeast"/>
              <w:ind w:left="-70" w:right="-146"/>
              <w:rPr>
                <w:b w:val="0"/>
                <w:sz w:val="14"/>
                <w:szCs w:val="14"/>
                <w:lang w:val="en-US"/>
              </w:rPr>
            </w:pPr>
          </w:p>
        </w:tc>
        <w:tc>
          <w:tcPr>
            <w:tcW w:w="180" w:type="dxa"/>
            <w:vAlign w:val="bottom"/>
          </w:tcPr>
          <w:p w14:paraId="5B017F90" w14:textId="77777777" w:rsidR="000F7A1F" w:rsidRPr="00A936E8" w:rsidRDefault="000F7A1F" w:rsidP="000F7A1F">
            <w:pPr>
              <w:pStyle w:val="acctmergecolhdg"/>
              <w:spacing w:line="240" w:lineRule="atLeast"/>
              <w:jc w:val="left"/>
              <w:rPr>
                <w:b w:val="0"/>
                <w:sz w:val="14"/>
                <w:szCs w:val="14"/>
              </w:rPr>
            </w:pPr>
          </w:p>
        </w:tc>
        <w:tc>
          <w:tcPr>
            <w:tcW w:w="900" w:type="dxa"/>
            <w:tcBorders>
              <w:top w:val="single" w:sz="4" w:space="0" w:color="auto"/>
            </w:tcBorders>
            <w:vAlign w:val="bottom"/>
          </w:tcPr>
          <w:p w14:paraId="6387A4DB" w14:textId="77777777" w:rsidR="000F7A1F" w:rsidRPr="00A936E8" w:rsidRDefault="000F7A1F" w:rsidP="000F7A1F">
            <w:pPr>
              <w:pStyle w:val="acctmergecolhdg"/>
              <w:tabs>
                <w:tab w:val="decimal" w:pos="1000"/>
              </w:tabs>
              <w:spacing w:line="240" w:lineRule="atLeast"/>
              <w:rPr>
                <w:b w:val="0"/>
                <w:spacing w:val="-4"/>
                <w:sz w:val="14"/>
                <w:szCs w:val="14"/>
                <w:lang w:val="en-US" w:bidi="th-TH"/>
              </w:rPr>
            </w:pPr>
          </w:p>
        </w:tc>
        <w:tc>
          <w:tcPr>
            <w:tcW w:w="184" w:type="dxa"/>
            <w:vAlign w:val="bottom"/>
          </w:tcPr>
          <w:p w14:paraId="65CC54D3" w14:textId="77777777" w:rsidR="000F7A1F" w:rsidRPr="00A936E8" w:rsidRDefault="000F7A1F" w:rsidP="000F7A1F">
            <w:pPr>
              <w:pStyle w:val="acctmergecolhdg"/>
              <w:spacing w:line="240" w:lineRule="atLeast"/>
              <w:jc w:val="left"/>
              <w:rPr>
                <w:b w:val="0"/>
                <w:sz w:val="14"/>
                <w:szCs w:val="14"/>
              </w:rPr>
            </w:pPr>
          </w:p>
        </w:tc>
        <w:tc>
          <w:tcPr>
            <w:tcW w:w="935" w:type="dxa"/>
            <w:tcBorders>
              <w:top w:val="single" w:sz="4" w:space="0" w:color="auto"/>
            </w:tcBorders>
            <w:vAlign w:val="bottom"/>
          </w:tcPr>
          <w:p w14:paraId="6ADF18BD" w14:textId="77777777" w:rsidR="000F7A1F" w:rsidRPr="00A936E8" w:rsidRDefault="000F7A1F" w:rsidP="000F7A1F">
            <w:pPr>
              <w:pStyle w:val="acctmergecolhdg"/>
              <w:tabs>
                <w:tab w:val="decimal" w:pos="1010"/>
              </w:tabs>
              <w:spacing w:line="240" w:lineRule="atLeast"/>
              <w:jc w:val="right"/>
              <w:rPr>
                <w:b w:val="0"/>
                <w:spacing w:val="-4"/>
                <w:sz w:val="14"/>
                <w:szCs w:val="14"/>
                <w:lang w:val="en-US"/>
              </w:rPr>
            </w:pPr>
          </w:p>
        </w:tc>
        <w:tc>
          <w:tcPr>
            <w:tcW w:w="272" w:type="dxa"/>
            <w:vAlign w:val="bottom"/>
          </w:tcPr>
          <w:p w14:paraId="0BC4EEB1" w14:textId="77777777" w:rsidR="000F7A1F" w:rsidRPr="00A936E8" w:rsidRDefault="000F7A1F" w:rsidP="000F7A1F">
            <w:pPr>
              <w:pStyle w:val="acctmergecolhdg"/>
              <w:spacing w:line="240" w:lineRule="atLeast"/>
              <w:jc w:val="left"/>
              <w:rPr>
                <w:b w:val="0"/>
                <w:sz w:val="14"/>
                <w:szCs w:val="14"/>
              </w:rPr>
            </w:pPr>
          </w:p>
        </w:tc>
        <w:tc>
          <w:tcPr>
            <w:tcW w:w="842" w:type="dxa"/>
            <w:tcBorders>
              <w:top w:val="single" w:sz="4" w:space="0" w:color="auto"/>
            </w:tcBorders>
            <w:vAlign w:val="center"/>
          </w:tcPr>
          <w:p w14:paraId="1D05C2A9" w14:textId="77777777" w:rsidR="000F7A1F" w:rsidRPr="00A936E8" w:rsidRDefault="000F7A1F" w:rsidP="000F7A1F">
            <w:pPr>
              <w:pStyle w:val="acctmergecolhdg"/>
              <w:tabs>
                <w:tab w:val="decimal" w:pos="1010"/>
              </w:tabs>
              <w:spacing w:line="240" w:lineRule="atLeast"/>
              <w:rPr>
                <w:b w:val="0"/>
                <w:bCs/>
                <w:spacing w:val="-4"/>
                <w:sz w:val="14"/>
                <w:szCs w:val="14"/>
                <w:lang w:val="en-US" w:bidi="th-TH"/>
              </w:rPr>
            </w:pPr>
          </w:p>
        </w:tc>
        <w:tc>
          <w:tcPr>
            <w:tcW w:w="180" w:type="dxa"/>
            <w:vAlign w:val="bottom"/>
          </w:tcPr>
          <w:p w14:paraId="01099661" w14:textId="77777777" w:rsidR="000F7A1F" w:rsidRPr="00A936E8" w:rsidRDefault="000F7A1F" w:rsidP="000F7A1F">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tcBorders>
              <w:top w:val="single" w:sz="4" w:space="0" w:color="auto"/>
            </w:tcBorders>
            <w:vAlign w:val="center"/>
          </w:tcPr>
          <w:p w14:paraId="67DAB791" w14:textId="77777777" w:rsidR="000F7A1F" w:rsidRPr="00A936E8" w:rsidRDefault="000F7A1F" w:rsidP="000F7A1F">
            <w:pPr>
              <w:pStyle w:val="acctmergecolhdg"/>
              <w:tabs>
                <w:tab w:val="decimal" w:pos="1010"/>
              </w:tabs>
              <w:spacing w:line="240" w:lineRule="atLeast"/>
              <w:jc w:val="right"/>
              <w:rPr>
                <w:b w:val="0"/>
                <w:bCs/>
                <w:spacing w:val="-4"/>
                <w:sz w:val="14"/>
                <w:szCs w:val="14"/>
                <w:lang w:val="en-US" w:bidi="th-TH"/>
              </w:rPr>
            </w:pPr>
          </w:p>
        </w:tc>
        <w:tc>
          <w:tcPr>
            <w:tcW w:w="180" w:type="dxa"/>
            <w:vAlign w:val="bottom"/>
          </w:tcPr>
          <w:p w14:paraId="4CC11596" w14:textId="77777777" w:rsidR="000F7A1F" w:rsidRPr="00A936E8" w:rsidRDefault="000F7A1F" w:rsidP="000F7A1F">
            <w:pPr>
              <w:pStyle w:val="acctmergecolhdg"/>
              <w:spacing w:line="240" w:lineRule="atLeast"/>
              <w:jc w:val="left"/>
              <w:rPr>
                <w:b w:val="0"/>
                <w:sz w:val="14"/>
                <w:szCs w:val="14"/>
              </w:rPr>
            </w:pPr>
          </w:p>
        </w:tc>
        <w:tc>
          <w:tcPr>
            <w:tcW w:w="839" w:type="dxa"/>
            <w:tcBorders>
              <w:top w:val="single" w:sz="4" w:space="0" w:color="auto"/>
            </w:tcBorders>
            <w:vAlign w:val="center"/>
          </w:tcPr>
          <w:p w14:paraId="2665ED9E" w14:textId="77777777" w:rsidR="000F7A1F" w:rsidRPr="00A936E8" w:rsidRDefault="000F7A1F" w:rsidP="000F7A1F">
            <w:pPr>
              <w:pStyle w:val="acctmergecolhdg"/>
              <w:tabs>
                <w:tab w:val="decimal" w:pos="475"/>
              </w:tabs>
              <w:spacing w:line="240" w:lineRule="atLeast"/>
              <w:jc w:val="left"/>
              <w:rPr>
                <w:b w:val="0"/>
                <w:bCs/>
                <w:sz w:val="14"/>
                <w:szCs w:val="14"/>
              </w:rPr>
            </w:pPr>
          </w:p>
        </w:tc>
        <w:tc>
          <w:tcPr>
            <w:tcW w:w="180" w:type="dxa"/>
            <w:vAlign w:val="bottom"/>
          </w:tcPr>
          <w:p w14:paraId="2F597CDF" w14:textId="77777777" w:rsidR="000F7A1F" w:rsidRPr="00A936E8" w:rsidRDefault="000F7A1F" w:rsidP="000F7A1F">
            <w:pPr>
              <w:pStyle w:val="acctmergecolhdg"/>
              <w:spacing w:line="240" w:lineRule="atLeast"/>
              <w:jc w:val="left"/>
              <w:rPr>
                <w:b w:val="0"/>
                <w:sz w:val="14"/>
                <w:szCs w:val="14"/>
              </w:rPr>
            </w:pPr>
          </w:p>
        </w:tc>
        <w:tc>
          <w:tcPr>
            <w:tcW w:w="910" w:type="dxa"/>
            <w:tcBorders>
              <w:top w:val="single" w:sz="4" w:space="0" w:color="auto"/>
            </w:tcBorders>
            <w:vAlign w:val="center"/>
          </w:tcPr>
          <w:p w14:paraId="171852E0" w14:textId="77777777" w:rsidR="000F7A1F" w:rsidRPr="00A936E8" w:rsidRDefault="000F7A1F" w:rsidP="000F7A1F">
            <w:pPr>
              <w:pStyle w:val="acctmergecolhdg"/>
              <w:tabs>
                <w:tab w:val="decimal" w:pos="366"/>
              </w:tabs>
              <w:spacing w:line="240" w:lineRule="atLeast"/>
              <w:jc w:val="left"/>
              <w:rPr>
                <w:b w:val="0"/>
                <w:sz w:val="14"/>
                <w:szCs w:val="14"/>
                <w:lang w:val="en-US" w:bidi="th-TH"/>
              </w:rPr>
            </w:pPr>
          </w:p>
        </w:tc>
      </w:tr>
      <w:tr w:rsidR="007B7640" w:rsidRPr="00A936E8" w14:paraId="16E6D2BC" w14:textId="77777777" w:rsidTr="002C45B2">
        <w:trPr>
          <w:gridAfter w:val="1"/>
          <w:wAfter w:w="12" w:type="dxa"/>
          <w:cantSplit/>
          <w:trHeight w:val="180"/>
          <w:tblHeader/>
        </w:trPr>
        <w:tc>
          <w:tcPr>
            <w:tcW w:w="1901" w:type="dxa"/>
          </w:tcPr>
          <w:p w14:paraId="7CFCB13C" w14:textId="699DEBB9" w:rsidR="007B7640" w:rsidRPr="00A936E8" w:rsidRDefault="007B7640" w:rsidP="007B7640">
            <w:pPr>
              <w:pStyle w:val="acctfourfigures"/>
              <w:tabs>
                <w:tab w:val="left" w:pos="720"/>
              </w:tabs>
              <w:spacing w:line="240" w:lineRule="atLeast"/>
              <w:ind w:right="-79"/>
              <w:rPr>
                <w:rFonts w:ascii="Times New Roman" w:hAnsi="Times New Roman"/>
                <w:sz w:val="14"/>
                <w:szCs w:val="14"/>
              </w:rPr>
            </w:pPr>
            <w:r w:rsidRPr="00A936E8">
              <w:rPr>
                <w:rFonts w:ascii="Times New Roman" w:hAnsi="Times New Roman"/>
                <w:sz w:val="14"/>
                <w:szCs w:val="14"/>
              </w:rPr>
              <w:t>PetroWind Energy Inc.</w:t>
            </w:r>
          </w:p>
        </w:tc>
        <w:tc>
          <w:tcPr>
            <w:tcW w:w="1983" w:type="dxa"/>
          </w:tcPr>
          <w:p w14:paraId="05283D4B" w14:textId="25E7AAA4" w:rsidR="007B7640" w:rsidRPr="00A936E8" w:rsidRDefault="007B7640" w:rsidP="007B7640">
            <w:pPr>
              <w:pStyle w:val="acctmergecolhdg"/>
              <w:tabs>
                <w:tab w:val="decimal" w:pos="443"/>
              </w:tabs>
              <w:spacing w:line="240" w:lineRule="atLeast"/>
              <w:jc w:val="left"/>
              <w:rPr>
                <w:b w:val="0"/>
                <w:bCs/>
                <w:sz w:val="14"/>
                <w:szCs w:val="14"/>
                <w:lang w:val="en-US" w:bidi="th-TH"/>
              </w:rPr>
            </w:pPr>
            <w:r w:rsidRPr="00A936E8">
              <w:rPr>
                <w:b w:val="0"/>
                <w:sz w:val="14"/>
                <w:szCs w:val="14"/>
                <w:lang w:val="en-US" w:bidi="th-TH"/>
              </w:rPr>
              <w:t>Wind power plant</w:t>
            </w:r>
          </w:p>
        </w:tc>
        <w:tc>
          <w:tcPr>
            <w:tcW w:w="1156" w:type="dxa"/>
          </w:tcPr>
          <w:p w14:paraId="35A45B93" w14:textId="5E23EC4C" w:rsidR="007B7640" w:rsidRPr="00A936E8" w:rsidRDefault="007B7640" w:rsidP="007B7640">
            <w:pPr>
              <w:pStyle w:val="acctmergecolhdg"/>
              <w:tabs>
                <w:tab w:val="decimal" w:pos="443"/>
              </w:tabs>
              <w:spacing w:line="240" w:lineRule="atLeast"/>
              <w:rPr>
                <w:b w:val="0"/>
                <w:sz w:val="14"/>
                <w:szCs w:val="14"/>
                <w:lang w:val="en-US" w:bidi="th-TH"/>
              </w:rPr>
            </w:pPr>
            <w:r w:rsidRPr="00A936E8">
              <w:rPr>
                <w:b w:val="0"/>
                <w:sz w:val="14"/>
                <w:szCs w:val="14"/>
                <w:lang w:val="en-US" w:bidi="th-TH"/>
              </w:rPr>
              <w:t>Philippines</w:t>
            </w:r>
          </w:p>
        </w:tc>
        <w:tc>
          <w:tcPr>
            <w:tcW w:w="685" w:type="dxa"/>
            <w:vAlign w:val="bottom"/>
          </w:tcPr>
          <w:p w14:paraId="73C41646" w14:textId="0FFAEBDF"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40.00</w:t>
            </w:r>
          </w:p>
        </w:tc>
        <w:tc>
          <w:tcPr>
            <w:tcW w:w="180" w:type="dxa"/>
            <w:vAlign w:val="bottom"/>
          </w:tcPr>
          <w:p w14:paraId="449765D4"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7F2A4D27" w14:textId="184E5DCC"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40.00</w:t>
            </w:r>
          </w:p>
        </w:tc>
        <w:tc>
          <w:tcPr>
            <w:tcW w:w="180" w:type="dxa"/>
            <w:vAlign w:val="bottom"/>
          </w:tcPr>
          <w:p w14:paraId="14DEDAE4"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44800AE9" w14:textId="62376CA9" w:rsidR="007B7640" w:rsidRPr="00A936E8" w:rsidRDefault="007B7640" w:rsidP="007B7640">
            <w:pPr>
              <w:pStyle w:val="acctmergecolhdg"/>
              <w:tabs>
                <w:tab w:val="decimal" w:pos="930"/>
              </w:tabs>
              <w:spacing w:line="240" w:lineRule="atLeast"/>
              <w:ind w:left="-190"/>
              <w:rPr>
                <w:b w:val="0"/>
                <w:bCs/>
                <w:sz w:val="14"/>
                <w:szCs w:val="14"/>
              </w:rPr>
            </w:pPr>
            <w:r w:rsidRPr="00A936E8">
              <w:rPr>
                <w:b w:val="0"/>
                <w:bCs/>
                <w:sz w:val="14"/>
                <w:szCs w:val="14"/>
              </w:rPr>
              <w:t>1,319,357</w:t>
            </w:r>
          </w:p>
        </w:tc>
        <w:tc>
          <w:tcPr>
            <w:tcW w:w="184" w:type="dxa"/>
            <w:vAlign w:val="bottom"/>
          </w:tcPr>
          <w:p w14:paraId="7F2F5B51"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56CF27FD" w14:textId="7BD89B1B" w:rsidR="007B7640" w:rsidRPr="00A936E8" w:rsidRDefault="007B7640" w:rsidP="007B7640">
            <w:pPr>
              <w:pStyle w:val="acctmergecolhdg"/>
              <w:spacing w:line="240" w:lineRule="atLeast"/>
              <w:ind w:left="-70" w:right="-146"/>
              <w:rPr>
                <w:b w:val="0"/>
                <w:sz w:val="14"/>
                <w:szCs w:val="14"/>
                <w:lang w:val="en-US"/>
              </w:rPr>
            </w:pPr>
            <w:r w:rsidRPr="00A936E8">
              <w:rPr>
                <w:b w:val="0"/>
                <w:bCs/>
                <w:sz w:val="14"/>
                <w:szCs w:val="14"/>
              </w:rPr>
              <w:t>1,319,357</w:t>
            </w:r>
          </w:p>
        </w:tc>
        <w:tc>
          <w:tcPr>
            <w:tcW w:w="180" w:type="dxa"/>
            <w:vAlign w:val="bottom"/>
          </w:tcPr>
          <w:p w14:paraId="643DEE99" w14:textId="77777777" w:rsidR="007B7640" w:rsidRPr="00A936E8" w:rsidRDefault="007B7640" w:rsidP="007B7640">
            <w:pPr>
              <w:pStyle w:val="acctmergecolhdg"/>
              <w:spacing w:line="240" w:lineRule="atLeast"/>
              <w:jc w:val="left"/>
              <w:rPr>
                <w:b w:val="0"/>
                <w:sz w:val="14"/>
                <w:szCs w:val="14"/>
              </w:rPr>
            </w:pPr>
          </w:p>
        </w:tc>
        <w:tc>
          <w:tcPr>
            <w:tcW w:w="900" w:type="dxa"/>
            <w:vAlign w:val="center"/>
          </w:tcPr>
          <w:p w14:paraId="36F74DAE" w14:textId="1B7CED9A" w:rsidR="007B7640" w:rsidRPr="00A936E8" w:rsidRDefault="007B7640" w:rsidP="0036658C">
            <w:pPr>
              <w:pStyle w:val="acctmergecolhdg"/>
              <w:tabs>
                <w:tab w:val="decimal" w:pos="575"/>
              </w:tabs>
              <w:spacing w:line="240" w:lineRule="atLeast"/>
              <w:jc w:val="left"/>
              <w:rPr>
                <w:b w:val="0"/>
                <w:spacing w:val="-4"/>
                <w:sz w:val="14"/>
                <w:szCs w:val="14"/>
                <w:lang w:val="en-US" w:bidi="th-TH"/>
              </w:rPr>
            </w:pPr>
            <w:r w:rsidRPr="00A936E8">
              <w:rPr>
                <w:b w:val="0"/>
                <w:spacing w:val="-4"/>
                <w:sz w:val="14"/>
                <w:szCs w:val="14"/>
                <w:lang w:val="en-US" w:bidi="th-TH"/>
              </w:rPr>
              <w:t>-</w:t>
            </w:r>
          </w:p>
        </w:tc>
        <w:tc>
          <w:tcPr>
            <w:tcW w:w="184" w:type="dxa"/>
            <w:vAlign w:val="bottom"/>
          </w:tcPr>
          <w:p w14:paraId="486BEDD8" w14:textId="77777777" w:rsidR="007B7640" w:rsidRPr="00A936E8" w:rsidRDefault="007B7640" w:rsidP="007B7640">
            <w:pPr>
              <w:pStyle w:val="acctmergecolhdg"/>
              <w:spacing w:line="240" w:lineRule="atLeast"/>
              <w:jc w:val="left"/>
              <w:rPr>
                <w:b w:val="0"/>
                <w:sz w:val="14"/>
                <w:szCs w:val="14"/>
              </w:rPr>
            </w:pPr>
          </w:p>
        </w:tc>
        <w:tc>
          <w:tcPr>
            <w:tcW w:w="935" w:type="dxa"/>
            <w:vAlign w:val="bottom"/>
          </w:tcPr>
          <w:p w14:paraId="6F9044F1" w14:textId="343043FC" w:rsidR="007B7640" w:rsidRPr="00A936E8" w:rsidRDefault="007B7640" w:rsidP="007B7640">
            <w:pPr>
              <w:pStyle w:val="acctmergecolhdg"/>
              <w:tabs>
                <w:tab w:val="decimal" w:pos="575"/>
              </w:tabs>
              <w:spacing w:line="240" w:lineRule="atLeast"/>
              <w:jc w:val="right"/>
              <w:rPr>
                <w:b w:val="0"/>
                <w:sz w:val="14"/>
                <w:szCs w:val="14"/>
                <w:lang w:val="en-US" w:bidi="th-TH"/>
              </w:rPr>
            </w:pPr>
            <w:r w:rsidRPr="00A936E8">
              <w:rPr>
                <w:b w:val="0"/>
                <w:spacing w:val="-4"/>
                <w:sz w:val="14"/>
                <w:szCs w:val="14"/>
                <w:lang w:val="en-US" w:bidi="th-TH"/>
              </w:rPr>
              <w:t>1,093,927</w:t>
            </w:r>
          </w:p>
        </w:tc>
        <w:tc>
          <w:tcPr>
            <w:tcW w:w="272" w:type="dxa"/>
            <w:vAlign w:val="bottom"/>
          </w:tcPr>
          <w:p w14:paraId="0CB1CAB7" w14:textId="77777777" w:rsidR="007B7640" w:rsidRPr="00A936E8" w:rsidRDefault="007B7640" w:rsidP="007B7640">
            <w:pPr>
              <w:pStyle w:val="acctmergecolhdg"/>
              <w:spacing w:line="240" w:lineRule="atLeast"/>
              <w:jc w:val="left"/>
              <w:rPr>
                <w:b w:val="0"/>
                <w:sz w:val="14"/>
                <w:szCs w:val="14"/>
              </w:rPr>
            </w:pPr>
          </w:p>
        </w:tc>
        <w:tc>
          <w:tcPr>
            <w:tcW w:w="842" w:type="dxa"/>
            <w:vAlign w:val="center"/>
          </w:tcPr>
          <w:p w14:paraId="1BBA7705" w14:textId="7828724A" w:rsidR="007B7640" w:rsidRPr="00A936E8" w:rsidRDefault="007B7640" w:rsidP="005A5851">
            <w:pPr>
              <w:pStyle w:val="acctmergecolhdg"/>
              <w:tabs>
                <w:tab w:val="decimal" w:pos="491"/>
              </w:tabs>
              <w:spacing w:line="240" w:lineRule="atLeast"/>
              <w:jc w:val="left"/>
              <w:rPr>
                <w:spacing w:val="-4"/>
                <w:sz w:val="14"/>
                <w:szCs w:val="14"/>
                <w:lang w:val="en-US" w:bidi="th-TH"/>
              </w:rPr>
            </w:pPr>
            <w:r w:rsidRPr="00A936E8">
              <w:rPr>
                <w:b w:val="0"/>
                <w:spacing w:val="-4"/>
                <w:sz w:val="14"/>
                <w:szCs w:val="14"/>
                <w:lang w:val="en-US" w:bidi="th-TH"/>
              </w:rPr>
              <w:t>-</w:t>
            </w:r>
          </w:p>
        </w:tc>
        <w:tc>
          <w:tcPr>
            <w:tcW w:w="180" w:type="dxa"/>
            <w:vAlign w:val="bottom"/>
          </w:tcPr>
          <w:p w14:paraId="5B74B88E"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bCs/>
                <w:sz w:val="14"/>
                <w:szCs w:val="14"/>
                <w:lang w:val="en-US"/>
              </w:rPr>
            </w:pPr>
          </w:p>
        </w:tc>
        <w:tc>
          <w:tcPr>
            <w:tcW w:w="849" w:type="dxa"/>
            <w:vAlign w:val="center"/>
          </w:tcPr>
          <w:p w14:paraId="27D91334" w14:textId="58B87AF3" w:rsidR="007B7640" w:rsidRPr="00A936E8" w:rsidRDefault="007B7640" w:rsidP="007B7640">
            <w:pPr>
              <w:pStyle w:val="acctmergecolhdg"/>
              <w:tabs>
                <w:tab w:val="decimal" w:pos="1010"/>
              </w:tabs>
              <w:spacing w:line="240" w:lineRule="atLeast"/>
              <w:jc w:val="right"/>
              <w:rPr>
                <w:b w:val="0"/>
                <w:bCs/>
                <w:sz w:val="14"/>
                <w:szCs w:val="14"/>
                <w:lang w:val="en-US" w:bidi="th-TH"/>
              </w:rPr>
            </w:pPr>
            <w:r w:rsidRPr="00A936E8">
              <w:rPr>
                <w:b w:val="0"/>
                <w:bCs/>
                <w:spacing w:val="-4"/>
                <w:sz w:val="14"/>
                <w:szCs w:val="14"/>
                <w:lang w:val="en-US" w:bidi="th-TH"/>
              </w:rPr>
              <w:t>1,331,860</w:t>
            </w:r>
          </w:p>
        </w:tc>
        <w:tc>
          <w:tcPr>
            <w:tcW w:w="180" w:type="dxa"/>
            <w:vAlign w:val="bottom"/>
          </w:tcPr>
          <w:p w14:paraId="4DC26FC8" w14:textId="77777777" w:rsidR="007B7640" w:rsidRPr="00A936E8" w:rsidRDefault="007B7640" w:rsidP="007B7640">
            <w:pPr>
              <w:pStyle w:val="acctmergecolhdg"/>
              <w:spacing w:line="240" w:lineRule="atLeast"/>
              <w:jc w:val="left"/>
              <w:rPr>
                <w:b w:val="0"/>
                <w:sz w:val="14"/>
                <w:szCs w:val="14"/>
              </w:rPr>
            </w:pPr>
          </w:p>
        </w:tc>
        <w:tc>
          <w:tcPr>
            <w:tcW w:w="839" w:type="dxa"/>
            <w:vAlign w:val="center"/>
          </w:tcPr>
          <w:p w14:paraId="374726D8" w14:textId="0722C5CC" w:rsidR="007B7640" w:rsidRPr="00A936E8" w:rsidRDefault="007B7640" w:rsidP="007B7640">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w:t>
            </w:r>
          </w:p>
        </w:tc>
        <w:tc>
          <w:tcPr>
            <w:tcW w:w="180" w:type="dxa"/>
            <w:vAlign w:val="bottom"/>
          </w:tcPr>
          <w:p w14:paraId="3FAA087B" w14:textId="77777777" w:rsidR="007B7640" w:rsidRPr="00A936E8" w:rsidRDefault="007B7640" w:rsidP="007B7640">
            <w:pPr>
              <w:pStyle w:val="acctmergecolhdg"/>
              <w:spacing w:line="240" w:lineRule="atLeast"/>
              <w:jc w:val="left"/>
              <w:rPr>
                <w:b w:val="0"/>
                <w:bCs/>
                <w:sz w:val="14"/>
                <w:szCs w:val="14"/>
              </w:rPr>
            </w:pPr>
          </w:p>
        </w:tc>
        <w:tc>
          <w:tcPr>
            <w:tcW w:w="910" w:type="dxa"/>
            <w:vAlign w:val="center"/>
          </w:tcPr>
          <w:p w14:paraId="7914329E" w14:textId="1D7F9781" w:rsidR="007B7640" w:rsidRPr="00A936E8" w:rsidRDefault="007B7640" w:rsidP="002C45B2">
            <w:pPr>
              <w:pStyle w:val="acctmergecolhdg"/>
              <w:tabs>
                <w:tab w:val="decimal" w:pos="430"/>
              </w:tabs>
              <w:spacing w:line="240" w:lineRule="atLeast"/>
              <w:jc w:val="left"/>
              <w:rPr>
                <w:b w:val="0"/>
                <w:bCs/>
                <w:sz w:val="14"/>
                <w:szCs w:val="14"/>
                <w:lang w:val="en-US" w:bidi="th-TH"/>
              </w:rPr>
            </w:pPr>
            <w:r w:rsidRPr="00A936E8">
              <w:rPr>
                <w:b w:val="0"/>
                <w:bCs/>
                <w:sz w:val="14"/>
                <w:szCs w:val="14"/>
                <w:lang w:val="en-US" w:bidi="th-TH"/>
              </w:rPr>
              <w:t>-</w:t>
            </w:r>
          </w:p>
        </w:tc>
      </w:tr>
      <w:tr w:rsidR="007B7640" w:rsidRPr="00A936E8" w14:paraId="3BCC8820" w14:textId="77777777" w:rsidTr="002C45B2">
        <w:trPr>
          <w:gridAfter w:val="1"/>
          <w:wAfter w:w="12" w:type="dxa"/>
          <w:cantSplit/>
          <w:tblHeader/>
        </w:trPr>
        <w:tc>
          <w:tcPr>
            <w:tcW w:w="1901" w:type="dxa"/>
          </w:tcPr>
          <w:p w14:paraId="133F51A8" w14:textId="7C865F6E" w:rsidR="007B7640" w:rsidRPr="00A936E8" w:rsidRDefault="007B7640" w:rsidP="007B7640">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Impact Energy Asia Development Limited</w:t>
            </w:r>
          </w:p>
        </w:tc>
        <w:tc>
          <w:tcPr>
            <w:tcW w:w="1983" w:type="dxa"/>
            <w:vAlign w:val="bottom"/>
          </w:tcPr>
          <w:p w14:paraId="7F2C6794" w14:textId="0FC19FB0"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bCs/>
                <w:sz w:val="14"/>
                <w:szCs w:val="14"/>
              </w:rPr>
              <w:t xml:space="preserve">Investing in </w:t>
            </w:r>
            <w:r w:rsidRPr="00A936E8">
              <w:rPr>
                <w:b w:val="0"/>
                <w:sz w:val="14"/>
                <w:szCs w:val="14"/>
                <w:lang w:val="en-US" w:bidi="th-TH"/>
              </w:rPr>
              <w:t>wind power plant</w:t>
            </w:r>
          </w:p>
        </w:tc>
        <w:tc>
          <w:tcPr>
            <w:tcW w:w="1156" w:type="dxa"/>
            <w:vAlign w:val="bottom"/>
          </w:tcPr>
          <w:p w14:paraId="7E6DCBAD" w14:textId="16C2980A" w:rsidR="007B7640" w:rsidRPr="00A936E8" w:rsidRDefault="007B7640" w:rsidP="007B7640">
            <w:pPr>
              <w:pStyle w:val="acctmergecolhdg"/>
              <w:tabs>
                <w:tab w:val="decimal" w:pos="443"/>
              </w:tabs>
              <w:spacing w:before="240" w:line="240" w:lineRule="atLeast"/>
              <w:rPr>
                <w:b w:val="0"/>
                <w:sz w:val="14"/>
                <w:szCs w:val="14"/>
                <w:lang w:val="en-US" w:bidi="th-TH"/>
              </w:rPr>
            </w:pPr>
            <w:r w:rsidRPr="00A936E8">
              <w:rPr>
                <w:b w:val="0"/>
                <w:sz w:val="14"/>
                <w:szCs w:val="14"/>
                <w:lang w:val="en-US" w:bidi="th-TH"/>
              </w:rPr>
              <w:t>Hong Kong</w:t>
            </w:r>
          </w:p>
        </w:tc>
        <w:tc>
          <w:tcPr>
            <w:tcW w:w="685" w:type="dxa"/>
            <w:vAlign w:val="bottom"/>
          </w:tcPr>
          <w:p w14:paraId="658E98E4" w14:textId="2837850F"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45.00</w:t>
            </w:r>
          </w:p>
        </w:tc>
        <w:tc>
          <w:tcPr>
            <w:tcW w:w="180" w:type="dxa"/>
            <w:vAlign w:val="bottom"/>
          </w:tcPr>
          <w:p w14:paraId="2A8C540C"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64811571" w14:textId="3B770913"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45.00</w:t>
            </w:r>
          </w:p>
        </w:tc>
        <w:tc>
          <w:tcPr>
            <w:tcW w:w="180" w:type="dxa"/>
            <w:vAlign w:val="bottom"/>
          </w:tcPr>
          <w:p w14:paraId="47207C06"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4442C234" w14:textId="75222D2F" w:rsidR="007B7640" w:rsidRPr="00A936E8" w:rsidRDefault="007B7640" w:rsidP="007B7640">
            <w:pPr>
              <w:pStyle w:val="acctmergecolhdg"/>
              <w:tabs>
                <w:tab w:val="decimal" w:pos="930"/>
              </w:tabs>
              <w:spacing w:line="240" w:lineRule="atLeast"/>
              <w:ind w:left="-190"/>
              <w:rPr>
                <w:b w:val="0"/>
                <w:sz w:val="14"/>
                <w:szCs w:val="14"/>
              </w:rPr>
            </w:pPr>
            <w:r w:rsidRPr="00A936E8">
              <w:rPr>
                <w:b w:val="0"/>
                <w:sz w:val="14"/>
                <w:szCs w:val="14"/>
              </w:rPr>
              <w:t>8,386,829</w:t>
            </w:r>
          </w:p>
        </w:tc>
        <w:tc>
          <w:tcPr>
            <w:tcW w:w="184" w:type="dxa"/>
            <w:vAlign w:val="bottom"/>
          </w:tcPr>
          <w:p w14:paraId="50211E6E"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21993E20" w14:textId="4117BB69" w:rsidR="007B7640" w:rsidRPr="00A936E8" w:rsidRDefault="007B7640" w:rsidP="007B7640">
            <w:pPr>
              <w:pStyle w:val="acctmergecolhdg"/>
              <w:tabs>
                <w:tab w:val="decimal" w:pos="13"/>
              </w:tabs>
              <w:spacing w:line="240" w:lineRule="atLeast"/>
              <w:ind w:left="-70" w:right="-146"/>
              <w:rPr>
                <w:b w:val="0"/>
                <w:sz w:val="14"/>
                <w:szCs w:val="14"/>
              </w:rPr>
            </w:pPr>
            <w:r w:rsidRPr="00A936E8">
              <w:rPr>
                <w:b w:val="0"/>
                <w:sz w:val="14"/>
                <w:szCs w:val="14"/>
              </w:rPr>
              <w:t>6,293,782</w:t>
            </w:r>
          </w:p>
        </w:tc>
        <w:tc>
          <w:tcPr>
            <w:tcW w:w="180" w:type="dxa"/>
            <w:vAlign w:val="bottom"/>
          </w:tcPr>
          <w:p w14:paraId="0EF11524"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51C4AC71" w14:textId="6D3ED82B" w:rsidR="007B7640" w:rsidRPr="00A936E8" w:rsidRDefault="007B7640" w:rsidP="007B7640">
            <w:pPr>
              <w:pStyle w:val="acctmergecolhdg"/>
              <w:tabs>
                <w:tab w:val="decimal" w:pos="575"/>
              </w:tabs>
              <w:spacing w:line="240" w:lineRule="atLeast"/>
              <w:jc w:val="right"/>
              <w:rPr>
                <w:b w:val="0"/>
                <w:spacing w:val="-4"/>
                <w:sz w:val="14"/>
                <w:szCs w:val="14"/>
                <w:lang w:val="en-US" w:bidi="th-TH"/>
              </w:rPr>
            </w:pPr>
            <w:r w:rsidRPr="00A936E8">
              <w:rPr>
                <w:b w:val="0"/>
                <w:spacing w:val="-4"/>
                <w:sz w:val="14"/>
                <w:szCs w:val="14"/>
                <w:lang w:val="en-US" w:bidi="th-TH"/>
              </w:rPr>
              <w:t>4,029,566</w:t>
            </w:r>
          </w:p>
        </w:tc>
        <w:tc>
          <w:tcPr>
            <w:tcW w:w="184" w:type="dxa"/>
            <w:vAlign w:val="bottom"/>
          </w:tcPr>
          <w:p w14:paraId="011844E5" w14:textId="77777777" w:rsidR="007B7640" w:rsidRPr="00A936E8" w:rsidRDefault="007B7640" w:rsidP="007B7640">
            <w:pPr>
              <w:pStyle w:val="acctmergecolhdg"/>
              <w:spacing w:line="240" w:lineRule="atLeast"/>
              <w:jc w:val="left"/>
              <w:rPr>
                <w:b w:val="0"/>
                <w:sz w:val="14"/>
                <w:szCs w:val="14"/>
              </w:rPr>
            </w:pPr>
          </w:p>
        </w:tc>
        <w:tc>
          <w:tcPr>
            <w:tcW w:w="935" w:type="dxa"/>
            <w:vAlign w:val="bottom"/>
          </w:tcPr>
          <w:p w14:paraId="1B17B081" w14:textId="142619CF" w:rsidR="007B7640" w:rsidRPr="00A936E8" w:rsidRDefault="007B7640" w:rsidP="007B7640">
            <w:pPr>
              <w:pStyle w:val="acctmergecolhdg"/>
              <w:tabs>
                <w:tab w:val="decimal" w:pos="308"/>
              </w:tabs>
              <w:spacing w:line="240" w:lineRule="atLeast"/>
              <w:jc w:val="right"/>
              <w:rPr>
                <w:b w:val="0"/>
                <w:bCs/>
                <w:sz w:val="14"/>
                <w:szCs w:val="14"/>
              </w:rPr>
            </w:pPr>
            <w:r w:rsidRPr="00A936E8">
              <w:rPr>
                <w:b w:val="0"/>
                <w:spacing w:val="-4"/>
                <w:sz w:val="14"/>
                <w:szCs w:val="14"/>
                <w:lang w:val="en-US" w:bidi="th-TH"/>
              </w:rPr>
              <w:t>2,829,300</w:t>
            </w:r>
          </w:p>
        </w:tc>
        <w:tc>
          <w:tcPr>
            <w:tcW w:w="272" w:type="dxa"/>
            <w:vAlign w:val="bottom"/>
          </w:tcPr>
          <w:p w14:paraId="76DAF7E3" w14:textId="77777777" w:rsidR="007B7640" w:rsidRPr="00A936E8" w:rsidRDefault="007B7640" w:rsidP="007B7640">
            <w:pPr>
              <w:pStyle w:val="acctmergecolhdg"/>
              <w:spacing w:line="240" w:lineRule="atLeast"/>
              <w:jc w:val="left"/>
              <w:rPr>
                <w:b w:val="0"/>
                <w:sz w:val="14"/>
                <w:szCs w:val="14"/>
              </w:rPr>
            </w:pPr>
          </w:p>
        </w:tc>
        <w:tc>
          <w:tcPr>
            <w:tcW w:w="842" w:type="dxa"/>
            <w:vAlign w:val="bottom"/>
          </w:tcPr>
          <w:p w14:paraId="5B8B2B6F" w14:textId="77777777" w:rsidR="007B7640" w:rsidRPr="00A936E8" w:rsidRDefault="007B7640" w:rsidP="007B7640">
            <w:pPr>
              <w:pStyle w:val="acctmergecolhdg"/>
              <w:tabs>
                <w:tab w:val="decimal" w:pos="660"/>
              </w:tabs>
              <w:spacing w:line="240" w:lineRule="atLeast"/>
              <w:jc w:val="right"/>
              <w:rPr>
                <w:b w:val="0"/>
                <w:bCs/>
                <w:sz w:val="14"/>
                <w:szCs w:val="14"/>
              </w:rPr>
            </w:pPr>
          </w:p>
          <w:p w14:paraId="4964BF8E" w14:textId="050E1699" w:rsidR="007B7640" w:rsidRPr="00A936E8" w:rsidRDefault="007B7640" w:rsidP="007B7640">
            <w:pPr>
              <w:pStyle w:val="acctmergecolhdg"/>
              <w:tabs>
                <w:tab w:val="decimal" w:pos="660"/>
              </w:tabs>
              <w:spacing w:line="240" w:lineRule="atLeast"/>
              <w:jc w:val="right"/>
              <w:rPr>
                <w:b w:val="0"/>
                <w:bCs/>
                <w:sz w:val="14"/>
                <w:szCs w:val="14"/>
              </w:rPr>
            </w:pPr>
            <w:r w:rsidRPr="00A936E8">
              <w:rPr>
                <w:b w:val="0"/>
                <w:bCs/>
                <w:sz w:val="14"/>
                <w:szCs w:val="14"/>
              </w:rPr>
              <w:t>4,128,727</w:t>
            </w:r>
          </w:p>
        </w:tc>
        <w:tc>
          <w:tcPr>
            <w:tcW w:w="180" w:type="dxa"/>
            <w:vAlign w:val="bottom"/>
          </w:tcPr>
          <w:p w14:paraId="39158506"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sz w:val="14"/>
                <w:szCs w:val="14"/>
                <w:lang w:val="en-US"/>
              </w:rPr>
            </w:pPr>
          </w:p>
        </w:tc>
        <w:tc>
          <w:tcPr>
            <w:tcW w:w="849" w:type="dxa"/>
            <w:vAlign w:val="bottom"/>
          </w:tcPr>
          <w:p w14:paraId="099D1A3D" w14:textId="37C4024D" w:rsidR="007B7640" w:rsidRPr="00A936E8" w:rsidRDefault="007B7640" w:rsidP="007B7640">
            <w:pPr>
              <w:pStyle w:val="acctmergecolhdg"/>
              <w:tabs>
                <w:tab w:val="decimal" w:pos="660"/>
              </w:tabs>
              <w:spacing w:line="240" w:lineRule="atLeast"/>
              <w:jc w:val="right"/>
              <w:rPr>
                <w:b w:val="0"/>
                <w:bCs/>
                <w:sz w:val="14"/>
                <w:szCs w:val="14"/>
                <w:lang w:val="en-US" w:bidi="th-TH"/>
              </w:rPr>
            </w:pPr>
            <w:r w:rsidRPr="00A936E8">
              <w:rPr>
                <w:b w:val="0"/>
                <w:bCs/>
                <w:sz w:val="14"/>
                <w:szCs w:val="14"/>
              </w:rPr>
              <w:t xml:space="preserve">    </w:t>
            </w:r>
            <w:r w:rsidR="00AA4B9F" w:rsidRPr="00A936E8">
              <w:rPr>
                <w:b w:val="0"/>
                <w:bCs/>
                <w:sz w:val="14"/>
                <w:szCs w:val="14"/>
              </w:rPr>
              <w:t xml:space="preserve">    2,981,603</w:t>
            </w:r>
          </w:p>
        </w:tc>
        <w:tc>
          <w:tcPr>
            <w:tcW w:w="180" w:type="dxa"/>
            <w:vAlign w:val="bottom"/>
          </w:tcPr>
          <w:p w14:paraId="6B044E94" w14:textId="77777777" w:rsidR="007B7640" w:rsidRPr="00A936E8" w:rsidRDefault="007B7640" w:rsidP="007B7640">
            <w:pPr>
              <w:pStyle w:val="acctmergecolhdg"/>
              <w:spacing w:line="240" w:lineRule="atLeast"/>
              <w:jc w:val="left"/>
              <w:rPr>
                <w:b w:val="0"/>
                <w:sz w:val="14"/>
                <w:szCs w:val="14"/>
              </w:rPr>
            </w:pPr>
          </w:p>
        </w:tc>
        <w:tc>
          <w:tcPr>
            <w:tcW w:w="839" w:type="dxa"/>
            <w:vAlign w:val="bottom"/>
          </w:tcPr>
          <w:p w14:paraId="1F477B5A" w14:textId="5C0AE6C5" w:rsidR="007B7640" w:rsidRPr="00A936E8" w:rsidRDefault="007B7640" w:rsidP="007B7640">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w:t>
            </w:r>
          </w:p>
        </w:tc>
        <w:tc>
          <w:tcPr>
            <w:tcW w:w="180" w:type="dxa"/>
            <w:vAlign w:val="bottom"/>
          </w:tcPr>
          <w:p w14:paraId="145401A4" w14:textId="77777777" w:rsidR="007B7640" w:rsidRPr="00A936E8" w:rsidRDefault="007B7640" w:rsidP="007B7640">
            <w:pPr>
              <w:pStyle w:val="acctmergecolhdg"/>
              <w:spacing w:line="240" w:lineRule="atLeast"/>
              <w:jc w:val="left"/>
              <w:rPr>
                <w:b w:val="0"/>
                <w:bCs/>
                <w:sz w:val="14"/>
                <w:szCs w:val="14"/>
              </w:rPr>
            </w:pPr>
          </w:p>
        </w:tc>
        <w:tc>
          <w:tcPr>
            <w:tcW w:w="910" w:type="dxa"/>
            <w:vAlign w:val="bottom"/>
          </w:tcPr>
          <w:p w14:paraId="75CFB12A" w14:textId="3F35C881" w:rsidR="007B7640" w:rsidRPr="00A936E8" w:rsidRDefault="007B7640" w:rsidP="002C45B2">
            <w:pPr>
              <w:pStyle w:val="acctmergecolhdg"/>
              <w:tabs>
                <w:tab w:val="decimal" w:pos="430"/>
              </w:tabs>
              <w:spacing w:line="240" w:lineRule="atLeast"/>
              <w:jc w:val="left"/>
              <w:rPr>
                <w:b w:val="0"/>
                <w:bCs/>
                <w:sz w:val="14"/>
                <w:szCs w:val="14"/>
                <w:lang w:val="en-US" w:bidi="th-TH"/>
              </w:rPr>
            </w:pPr>
            <w:r w:rsidRPr="00A936E8">
              <w:rPr>
                <w:b w:val="0"/>
                <w:bCs/>
                <w:sz w:val="14"/>
                <w:szCs w:val="14"/>
                <w:lang w:val="en-US" w:bidi="th-TH"/>
              </w:rPr>
              <w:t>-</w:t>
            </w:r>
          </w:p>
        </w:tc>
      </w:tr>
      <w:tr w:rsidR="002F6FE2" w:rsidRPr="00A936E8" w14:paraId="2E010F11" w14:textId="77777777" w:rsidTr="002C45B2">
        <w:trPr>
          <w:gridAfter w:val="1"/>
          <w:wAfter w:w="12" w:type="dxa"/>
          <w:cantSplit/>
          <w:tblHeader/>
        </w:trPr>
        <w:tc>
          <w:tcPr>
            <w:tcW w:w="1901" w:type="dxa"/>
          </w:tcPr>
          <w:p w14:paraId="3C2796AA" w14:textId="6A690513" w:rsidR="002F6FE2" w:rsidRPr="00A936E8" w:rsidRDefault="002F6FE2" w:rsidP="007B7640">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 xml:space="preserve">Monsoon Wind Power </w:t>
            </w:r>
            <w:r w:rsidRPr="00A936E8">
              <w:rPr>
                <w:rFonts w:ascii="Times New Roman" w:hAnsi="Times New Roman"/>
                <w:sz w:val="14"/>
                <w:szCs w:val="14"/>
              </w:rPr>
              <w:br/>
              <w:t>Co., Ltd.</w:t>
            </w:r>
          </w:p>
        </w:tc>
        <w:tc>
          <w:tcPr>
            <w:tcW w:w="1983" w:type="dxa"/>
            <w:vAlign w:val="bottom"/>
          </w:tcPr>
          <w:p w14:paraId="05DE9BA6" w14:textId="4E1717C3" w:rsidR="002F6FE2" w:rsidRPr="00A936E8" w:rsidRDefault="002F6FE2"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Wind power plant</w:t>
            </w:r>
          </w:p>
        </w:tc>
        <w:tc>
          <w:tcPr>
            <w:tcW w:w="1156" w:type="dxa"/>
            <w:vAlign w:val="bottom"/>
          </w:tcPr>
          <w:p w14:paraId="4805DA03" w14:textId="0369ECC5" w:rsidR="002F6FE2" w:rsidRPr="00A936E8" w:rsidRDefault="002F6FE2" w:rsidP="007B7640">
            <w:pPr>
              <w:pStyle w:val="acctmergecolhdg"/>
              <w:tabs>
                <w:tab w:val="decimal" w:pos="202"/>
              </w:tabs>
              <w:spacing w:before="240" w:line="240" w:lineRule="atLeast"/>
              <w:rPr>
                <w:b w:val="0"/>
                <w:sz w:val="14"/>
                <w:szCs w:val="14"/>
                <w:lang w:val="en-US" w:bidi="th-TH"/>
              </w:rPr>
            </w:pPr>
            <w:r w:rsidRPr="00A936E8">
              <w:rPr>
                <w:b w:val="0"/>
                <w:sz w:val="14"/>
                <w:szCs w:val="14"/>
                <w:lang w:val="en-US" w:bidi="th-TH"/>
              </w:rPr>
              <w:t>Laos</w:t>
            </w:r>
          </w:p>
        </w:tc>
        <w:tc>
          <w:tcPr>
            <w:tcW w:w="865" w:type="dxa"/>
            <w:gridSpan w:val="2"/>
            <w:vAlign w:val="bottom"/>
          </w:tcPr>
          <w:p w14:paraId="6FEADEB2" w14:textId="743B3200" w:rsidR="002F6FE2" w:rsidRPr="00A936E8" w:rsidRDefault="002F6FE2" w:rsidP="002C45B2">
            <w:pPr>
              <w:pStyle w:val="acctmergecolhdg"/>
              <w:tabs>
                <w:tab w:val="decimal" w:pos="353"/>
              </w:tabs>
              <w:spacing w:line="240" w:lineRule="atLeast"/>
              <w:jc w:val="left"/>
              <w:rPr>
                <w:b w:val="0"/>
                <w:sz w:val="14"/>
                <w:szCs w:val="14"/>
              </w:rPr>
            </w:pPr>
            <w:r w:rsidRPr="00A936E8">
              <w:rPr>
                <w:b w:val="0"/>
                <w:sz w:val="14"/>
                <w:szCs w:val="14"/>
                <w:cs/>
                <w:lang w:val="en-US" w:bidi="th-TH"/>
              </w:rPr>
              <w:t>48.25</w:t>
            </w:r>
            <w:r w:rsidRPr="00A936E8">
              <w:rPr>
                <w:sz w:val="14"/>
                <w:szCs w:val="14"/>
              </w:rPr>
              <w:t>**</w:t>
            </w:r>
          </w:p>
        </w:tc>
        <w:tc>
          <w:tcPr>
            <w:tcW w:w="810" w:type="dxa"/>
            <w:gridSpan w:val="2"/>
            <w:vAlign w:val="bottom"/>
          </w:tcPr>
          <w:p w14:paraId="40DE7DE2" w14:textId="5BD7B33D" w:rsidR="002F6FE2" w:rsidRPr="00A936E8" w:rsidRDefault="002F6FE2" w:rsidP="002C45B2">
            <w:pPr>
              <w:pStyle w:val="acctmergecolhdg"/>
              <w:tabs>
                <w:tab w:val="decimal" w:pos="299"/>
              </w:tabs>
              <w:spacing w:line="240" w:lineRule="atLeast"/>
              <w:jc w:val="left"/>
              <w:rPr>
                <w:b w:val="0"/>
                <w:sz w:val="14"/>
                <w:szCs w:val="14"/>
              </w:rPr>
            </w:pPr>
            <w:r w:rsidRPr="00A936E8">
              <w:rPr>
                <w:b w:val="0"/>
                <w:sz w:val="14"/>
                <w:szCs w:val="14"/>
                <w:lang w:val="en-US" w:bidi="th-TH"/>
              </w:rPr>
              <w:t xml:space="preserve">  </w:t>
            </w:r>
            <w:r w:rsidRPr="00A936E8">
              <w:rPr>
                <w:b w:val="0"/>
                <w:sz w:val="14"/>
                <w:szCs w:val="14"/>
                <w:cs/>
                <w:lang w:val="en-US" w:bidi="th-TH"/>
              </w:rPr>
              <w:t>48.25</w:t>
            </w:r>
            <w:r w:rsidRPr="00A936E8">
              <w:rPr>
                <w:sz w:val="14"/>
                <w:szCs w:val="14"/>
              </w:rPr>
              <w:t>**</w:t>
            </w:r>
          </w:p>
        </w:tc>
        <w:tc>
          <w:tcPr>
            <w:tcW w:w="795" w:type="dxa"/>
            <w:vAlign w:val="bottom"/>
          </w:tcPr>
          <w:p w14:paraId="329013FB" w14:textId="7BEFFACD" w:rsidR="002F6FE2" w:rsidRPr="00A936E8" w:rsidRDefault="002F6FE2" w:rsidP="007B7640">
            <w:pPr>
              <w:pStyle w:val="acctmergecolhdg"/>
              <w:tabs>
                <w:tab w:val="decimal" w:pos="930"/>
              </w:tabs>
              <w:spacing w:line="240" w:lineRule="atLeast"/>
              <w:ind w:left="-190"/>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rFonts w:cstheme="minorBidi" w:hint="cs"/>
                <w:b w:val="0"/>
                <w:sz w:val="14"/>
                <w:szCs w:val="18"/>
                <w:cs/>
                <w:lang w:bidi="th-TH"/>
              </w:rPr>
              <w:t xml:space="preserve"> </w:t>
            </w:r>
            <w:r w:rsidRPr="00A936E8">
              <w:rPr>
                <w:b w:val="0"/>
                <w:sz w:val="14"/>
                <w:szCs w:val="14"/>
              </w:rPr>
              <w:t>6,692,028</w:t>
            </w:r>
          </w:p>
        </w:tc>
        <w:tc>
          <w:tcPr>
            <w:tcW w:w="184" w:type="dxa"/>
            <w:vAlign w:val="bottom"/>
          </w:tcPr>
          <w:p w14:paraId="5C5B4598" w14:textId="77777777" w:rsidR="002F6FE2" w:rsidRPr="00A936E8" w:rsidRDefault="002F6FE2" w:rsidP="007B7640">
            <w:pPr>
              <w:pStyle w:val="acctmergecolhdg"/>
              <w:spacing w:line="240" w:lineRule="atLeast"/>
              <w:jc w:val="left"/>
              <w:rPr>
                <w:b w:val="0"/>
                <w:sz w:val="14"/>
                <w:szCs w:val="14"/>
              </w:rPr>
            </w:pPr>
          </w:p>
        </w:tc>
        <w:tc>
          <w:tcPr>
            <w:tcW w:w="900" w:type="dxa"/>
            <w:vAlign w:val="bottom"/>
          </w:tcPr>
          <w:p w14:paraId="3489C803" w14:textId="27DB881D" w:rsidR="002F6FE2" w:rsidRPr="00A936E8" w:rsidRDefault="002F6FE2" w:rsidP="007B7640">
            <w:pPr>
              <w:pStyle w:val="acctmergecolhdg"/>
              <w:tabs>
                <w:tab w:val="decimal" w:pos="470"/>
              </w:tabs>
              <w:spacing w:line="240" w:lineRule="atLeast"/>
              <w:jc w:val="left"/>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rFonts w:cstheme="minorBidi" w:hint="cs"/>
                <w:b w:val="0"/>
                <w:sz w:val="14"/>
                <w:szCs w:val="18"/>
                <w:cs/>
                <w:lang w:bidi="th-TH"/>
              </w:rPr>
              <w:t xml:space="preserve"> </w:t>
            </w:r>
            <w:r w:rsidRPr="00A936E8">
              <w:rPr>
                <w:b w:val="0"/>
                <w:sz w:val="14"/>
                <w:szCs w:val="14"/>
              </w:rPr>
              <w:t>6,588,314</w:t>
            </w:r>
          </w:p>
        </w:tc>
        <w:tc>
          <w:tcPr>
            <w:tcW w:w="180" w:type="dxa"/>
            <w:vAlign w:val="bottom"/>
          </w:tcPr>
          <w:p w14:paraId="24CAF53B" w14:textId="77777777" w:rsidR="002F6FE2" w:rsidRPr="00A936E8" w:rsidRDefault="002F6FE2" w:rsidP="007B7640">
            <w:pPr>
              <w:pStyle w:val="acctmergecolhdg"/>
              <w:spacing w:line="240" w:lineRule="atLeast"/>
              <w:jc w:val="left"/>
              <w:rPr>
                <w:b w:val="0"/>
                <w:sz w:val="14"/>
                <w:szCs w:val="14"/>
              </w:rPr>
            </w:pPr>
          </w:p>
        </w:tc>
        <w:tc>
          <w:tcPr>
            <w:tcW w:w="900" w:type="dxa"/>
            <w:vAlign w:val="bottom"/>
          </w:tcPr>
          <w:p w14:paraId="192E9F9E" w14:textId="22EFAD95" w:rsidR="002F6FE2" w:rsidRPr="00A936E8" w:rsidRDefault="002F6FE2" w:rsidP="007B7640">
            <w:pPr>
              <w:pStyle w:val="acctmergecolhdg"/>
              <w:tabs>
                <w:tab w:val="decimal" w:pos="575"/>
              </w:tabs>
              <w:spacing w:line="240" w:lineRule="atLeast"/>
              <w:jc w:val="right"/>
              <w:rPr>
                <w:b w:val="0"/>
                <w:spacing w:val="-4"/>
                <w:sz w:val="14"/>
                <w:szCs w:val="14"/>
                <w:lang w:val="en-US" w:bidi="th-TH"/>
              </w:rPr>
            </w:pPr>
            <w:r w:rsidRPr="00A936E8">
              <w:rPr>
                <w:b w:val="0"/>
                <w:spacing w:val="-4"/>
                <w:sz w:val="14"/>
                <w:szCs w:val="14"/>
                <w:lang w:val="en-US" w:bidi="th-TH"/>
              </w:rPr>
              <w:t>669,488</w:t>
            </w:r>
          </w:p>
        </w:tc>
        <w:tc>
          <w:tcPr>
            <w:tcW w:w="184" w:type="dxa"/>
            <w:vAlign w:val="bottom"/>
          </w:tcPr>
          <w:p w14:paraId="2CAE394E" w14:textId="77777777" w:rsidR="002F6FE2" w:rsidRPr="00A936E8" w:rsidRDefault="002F6FE2" w:rsidP="007B7640">
            <w:pPr>
              <w:pStyle w:val="acctmergecolhdg"/>
              <w:spacing w:line="240" w:lineRule="atLeast"/>
              <w:jc w:val="left"/>
              <w:rPr>
                <w:b w:val="0"/>
                <w:sz w:val="14"/>
                <w:szCs w:val="14"/>
              </w:rPr>
            </w:pPr>
          </w:p>
        </w:tc>
        <w:tc>
          <w:tcPr>
            <w:tcW w:w="935" w:type="dxa"/>
            <w:vAlign w:val="bottom"/>
          </w:tcPr>
          <w:p w14:paraId="32D93510" w14:textId="12A88126" w:rsidR="002F6FE2" w:rsidRPr="00A936E8" w:rsidRDefault="002F6FE2" w:rsidP="007B7640">
            <w:pPr>
              <w:pStyle w:val="acctmergecolhdg"/>
              <w:tabs>
                <w:tab w:val="decimal" w:pos="308"/>
              </w:tabs>
              <w:spacing w:line="240" w:lineRule="atLeast"/>
              <w:jc w:val="right"/>
              <w:rPr>
                <w:b w:val="0"/>
                <w:bCs/>
                <w:sz w:val="14"/>
                <w:szCs w:val="14"/>
              </w:rPr>
            </w:pPr>
            <w:r w:rsidRPr="00A936E8">
              <w:rPr>
                <w:b w:val="0"/>
                <w:spacing w:val="-4"/>
                <w:sz w:val="14"/>
                <w:szCs w:val="14"/>
                <w:lang w:val="en-US" w:bidi="th-TH"/>
              </w:rPr>
              <w:t>659,117</w:t>
            </w:r>
          </w:p>
        </w:tc>
        <w:tc>
          <w:tcPr>
            <w:tcW w:w="272" w:type="dxa"/>
            <w:vAlign w:val="bottom"/>
          </w:tcPr>
          <w:p w14:paraId="51D5647A" w14:textId="77777777" w:rsidR="002F6FE2" w:rsidRPr="00A936E8" w:rsidRDefault="002F6FE2" w:rsidP="007B7640">
            <w:pPr>
              <w:pStyle w:val="acctmergecolhdg"/>
              <w:spacing w:line="240" w:lineRule="atLeast"/>
              <w:jc w:val="left"/>
              <w:rPr>
                <w:b w:val="0"/>
                <w:sz w:val="14"/>
                <w:szCs w:val="14"/>
              </w:rPr>
            </w:pPr>
          </w:p>
        </w:tc>
        <w:tc>
          <w:tcPr>
            <w:tcW w:w="842" w:type="dxa"/>
            <w:vAlign w:val="bottom"/>
          </w:tcPr>
          <w:p w14:paraId="027C88F8" w14:textId="088593D2" w:rsidR="002F6FE2" w:rsidRPr="00A936E8" w:rsidRDefault="002F6FE2" w:rsidP="007B7640">
            <w:pPr>
              <w:pStyle w:val="acctmergecolhdg"/>
              <w:tabs>
                <w:tab w:val="decimal" w:pos="660"/>
              </w:tabs>
              <w:spacing w:line="240" w:lineRule="atLeast"/>
              <w:jc w:val="right"/>
              <w:rPr>
                <w:b w:val="0"/>
                <w:bCs/>
                <w:sz w:val="14"/>
                <w:szCs w:val="14"/>
              </w:rPr>
            </w:pPr>
            <w:r w:rsidRPr="00A936E8">
              <w:rPr>
                <w:b w:val="0"/>
                <w:bCs/>
                <w:sz w:val="14"/>
                <w:szCs w:val="14"/>
              </w:rPr>
              <w:t>718,172</w:t>
            </w:r>
          </w:p>
        </w:tc>
        <w:tc>
          <w:tcPr>
            <w:tcW w:w="180" w:type="dxa"/>
            <w:vAlign w:val="bottom"/>
          </w:tcPr>
          <w:p w14:paraId="7E9F541A" w14:textId="77777777" w:rsidR="002F6FE2" w:rsidRPr="00A936E8" w:rsidRDefault="002F6FE2" w:rsidP="007B7640">
            <w:pPr>
              <w:pStyle w:val="acctfourfigures"/>
              <w:tabs>
                <w:tab w:val="clear" w:pos="765"/>
                <w:tab w:val="decimal" w:pos="702"/>
              </w:tabs>
              <w:spacing w:line="240" w:lineRule="atLeast"/>
              <w:ind w:left="-149" w:right="-192"/>
              <w:rPr>
                <w:rFonts w:ascii="Times New Roman" w:hAnsi="Times New Roman"/>
                <w:sz w:val="14"/>
                <w:szCs w:val="14"/>
                <w:lang w:val="en-US"/>
              </w:rPr>
            </w:pPr>
          </w:p>
        </w:tc>
        <w:tc>
          <w:tcPr>
            <w:tcW w:w="849" w:type="dxa"/>
            <w:vAlign w:val="bottom"/>
          </w:tcPr>
          <w:p w14:paraId="416A6AA0" w14:textId="2206E174" w:rsidR="002F6FE2" w:rsidRPr="00A936E8" w:rsidRDefault="002F6FE2" w:rsidP="007B7640">
            <w:pPr>
              <w:pStyle w:val="acctmergecolhdg"/>
              <w:tabs>
                <w:tab w:val="decimal" w:pos="660"/>
              </w:tabs>
              <w:spacing w:line="240" w:lineRule="atLeast"/>
              <w:jc w:val="right"/>
              <w:rPr>
                <w:b w:val="0"/>
                <w:bCs/>
                <w:sz w:val="14"/>
                <w:szCs w:val="14"/>
                <w:lang w:val="en-US" w:bidi="th-TH"/>
              </w:rPr>
            </w:pPr>
            <w:r w:rsidRPr="00A936E8">
              <w:rPr>
                <w:b w:val="0"/>
                <w:bCs/>
                <w:sz w:val="14"/>
                <w:szCs w:val="14"/>
              </w:rPr>
              <w:t>715,988</w:t>
            </w:r>
          </w:p>
        </w:tc>
        <w:tc>
          <w:tcPr>
            <w:tcW w:w="180" w:type="dxa"/>
            <w:vAlign w:val="bottom"/>
          </w:tcPr>
          <w:p w14:paraId="2A894C60" w14:textId="77777777" w:rsidR="002F6FE2" w:rsidRPr="00A936E8" w:rsidRDefault="002F6FE2" w:rsidP="007B7640">
            <w:pPr>
              <w:pStyle w:val="acctmergecolhdg"/>
              <w:spacing w:line="240" w:lineRule="atLeast"/>
              <w:jc w:val="left"/>
              <w:rPr>
                <w:b w:val="0"/>
                <w:sz w:val="14"/>
                <w:szCs w:val="14"/>
              </w:rPr>
            </w:pPr>
          </w:p>
        </w:tc>
        <w:tc>
          <w:tcPr>
            <w:tcW w:w="839" w:type="dxa"/>
            <w:vAlign w:val="bottom"/>
          </w:tcPr>
          <w:p w14:paraId="7043C6F4" w14:textId="1A95694C" w:rsidR="002F6FE2" w:rsidRPr="00A936E8" w:rsidRDefault="002F6FE2" w:rsidP="007B7640">
            <w:pPr>
              <w:pStyle w:val="acctmergecolhdg"/>
              <w:tabs>
                <w:tab w:val="decimal" w:pos="491"/>
              </w:tabs>
              <w:spacing w:line="240" w:lineRule="atLeast"/>
              <w:jc w:val="left"/>
              <w:rPr>
                <w:b w:val="0"/>
                <w:bCs/>
                <w:spacing w:val="-4"/>
                <w:sz w:val="14"/>
                <w:szCs w:val="14"/>
                <w:lang w:val="en-US" w:bidi="th-TH"/>
              </w:rPr>
            </w:pPr>
            <w:r w:rsidRPr="00A936E8">
              <w:rPr>
                <w:b w:val="0"/>
                <w:bCs/>
                <w:spacing w:val="-4"/>
                <w:sz w:val="14"/>
                <w:szCs w:val="14"/>
                <w:lang w:val="en-US" w:bidi="th-TH"/>
              </w:rPr>
              <w:t>-</w:t>
            </w:r>
          </w:p>
        </w:tc>
        <w:tc>
          <w:tcPr>
            <w:tcW w:w="180" w:type="dxa"/>
            <w:vAlign w:val="bottom"/>
          </w:tcPr>
          <w:p w14:paraId="733474CD" w14:textId="77777777" w:rsidR="002F6FE2" w:rsidRPr="00A936E8" w:rsidRDefault="002F6FE2" w:rsidP="007B7640">
            <w:pPr>
              <w:pStyle w:val="acctmergecolhdg"/>
              <w:spacing w:line="240" w:lineRule="atLeast"/>
              <w:jc w:val="left"/>
              <w:rPr>
                <w:b w:val="0"/>
                <w:bCs/>
                <w:sz w:val="14"/>
                <w:szCs w:val="14"/>
              </w:rPr>
            </w:pPr>
          </w:p>
        </w:tc>
        <w:tc>
          <w:tcPr>
            <w:tcW w:w="910" w:type="dxa"/>
            <w:vAlign w:val="bottom"/>
          </w:tcPr>
          <w:p w14:paraId="3E71C78C" w14:textId="4C3AD5CB" w:rsidR="002F6FE2" w:rsidRPr="00A936E8" w:rsidRDefault="002F6FE2" w:rsidP="002C45B2">
            <w:pPr>
              <w:pStyle w:val="acctmergecolhdg"/>
              <w:tabs>
                <w:tab w:val="decimal" w:pos="430"/>
              </w:tabs>
              <w:spacing w:line="240" w:lineRule="atLeast"/>
              <w:jc w:val="left"/>
              <w:rPr>
                <w:b w:val="0"/>
                <w:bCs/>
                <w:sz w:val="14"/>
                <w:szCs w:val="14"/>
                <w:lang w:val="en-US" w:bidi="th-TH"/>
              </w:rPr>
            </w:pPr>
            <w:r w:rsidRPr="00A936E8">
              <w:rPr>
                <w:b w:val="0"/>
                <w:bCs/>
                <w:sz w:val="14"/>
                <w:szCs w:val="14"/>
                <w:lang w:val="en-US" w:bidi="th-TH"/>
              </w:rPr>
              <w:t>-</w:t>
            </w:r>
          </w:p>
        </w:tc>
      </w:tr>
      <w:tr w:rsidR="007B7640" w:rsidRPr="00A936E8" w14:paraId="3771E939" w14:textId="77777777" w:rsidTr="002C45B2">
        <w:trPr>
          <w:gridAfter w:val="1"/>
          <w:wAfter w:w="12" w:type="dxa"/>
          <w:cantSplit/>
          <w:tblHeader/>
        </w:trPr>
        <w:tc>
          <w:tcPr>
            <w:tcW w:w="1901" w:type="dxa"/>
          </w:tcPr>
          <w:p w14:paraId="248C6F2D" w14:textId="6C9C3411" w:rsidR="007B7640" w:rsidRPr="00A936E8" w:rsidRDefault="007B7640" w:rsidP="007B7640">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AP-BCPG CCE Partners LLC</w:t>
            </w:r>
          </w:p>
        </w:tc>
        <w:tc>
          <w:tcPr>
            <w:tcW w:w="1983" w:type="dxa"/>
            <w:vAlign w:val="bottom"/>
          </w:tcPr>
          <w:p w14:paraId="0999B1E4" w14:textId="51D3DB79" w:rsidR="007B7640" w:rsidRPr="00A936E8" w:rsidRDefault="007B7640" w:rsidP="007B7640">
            <w:pPr>
              <w:pStyle w:val="acctmergecolhdg"/>
              <w:tabs>
                <w:tab w:val="left" w:pos="189"/>
                <w:tab w:val="decimal" w:pos="443"/>
              </w:tabs>
              <w:spacing w:line="240" w:lineRule="atLeast"/>
              <w:jc w:val="left"/>
              <w:rPr>
                <w:b w:val="0"/>
                <w:sz w:val="14"/>
                <w:szCs w:val="14"/>
                <w:lang w:bidi="th-TH"/>
              </w:rPr>
            </w:pPr>
            <w:r w:rsidRPr="00A936E8">
              <w:rPr>
                <w:b w:val="0"/>
                <w:bCs/>
                <w:sz w:val="14"/>
                <w:szCs w:val="14"/>
              </w:rPr>
              <w:t>Investing in combined cycle</w:t>
            </w:r>
            <w:r w:rsidRPr="00A936E8">
              <w:rPr>
                <w:b w:val="0"/>
                <w:bCs/>
                <w:sz w:val="14"/>
                <w:szCs w:val="14"/>
                <w:cs/>
              </w:rPr>
              <w:br/>
            </w:r>
            <w:r w:rsidRPr="00A936E8">
              <w:rPr>
                <w:rFonts w:cstheme="minorBidi" w:hint="cs"/>
                <w:b w:val="0"/>
                <w:bCs/>
                <w:sz w:val="14"/>
                <w:szCs w:val="18"/>
                <w:cs/>
                <w:lang w:bidi="th-TH"/>
              </w:rPr>
              <w:t xml:space="preserve"> </w:t>
            </w:r>
            <w:r w:rsidRPr="00A936E8">
              <w:rPr>
                <w:b w:val="0"/>
                <w:bCs/>
                <w:sz w:val="14"/>
                <w:szCs w:val="14"/>
              </w:rPr>
              <w:t xml:space="preserve"> power generation plant</w:t>
            </w:r>
          </w:p>
        </w:tc>
        <w:tc>
          <w:tcPr>
            <w:tcW w:w="1156" w:type="dxa"/>
            <w:vAlign w:val="bottom"/>
          </w:tcPr>
          <w:p w14:paraId="684A2EE6" w14:textId="47E16F2B" w:rsidR="007B7640" w:rsidRPr="00A936E8" w:rsidRDefault="007B7640" w:rsidP="007B7640">
            <w:pPr>
              <w:pStyle w:val="acctmergecolhdg"/>
              <w:tabs>
                <w:tab w:val="decimal" w:pos="443"/>
              </w:tabs>
              <w:spacing w:line="240" w:lineRule="atLeast"/>
              <w:rPr>
                <w:b w:val="0"/>
                <w:sz w:val="14"/>
                <w:szCs w:val="14"/>
                <w:lang w:val="en-US" w:bidi="th-TH"/>
              </w:rPr>
            </w:pPr>
            <w:r w:rsidRPr="00A936E8">
              <w:rPr>
                <w:b w:val="0"/>
                <w:sz w:val="14"/>
                <w:szCs w:val="14"/>
                <w:lang w:val="en-US" w:bidi="th-TH"/>
              </w:rPr>
              <w:t>United States of America</w:t>
            </w:r>
          </w:p>
        </w:tc>
        <w:tc>
          <w:tcPr>
            <w:tcW w:w="685" w:type="dxa"/>
            <w:vAlign w:val="bottom"/>
          </w:tcPr>
          <w:p w14:paraId="00F61ACE" w14:textId="741623F9"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49.00</w:t>
            </w:r>
          </w:p>
        </w:tc>
        <w:tc>
          <w:tcPr>
            <w:tcW w:w="180" w:type="dxa"/>
            <w:vAlign w:val="bottom"/>
          </w:tcPr>
          <w:p w14:paraId="7C6EFDDD"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490E0DDB" w14:textId="672F51B8"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49.00</w:t>
            </w:r>
          </w:p>
        </w:tc>
        <w:tc>
          <w:tcPr>
            <w:tcW w:w="180" w:type="dxa"/>
            <w:vAlign w:val="bottom"/>
          </w:tcPr>
          <w:p w14:paraId="3B3678A1"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33BE8BCF" w14:textId="06CFD034" w:rsidR="007B7640" w:rsidRPr="00A936E8" w:rsidRDefault="007B7640" w:rsidP="007B7640">
            <w:pPr>
              <w:pStyle w:val="acctmergecolhdg"/>
              <w:tabs>
                <w:tab w:val="decimal" w:pos="930"/>
              </w:tabs>
              <w:spacing w:line="240" w:lineRule="atLeast"/>
              <w:ind w:left="-190"/>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3,359,842</w:t>
            </w:r>
          </w:p>
        </w:tc>
        <w:tc>
          <w:tcPr>
            <w:tcW w:w="184" w:type="dxa"/>
            <w:vAlign w:val="bottom"/>
          </w:tcPr>
          <w:p w14:paraId="30065D71"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7F3B7856" w14:textId="164C4B0A" w:rsidR="007B7640" w:rsidRPr="00A936E8" w:rsidRDefault="007B7640" w:rsidP="007B7640">
            <w:pPr>
              <w:pStyle w:val="acctmergecolhdg"/>
              <w:tabs>
                <w:tab w:val="decimal" w:pos="470"/>
              </w:tabs>
              <w:spacing w:line="240" w:lineRule="atLeast"/>
              <w:jc w:val="left"/>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3,359,842</w:t>
            </w:r>
          </w:p>
        </w:tc>
        <w:tc>
          <w:tcPr>
            <w:tcW w:w="180" w:type="dxa"/>
            <w:vAlign w:val="bottom"/>
          </w:tcPr>
          <w:p w14:paraId="2784759A"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1FA06040" w14:textId="21EE5C85" w:rsidR="007B7640" w:rsidRPr="00A936E8" w:rsidRDefault="007B7640" w:rsidP="007B7640">
            <w:pPr>
              <w:pStyle w:val="acctmergecolhdg"/>
              <w:tabs>
                <w:tab w:val="decimal" w:pos="575"/>
              </w:tabs>
              <w:spacing w:line="240" w:lineRule="atLeast"/>
              <w:jc w:val="right"/>
              <w:rPr>
                <w:b w:val="0"/>
                <w:spacing w:val="-4"/>
                <w:sz w:val="14"/>
                <w:szCs w:val="14"/>
                <w:lang w:val="en-US" w:bidi="th-TH"/>
              </w:rPr>
            </w:pPr>
            <w:r w:rsidRPr="00A936E8">
              <w:rPr>
                <w:b w:val="0"/>
                <w:spacing w:val="-4"/>
                <w:sz w:val="14"/>
                <w:szCs w:val="14"/>
                <w:lang w:val="en-US" w:bidi="th-TH"/>
              </w:rPr>
              <w:t>1,669,190</w:t>
            </w:r>
          </w:p>
        </w:tc>
        <w:tc>
          <w:tcPr>
            <w:tcW w:w="184" w:type="dxa"/>
            <w:vAlign w:val="bottom"/>
          </w:tcPr>
          <w:p w14:paraId="66993FC7" w14:textId="77777777" w:rsidR="007B7640" w:rsidRPr="00A936E8" w:rsidRDefault="007B7640" w:rsidP="007B7640">
            <w:pPr>
              <w:pStyle w:val="acctmergecolhdg"/>
              <w:spacing w:line="240" w:lineRule="atLeast"/>
              <w:jc w:val="left"/>
              <w:rPr>
                <w:b w:val="0"/>
                <w:sz w:val="14"/>
                <w:szCs w:val="14"/>
              </w:rPr>
            </w:pPr>
          </w:p>
        </w:tc>
        <w:tc>
          <w:tcPr>
            <w:tcW w:w="935" w:type="dxa"/>
            <w:vAlign w:val="bottom"/>
          </w:tcPr>
          <w:p w14:paraId="2030AEE7" w14:textId="7AA19B0E" w:rsidR="007B7640" w:rsidRPr="00A936E8" w:rsidRDefault="007B7640" w:rsidP="007B7640">
            <w:pPr>
              <w:pStyle w:val="acctmergecolhdg"/>
              <w:tabs>
                <w:tab w:val="decimal" w:pos="308"/>
              </w:tabs>
              <w:spacing w:line="240" w:lineRule="atLeast"/>
              <w:jc w:val="right"/>
              <w:rPr>
                <w:b w:val="0"/>
                <w:bCs/>
                <w:sz w:val="14"/>
                <w:szCs w:val="14"/>
              </w:rPr>
            </w:pPr>
            <w:r w:rsidRPr="00A936E8">
              <w:rPr>
                <w:b w:val="0"/>
                <w:spacing w:val="-4"/>
                <w:sz w:val="14"/>
                <w:szCs w:val="14"/>
                <w:lang w:val="en-US" w:bidi="th-TH"/>
              </w:rPr>
              <w:t>1,669,190</w:t>
            </w:r>
          </w:p>
        </w:tc>
        <w:tc>
          <w:tcPr>
            <w:tcW w:w="272" w:type="dxa"/>
            <w:vAlign w:val="bottom"/>
          </w:tcPr>
          <w:p w14:paraId="06B2A631" w14:textId="77777777" w:rsidR="007B7640" w:rsidRPr="00A936E8" w:rsidRDefault="007B7640" w:rsidP="007B7640">
            <w:pPr>
              <w:pStyle w:val="acctmergecolhdg"/>
              <w:spacing w:line="240" w:lineRule="atLeast"/>
              <w:jc w:val="left"/>
              <w:rPr>
                <w:b w:val="0"/>
                <w:sz w:val="14"/>
                <w:szCs w:val="14"/>
              </w:rPr>
            </w:pPr>
          </w:p>
        </w:tc>
        <w:tc>
          <w:tcPr>
            <w:tcW w:w="842" w:type="dxa"/>
            <w:vAlign w:val="bottom"/>
          </w:tcPr>
          <w:p w14:paraId="0E9E6A37" w14:textId="0784A786" w:rsidR="007B7640" w:rsidRPr="00A936E8" w:rsidRDefault="007B7640" w:rsidP="007B7640">
            <w:pPr>
              <w:pStyle w:val="acctmergecolhdg"/>
              <w:tabs>
                <w:tab w:val="decimal" w:pos="660"/>
              </w:tabs>
              <w:spacing w:line="240" w:lineRule="atLeast"/>
              <w:jc w:val="right"/>
              <w:rPr>
                <w:b w:val="0"/>
                <w:bCs/>
                <w:sz w:val="14"/>
                <w:szCs w:val="14"/>
              </w:rPr>
            </w:pPr>
            <w:r w:rsidRPr="00A936E8">
              <w:rPr>
                <w:b w:val="0"/>
                <w:bCs/>
                <w:sz w:val="14"/>
                <w:szCs w:val="14"/>
              </w:rPr>
              <w:t>1,350,030</w:t>
            </w:r>
          </w:p>
        </w:tc>
        <w:tc>
          <w:tcPr>
            <w:tcW w:w="180" w:type="dxa"/>
            <w:vAlign w:val="bottom"/>
          </w:tcPr>
          <w:p w14:paraId="6E5D6D3C"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sz w:val="14"/>
                <w:szCs w:val="14"/>
                <w:lang w:val="en-US"/>
              </w:rPr>
            </w:pPr>
          </w:p>
        </w:tc>
        <w:tc>
          <w:tcPr>
            <w:tcW w:w="849" w:type="dxa"/>
            <w:vAlign w:val="bottom"/>
          </w:tcPr>
          <w:p w14:paraId="11348BEA" w14:textId="0AADA804" w:rsidR="007B7640" w:rsidRPr="00A936E8" w:rsidRDefault="007B7640" w:rsidP="007B7640">
            <w:pPr>
              <w:pStyle w:val="acctmergecolhdg"/>
              <w:tabs>
                <w:tab w:val="decimal" w:pos="660"/>
              </w:tabs>
              <w:spacing w:line="240" w:lineRule="atLeast"/>
              <w:jc w:val="right"/>
              <w:rPr>
                <w:b w:val="0"/>
                <w:bCs/>
                <w:sz w:val="14"/>
                <w:szCs w:val="14"/>
                <w:lang w:val="en-US" w:bidi="th-TH"/>
              </w:rPr>
            </w:pPr>
            <w:r w:rsidRPr="00A936E8">
              <w:rPr>
                <w:b w:val="0"/>
                <w:bCs/>
                <w:sz w:val="14"/>
                <w:szCs w:val="14"/>
              </w:rPr>
              <w:t>1,627,147</w:t>
            </w:r>
          </w:p>
        </w:tc>
        <w:tc>
          <w:tcPr>
            <w:tcW w:w="180" w:type="dxa"/>
            <w:vAlign w:val="bottom"/>
          </w:tcPr>
          <w:p w14:paraId="27E83FE4" w14:textId="77777777" w:rsidR="007B7640" w:rsidRPr="00A936E8" w:rsidRDefault="007B7640" w:rsidP="007B7640">
            <w:pPr>
              <w:pStyle w:val="acctmergecolhdg"/>
              <w:spacing w:line="240" w:lineRule="atLeast"/>
              <w:jc w:val="left"/>
              <w:rPr>
                <w:b w:val="0"/>
                <w:sz w:val="14"/>
                <w:szCs w:val="14"/>
              </w:rPr>
            </w:pPr>
          </w:p>
        </w:tc>
        <w:tc>
          <w:tcPr>
            <w:tcW w:w="839" w:type="dxa"/>
          </w:tcPr>
          <w:p w14:paraId="08E2CDB2" w14:textId="77777777" w:rsidR="007B7640" w:rsidRPr="00A936E8" w:rsidRDefault="007B7640" w:rsidP="007B7640">
            <w:pPr>
              <w:pStyle w:val="acctmergecolhdg"/>
              <w:tabs>
                <w:tab w:val="decimal" w:pos="660"/>
              </w:tabs>
              <w:spacing w:line="240" w:lineRule="atLeast"/>
              <w:jc w:val="right"/>
              <w:rPr>
                <w:b w:val="0"/>
                <w:bCs/>
                <w:spacing w:val="-4"/>
                <w:sz w:val="14"/>
                <w:szCs w:val="14"/>
                <w:lang w:val="en-US" w:bidi="th-TH"/>
              </w:rPr>
            </w:pPr>
          </w:p>
          <w:p w14:paraId="13E7C3EE" w14:textId="13ADAD6C" w:rsidR="007B7640" w:rsidRPr="00A936E8" w:rsidRDefault="007B7640" w:rsidP="007B7640">
            <w:pPr>
              <w:pStyle w:val="acctmergecolhdg"/>
              <w:tabs>
                <w:tab w:val="decimal" w:pos="660"/>
              </w:tabs>
              <w:spacing w:line="240" w:lineRule="atLeast"/>
              <w:jc w:val="right"/>
              <w:rPr>
                <w:b w:val="0"/>
                <w:bCs/>
                <w:spacing w:val="-4"/>
                <w:sz w:val="14"/>
                <w:szCs w:val="14"/>
                <w:lang w:val="en-US" w:bidi="th-TH"/>
              </w:rPr>
            </w:pPr>
            <w:r w:rsidRPr="00A936E8">
              <w:rPr>
                <w:b w:val="0"/>
                <w:bCs/>
                <w:spacing w:val="-4"/>
                <w:sz w:val="14"/>
                <w:szCs w:val="14"/>
                <w:lang w:val="en-US" w:bidi="th-TH"/>
              </w:rPr>
              <w:t>252,325</w:t>
            </w:r>
          </w:p>
        </w:tc>
        <w:tc>
          <w:tcPr>
            <w:tcW w:w="180" w:type="dxa"/>
            <w:vAlign w:val="bottom"/>
          </w:tcPr>
          <w:p w14:paraId="3D543A7B" w14:textId="77777777" w:rsidR="007B7640" w:rsidRPr="00A936E8" w:rsidRDefault="007B7640" w:rsidP="007B7640">
            <w:pPr>
              <w:pStyle w:val="acctmergecolhdg"/>
              <w:spacing w:line="240" w:lineRule="atLeast"/>
              <w:jc w:val="left"/>
              <w:rPr>
                <w:b w:val="0"/>
                <w:sz w:val="14"/>
                <w:szCs w:val="14"/>
              </w:rPr>
            </w:pPr>
          </w:p>
        </w:tc>
        <w:tc>
          <w:tcPr>
            <w:tcW w:w="910" w:type="dxa"/>
            <w:vAlign w:val="bottom"/>
          </w:tcPr>
          <w:p w14:paraId="6354634A" w14:textId="4FA8A21C" w:rsidR="007B7640" w:rsidRPr="00A936E8" w:rsidRDefault="007B7640" w:rsidP="007B7640">
            <w:pPr>
              <w:pStyle w:val="acctmergecolhdg"/>
              <w:tabs>
                <w:tab w:val="center" w:pos="751"/>
              </w:tabs>
              <w:spacing w:line="240" w:lineRule="atLeast"/>
              <w:rPr>
                <w:b w:val="0"/>
                <w:sz w:val="14"/>
                <w:szCs w:val="14"/>
                <w:lang w:val="en-US"/>
              </w:rPr>
            </w:pPr>
            <w:r w:rsidRPr="00A936E8">
              <w:rPr>
                <w:b w:val="0"/>
                <w:sz w:val="14"/>
                <w:szCs w:val="14"/>
                <w:lang w:val="en-US"/>
              </w:rPr>
              <w:t xml:space="preserve">    201,325</w:t>
            </w:r>
          </w:p>
        </w:tc>
      </w:tr>
      <w:tr w:rsidR="007B7640" w:rsidRPr="00A936E8" w14:paraId="2D86716B" w14:textId="77777777" w:rsidTr="002C45B2">
        <w:trPr>
          <w:gridAfter w:val="1"/>
          <w:wAfter w:w="12" w:type="dxa"/>
          <w:cantSplit/>
          <w:trHeight w:val="67"/>
          <w:tblHeader/>
        </w:trPr>
        <w:tc>
          <w:tcPr>
            <w:tcW w:w="1901" w:type="dxa"/>
          </w:tcPr>
          <w:p w14:paraId="52E26542" w14:textId="3F680A44" w:rsidR="007B7640" w:rsidRPr="00A936E8" w:rsidRDefault="007B7640" w:rsidP="007B7640">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AP-BCPG SFE Partners LLC</w:t>
            </w:r>
          </w:p>
        </w:tc>
        <w:tc>
          <w:tcPr>
            <w:tcW w:w="1983" w:type="dxa"/>
            <w:vAlign w:val="bottom"/>
          </w:tcPr>
          <w:p w14:paraId="52536B12" w14:textId="1A83D37E" w:rsidR="007B7640" w:rsidRPr="00A936E8" w:rsidRDefault="007B7640" w:rsidP="007B7640">
            <w:pPr>
              <w:pStyle w:val="acctmergecolhdg"/>
              <w:tabs>
                <w:tab w:val="decimal" w:pos="443"/>
              </w:tabs>
              <w:spacing w:line="240" w:lineRule="atLeast"/>
              <w:jc w:val="left"/>
              <w:rPr>
                <w:b w:val="0"/>
                <w:sz w:val="14"/>
                <w:szCs w:val="14"/>
                <w:lang w:bidi="th-TH"/>
              </w:rPr>
            </w:pPr>
            <w:r w:rsidRPr="00A936E8">
              <w:rPr>
                <w:b w:val="0"/>
                <w:bCs/>
                <w:sz w:val="14"/>
                <w:szCs w:val="14"/>
              </w:rPr>
              <w:t>Investing in combined cycle</w:t>
            </w:r>
            <w:r w:rsidRPr="00A936E8">
              <w:rPr>
                <w:b w:val="0"/>
                <w:bCs/>
                <w:sz w:val="14"/>
                <w:szCs w:val="14"/>
                <w:cs/>
              </w:rPr>
              <w:br/>
            </w:r>
            <w:r w:rsidRPr="00A936E8">
              <w:rPr>
                <w:rFonts w:cstheme="minorBidi" w:hint="cs"/>
                <w:b w:val="0"/>
                <w:bCs/>
                <w:sz w:val="14"/>
                <w:szCs w:val="18"/>
                <w:cs/>
                <w:lang w:bidi="th-TH"/>
              </w:rPr>
              <w:t xml:space="preserve"> </w:t>
            </w:r>
            <w:r w:rsidRPr="00A936E8">
              <w:rPr>
                <w:b w:val="0"/>
                <w:bCs/>
                <w:sz w:val="14"/>
                <w:szCs w:val="14"/>
              </w:rPr>
              <w:t xml:space="preserve"> power generation plant</w:t>
            </w:r>
          </w:p>
        </w:tc>
        <w:tc>
          <w:tcPr>
            <w:tcW w:w="1156" w:type="dxa"/>
            <w:vAlign w:val="bottom"/>
          </w:tcPr>
          <w:p w14:paraId="653F6010" w14:textId="6942875A" w:rsidR="007B7640" w:rsidRPr="00A936E8" w:rsidRDefault="007B7640" w:rsidP="007B7640">
            <w:pPr>
              <w:pStyle w:val="acctmergecolhdg"/>
              <w:tabs>
                <w:tab w:val="decimal" w:pos="443"/>
              </w:tabs>
              <w:spacing w:line="240" w:lineRule="atLeast"/>
              <w:rPr>
                <w:b w:val="0"/>
                <w:sz w:val="14"/>
                <w:szCs w:val="14"/>
                <w:lang w:val="en-US" w:bidi="th-TH"/>
              </w:rPr>
            </w:pPr>
            <w:r w:rsidRPr="00A936E8">
              <w:rPr>
                <w:b w:val="0"/>
                <w:sz w:val="14"/>
                <w:szCs w:val="14"/>
                <w:lang w:val="en-US" w:bidi="th-TH"/>
              </w:rPr>
              <w:t>United States of America</w:t>
            </w:r>
          </w:p>
        </w:tc>
        <w:tc>
          <w:tcPr>
            <w:tcW w:w="685" w:type="dxa"/>
            <w:vAlign w:val="bottom"/>
          </w:tcPr>
          <w:p w14:paraId="4B552D70" w14:textId="106EFBAD"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49.00</w:t>
            </w:r>
          </w:p>
        </w:tc>
        <w:tc>
          <w:tcPr>
            <w:tcW w:w="180" w:type="dxa"/>
            <w:vAlign w:val="bottom"/>
          </w:tcPr>
          <w:p w14:paraId="1DBD038C"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773DCDE0" w14:textId="5E97B4CB"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49.00</w:t>
            </w:r>
          </w:p>
        </w:tc>
        <w:tc>
          <w:tcPr>
            <w:tcW w:w="180" w:type="dxa"/>
            <w:vAlign w:val="bottom"/>
          </w:tcPr>
          <w:p w14:paraId="190FF72C"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148A22F0" w14:textId="6D730273" w:rsidR="007B7640" w:rsidRPr="00A936E8" w:rsidRDefault="007B7640" w:rsidP="007B7640">
            <w:pPr>
              <w:pStyle w:val="acctmergecolhdg"/>
              <w:tabs>
                <w:tab w:val="decimal" w:pos="930"/>
              </w:tabs>
              <w:spacing w:line="240" w:lineRule="atLeast"/>
              <w:ind w:left="-190"/>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4,552,874</w:t>
            </w:r>
          </w:p>
        </w:tc>
        <w:tc>
          <w:tcPr>
            <w:tcW w:w="184" w:type="dxa"/>
            <w:vAlign w:val="bottom"/>
          </w:tcPr>
          <w:p w14:paraId="126AFD66"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2D87EBFA" w14:textId="4B9857CD" w:rsidR="007B7640" w:rsidRPr="00A936E8" w:rsidRDefault="007B7640" w:rsidP="007B7640">
            <w:pPr>
              <w:pStyle w:val="acctmergecolhdg"/>
              <w:tabs>
                <w:tab w:val="decimal" w:pos="470"/>
              </w:tabs>
              <w:spacing w:line="240" w:lineRule="atLeast"/>
              <w:jc w:val="left"/>
              <w:rPr>
                <w:b w:val="0"/>
                <w:sz w:val="14"/>
                <w:szCs w:val="14"/>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4,552,874</w:t>
            </w:r>
          </w:p>
        </w:tc>
        <w:tc>
          <w:tcPr>
            <w:tcW w:w="180" w:type="dxa"/>
            <w:vAlign w:val="bottom"/>
          </w:tcPr>
          <w:p w14:paraId="527498F5"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5E1CBF40" w14:textId="133CB10C" w:rsidR="007B7640" w:rsidRPr="00A936E8" w:rsidRDefault="007B7640" w:rsidP="007B7640">
            <w:pPr>
              <w:pStyle w:val="acctmergecolhdg"/>
              <w:tabs>
                <w:tab w:val="decimal" w:pos="575"/>
              </w:tabs>
              <w:spacing w:line="240" w:lineRule="atLeast"/>
              <w:jc w:val="right"/>
              <w:rPr>
                <w:b w:val="0"/>
                <w:spacing w:val="-4"/>
                <w:sz w:val="14"/>
                <w:szCs w:val="14"/>
                <w:lang w:val="en-US" w:bidi="th-TH"/>
              </w:rPr>
            </w:pPr>
            <w:r w:rsidRPr="00A936E8">
              <w:rPr>
                <w:b w:val="0"/>
                <w:spacing w:val="-4"/>
                <w:sz w:val="14"/>
                <w:szCs w:val="14"/>
                <w:lang w:val="en-US" w:bidi="th-TH"/>
              </w:rPr>
              <w:t>2,414,999</w:t>
            </w:r>
          </w:p>
        </w:tc>
        <w:tc>
          <w:tcPr>
            <w:tcW w:w="184" w:type="dxa"/>
            <w:vAlign w:val="bottom"/>
          </w:tcPr>
          <w:p w14:paraId="0FE1E8B3" w14:textId="77777777" w:rsidR="007B7640" w:rsidRPr="00A936E8" w:rsidRDefault="007B7640" w:rsidP="007B7640">
            <w:pPr>
              <w:pStyle w:val="acctmergecolhdg"/>
              <w:spacing w:line="240" w:lineRule="atLeast"/>
              <w:jc w:val="left"/>
              <w:rPr>
                <w:b w:val="0"/>
                <w:sz w:val="14"/>
                <w:szCs w:val="14"/>
              </w:rPr>
            </w:pPr>
          </w:p>
        </w:tc>
        <w:tc>
          <w:tcPr>
            <w:tcW w:w="935" w:type="dxa"/>
            <w:vAlign w:val="bottom"/>
          </w:tcPr>
          <w:p w14:paraId="68A8C476" w14:textId="692EA0FA" w:rsidR="007B7640" w:rsidRPr="00A936E8" w:rsidRDefault="007B7640" w:rsidP="007B7640">
            <w:pPr>
              <w:pStyle w:val="acctmergecolhdg"/>
              <w:tabs>
                <w:tab w:val="decimal" w:pos="13"/>
                <w:tab w:val="left" w:pos="523"/>
              </w:tabs>
              <w:spacing w:line="240" w:lineRule="atLeast"/>
              <w:ind w:left="-70"/>
              <w:jc w:val="right"/>
              <w:rPr>
                <w:b w:val="0"/>
                <w:sz w:val="14"/>
                <w:szCs w:val="14"/>
              </w:rPr>
            </w:pPr>
            <w:r w:rsidRPr="00A936E8">
              <w:rPr>
                <w:b w:val="0"/>
                <w:spacing w:val="-4"/>
                <w:sz w:val="14"/>
                <w:szCs w:val="14"/>
                <w:lang w:val="en-US" w:bidi="th-TH"/>
              </w:rPr>
              <w:t xml:space="preserve">        2,414,999</w:t>
            </w:r>
          </w:p>
        </w:tc>
        <w:tc>
          <w:tcPr>
            <w:tcW w:w="272" w:type="dxa"/>
            <w:vAlign w:val="bottom"/>
          </w:tcPr>
          <w:p w14:paraId="2D85CDDE" w14:textId="77777777" w:rsidR="007B7640" w:rsidRPr="00A936E8" w:rsidRDefault="007B7640" w:rsidP="007B7640">
            <w:pPr>
              <w:pStyle w:val="acctmergecolhdg"/>
              <w:spacing w:line="240" w:lineRule="atLeast"/>
              <w:jc w:val="left"/>
              <w:rPr>
                <w:bCs/>
                <w:sz w:val="14"/>
                <w:szCs w:val="14"/>
              </w:rPr>
            </w:pPr>
          </w:p>
        </w:tc>
        <w:tc>
          <w:tcPr>
            <w:tcW w:w="842" w:type="dxa"/>
            <w:vAlign w:val="bottom"/>
          </w:tcPr>
          <w:p w14:paraId="01377FD0" w14:textId="071B770E" w:rsidR="007B7640" w:rsidRPr="00A936E8" w:rsidRDefault="007B7640" w:rsidP="007B7640">
            <w:pPr>
              <w:pStyle w:val="acctmergecolhdg"/>
              <w:tabs>
                <w:tab w:val="decimal" w:pos="660"/>
              </w:tabs>
              <w:spacing w:line="240" w:lineRule="atLeast"/>
              <w:jc w:val="right"/>
              <w:rPr>
                <w:b w:val="0"/>
                <w:bCs/>
                <w:sz w:val="14"/>
                <w:szCs w:val="14"/>
              </w:rPr>
            </w:pPr>
            <w:r w:rsidRPr="00A936E8">
              <w:rPr>
                <w:b w:val="0"/>
                <w:bCs/>
                <w:sz w:val="14"/>
                <w:szCs w:val="14"/>
              </w:rPr>
              <w:t>2,291,115</w:t>
            </w:r>
          </w:p>
        </w:tc>
        <w:tc>
          <w:tcPr>
            <w:tcW w:w="180" w:type="dxa"/>
          </w:tcPr>
          <w:p w14:paraId="492F10F3"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b/>
                <w:bCs/>
                <w:sz w:val="14"/>
                <w:szCs w:val="14"/>
                <w:lang w:val="en-US"/>
              </w:rPr>
            </w:pPr>
          </w:p>
        </w:tc>
        <w:tc>
          <w:tcPr>
            <w:tcW w:w="849" w:type="dxa"/>
            <w:vAlign w:val="bottom"/>
          </w:tcPr>
          <w:p w14:paraId="2DAA1192" w14:textId="5909D07C" w:rsidR="007B7640" w:rsidRPr="00A936E8" w:rsidRDefault="007B7640" w:rsidP="007B7640">
            <w:pPr>
              <w:pStyle w:val="acctmergecolhdg"/>
              <w:tabs>
                <w:tab w:val="decimal" w:pos="660"/>
              </w:tabs>
              <w:spacing w:line="240" w:lineRule="atLeast"/>
              <w:jc w:val="right"/>
              <w:rPr>
                <w:b w:val="0"/>
                <w:bCs/>
                <w:sz w:val="14"/>
                <w:szCs w:val="14"/>
                <w:lang w:val="en-US" w:bidi="th-TH"/>
              </w:rPr>
            </w:pPr>
            <w:r w:rsidRPr="00A936E8">
              <w:rPr>
                <w:b w:val="0"/>
                <w:bCs/>
                <w:spacing w:val="-4"/>
                <w:sz w:val="14"/>
                <w:szCs w:val="14"/>
                <w:lang w:val="en-US"/>
              </w:rPr>
              <w:t>2,712,951</w:t>
            </w:r>
          </w:p>
        </w:tc>
        <w:tc>
          <w:tcPr>
            <w:tcW w:w="180" w:type="dxa"/>
          </w:tcPr>
          <w:p w14:paraId="7070E46E" w14:textId="77777777" w:rsidR="007B7640" w:rsidRPr="00A936E8" w:rsidRDefault="007B7640" w:rsidP="007B7640">
            <w:pPr>
              <w:pStyle w:val="acctmergecolhdg"/>
              <w:spacing w:line="240" w:lineRule="atLeast"/>
              <w:jc w:val="left"/>
              <w:rPr>
                <w:bCs/>
                <w:sz w:val="14"/>
                <w:szCs w:val="14"/>
              </w:rPr>
            </w:pPr>
          </w:p>
        </w:tc>
        <w:tc>
          <w:tcPr>
            <w:tcW w:w="839" w:type="dxa"/>
          </w:tcPr>
          <w:p w14:paraId="1DF10E3D" w14:textId="77777777" w:rsidR="00BF4CBA" w:rsidRPr="00A936E8" w:rsidRDefault="00BF4CBA" w:rsidP="007B7640">
            <w:pPr>
              <w:pStyle w:val="acctmergecolhdg"/>
              <w:tabs>
                <w:tab w:val="decimal" w:pos="660"/>
              </w:tabs>
              <w:spacing w:line="240" w:lineRule="atLeast"/>
              <w:jc w:val="right"/>
              <w:rPr>
                <w:b w:val="0"/>
                <w:bCs/>
                <w:spacing w:val="-4"/>
                <w:sz w:val="14"/>
                <w:szCs w:val="14"/>
                <w:lang w:val="en-US" w:bidi="th-TH"/>
              </w:rPr>
            </w:pPr>
          </w:p>
          <w:p w14:paraId="35F83A5C" w14:textId="16A39DFF" w:rsidR="007B7640" w:rsidRPr="00A936E8" w:rsidRDefault="007B7640" w:rsidP="007B7640">
            <w:pPr>
              <w:pStyle w:val="acctmergecolhdg"/>
              <w:tabs>
                <w:tab w:val="decimal" w:pos="660"/>
              </w:tabs>
              <w:spacing w:line="240" w:lineRule="atLeast"/>
              <w:jc w:val="right"/>
              <w:rPr>
                <w:b w:val="0"/>
                <w:bCs/>
                <w:spacing w:val="-4"/>
                <w:sz w:val="14"/>
                <w:szCs w:val="14"/>
                <w:lang w:val="en-US" w:bidi="th-TH"/>
              </w:rPr>
            </w:pPr>
            <w:r w:rsidRPr="00A936E8">
              <w:rPr>
                <w:b w:val="0"/>
                <w:bCs/>
                <w:spacing w:val="-4"/>
                <w:sz w:val="14"/>
                <w:szCs w:val="14"/>
                <w:lang w:val="en-US" w:bidi="th-TH"/>
              </w:rPr>
              <w:t>264,949</w:t>
            </w:r>
          </w:p>
        </w:tc>
        <w:tc>
          <w:tcPr>
            <w:tcW w:w="180" w:type="dxa"/>
          </w:tcPr>
          <w:p w14:paraId="0EE3B291" w14:textId="77777777" w:rsidR="007B7640" w:rsidRPr="00A936E8" w:rsidRDefault="007B7640" w:rsidP="007B7640">
            <w:pPr>
              <w:pStyle w:val="acctmergecolhdg"/>
              <w:spacing w:line="240" w:lineRule="atLeast"/>
              <w:jc w:val="left"/>
              <w:rPr>
                <w:bCs/>
                <w:sz w:val="14"/>
                <w:szCs w:val="14"/>
              </w:rPr>
            </w:pPr>
          </w:p>
        </w:tc>
        <w:tc>
          <w:tcPr>
            <w:tcW w:w="910" w:type="dxa"/>
            <w:vAlign w:val="bottom"/>
          </w:tcPr>
          <w:p w14:paraId="504621AB" w14:textId="7910DAB4" w:rsidR="007B7640" w:rsidRPr="00A936E8" w:rsidRDefault="007B7640" w:rsidP="002C45B2">
            <w:pPr>
              <w:pStyle w:val="acctmergecolhdg"/>
              <w:tabs>
                <w:tab w:val="decimal" w:pos="430"/>
              </w:tabs>
              <w:spacing w:line="240" w:lineRule="atLeast"/>
              <w:jc w:val="left"/>
              <w:rPr>
                <w:b w:val="0"/>
                <w:sz w:val="14"/>
                <w:szCs w:val="14"/>
              </w:rPr>
            </w:pPr>
            <w:r w:rsidRPr="00A936E8">
              <w:rPr>
                <w:b w:val="0"/>
                <w:sz w:val="14"/>
                <w:szCs w:val="14"/>
                <w:lang w:val="en-US"/>
              </w:rPr>
              <w:t>-</w:t>
            </w:r>
          </w:p>
        </w:tc>
      </w:tr>
      <w:tr w:rsidR="007B7640" w:rsidRPr="00A936E8" w14:paraId="1A969D0F" w14:textId="77777777" w:rsidTr="002C45B2">
        <w:trPr>
          <w:gridAfter w:val="1"/>
          <w:wAfter w:w="12" w:type="dxa"/>
          <w:cantSplit/>
          <w:trHeight w:val="67"/>
          <w:tblHeader/>
        </w:trPr>
        <w:tc>
          <w:tcPr>
            <w:tcW w:w="1901" w:type="dxa"/>
          </w:tcPr>
          <w:p w14:paraId="15ADA2C2" w14:textId="36E1F238" w:rsidR="007B7640" w:rsidRPr="00A936E8" w:rsidRDefault="007B7640" w:rsidP="007B7640">
            <w:pPr>
              <w:pStyle w:val="acctfourfigures"/>
              <w:tabs>
                <w:tab w:val="left" w:pos="720"/>
              </w:tabs>
              <w:spacing w:line="240" w:lineRule="atLeast"/>
              <w:ind w:left="91" w:right="-79" w:hanging="91"/>
              <w:rPr>
                <w:rFonts w:ascii="Times New Roman" w:hAnsi="Times New Roman"/>
                <w:sz w:val="14"/>
                <w:szCs w:val="14"/>
              </w:rPr>
            </w:pPr>
            <w:r w:rsidRPr="00A936E8">
              <w:rPr>
                <w:rFonts w:ascii="Times New Roman" w:hAnsi="Times New Roman"/>
                <w:sz w:val="14"/>
                <w:szCs w:val="14"/>
              </w:rPr>
              <w:t>Carroll County Energy Holdings LLC</w:t>
            </w:r>
          </w:p>
        </w:tc>
        <w:tc>
          <w:tcPr>
            <w:tcW w:w="1983" w:type="dxa"/>
            <w:vAlign w:val="bottom"/>
          </w:tcPr>
          <w:p w14:paraId="415BFBDF" w14:textId="391D1C18" w:rsidR="007B7640" w:rsidRPr="00A936E8" w:rsidRDefault="007B7640" w:rsidP="007B7640">
            <w:pPr>
              <w:pStyle w:val="acctmergecolhdg"/>
              <w:tabs>
                <w:tab w:val="decimal" w:pos="443"/>
              </w:tabs>
              <w:spacing w:line="240" w:lineRule="atLeast"/>
              <w:jc w:val="left"/>
              <w:rPr>
                <w:b w:val="0"/>
                <w:sz w:val="14"/>
                <w:szCs w:val="14"/>
                <w:lang w:bidi="th-TH"/>
              </w:rPr>
            </w:pPr>
            <w:r w:rsidRPr="00A936E8">
              <w:rPr>
                <w:b w:val="0"/>
                <w:bCs/>
                <w:sz w:val="14"/>
                <w:szCs w:val="14"/>
              </w:rPr>
              <w:t>Investing in combined cycle</w:t>
            </w:r>
            <w:r w:rsidRPr="00A936E8">
              <w:rPr>
                <w:b w:val="0"/>
                <w:bCs/>
                <w:sz w:val="14"/>
                <w:szCs w:val="14"/>
                <w:cs/>
              </w:rPr>
              <w:br/>
            </w:r>
            <w:r w:rsidRPr="00A936E8">
              <w:rPr>
                <w:rFonts w:cstheme="minorBidi" w:hint="cs"/>
                <w:b w:val="0"/>
                <w:bCs/>
                <w:sz w:val="14"/>
                <w:szCs w:val="18"/>
                <w:cs/>
                <w:lang w:bidi="th-TH"/>
              </w:rPr>
              <w:t xml:space="preserve"> </w:t>
            </w:r>
            <w:r w:rsidRPr="00A936E8">
              <w:rPr>
                <w:b w:val="0"/>
                <w:bCs/>
                <w:sz w:val="14"/>
                <w:szCs w:val="14"/>
              </w:rPr>
              <w:t xml:space="preserve"> power generation plant</w:t>
            </w:r>
          </w:p>
        </w:tc>
        <w:tc>
          <w:tcPr>
            <w:tcW w:w="1156" w:type="dxa"/>
            <w:vAlign w:val="bottom"/>
          </w:tcPr>
          <w:p w14:paraId="00DA7979" w14:textId="7C472448" w:rsidR="007B7640" w:rsidRPr="00A936E8" w:rsidRDefault="007B7640" w:rsidP="007B7640">
            <w:pPr>
              <w:pStyle w:val="acctmergecolhdg"/>
              <w:tabs>
                <w:tab w:val="decimal" w:pos="443"/>
              </w:tabs>
              <w:spacing w:line="240" w:lineRule="atLeast"/>
              <w:rPr>
                <w:b w:val="0"/>
                <w:sz w:val="14"/>
                <w:szCs w:val="14"/>
                <w:lang w:val="en-US" w:bidi="th-TH"/>
              </w:rPr>
            </w:pPr>
            <w:r w:rsidRPr="00A936E8">
              <w:rPr>
                <w:b w:val="0"/>
                <w:sz w:val="14"/>
                <w:szCs w:val="14"/>
                <w:lang w:val="en-US" w:bidi="th-TH"/>
              </w:rPr>
              <w:t>United States of America</w:t>
            </w:r>
          </w:p>
        </w:tc>
        <w:tc>
          <w:tcPr>
            <w:tcW w:w="685" w:type="dxa"/>
            <w:vAlign w:val="bottom"/>
          </w:tcPr>
          <w:p w14:paraId="5872DA2B" w14:textId="0CB9C4D6"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40.00</w:t>
            </w:r>
          </w:p>
        </w:tc>
        <w:tc>
          <w:tcPr>
            <w:tcW w:w="180" w:type="dxa"/>
            <w:vAlign w:val="bottom"/>
          </w:tcPr>
          <w:p w14:paraId="49287AD7"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30FD5988" w14:textId="767E7825" w:rsidR="007B7640" w:rsidRPr="00A936E8" w:rsidRDefault="007B7640" w:rsidP="007B7640">
            <w:pPr>
              <w:pStyle w:val="acctmergecolhdg"/>
              <w:tabs>
                <w:tab w:val="decimal" w:pos="443"/>
              </w:tabs>
              <w:spacing w:line="240" w:lineRule="atLeast"/>
              <w:jc w:val="left"/>
              <w:rPr>
                <w:b w:val="0"/>
                <w:sz w:val="14"/>
                <w:szCs w:val="14"/>
                <w:lang w:val="en-US" w:bidi="th-TH"/>
              </w:rPr>
            </w:pPr>
            <w:r w:rsidRPr="00A936E8">
              <w:rPr>
                <w:b w:val="0"/>
                <w:sz w:val="14"/>
                <w:szCs w:val="14"/>
                <w:lang w:val="en-US" w:bidi="th-TH"/>
              </w:rPr>
              <w:t>40.00</w:t>
            </w:r>
          </w:p>
        </w:tc>
        <w:tc>
          <w:tcPr>
            <w:tcW w:w="180" w:type="dxa"/>
            <w:vAlign w:val="bottom"/>
          </w:tcPr>
          <w:p w14:paraId="02607E91"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4AE43114" w14:textId="7031F261" w:rsidR="007B7640" w:rsidRPr="00A936E8" w:rsidRDefault="007B7640" w:rsidP="007B7640">
            <w:pPr>
              <w:pStyle w:val="acctmergecolhdg"/>
              <w:tabs>
                <w:tab w:val="decimal" w:pos="930"/>
              </w:tabs>
              <w:spacing w:line="240" w:lineRule="atLeast"/>
              <w:ind w:left="-190"/>
              <w:rPr>
                <w:rFonts w:cstheme="minorBidi"/>
                <w:b w:val="0"/>
                <w:sz w:val="14"/>
                <w:szCs w:val="18"/>
                <w:cs/>
                <w:lang w:bidi="th-TH"/>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9,308,816</w:t>
            </w:r>
          </w:p>
        </w:tc>
        <w:tc>
          <w:tcPr>
            <w:tcW w:w="184" w:type="dxa"/>
            <w:vAlign w:val="bottom"/>
          </w:tcPr>
          <w:p w14:paraId="2F3BB325"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20546BFC" w14:textId="6FC5EE54" w:rsidR="007B7640" w:rsidRPr="00A936E8" w:rsidRDefault="007B7640" w:rsidP="007B7640">
            <w:pPr>
              <w:pStyle w:val="acctmergecolhdg"/>
              <w:tabs>
                <w:tab w:val="decimal" w:pos="470"/>
              </w:tabs>
              <w:spacing w:line="240" w:lineRule="atLeast"/>
              <w:jc w:val="left"/>
              <w:rPr>
                <w:rFonts w:cstheme="minorBidi"/>
                <w:b w:val="0"/>
                <w:sz w:val="14"/>
                <w:szCs w:val="18"/>
                <w:cs/>
                <w:lang w:bidi="th-TH"/>
              </w:rPr>
            </w:pPr>
            <w:r w:rsidRPr="00A936E8">
              <w:rPr>
                <w:rFonts w:cstheme="minorBidi" w:hint="cs"/>
                <w:b w:val="0"/>
                <w:sz w:val="14"/>
                <w:szCs w:val="18"/>
                <w:cs/>
                <w:lang w:bidi="th-TH"/>
              </w:rPr>
              <w:t xml:space="preserve"> </w:t>
            </w:r>
            <w:r w:rsidRPr="00A936E8">
              <w:rPr>
                <w:rFonts w:cstheme="minorBidi"/>
                <w:b w:val="0"/>
                <w:sz w:val="14"/>
                <w:szCs w:val="18"/>
                <w:lang w:bidi="th-TH"/>
              </w:rPr>
              <w:t xml:space="preserve">   </w:t>
            </w:r>
            <w:r w:rsidRPr="00A936E8">
              <w:rPr>
                <w:b w:val="0"/>
                <w:sz w:val="14"/>
                <w:szCs w:val="14"/>
              </w:rPr>
              <w:t>9,308,816</w:t>
            </w:r>
          </w:p>
        </w:tc>
        <w:tc>
          <w:tcPr>
            <w:tcW w:w="180" w:type="dxa"/>
            <w:vAlign w:val="bottom"/>
          </w:tcPr>
          <w:p w14:paraId="61BF5858" w14:textId="77777777" w:rsidR="007B7640" w:rsidRPr="00A936E8" w:rsidRDefault="007B7640" w:rsidP="007B7640">
            <w:pPr>
              <w:pStyle w:val="acctmergecolhdg"/>
              <w:spacing w:line="240" w:lineRule="atLeast"/>
              <w:jc w:val="left"/>
              <w:rPr>
                <w:b w:val="0"/>
                <w:sz w:val="14"/>
                <w:szCs w:val="14"/>
              </w:rPr>
            </w:pPr>
          </w:p>
        </w:tc>
        <w:tc>
          <w:tcPr>
            <w:tcW w:w="900" w:type="dxa"/>
            <w:tcBorders>
              <w:top w:val="nil"/>
              <w:left w:val="nil"/>
              <w:bottom w:val="single" w:sz="4" w:space="0" w:color="auto"/>
              <w:right w:val="nil"/>
            </w:tcBorders>
            <w:vAlign w:val="center"/>
          </w:tcPr>
          <w:p w14:paraId="5A642892" w14:textId="77777777" w:rsidR="007B7640" w:rsidRPr="00A936E8" w:rsidRDefault="007B7640" w:rsidP="007B7640">
            <w:pPr>
              <w:pStyle w:val="acctmergecolhdg"/>
              <w:tabs>
                <w:tab w:val="decimal" w:pos="575"/>
              </w:tabs>
              <w:spacing w:line="240" w:lineRule="atLeast"/>
              <w:jc w:val="right"/>
              <w:rPr>
                <w:b w:val="0"/>
                <w:spacing w:val="-4"/>
                <w:sz w:val="14"/>
                <w:szCs w:val="14"/>
                <w:lang w:val="en-US" w:bidi="th-TH"/>
              </w:rPr>
            </w:pPr>
          </w:p>
          <w:p w14:paraId="04AD11D9" w14:textId="410E3DC3" w:rsidR="007B7640" w:rsidRPr="00A936E8" w:rsidRDefault="007B7640" w:rsidP="007B7640">
            <w:pPr>
              <w:pStyle w:val="acctmergecolhdg"/>
              <w:tabs>
                <w:tab w:val="decimal" w:pos="575"/>
              </w:tabs>
              <w:spacing w:line="240" w:lineRule="atLeast"/>
              <w:jc w:val="right"/>
              <w:rPr>
                <w:b w:val="0"/>
                <w:spacing w:val="-4"/>
                <w:sz w:val="14"/>
                <w:szCs w:val="14"/>
                <w:lang w:val="en-US" w:bidi="th-TH"/>
              </w:rPr>
            </w:pPr>
            <w:r w:rsidRPr="00A936E8">
              <w:rPr>
                <w:b w:val="0"/>
                <w:spacing w:val="-4"/>
                <w:sz w:val="14"/>
                <w:szCs w:val="14"/>
                <w:lang w:val="en-US" w:bidi="th-TH"/>
              </w:rPr>
              <w:t>5,291,275</w:t>
            </w:r>
          </w:p>
        </w:tc>
        <w:tc>
          <w:tcPr>
            <w:tcW w:w="184" w:type="dxa"/>
            <w:vAlign w:val="bottom"/>
          </w:tcPr>
          <w:p w14:paraId="7E925831" w14:textId="77777777" w:rsidR="007B7640" w:rsidRPr="00A936E8" w:rsidRDefault="007B7640" w:rsidP="007B7640">
            <w:pPr>
              <w:pStyle w:val="acctmergecolhdg"/>
              <w:spacing w:line="240" w:lineRule="atLeast"/>
              <w:jc w:val="left"/>
              <w:rPr>
                <w:b w:val="0"/>
                <w:sz w:val="14"/>
                <w:szCs w:val="14"/>
              </w:rPr>
            </w:pPr>
          </w:p>
        </w:tc>
        <w:tc>
          <w:tcPr>
            <w:tcW w:w="935" w:type="dxa"/>
            <w:tcBorders>
              <w:bottom w:val="single" w:sz="4" w:space="0" w:color="auto"/>
            </w:tcBorders>
            <w:vAlign w:val="bottom"/>
          </w:tcPr>
          <w:p w14:paraId="4F4E5001" w14:textId="59A94B4B" w:rsidR="007B7640" w:rsidRPr="00A936E8" w:rsidRDefault="007B7640" w:rsidP="007B7640">
            <w:pPr>
              <w:pStyle w:val="acctmergecolhdg"/>
              <w:tabs>
                <w:tab w:val="decimal" w:pos="13"/>
                <w:tab w:val="left" w:pos="523"/>
              </w:tabs>
              <w:spacing w:line="240" w:lineRule="atLeast"/>
              <w:ind w:left="-70"/>
              <w:jc w:val="right"/>
              <w:rPr>
                <w:b w:val="0"/>
                <w:spacing w:val="-4"/>
                <w:sz w:val="14"/>
                <w:szCs w:val="14"/>
                <w:lang w:val="en-US" w:bidi="th-TH"/>
              </w:rPr>
            </w:pPr>
            <w:r w:rsidRPr="00A936E8">
              <w:rPr>
                <w:b w:val="0"/>
                <w:spacing w:val="-4"/>
                <w:sz w:val="14"/>
                <w:szCs w:val="14"/>
                <w:lang w:val="en-US" w:bidi="th-TH"/>
              </w:rPr>
              <w:t>5,291,275</w:t>
            </w:r>
          </w:p>
        </w:tc>
        <w:tc>
          <w:tcPr>
            <w:tcW w:w="272" w:type="dxa"/>
            <w:vAlign w:val="bottom"/>
          </w:tcPr>
          <w:p w14:paraId="0A60081D" w14:textId="77777777" w:rsidR="007B7640" w:rsidRPr="00A936E8" w:rsidRDefault="007B7640" w:rsidP="007B7640">
            <w:pPr>
              <w:pStyle w:val="acctmergecolhdg"/>
              <w:spacing w:line="240" w:lineRule="atLeast"/>
              <w:jc w:val="left"/>
              <w:rPr>
                <w:bCs/>
                <w:sz w:val="14"/>
                <w:szCs w:val="14"/>
              </w:rPr>
            </w:pPr>
          </w:p>
        </w:tc>
        <w:tc>
          <w:tcPr>
            <w:tcW w:w="842" w:type="dxa"/>
            <w:tcBorders>
              <w:top w:val="nil"/>
              <w:left w:val="nil"/>
              <w:bottom w:val="single" w:sz="4" w:space="0" w:color="auto"/>
              <w:right w:val="nil"/>
            </w:tcBorders>
            <w:vAlign w:val="bottom"/>
          </w:tcPr>
          <w:p w14:paraId="2123FA88" w14:textId="43B3107A" w:rsidR="007B7640" w:rsidRPr="00A936E8" w:rsidRDefault="007B7640" w:rsidP="007B7640">
            <w:pPr>
              <w:pStyle w:val="acctmergecolhdg"/>
              <w:tabs>
                <w:tab w:val="decimal" w:pos="660"/>
              </w:tabs>
              <w:spacing w:line="240" w:lineRule="atLeast"/>
              <w:jc w:val="right"/>
              <w:rPr>
                <w:b w:val="0"/>
                <w:bCs/>
                <w:sz w:val="14"/>
                <w:szCs w:val="14"/>
              </w:rPr>
            </w:pPr>
            <w:r w:rsidRPr="00A936E8">
              <w:rPr>
                <w:b w:val="0"/>
                <w:bCs/>
                <w:sz w:val="14"/>
                <w:szCs w:val="14"/>
              </w:rPr>
              <w:t>3,132,638</w:t>
            </w:r>
          </w:p>
        </w:tc>
        <w:tc>
          <w:tcPr>
            <w:tcW w:w="180" w:type="dxa"/>
          </w:tcPr>
          <w:p w14:paraId="7C4EFD82"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b/>
                <w:bCs/>
                <w:sz w:val="14"/>
                <w:szCs w:val="14"/>
                <w:lang w:val="en-US"/>
              </w:rPr>
            </w:pPr>
          </w:p>
        </w:tc>
        <w:tc>
          <w:tcPr>
            <w:tcW w:w="849" w:type="dxa"/>
            <w:tcBorders>
              <w:bottom w:val="single" w:sz="4" w:space="0" w:color="auto"/>
            </w:tcBorders>
            <w:vAlign w:val="bottom"/>
          </w:tcPr>
          <w:p w14:paraId="7D6056B7" w14:textId="7723BCC8" w:rsidR="007B7640" w:rsidRPr="00A936E8" w:rsidRDefault="007B7640" w:rsidP="007B7640">
            <w:pPr>
              <w:pStyle w:val="acctmergecolhdg"/>
              <w:tabs>
                <w:tab w:val="decimal" w:pos="660"/>
              </w:tabs>
              <w:spacing w:line="240" w:lineRule="atLeast"/>
              <w:jc w:val="right"/>
              <w:rPr>
                <w:b w:val="0"/>
                <w:bCs/>
                <w:sz w:val="14"/>
                <w:szCs w:val="14"/>
                <w:lang w:val="en-US" w:bidi="th-TH"/>
              </w:rPr>
            </w:pPr>
            <w:r w:rsidRPr="00A936E8">
              <w:rPr>
                <w:b w:val="0"/>
                <w:bCs/>
                <w:spacing w:val="-4"/>
                <w:sz w:val="14"/>
                <w:szCs w:val="14"/>
                <w:lang w:val="en-US"/>
              </w:rPr>
              <w:t>4,503,875</w:t>
            </w:r>
          </w:p>
        </w:tc>
        <w:tc>
          <w:tcPr>
            <w:tcW w:w="180" w:type="dxa"/>
          </w:tcPr>
          <w:p w14:paraId="73EB994C" w14:textId="77777777" w:rsidR="007B7640" w:rsidRPr="00A936E8" w:rsidRDefault="007B7640" w:rsidP="007B7640">
            <w:pPr>
              <w:pStyle w:val="acctmergecolhdg"/>
              <w:spacing w:line="240" w:lineRule="atLeast"/>
              <w:jc w:val="left"/>
              <w:rPr>
                <w:bCs/>
                <w:sz w:val="14"/>
                <w:szCs w:val="14"/>
              </w:rPr>
            </w:pPr>
          </w:p>
        </w:tc>
        <w:tc>
          <w:tcPr>
            <w:tcW w:w="839" w:type="dxa"/>
            <w:tcBorders>
              <w:top w:val="nil"/>
              <w:left w:val="nil"/>
              <w:bottom w:val="single" w:sz="4" w:space="0" w:color="auto"/>
              <w:right w:val="nil"/>
            </w:tcBorders>
          </w:tcPr>
          <w:p w14:paraId="2C10AC02" w14:textId="77777777" w:rsidR="00BF4CBA" w:rsidRPr="00A936E8" w:rsidRDefault="00BF4CBA" w:rsidP="007B7640">
            <w:pPr>
              <w:pStyle w:val="acctmergecolhdg"/>
              <w:tabs>
                <w:tab w:val="decimal" w:pos="660"/>
              </w:tabs>
              <w:spacing w:line="240" w:lineRule="atLeast"/>
              <w:jc w:val="right"/>
              <w:rPr>
                <w:b w:val="0"/>
                <w:bCs/>
                <w:spacing w:val="-4"/>
                <w:sz w:val="14"/>
                <w:szCs w:val="14"/>
                <w:lang w:val="en-US" w:bidi="th-TH"/>
              </w:rPr>
            </w:pPr>
          </w:p>
          <w:p w14:paraId="3064EB53" w14:textId="55BF6EF6" w:rsidR="007B7640" w:rsidRPr="00A936E8" w:rsidRDefault="007B7640" w:rsidP="007B7640">
            <w:pPr>
              <w:pStyle w:val="acctmergecolhdg"/>
              <w:tabs>
                <w:tab w:val="decimal" w:pos="660"/>
              </w:tabs>
              <w:spacing w:line="240" w:lineRule="atLeast"/>
              <w:jc w:val="right"/>
              <w:rPr>
                <w:b w:val="0"/>
                <w:bCs/>
                <w:spacing w:val="-4"/>
                <w:sz w:val="14"/>
                <w:szCs w:val="14"/>
                <w:lang w:val="en-US" w:bidi="th-TH"/>
              </w:rPr>
            </w:pPr>
            <w:r w:rsidRPr="00A936E8">
              <w:rPr>
                <w:b w:val="0"/>
                <w:bCs/>
                <w:spacing w:val="-4"/>
                <w:sz w:val="14"/>
                <w:szCs w:val="14"/>
                <w:lang w:val="en-US" w:bidi="th-TH"/>
              </w:rPr>
              <w:t>1,478,442</w:t>
            </w:r>
          </w:p>
        </w:tc>
        <w:tc>
          <w:tcPr>
            <w:tcW w:w="180" w:type="dxa"/>
          </w:tcPr>
          <w:p w14:paraId="2AA4AC97" w14:textId="77777777" w:rsidR="007B7640" w:rsidRPr="00A936E8" w:rsidRDefault="007B7640" w:rsidP="007B7640">
            <w:pPr>
              <w:pStyle w:val="acctmergecolhdg"/>
              <w:spacing w:line="240" w:lineRule="atLeast"/>
              <w:jc w:val="left"/>
              <w:rPr>
                <w:bCs/>
                <w:sz w:val="14"/>
                <w:szCs w:val="14"/>
              </w:rPr>
            </w:pPr>
          </w:p>
        </w:tc>
        <w:tc>
          <w:tcPr>
            <w:tcW w:w="910" w:type="dxa"/>
            <w:tcBorders>
              <w:bottom w:val="single" w:sz="4" w:space="0" w:color="auto"/>
            </w:tcBorders>
            <w:vAlign w:val="bottom"/>
          </w:tcPr>
          <w:p w14:paraId="0A7DE3BE" w14:textId="09AFFBDE" w:rsidR="007B7640" w:rsidRPr="00A936E8" w:rsidRDefault="007B7640" w:rsidP="007B7640">
            <w:pPr>
              <w:pStyle w:val="acctmergecolhdg"/>
              <w:tabs>
                <w:tab w:val="decimal" w:pos="687"/>
              </w:tabs>
              <w:spacing w:line="240" w:lineRule="atLeast"/>
              <w:jc w:val="left"/>
              <w:rPr>
                <w:bCs/>
                <w:sz w:val="14"/>
                <w:szCs w:val="14"/>
                <w:lang w:val="en-US"/>
              </w:rPr>
            </w:pPr>
            <w:r w:rsidRPr="00A936E8">
              <w:rPr>
                <w:b w:val="0"/>
                <w:sz w:val="14"/>
                <w:szCs w:val="14"/>
                <w:lang w:val="en-US"/>
              </w:rPr>
              <w:t>987,563</w:t>
            </w:r>
          </w:p>
        </w:tc>
      </w:tr>
      <w:tr w:rsidR="007B7640" w:rsidRPr="00A936E8" w14:paraId="0F7F3344" w14:textId="77777777" w:rsidTr="002C45B2">
        <w:trPr>
          <w:gridAfter w:val="1"/>
          <w:wAfter w:w="12" w:type="dxa"/>
          <w:cantSplit/>
          <w:trHeight w:val="67"/>
          <w:tblHeader/>
        </w:trPr>
        <w:tc>
          <w:tcPr>
            <w:tcW w:w="1901" w:type="dxa"/>
          </w:tcPr>
          <w:p w14:paraId="7F20C819" w14:textId="77777777" w:rsidR="007B7640" w:rsidRPr="00A936E8" w:rsidRDefault="007B7640" w:rsidP="007B7640">
            <w:pPr>
              <w:pStyle w:val="acctfourfigures"/>
              <w:tabs>
                <w:tab w:val="left" w:pos="720"/>
              </w:tabs>
              <w:spacing w:line="240" w:lineRule="atLeast"/>
              <w:ind w:left="91" w:right="-79" w:hanging="91"/>
              <w:rPr>
                <w:rFonts w:ascii="Times New Roman" w:hAnsi="Times New Roman"/>
                <w:sz w:val="14"/>
                <w:szCs w:val="14"/>
              </w:rPr>
            </w:pPr>
          </w:p>
        </w:tc>
        <w:tc>
          <w:tcPr>
            <w:tcW w:w="1983" w:type="dxa"/>
            <w:vAlign w:val="bottom"/>
          </w:tcPr>
          <w:p w14:paraId="287372B3" w14:textId="77777777" w:rsidR="007B7640" w:rsidRPr="00A936E8" w:rsidRDefault="007B7640" w:rsidP="007B7640">
            <w:pPr>
              <w:pStyle w:val="acctmergecolhdg"/>
              <w:tabs>
                <w:tab w:val="decimal" w:pos="443"/>
              </w:tabs>
              <w:spacing w:line="240" w:lineRule="atLeast"/>
              <w:jc w:val="left"/>
              <w:rPr>
                <w:b w:val="0"/>
                <w:bCs/>
                <w:sz w:val="14"/>
                <w:szCs w:val="14"/>
              </w:rPr>
            </w:pPr>
          </w:p>
        </w:tc>
        <w:tc>
          <w:tcPr>
            <w:tcW w:w="1156" w:type="dxa"/>
            <w:vAlign w:val="bottom"/>
          </w:tcPr>
          <w:p w14:paraId="70040AA7" w14:textId="77777777" w:rsidR="007B7640" w:rsidRPr="00A936E8" w:rsidRDefault="007B7640" w:rsidP="007B7640">
            <w:pPr>
              <w:pStyle w:val="acctmergecolhdg"/>
              <w:tabs>
                <w:tab w:val="decimal" w:pos="443"/>
              </w:tabs>
              <w:spacing w:line="240" w:lineRule="atLeast"/>
              <w:jc w:val="left"/>
              <w:rPr>
                <w:b w:val="0"/>
                <w:sz w:val="14"/>
                <w:szCs w:val="14"/>
                <w:lang w:val="en-US" w:bidi="th-TH"/>
              </w:rPr>
            </w:pPr>
          </w:p>
        </w:tc>
        <w:tc>
          <w:tcPr>
            <w:tcW w:w="685" w:type="dxa"/>
            <w:vAlign w:val="bottom"/>
          </w:tcPr>
          <w:p w14:paraId="66198966" w14:textId="77777777" w:rsidR="007B7640" w:rsidRPr="00A936E8" w:rsidRDefault="007B7640" w:rsidP="007B7640">
            <w:pPr>
              <w:pStyle w:val="acctmergecolhdg"/>
              <w:tabs>
                <w:tab w:val="decimal" w:pos="443"/>
              </w:tabs>
              <w:spacing w:line="240" w:lineRule="atLeast"/>
              <w:jc w:val="left"/>
              <w:rPr>
                <w:b w:val="0"/>
                <w:sz w:val="14"/>
                <w:szCs w:val="14"/>
                <w:lang w:val="en-US" w:bidi="th-TH"/>
              </w:rPr>
            </w:pPr>
          </w:p>
        </w:tc>
        <w:tc>
          <w:tcPr>
            <w:tcW w:w="180" w:type="dxa"/>
            <w:vAlign w:val="bottom"/>
          </w:tcPr>
          <w:p w14:paraId="7CB8FB12" w14:textId="77777777" w:rsidR="007B7640" w:rsidRPr="00A936E8" w:rsidRDefault="007B7640" w:rsidP="007B7640">
            <w:pPr>
              <w:pStyle w:val="acctmergecolhdg"/>
              <w:spacing w:line="240" w:lineRule="atLeast"/>
              <w:jc w:val="left"/>
              <w:rPr>
                <w:b w:val="0"/>
                <w:sz w:val="14"/>
                <w:szCs w:val="14"/>
              </w:rPr>
            </w:pPr>
          </w:p>
        </w:tc>
        <w:tc>
          <w:tcPr>
            <w:tcW w:w="630" w:type="dxa"/>
            <w:vAlign w:val="bottom"/>
          </w:tcPr>
          <w:p w14:paraId="5F84ECC1" w14:textId="77777777" w:rsidR="007B7640" w:rsidRPr="00A936E8" w:rsidRDefault="007B7640" w:rsidP="007B7640">
            <w:pPr>
              <w:pStyle w:val="acctmergecolhdg"/>
              <w:tabs>
                <w:tab w:val="decimal" w:pos="334"/>
              </w:tabs>
              <w:spacing w:line="240" w:lineRule="atLeast"/>
              <w:jc w:val="left"/>
              <w:rPr>
                <w:b w:val="0"/>
                <w:sz w:val="14"/>
                <w:szCs w:val="14"/>
                <w:lang w:val="en-US" w:bidi="th-TH"/>
              </w:rPr>
            </w:pPr>
          </w:p>
        </w:tc>
        <w:tc>
          <w:tcPr>
            <w:tcW w:w="180" w:type="dxa"/>
            <w:vAlign w:val="bottom"/>
          </w:tcPr>
          <w:p w14:paraId="097B94D6" w14:textId="77777777" w:rsidR="007B7640" w:rsidRPr="00A936E8" w:rsidRDefault="007B7640" w:rsidP="007B7640">
            <w:pPr>
              <w:pStyle w:val="acctmergecolhdg"/>
              <w:spacing w:line="240" w:lineRule="atLeast"/>
              <w:jc w:val="left"/>
              <w:rPr>
                <w:b w:val="0"/>
                <w:sz w:val="14"/>
                <w:szCs w:val="14"/>
              </w:rPr>
            </w:pPr>
          </w:p>
        </w:tc>
        <w:tc>
          <w:tcPr>
            <w:tcW w:w="795" w:type="dxa"/>
            <w:vAlign w:val="bottom"/>
          </w:tcPr>
          <w:p w14:paraId="65099EB8" w14:textId="77777777" w:rsidR="007B7640" w:rsidRPr="00A936E8" w:rsidRDefault="007B7640" w:rsidP="007B7640">
            <w:pPr>
              <w:pStyle w:val="acctmergecolhdg"/>
              <w:tabs>
                <w:tab w:val="decimal" w:pos="930"/>
              </w:tabs>
              <w:spacing w:line="240" w:lineRule="atLeast"/>
              <w:ind w:left="-190"/>
              <w:rPr>
                <w:b w:val="0"/>
                <w:sz w:val="14"/>
                <w:szCs w:val="14"/>
              </w:rPr>
            </w:pPr>
          </w:p>
        </w:tc>
        <w:tc>
          <w:tcPr>
            <w:tcW w:w="184" w:type="dxa"/>
            <w:vAlign w:val="bottom"/>
          </w:tcPr>
          <w:p w14:paraId="3D1AF5E6" w14:textId="77777777" w:rsidR="007B7640" w:rsidRPr="00A936E8" w:rsidRDefault="007B7640" w:rsidP="007B7640">
            <w:pPr>
              <w:pStyle w:val="acctmergecolhdg"/>
              <w:spacing w:line="240" w:lineRule="atLeast"/>
              <w:jc w:val="left"/>
              <w:rPr>
                <w:b w:val="0"/>
                <w:sz w:val="14"/>
                <w:szCs w:val="14"/>
              </w:rPr>
            </w:pPr>
          </w:p>
        </w:tc>
        <w:tc>
          <w:tcPr>
            <w:tcW w:w="900" w:type="dxa"/>
            <w:vAlign w:val="bottom"/>
          </w:tcPr>
          <w:p w14:paraId="4E585876" w14:textId="77777777" w:rsidR="007B7640" w:rsidRPr="00A936E8" w:rsidRDefault="007B7640" w:rsidP="007B7640">
            <w:pPr>
              <w:pStyle w:val="acctmergecolhdg"/>
              <w:spacing w:line="240" w:lineRule="atLeast"/>
              <w:ind w:left="-70" w:right="-11"/>
              <w:rPr>
                <w:bCs/>
                <w:sz w:val="14"/>
                <w:szCs w:val="14"/>
                <w:lang w:val="en-US"/>
              </w:rPr>
            </w:pPr>
          </w:p>
        </w:tc>
        <w:tc>
          <w:tcPr>
            <w:tcW w:w="180" w:type="dxa"/>
            <w:vAlign w:val="bottom"/>
          </w:tcPr>
          <w:p w14:paraId="2E4693E4" w14:textId="77777777" w:rsidR="007B7640" w:rsidRPr="00A936E8" w:rsidRDefault="007B7640" w:rsidP="007B7640">
            <w:pPr>
              <w:pStyle w:val="acctmergecolhdg"/>
              <w:spacing w:line="240" w:lineRule="atLeast"/>
              <w:jc w:val="left"/>
              <w:rPr>
                <w:bCs/>
                <w:sz w:val="14"/>
                <w:szCs w:val="14"/>
              </w:rPr>
            </w:pPr>
          </w:p>
        </w:tc>
        <w:tc>
          <w:tcPr>
            <w:tcW w:w="900" w:type="dxa"/>
            <w:tcBorders>
              <w:top w:val="single" w:sz="4" w:space="0" w:color="auto"/>
              <w:left w:val="nil"/>
              <w:bottom w:val="single" w:sz="4" w:space="0" w:color="auto"/>
              <w:right w:val="nil"/>
            </w:tcBorders>
            <w:vAlign w:val="center"/>
          </w:tcPr>
          <w:p w14:paraId="64A45051" w14:textId="76D555E6" w:rsidR="007B7640" w:rsidRPr="00A936E8" w:rsidRDefault="007B7640" w:rsidP="007B7640">
            <w:pPr>
              <w:pStyle w:val="acctmergecolhdg"/>
              <w:tabs>
                <w:tab w:val="decimal" w:pos="575"/>
              </w:tabs>
              <w:spacing w:line="240" w:lineRule="atLeast"/>
              <w:jc w:val="right"/>
              <w:rPr>
                <w:bCs/>
                <w:spacing w:val="-4"/>
                <w:sz w:val="14"/>
                <w:szCs w:val="14"/>
                <w:lang w:val="en-US" w:bidi="th-TH"/>
              </w:rPr>
            </w:pPr>
            <w:r w:rsidRPr="00A936E8">
              <w:rPr>
                <w:bCs/>
                <w:spacing w:val="-4"/>
                <w:sz w:val="14"/>
                <w:szCs w:val="14"/>
                <w:lang w:val="en-US" w:bidi="th-TH"/>
              </w:rPr>
              <w:t>14,074,518</w:t>
            </w:r>
          </w:p>
        </w:tc>
        <w:tc>
          <w:tcPr>
            <w:tcW w:w="184" w:type="dxa"/>
            <w:vAlign w:val="bottom"/>
          </w:tcPr>
          <w:p w14:paraId="0EAA2000" w14:textId="77777777" w:rsidR="007B7640" w:rsidRPr="00A936E8" w:rsidRDefault="007B7640" w:rsidP="007B7640">
            <w:pPr>
              <w:pStyle w:val="acctmergecolhdg"/>
              <w:spacing w:line="240" w:lineRule="atLeast"/>
              <w:jc w:val="left"/>
              <w:rPr>
                <w:bCs/>
                <w:sz w:val="14"/>
                <w:szCs w:val="14"/>
              </w:rPr>
            </w:pPr>
          </w:p>
        </w:tc>
        <w:tc>
          <w:tcPr>
            <w:tcW w:w="935" w:type="dxa"/>
            <w:tcBorders>
              <w:bottom w:val="single" w:sz="4" w:space="0" w:color="auto"/>
            </w:tcBorders>
            <w:vAlign w:val="bottom"/>
          </w:tcPr>
          <w:p w14:paraId="2F9A5B0B" w14:textId="622C23C6" w:rsidR="007B7640" w:rsidRPr="00A936E8" w:rsidRDefault="007B7640" w:rsidP="007B7640">
            <w:pPr>
              <w:pStyle w:val="acctmergecolhdg"/>
              <w:tabs>
                <w:tab w:val="decimal" w:pos="13"/>
                <w:tab w:val="left" w:pos="523"/>
              </w:tabs>
              <w:spacing w:line="240" w:lineRule="atLeast"/>
              <w:ind w:left="-70" w:right="-229"/>
              <w:rPr>
                <w:bCs/>
                <w:spacing w:val="-4"/>
                <w:sz w:val="14"/>
                <w:szCs w:val="14"/>
                <w:lang w:val="en-US" w:bidi="th-TH"/>
              </w:rPr>
            </w:pPr>
            <w:r w:rsidRPr="00A936E8">
              <w:rPr>
                <w:bCs/>
                <w:spacing w:val="-4"/>
                <w:sz w:val="14"/>
                <w:szCs w:val="14"/>
                <w:lang w:val="en-US" w:bidi="th-TH"/>
              </w:rPr>
              <w:t xml:space="preserve">  13,957,808</w:t>
            </w:r>
          </w:p>
        </w:tc>
        <w:tc>
          <w:tcPr>
            <w:tcW w:w="272" w:type="dxa"/>
            <w:vAlign w:val="bottom"/>
          </w:tcPr>
          <w:p w14:paraId="4FA393EE" w14:textId="77777777" w:rsidR="007B7640" w:rsidRPr="00A936E8" w:rsidRDefault="007B7640" w:rsidP="007B7640">
            <w:pPr>
              <w:pStyle w:val="acctmergecolhdg"/>
              <w:spacing w:line="240" w:lineRule="atLeast"/>
              <w:jc w:val="left"/>
              <w:rPr>
                <w:bCs/>
                <w:sz w:val="14"/>
                <w:szCs w:val="14"/>
              </w:rPr>
            </w:pPr>
          </w:p>
        </w:tc>
        <w:tc>
          <w:tcPr>
            <w:tcW w:w="842" w:type="dxa"/>
            <w:tcBorders>
              <w:top w:val="single" w:sz="4" w:space="0" w:color="auto"/>
              <w:left w:val="nil"/>
              <w:bottom w:val="single" w:sz="4" w:space="0" w:color="auto"/>
              <w:right w:val="nil"/>
            </w:tcBorders>
            <w:vAlign w:val="bottom"/>
          </w:tcPr>
          <w:p w14:paraId="516EF09E" w14:textId="478C0198" w:rsidR="007B7640" w:rsidRPr="00A936E8" w:rsidRDefault="007B7640" w:rsidP="007B7640">
            <w:pPr>
              <w:pStyle w:val="acctmergecolhdg"/>
              <w:tabs>
                <w:tab w:val="decimal" w:pos="660"/>
              </w:tabs>
              <w:spacing w:line="240" w:lineRule="atLeast"/>
              <w:jc w:val="right"/>
              <w:rPr>
                <w:sz w:val="14"/>
                <w:szCs w:val="14"/>
              </w:rPr>
            </w:pPr>
            <w:r w:rsidRPr="00A936E8">
              <w:rPr>
                <w:sz w:val="14"/>
                <w:szCs w:val="14"/>
              </w:rPr>
              <w:t>11,620,682</w:t>
            </w:r>
          </w:p>
        </w:tc>
        <w:tc>
          <w:tcPr>
            <w:tcW w:w="180" w:type="dxa"/>
          </w:tcPr>
          <w:p w14:paraId="2811D177"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b/>
                <w:bCs/>
                <w:sz w:val="14"/>
                <w:szCs w:val="14"/>
                <w:lang w:val="en-US"/>
              </w:rPr>
            </w:pPr>
          </w:p>
        </w:tc>
        <w:tc>
          <w:tcPr>
            <w:tcW w:w="849" w:type="dxa"/>
            <w:tcBorders>
              <w:bottom w:val="single" w:sz="4" w:space="0" w:color="auto"/>
            </w:tcBorders>
            <w:vAlign w:val="bottom"/>
          </w:tcPr>
          <w:p w14:paraId="4E9D8391" w14:textId="08B9FD06" w:rsidR="007B7640" w:rsidRPr="00A936E8" w:rsidRDefault="007B7640" w:rsidP="007B7640">
            <w:pPr>
              <w:pStyle w:val="acctmergecolhdg"/>
              <w:tabs>
                <w:tab w:val="decimal" w:pos="13"/>
              </w:tabs>
              <w:spacing w:line="240" w:lineRule="atLeast"/>
              <w:ind w:left="-70"/>
              <w:jc w:val="right"/>
              <w:rPr>
                <w:bCs/>
                <w:sz w:val="14"/>
                <w:szCs w:val="14"/>
                <w:lang w:val="en-US" w:bidi="th-TH"/>
              </w:rPr>
            </w:pPr>
            <w:r w:rsidRPr="00A936E8">
              <w:rPr>
                <w:bCs/>
                <w:spacing w:val="-4"/>
                <w:sz w:val="14"/>
                <w:szCs w:val="14"/>
                <w:lang w:val="en-US" w:bidi="th-TH"/>
              </w:rPr>
              <w:t>13,873,424</w:t>
            </w:r>
          </w:p>
        </w:tc>
        <w:tc>
          <w:tcPr>
            <w:tcW w:w="180" w:type="dxa"/>
          </w:tcPr>
          <w:p w14:paraId="0BCD3A81" w14:textId="77777777" w:rsidR="007B7640" w:rsidRPr="00A936E8" w:rsidRDefault="007B7640" w:rsidP="007B7640">
            <w:pPr>
              <w:pStyle w:val="acctmergecolhdg"/>
              <w:spacing w:line="240" w:lineRule="atLeast"/>
              <w:jc w:val="left"/>
              <w:rPr>
                <w:bCs/>
                <w:sz w:val="14"/>
                <w:szCs w:val="14"/>
              </w:rPr>
            </w:pPr>
          </w:p>
        </w:tc>
        <w:tc>
          <w:tcPr>
            <w:tcW w:w="839" w:type="dxa"/>
            <w:tcBorders>
              <w:top w:val="single" w:sz="4" w:space="0" w:color="auto"/>
              <w:left w:val="nil"/>
              <w:bottom w:val="single" w:sz="4" w:space="0" w:color="auto"/>
              <w:right w:val="nil"/>
            </w:tcBorders>
          </w:tcPr>
          <w:p w14:paraId="5B4A1EC2" w14:textId="50929A1D" w:rsidR="007B7640" w:rsidRPr="00A936E8" w:rsidRDefault="007B7640" w:rsidP="007B7640">
            <w:pPr>
              <w:pStyle w:val="acctmergecolhdg"/>
              <w:tabs>
                <w:tab w:val="center" w:pos="751"/>
              </w:tabs>
              <w:spacing w:line="240" w:lineRule="atLeast"/>
              <w:rPr>
                <w:bCs/>
                <w:sz w:val="14"/>
                <w:szCs w:val="14"/>
                <w:lang w:val="en-US"/>
              </w:rPr>
            </w:pPr>
            <w:r w:rsidRPr="00A936E8">
              <w:rPr>
                <w:bCs/>
                <w:sz w:val="14"/>
                <w:szCs w:val="14"/>
                <w:lang w:val="en-US"/>
              </w:rPr>
              <w:t xml:space="preserve">   1,995,716</w:t>
            </w:r>
          </w:p>
        </w:tc>
        <w:tc>
          <w:tcPr>
            <w:tcW w:w="180" w:type="dxa"/>
          </w:tcPr>
          <w:p w14:paraId="458AE5A6" w14:textId="77777777" w:rsidR="007B7640" w:rsidRPr="00A936E8" w:rsidRDefault="007B7640" w:rsidP="007B7640">
            <w:pPr>
              <w:pStyle w:val="acctmergecolhdg"/>
              <w:spacing w:line="240" w:lineRule="atLeast"/>
              <w:jc w:val="left"/>
              <w:rPr>
                <w:bCs/>
                <w:sz w:val="14"/>
                <w:szCs w:val="14"/>
              </w:rPr>
            </w:pPr>
          </w:p>
        </w:tc>
        <w:tc>
          <w:tcPr>
            <w:tcW w:w="910" w:type="dxa"/>
            <w:tcBorders>
              <w:bottom w:val="single" w:sz="4" w:space="0" w:color="auto"/>
            </w:tcBorders>
            <w:vAlign w:val="bottom"/>
          </w:tcPr>
          <w:p w14:paraId="7C98DDBA" w14:textId="7C3333AF" w:rsidR="007B7640" w:rsidRPr="00A936E8" w:rsidRDefault="007B7640" w:rsidP="007B7640">
            <w:pPr>
              <w:pStyle w:val="acctmergecolhdg"/>
              <w:tabs>
                <w:tab w:val="decimal" w:pos="270"/>
              </w:tabs>
              <w:spacing w:line="240" w:lineRule="atLeast"/>
              <w:jc w:val="left"/>
              <w:rPr>
                <w:bCs/>
                <w:sz w:val="14"/>
                <w:szCs w:val="14"/>
                <w:lang w:val="en-US"/>
              </w:rPr>
            </w:pPr>
            <w:r w:rsidRPr="00A936E8">
              <w:rPr>
                <w:bCs/>
                <w:sz w:val="14"/>
                <w:szCs w:val="14"/>
                <w:lang w:val="en-US"/>
              </w:rPr>
              <w:t xml:space="preserve">   1,188,888</w:t>
            </w:r>
          </w:p>
        </w:tc>
      </w:tr>
      <w:tr w:rsidR="007B7640" w:rsidRPr="00A936E8" w14:paraId="5830409D" w14:textId="77777777" w:rsidTr="002C45B2">
        <w:trPr>
          <w:gridAfter w:val="1"/>
          <w:wAfter w:w="12" w:type="dxa"/>
          <w:cantSplit/>
          <w:trHeight w:val="70"/>
          <w:tblHeader/>
        </w:trPr>
        <w:tc>
          <w:tcPr>
            <w:tcW w:w="1901" w:type="dxa"/>
          </w:tcPr>
          <w:p w14:paraId="012B8922" w14:textId="40EE9496" w:rsidR="007B7640" w:rsidRPr="00A936E8" w:rsidRDefault="007B7640" w:rsidP="007B7640">
            <w:pPr>
              <w:rPr>
                <w:rFonts w:ascii="Times New Roman" w:hAnsi="Times New Roman" w:cs="Times New Roman"/>
                <w:b/>
                <w:bCs/>
                <w:sz w:val="14"/>
                <w:szCs w:val="14"/>
              </w:rPr>
            </w:pPr>
            <w:r w:rsidRPr="00A936E8">
              <w:rPr>
                <w:rFonts w:ascii="Times New Roman" w:hAnsi="Times New Roman" w:cs="Times New Roman"/>
                <w:b/>
                <w:bCs/>
                <w:sz w:val="14"/>
                <w:szCs w:val="14"/>
              </w:rPr>
              <w:t>Total</w:t>
            </w:r>
          </w:p>
        </w:tc>
        <w:tc>
          <w:tcPr>
            <w:tcW w:w="1983" w:type="dxa"/>
          </w:tcPr>
          <w:p w14:paraId="7E38916C" w14:textId="1FD6FDC1" w:rsidR="007B7640" w:rsidRPr="00A936E8" w:rsidRDefault="007B7640" w:rsidP="007B7640">
            <w:pPr>
              <w:pStyle w:val="acctmergecolhdg"/>
              <w:tabs>
                <w:tab w:val="decimal" w:pos="443"/>
              </w:tabs>
              <w:spacing w:line="240" w:lineRule="atLeast"/>
              <w:jc w:val="left"/>
              <w:rPr>
                <w:b w:val="0"/>
                <w:sz w:val="14"/>
                <w:szCs w:val="14"/>
              </w:rPr>
            </w:pPr>
          </w:p>
        </w:tc>
        <w:tc>
          <w:tcPr>
            <w:tcW w:w="1156" w:type="dxa"/>
          </w:tcPr>
          <w:p w14:paraId="04F05D71" w14:textId="77777777" w:rsidR="007B7640" w:rsidRPr="00A936E8" w:rsidRDefault="007B7640" w:rsidP="007B7640">
            <w:pPr>
              <w:pStyle w:val="acctmergecolhdg"/>
              <w:tabs>
                <w:tab w:val="decimal" w:pos="443"/>
              </w:tabs>
              <w:spacing w:line="240" w:lineRule="atLeast"/>
              <w:jc w:val="left"/>
              <w:rPr>
                <w:b w:val="0"/>
                <w:sz w:val="14"/>
                <w:szCs w:val="14"/>
              </w:rPr>
            </w:pPr>
          </w:p>
        </w:tc>
        <w:tc>
          <w:tcPr>
            <w:tcW w:w="685" w:type="dxa"/>
            <w:vAlign w:val="bottom"/>
          </w:tcPr>
          <w:p w14:paraId="5B2FE5A7" w14:textId="552B9B44" w:rsidR="007B7640" w:rsidRPr="00A936E8" w:rsidRDefault="007B7640" w:rsidP="007B7640">
            <w:pPr>
              <w:pStyle w:val="acctmergecolhdg"/>
              <w:tabs>
                <w:tab w:val="decimal" w:pos="443"/>
              </w:tabs>
              <w:spacing w:line="240" w:lineRule="atLeast"/>
              <w:jc w:val="left"/>
              <w:rPr>
                <w:b w:val="0"/>
                <w:sz w:val="14"/>
                <w:szCs w:val="14"/>
              </w:rPr>
            </w:pPr>
          </w:p>
        </w:tc>
        <w:tc>
          <w:tcPr>
            <w:tcW w:w="180" w:type="dxa"/>
            <w:vAlign w:val="bottom"/>
          </w:tcPr>
          <w:p w14:paraId="578A21FD" w14:textId="77777777" w:rsidR="007B7640" w:rsidRPr="00A936E8" w:rsidRDefault="007B7640" w:rsidP="007B7640">
            <w:pPr>
              <w:tabs>
                <w:tab w:val="clear" w:pos="454"/>
                <w:tab w:val="decimal" w:pos="461"/>
              </w:tabs>
              <w:rPr>
                <w:rFonts w:ascii="Times New Roman" w:hAnsi="Times New Roman" w:cs="Times New Roman"/>
                <w:b/>
                <w:bCs/>
                <w:sz w:val="14"/>
                <w:szCs w:val="14"/>
              </w:rPr>
            </w:pPr>
          </w:p>
        </w:tc>
        <w:tc>
          <w:tcPr>
            <w:tcW w:w="630" w:type="dxa"/>
            <w:vAlign w:val="bottom"/>
          </w:tcPr>
          <w:p w14:paraId="6946DD72" w14:textId="77777777" w:rsidR="007B7640" w:rsidRPr="00A936E8" w:rsidRDefault="007B7640" w:rsidP="007B7640">
            <w:pPr>
              <w:pStyle w:val="acctmergecolhdg"/>
              <w:tabs>
                <w:tab w:val="decimal" w:pos="443"/>
              </w:tabs>
              <w:spacing w:line="240" w:lineRule="atLeast"/>
              <w:jc w:val="left"/>
              <w:rPr>
                <w:b w:val="0"/>
                <w:sz w:val="14"/>
                <w:szCs w:val="14"/>
              </w:rPr>
            </w:pPr>
          </w:p>
        </w:tc>
        <w:tc>
          <w:tcPr>
            <w:tcW w:w="180" w:type="dxa"/>
            <w:vAlign w:val="bottom"/>
          </w:tcPr>
          <w:p w14:paraId="5EAA45E3" w14:textId="77777777" w:rsidR="007B7640" w:rsidRPr="00A936E8" w:rsidRDefault="007B7640" w:rsidP="007B7640">
            <w:pPr>
              <w:tabs>
                <w:tab w:val="clear" w:pos="454"/>
                <w:tab w:val="decimal" w:pos="461"/>
              </w:tabs>
              <w:rPr>
                <w:rFonts w:ascii="Times New Roman" w:hAnsi="Times New Roman" w:cs="Times New Roman"/>
                <w:b/>
                <w:bCs/>
                <w:sz w:val="14"/>
                <w:szCs w:val="14"/>
              </w:rPr>
            </w:pPr>
          </w:p>
        </w:tc>
        <w:tc>
          <w:tcPr>
            <w:tcW w:w="795" w:type="dxa"/>
            <w:vAlign w:val="bottom"/>
          </w:tcPr>
          <w:p w14:paraId="45480FBF" w14:textId="77777777" w:rsidR="007B7640" w:rsidRPr="00A936E8" w:rsidRDefault="007B7640" w:rsidP="007B7640">
            <w:pPr>
              <w:pStyle w:val="acctfourfigures"/>
              <w:tabs>
                <w:tab w:val="decimal" w:pos="461"/>
              </w:tabs>
              <w:spacing w:line="240" w:lineRule="atLeast"/>
              <w:ind w:right="11"/>
              <w:rPr>
                <w:rFonts w:ascii="Times New Roman" w:hAnsi="Times New Roman"/>
                <w:b/>
                <w:bCs/>
                <w:sz w:val="14"/>
                <w:szCs w:val="14"/>
              </w:rPr>
            </w:pPr>
          </w:p>
        </w:tc>
        <w:tc>
          <w:tcPr>
            <w:tcW w:w="184" w:type="dxa"/>
            <w:vAlign w:val="bottom"/>
          </w:tcPr>
          <w:p w14:paraId="7890FD02" w14:textId="77777777" w:rsidR="007B7640" w:rsidRPr="00A936E8" w:rsidRDefault="007B7640" w:rsidP="007B7640">
            <w:pPr>
              <w:pStyle w:val="acctfourfigures"/>
              <w:tabs>
                <w:tab w:val="decimal" w:pos="461"/>
              </w:tabs>
              <w:spacing w:line="240" w:lineRule="atLeast"/>
              <w:rPr>
                <w:rFonts w:ascii="Times New Roman" w:hAnsi="Times New Roman"/>
                <w:b/>
                <w:bCs/>
                <w:sz w:val="14"/>
                <w:szCs w:val="14"/>
              </w:rPr>
            </w:pPr>
          </w:p>
        </w:tc>
        <w:tc>
          <w:tcPr>
            <w:tcW w:w="900" w:type="dxa"/>
            <w:vAlign w:val="bottom"/>
          </w:tcPr>
          <w:p w14:paraId="6D4721C5" w14:textId="77777777" w:rsidR="007B7640" w:rsidRPr="00A936E8" w:rsidRDefault="007B7640" w:rsidP="007B7640">
            <w:pPr>
              <w:pStyle w:val="acctfourfigures"/>
              <w:tabs>
                <w:tab w:val="clear" w:pos="765"/>
                <w:tab w:val="decimal" w:pos="731"/>
              </w:tabs>
              <w:spacing w:line="240" w:lineRule="atLeast"/>
              <w:ind w:left="-70" w:right="-146"/>
              <w:rPr>
                <w:rFonts w:ascii="Times New Roman" w:hAnsi="Times New Roman"/>
                <w:b/>
                <w:bCs/>
                <w:sz w:val="14"/>
                <w:szCs w:val="14"/>
              </w:rPr>
            </w:pPr>
          </w:p>
        </w:tc>
        <w:tc>
          <w:tcPr>
            <w:tcW w:w="180" w:type="dxa"/>
            <w:vAlign w:val="bottom"/>
          </w:tcPr>
          <w:p w14:paraId="5CE78012" w14:textId="77777777" w:rsidR="007B7640" w:rsidRPr="00A936E8" w:rsidRDefault="007B7640" w:rsidP="007B7640">
            <w:pPr>
              <w:pStyle w:val="acctfourfigures"/>
              <w:spacing w:line="240" w:lineRule="atLeast"/>
              <w:rPr>
                <w:rFonts w:ascii="Times New Roman" w:hAnsi="Times New Roman"/>
                <w:sz w:val="14"/>
                <w:szCs w:val="14"/>
              </w:rPr>
            </w:pPr>
          </w:p>
        </w:tc>
        <w:tc>
          <w:tcPr>
            <w:tcW w:w="900" w:type="dxa"/>
            <w:tcBorders>
              <w:top w:val="nil"/>
              <w:left w:val="nil"/>
              <w:bottom w:val="double" w:sz="4" w:space="0" w:color="auto"/>
              <w:right w:val="nil"/>
            </w:tcBorders>
            <w:vAlign w:val="bottom"/>
          </w:tcPr>
          <w:p w14:paraId="382915F8" w14:textId="3B452AFC" w:rsidR="007B7640" w:rsidRPr="00A936E8" w:rsidRDefault="007B7640" w:rsidP="007B7640">
            <w:pPr>
              <w:pStyle w:val="acctmergecolhdg"/>
              <w:tabs>
                <w:tab w:val="decimal" w:pos="575"/>
              </w:tabs>
              <w:spacing w:line="240" w:lineRule="atLeast"/>
              <w:jc w:val="right"/>
              <w:rPr>
                <w:bCs/>
                <w:spacing w:val="-4"/>
                <w:sz w:val="14"/>
                <w:szCs w:val="14"/>
                <w:lang w:val="en-US" w:bidi="th-TH"/>
              </w:rPr>
            </w:pPr>
            <w:r w:rsidRPr="00A936E8">
              <w:rPr>
                <w:bCs/>
                <w:spacing w:val="-4"/>
                <w:sz w:val="14"/>
                <w:szCs w:val="14"/>
                <w:lang w:val="en-US" w:bidi="th-TH"/>
              </w:rPr>
              <w:t>24,228,529</w:t>
            </w:r>
          </w:p>
        </w:tc>
        <w:tc>
          <w:tcPr>
            <w:tcW w:w="184" w:type="dxa"/>
            <w:vAlign w:val="bottom"/>
          </w:tcPr>
          <w:p w14:paraId="1B3CA65C" w14:textId="77777777" w:rsidR="007B7640" w:rsidRPr="00A936E8" w:rsidRDefault="007B7640" w:rsidP="007B7640">
            <w:pPr>
              <w:pStyle w:val="acctfourfigures"/>
              <w:tabs>
                <w:tab w:val="decimal" w:pos="551"/>
              </w:tabs>
              <w:spacing w:line="240" w:lineRule="atLeast"/>
              <w:rPr>
                <w:rFonts w:ascii="Times New Roman" w:hAnsi="Times New Roman"/>
                <w:b/>
                <w:bCs/>
                <w:spacing w:val="-4"/>
                <w:sz w:val="14"/>
                <w:szCs w:val="14"/>
                <w:lang w:val="en-US" w:bidi="th-TH"/>
              </w:rPr>
            </w:pPr>
          </w:p>
        </w:tc>
        <w:tc>
          <w:tcPr>
            <w:tcW w:w="935" w:type="dxa"/>
            <w:tcBorders>
              <w:top w:val="single" w:sz="4" w:space="0" w:color="auto"/>
              <w:left w:val="nil"/>
              <w:bottom w:val="double" w:sz="4" w:space="0" w:color="auto"/>
              <w:right w:val="nil"/>
            </w:tcBorders>
            <w:vAlign w:val="bottom"/>
          </w:tcPr>
          <w:p w14:paraId="00C6D40B" w14:textId="5A9EC83E" w:rsidR="007B7640" w:rsidRPr="00A936E8" w:rsidRDefault="007B7640" w:rsidP="007B7640">
            <w:pPr>
              <w:pStyle w:val="acctmergecolhdg"/>
              <w:tabs>
                <w:tab w:val="decimal" w:pos="1010"/>
              </w:tabs>
              <w:spacing w:line="240" w:lineRule="atLeast"/>
              <w:jc w:val="right"/>
              <w:rPr>
                <w:bCs/>
                <w:sz w:val="14"/>
                <w:szCs w:val="14"/>
              </w:rPr>
            </w:pPr>
            <w:r w:rsidRPr="00A936E8">
              <w:rPr>
                <w:bCs/>
                <w:spacing w:val="-4"/>
                <w:sz w:val="14"/>
                <w:szCs w:val="14"/>
                <w:lang w:val="en-US" w:bidi="th-TH"/>
              </w:rPr>
              <w:t>24,111,819</w:t>
            </w:r>
          </w:p>
        </w:tc>
        <w:tc>
          <w:tcPr>
            <w:tcW w:w="272" w:type="dxa"/>
            <w:vAlign w:val="bottom"/>
          </w:tcPr>
          <w:p w14:paraId="66C15B72" w14:textId="77777777" w:rsidR="007B7640" w:rsidRPr="00A936E8" w:rsidRDefault="007B7640" w:rsidP="007B7640">
            <w:pPr>
              <w:pStyle w:val="acctfourfigures"/>
              <w:tabs>
                <w:tab w:val="decimal" w:pos="551"/>
              </w:tabs>
              <w:spacing w:line="240" w:lineRule="atLeast"/>
              <w:rPr>
                <w:rFonts w:ascii="Times New Roman" w:hAnsi="Times New Roman"/>
                <w:b/>
                <w:bCs/>
                <w:sz w:val="14"/>
                <w:szCs w:val="14"/>
              </w:rPr>
            </w:pPr>
          </w:p>
        </w:tc>
        <w:tc>
          <w:tcPr>
            <w:tcW w:w="842" w:type="dxa"/>
            <w:tcBorders>
              <w:top w:val="nil"/>
              <w:left w:val="nil"/>
              <w:bottom w:val="double" w:sz="4" w:space="0" w:color="auto"/>
              <w:right w:val="nil"/>
            </w:tcBorders>
            <w:vAlign w:val="bottom"/>
          </w:tcPr>
          <w:p w14:paraId="22DE2020" w14:textId="612605EC" w:rsidR="007B7640" w:rsidRPr="00A936E8" w:rsidRDefault="007B7640" w:rsidP="007B7640">
            <w:pPr>
              <w:pStyle w:val="acctmergecolhdg"/>
              <w:tabs>
                <w:tab w:val="decimal" w:pos="660"/>
              </w:tabs>
              <w:spacing w:line="240" w:lineRule="atLeast"/>
              <w:jc w:val="right"/>
              <w:rPr>
                <w:sz w:val="14"/>
                <w:szCs w:val="14"/>
                <w:cs/>
                <w:lang w:bidi="th-TH"/>
              </w:rPr>
            </w:pPr>
            <w:r w:rsidRPr="00A936E8">
              <w:rPr>
                <w:sz w:val="14"/>
                <w:szCs w:val="14"/>
              </w:rPr>
              <w:t>18,918,543</w:t>
            </w:r>
          </w:p>
        </w:tc>
        <w:tc>
          <w:tcPr>
            <w:tcW w:w="180" w:type="dxa"/>
            <w:vAlign w:val="bottom"/>
          </w:tcPr>
          <w:p w14:paraId="3E83264B" w14:textId="77777777" w:rsidR="007B7640" w:rsidRPr="00A936E8" w:rsidRDefault="007B7640" w:rsidP="007B7640">
            <w:pPr>
              <w:pStyle w:val="acctfourfigures"/>
              <w:tabs>
                <w:tab w:val="clear" w:pos="765"/>
                <w:tab w:val="decimal" w:pos="702"/>
              </w:tabs>
              <w:spacing w:line="240" w:lineRule="atLeast"/>
              <w:ind w:left="-149" w:right="-192"/>
              <w:rPr>
                <w:rFonts w:ascii="Times New Roman" w:hAnsi="Times New Roman"/>
                <w:b/>
                <w:bCs/>
                <w:sz w:val="14"/>
                <w:szCs w:val="14"/>
                <w:lang w:val="en-US"/>
              </w:rPr>
            </w:pPr>
          </w:p>
        </w:tc>
        <w:tc>
          <w:tcPr>
            <w:tcW w:w="849" w:type="dxa"/>
            <w:tcBorders>
              <w:top w:val="single" w:sz="4" w:space="0" w:color="auto"/>
              <w:left w:val="nil"/>
              <w:bottom w:val="double" w:sz="4" w:space="0" w:color="auto"/>
              <w:right w:val="nil"/>
            </w:tcBorders>
            <w:vAlign w:val="bottom"/>
          </w:tcPr>
          <w:p w14:paraId="4860EDB4" w14:textId="612452A0" w:rsidR="007B7640" w:rsidRPr="00A936E8" w:rsidRDefault="007B7640" w:rsidP="007B7640">
            <w:pPr>
              <w:pStyle w:val="acctmergecolhdg"/>
              <w:tabs>
                <w:tab w:val="decimal" w:pos="1010"/>
              </w:tabs>
              <w:spacing w:line="240" w:lineRule="atLeast"/>
              <w:jc w:val="right"/>
              <w:rPr>
                <w:bCs/>
                <w:sz w:val="14"/>
                <w:szCs w:val="14"/>
                <w:lang w:val="en-US"/>
              </w:rPr>
            </w:pPr>
            <w:r w:rsidRPr="00A936E8">
              <w:rPr>
                <w:bCs/>
                <w:spacing w:val="-4"/>
                <w:sz w:val="14"/>
                <w:szCs w:val="14"/>
                <w:lang w:val="en-US" w:bidi="th-TH"/>
              </w:rPr>
              <w:t>21,722,219</w:t>
            </w:r>
          </w:p>
        </w:tc>
        <w:tc>
          <w:tcPr>
            <w:tcW w:w="180" w:type="dxa"/>
            <w:vAlign w:val="bottom"/>
          </w:tcPr>
          <w:p w14:paraId="498BDFCB" w14:textId="77777777" w:rsidR="007B7640" w:rsidRPr="00A936E8" w:rsidRDefault="007B7640" w:rsidP="007B7640">
            <w:pPr>
              <w:pStyle w:val="acctfourfigures"/>
              <w:tabs>
                <w:tab w:val="decimal" w:pos="551"/>
              </w:tabs>
              <w:spacing w:line="240" w:lineRule="atLeast"/>
              <w:rPr>
                <w:rFonts w:ascii="Times New Roman" w:hAnsi="Times New Roman"/>
                <w:b/>
                <w:bCs/>
                <w:sz w:val="14"/>
                <w:szCs w:val="14"/>
              </w:rPr>
            </w:pPr>
          </w:p>
        </w:tc>
        <w:tc>
          <w:tcPr>
            <w:tcW w:w="839" w:type="dxa"/>
            <w:tcBorders>
              <w:top w:val="nil"/>
              <w:left w:val="nil"/>
              <w:bottom w:val="double" w:sz="4" w:space="0" w:color="auto"/>
              <w:right w:val="nil"/>
            </w:tcBorders>
          </w:tcPr>
          <w:p w14:paraId="16153A94" w14:textId="29D2B670" w:rsidR="007B7640" w:rsidRPr="00A936E8" w:rsidRDefault="007B7640" w:rsidP="007B7640">
            <w:pPr>
              <w:pStyle w:val="acctmergecolhdg"/>
              <w:tabs>
                <w:tab w:val="center" w:pos="751"/>
              </w:tabs>
              <w:spacing w:line="240" w:lineRule="atLeast"/>
              <w:rPr>
                <w:bCs/>
                <w:sz w:val="14"/>
                <w:szCs w:val="14"/>
                <w:lang w:val="en-US"/>
              </w:rPr>
            </w:pPr>
            <w:r w:rsidRPr="00A936E8">
              <w:rPr>
                <w:bCs/>
                <w:sz w:val="14"/>
                <w:szCs w:val="14"/>
                <w:lang w:val="en-US"/>
              </w:rPr>
              <w:t xml:space="preserve">   2,468,079</w:t>
            </w:r>
          </w:p>
        </w:tc>
        <w:tc>
          <w:tcPr>
            <w:tcW w:w="180" w:type="dxa"/>
            <w:vAlign w:val="bottom"/>
          </w:tcPr>
          <w:p w14:paraId="4774EC59" w14:textId="77777777" w:rsidR="007B7640" w:rsidRPr="00A936E8" w:rsidRDefault="007B7640" w:rsidP="007B7640">
            <w:pPr>
              <w:pStyle w:val="acctfourfigures"/>
              <w:tabs>
                <w:tab w:val="decimal" w:pos="551"/>
                <w:tab w:val="decimal" w:pos="731"/>
              </w:tabs>
              <w:spacing w:line="240" w:lineRule="atLeast"/>
              <w:ind w:right="11"/>
              <w:rPr>
                <w:rFonts w:ascii="Times New Roman" w:hAnsi="Times New Roman"/>
                <w:b/>
                <w:bCs/>
                <w:sz w:val="14"/>
                <w:szCs w:val="14"/>
              </w:rPr>
            </w:pPr>
          </w:p>
        </w:tc>
        <w:tc>
          <w:tcPr>
            <w:tcW w:w="910" w:type="dxa"/>
            <w:tcBorders>
              <w:top w:val="single" w:sz="4" w:space="0" w:color="auto"/>
              <w:left w:val="nil"/>
              <w:bottom w:val="double" w:sz="4" w:space="0" w:color="auto"/>
              <w:right w:val="nil"/>
            </w:tcBorders>
            <w:vAlign w:val="bottom"/>
          </w:tcPr>
          <w:p w14:paraId="6B9BEF17" w14:textId="2716B6EC" w:rsidR="007B7640" w:rsidRPr="00A936E8" w:rsidRDefault="007B7640" w:rsidP="007B7640">
            <w:pPr>
              <w:pStyle w:val="acctmergecolhdg"/>
              <w:tabs>
                <w:tab w:val="decimal" w:pos="51"/>
                <w:tab w:val="decimal" w:pos="270"/>
              </w:tabs>
              <w:spacing w:line="240" w:lineRule="atLeast"/>
              <w:jc w:val="left"/>
              <w:rPr>
                <w:bCs/>
                <w:sz w:val="14"/>
                <w:szCs w:val="14"/>
              </w:rPr>
            </w:pPr>
            <w:r w:rsidRPr="00A936E8">
              <w:rPr>
                <w:bCs/>
                <w:sz w:val="14"/>
                <w:szCs w:val="14"/>
                <w:lang w:bidi="th-TH"/>
              </w:rPr>
              <w:t xml:space="preserve">   3,606,918</w:t>
            </w:r>
          </w:p>
        </w:tc>
      </w:tr>
    </w:tbl>
    <w:p w14:paraId="5B52F339" w14:textId="77777777" w:rsidR="000F7A1F" w:rsidRPr="00A936E8" w:rsidRDefault="000F7A1F"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sz w:val="14"/>
          <w:szCs w:val="14"/>
          <w:lang w:val="en-GB"/>
        </w:rPr>
      </w:pPr>
    </w:p>
    <w:p w14:paraId="723CE069" w14:textId="20FFBB50" w:rsidR="00F547BD" w:rsidRPr="00A936E8" w:rsidRDefault="00F547BD" w:rsidP="0068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jc w:val="thaiDistribute"/>
        <w:rPr>
          <w:rFonts w:ascii="Times New Roman" w:hAnsi="Times New Roman" w:cs="Times New Roman"/>
          <w:sz w:val="14"/>
          <w:szCs w:val="14"/>
          <w:lang w:val="en-GB"/>
        </w:rPr>
      </w:pPr>
      <w:r w:rsidRPr="00A936E8">
        <w:rPr>
          <w:rFonts w:ascii="Times New Roman" w:hAnsi="Times New Roman" w:cs="Times New Roman"/>
          <w:sz w:val="14"/>
          <w:szCs w:val="14"/>
          <w:lang w:val="en-GB"/>
        </w:rPr>
        <w:t xml:space="preserve">* </w:t>
      </w:r>
      <w:r w:rsidR="00686592" w:rsidRPr="00A936E8">
        <w:rPr>
          <w:rFonts w:ascii="Times New Roman" w:hAnsi="Times New Roman" w:cs="Times New Roman"/>
          <w:sz w:val="14"/>
          <w:szCs w:val="14"/>
          <w:lang w:val="en-GB"/>
        </w:rPr>
        <w:tab/>
      </w:r>
      <w:r w:rsidRPr="00A936E8">
        <w:rPr>
          <w:rFonts w:ascii="Times New Roman" w:hAnsi="Times New Roman" w:cs="Times New Roman"/>
          <w:sz w:val="14"/>
          <w:szCs w:val="14"/>
          <w:lang w:val="en-GB"/>
        </w:rPr>
        <w:t>The principal business</w:t>
      </w:r>
      <w:r w:rsidR="00BF4CBA" w:rsidRPr="00A936E8">
        <w:rPr>
          <w:rFonts w:ascii="Times New Roman" w:hAnsi="Times New Roman" w:cs="Times New Roman"/>
          <w:sz w:val="14"/>
          <w:szCs w:val="14"/>
          <w:lang w:val="en-GB"/>
        </w:rPr>
        <w:t>es</w:t>
      </w:r>
      <w:r w:rsidRPr="00A936E8">
        <w:rPr>
          <w:rFonts w:ascii="Times New Roman" w:hAnsi="Times New Roman" w:cs="Times New Roman"/>
          <w:sz w:val="14"/>
          <w:szCs w:val="14"/>
          <w:lang w:val="en-GB"/>
        </w:rPr>
        <w:t xml:space="preserve"> of Nam Tai</w:t>
      </w:r>
      <w:r w:rsidRPr="00A936E8">
        <w:rPr>
          <w:sz w:val="14"/>
          <w:szCs w:val="14"/>
        </w:rPr>
        <w:t xml:space="preserve"> </w:t>
      </w:r>
      <w:r w:rsidRPr="00A936E8">
        <w:rPr>
          <w:rFonts w:ascii="Times New Roman" w:hAnsi="Times New Roman" w:cs="Times New Roman"/>
          <w:sz w:val="14"/>
          <w:szCs w:val="14"/>
          <w:lang w:val="en-GB"/>
        </w:rPr>
        <w:t xml:space="preserve">Hydropower Co., Ltd. (“Nam Tai”) </w:t>
      </w:r>
      <w:r w:rsidR="00BF4CBA" w:rsidRPr="00A936E8">
        <w:rPr>
          <w:rFonts w:ascii="Times New Roman" w:hAnsi="Times New Roman" w:cs="Times New Roman"/>
          <w:sz w:val="14"/>
          <w:szCs w:val="14"/>
          <w:lang w:val="en-GB"/>
        </w:rPr>
        <w:t>are</w:t>
      </w:r>
      <w:r w:rsidRPr="00A936E8">
        <w:rPr>
          <w:rFonts w:ascii="Times New Roman" w:hAnsi="Times New Roman" w:cs="Times New Roman"/>
          <w:sz w:val="14"/>
          <w:szCs w:val="14"/>
          <w:lang w:val="en-GB"/>
        </w:rPr>
        <w:t xml:space="preserve"> hydropower plant and transmission line system. The Group </w:t>
      </w:r>
      <w:r w:rsidR="00686592" w:rsidRPr="00A936E8">
        <w:rPr>
          <w:rFonts w:ascii="Times New Roman" w:hAnsi="Times New Roman" w:cs="Times New Roman"/>
          <w:sz w:val="14"/>
          <w:szCs w:val="14"/>
          <w:lang w:val="en-GB"/>
        </w:rPr>
        <w:t>invests in</w:t>
      </w:r>
      <w:r w:rsidRPr="00A936E8">
        <w:rPr>
          <w:rFonts w:ascii="Times New Roman" w:hAnsi="Times New Roman" w:cs="Times New Roman"/>
          <w:sz w:val="14"/>
          <w:szCs w:val="14"/>
          <w:lang w:val="en-GB"/>
        </w:rPr>
        <w:t xml:space="preserve"> 25% of Nam Tai</w:t>
      </w:r>
      <w:r w:rsidR="00686592" w:rsidRPr="00A936E8">
        <w:rPr>
          <w:rFonts w:ascii="Times New Roman" w:hAnsi="Times New Roman" w:cs="Times New Roman"/>
          <w:sz w:val="14"/>
          <w:szCs w:val="14"/>
          <w:lang w:val="en-GB"/>
        </w:rPr>
        <w:t xml:space="preserve"> and gains</w:t>
      </w:r>
      <w:r w:rsidRPr="00A936E8">
        <w:rPr>
          <w:rFonts w:ascii="Times New Roman" w:hAnsi="Times New Roman" w:cs="Times New Roman"/>
          <w:sz w:val="14"/>
          <w:szCs w:val="14"/>
          <w:lang w:val="en-GB"/>
        </w:rPr>
        <w:t xml:space="preserve"> a joint control </w:t>
      </w:r>
      <w:r w:rsidR="00686592" w:rsidRPr="00A936E8">
        <w:rPr>
          <w:rFonts w:ascii="Times New Roman" w:hAnsi="Times New Roman" w:cs="Times New Roman"/>
          <w:sz w:val="14"/>
          <w:szCs w:val="14"/>
          <w:lang w:val="en-GB"/>
        </w:rPr>
        <w:t>over</w:t>
      </w:r>
      <w:r w:rsidRPr="00A936E8">
        <w:rPr>
          <w:rFonts w:ascii="Times New Roman" w:hAnsi="Times New Roman" w:cs="Times New Roman"/>
          <w:sz w:val="14"/>
          <w:szCs w:val="14"/>
          <w:lang w:val="en-GB"/>
        </w:rPr>
        <w:t xml:space="preserve"> transmission line system business</w:t>
      </w:r>
      <w:r w:rsidR="00686592" w:rsidRPr="00A936E8">
        <w:rPr>
          <w:rFonts w:ascii="Times New Roman" w:hAnsi="Times New Roman" w:cs="Times New Roman"/>
          <w:sz w:val="14"/>
          <w:szCs w:val="14"/>
          <w:lang w:val="en-GB"/>
        </w:rPr>
        <w:t>,</w:t>
      </w:r>
      <w:r w:rsidRPr="00A936E8">
        <w:rPr>
          <w:rFonts w:ascii="Times New Roman" w:hAnsi="Times New Roman" w:cs="Times New Roman"/>
          <w:sz w:val="14"/>
          <w:szCs w:val="14"/>
          <w:lang w:val="en-GB"/>
        </w:rPr>
        <w:t xml:space="preserve"> result</w:t>
      </w:r>
      <w:r w:rsidR="00686592" w:rsidRPr="00A936E8">
        <w:rPr>
          <w:rFonts w:ascii="Times New Roman" w:hAnsi="Times New Roman" w:cs="Times New Roman"/>
          <w:sz w:val="14"/>
          <w:szCs w:val="14"/>
          <w:lang w:val="en-GB"/>
        </w:rPr>
        <w:t>ing</w:t>
      </w:r>
      <w:r w:rsidRPr="00A936E8">
        <w:rPr>
          <w:rFonts w:ascii="Times New Roman" w:hAnsi="Times New Roman" w:cs="Times New Roman"/>
          <w:sz w:val="14"/>
          <w:szCs w:val="14"/>
          <w:lang w:val="en-GB"/>
        </w:rPr>
        <w:t xml:space="preserve"> in 50% right to receive revenue and business benefits relating to transmission line system business. </w:t>
      </w:r>
    </w:p>
    <w:p w14:paraId="247A0AE4"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sz w:val="14"/>
          <w:szCs w:val="14"/>
          <w:lang w:val="en-GB"/>
        </w:rPr>
      </w:pPr>
    </w:p>
    <w:p w14:paraId="79009249"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sz w:val="14"/>
          <w:szCs w:val="14"/>
          <w:lang w:val="en-GB"/>
        </w:rPr>
      </w:pPr>
      <w:r w:rsidRPr="00A936E8">
        <w:rPr>
          <w:rFonts w:ascii="Times New Roman" w:hAnsi="Times New Roman" w:cs="Times New Roman"/>
          <w:color w:val="000000" w:themeColor="text1"/>
          <w:sz w:val="14"/>
          <w:szCs w:val="14"/>
          <w:lang w:val="en-GB"/>
        </w:rPr>
        <w:t>** The Group has a direct ownership interest of 10% through an investment by SMP. AS Pte. Ltd. and an indirect ownership interest of 38.25% through an investment by Impact Energy Asia Development Limited.</w:t>
      </w:r>
    </w:p>
    <w:p w14:paraId="25F8E2F9"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4"/>
          <w:szCs w:val="4"/>
          <w:lang w:val="en-GB"/>
        </w:rPr>
      </w:pPr>
    </w:p>
    <w:p w14:paraId="17479D88"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14"/>
          <w:szCs w:val="14"/>
          <w:lang w:val="en-GB"/>
        </w:rPr>
      </w:pPr>
    </w:p>
    <w:p w14:paraId="31732CB8"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sz w:val="14"/>
          <w:szCs w:val="14"/>
          <w:lang w:val="en-GB"/>
        </w:rPr>
      </w:pPr>
      <w:r w:rsidRPr="00A936E8">
        <w:rPr>
          <w:rFonts w:ascii="Times New Roman" w:hAnsi="Times New Roman" w:cs="Times New Roman"/>
          <w:sz w:val="14"/>
          <w:szCs w:val="14"/>
          <w:lang w:val="en-GB"/>
        </w:rPr>
        <w:t>None of the Group’s equity-accounted investee is publicly listed and consequently does not have published</w:t>
      </w:r>
      <w:r w:rsidRPr="00A936E8">
        <w:rPr>
          <w:rFonts w:ascii="Times New Roman" w:hAnsi="Times New Roman" w:cs="Times New Roman"/>
          <w:sz w:val="14"/>
          <w:szCs w:val="14"/>
          <w:cs/>
          <w:lang w:val="en-GB"/>
        </w:rPr>
        <w:t xml:space="preserve"> </w:t>
      </w:r>
      <w:r w:rsidRPr="00A936E8">
        <w:rPr>
          <w:rFonts w:ascii="Times New Roman" w:hAnsi="Times New Roman" w:cs="Times New Roman"/>
          <w:sz w:val="14"/>
          <w:szCs w:val="14"/>
          <w:lang w:val="en-GB"/>
        </w:rPr>
        <w:t>price quotations.</w:t>
      </w:r>
    </w:p>
    <w:p w14:paraId="62ED0BE6" w14:textId="041E7151" w:rsidR="00963D8E" w:rsidRPr="00A936E8" w:rsidRDefault="00C1469D" w:rsidP="00F547BD">
      <w:pPr>
        <w:tabs>
          <w:tab w:val="clear" w:pos="227"/>
          <w:tab w:val="clear" w:pos="454"/>
          <w:tab w:val="clear" w:pos="680"/>
          <w:tab w:val="left" w:pos="720"/>
        </w:tabs>
        <w:rPr>
          <w:rFonts w:ascii="Times New Roman" w:hAnsi="Times New Roman" w:cs="Times New Roman"/>
          <w:sz w:val="16"/>
          <w:szCs w:val="16"/>
          <w:lang w:val="en-GB"/>
        </w:rPr>
      </w:pPr>
      <w:r w:rsidRPr="00A936E8" w:rsidDel="00C1469D">
        <w:rPr>
          <w:rFonts w:ascii="Times New Roman" w:hAnsi="Times New Roman" w:cs="Times New Roman"/>
          <w:sz w:val="16"/>
          <w:szCs w:val="16"/>
          <w:lang w:val="en-GB"/>
        </w:rPr>
        <w:lastRenderedPageBreak/>
        <w:t xml:space="preserve"> </w:t>
      </w:r>
    </w:p>
    <w:tbl>
      <w:tblPr>
        <w:tblW w:w="14966" w:type="dxa"/>
        <w:tblInd w:w="360" w:type="dxa"/>
        <w:tblLayout w:type="fixed"/>
        <w:tblCellMar>
          <w:left w:w="79" w:type="dxa"/>
          <w:right w:w="79" w:type="dxa"/>
        </w:tblCellMar>
        <w:tblLook w:val="04A0" w:firstRow="1" w:lastRow="0" w:firstColumn="1" w:lastColumn="0" w:noHBand="0" w:noVBand="1"/>
      </w:tblPr>
      <w:tblGrid>
        <w:gridCol w:w="1908"/>
        <w:gridCol w:w="1843"/>
        <w:gridCol w:w="1134"/>
        <w:gridCol w:w="812"/>
        <w:gridCol w:w="180"/>
        <w:gridCol w:w="851"/>
        <w:gridCol w:w="283"/>
        <w:gridCol w:w="819"/>
        <w:gridCol w:w="178"/>
        <w:gridCol w:w="818"/>
        <w:gridCol w:w="178"/>
        <w:gridCol w:w="818"/>
        <w:gridCol w:w="178"/>
        <w:gridCol w:w="817"/>
        <w:gridCol w:w="178"/>
        <w:gridCol w:w="817"/>
        <w:gridCol w:w="178"/>
        <w:gridCol w:w="850"/>
        <w:gridCol w:w="284"/>
        <w:gridCol w:w="708"/>
        <w:gridCol w:w="284"/>
        <w:gridCol w:w="850"/>
      </w:tblGrid>
      <w:tr w:rsidR="0021239C" w:rsidRPr="00A936E8" w14:paraId="6AB3F138" w14:textId="77777777" w:rsidTr="003507A9">
        <w:trPr>
          <w:cantSplit/>
          <w:tblHeader/>
        </w:trPr>
        <w:tc>
          <w:tcPr>
            <w:tcW w:w="14966" w:type="dxa"/>
            <w:gridSpan w:val="22"/>
          </w:tcPr>
          <w:p w14:paraId="277265B1" w14:textId="4291B24C" w:rsidR="0021239C" w:rsidRPr="00A936E8" w:rsidRDefault="0021239C" w:rsidP="00706BAE">
            <w:pPr>
              <w:pStyle w:val="acctmergecolhdg"/>
              <w:spacing w:line="240" w:lineRule="atLeast"/>
              <w:ind w:left="-52" w:right="-71"/>
              <w:rPr>
                <w:b w:val="0"/>
                <w:bCs/>
                <w:sz w:val="16"/>
                <w:szCs w:val="16"/>
              </w:rPr>
            </w:pPr>
            <w:r w:rsidRPr="00A936E8">
              <w:rPr>
                <w:bCs/>
                <w:sz w:val="16"/>
                <w:szCs w:val="16"/>
              </w:rPr>
              <w:t>Separate financial statements</w:t>
            </w:r>
          </w:p>
        </w:tc>
      </w:tr>
      <w:tr w:rsidR="00FC1BF2" w:rsidRPr="00A936E8" w14:paraId="3F521D48" w14:textId="77777777" w:rsidTr="00FC1BF2">
        <w:trPr>
          <w:cantSplit/>
          <w:tblHeader/>
        </w:trPr>
        <w:tc>
          <w:tcPr>
            <w:tcW w:w="1908" w:type="dxa"/>
          </w:tcPr>
          <w:p w14:paraId="13AC25D1" w14:textId="77777777" w:rsidR="00FC1BF2" w:rsidRPr="00A936E8" w:rsidRDefault="00FC1BF2" w:rsidP="00706BAE">
            <w:pPr>
              <w:rPr>
                <w:rFonts w:ascii="Times New Roman" w:hAnsi="Times New Roman" w:cs="Times New Roman"/>
                <w:sz w:val="16"/>
                <w:szCs w:val="16"/>
              </w:rPr>
            </w:pPr>
          </w:p>
        </w:tc>
        <w:tc>
          <w:tcPr>
            <w:tcW w:w="1843" w:type="dxa"/>
          </w:tcPr>
          <w:p w14:paraId="09FF6D1B" w14:textId="77777777" w:rsidR="0021239C" w:rsidRPr="00A936E8" w:rsidRDefault="0021239C" w:rsidP="00706BAE">
            <w:pPr>
              <w:jc w:val="center"/>
              <w:rPr>
                <w:rFonts w:ascii="Times New Roman" w:hAnsi="Times New Roman" w:cs="Times New Roman"/>
                <w:sz w:val="16"/>
                <w:szCs w:val="16"/>
              </w:rPr>
            </w:pPr>
          </w:p>
          <w:p w14:paraId="288B70FF" w14:textId="40C96A4A" w:rsidR="00FC1BF2" w:rsidRPr="00A936E8" w:rsidRDefault="00FC1BF2" w:rsidP="00706BAE">
            <w:pPr>
              <w:jc w:val="center"/>
              <w:rPr>
                <w:rFonts w:ascii="Times New Roman" w:hAnsi="Times New Roman" w:cs="Times New Roman"/>
                <w:sz w:val="16"/>
                <w:szCs w:val="16"/>
              </w:rPr>
            </w:pPr>
            <w:r w:rsidRPr="00A936E8">
              <w:rPr>
                <w:rFonts w:ascii="Times New Roman" w:hAnsi="Times New Roman" w:cs="Times New Roman"/>
                <w:sz w:val="16"/>
                <w:szCs w:val="16"/>
              </w:rPr>
              <w:t>Nature of business</w:t>
            </w:r>
          </w:p>
        </w:tc>
        <w:tc>
          <w:tcPr>
            <w:tcW w:w="1134" w:type="dxa"/>
          </w:tcPr>
          <w:p w14:paraId="6011952B" w14:textId="4F561D7C" w:rsidR="00FC1BF2" w:rsidRPr="00A936E8" w:rsidRDefault="00FC1BF2" w:rsidP="00706BAE">
            <w:pPr>
              <w:jc w:val="center"/>
              <w:rPr>
                <w:rFonts w:ascii="Times New Roman" w:hAnsi="Times New Roman" w:cs="Times New Roman"/>
                <w:sz w:val="16"/>
                <w:szCs w:val="16"/>
              </w:rPr>
            </w:pPr>
            <w:r w:rsidRPr="00A936E8">
              <w:rPr>
                <w:rFonts w:ascii="Times New Roman" w:hAnsi="Times New Roman" w:cs="Times New Roman"/>
                <w:sz w:val="16"/>
                <w:szCs w:val="16"/>
              </w:rPr>
              <w:t>Country of incorporation</w:t>
            </w:r>
          </w:p>
        </w:tc>
        <w:tc>
          <w:tcPr>
            <w:tcW w:w="1843" w:type="dxa"/>
            <w:gridSpan w:val="3"/>
          </w:tcPr>
          <w:p w14:paraId="641229B6" w14:textId="7F5E4F35" w:rsidR="00FC1BF2" w:rsidRPr="00A936E8" w:rsidRDefault="00FC1BF2" w:rsidP="00706BAE">
            <w:pPr>
              <w:rPr>
                <w:rFonts w:ascii="Times New Roman" w:hAnsi="Times New Roman" w:cs="Times New Roman"/>
                <w:sz w:val="16"/>
                <w:szCs w:val="16"/>
              </w:rPr>
            </w:pPr>
          </w:p>
          <w:p w14:paraId="27D71D03" w14:textId="77777777" w:rsidR="00FC1BF2" w:rsidRPr="00A936E8" w:rsidRDefault="00FC1BF2" w:rsidP="00706BAE">
            <w:pPr>
              <w:jc w:val="center"/>
              <w:rPr>
                <w:rFonts w:ascii="Times New Roman" w:hAnsi="Times New Roman" w:cs="Times New Roman"/>
                <w:sz w:val="16"/>
                <w:szCs w:val="16"/>
              </w:rPr>
            </w:pPr>
            <w:r w:rsidRPr="00A936E8">
              <w:rPr>
                <w:rFonts w:ascii="Times New Roman" w:hAnsi="Times New Roman" w:cs="Times New Roman"/>
                <w:sz w:val="16"/>
                <w:szCs w:val="16"/>
              </w:rPr>
              <w:t>Ownership interest</w:t>
            </w:r>
          </w:p>
        </w:tc>
        <w:tc>
          <w:tcPr>
            <w:tcW w:w="283" w:type="dxa"/>
          </w:tcPr>
          <w:p w14:paraId="0280B32B" w14:textId="77777777" w:rsidR="00FC1BF2" w:rsidRPr="00A936E8" w:rsidRDefault="00FC1BF2" w:rsidP="00706BAE">
            <w:pPr>
              <w:rPr>
                <w:rFonts w:ascii="Times New Roman" w:hAnsi="Times New Roman" w:cs="Times New Roman"/>
                <w:sz w:val="16"/>
                <w:szCs w:val="16"/>
              </w:rPr>
            </w:pPr>
          </w:p>
        </w:tc>
        <w:tc>
          <w:tcPr>
            <w:tcW w:w="1815" w:type="dxa"/>
            <w:gridSpan w:val="3"/>
          </w:tcPr>
          <w:p w14:paraId="4DDF4D7A" w14:textId="77777777" w:rsidR="00FC1BF2" w:rsidRPr="00A936E8" w:rsidRDefault="00FC1BF2" w:rsidP="00706BAE">
            <w:pPr>
              <w:pStyle w:val="acctmergecolhdg"/>
              <w:spacing w:line="240" w:lineRule="atLeast"/>
              <w:jc w:val="left"/>
              <w:rPr>
                <w:b w:val="0"/>
                <w:bCs/>
                <w:sz w:val="16"/>
                <w:szCs w:val="16"/>
              </w:rPr>
            </w:pPr>
          </w:p>
          <w:p w14:paraId="0AAC122C" w14:textId="5AEB8DA3" w:rsidR="00FC1BF2" w:rsidRPr="00A936E8" w:rsidRDefault="00FC1BF2" w:rsidP="00706BAE">
            <w:pPr>
              <w:pStyle w:val="acctmergecolhdg"/>
              <w:spacing w:line="240" w:lineRule="atLeast"/>
              <w:rPr>
                <w:b w:val="0"/>
                <w:bCs/>
                <w:sz w:val="16"/>
                <w:szCs w:val="16"/>
              </w:rPr>
            </w:pPr>
            <w:r w:rsidRPr="00A936E8">
              <w:rPr>
                <w:b w:val="0"/>
                <w:bCs/>
                <w:sz w:val="16"/>
                <w:szCs w:val="16"/>
              </w:rPr>
              <w:t>Paid</w:t>
            </w:r>
            <w:r w:rsidRPr="00A936E8">
              <w:rPr>
                <w:b w:val="0"/>
                <w:bCs/>
                <w:sz w:val="16"/>
                <w:szCs w:val="16"/>
                <w:lang w:val="en-US"/>
              </w:rPr>
              <w:t>-</w:t>
            </w:r>
            <w:r w:rsidRPr="00A936E8">
              <w:rPr>
                <w:b w:val="0"/>
                <w:bCs/>
                <w:sz w:val="16"/>
                <w:szCs w:val="16"/>
              </w:rPr>
              <w:t>up capital</w:t>
            </w:r>
          </w:p>
        </w:tc>
        <w:tc>
          <w:tcPr>
            <w:tcW w:w="178" w:type="dxa"/>
          </w:tcPr>
          <w:p w14:paraId="0641D517" w14:textId="77777777" w:rsidR="00FC1BF2" w:rsidRPr="00A936E8" w:rsidRDefault="00FC1BF2" w:rsidP="00706BAE">
            <w:pPr>
              <w:pStyle w:val="acctmergecolhdg"/>
              <w:spacing w:line="240" w:lineRule="atLeast"/>
              <w:rPr>
                <w:b w:val="0"/>
                <w:bCs/>
                <w:sz w:val="16"/>
                <w:szCs w:val="16"/>
              </w:rPr>
            </w:pPr>
          </w:p>
        </w:tc>
        <w:tc>
          <w:tcPr>
            <w:tcW w:w="1813" w:type="dxa"/>
            <w:gridSpan w:val="3"/>
          </w:tcPr>
          <w:p w14:paraId="26988230" w14:textId="77777777" w:rsidR="00FC1BF2" w:rsidRPr="00A936E8" w:rsidRDefault="00FC1BF2" w:rsidP="00706BAE">
            <w:pPr>
              <w:pStyle w:val="acctmergecolhdg"/>
              <w:spacing w:line="240" w:lineRule="atLeast"/>
              <w:jc w:val="left"/>
              <w:rPr>
                <w:b w:val="0"/>
                <w:bCs/>
                <w:sz w:val="16"/>
                <w:szCs w:val="16"/>
              </w:rPr>
            </w:pPr>
          </w:p>
          <w:p w14:paraId="4BFF05E4" w14:textId="77777777" w:rsidR="00FC1BF2" w:rsidRPr="00A936E8" w:rsidRDefault="00FC1BF2" w:rsidP="00706BAE">
            <w:pPr>
              <w:pStyle w:val="acctmergecolhdg"/>
              <w:spacing w:line="240" w:lineRule="atLeast"/>
              <w:rPr>
                <w:b w:val="0"/>
                <w:bCs/>
                <w:sz w:val="16"/>
                <w:szCs w:val="16"/>
              </w:rPr>
            </w:pPr>
            <w:r w:rsidRPr="00A936E8">
              <w:rPr>
                <w:b w:val="0"/>
                <w:bCs/>
                <w:sz w:val="16"/>
                <w:szCs w:val="16"/>
              </w:rPr>
              <w:t>Cost</w:t>
            </w:r>
          </w:p>
        </w:tc>
        <w:tc>
          <w:tcPr>
            <w:tcW w:w="178" w:type="dxa"/>
          </w:tcPr>
          <w:p w14:paraId="1191D931" w14:textId="77777777" w:rsidR="00FC1BF2" w:rsidRPr="00A936E8" w:rsidRDefault="00FC1BF2" w:rsidP="00706BAE">
            <w:pPr>
              <w:pStyle w:val="acctmergecolhdg"/>
              <w:spacing w:line="240" w:lineRule="atLeast"/>
              <w:rPr>
                <w:b w:val="0"/>
                <w:bCs/>
                <w:sz w:val="16"/>
                <w:szCs w:val="16"/>
              </w:rPr>
            </w:pPr>
          </w:p>
        </w:tc>
        <w:tc>
          <w:tcPr>
            <w:tcW w:w="1845" w:type="dxa"/>
            <w:gridSpan w:val="3"/>
          </w:tcPr>
          <w:p w14:paraId="2345ECB7" w14:textId="77777777" w:rsidR="00FC1BF2" w:rsidRPr="00A936E8" w:rsidRDefault="00FC1BF2" w:rsidP="00706BAE">
            <w:pPr>
              <w:pStyle w:val="acctmergecolhdg"/>
              <w:spacing w:line="240" w:lineRule="atLeast"/>
              <w:jc w:val="left"/>
              <w:rPr>
                <w:b w:val="0"/>
                <w:bCs/>
                <w:sz w:val="16"/>
                <w:szCs w:val="16"/>
              </w:rPr>
            </w:pPr>
          </w:p>
          <w:p w14:paraId="57E7B978" w14:textId="70153026" w:rsidR="00FC1BF2" w:rsidRPr="00A936E8" w:rsidRDefault="00FC1BF2" w:rsidP="00706BAE">
            <w:pPr>
              <w:pStyle w:val="acctmergecolhdg"/>
              <w:spacing w:line="240" w:lineRule="atLeast"/>
              <w:rPr>
                <w:b w:val="0"/>
                <w:bCs/>
                <w:sz w:val="16"/>
                <w:szCs w:val="16"/>
              </w:rPr>
            </w:pPr>
            <w:r w:rsidRPr="00A936E8">
              <w:rPr>
                <w:b w:val="0"/>
                <w:bCs/>
                <w:sz w:val="16"/>
                <w:szCs w:val="16"/>
              </w:rPr>
              <w:t>Equity method</w:t>
            </w:r>
          </w:p>
        </w:tc>
        <w:tc>
          <w:tcPr>
            <w:tcW w:w="284" w:type="dxa"/>
          </w:tcPr>
          <w:p w14:paraId="6FC316A5" w14:textId="77777777" w:rsidR="00FC1BF2" w:rsidRPr="00A936E8" w:rsidRDefault="00FC1BF2" w:rsidP="00706BAE">
            <w:pPr>
              <w:pStyle w:val="acctmergecolhdg"/>
              <w:spacing w:line="240" w:lineRule="atLeast"/>
              <w:rPr>
                <w:b w:val="0"/>
                <w:bCs/>
                <w:sz w:val="16"/>
                <w:szCs w:val="16"/>
              </w:rPr>
            </w:pPr>
          </w:p>
        </w:tc>
        <w:tc>
          <w:tcPr>
            <w:tcW w:w="1842" w:type="dxa"/>
            <w:gridSpan w:val="3"/>
            <w:vAlign w:val="bottom"/>
            <w:hideMark/>
          </w:tcPr>
          <w:p w14:paraId="2A48A0EB" w14:textId="565B850B" w:rsidR="00FC1BF2" w:rsidRPr="00A936E8" w:rsidRDefault="00FC1BF2" w:rsidP="00706BAE">
            <w:pPr>
              <w:pStyle w:val="acctmergecolhdg"/>
              <w:spacing w:line="240" w:lineRule="atLeast"/>
              <w:ind w:left="-52" w:right="-71"/>
              <w:rPr>
                <w:b w:val="0"/>
                <w:bCs/>
                <w:sz w:val="16"/>
                <w:szCs w:val="16"/>
              </w:rPr>
            </w:pPr>
            <w:r w:rsidRPr="00A936E8">
              <w:rPr>
                <w:b w:val="0"/>
                <w:bCs/>
                <w:sz w:val="16"/>
                <w:szCs w:val="16"/>
              </w:rPr>
              <w:t xml:space="preserve">Dividend income </w:t>
            </w:r>
            <w:r w:rsidRPr="00A936E8">
              <w:rPr>
                <w:b w:val="0"/>
                <w:bCs/>
                <w:sz w:val="16"/>
                <w:szCs w:val="16"/>
              </w:rPr>
              <w:br/>
              <w:t>for the year</w:t>
            </w:r>
          </w:p>
        </w:tc>
      </w:tr>
      <w:tr w:rsidR="00F038C9" w:rsidRPr="00A936E8" w14:paraId="6FB4D9CB" w14:textId="77777777" w:rsidTr="00FC1BF2">
        <w:trPr>
          <w:cantSplit/>
          <w:tblHeader/>
        </w:trPr>
        <w:tc>
          <w:tcPr>
            <w:tcW w:w="1908" w:type="dxa"/>
          </w:tcPr>
          <w:p w14:paraId="4C3A18B0" w14:textId="77777777" w:rsidR="00F038C9" w:rsidRPr="00A936E8" w:rsidRDefault="00F038C9" w:rsidP="00F038C9">
            <w:pPr>
              <w:pStyle w:val="acctfourfigures"/>
              <w:spacing w:line="240" w:lineRule="atLeast"/>
              <w:jc w:val="center"/>
              <w:rPr>
                <w:rFonts w:ascii="Times New Roman" w:hAnsi="Times New Roman"/>
                <w:sz w:val="16"/>
                <w:szCs w:val="16"/>
              </w:rPr>
            </w:pPr>
          </w:p>
        </w:tc>
        <w:tc>
          <w:tcPr>
            <w:tcW w:w="1843" w:type="dxa"/>
          </w:tcPr>
          <w:p w14:paraId="6BD2075B" w14:textId="5B1DF922" w:rsidR="00F038C9" w:rsidRPr="00A936E8" w:rsidRDefault="00F038C9" w:rsidP="00F038C9">
            <w:pPr>
              <w:pStyle w:val="BodyText"/>
              <w:spacing w:after="0"/>
              <w:ind w:left="-115" w:right="-115"/>
              <w:jc w:val="center"/>
              <w:rPr>
                <w:rFonts w:ascii="Times New Roman" w:hAnsi="Times New Roman" w:cs="Times New Roman"/>
                <w:sz w:val="16"/>
                <w:szCs w:val="16"/>
              </w:rPr>
            </w:pPr>
          </w:p>
        </w:tc>
        <w:tc>
          <w:tcPr>
            <w:tcW w:w="1134" w:type="dxa"/>
          </w:tcPr>
          <w:p w14:paraId="664A8BE9" w14:textId="77777777" w:rsidR="00F038C9" w:rsidRPr="00A936E8" w:rsidRDefault="00F038C9" w:rsidP="00F038C9">
            <w:pPr>
              <w:pStyle w:val="BodyText"/>
              <w:spacing w:after="0"/>
              <w:ind w:left="-115" w:right="-115"/>
              <w:jc w:val="center"/>
              <w:rPr>
                <w:rFonts w:ascii="Times New Roman" w:hAnsi="Times New Roman" w:cs="Times New Roman"/>
                <w:sz w:val="16"/>
                <w:szCs w:val="16"/>
              </w:rPr>
            </w:pPr>
          </w:p>
        </w:tc>
        <w:tc>
          <w:tcPr>
            <w:tcW w:w="812" w:type="dxa"/>
            <w:vAlign w:val="bottom"/>
          </w:tcPr>
          <w:p w14:paraId="73710BB7" w14:textId="0664D06D"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80" w:type="dxa"/>
          </w:tcPr>
          <w:p w14:paraId="52DB6DC8" w14:textId="77777777" w:rsidR="00F038C9" w:rsidRPr="00A936E8" w:rsidRDefault="00F038C9" w:rsidP="00F038C9">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1" w:type="dxa"/>
            <w:vAlign w:val="bottom"/>
          </w:tcPr>
          <w:p w14:paraId="470F66B3" w14:textId="65954BFD"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283" w:type="dxa"/>
          </w:tcPr>
          <w:p w14:paraId="34E3C116" w14:textId="77777777" w:rsidR="00F038C9" w:rsidRPr="00A936E8" w:rsidRDefault="00F038C9" w:rsidP="00F038C9">
            <w:pPr>
              <w:pStyle w:val="acctmergecolhdg"/>
              <w:spacing w:line="240" w:lineRule="atLeast"/>
              <w:ind w:left="-79" w:right="-79"/>
              <w:rPr>
                <w:b w:val="0"/>
                <w:bCs/>
                <w:sz w:val="16"/>
                <w:szCs w:val="16"/>
              </w:rPr>
            </w:pPr>
          </w:p>
        </w:tc>
        <w:tc>
          <w:tcPr>
            <w:tcW w:w="819" w:type="dxa"/>
            <w:vAlign w:val="bottom"/>
          </w:tcPr>
          <w:p w14:paraId="20733D97" w14:textId="6A6795F4"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78" w:type="dxa"/>
          </w:tcPr>
          <w:p w14:paraId="000E801C" w14:textId="77777777" w:rsidR="00F038C9" w:rsidRPr="00A936E8" w:rsidRDefault="00F038C9" w:rsidP="00F038C9">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8" w:type="dxa"/>
            <w:vAlign w:val="bottom"/>
          </w:tcPr>
          <w:p w14:paraId="475552C4" w14:textId="05E68886"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178" w:type="dxa"/>
          </w:tcPr>
          <w:p w14:paraId="2F550392" w14:textId="77777777" w:rsidR="00F038C9" w:rsidRPr="00A936E8" w:rsidRDefault="00F038C9" w:rsidP="00F038C9">
            <w:pPr>
              <w:pStyle w:val="acctmergecolhdg"/>
              <w:spacing w:line="240" w:lineRule="atLeast"/>
              <w:ind w:left="-79" w:right="-79"/>
              <w:rPr>
                <w:b w:val="0"/>
                <w:bCs/>
                <w:sz w:val="16"/>
                <w:szCs w:val="16"/>
              </w:rPr>
            </w:pPr>
          </w:p>
        </w:tc>
        <w:tc>
          <w:tcPr>
            <w:tcW w:w="818" w:type="dxa"/>
            <w:vAlign w:val="bottom"/>
          </w:tcPr>
          <w:p w14:paraId="6B76BB66" w14:textId="2A601BBA"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78" w:type="dxa"/>
          </w:tcPr>
          <w:p w14:paraId="45001D35" w14:textId="77777777" w:rsidR="00F038C9" w:rsidRPr="00A936E8" w:rsidRDefault="00F038C9" w:rsidP="00F038C9">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7" w:type="dxa"/>
            <w:vAlign w:val="bottom"/>
          </w:tcPr>
          <w:p w14:paraId="306D5C7C" w14:textId="6012F4B9"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178" w:type="dxa"/>
          </w:tcPr>
          <w:p w14:paraId="6E81DFE7" w14:textId="77777777" w:rsidR="00F038C9" w:rsidRPr="00A936E8" w:rsidRDefault="00F038C9" w:rsidP="00F038C9">
            <w:pPr>
              <w:pStyle w:val="acctmergecolhdg"/>
              <w:spacing w:line="240" w:lineRule="atLeast"/>
              <w:ind w:left="-79" w:right="-79"/>
              <w:rPr>
                <w:b w:val="0"/>
                <w:bCs/>
                <w:sz w:val="16"/>
                <w:szCs w:val="16"/>
              </w:rPr>
            </w:pPr>
          </w:p>
        </w:tc>
        <w:tc>
          <w:tcPr>
            <w:tcW w:w="817" w:type="dxa"/>
            <w:vAlign w:val="bottom"/>
          </w:tcPr>
          <w:p w14:paraId="07779F7A" w14:textId="1035FA93"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178" w:type="dxa"/>
          </w:tcPr>
          <w:p w14:paraId="132DB6DB" w14:textId="77777777" w:rsidR="00F038C9" w:rsidRPr="00A936E8" w:rsidRDefault="00F038C9" w:rsidP="00F038C9">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5BCCB77D" w14:textId="37E2AAD8"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c>
          <w:tcPr>
            <w:tcW w:w="284" w:type="dxa"/>
          </w:tcPr>
          <w:p w14:paraId="57A81EA2" w14:textId="77777777" w:rsidR="00F038C9" w:rsidRPr="00A936E8" w:rsidRDefault="00F038C9" w:rsidP="00F038C9">
            <w:pPr>
              <w:pStyle w:val="acctmergecolhdg"/>
              <w:spacing w:line="240" w:lineRule="atLeast"/>
              <w:ind w:left="-79" w:right="-79"/>
              <w:rPr>
                <w:b w:val="0"/>
                <w:bCs/>
                <w:sz w:val="16"/>
                <w:szCs w:val="16"/>
              </w:rPr>
            </w:pPr>
          </w:p>
        </w:tc>
        <w:tc>
          <w:tcPr>
            <w:tcW w:w="708" w:type="dxa"/>
            <w:vAlign w:val="bottom"/>
          </w:tcPr>
          <w:p w14:paraId="67AC2017" w14:textId="69378F7A"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2025</w:t>
            </w:r>
          </w:p>
        </w:tc>
        <w:tc>
          <w:tcPr>
            <w:tcW w:w="284" w:type="dxa"/>
          </w:tcPr>
          <w:p w14:paraId="5157FA21" w14:textId="77777777" w:rsidR="00F038C9" w:rsidRPr="00A936E8" w:rsidRDefault="00F038C9" w:rsidP="00F038C9">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3723B3C8" w14:textId="693E596E" w:rsidR="00F038C9" w:rsidRPr="00A936E8" w:rsidRDefault="00F038C9" w:rsidP="00F038C9">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sz w:val="16"/>
                <w:szCs w:val="16"/>
              </w:rPr>
              <w:t>2024</w:t>
            </w:r>
          </w:p>
        </w:tc>
      </w:tr>
      <w:tr w:rsidR="00FC1BF2" w:rsidRPr="00A936E8" w14:paraId="31C32501" w14:textId="77777777" w:rsidTr="00FC1BF2">
        <w:trPr>
          <w:cantSplit/>
          <w:tblHeader/>
        </w:trPr>
        <w:tc>
          <w:tcPr>
            <w:tcW w:w="1908" w:type="dxa"/>
          </w:tcPr>
          <w:p w14:paraId="08142E4C" w14:textId="77777777" w:rsidR="00FC1BF2" w:rsidRPr="00A936E8" w:rsidRDefault="00FC1BF2" w:rsidP="00706BAE">
            <w:pPr>
              <w:pStyle w:val="acctfourfigures"/>
              <w:spacing w:line="240" w:lineRule="atLeast"/>
              <w:jc w:val="center"/>
              <w:rPr>
                <w:rFonts w:ascii="Times New Roman" w:hAnsi="Times New Roman"/>
                <w:sz w:val="16"/>
                <w:szCs w:val="16"/>
              </w:rPr>
            </w:pPr>
          </w:p>
        </w:tc>
        <w:tc>
          <w:tcPr>
            <w:tcW w:w="1843" w:type="dxa"/>
          </w:tcPr>
          <w:p w14:paraId="0940BC4E" w14:textId="0F411930" w:rsidR="00FC1BF2" w:rsidRPr="00A936E8"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24275626" w14:textId="77777777" w:rsidR="00FC1BF2" w:rsidRPr="00A936E8"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384B3A3" w14:textId="54E65A69" w:rsidR="00FC1BF2" w:rsidRPr="00A936E8" w:rsidRDefault="00FC1BF2" w:rsidP="00706BAE">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i/>
                <w:iCs/>
                <w:sz w:val="16"/>
                <w:szCs w:val="16"/>
              </w:rPr>
              <w:t>(%)</w:t>
            </w:r>
          </w:p>
        </w:tc>
        <w:tc>
          <w:tcPr>
            <w:tcW w:w="283" w:type="dxa"/>
          </w:tcPr>
          <w:p w14:paraId="64EC29A3" w14:textId="77777777" w:rsidR="00FC1BF2" w:rsidRPr="00A936E8" w:rsidRDefault="00FC1BF2" w:rsidP="00706BAE">
            <w:pPr>
              <w:pStyle w:val="acctmergecolhdg"/>
              <w:spacing w:line="240" w:lineRule="atLeast"/>
              <w:ind w:left="-79" w:right="-79"/>
              <w:rPr>
                <w:b w:val="0"/>
                <w:sz w:val="16"/>
                <w:szCs w:val="16"/>
              </w:rPr>
            </w:pPr>
          </w:p>
        </w:tc>
        <w:tc>
          <w:tcPr>
            <w:tcW w:w="7955" w:type="dxa"/>
            <w:gridSpan w:val="15"/>
            <w:vAlign w:val="bottom"/>
          </w:tcPr>
          <w:p w14:paraId="53063F9C" w14:textId="032E5EBE" w:rsidR="00FC1BF2" w:rsidRPr="00A936E8" w:rsidRDefault="00FC1BF2" w:rsidP="00706BAE">
            <w:pPr>
              <w:pStyle w:val="BodyText"/>
              <w:spacing w:after="0"/>
              <w:ind w:left="-115" w:right="-115"/>
              <w:jc w:val="center"/>
              <w:rPr>
                <w:rFonts w:ascii="Times New Roman" w:hAnsi="Times New Roman" w:cs="Times New Roman"/>
                <w:sz w:val="16"/>
                <w:szCs w:val="16"/>
              </w:rPr>
            </w:pPr>
            <w:r w:rsidRPr="00A936E8">
              <w:rPr>
                <w:rFonts w:ascii="Times New Roman" w:hAnsi="Times New Roman" w:cs="Times New Roman"/>
                <w:i/>
                <w:iCs/>
                <w:sz w:val="16"/>
                <w:szCs w:val="16"/>
              </w:rPr>
              <w:t>(in thousand Baht)</w:t>
            </w:r>
          </w:p>
        </w:tc>
      </w:tr>
      <w:tr w:rsidR="00FC1BF2" w:rsidRPr="00A936E8" w14:paraId="4E15DD2A" w14:textId="77777777" w:rsidTr="00FC1BF2">
        <w:trPr>
          <w:cantSplit/>
          <w:tblHeader/>
        </w:trPr>
        <w:tc>
          <w:tcPr>
            <w:tcW w:w="1908" w:type="dxa"/>
          </w:tcPr>
          <w:p w14:paraId="1112F3F5" w14:textId="6B927DAB" w:rsidR="00FC1BF2" w:rsidRPr="00A936E8" w:rsidRDefault="00FC1BF2" w:rsidP="00681EB9">
            <w:pPr>
              <w:pStyle w:val="acctfourfigures"/>
              <w:tabs>
                <w:tab w:val="left" w:pos="720"/>
              </w:tabs>
              <w:spacing w:line="240" w:lineRule="atLeast"/>
              <w:ind w:left="91" w:right="-79" w:hanging="91"/>
              <w:rPr>
                <w:rFonts w:ascii="Times New Roman" w:hAnsi="Times New Roman"/>
                <w:sz w:val="16"/>
                <w:szCs w:val="16"/>
              </w:rPr>
            </w:pPr>
            <w:r w:rsidRPr="00A936E8">
              <w:rPr>
                <w:rFonts w:ascii="Times New Roman" w:hAnsi="Times New Roman"/>
                <w:b/>
                <w:bCs/>
                <w:i/>
                <w:iCs/>
                <w:sz w:val="16"/>
                <w:szCs w:val="16"/>
              </w:rPr>
              <w:t>Direct associate</w:t>
            </w:r>
          </w:p>
        </w:tc>
        <w:tc>
          <w:tcPr>
            <w:tcW w:w="1843" w:type="dxa"/>
          </w:tcPr>
          <w:p w14:paraId="1F25C078" w14:textId="17ADA258" w:rsidR="00FC1BF2" w:rsidRPr="00A936E8"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0655737E" w14:textId="77777777" w:rsidR="00FC1BF2" w:rsidRPr="00A936E8"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73C6F95" w14:textId="77777777" w:rsidR="00FC1BF2" w:rsidRPr="00A936E8" w:rsidRDefault="00FC1BF2" w:rsidP="00706BAE">
            <w:pPr>
              <w:pStyle w:val="BodyText"/>
              <w:spacing w:after="0"/>
              <w:ind w:left="-115" w:right="-115"/>
              <w:jc w:val="center"/>
              <w:rPr>
                <w:rFonts w:ascii="Times New Roman" w:hAnsi="Times New Roman" w:cs="Times New Roman"/>
                <w:i/>
                <w:iCs/>
                <w:sz w:val="16"/>
                <w:szCs w:val="16"/>
              </w:rPr>
            </w:pPr>
          </w:p>
        </w:tc>
        <w:tc>
          <w:tcPr>
            <w:tcW w:w="283" w:type="dxa"/>
          </w:tcPr>
          <w:p w14:paraId="0491738F" w14:textId="77777777" w:rsidR="00FC1BF2" w:rsidRPr="00A936E8" w:rsidRDefault="00FC1BF2" w:rsidP="00706BAE">
            <w:pPr>
              <w:pStyle w:val="acctmergecolhdg"/>
              <w:spacing w:line="240" w:lineRule="atLeast"/>
              <w:ind w:left="-79" w:right="-79"/>
              <w:rPr>
                <w:b w:val="0"/>
                <w:sz w:val="16"/>
                <w:szCs w:val="16"/>
              </w:rPr>
            </w:pPr>
          </w:p>
        </w:tc>
        <w:tc>
          <w:tcPr>
            <w:tcW w:w="7955" w:type="dxa"/>
            <w:gridSpan w:val="15"/>
            <w:vAlign w:val="bottom"/>
          </w:tcPr>
          <w:p w14:paraId="5B0AF2EA" w14:textId="77777777" w:rsidR="00FC1BF2" w:rsidRPr="00A936E8" w:rsidRDefault="00FC1BF2" w:rsidP="00706BAE">
            <w:pPr>
              <w:pStyle w:val="BodyText"/>
              <w:spacing w:after="0"/>
              <w:ind w:left="-115" w:right="-115"/>
              <w:jc w:val="center"/>
              <w:rPr>
                <w:rFonts w:ascii="Times New Roman" w:hAnsi="Times New Roman" w:cs="Times New Roman"/>
                <w:i/>
                <w:iCs/>
                <w:sz w:val="16"/>
                <w:szCs w:val="16"/>
              </w:rPr>
            </w:pPr>
          </w:p>
        </w:tc>
      </w:tr>
      <w:tr w:rsidR="00FE6963" w:rsidRPr="00A936E8" w14:paraId="7D305593" w14:textId="77777777" w:rsidTr="00FC1BF2">
        <w:trPr>
          <w:cantSplit/>
          <w:tblHeader/>
        </w:trPr>
        <w:tc>
          <w:tcPr>
            <w:tcW w:w="1908" w:type="dxa"/>
          </w:tcPr>
          <w:p w14:paraId="4638EA03" w14:textId="59BFD78B" w:rsidR="00FE6963" w:rsidRPr="00A936E8" w:rsidRDefault="00FE6963" w:rsidP="00FE6963">
            <w:pPr>
              <w:pStyle w:val="acctfourfigures"/>
              <w:tabs>
                <w:tab w:val="left" w:pos="720"/>
              </w:tabs>
              <w:spacing w:line="240" w:lineRule="atLeast"/>
              <w:ind w:left="91" w:right="-79" w:hanging="91"/>
              <w:rPr>
                <w:rFonts w:ascii="Times New Roman" w:hAnsi="Times New Roman"/>
                <w:sz w:val="16"/>
                <w:szCs w:val="16"/>
              </w:rPr>
            </w:pPr>
            <w:r w:rsidRPr="00A936E8">
              <w:rPr>
                <w:rFonts w:ascii="Times New Roman" w:hAnsi="Times New Roman"/>
                <w:sz w:val="16"/>
                <w:szCs w:val="16"/>
              </w:rPr>
              <w:t>Oam</w:t>
            </w:r>
            <w:r w:rsidRPr="00A936E8">
              <w:rPr>
                <w:rFonts w:ascii="Times New Roman" w:hAnsi="Times New Roman"/>
                <w:sz w:val="16"/>
                <w:szCs w:val="16"/>
                <w:cs/>
              </w:rPr>
              <w:t xml:space="preserve"> </w:t>
            </w:r>
            <w:r w:rsidRPr="00A936E8">
              <w:rPr>
                <w:rFonts w:ascii="Times New Roman" w:hAnsi="Times New Roman"/>
                <w:sz w:val="16"/>
                <w:szCs w:val="16"/>
              </w:rPr>
              <w:t xml:space="preserve">Suk Social </w:t>
            </w:r>
            <w:r w:rsidRPr="00A936E8">
              <w:rPr>
                <w:rFonts w:ascii="Times New Roman" w:hAnsi="Times New Roman"/>
                <w:sz w:val="16"/>
                <w:szCs w:val="16"/>
              </w:rPr>
              <w:br/>
              <w:t>Enterprise Co., Ltd.</w:t>
            </w:r>
          </w:p>
        </w:tc>
        <w:tc>
          <w:tcPr>
            <w:tcW w:w="1843" w:type="dxa"/>
          </w:tcPr>
          <w:p w14:paraId="7224F952" w14:textId="77777777" w:rsidR="00FE6963" w:rsidRPr="00A936E8" w:rsidRDefault="00FE6963" w:rsidP="00FE6963">
            <w:pPr>
              <w:pStyle w:val="acctmergecolhdg"/>
              <w:tabs>
                <w:tab w:val="decimal" w:pos="443"/>
              </w:tabs>
              <w:spacing w:line="240" w:lineRule="atLeast"/>
              <w:jc w:val="left"/>
              <w:rPr>
                <w:b w:val="0"/>
                <w:bCs/>
                <w:sz w:val="16"/>
                <w:szCs w:val="16"/>
                <w:lang w:val="en-US"/>
              </w:rPr>
            </w:pPr>
          </w:p>
          <w:p w14:paraId="1076560D" w14:textId="1800469A" w:rsidR="00FE6963" w:rsidRPr="00A936E8" w:rsidRDefault="00FE6963" w:rsidP="00FE6963">
            <w:pPr>
              <w:pStyle w:val="acctmergecolhdg"/>
              <w:tabs>
                <w:tab w:val="decimal" w:pos="443"/>
              </w:tabs>
              <w:spacing w:line="240" w:lineRule="atLeast"/>
              <w:jc w:val="left"/>
              <w:rPr>
                <w:b w:val="0"/>
                <w:sz w:val="16"/>
                <w:szCs w:val="16"/>
                <w:lang w:val="en-US" w:bidi="th-TH"/>
              </w:rPr>
            </w:pPr>
            <w:r w:rsidRPr="00A936E8">
              <w:rPr>
                <w:b w:val="0"/>
                <w:bCs/>
                <w:sz w:val="16"/>
                <w:szCs w:val="16"/>
              </w:rPr>
              <w:t>Social enterprise</w:t>
            </w:r>
          </w:p>
        </w:tc>
        <w:tc>
          <w:tcPr>
            <w:tcW w:w="1134" w:type="dxa"/>
          </w:tcPr>
          <w:p w14:paraId="1E87C82C" w14:textId="77777777" w:rsidR="00FE6963" w:rsidRPr="00A936E8" w:rsidRDefault="00FE6963" w:rsidP="00FE6963">
            <w:pPr>
              <w:pStyle w:val="acctmergecolhdg"/>
              <w:tabs>
                <w:tab w:val="decimal" w:pos="443"/>
              </w:tabs>
              <w:spacing w:line="240" w:lineRule="atLeast"/>
              <w:rPr>
                <w:b w:val="0"/>
                <w:sz w:val="16"/>
                <w:szCs w:val="16"/>
                <w:lang w:val="en-US" w:bidi="th-TH"/>
              </w:rPr>
            </w:pPr>
          </w:p>
          <w:p w14:paraId="749B782B" w14:textId="42664F69" w:rsidR="00FE6963" w:rsidRPr="00A936E8" w:rsidRDefault="00FE6963" w:rsidP="00FE6963">
            <w:pPr>
              <w:pStyle w:val="acctmergecolhdg"/>
              <w:spacing w:line="240" w:lineRule="atLeast"/>
              <w:ind w:left="-77" w:right="-80"/>
              <w:rPr>
                <w:b w:val="0"/>
                <w:sz w:val="16"/>
                <w:szCs w:val="16"/>
                <w:lang w:val="en-US" w:bidi="th-TH"/>
              </w:rPr>
            </w:pPr>
            <w:r w:rsidRPr="00A936E8">
              <w:rPr>
                <w:b w:val="0"/>
                <w:sz w:val="16"/>
                <w:szCs w:val="16"/>
                <w:lang w:val="en-US" w:bidi="th-TH"/>
              </w:rPr>
              <w:t>Thailand</w:t>
            </w:r>
          </w:p>
        </w:tc>
        <w:tc>
          <w:tcPr>
            <w:tcW w:w="812" w:type="dxa"/>
            <w:vAlign w:val="bottom"/>
          </w:tcPr>
          <w:p w14:paraId="26CFE5D9" w14:textId="6FC7CD54" w:rsidR="00FE6963" w:rsidRPr="00A936E8" w:rsidRDefault="00FE6963" w:rsidP="00FE6963">
            <w:pPr>
              <w:pStyle w:val="acctmergecolhdg"/>
              <w:tabs>
                <w:tab w:val="decimal" w:pos="443"/>
              </w:tabs>
              <w:spacing w:line="240" w:lineRule="atLeast"/>
              <w:jc w:val="left"/>
              <w:rPr>
                <w:b w:val="0"/>
                <w:bCs/>
                <w:sz w:val="16"/>
                <w:szCs w:val="16"/>
                <w:lang w:val="en-US" w:bidi="th-TH"/>
              </w:rPr>
            </w:pPr>
            <w:r w:rsidRPr="00A936E8">
              <w:rPr>
                <w:b w:val="0"/>
                <w:bCs/>
                <w:sz w:val="16"/>
                <w:szCs w:val="16"/>
                <w:lang w:val="en-US" w:bidi="th-TH"/>
              </w:rPr>
              <w:t>49.60</w:t>
            </w:r>
          </w:p>
        </w:tc>
        <w:tc>
          <w:tcPr>
            <w:tcW w:w="180" w:type="dxa"/>
            <w:vAlign w:val="bottom"/>
          </w:tcPr>
          <w:p w14:paraId="10B1875B" w14:textId="77777777" w:rsidR="00FE6963" w:rsidRPr="00A936E8" w:rsidRDefault="00FE6963" w:rsidP="00FE6963">
            <w:pPr>
              <w:pStyle w:val="acctmergecolhdg"/>
              <w:spacing w:line="240" w:lineRule="atLeast"/>
              <w:jc w:val="left"/>
              <w:rPr>
                <w:b w:val="0"/>
                <w:sz w:val="16"/>
                <w:szCs w:val="16"/>
              </w:rPr>
            </w:pPr>
          </w:p>
        </w:tc>
        <w:tc>
          <w:tcPr>
            <w:tcW w:w="851" w:type="dxa"/>
            <w:vAlign w:val="bottom"/>
          </w:tcPr>
          <w:p w14:paraId="05A27984" w14:textId="35C65D0C" w:rsidR="00FE6963" w:rsidRPr="00A936E8" w:rsidRDefault="00FE6963" w:rsidP="00FE6963">
            <w:pPr>
              <w:pStyle w:val="acctmergecolhdg"/>
              <w:tabs>
                <w:tab w:val="decimal" w:pos="443"/>
              </w:tabs>
              <w:spacing w:line="240" w:lineRule="atLeast"/>
              <w:jc w:val="left"/>
              <w:rPr>
                <w:b w:val="0"/>
                <w:sz w:val="16"/>
                <w:szCs w:val="16"/>
                <w:lang w:val="en-US" w:bidi="th-TH"/>
              </w:rPr>
            </w:pPr>
            <w:r w:rsidRPr="00A936E8">
              <w:rPr>
                <w:b w:val="0"/>
                <w:bCs/>
                <w:sz w:val="16"/>
                <w:szCs w:val="16"/>
                <w:lang w:val="en-US" w:bidi="th-TH"/>
              </w:rPr>
              <w:t>49.60</w:t>
            </w:r>
          </w:p>
        </w:tc>
        <w:tc>
          <w:tcPr>
            <w:tcW w:w="283" w:type="dxa"/>
            <w:vAlign w:val="bottom"/>
          </w:tcPr>
          <w:p w14:paraId="451C6D0F" w14:textId="77777777" w:rsidR="00FE6963" w:rsidRPr="00A936E8" w:rsidRDefault="00FE6963" w:rsidP="00FE6963">
            <w:pPr>
              <w:pStyle w:val="acctmergecolhdg"/>
              <w:spacing w:line="240" w:lineRule="atLeast"/>
              <w:jc w:val="left"/>
              <w:rPr>
                <w:b w:val="0"/>
                <w:sz w:val="16"/>
                <w:szCs w:val="16"/>
              </w:rPr>
            </w:pPr>
          </w:p>
        </w:tc>
        <w:tc>
          <w:tcPr>
            <w:tcW w:w="819" w:type="dxa"/>
            <w:vAlign w:val="bottom"/>
          </w:tcPr>
          <w:p w14:paraId="6E90A373" w14:textId="76C74850" w:rsidR="00FE6963" w:rsidRPr="00A936E8" w:rsidRDefault="00FE6963" w:rsidP="00FE6963">
            <w:pPr>
              <w:pStyle w:val="acctmergecolhdg"/>
              <w:tabs>
                <w:tab w:val="decimal" w:pos="443"/>
              </w:tabs>
              <w:spacing w:line="240" w:lineRule="atLeast"/>
              <w:jc w:val="right"/>
              <w:rPr>
                <w:b w:val="0"/>
                <w:sz w:val="16"/>
                <w:szCs w:val="16"/>
                <w:lang w:val="en-US" w:bidi="th-TH"/>
              </w:rPr>
            </w:pPr>
            <w:r w:rsidRPr="00A936E8">
              <w:rPr>
                <w:b w:val="0"/>
                <w:sz w:val="16"/>
                <w:szCs w:val="16"/>
                <w:lang w:val="en-US" w:bidi="th-TH"/>
              </w:rPr>
              <w:t>126,000</w:t>
            </w:r>
          </w:p>
        </w:tc>
        <w:tc>
          <w:tcPr>
            <w:tcW w:w="178" w:type="dxa"/>
          </w:tcPr>
          <w:p w14:paraId="3DDB6C29" w14:textId="3D1A060F" w:rsidR="00FE6963" w:rsidRPr="00A936E8" w:rsidRDefault="00FE6963" w:rsidP="00FE6963">
            <w:pPr>
              <w:pStyle w:val="acctmergecolhdg"/>
              <w:tabs>
                <w:tab w:val="decimal" w:pos="686"/>
              </w:tabs>
              <w:spacing w:line="240" w:lineRule="atLeast"/>
              <w:jc w:val="left"/>
              <w:rPr>
                <w:b w:val="0"/>
                <w:sz w:val="16"/>
                <w:szCs w:val="16"/>
              </w:rPr>
            </w:pPr>
          </w:p>
        </w:tc>
        <w:tc>
          <w:tcPr>
            <w:tcW w:w="818" w:type="dxa"/>
            <w:vAlign w:val="bottom"/>
          </w:tcPr>
          <w:p w14:paraId="25D144A0" w14:textId="0D36B5E7" w:rsidR="00FE6963" w:rsidRPr="00A936E8" w:rsidRDefault="00FE6963" w:rsidP="00FE6963">
            <w:pPr>
              <w:pStyle w:val="acctmergecolhdg"/>
              <w:spacing w:line="240" w:lineRule="atLeast"/>
              <w:ind w:right="-160"/>
              <w:rPr>
                <w:b w:val="0"/>
                <w:sz w:val="16"/>
                <w:szCs w:val="16"/>
                <w:lang w:val="en-US" w:bidi="th-TH"/>
              </w:rPr>
            </w:pPr>
            <w:r w:rsidRPr="00A936E8">
              <w:rPr>
                <w:b w:val="0"/>
                <w:sz w:val="16"/>
                <w:szCs w:val="16"/>
                <w:lang w:val="en-US" w:bidi="th-TH"/>
              </w:rPr>
              <w:t>126,000</w:t>
            </w:r>
          </w:p>
        </w:tc>
        <w:tc>
          <w:tcPr>
            <w:tcW w:w="178" w:type="dxa"/>
            <w:vAlign w:val="bottom"/>
          </w:tcPr>
          <w:p w14:paraId="68427EE5" w14:textId="77777777" w:rsidR="00FE6963" w:rsidRPr="00A936E8" w:rsidRDefault="00FE6963" w:rsidP="00FE6963">
            <w:pPr>
              <w:pStyle w:val="acctmergecolhdg"/>
              <w:tabs>
                <w:tab w:val="decimal" w:pos="686"/>
              </w:tabs>
              <w:spacing w:line="240" w:lineRule="atLeast"/>
              <w:jc w:val="left"/>
              <w:rPr>
                <w:b w:val="0"/>
                <w:sz w:val="16"/>
                <w:szCs w:val="16"/>
              </w:rPr>
            </w:pPr>
          </w:p>
        </w:tc>
        <w:tc>
          <w:tcPr>
            <w:tcW w:w="818" w:type="dxa"/>
            <w:tcBorders>
              <w:bottom w:val="single" w:sz="4" w:space="0" w:color="auto"/>
            </w:tcBorders>
            <w:vAlign w:val="bottom"/>
          </w:tcPr>
          <w:p w14:paraId="5A0B100D" w14:textId="138ED345" w:rsidR="00FE6963" w:rsidRPr="00A936E8" w:rsidRDefault="00FE6963" w:rsidP="00FE6963">
            <w:pPr>
              <w:pStyle w:val="acctmergecolhdg"/>
              <w:tabs>
                <w:tab w:val="decimal" w:pos="443"/>
              </w:tabs>
              <w:spacing w:line="240" w:lineRule="atLeast"/>
              <w:jc w:val="right"/>
              <w:rPr>
                <w:b w:val="0"/>
                <w:sz w:val="16"/>
                <w:szCs w:val="16"/>
                <w:lang w:val="en-US" w:bidi="th-TH"/>
              </w:rPr>
            </w:pPr>
            <w:r w:rsidRPr="00A936E8">
              <w:rPr>
                <w:b w:val="0"/>
                <w:sz w:val="16"/>
                <w:szCs w:val="16"/>
                <w:lang w:val="en-US" w:bidi="th-TH"/>
              </w:rPr>
              <w:t>62,500</w:t>
            </w:r>
          </w:p>
        </w:tc>
        <w:tc>
          <w:tcPr>
            <w:tcW w:w="178" w:type="dxa"/>
            <w:vAlign w:val="bottom"/>
          </w:tcPr>
          <w:p w14:paraId="75739C09" w14:textId="77777777" w:rsidR="00FE6963" w:rsidRPr="00A936E8" w:rsidRDefault="00FE6963" w:rsidP="00FE6963">
            <w:pPr>
              <w:pStyle w:val="acctmergecolhdg"/>
              <w:tabs>
                <w:tab w:val="decimal" w:pos="791"/>
              </w:tabs>
              <w:spacing w:line="240" w:lineRule="atLeast"/>
              <w:jc w:val="left"/>
              <w:rPr>
                <w:b w:val="0"/>
                <w:sz w:val="16"/>
                <w:szCs w:val="16"/>
              </w:rPr>
            </w:pPr>
          </w:p>
        </w:tc>
        <w:tc>
          <w:tcPr>
            <w:tcW w:w="817" w:type="dxa"/>
            <w:tcBorders>
              <w:bottom w:val="single" w:sz="4" w:space="0" w:color="auto"/>
            </w:tcBorders>
            <w:vAlign w:val="bottom"/>
          </w:tcPr>
          <w:p w14:paraId="6F35F2E3" w14:textId="3C061C78" w:rsidR="00FE6963" w:rsidRPr="00A936E8" w:rsidRDefault="00FE6963" w:rsidP="00FE6963">
            <w:pPr>
              <w:pStyle w:val="acctmergecolhdg"/>
              <w:tabs>
                <w:tab w:val="decimal" w:pos="807"/>
              </w:tabs>
              <w:spacing w:line="240" w:lineRule="atLeast"/>
              <w:jc w:val="left"/>
              <w:rPr>
                <w:b w:val="0"/>
                <w:sz w:val="16"/>
                <w:szCs w:val="16"/>
                <w:lang w:val="en-US" w:bidi="th-TH"/>
              </w:rPr>
            </w:pPr>
            <w:r w:rsidRPr="00A936E8">
              <w:rPr>
                <w:b w:val="0"/>
                <w:sz w:val="16"/>
                <w:szCs w:val="16"/>
                <w:lang w:val="en-US" w:bidi="th-TH"/>
              </w:rPr>
              <w:t>62,500</w:t>
            </w:r>
          </w:p>
        </w:tc>
        <w:tc>
          <w:tcPr>
            <w:tcW w:w="178" w:type="dxa"/>
            <w:vAlign w:val="bottom"/>
          </w:tcPr>
          <w:p w14:paraId="03B3E4C8" w14:textId="77777777" w:rsidR="00FE6963" w:rsidRPr="00A936E8" w:rsidRDefault="00FE6963" w:rsidP="00FE6963">
            <w:pPr>
              <w:pStyle w:val="acctmergecolhdg"/>
              <w:tabs>
                <w:tab w:val="decimal" w:pos="686"/>
              </w:tabs>
              <w:spacing w:line="240" w:lineRule="atLeast"/>
              <w:jc w:val="left"/>
              <w:rPr>
                <w:b w:val="0"/>
                <w:sz w:val="16"/>
                <w:szCs w:val="16"/>
              </w:rPr>
            </w:pPr>
          </w:p>
        </w:tc>
        <w:tc>
          <w:tcPr>
            <w:tcW w:w="817" w:type="dxa"/>
            <w:tcBorders>
              <w:bottom w:val="single" w:sz="4" w:space="0" w:color="auto"/>
            </w:tcBorders>
            <w:vAlign w:val="bottom"/>
          </w:tcPr>
          <w:p w14:paraId="275C78F1" w14:textId="42F89718" w:rsidR="00FE6963" w:rsidRPr="00A936E8" w:rsidRDefault="00FE6963" w:rsidP="00FE6963">
            <w:pPr>
              <w:pStyle w:val="acctmergecolhdg"/>
              <w:tabs>
                <w:tab w:val="decimal" w:pos="443"/>
              </w:tabs>
              <w:spacing w:line="240" w:lineRule="atLeast"/>
              <w:jc w:val="left"/>
              <w:rPr>
                <w:b w:val="0"/>
                <w:sz w:val="16"/>
                <w:szCs w:val="16"/>
                <w:lang w:val="en-US" w:bidi="th-TH"/>
              </w:rPr>
            </w:pPr>
            <w:r w:rsidRPr="00A936E8">
              <w:rPr>
                <w:b w:val="0"/>
                <w:sz w:val="16"/>
                <w:szCs w:val="16"/>
                <w:lang w:val="en-US" w:bidi="th-TH"/>
              </w:rPr>
              <w:t>-</w:t>
            </w:r>
          </w:p>
        </w:tc>
        <w:tc>
          <w:tcPr>
            <w:tcW w:w="178" w:type="dxa"/>
            <w:vAlign w:val="bottom"/>
          </w:tcPr>
          <w:p w14:paraId="21987671" w14:textId="77777777" w:rsidR="00FE6963" w:rsidRPr="00A936E8" w:rsidRDefault="00FE6963" w:rsidP="00FE6963">
            <w:pPr>
              <w:pStyle w:val="acctfourfigures"/>
              <w:tabs>
                <w:tab w:val="clear" w:pos="765"/>
                <w:tab w:val="decimal" w:pos="686"/>
              </w:tabs>
              <w:spacing w:line="240" w:lineRule="atLeast"/>
              <w:ind w:left="-149" w:right="-192"/>
              <w:rPr>
                <w:rFonts w:ascii="Times New Roman" w:hAnsi="Times New Roman"/>
                <w:sz w:val="16"/>
                <w:szCs w:val="16"/>
                <w:lang w:val="en-US"/>
              </w:rPr>
            </w:pPr>
          </w:p>
        </w:tc>
        <w:tc>
          <w:tcPr>
            <w:tcW w:w="850" w:type="dxa"/>
            <w:tcBorders>
              <w:bottom w:val="single" w:sz="4" w:space="0" w:color="auto"/>
            </w:tcBorders>
            <w:vAlign w:val="bottom"/>
          </w:tcPr>
          <w:p w14:paraId="71048C10" w14:textId="3C1CF9B7" w:rsidR="00FE6963" w:rsidRPr="00A936E8" w:rsidRDefault="00FE6963" w:rsidP="00FE6963">
            <w:pPr>
              <w:pStyle w:val="acctmergecolhdg"/>
              <w:spacing w:line="240" w:lineRule="atLeast"/>
              <w:ind w:right="-205"/>
              <w:rPr>
                <w:b w:val="0"/>
                <w:sz w:val="16"/>
                <w:szCs w:val="16"/>
                <w:lang w:val="en-US" w:bidi="th-TH"/>
              </w:rPr>
            </w:pPr>
            <w:r w:rsidRPr="00A936E8">
              <w:rPr>
                <w:b w:val="0"/>
                <w:sz w:val="16"/>
                <w:szCs w:val="16"/>
                <w:lang w:val="en-US" w:bidi="th-TH"/>
              </w:rPr>
              <w:t>-</w:t>
            </w:r>
          </w:p>
        </w:tc>
        <w:tc>
          <w:tcPr>
            <w:tcW w:w="284" w:type="dxa"/>
            <w:vAlign w:val="bottom"/>
          </w:tcPr>
          <w:p w14:paraId="567E38CC" w14:textId="77777777" w:rsidR="00FE6963" w:rsidRPr="00A936E8" w:rsidRDefault="00FE6963" w:rsidP="00FE6963">
            <w:pPr>
              <w:pStyle w:val="acctmergecolhdg"/>
              <w:tabs>
                <w:tab w:val="decimal" w:pos="686"/>
              </w:tabs>
              <w:spacing w:line="240" w:lineRule="atLeast"/>
              <w:jc w:val="left"/>
              <w:rPr>
                <w:b w:val="0"/>
                <w:sz w:val="16"/>
                <w:szCs w:val="16"/>
              </w:rPr>
            </w:pPr>
          </w:p>
        </w:tc>
        <w:tc>
          <w:tcPr>
            <w:tcW w:w="708" w:type="dxa"/>
            <w:tcBorders>
              <w:bottom w:val="single" w:sz="4" w:space="0" w:color="auto"/>
            </w:tcBorders>
            <w:vAlign w:val="bottom"/>
          </w:tcPr>
          <w:p w14:paraId="4355D508" w14:textId="505CCE97" w:rsidR="00FE6963" w:rsidRPr="00A936E8" w:rsidRDefault="00FE6963" w:rsidP="00FE6963">
            <w:pPr>
              <w:pStyle w:val="acctmergecolhdg"/>
              <w:tabs>
                <w:tab w:val="decimal" w:pos="300"/>
              </w:tabs>
              <w:spacing w:line="240" w:lineRule="atLeast"/>
              <w:jc w:val="left"/>
              <w:rPr>
                <w:b w:val="0"/>
                <w:sz w:val="16"/>
                <w:szCs w:val="16"/>
                <w:lang w:val="en-US" w:bidi="th-TH"/>
              </w:rPr>
            </w:pPr>
            <w:r w:rsidRPr="00A936E8">
              <w:rPr>
                <w:b w:val="0"/>
                <w:sz w:val="16"/>
                <w:szCs w:val="16"/>
                <w:lang w:val="en-US" w:bidi="th-TH"/>
              </w:rPr>
              <w:t>-</w:t>
            </w:r>
          </w:p>
        </w:tc>
        <w:tc>
          <w:tcPr>
            <w:tcW w:w="284" w:type="dxa"/>
            <w:vAlign w:val="bottom"/>
          </w:tcPr>
          <w:p w14:paraId="4EDA7576" w14:textId="77777777" w:rsidR="00FE6963" w:rsidRPr="00A936E8" w:rsidRDefault="00FE6963" w:rsidP="00FE6963">
            <w:pPr>
              <w:pStyle w:val="acctmergecolhdg"/>
              <w:tabs>
                <w:tab w:val="decimal" w:pos="686"/>
              </w:tabs>
              <w:spacing w:line="240" w:lineRule="atLeast"/>
              <w:ind w:right="-39"/>
              <w:jc w:val="left"/>
              <w:rPr>
                <w:b w:val="0"/>
                <w:sz w:val="16"/>
                <w:szCs w:val="16"/>
              </w:rPr>
            </w:pPr>
          </w:p>
        </w:tc>
        <w:tc>
          <w:tcPr>
            <w:tcW w:w="850" w:type="dxa"/>
            <w:tcBorders>
              <w:bottom w:val="single" w:sz="4" w:space="0" w:color="auto"/>
            </w:tcBorders>
            <w:vAlign w:val="bottom"/>
          </w:tcPr>
          <w:p w14:paraId="2DD91CBD" w14:textId="11DC4B39" w:rsidR="00FE6963" w:rsidRPr="00A936E8" w:rsidRDefault="00FE6963" w:rsidP="00FE6963">
            <w:pPr>
              <w:pStyle w:val="acctmergecolhdg"/>
              <w:tabs>
                <w:tab w:val="decimal" w:pos="443"/>
              </w:tabs>
              <w:spacing w:line="240" w:lineRule="atLeast"/>
              <w:jc w:val="left"/>
              <w:rPr>
                <w:b w:val="0"/>
                <w:sz w:val="16"/>
                <w:szCs w:val="16"/>
                <w:lang w:val="en-US" w:bidi="th-TH"/>
              </w:rPr>
            </w:pPr>
            <w:r w:rsidRPr="00A936E8">
              <w:rPr>
                <w:b w:val="0"/>
                <w:sz w:val="16"/>
                <w:szCs w:val="16"/>
                <w:lang w:val="en-US" w:bidi="th-TH"/>
              </w:rPr>
              <w:t>-</w:t>
            </w:r>
          </w:p>
        </w:tc>
      </w:tr>
      <w:tr w:rsidR="00FE6963" w:rsidRPr="00A936E8" w14:paraId="6420D56D" w14:textId="77777777" w:rsidTr="00FC1BF2">
        <w:trPr>
          <w:cantSplit/>
          <w:trHeight w:val="70"/>
          <w:tblHeader/>
        </w:trPr>
        <w:tc>
          <w:tcPr>
            <w:tcW w:w="1908" w:type="dxa"/>
          </w:tcPr>
          <w:p w14:paraId="424FDD37" w14:textId="77777777" w:rsidR="00FE6963" w:rsidRPr="00A936E8" w:rsidRDefault="00FE6963" w:rsidP="00FE6963">
            <w:pPr>
              <w:rPr>
                <w:rFonts w:ascii="Times New Roman" w:hAnsi="Times New Roman" w:cs="Times New Roman"/>
                <w:b/>
                <w:bCs/>
                <w:sz w:val="16"/>
                <w:szCs w:val="16"/>
              </w:rPr>
            </w:pPr>
          </w:p>
        </w:tc>
        <w:tc>
          <w:tcPr>
            <w:tcW w:w="1843" w:type="dxa"/>
          </w:tcPr>
          <w:p w14:paraId="0CE667B7" w14:textId="29BA80DB" w:rsidR="00FE6963" w:rsidRPr="00A936E8" w:rsidRDefault="00FE6963" w:rsidP="00FE6963">
            <w:pPr>
              <w:pStyle w:val="acctmergecolhdg"/>
              <w:tabs>
                <w:tab w:val="decimal" w:pos="443"/>
              </w:tabs>
              <w:spacing w:line="240" w:lineRule="atLeast"/>
              <w:jc w:val="left"/>
              <w:rPr>
                <w:b w:val="0"/>
                <w:sz w:val="16"/>
                <w:szCs w:val="16"/>
              </w:rPr>
            </w:pPr>
          </w:p>
        </w:tc>
        <w:tc>
          <w:tcPr>
            <w:tcW w:w="1134" w:type="dxa"/>
          </w:tcPr>
          <w:p w14:paraId="3263AD20" w14:textId="77777777" w:rsidR="00FE6963" w:rsidRPr="00A936E8" w:rsidRDefault="00FE6963" w:rsidP="00FE6963">
            <w:pPr>
              <w:pStyle w:val="acctmergecolhdg"/>
              <w:tabs>
                <w:tab w:val="decimal" w:pos="443"/>
              </w:tabs>
              <w:spacing w:line="240" w:lineRule="atLeast"/>
              <w:jc w:val="left"/>
              <w:rPr>
                <w:b w:val="0"/>
                <w:sz w:val="16"/>
                <w:szCs w:val="16"/>
              </w:rPr>
            </w:pPr>
          </w:p>
        </w:tc>
        <w:tc>
          <w:tcPr>
            <w:tcW w:w="812" w:type="dxa"/>
            <w:vAlign w:val="bottom"/>
          </w:tcPr>
          <w:p w14:paraId="7E259E0F" w14:textId="0B5E0E9F" w:rsidR="00FE6963" w:rsidRPr="00A936E8" w:rsidRDefault="00FE6963" w:rsidP="00FE6963">
            <w:pPr>
              <w:pStyle w:val="acctmergecolhdg"/>
              <w:tabs>
                <w:tab w:val="decimal" w:pos="443"/>
              </w:tabs>
              <w:spacing w:line="240" w:lineRule="atLeast"/>
              <w:jc w:val="left"/>
              <w:rPr>
                <w:b w:val="0"/>
                <w:sz w:val="16"/>
                <w:szCs w:val="16"/>
              </w:rPr>
            </w:pPr>
          </w:p>
        </w:tc>
        <w:tc>
          <w:tcPr>
            <w:tcW w:w="180" w:type="dxa"/>
            <w:vAlign w:val="bottom"/>
          </w:tcPr>
          <w:p w14:paraId="042DA9B4" w14:textId="77777777" w:rsidR="00FE6963" w:rsidRPr="00A936E8" w:rsidRDefault="00FE6963" w:rsidP="00FE6963">
            <w:pPr>
              <w:tabs>
                <w:tab w:val="clear" w:pos="454"/>
                <w:tab w:val="decimal" w:pos="461"/>
              </w:tabs>
              <w:rPr>
                <w:rFonts w:ascii="Times New Roman" w:hAnsi="Times New Roman" w:cs="Times New Roman"/>
                <w:b/>
                <w:bCs/>
                <w:sz w:val="16"/>
                <w:szCs w:val="16"/>
              </w:rPr>
            </w:pPr>
          </w:p>
        </w:tc>
        <w:tc>
          <w:tcPr>
            <w:tcW w:w="851" w:type="dxa"/>
            <w:vAlign w:val="bottom"/>
          </w:tcPr>
          <w:p w14:paraId="66D4026E" w14:textId="77777777" w:rsidR="00FE6963" w:rsidRPr="00A936E8" w:rsidRDefault="00FE6963" w:rsidP="00FE6963">
            <w:pPr>
              <w:pStyle w:val="acctmergecolhdg"/>
              <w:tabs>
                <w:tab w:val="decimal" w:pos="443"/>
              </w:tabs>
              <w:spacing w:line="240" w:lineRule="atLeast"/>
              <w:jc w:val="left"/>
              <w:rPr>
                <w:b w:val="0"/>
                <w:sz w:val="16"/>
                <w:szCs w:val="16"/>
              </w:rPr>
            </w:pPr>
          </w:p>
        </w:tc>
        <w:tc>
          <w:tcPr>
            <w:tcW w:w="283" w:type="dxa"/>
            <w:vAlign w:val="bottom"/>
          </w:tcPr>
          <w:p w14:paraId="6E6E1DF5" w14:textId="77777777" w:rsidR="00FE6963" w:rsidRPr="00A936E8" w:rsidRDefault="00FE6963" w:rsidP="00FE6963">
            <w:pPr>
              <w:tabs>
                <w:tab w:val="clear" w:pos="454"/>
                <w:tab w:val="decimal" w:pos="461"/>
              </w:tabs>
              <w:rPr>
                <w:rFonts w:ascii="Times New Roman" w:hAnsi="Times New Roman" w:cs="Times New Roman"/>
                <w:b/>
                <w:bCs/>
                <w:sz w:val="16"/>
                <w:szCs w:val="16"/>
              </w:rPr>
            </w:pPr>
          </w:p>
        </w:tc>
        <w:tc>
          <w:tcPr>
            <w:tcW w:w="819" w:type="dxa"/>
            <w:vAlign w:val="bottom"/>
          </w:tcPr>
          <w:p w14:paraId="118044B4" w14:textId="77777777" w:rsidR="00FE6963" w:rsidRPr="00A936E8" w:rsidRDefault="00FE6963" w:rsidP="00FE6963">
            <w:pPr>
              <w:pStyle w:val="acctfourfigures"/>
              <w:tabs>
                <w:tab w:val="clear" w:pos="765"/>
                <w:tab w:val="decimal" w:pos="686"/>
              </w:tabs>
              <w:spacing w:line="240" w:lineRule="atLeast"/>
              <w:ind w:right="11"/>
              <w:rPr>
                <w:rFonts w:ascii="Times New Roman" w:hAnsi="Times New Roman"/>
                <w:b/>
                <w:bCs/>
                <w:sz w:val="16"/>
                <w:szCs w:val="16"/>
              </w:rPr>
            </w:pPr>
          </w:p>
        </w:tc>
        <w:tc>
          <w:tcPr>
            <w:tcW w:w="178" w:type="dxa"/>
            <w:vAlign w:val="bottom"/>
          </w:tcPr>
          <w:p w14:paraId="00D87B3F" w14:textId="77777777" w:rsidR="00FE6963" w:rsidRPr="00A936E8" w:rsidRDefault="00FE6963" w:rsidP="00FE6963">
            <w:pPr>
              <w:pStyle w:val="acctfourfigures"/>
              <w:tabs>
                <w:tab w:val="clear" w:pos="765"/>
                <w:tab w:val="decimal" w:pos="686"/>
              </w:tabs>
              <w:spacing w:line="240" w:lineRule="atLeast"/>
              <w:rPr>
                <w:rFonts w:ascii="Times New Roman" w:hAnsi="Times New Roman"/>
                <w:b/>
                <w:bCs/>
                <w:sz w:val="16"/>
                <w:szCs w:val="16"/>
              </w:rPr>
            </w:pPr>
          </w:p>
        </w:tc>
        <w:tc>
          <w:tcPr>
            <w:tcW w:w="818" w:type="dxa"/>
            <w:vAlign w:val="bottom"/>
          </w:tcPr>
          <w:p w14:paraId="0BFCC8CD" w14:textId="77777777" w:rsidR="00FE6963" w:rsidRPr="00A936E8" w:rsidRDefault="00FE6963" w:rsidP="00FE6963">
            <w:pPr>
              <w:pStyle w:val="acctfourfigures"/>
              <w:tabs>
                <w:tab w:val="clear" w:pos="765"/>
                <w:tab w:val="decimal" w:pos="793"/>
              </w:tabs>
              <w:spacing w:line="240" w:lineRule="atLeast"/>
              <w:ind w:left="-70" w:right="-146"/>
              <w:rPr>
                <w:rFonts w:ascii="Times New Roman" w:hAnsi="Times New Roman"/>
                <w:b/>
                <w:bCs/>
                <w:sz w:val="16"/>
                <w:szCs w:val="16"/>
              </w:rPr>
            </w:pPr>
          </w:p>
        </w:tc>
        <w:tc>
          <w:tcPr>
            <w:tcW w:w="178" w:type="dxa"/>
            <w:vAlign w:val="bottom"/>
          </w:tcPr>
          <w:p w14:paraId="7BB01AB1" w14:textId="77777777" w:rsidR="00FE6963" w:rsidRPr="00A936E8" w:rsidRDefault="00FE6963" w:rsidP="00FE6963">
            <w:pPr>
              <w:pStyle w:val="acctfourfigures"/>
              <w:tabs>
                <w:tab w:val="clear" w:pos="765"/>
                <w:tab w:val="decimal" w:pos="686"/>
              </w:tabs>
              <w:spacing w:line="240" w:lineRule="atLeast"/>
              <w:rPr>
                <w:rFonts w:ascii="Times New Roman" w:hAnsi="Times New Roman"/>
                <w:sz w:val="16"/>
                <w:szCs w:val="16"/>
              </w:rPr>
            </w:pPr>
          </w:p>
        </w:tc>
        <w:tc>
          <w:tcPr>
            <w:tcW w:w="818" w:type="dxa"/>
            <w:tcBorders>
              <w:top w:val="single" w:sz="4" w:space="0" w:color="auto"/>
              <w:left w:val="nil"/>
              <w:bottom w:val="double" w:sz="4" w:space="0" w:color="auto"/>
              <w:right w:val="nil"/>
            </w:tcBorders>
            <w:vAlign w:val="bottom"/>
          </w:tcPr>
          <w:p w14:paraId="2DFCE2D0" w14:textId="694BBC8E" w:rsidR="00FE6963" w:rsidRPr="00A936E8" w:rsidRDefault="00FE6963" w:rsidP="00FE6963">
            <w:pPr>
              <w:pStyle w:val="acctmergecolhdg"/>
              <w:tabs>
                <w:tab w:val="decimal" w:pos="879"/>
              </w:tabs>
              <w:spacing w:line="240" w:lineRule="atLeast"/>
              <w:jc w:val="left"/>
              <w:rPr>
                <w:bCs/>
                <w:sz w:val="16"/>
                <w:szCs w:val="16"/>
              </w:rPr>
            </w:pPr>
            <w:r w:rsidRPr="00A936E8">
              <w:rPr>
                <w:bCs/>
                <w:sz w:val="16"/>
                <w:szCs w:val="16"/>
              </w:rPr>
              <w:t>62,500</w:t>
            </w:r>
          </w:p>
        </w:tc>
        <w:tc>
          <w:tcPr>
            <w:tcW w:w="178" w:type="dxa"/>
            <w:vAlign w:val="bottom"/>
          </w:tcPr>
          <w:p w14:paraId="59961403" w14:textId="77777777" w:rsidR="00FE6963" w:rsidRPr="00A936E8" w:rsidRDefault="00FE6963" w:rsidP="00FE6963">
            <w:pPr>
              <w:pStyle w:val="acctfourfigures"/>
              <w:tabs>
                <w:tab w:val="clear" w:pos="765"/>
                <w:tab w:val="decimal" w:pos="791"/>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6D8A97BF" w14:textId="11020A04" w:rsidR="00FE6963" w:rsidRPr="00A936E8" w:rsidRDefault="00FE6963" w:rsidP="00FE6963">
            <w:pPr>
              <w:pStyle w:val="acctmergecolhdg"/>
              <w:tabs>
                <w:tab w:val="decimal" w:pos="879"/>
              </w:tabs>
              <w:spacing w:line="240" w:lineRule="atLeast"/>
              <w:jc w:val="left"/>
              <w:rPr>
                <w:bCs/>
                <w:sz w:val="16"/>
                <w:szCs w:val="16"/>
              </w:rPr>
            </w:pPr>
            <w:r w:rsidRPr="00A936E8">
              <w:rPr>
                <w:bCs/>
                <w:sz w:val="16"/>
                <w:szCs w:val="16"/>
              </w:rPr>
              <w:t>62,500</w:t>
            </w:r>
          </w:p>
        </w:tc>
        <w:tc>
          <w:tcPr>
            <w:tcW w:w="178" w:type="dxa"/>
            <w:vAlign w:val="bottom"/>
          </w:tcPr>
          <w:p w14:paraId="78EC605C" w14:textId="77777777" w:rsidR="00FE6963" w:rsidRPr="00A936E8" w:rsidRDefault="00FE6963" w:rsidP="00FE6963">
            <w:pPr>
              <w:pStyle w:val="acctfourfigures"/>
              <w:tabs>
                <w:tab w:val="clear" w:pos="765"/>
                <w:tab w:val="decimal" w:pos="686"/>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1F39B1DE" w14:textId="55C94949" w:rsidR="00FE6963" w:rsidRPr="00A936E8" w:rsidRDefault="00FE6963" w:rsidP="00FE6963">
            <w:pPr>
              <w:pStyle w:val="acctmergecolhdg"/>
              <w:tabs>
                <w:tab w:val="decimal" w:pos="193"/>
              </w:tabs>
              <w:spacing w:line="240" w:lineRule="atLeast"/>
              <w:ind w:right="34"/>
              <w:jc w:val="left"/>
              <w:rPr>
                <w:rFonts w:cstheme="minorBidi"/>
                <w:bCs/>
                <w:sz w:val="16"/>
                <w:szCs w:val="16"/>
                <w:cs/>
                <w:lang w:bidi="th-TH"/>
              </w:rPr>
            </w:pPr>
            <w:r w:rsidRPr="00A936E8">
              <w:rPr>
                <w:rFonts w:cstheme="minorBidi"/>
                <w:bCs/>
                <w:sz w:val="16"/>
                <w:szCs w:val="16"/>
                <w:lang w:bidi="th-TH"/>
              </w:rPr>
              <w:t xml:space="preserve">          -</w:t>
            </w:r>
          </w:p>
        </w:tc>
        <w:tc>
          <w:tcPr>
            <w:tcW w:w="178" w:type="dxa"/>
          </w:tcPr>
          <w:p w14:paraId="036962A6" w14:textId="77777777" w:rsidR="00FE6963" w:rsidRPr="00A936E8" w:rsidRDefault="00FE6963" w:rsidP="00FE6963">
            <w:pPr>
              <w:pStyle w:val="acctfourfigures"/>
              <w:tabs>
                <w:tab w:val="clear" w:pos="765"/>
                <w:tab w:val="decimal" w:pos="686"/>
              </w:tabs>
              <w:spacing w:line="240" w:lineRule="atLeast"/>
              <w:ind w:left="-149" w:right="-192"/>
              <w:rPr>
                <w:rFonts w:ascii="Times New Roman" w:hAnsi="Times New Roman"/>
                <w:b/>
                <w:bCs/>
                <w:sz w:val="16"/>
                <w:szCs w:val="16"/>
                <w:lang w:val="en-US"/>
              </w:rPr>
            </w:pPr>
          </w:p>
        </w:tc>
        <w:tc>
          <w:tcPr>
            <w:tcW w:w="850" w:type="dxa"/>
            <w:tcBorders>
              <w:top w:val="single" w:sz="4" w:space="0" w:color="auto"/>
              <w:left w:val="nil"/>
              <w:bottom w:val="double" w:sz="4" w:space="0" w:color="auto"/>
              <w:right w:val="nil"/>
            </w:tcBorders>
            <w:vAlign w:val="bottom"/>
          </w:tcPr>
          <w:p w14:paraId="7CFA3B57" w14:textId="50EF67BF" w:rsidR="00FE6963" w:rsidRPr="00A936E8" w:rsidRDefault="00FE6963" w:rsidP="00FE6963">
            <w:pPr>
              <w:pStyle w:val="acctmergecolhdg"/>
              <w:tabs>
                <w:tab w:val="decimal" w:pos="475"/>
              </w:tabs>
              <w:spacing w:line="240" w:lineRule="atLeast"/>
              <w:jc w:val="left"/>
              <w:rPr>
                <w:bCs/>
                <w:sz w:val="16"/>
                <w:szCs w:val="16"/>
                <w:lang w:val="en-US"/>
              </w:rPr>
            </w:pPr>
            <w:r w:rsidRPr="00A936E8">
              <w:rPr>
                <w:rFonts w:cstheme="minorBidi"/>
                <w:bCs/>
                <w:sz w:val="16"/>
                <w:szCs w:val="16"/>
                <w:lang w:bidi="th-TH"/>
              </w:rPr>
              <w:t xml:space="preserve">          -</w:t>
            </w:r>
          </w:p>
        </w:tc>
        <w:tc>
          <w:tcPr>
            <w:tcW w:w="284" w:type="dxa"/>
            <w:vAlign w:val="bottom"/>
          </w:tcPr>
          <w:p w14:paraId="26C36BEC" w14:textId="77777777" w:rsidR="00FE6963" w:rsidRPr="00A936E8" w:rsidRDefault="00FE6963" w:rsidP="00FE6963">
            <w:pPr>
              <w:pStyle w:val="acctfourfigures"/>
              <w:tabs>
                <w:tab w:val="clear" w:pos="765"/>
                <w:tab w:val="decimal" w:pos="686"/>
              </w:tabs>
              <w:spacing w:line="240" w:lineRule="atLeast"/>
              <w:rPr>
                <w:rFonts w:ascii="Times New Roman" w:hAnsi="Times New Roman"/>
                <w:b/>
                <w:bCs/>
                <w:sz w:val="16"/>
                <w:szCs w:val="16"/>
              </w:rPr>
            </w:pPr>
          </w:p>
        </w:tc>
        <w:tc>
          <w:tcPr>
            <w:tcW w:w="708" w:type="dxa"/>
            <w:tcBorders>
              <w:top w:val="single" w:sz="4" w:space="0" w:color="auto"/>
              <w:left w:val="nil"/>
              <w:bottom w:val="double" w:sz="4" w:space="0" w:color="auto"/>
              <w:right w:val="nil"/>
            </w:tcBorders>
            <w:vAlign w:val="bottom"/>
          </w:tcPr>
          <w:p w14:paraId="32100531" w14:textId="136E5DF6" w:rsidR="00FE6963" w:rsidRPr="00A936E8" w:rsidRDefault="00FE6963" w:rsidP="00FE6963">
            <w:pPr>
              <w:pStyle w:val="acctmergecolhdg"/>
              <w:tabs>
                <w:tab w:val="decimal" w:pos="300"/>
              </w:tabs>
              <w:spacing w:line="240" w:lineRule="atLeast"/>
              <w:jc w:val="left"/>
              <w:rPr>
                <w:bCs/>
                <w:sz w:val="16"/>
                <w:szCs w:val="16"/>
                <w:lang w:val="en-US" w:bidi="th-TH"/>
              </w:rPr>
            </w:pPr>
            <w:r w:rsidRPr="00A936E8">
              <w:rPr>
                <w:bCs/>
                <w:sz w:val="16"/>
                <w:szCs w:val="16"/>
                <w:lang w:val="en-US" w:bidi="th-TH"/>
              </w:rPr>
              <w:t xml:space="preserve">    -</w:t>
            </w:r>
          </w:p>
        </w:tc>
        <w:tc>
          <w:tcPr>
            <w:tcW w:w="284" w:type="dxa"/>
            <w:vAlign w:val="bottom"/>
          </w:tcPr>
          <w:p w14:paraId="2BA3F514" w14:textId="77777777" w:rsidR="00FE6963" w:rsidRPr="00A936E8" w:rsidRDefault="00FE6963" w:rsidP="00FE6963">
            <w:pPr>
              <w:pStyle w:val="acctfourfigures"/>
              <w:tabs>
                <w:tab w:val="clear" w:pos="765"/>
                <w:tab w:val="decimal" w:pos="686"/>
              </w:tabs>
              <w:spacing w:line="240" w:lineRule="atLeast"/>
              <w:ind w:right="11"/>
              <w:rPr>
                <w:rFonts w:ascii="Times New Roman" w:hAnsi="Times New Roman"/>
                <w:b/>
                <w:bCs/>
                <w:sz w:val="16"/>
                <w:szCs w:val="16"/>
              </w:rPr>
            </w:pPr>
          </w:p>
        </w:tc>
        <w:tc>
          <w:tcPr>
            <w:tcW w:w="850" w:type="dxa"/>
            <w:tcBorders>
              <w:top w:val="single" w:sz="4" w:space="0" w:color="auto"/>
              <w:left w:val="nil"/>
              <w:bottom w:val="double" w:sz="4" w:space="0" w:color="auto"/>
              <w:right w:val="nil"/>
            </w:tcBorders>
            <w:vAlign w:val="bottom"/>
          </w:tcPr>
          <w:p w14:paraId="4BFDD6A8" w14:textId="61439505" w:rsidR="00FE6963" w:rsidRPr="00A936E8" w:rsidRDefault="00FE6963" w:rsidP="00FE6963">
            <w:pPr>
              <w:pStyle w:val="acctfourfigures"/>
              <w:tabs>
                <w:tab w:val="clear" w:pos="765"/>
              </w:tabs>
              <w:spacing w:line="240" w:lineRule="atLeast"/>
              <w:ind w:right="11"/>
              <w:jc w:val="center"/>
              <w:rPr>
                <w:rFonts w:ascii="Times New Roman" w:hAnsi="Times New Roman"/>
                <w:b/>
                <w:bCs/>
                <w:sz w:val="16"/>
                <w:szCs w:val="16"/>
              </w:rPr>
            </w:pPr>
            <w:r w:rsidRPr="00A936E8">
              <w:rPr>
                <w:rFonts w:ascii="Times New Roman" w:hAnsi="Times New Roman"/>
                <w:b/>
                <w:bCs/>
                <w:sz w:val="16"/>
                <w:szCs w:val="16"/>
                <w:lang w:val="en-US" w:bidi="th-TH"/>
              </w:rPr>
              <w:t xml:space="preserve">    -</w:t>
            </w:r>
          </w:p>
        </w:tc>
      </w:tr>
    </w:tbl>
    <w:p w14:paraId="18CFEEDC" w14:textId="77777777" w:rsidR="00935F2B" w:rsidRPr="00A936E8" w:rsidRDefault="00935F2B" w:rsidP="00B407B7">
      <w:pPr>
        <w:tabs>
          <w:tab w:val="clear" w:pos="227"/>
          <w:tab w:val="clear" w:pos="454"/>
          <w:tab w:val="clear" w:pos="680"/>
          <w:tab w:val="clear" w:pos="907"/>
        </w:tabs>
        <w:ind w:left="450"/>
        <w:rPr>
          <w:rFonts w:ascii="Times New Roman" w:hAnsi="Times New Roman" w:cs="Times New Roman"/>
          <w:lang w:val="en-GB"/>
        </w:rPr>
      </w:pPr>
    </w:p>
    <w:p w14:paraId="2A3D4ED1" w14:textId="7B0B619B" w:rsidR="009E1402" w:rsidRPr="00A936E8" w:rsidRDefault="009E1402" w:rsidP="00B407B7">
      <w:pPr>
        <w:tabs>
          <w:tab w:val="clear" w:pos="227"/>
          <w:tab w:val="clear" w:pos="454"/>
          <w:tab w:val="clear" w:pos="680"/>
          <w:tab w:val="clear" w:pos="907"/>
        </w:tabs>
        <w:ind w:left="450"/>
        <w:rPr>
          <w:rFonts w:ascii="Times New Roman" w:hAnsi="Times New Roman" w:cs="Times New Roman"/>
          <w:lang w:val="en-GB"/>
        </w:rPr>
      </w:pPr>
      <w:r w:rsidRPr="00A936E8">
        <w:rPr>
          <w:rFonts w:ascii="Times New Roman" w:hAnsi="Times New Roman" w:cs="Times New Roman"/>
          <w:lang w:val="en-GB"/>
        </w:rPr>
        <w:t xml:space="preserve">None of </w:t>
      </w:r>
      <w:r w:rsidR="00100F10" w:rsidRPr="00A936E8">
        <w:rPr>
          <w:rFonts w:ascii="Times New Roman" w:hAnsi="Times New Roman" w:cs="Times New Roman"/>
          <w:lang w:val="en-GB"/>
        </w:rPr>
        <w:t>the</w:t>
      </w:r>
      <w:r w:rsidRPr="00A936E8">
        <w:rPr>
          <w:rFonts w:ascii="Times New Roman" w:hAnsi="Times New Roman" w:cs="Times New Roman"/>
          <w:lang w:val="en-GB"/>
        </w:rPr>
        <w:t xml:space="preserve"> Company’s equity</w:t>
      </w:r>
      <w:r w:rsidR="00001723" w:rsidRPr="00A936E8">
        <w:rPr>
          <w:rFonts w:ascii="Times New Roman" w:hAnsi="Times New Roman" w:cs="Times New Roman"/>
        </w:rPr>
        <w:t>-</w:t>
      </w:r>
      <w:r w:rsidRPr="00A936E8">
        <w:rPr>
          <w:rFonts w:ascii="Times New Roman" w:hAnsi="Times New Roman" w:cs="Times New Roman"/>
          <w:lang w:val="en-GB"/>
        </w:rPr>
        <w:t>accounted investee is publicly listed and consequently does not have published price quotations.</w:t>
      </w:r>
    </w:p>
    <w:p w14:paraId="1D8B9A93" w14:textId="77777777" w:rsidR="00706BAE" w:rsidRPr="00A936E8" w:rsidRDefault="00706BAE" w:rsidP="00B407B7">
      <w:pPr>
        <w:tabs>
          <w:tab w:val="clear" w:pos="227"/>
          <w:tab w:val="clear" w:pos="454"/>
          <w:tab w:val="clear" w:pos="680"/>
          <w:tab w:val="clear" w:pos="907"/>
        </w:tabs>
        <w:ind w:left="450"/>
        <w:rPr>
          <w:rFonts w:ascii="Times New Roman" w:hAnsi="Times New Roman" w:cstheme="minorBidi"/>
          <w:sz w:val="22"/>
          <w:szCs w:val="22"/>
        </w:rPr>
      </w:pPr>
    </w:p>
    <w:p w14:paraId="617AC90F" w14:textId="77777777" w:rsidR="00FC1BF2" w:rsidRPr="00A936E8" w:rsidRDefault="00FC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color w:val="0070C0"/>
          <w:sz w:val="22"/>
          <w:szCs w:val="22"/>
        </w:rPr>
      </w:pPr>
      <w:r w:rsidRPr="00A936E8">
        <w:rPr>
          <w:rFonts w:ascii="Angsana New" w:hAnsi="Angsana New"/>
          <w:i/>
          <w:iCs/>
          <w:color w:val="0070C0"/>
          <w:sz w:val="22"/>
          <w:szCs w:val="22"/>
        </w:rPr>
        <w:br w:type="page"/>
      </w:r>
    </w:p>
    <w:p w14:paraId="784B42FC" w14:textId="1A1D800C" w:rsidR="00BB1EEA" w:rsidRPr="00A936E8"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i/>
          <w:iCs/>
          <w:sz w:val="22"/>
          <w:szCs w:val="22"/>
        </w:rPr>
      </w:pPr>
      <w:r w:rsidRPr="00A936E8">
        <w:rPr>
          <w:rFonts w:ascii="Times New Roman" w:hAnsi="Times New Roman" w:cs="Times New Roman"/>
          <w:i/>
          <w:iCs/>
          <w:sz w:val="22"/>
          <w:szCs w:val="22"/>
        </w:rPr>
        <w:lastRenderedPageBreak/>
        <w:t>Material associate</w:t>
      </w:r>
      <w:r w:rsidRPr="00A936E8">
        <w:rPr>
          <w:rFonts w:ascii="Times New Roman" w:hAnsi="Times New Roman" w:cs="Times New Roman"/>
          <w:i/>
          <w:iCs/>
          <w:sz w:val="22"/>
          <w:szCs w:val="22"/>
          <w:cs/>
        </w:rPr>
        <w:t xml:space="preserve"> </w:t>
      </w:r>
      <w:r w:rsidRPr="00A936E8">
        <w:rPr>
          <w:rFonts w:ascii="Times New Roman" w:hAnsi="Times New Roman" w:cs="Times New Roman"/>
          <w:i/>
          <w:iCs/>
          <w:sz w:val="22"/>
          <w:szCs w:val="22"/>
        </w:rPr>
        <w:t>and joint ventures</w:t>
      </w:r>
    </w:p>
    <w:p w14:paraId="7A55B4C1" w14:textId="77777777" w:rsidR="00BB1EEA" w:rsidRPr="00A936E8"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p>
    <w:p w14:paraId="3717726A" w14:textId="1ABEA35F" w:rsidR="00BB1EEA" w:rsidRPr="00A936E8" w:rsidRDefault="00BB1EEA" w:rsidP="00BB1EEA">
      <w:pPr>
        <w:ind w:left="540"/>
        <w:jc w:val="thaiDistribute"/>
        <w:rPr>
          <w:rFonts w:ascii="Times New Roman" w:hAnsi="Times New Roman" w:cs="Times New Roman"/>
          <w:sz w:val="22"/>
          <w:szCs w:val="22"/>
        </w:rPr>
      </w:pPr>
      <w:r w:rsidRPr="00A936E8">
        <w:rPr>
          <w:rFonts w:ascii="Times New Roman" w:hAnsi="Times New Roman" w:cs="Times New Roman"/>
          <w:sz w:val="22"/>
          <w:szCs w:val="22"/>
        </w:rPr>
        <w:t>The following table summarises the financial</w:t>
      </w:r>
      <w:r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significant information of the material associate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tbl>
      <w:tblPr>
        <w:tblpPr w:leftFromText="180" w:rightFromText="180" w:vertAnchor="text" w:horzAnchor="margin" w:tblpX="513" w:tblpY="211"/>
        <w:tblW w:w="14684" w:type="dxa"/>
        <w:tblLayout w:type="fixed"/>
        <w:tblLook w:val="0000" w:firstRow="0" w:lastRow="0" w:firstColumn="0" w:lastColumn="0" w:noHBand="0" w:noVBand="0"/>
      </w:tblPr>
      <w:tblGrid>
        <w:gridCol w:w="3421"/>
        <w:gridCol w:w="1275"/>
        <w:gridCol w:w="273"/>
        <w:gridCol w:w="1169"/>
        <w:gridCol w:w="267"/>
        <w:gridCol w:w="1172"/>
        <w:gridCol w:w="267"/>
        <w:gridCol w:w="990"/>
        <w:gridCol w:w="264"/>
        <w:gridCol w:w="1172"/>
        <w:gridCol w:w="267"/>
        <w:gridCol w:w="1172"/>
        <w:gridCol w:w="267"/>
        <w:gridCol w:w="1172"/>
        <w:gridCol w:w="270"/>
        <w:gridCol w:w="1266"/>
      </w:tblGrid>
      <w:tr w:rsidR="00B50E53" w:rsidRPr="00A936E8" w14:paraId="29CC7A94" w14:textId="77777777" w:rsidTr="002C45B2">
        <w:trPr>
          <w:tblHeader/>
        </w:trPr>
        <w:tc>
          <w:tcPr>
            <w:tcW w:w="1165" w:type="pct"/>
          </w:tcPr>
          <w:p w14:paraId="516E0726"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0"/>
                <w:szCs w:val="20"/>
              </w:rPr>
            </w:pPr>
            <w:bookmarkStart w:id="8" w:name="OLE_LINK41"/>
          </w:p>
        </w:tc>
        <w:tc>
          <w:tcPr>
            <w:tcW w:w="925" w:type="pct"/>
            <w:gridSpan w:val="3"/>
          </w:tcPr>
          <w:p w14:paraId="43542522" w14:textId="77777777" w:rsidR="0080336C" w:rsidRPr="00A936E8" w:rsidRDefault="0080336C"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heme="minorBidi"/>
                <w:sz w:val="20"/>
                <w:szCs w:val="20"/>
              </w:rPr>
            </w:pPr>
          </w:p>
          <w:p w14:paraId="05150B2F" w14:textId="2DEB9F89"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Hamilton Holdings II</w:t>
            </w:r>
            <w:r w:rsidR="00517A5B" w:rsidRPr="00A936E8">
              <w:rPr>
                <w:rFonts w:ascii="Times New Roman" w:hAnsi="Times New Roman" w:cs="Times New Roman"/>
                <w:sz w:val="20"/>
                <w:szCs w:val="20"/>
              </w:rPr>
              <w:t>,</w:t>
            </w:r>
            <w:r w:rsidRPr="00A936E8">
              <w:rPr>
                <w:rFonts w:ascii="Times New Roman" w:hAnsi="Times New Roman" w:cs="Times New Roman"/>
                <w:sz w:val="20"/>
                <w:szCs w:val="20"/>
              </w:rPr>
              <w:t xml:space="preserve"> LLC</w:t>
            </w:r>
          </w:p>
        </w:tc>
        <w:tc>
          <w:tcPr>
            <w:tcW w:w="91" w:type="pct"/>
          </w:tcPr>
          <w:p w14:paraId="135ABD67"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827" w:type="pct"/>
            <w:gridSpan w:val="3"/>
          </w:tcPr>
          <w:p w14:paraId="1B20DC2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AP-BCPG CCE Partners LLC</w:t>
            </w:r>
          </w:p>
        </w:tc>
        <w:tc>
          <w:tcPr>
            <w:tcW w:w="90" w:type="pct"/>
          </w:tcPr>
          <w:p w14:paraId="56AAA5CC"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889" w:type="pct"/>
            <w:gridSpan w:val="3"/>
          </w:tcPr>
          <w:p w14:paraId="6BA776F2" w14:textId="0677838B"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 xml:space="preserve">AP-BCPG SFE Partners </w:t>
            </w:r>
            <w:r w:rsidR="00983D27" w:rsidRPr="00A936E8">
              <w:rPr>
                <w:rFonts w:ascii="Times New Roman" w:hAnsi="Times New Roman" w:cstheme="minorBidi"/>
                <w:sz w:val="20"/>
                <w:szCs w:val="20"/>
                <w:cs/>
              </w:rPr>
              <w:br/>
            </w:r>
            <w:r w:rsidRPr="00A936E8">
              <w:rPr>
                <w:rFonts w:ascii="Times New Roman" w:hAnsi="Times New Roman" w:cs="Times New Roman"/>
                <w:sz w:val="20"/>
                <w:szCs w:val="20"/>
              </w:rPr>
              <w:t>LLC</w:t>
            </w:r>
          </w:p>
        </w:tc>
        <w:tc>
          <w:tcPr>
            <w:tcW w:w="91" w:type="pct"/>
          </w:tcPr>
          <w:p w14:paraId="128B1B14"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921" w:type="pct"/>
            <w:gridSpan w:val="3"/>
          </w:tcPr>
          <w:p w14:paraId="52760DF0" w14:textId="77777777" w:rsidR="00983D27"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heme="minorBidi"/>
                <w:sz w:val="20"/>
                <w:szCs w:val="20"/>
              </w:rPr>
            </w:pPr>
            <w:r w:rsidRPr="00A936E8">
              <w:rPr>
                <w:rFonts w:ascii="Times New Roman" w:hAnsi="Times New Roman" w:cs="Times New Roman"/>
                <w:sz w:val="20"/>
                <w:szCs w:val="20"/>
              </w:rPr>
              <w:t xml:space="preserve">Carroll County </w:t>
            </w:r>
            <w:r w:rsidR="001239CE" w:rsidRPr="00A936E8">
              <w:rPr>
                <w:rFonts w:ascii="Times New Roman" w:hAnsi="Times New Roman" w:cs="Times New Roman"/>
                <w:sz w:val="20"/>
                <w:szCs w:val="20"/>
              </w:rPr>
              <w:t xml:space="preserve">Energy </w:t>
            </w:r>
          </w:p>
          <w:p w14:paraId="7D9A76CC" w14:textId="2EFD9CD3" w:rsidR="007F5141" w:rsidRPr="00A936E8" w:rsidRDefault="002076F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 xml:space="preserve">Holdings </w:t>
            </w:r>
            <w:r w:rsidR="007F5141" w:rsidRPr="00A936E8">
              <w:rPr>
                <w:rFonts w:ascii="Times New Roman" w:hAnsi="Times New Roman" w:cs="Times New Roman"/>
                <w:sz w:val="20"/>
                <w:szCs w:val="20"/>
              </w:rPr>
              <w:t>LLC</w:t>
            </w:r>
          </w:p>
        </w:tc>
      </w:tr>
      <w:tr w:rsidR="00F038C9" w:rsidRPr="00A936E8" w14:paraId="44CB1386" w14:textId="77777777" w:rsidTr="002C45B2">
        <w:tc>
          <w:tcPr>
            <w:tcW w:w="1165" w:type="pct"/>
          </w:tcPr>
          <w:p w14:paraId="24874D05" w14:textId="5306725C"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0"/>
                <w:szCs w:val="20"/>
              </w:rPr>
            </w:pPr>
            <w:r w:rsidRPr="00A936E8">
              <w:rPr>
                <w:rFonts w:ascii="Times New Roman" w:hAnsi="Times New Roman" w:cs="Times New Roman"/>
                <w:b/>
                <w:bCs/>
                <w:i/>
                <w:iCs/>
                <w:sz w:val="20"/>
                <w:szCs w:val="20"/>
              </w:rPr>
              <w:t xml:space="preserve">For the year ended </w:t>
            </w:r>
            <w:r w:rsidR="005A5851" w:rsidRPr="00A936E8">
              <w:rPr>
                <w:rFonts w:ascii="Times New Roman" w:hAnsi="Times New Roman"/>
                <w:b/>
                <w:bCs/>
                <w:i/>
                <w:iCs/>
                <w:sz w:val="20"/>
                <w:szCs w:val="20"/>
              </w:rPr>
              <w:t>31</w:t>
            </w:r>
            <w:r w:rsidRPr="00A936E8">
              <w:rPr>
                <w:rFonts w:ascii="Times New Roman" w:hAnsi="Times New Roman"/>
                <w:b/>
                <w:bCs/>
                <w:i/>
                <w:iCs/>
                <w:sz w:val="20"/>
                <w:szCs w:val="20"/>
                <w:cs/>
              </w:rPr>
              <w:t xml:space="preserve"> </w:t>
            </w:r>
            <w:r w:rsidRPr="00A936E8">
              <w:rPr>
                <w:rFonts w:ascii="Times New Roman" w:hAnsi="Times New Roman" w:cs="Times New Roman"/>
                <w:b/>
                <w:bCs/>
                <w:i/>
                <w:iCs/>
                <w:sz w:val="20"/>
                <w:szCs w:val="20"/>
              </w:rPr>
              <w:t>December</w:t>
            </w:r>
          </w:p>
        </w:tc>
        <w:tc>
          <w:tcPr>
            <w:tcW w:w="434" w:type="pct"/>
          </w:tcPr>
          <w:p w14:paraId="75A276B4" w14:textId="5768F47B"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2025</w:t>
            </w:r>
          </w:p>
        </w:tc>
        <w:tc>
          <w:tcPr>
            <w:tcW w:w="93" w:type="pct"/>
          </w:tcPr>
          <w:p w14:paraId="74B0D8F0"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98" w:type="pct"/>
          </w:tcPr>
          <w:p w14:paraId="3F7F71A3" w14:textId="4357E6C0"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2024</w:t>
            </w:r>
          </w:p>
        </w:tc>
        <w:tc>
          <w:tcPr>
            <w:tcW w:w="91" w:type="pct"/>
          </w:tcPr>
          <w:p w14:paraId="17375D33"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99" w:type="pct"/>
          </w:tcPr>
          <w:p w14:paraId="41FF1EFB" w14:textId="4B8F6363"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2025</w:t>
            </w:r>
          </w:p>
        </w:tc>
        <w:tc>
          <w:tcPr>
            <w:tcW w:w="91" w:type="pct"/>
          </w:tcPr>
          <w:p w14:paraId="73545886"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37" w:type="pct"/>
          </w:tcPr>
          <w:p w14:paraId="05D5089D" w14:textId="20219901"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2024</w:t>
            </w:r>
          </w:p>
        </w:tc>
        <w:tc>
          <w:tcPr>
            <w:tcW w:w="90" w:type="pct"/>
          </w:tcPr>
          <w:p w14:paraId="58B8334B"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99" w:type="pct"/>
          </w:tcPr>
          <w:p w14:paraId="2D94B04B" w14:textId="61E3A248"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2025</w:t>
            </w:r>
          </w:p>
        </w:tc>
        <w:tc>
          <w:tcPr>
            <w:tcW w:w="91" w:type="pct"/>
          </w:tcPr>
          <w:p w14:paraId="3C3C043D"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99" w:type="pct"/>
          </w:tcPr>
          <w:p w14:paraId="657B6D94" w14:textId="3ECDC01C"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2024</w:t>
            </w:r>
          </w:p>
        </w:tc>
        <w:tc>
          <w:tcPr>
            <w:tcW w:w="91" w:type="pct"/>
          </w:tcPr>
          <w:p w14:paraId="4B27A34D"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399" w:type="pct"/>
          </w:tcPr>
          <w:p w14:paraId="4AB0A753" w14:textId="54B0AEC9"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2025</w:t>
            </w:r>
          </w:p>
        </w:tc>
        <w:tc>
          <w:tcPr>
            <w:tcW w:w="92" w:type="pct"/>
          </w:tcPr>
          <w:p w14:paraId="760FF9A2"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p>
        </w:tc>
        <w:tc>
          <w:tcPr>
            <w:tcW w:w="430" w:type="pct"/>
          </w:tcPr>
          <w:p w14:paraId="5DE8BDED" w14:textId="1C133C3C"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0"/>
                <w:szCs w:val="20"/>
              </w:rPr>
            </w:pPr>
            <w:r w:rsidRPr="00A936E8">
              <w:rPr>
                <w:rFonts w:ascii="Times New Roman" w:hAnsi="Times New Roman" w:cs="Times New Roman"/>
                <w:sz w:val="20"/>
                <w:szCs w:val="20"/>
              </w:rPr>
              <w:t>2024</w:t>
            </w:r>
          </w:p>
        </w:tc>
      </w:tr>
      <w:tr w:rsidR="007F5141" w:rsidRPr="00A936E8" w14:paraId="6D74805A" w14:textId="77777777" w:rsidTr="002C45B2">
        <w:tc>
          <w:tcPr>
            <w:tcW w:w="1165" w:type="pct"/>
          </w:tcPr>
          <w:p w14:paraId="3DB8E122" w14:textId="77777777" w:rsidR="007F5141" w:rsidRPr="00A936E8" w:rsidRDefault="007F5141"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0"/>
                <w:szCs w:val="20"/>
              </w:rPr>
            </w:pPr>
          </w:p>
        </w:tc>
        <w:tc>
          <w:tcPr>
            <w:tcW w:w="3835" w:type="pct"/>
            <w:gridSpan w:val="15"/>
          </w:tcPr>
          <w:p w14:paraId="78A1ACF1"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jc w:val="center"/>
              <w:rPr>
                <w:rFonts w:ascii="Times New Roman" w:hAnsi="Times New Roman" w:cs="Times New Roman"/>
                <w:sz w:val="20"/>
                <w:szCs w:val="20"/>
              </w:rPr>
            </w:pPr>
            <w:r w:rsidRPr="00A936E8">
              <w:rPr>
                <w:rFonts w:ascii="Times New Roman" w:hAnsi="Times New Roman"/>
                <w:i/>
                <w:iCs/>
                <w:sz w:val="20"/>
                <w:szCs w:val="20"/>
                <w:cs/>
              </w:rPr>
              <w:t>(</w:t>
            </w:r>
            <w:r w:rsidRPr="00A936E8">
              <w:rPr>
                <w:rFonts w:ascii="Times New Roman" w:hAnsi="Times New Roman" w:cs="Times New Roman"/>
                <w:i/>
                <w:iCs/>
                <w:sz w:val="20"/>
                <w:szCs w:val="20"/>
              </w:rPr>
              <w:t>in thousand Baht)</w:t>
            </w:r>
          </w:p>
        </w:tc>
      </w:tr>
      <w:tr w:rsidR="006365D9" w:rsidRPr="00A936E8" w14:paraId="148EBD92" w14:textId="77777777" w:rsidTr="002C45B2">
        <w:tc>
          <w:tcPr>
            <w:tcW w:w="1165" w:type="pct"/>
          </w:tcPr>
          <w:p w14:paraId="296CDEA1" w14:textId="77777777" w:rsidR="007F5141" w:rsidRPr="00A936E8" w:rsidRDefault="007F5141"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0"/>
                <w:szCs w:val="20"/>
                <w:cs/>
              </w:rPr>
            </w:pPr>
            <w:r w:rsidRPr="00A936E8">
              <w:rPr>
                <w:rFonts w:ascii="Times New Roman" w:hAnsi="Times New Roman" w:cs="Times New Roman"/>
                <w:b/>
                <w:bCs/>
                <w:sz w:val="20"/>
                <w:szCs w:val="20"/>
              </w:rPr>
              <w:t>Statement of comprehensive income</w:t>
            </w:r>
          </w:p>
        </w:tc>
        <w:tc>
          <w:tcPr>
            <w:tcW w:w="434" w:type="pct"/>
          </w:tcPr>
          <w:p w14:paraId="50A5898C"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0"/>
                <w:szCs w:val="20"/>
              </w:rPr>
            </w:pPr>
          </w:p>
        </w:tc>
        <w:tc>
          <w:tcPr>
            <w:tcW w:w="93" w:type="pct"/>
          </w:tcPr>
          <w:p w14:paraId="799AAF80"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0"/>
                <w:szCs w:val="20"/>
              </w:rPr>
            </w:pPr>
          </w:p>
        </w:tc>
        <w:tc>
          <w:tcPr>
            <w:tcW w:w="398" w:type="pct"/>
          </w:tcPr>
          <w:p w14:paraId="3E4BB411"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0"/>
                <w:szCs w:val="20"/>
              </w:rPr>
            </w:pPr>
          </w:p>
        </w:tc>
        <w:tc>
          <w:tcPr>
            <w:tcW w:w="91" w:type="pct"/>
          </w:tcPr>
          <w:p w14:paraId="7947BFAC"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0"/>
                <w:szCs w:val="20"/>
              </w:rPr>
            </w:pPr>
          </w:p>
        </w:tc>
        <w:tc>
          <w:tcPr>
            <w:tcW w:w="399" w:type="pct"/>
          </w:tcPr>
          <w:p w14:paraId="50911EF9"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91" w:type="pct"/>
          </w:tcPr>
          <w:p w14:paraId="6A5E091A"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337" w:type="pct"/>
          </w:tcPr>
          <w:p w14:paraId="349011B3"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90" w:type="pct"/>
          </w:tcPr>
          <w:p w14:paraId="1603BF0C"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399" w:type="pct"/>
          </w:tcPr>
          <w:p w14:paraId="28C4D99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91" w:type="pct"/>
          </w:tcPr>
          <w:p w14:paraId="22DD6D53"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399" w:type="pct"/>
          </w:tcPr>
          <w:p w14:paraId="23B7C459"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91" w:type="pct"/>
          </w:tcPr>
          <w:p w14:paraId="5BF450D7"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399" w:type="pct"/>
          </w:tcPr>
          <w:p w14:paraId="46CE1F06"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92" w:type="pct"/>
          </w:tcPr>
          <w:p w14:paraId="6C88F7A1"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c>
          <w:tcPr>
            <w:tcW w:w="430" w:type="pct"/>
          </w:tcPr>
          <w:p w14:paraId="5D90BC25"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0"/>
                <w:szCs w:val="20"/>
              </w:rPr>
            </w:pPr>
          </w:p>
        </w:tc>
      </w:tr>
      <w:tr w:rsidR="00D3277D" w:rsidRPr="00A936E8" w14:paraId="6ED01C45" w14:textId="77777777" w:rsidTr="002C45B2">
        <w:tc>
          <w:tcPr>
            <w:tcW w:w="1165" w:type="pct"/>
          </w:tcPr>
          <w:p w14:paraId="430B539E" w14:textId="77777777"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cs/>
              </w:rPr>
            </w:pPr>
            <w:bookmarkStart w:id="9" w:name="_Hlk158773897"/>
            <w:r w:rsidRPr="00A936E8">
              <w:rPr>
                <w:rFonts w:ascii="Times New Roman" w:hAnsi="Times New Roman" w:cs="Times New Roman"/>
                <w:sz w:val="20"/>
                <w:szCs w:val="20"/>
              </w:rPr>
              <w:t>Revenue</w:t>
            </w:r>
          </w:p>
        </w:tc>
        <w:tc>
          <w:tcPr>
            <w:tcW w:w="434" w:type="pct"/>
          </w:tcPr>
          <w:p w14:paraId="2493BC7A" w14:textId="200BCAFF"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17,619,446</w:t>
            </w:r>
          </w:p>
        </w:tc>
        <w:tc>
          <w:tcPr>
            <w:tcW w:w="93" w:type="pct"/>
          </w:tcPr>
          <w:p w14:paraId="52B25342"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0"/>
                <w:szCs w:val="20"/>
              </w:rPr>
            </w:pPr>
          </w:p>
        </w:tc>
        <w:tc>
          <w:tcPr>
            <w:tcW w:w="398" w:type="pct"/>
          </w:tcPr>
          <w:p w14:paraId="1E30FAFF" w14:textId="1A5522D0" w:rsidR="00D3277D" w:rsidRPr="00A936E8" w:rsidRDefault="001239CE"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 xml:space="preserve"> </w:t>
            </w:r>
            <w:r w:rsidR="006030FB" w:rsidRPr="00A936E8">
              <w:rPr>
                <w:rFonts w:ascii="Times New Roman" w:hAnsi="Times New Roman" w:cs="Times New Roman"/>
                <w:sz w:val="20"/>
                <w:szCs w:val="20"/>
              </w:rPr>
              <w:t>10,779,287</w:t>
            </w:r>
          </w:p>
        </w:tc>
        <w:tc>
          <w:tcPr>
            <w:tcW w:w="91" w:type="pct"/>
          </w:tcPr>
          <w:p w14:paraId="5819D15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0"/>
                <w:szCs w:val="20"/>
              </w:rPr>
            </w:pPr>
          </w:p>
        </w:tc>
        <w:tc>
          <w:tcPr>
            <w:tcW w:w="399" w:type="pct"/>
          </w:tcPr>
          <w:p w14:paraId="717FF19B" w14:textId="6997BED2" w:rsidR="00D3277D" w:rsidRPr="00A936E8" w:rsidRDefault="00D3277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 xml:space="preserve">     -</w:t>
            </w:r>
          </w:p>
        </w:tc>
        <w:tc>
          <w:tcPr>
            <w:tcW w:w="91" w:type="pct"/>
          </w:tcPr>
          <w:p w14:paraId="5464B7B3"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337" w:type="pct"/>
          </w:tcPr>
          <w:p w14:paraId="36E8398D" w14:textId="1E420769" w:rsidR="00D3277D" w:rsidRPr="00A936E8" w:rsidRDefault="00D3277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 xml:space="preserve">     -</w:t>
            </w:r>
          </w:p>
        </w:tc>
        <w:tc>
          <w:tcPr>
            <w:tcW w:w="90" w:type="pct"/>
          </w:tcPr>
          <w:p w14:paraId="05F4A2CE"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399" w:type="pct"/>
          </w:tcPr>
          <w:p w14:paraId="15165E61" w14:textId="2D5895E9" w:rsidR="00D3277D" w:rsidRPr="00A936E8" w:rsidRDefault="00D3277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w:t>
            </w:r>
          </w:p>
        </w:tc>
        <w:tc>
          <w:tcPr>
            <w:tcW w:w="91" w:type="pct"/>
          </w:tcPr>
          <w:p w14:paraId="162F62CB"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0"/>
                <w:szCs w:val="20"/>
              </w:rPr>
            </w:pPr>
          </w:p>
        </w:tc>
        <w:tc>
          <w:tcPr>
            <w:tcW w:w="399" w:type="pct"/>
          </w:tcPr>
          <w:p w14:paraId="32EDB806" w14:textId="2673854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w:t>
            </w:r>
          </w:p>
        </w:tc>
        <w:tc>
          <w:tcPr>
            <w:tcW w:w="91" w:type="pct"/>
          </w:tcPr>
          <w:p w14:paraId="64B99372"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0"/>
                <w:szCs w:val="20"/>
              </w:rPr>
            </w:pPr>
          </w:p>
        </w:tc>
        <w:tc>
          <w:tcPr>
            <w:tcW w:w="399" w:type="pct"/>
          </w:tcPr>
          <w:p w14:paraId="3E5A7161" w14:textId="3351499A"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8,783,145</w:t>
            </w:r>
          </w:p>
        </w:tc>
        <w:tc>
          <w:tcPr>
            <w:tcW w:w="92" w:type="pct"/>
          </w:tcPr>
          <w:p w14:paraId="2EBC5E7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08" w:right="-131"/>
              <w:rPr>
                <w:rFonts w:ascii="Times New Roman" w:hAnsi="Times New Roman" w:cs="Times New Roman"/>
                <w:sz w:val="20"/>
                <w:szCs w:val="20"/>
              </w:rPr>
            </w:pPr>
          </w:p>
        </w:tc>
        <w:tc>
          <w:tcPr>
            <w:tcW w:w="430" w:type="pct"/>
          </w:tcPr>
          <w:p w14:paraId="0B80FF55" w14:textId="2F5817A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7,011,945</w:t>
            </w:r>
          </w:p>
        </w:tc>
      </w:tr>
      <w:tr w:rsidR="00D3277D" w:rsidRPr="00A936E8" w14:paraId="2DB09B8C" w14:textId="77777777" w:rsidTr="002C45B2">
        <w:tc>
          <w:tcPr>
            <w:tcW w:w="1165" w:type="pct"/>
          </w:tcPr>
          <w:p w14:paraId="40D96C57" w14:textId="77777777"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r w:rsidRPr="00A936E8">
              <w:rPr>
                <w:rFonts w:ascii="Times New Roman" w:hAnsi="Times New Roman" w:cs="Times New Roman"/>
                <w:sz w:val="20"/>
                <w:szCs w:val="20"/>
              </w:rPr>
              <w:t>Net profit</w:t>
            </w:r>
          </w:p>
        </w:tc>
        <w:tc>
          <w:tcPr>
            <w:tcW w:w="434" w:type="pct"/>
          </w:tcPr>
          <w:p w14:paraId="701E2762" w14:textId="7F775613"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3,982,004</w:t>
            </w:r>
          </w:p>
        </w:tc>
        <w:tc>
          <w:tcPr>
            <w:tcW w:w="93" w:type="pct"/>
          </w:tcPr>
          <w:p w14:paraId="4FD9DC60"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0"/>
                <w:szCs w:val="20"/>
              </w:rPr>
            </w:pPr>
          </w:p>
        </w:tc>
        <w:tc>
          <w:tcPr>
            <w:tcW w:w="398" w:type="pct"/>
          </w:tcPr>
          <w:p w14:paraId="73E83FCA" w14:textId="5395DC80" w:rsidR="00D3277D" w:rsidRPr="00A936E8" w:rsidRDefault="006030FB"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sz w:val="20"/>
                <w:szCs w:val="20"/>
              </w:rPr>
              <w:t>2,162,399</w:t>
            </w:r>
          </w:p>
        </w:tc>
        <w:tc>
          <w:tcPr>
            <w:tcW w:w="91" w:type="pct"/>
          </w:tcPr>
          <w:p w14:paraId="2FE41E52"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0"/>
                <w:szCs w:val="20"/>
              </w:rPr>
            </w:pPr>
          </w:p>
        </w:tc>
        <w:tc>
          <w:tcPr>
            <w:tcW w:w="399" w:type="pct"/>
          </w:tcPr>
          <w:p w14:paraId="5D6C0608" w14:textId="23F39955"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308,381</w:t>
            </w:r>
          </w:p>
        </w:tc>
        <w:tc>
          <w:tcPr>
            <w:tcW w:w="91" w:type="pct"/>
          </w:tcPr>
          <w:p w14:paraId="14303D5F"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37" w:type="pct"/>
          </w:tcPr>
          <w:p w14:paraId="19AF1E89" w14:textId="68AA63C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98,573</w:t>
            </w:r>
          </w:p>
        </w:tc>
        <w:tc>
          <w:tcPr>
            <w:tcW w:w="90" w:type="pct"/>
          </w:tcPr>
          <w:p w14:paraId="6E332A02"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3BDF906E" w14:textId="3A7BC710"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rPr>
            </w:pPr>
            <w:r w:rsidRPr="00A936E8">
              <w:rPr>
                <w:rFonts w:ascii="Times New Roman" w:hAnsi="Times New Roman" w:cs="Times New Roman"/>
                <w:sz w:val="20"/>
                <w:szCs w:val="20"/>
              </w:rPr>
              <w:t>82,522</w:t>
            </w:r>
          </w:p>
        </w:tc>
        <w:tc>
          <w:tcPr>
            <w:tcW w:w="91" w:type="pct"/>
          </w:tcPr>
          <w:p w14:paraId="0AB48FA0"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4BF6A16D" w14:textId="1D54DCC5"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150,907</w:t>
            </w:r>
          </w:p>
        </w:tc>
        <w:tc>
          <w:tcPr>
            <w:tcW w:w="91" w:type="pct"/>
          </w:tcPr>
          <w:p w14:paraId="4F9BA432"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20F6E496" w14:textId="508155A3"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1,727,573</w:t>
            </w:r>
          </w:p>
        </w:tc>
        <w:tc>
          <w:tcPr>
            <w:tcW w:w="92" w:type="pct"/>
          </w:tcPr>
          <w:p w14:paraId="3AAC20D7"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tcPr>
          <w:p w14:paraId="7874A37B" w14:textId="6B6ECD51"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573,866</w:t>
            </w:r>
          </w:p>
        </w:tc>
      </w:tr>
      <w:tr w:rsidR="00D3277D" w:rsidRPr="00A936E8" w14:paraId="5B39B954" w14:textId="77777777" w:rsidTr="002C45B2">
        <w:tc>
          <w:tcPr>
            <w:tcW w:w="1165" w:type="pct"/>
          </w:tcPr>
          <w:p w14:paraId="6B4C190E" w14:textId="74C7C63F"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cs/>
              </w:rPr>
            </w:pPr>
            <w:r w:rsidRPr="00A936E8">
              <w:rPr>
                <w:rFonts w:ascii="Times New Roman" w:hAnsi="Times New Roman" w:cs="Times New Roman"/>
                <w:sz w:val="20"/>
                <w:szCs w:val="20"/>
              </w:rPr>
              <w:t>Other comprehensive income (expense)</w:t>
            </w:r>
          </w:p>
        </w:tc>
        <w:tc>
          <w:tcPr>
            <w:tcW w:w="434" w:type="pct"/>
            <w:tcBorders>
              <w:top w:val="nil"/>
              <w:left w:val="nil"/>
              <w:bottom w:val="single" w:sz="4" w:space="0" w:color="auto"/>
              <w:right w:val="nil"/>
            </w:tcBorders>
            <w:vAlign w:val="bottom"/>
          </w:tcPr>
          <w:p w14:paraId="616A2E10" w14:textId="202E1502"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(2,147,385)</w:t>
            </w:r>
          </w:p>
        </w:tc>
        <w:tc>
          <w:tcPr>
            <w:tcW w:w="93" w:type="pct"/>
          </w:tcPr>
          <w:p w14:paraId="4175FEF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8" w:type="pct"/>
            <w:tcBorders>
              <w:bottom w:val="single" w:sz="4" w:space="0" w:color="auto"/>
            </w:tcBorders>
            <w:vAlign w:val="bottom"/>
          </w:tcPr>
          <w:p w14:paraId="66C2494D" w14:textId="7D2A7DDC" w:rsidR="00D3277D" w:rsidRPr="00A936E8" w:rsidRDefault="006030FB"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cs/>
              </w:rPr>
            </w:pPr>
            <w:r w:rsidRPr="00A936E8">
              <w:rPr>
                <w:rFonts w:ascii="Times New Roman" w:hAnsi="Times New Roman"/>
                <w:sz w:val="20"/>
                <w:szCs w:val="20"/>
              </w:rPr>
              <w:t>(124,605)</w:t>
            </w:r>
          </w:p>
        </w:tc>
        <w:tc>
          <w:tcPr>
            <w:tcW w:w="91" w:type="pct"/>
          </w:tcPr>
          <w:p w14:paraId="46830270"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9" w:type="pct"/>
            <w:tcBorders>
              <w:bottom w:val="single" w:sz="4" w:space="0" w:color="auto"/>
            </w:tcBorders>
          </w:tcPr>
          <w:p w14:paraId="2B015902" w14:textId="534E189C"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(220,812)</w:t>
            </w:r>
          </w:p>
        </w:tc>
        <w:tc>
          <w:tcPr>
            <w:tcW w:w="91" w:type="pct"/>
          </w:tcPr>
          <w:p w14:paraId="6DC05ECA"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37" w:type="pct"/>
            <w:tcBorders>
              <w:bottom w:val="single" w:sz="4" w:space="0" w:color="auto"/>
            </w:tcBorders>
          </w:tcPr>
          <w:p w14:paraId="08016D03" w14:textId="2304F78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100,968</w:t>
            </w:r>
          </w:p>
        </w:tc>
        <w:tc>
          <w:tcPr>
            <w:tcW w:w="90" w:type="pct"/>
          </w:tcPr>
          <w:p w14:paraId="39BFC8DB"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Borders>
              <w:bottom w:val="single" w:sz="4" w:space="0" w:color="auto"/>
            </w:tcBorders>
          </w:tcPr>
          <w:p w14:paraId="0D895F51" w14:textId="39908C3A"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rPr>
            </w:pPr>
            <w:r w:rsidRPr="00A936E8">
              <w:rPr>
                <w:rFonts w:ascii="Times New Roman" w:hAnsi="Times New Roman" w:cs="Times New Roman"/>
                <w:sz w:val="20"/>
                <w:szCs w:val="20"/>
              </w:rPr>
              <w:t>(244,313)</w:t>
            </w:r>
          </w:p>
        </w:tc>
        <w:tc>
          <w:tcPr>
            <w:tcW w:w="91" w:type="pct"/>
          </w:tcPr>
          <w:p w14:paraId="6A1A4D29"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Borders>
              <w:bottom w:val="single" w:sz="4" w:space="0" w:color="auto"/>
            </w:tcBorders>
          </w:tcPr>
          <w:p w14:paraId="0E0F1A94" w14:textId="0FC84A18"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194,838</w:t>
            </w:r>
          </w:p>
        </w:tc>
        <w:tc>
          <w:tcPr>
            <w:tcW w:w="91" w:type="pct"/>
          </w:tcPr>
          <w:p w14:paraId="747B5CD4"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Borders>
              <w:bottom w:val="single" w:sz="4" w:space="0" w:color="auto"/>
            </w:tcBorders>
          </w:tcPr>
          <w:p w14:paraId="3BA532A4" w14:textId="0CBF2D01"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(1,243,277)</w:t>
            </w:r>
          </w:p>
        </w:tc>
        <w:tc>
          <w:tcPr>
            <w:tcW w:w="92" w:type="pct"/>
          </w:tcPr>
          <w:p w14:paraId="4B94A0B5"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tcBorders>
              <w:bottom w:val="single" w:sz="4" w:space="0" w:color="auto"/>
            </w:tcBorders>
          </w:tcPr>
          <w:p w14:paraId="1FE62582" w14:textId="44333350"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569,809</w:t>
            </w:r>
          </w:p>
        </w:tc>
      </w:tr>
      <w:tr w:rsidR="00D3277D" w:rsidRPr="00A936E8" w14:paraId="3B8CE8A1" w14:textId="77777777" w:rsidTr="002C45B2">
        <w:tc>
          <w:tcPr>
            <w:tcW w:w="1165" w:type="pct"/>
          </w:tcPr>
          <w:p w14:paraId="5087A1D5" w14:textId="6C072708"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0"/>
                <w:szCs w:val="20"/>
              </w:rPr>
            </w:pPr>
            <w:r w:rsidRPr="00A936E8">
              <w:rPr>
                <w:rFonts w:ascii="Times New Roman" w:hAnsi="Times New Roman" w:cs="Times New Roman"/>
                <w:b/>
                <w:bCs/>
                <w:sz w:val="20"/>
                <w:szCs w:val="20"/>
              </w:rPr>
              <w:t>Total comprehensive income</w:t>
            </w:r>
            <w:r w:rsidR="00F67B84" w:rsidRPr="00A936E8">
              <w:rPr>
                <w:rFonts w:ascii="Times New Roman" w:hAnsi="Times New Roman" w:cs="Times New Roman"/>
                <w:b/>
                <w:bCs/>
                <w:sz w:val="20"/>
                <w:szCs w:val="20"/>
              </w:rPr>
              <w:t xml:space="preserve"> (expense)</w:t>
            </w:r>
            <w:r w:rsidR="006030FB" w:rsidRPr="00A936E8">
              <w:rPr>
                <w:rFonts w:ascii="Times New Roman" w:hAnsi="Times New Roman" w:cs="Times New Roman"/>
                <w:b/>
                <w:bCs/>
                <w:sz w:val="20"/>
                <w:szCs w:val="20"/>
              </w:rPr>
              <w:t xml:space="preserve"> (100%)</w:t>
            </w:r>
          </w:p>
        </w:tc>
        <w:tc>
          <w:tcPr>
            <w:tcW w:w="434" w:type="pct"/>
            <w:tcBorders>
              <w:top w:val="single" w:sz="4" w:space="0" w:color="auto"/>
              <w:left w:val="nil"/>
              <w:bottom w:val="nil"/>
              <w:right w:val="nil"/>
            </w:tcBorders>
            <w:vAlign w:val="bottom"/>
          </w:tcPr>
          <w:p w14:paraId="7E584BCE" w14:textId="22E8BC2E"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1,834,619</w:t>
            </w:r>
          </w:p>
        </w:tc>
        <w:tc>
          <w:tcPr>
            <w:tcW w:w="93" w:type="pct"/>
          </w:tcPr>
          <w:p w14:paraId="1C611F77"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398" w:type="pct"/>
            <w:tcBorders>
              <w:top w:val="single" w:sz="4" w:space="0" w:color="auto"/>
            </w:tcBorders>
            <w:vAlign w:val="bottom"/>
          </w:tcPr>
          <w:p w14:paraId="5500D4FF" w14:textId="79D4F1B6" w:rsidR="00D3277D" w:rsidRPr="00A936E8" w:rsidRDefault="006030FB"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cs/>
              </w:rPr>
            </w:pPr>
            <w:r w:rsidRPr="00A936E8">
              <w:rPr>
                <w:rFonts w:ascii="Times New Roman" w:hAnsi="Times New Roman"/>
                <w:b/>
                <w:bCs/>
                <w:sz w:val="20"/>
                <w:szCs w:val="20"/>
              </w:rPr>
              <w:t>2,037,794</w:t>
            </w:r>
          </w:p>
        </w:tc>
        <w:tc>
          <w:tcPr>
            <w:tcW w:w="91" w:type="pct"/>
            <w:vAlign w:val="bottom"/>
          </w:tcPr>
          <w:p w14:paraId="1BF82064"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399" w:type="pct"/>
            <w:tcBorders>
              <w:top w:val="single" w:sz="4" w:space="0" w:color="auto"/>
            </w:tcBorders>
          </w:tcPr>
          <w:p w14:paraId="335B1B88"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heme="minorBidi"/>
                <w:b/>
                <w:bCs/>
                <w:sz w:val="20"/>
                <w:szCs w:val="20"/>
              </w:rPr>
            </w:pPr>
          </w:p>
          <w:p w14:paraId="18FF696F" w14:textId="6CBD405D"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cs/>
              </w:rPr>
            </w:pPr>
            <w:r w:rsidRPr="00A936E8">
              <w:rPr>
                <w:rFonts w:ascii="Times New Roman" w:hAnsi="Times New Roman" w:cs="Times New Roman"/>
                <w:b/>
                <w:bCs/>
                <w:sz w:val="20"/>
                <w:szCs w:val="20"/>
              </w:rPr>
              <w:t>87,569</w:t>
            </w:r>
          </w:p>
        </w:tc>
        <w:tc>
          <w:tcPr>
            <w:tcW w:w="91" w:type="pct"/>
          </w:tcPr>
          <w:p w14:paraId="197C774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cs/>
              </w:rPr>
            </w:pPr>
          </w:p>
        </w:tc>
        <w:tc>
          <w:tcPr>
            <w:tcW w:w="337" w:type="pct"/>
            <w:tcBorders>
              <w:top w:val="single" w:sz="4" w:space="0" w:color="auto"/>
            </w:tcBorders>
          </w:tcPr>
          <w:p w14:paraId="2530CE10"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heme="minorBidi"/>
                <w:b/>
                <w:bCs/>
                <w:sz w:val="20"/>
                <w:szCs w:val="20"/>
              </w:rPr>
            </w:pPr>
          </w:p>
          <w:p w14:paraId="56F8C239" w14:textId="310EF098"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b/>
                <w:bCs/>
                <w:sz w:val="20"/>
                <w:szCs w:val="20"/>
                <w:cs/>
              </w:rPr>
            </w:pPr>
            <w:r w:rsidRPr="00A936E8">
              <w:rPr>
                <w:rFonts w:ascii="Times New Roman" w:hAnsi="Times New Roman" w:cs="Times New Roman"/>
                <w:b/>
                <w:bCs/>
                <w:sz w:val="20"/>
                <w:szCs w:val="20"/>
              </w:rPr>
              <w:t>199,541</w:t>
            </w:r>
          </w:p>
        </w:tc>
        <w:tc>
          <w:tcPr>
            <w:tcW w:w="90" w:type="pct"/>
          </w:tcPr>
          <w:p w14:paraId="203FDFF9"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cs/>
              </w:rPr>
            </w:pPr>
          </w:p>
        </w:tc>
        <w:tc>
          <w:tcPr>
            <w:tcW w:w="399" w:type="pct"/>
            <w:tcBorders>
              <w:top w:val="single" w:sz="4" w:space="0" w:color="auto"/>
            </w:tcBorders>
          </w:tcPr>
          <w:p w14:paraId="6D64684D"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heme="minorBidi"/>
                <w:b/>
                <w:bCs/>
                <w:sz w:val="20"/>
                <w:szCs w:val="20"/>
              </w:rPr>
            </w:pPr>
          </w:p>
          <w:p w14:paraId="4D801013" w14:textId="4FEA5FA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b/>
                <w:bCs/>
                <w:sz w:val="20"/>
                <w:szCs w:val="20"/>
                <w:cs/>
              </w:rPr>
            </w:pPr>
            <w:r w:rsidRPr="00A936E8">
              <w:rPr>
                <w:rFonts w:ascii="Times New Roman" w:hAnsi="Times New Roman" w:cs="Times New Roman"/>
                <w:b/>
                <w:bCs/>
                <w:sz w:val="20"/>
                <w:szCs w:val="20"/>
              </w:rPr>
              <w:t>(161,791)</w:t>
            </w:r>
          </w:p>
        </w:tc>
        <w:tc>
          <w:tcPr>
            <w:tcW w:w="91" w:type="pct"/>
          </w:tcPr>
          <w:p w14:paraId="44F580B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99" w:type="pct"/>
            <w:tcBorders>
              <w:top w:val="single" w:sz="4" w:space="0" w:color="auto"/>
            </w:tcBorders>
          </w:tcPr>
          <w:p w14:paraId="31F855F6"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heme="minorBidi"/>
                <w:b/>
                <w:bCs/>
                <w:sz w:val="20"/>
                <w:szCs w:val="20"/>
              </w:rPr>
            </w:pPr>
          </w:p>
          <w:p w14:paraId="1957E831" w14:textId="11BD9B3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345,745</w:t>
            </w:r>
          </w:p>
        </w:tc>
        <w:tc>
          <w:tcPr>
            <w:tcW w:w="91" w:type="pct"/>
          </w:tcPr>
          <w:p w14:paraId="5C734F0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99" w:type="pct"/>
            <w:tcBorders>
              <w:top w:val="single" w:sz="4" w:space="0" w:color="auto"/>
            </w:tcBorders>
          </w:tcPr>
          <w:p w14:paraId="3A6CCF91" w14:textId="77777777" w:rsidR="00983D27" w:rsidRPr="00A936E8" w:rsidRDefault="007A5054"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62"/>
              </w:tabs>
              <w:spacing w:after="0"/>
              <w:ind w:left="-108" w:right="-131"/>
              <w:jc w:val="center"/>
              <w:rPr>
                <w:rFonts w:ascii="Times New Roman" w:hAnsi="Times New Roman"/>
                <w:b/>
                <w:bCs/>
                <w:sz w:val="20"/>
                <w:szCs w:val="20"/>
              </w:rPr>
            </w:pPr>
            <w:r w:rsidRPr="00A936E8">
              <w:rPr>
                <w:rFonts w:ascii="Times New Roman" w:hAnsi="Times New Roman"/>
                <w:b/>
                <w:bCs/>
                <w:sz w:val="20"/>
                <w:szCs w:val="20"/>
                <w:cs/>
              </w:rPr>
              <w:t xml:space="preserve">   </w:t>
            </w:r>
          </w:p>
          <w:p w14:paraId="4EAAC3D6" w14:textId="7FECCC7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 w:val="decimal" w:pos="1062"/>
              </w:tabs>
              <w:spacing w:after="0"/>
              <w:ind w:left="-108" w:right="-131"/>
              <w:jc w:val="center"/>
              <w:rPr>
                <w:rFonts w:ascii="Times New Roman" w:hAnsi="Times New Roman" w:cs="Times New Roman"/>
                <w:b/>
                <w:bCs/>
                <w:sz w:val="20"/>
                <w:szCs w:val="20"/>
              </w:rPr>
            </w:pPr>
            <w:r w:rsidRPr="00A936E8">
              <w:rPr>
                <w:rFonts w:ascii="Times New Roman" w:hAnsi="Times New Roman" w:cs="Times New Roman"/>
                <w:b/>
                <w:bCs/>
                <w:sz w:val="20"/>
                <w:szCs w:val="20"/>
              </w:rPr>
              <w:t>484,296</w:t>
            </w:r>
          </w:p>
        </w:tc>
        <w:tc>
          <w:tcPr>
            <w:tcW w:w="92" w:type="pct"/>
          </w:tcPr>
          <w:p w14:paraId="0827C6DB"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0"/>
                <w:szCs w:val="20"/>
              </w:rPr>
            </w:pPr>
          </w:p>
        </w:tc>
        <w:tc>
          <w:tcPr>
            <w:tcW w:w="430" w:type="pct"/>
            <w:tcBorders>
              <w:top w:val="single" w:sz="4" w:space="0" w:color="auto"/>
            </w:tcBorders>
            <w:vAlign w:val="bottom"/>
          </w:tcPr>
          <w:p w14:paraId="7904786D" w14:textId="099F4F69"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1,143,675</w:t>
            </w:r>
          </w:p>
        </w:tc>
      </w:tr>
      <w:bookmarkEnd w:id="9"/>
      <w:tr w:rsidR="00D3277D" w:rsidRPr="00A936E8" w14:paraId="443FD912" w14:textId="77777777" w:rsidTr="002C45B2">
        <w:tc>
          <w:tcPr>
            <w:tcW w:w="1165" w:type="pct"/>
          </w:tcPr>
          <w:p w14:paraId="30668A18" w14:textId="22B69AF6"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0"/>
                <w:szCs w:val="20"/>
                <w:cs/>
              </w:rPr>
            </w:pPr>
            <w:r w:rsidRPr="00A936E8">
              <w:rPr>
                <w:rFonts w:ascii="Times New Roman" w:hAnsi="Times New Roman" w:cs="Times New Roman"/>
                <w:sz w:val="20"/>
                <w:szCs w:val="20"/>
              </w:rPr>
              <w:t>Group’s interest of total comprehensive income (expense)</w:t>
            </w:r>
          </w:p>
        </w:tc>
        <w:tc>
          <w:tcPr>
            <w:tcW w:w="434" w:type="pct"/>
          </w:tcPr>
          <w:p w14:paraId="3E0C8E0D"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p>
          <w:p w14:paraId="68CC8E09" w14:textId="56D17F4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458,655</w:t>
            </w:r>
          </w:p>
        </w:tc>
        <w:tc>
          <w:tcPr>
            <w:tcW w:w="93" w:type="pct"/>
          </w:tcPr>
          <w:p w14:paraId="0A71EEE0"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8" w:type="pct"/>
            <w:vAlign w:val="bottom"/>
          </w:tcPr>
          <w:p w14:paraId="4FE5C7AA" w14:textId="1E8B862D"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509,449</w:t>
            </w:r>
          </w:p>
        </w:tc>
        <w:tc>
          <w:tcPr>
            <w:tcW w:w="91" w:type="pct"/>
            <w:vAlign w:val="bottom"/>
          </w:tcPr>
          <w:p w14:paraId="3D2998C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9" w:type="pct"/>
          </w:tcPr>
          <w:p w14:paraId="3090188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p>
          <w:p w14:paraId="7FD5EF56" w14:textId="1AA1142F"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43,042</w:t>
            </w:r>
          </w:p>
        </w:tc>
        <w:tc>
          <w:tcPr>
            <w:tcW w:w="91" w:type="pct"/>
          </w:tcPr>
          <w:p w14:paraId="4D4BC48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337" w:type="pct"/>
          </w:tcPr>
          <w:p w14:paraId="6B95318E"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0"/>
                <w:szCs w:val="20"/>
              </w:rPr>
            </w:pPr>
          </w:p>
          <w:p w14:paraId="6EBF6CD8" w14:textId="559AFAB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97,775</w:t>
            </w:r>
          </w:p>
        </w:tc>
        <w:tc>
          <w:tcPr>
            <w:tcW w:w="90" w:type="pct"/>
          </w:tcPr>
          <w:p w14:paraId="40BF99B3"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399" w:type="pct"/>
          </w:tcPr>
          <w:p w14:paraId="51B9225E"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rPr>
            </w:pPr>
          </w:p>
          <w:p w14:paraId="11782BFE" w14:textId="27611040"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cs/>
              </w:rPr>
            </w:pPr>
            <w:r w:rsidRPr="00A936E8">
              <w:rPr>
                <w:rFonts w:ascii="Times New Roman" w:hAnsi="Times New Roman" w:cs="Times New Roman"/>
                <w:sz w:val="20"/>
                <w:szCs w:val="20"/>
              </w:rPr>
              <w:t>(78,867)</w:t>
            </w:r>
          </w:p>
        </w:tc>
        <w:tc>
          <w:tcPr>
            <w:tcW w:w="91" w:type="pct"/>
          </w:tcPr>
          <w:p w14:paraId="4A3C5915"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5C8429D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p>
          <w:p w14:paraId="0832621C" w14:textId="55451A48"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169,415</w:t>
            </w:r>
          </w:p>
        </w:tc>
        <w:tc>
          <w:tcPr>
            <w:tcW w:w="91" w:type="pct"/>
          </w:tcPr>
          <w:p w14:paraId="0FEA79BB"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4EC7B135" w14:textId="77777777" w:rsidR="001239CE" w:rsidRPr="00A936E8" w:rsidRDefault="001239CE"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p>
          <w:p w14:paraId="314CBF32" w14:textId="4FCDF439" w:rsidR="00D3277D" w:rsidRPr="00A936E8" w:rsidRDefault="007A5054"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heme="minorBidi"/>
                <w:sz w:val="20"/>
                <w:szCs w:val="20"/>
                <w:cs/>
              </w:rPr>
              <w:t xml:space="preserve">   </w:t>
            </w:r>
            <w:r w:rsidR="00D3277D" w:rsidRPr="00A936E8">
              <w:rPr>
                <w:rFonts w:ascii="Times New Roman" w:hAnsi="Times New Roman" w:cs="Times New Roman"/>
                <w:sz w:val="20"/>
                <w:szCs w:val="20"/>
              </w:rPr>
              <w:t>193,733</w:t>
            </w:r>
          </w:p>
        </w:tc>
        <w:tc>
          <w:tcPr>
            <w:tcW w:w="92" w:type="pct"/>
          </w:tcPr>
          <w:p w14:paraId="684FA6D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52C0A9D3" w14:textId="4247666C"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457,470</w:t>
            </w:r>
          </w:p>
        </w:tc>
      </w:tr>
      <w:tr w:rsidR="00D3277D" w:rsidRPr="00A936E8" w14:paraId="296F6B06" w14:textId="77777777" w:rsidTr="002C45B2">
        <w:tc>
          <w:tcPr>
            <w:tcW w:w="1165" w:type="pct"/>
          </w:tcPr>
          <w:p w14:paraId="60776413" w14:textId="6D583D7D"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0"/>
                <w:szCs w:val="20"/>
                <w:cs/>
              </w:rPr>
            </w:pPr>
            <w:r w:rsidRPr="00A936E8">
              <w:rPr>
                <w:rFonts w:ascii="Times New Roman" w:hAnsi="Times New Roman" w:cs="Times New Roman"/>
                <w:sz w:val="20"/>
                <w:szCs w:val="20"/>
              </w:rPr>
              <w:t xml:space="preserve">Fair value adjustment and </w:t>
            </w:r>
            <w:r w:rsidR="00983D27" w:rsidRPr="00A936E8">
              <w:rPr>
                <w:rFonts w:ascii="Times New Roman" w:hAnsi="Times New Roman" w:cstheme="minorBidi"/>
                <w:sz w:val="20"/>
                <w:szCs w:val="20"/>
                <w:cs/>
              </w:rPr>
              <w:br/>
            </w:r>
            <w:r w:rsidRPr="00A936E8">
              <w:rPr>
                <w:rFonts w:ascii="Times New Roman" w:hAnsi="Times New Roman" w:cs="Times New Roman"/>
                <w:sz w:val="20"/>
                <w:szCs w:val="20"/>
              </w:rPr>
              <w:t>accounting policies difference</w:t>
            </w:r>
          </w:p>
        </w:tc>
        <w:tc>
          <w:tcPr>
            <w:tcW w:w="434" w:type="pct"/>
          </w:tcPr>
          <w:p w14:paraId="0EFDB130"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0"/>
                <w:szCs w:val="20"/>
              </w:rPr>
            </w:pPr>
          </w:p>
          <w:p w14:paraId="5F471341" w14:textId="45814A7B"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right="-130"/>
              <w:jc w:val="both"/>
              <w:rPr>
                <w:rFonts w:ascii="Times New Roman" w:hAnsi="Times New Roman" w:cs="Times New Roman"/>
                <w:sz w:val="20"/>
                <w:szCs w:val="20"/>
              </w:rPr>
            </w:pPr>
            <w:r w:rsidRPr="00A936E8">
              <w:rPr>
                <w:rFonts w:ascii="Times New Roman" w:hAnsi="Times New Roman" w:cs="Times New Roman"/>
                <w:sz w:val="20"/>
                <w:szCs w:val="20"/>
              </w:rPr>
              <w:t>-</w:t>
            </w:r>
          </w:p>
        </w:tc>
        <w:tc>
          <w:tcPr>
            <w:tcW w:w="93" w:type="pct"/>
          </w:tcPr>
          <w:p w14:paraId="44BA8319"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8" w:type="pct"/>
            <w:tcBorders>
              <w:bottom w:val="single" w:sz="4" w:space="0" w:color="auto"/>
            </w:tcBorders>
            <w:vAlign w:val="bottom"/>
          </w:tcPr>
          <w:p w14:paraId="424431CB" w14:textId="4F3FA800"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both"/>
              <w:rPr>
                <w:rFonts w:ascii="Times New Roman" w:hAnsi="Times New Roman" w:cs="Times New Roman"/>
                <w:sz w:val="20"/>
                <w:szCs w:val="20"/>
                <w:cs/>
              </w:rPr>
            </w:pPr>
            <w:r w:rsidRPr="00A936E8">
              <w:rPr>
                <w:rFonts w:ascii="Times New Roman" w:hAnsi="Times New Roman" w:cs="Times New Roman"/>
                <w:sz w:val="20"/>
                <w:szCs w:val="20"/>
              </w:rPr>
              <w:t xml:space="preserve">  -</w:t>
            </w:r>
          </w:p>
        </w:tc>
        <w:tc>
          <w:tcPr>
            <w:tcW w:w="91" w:type="pct"/>
            <w:vAlign w:val="bottom"/>
          </w:tcPr>
          <w:p w14:paraId="4D371F2C"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9" w:type="pct"/>
          </w:tcPr>
          <w:p w14:paraId="428C478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p>
          <w:p w14:paraId="56B3C070" w14:textId="1F8B6AC8"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39,193</w:t>
            </w:r>
          </w:p>
        </w:tc>
        <w:tc>
          <w:tcPr>
            <w:tcW w:w="91" w:type="pct"/>
          </w:tcPr>
          <w:p w14:paraId="48EA6047"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37" w:type="pct"/>
            <w:tcBorders>
              <w:bottom w:val="single" w:sz="4" w:space="0" w:color="auto"/>
            </w:tcBorders>
          </w:tcPr>
          <w:p w14:paraId="17F1EF66"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30"/>
              <w:jc w:val="both"/>
              <w:rPr>
                <w:rFonts w:ascii="Times New Roman" w:hAnsi="Times New Roman" w:cs="Times New Roman"/>
                <w:sz w:val="20"/>
                <w:szCs w:val="20"/>
              </w:rPr>
            </w:pPr>
          </w:p>
          <w:p w14:paraId="627C6A98" w14:textId="3779D6E0"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21,651</w:t>
            </w:r>
          </w:p>
        </w:tc>
        <w:tc>
          <w:tcPr>
            <w:tcW w:w="90" w:type="pct"/>
          </w:tcPr>
          <w:p w14:paraId="5A122B26"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04896E8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rPr>
            </w:pPr>
          </w:p>
          <w:p w14:paraId="060E3A28" w14:textId="411CAF9A"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sz w:val="20"/>
                <w:szCs w:val="20"/>
              </w:rPr>
            </w:pPr>
            <w:r w:rsidRPr="00A936E8">
              <w:rPr>
                <w:rFonts w:ascii="Times New Roman" w:hAnsi="Times New Roman" w:cs="Times New Roman"/>
                <w:sz w:val="20"/>
                <w:szCs w:val="20"/>
              </w:rPr>
              <w:t>108,941</w:t>
            </w:r>
          </w:p>
        </w:tc>
        <w:tc>
          <w:tcPr>
            <w:tcW w:w="91" w:type="pct"/>
          </w:tcPr>
          <w:p w14:paraId="6AD9D2D7"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Borders>
              <w:bottom w:val="single" w:sz="4" w:space="0" w:color="auto"/>
            </w:tcBorders>
          </w:tcPr>
          <w:p w14:paraId="5199F2E1"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p>
          <w:p w14:paraId="417A78CB" w14:textId="1A07792F"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 xml:space="preserve">   2,600</w:t>
            </w:r>
          </w:p>
        </w:tc>
        <w:tc>
          <w:tcPr>
            <w:tcW w:w="91" w:type="pct"/>
          </w:tcPr>
          <w:p w14:paraId="1278D2CC"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99" w:type="pct"/>
          </w:tcPr>
          <w:p w14:paraId="61EEC318" w14:textId="77777777" w:rsidR="001239CE" w:rsidRPr="00A936E8" w:rsidRDefault="001239CE"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p>
          <w:p w14:paraId="403BA7CA" w14:textId="25889829" w:rsidR="00D3277D" w:rsidRPr="00A936E8" w:rsidRDefault="007A5054"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heme="minorBidi"/>
                <w:sz w:val="20"/>
                <w:szCs w:val="20"/>
                <w:cs/>
              </w:rPr>
              <w:t xml:space="preserve">  </w:t>
            </w:r>
            <w:r w:rsidR="00D3277D" w:rsidRPr="00A936E8">
              <w:rPr>
                <w:rFonts w:ascii="Times New Roman" w:hAnsi="Times New Roman" w:cs="Times New Roman"/>
                <w:sz w:val="20"/>
                <w:szCs w:val="20"/>
              </w:rPr>
              <w:t>186,395</w:t>
            </w:r>
          </w:p>
        </w:tc>
        <w:tc>
          <w:tcPr>
            <w:tcW w:w="92" w:type="pct"/>
          </w:tcPr>
          <w:p w14:paraId="4BA0B564"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6F5BA254" w14:textId="1BC562CE"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0"/>
                <w:szCs w:val="20"/>
              </w:rPr>
            </w:pPr>
            <w:r w:rsidRPr="00A936E8">
              <w:rPr>
                <w:rFonts w:ascii="Times New Roman" w:hAnsi="Times New Roman" w:cs="Times New Roman"/>
                <w:sz w:val="20"/>
                <w:szCs w:val="20"/>
              </w:rPr>
              <w:t>99,516</w:t>
            </w:r>
          </w:p>
        </w:tc>
      </w:tr>
      <w:tr w:rsidR="002C45B2" w:rsidRPr="00A936E8" w14:paraId="3E7AA98C" w14:textId="77777777" w:rsidTr="002C45B2">
        <w:trPr>
          <w:trHeight w:val="53"/>
        </w:trPr>
        <w:tc>
          <w:tcPr>
            <w:tcW w:w="1165" w:type="pct"/>
          </w:tcPr>
          <w:p w14:paraId="32699E6C" w14:textId="41A50DDC" w:rsidR="00D3277D" w:rsidRPr="00A936E8" w:rsidRDefault="00D3277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0"/>
                <w:szCs w:val="20"/>
                <w:cs/>
              </w:rPr>
            </w:pPr>
            <w:r w:rsidRPr="00A936E8">
              <w:rPr>
                <w:rFonts w:ascii="Times New Roman" w:hAnsi="Times New Roman" w:cs="Times New Roman"/>
                <w:b/>
                <w:bCs/>
                <w:sz w:val="20"/>
                <w:szCs w:val="20"/>
              </w:rPr>
              <w:t xml:space="preserve">Group’s share of total comprehensive income </w:t>
            </w:r>
          </w:p>
        </w:tc>
        <w:tc>
          <w:tcPr>
            <w:tcW w:w="434" w:type="pct"/>
            <w:tcBorders>
              <w:top w:val="single" w:sz="4" w:space="0" w:color="auto"/>
              <w:bottom w:val="double" w:sz="4" w:space="0" w:color="auto"/>
            </w:tcBorders>
          </w:tcPr>
          <w:p w14:paraId="1A31889A"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heme="minorBidi"/>
                <w:b/>
                <w:bCs/>
                <w:sz w:val="20"/>
                <w:szCs w:val="20"/>
              </w:rPr>
            </w:pPr>
          </w:p>
          <w:p w14:paraId="18EF5587" w14:textId="1AE9E63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458,655</w:t>
            </w:r>
          </w:p>
        </w:tc>
        <w:tc>
          <w:tcPr>
            <w:tcW w:w="93" w:type="pct"/>
          </w:tcPr>
          <w:p w14:paraId="30B0C9AD"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398" w:type="pct"/>
            <w:tcBorders>
              <w:top w:val="single" w:sz="4" w:space="0" w:color="auto"/>
              <w:bottom w:val="double" w:sz="4" w:space="0" w:color="auto"/>
            </w:tcBorders>
            <w:vAlign w:val="bottom"/>
          </w:tcPr>
          <w:p w14:paraId="0935BD14" w14:textId="6713A6A5"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cs/>
              </w:rPr>
            </w:pPr>
            <w:r w:rsidRPr="00A936E8">
              <w:rPr>
                <w:rFonts w:ascii="Times New Roman" w:hAnsi="Times New Roman" w:cs="Times New Roman"/>
                <w:b/>
                <w:bCs/>
                <w:sz w:val="20"/>
                <w:szCs w:val="20"/>
              </w:rPr>
              <w:t>509,449</w:t>
            </w:r>
          </w:p>
        </w:tc>
        <w:tc>
          <w:tcPr>
            <w:tcW w:w="91" w:type="pct"/>
            <w:vAlign w:val="bottom"/>
          </w:tcPr>
          <w:p w14:paraId="6DA369D3"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399" w:type="pct"/>
            <w:tcBorders>
              <w:top w:val="single" w:sz="4" w:space="0" w:color="auto"/>
              <w:bottom w:val="double" w:sz="4" w:space="0" w:color="auto"/>
            </w:tcBorders>
          </w:tcPr>
          <w:p w14:paraId="416F9622"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heme="minorBidi"/>
                <w:b/>
                <w:bCs/>
                <w:sz w:val="20"/>
                <w:szCs w:val="20"/>
              </w:rPr>
            </w:pPr>
          </w:p>
          <w:p w14:paraId="311FC162" w14:textId="208C4CEB"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82,235</w:t>
            </w:r>
          </w:p>
        </w:tc>
        <w:tc>
          <w:tcPr>
            <w:tcW w:w="91" w:type="pct"/>
          </w:tcPr>
          <w:p w14:paraId="2A4A9EA6"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37" w:type="pct"/>
            <w:tcBorders>
              <w:top w:val="single" w:sz="4" w:space="0" w:color="auto"/>
              <w:bottom w:val="double" w:sz="4" w:space="0" w:color="auto"/>
            </w:tcBorders>
          </w:tcPr>
          <w:p w14:paraId="15161FA8"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heme="minorBidi"/>
                <w:b/>
                <w:bCs/>
                <w:sz w:val="20"/>
                <w:szCs w:val="20"/>
              </w:rPr>
            </w:pPr>
          </w:p>
          <w:p w14:paraId="0BB51C2D" w14:textId="059A8CBF"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119,426</w:t>
            </w:r>
          </w:p>
        </w:tc>
        <w:tc>
          <w:tcPr>
            <w:tcW w:w="90" w:type="pct"/>
          </w:tcPr>
          <w:p w14:paraId="3E06A3F8"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99" w:type="pct"/>
            <w:tcBorders>
              <w:top w:val="single" w:sz="4" w:space="0" w:color="auto"/>
              <w:bottom w:val="double" w:sz="4" w:space="0" w:color="auto"/>
            </w:tcBorders>
          </w:tcPr>
          <w:p w14:paraId="0A7904A0"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heme="minorBidi"/>
                <w:b/>
                <w:bCs/>
                <w:sz w:val="20"/>
                <w:szCs w:val="20"/>
              </w:rPr>
            </w:pPr>
          </w:p>
          <w:p w14:paraId="1FCD2EB9" w14:textId="563A0259"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30"/>
              <w:jc w:val="center"/>
              <w:rPr>
                <w:rFonts w:ascii="Times New Roman" w:hAnsi="Times New Roman" w:cs="Times New Roman"/>
                <w:b/>
                <w:bCs/>
                <w:sz w:val="20"/>
                <w:szCs w:val="20"/>
              </w:rPr>
            </w:pPr>
            <w:r w:rsidRPr="00A936E8">
              <w:rPr>
                <w:rFonts w:ascii="Times New Roman" w:hAnsi="Times New Roman" w:cs="Times New Roman"/>
                <w:b/>
                <w:bCs/>
                <w:sz w:val="20"/>
                <w:szCs w:val="20"/>
              </w:rPr>
              <w:t>30,074</w:t>
            </w:r>
          </w:p>
        </w:tc>
        <w:tc>
          <w:tcPr>
            <w:tcW w:w="91" w:type="pct"/>
          </w:tcPr>
          <w:p w14:paraId="1D862994"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99" w:type="pct"/>
            <w:tcBorders>
              <w:top w:val="single" w:sz="4" w:space="0" w:color="auto"/>
              <w:bottom w:val="double" w:sz="4" w:space="0" w:color="auto"/>
            </w:tcBorders>
          </w:tcPr>
          <w:p w14:paraId="362C127A"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heme="minorBidi"/>
                <w:b/>
                <w:bCs/>
                <w:sz w:val="20"/>
                <w:szCs w:val="20"/>
              </w:rPr>
            </w:pPr>
          </w:p>
          <w:p w14:paraId="3EF5D959" w14:textId="7C49CC35"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172,015</w:t>
            </w:r>
          </w:p>
        </w:tc>
        <w:tc>
          <w:tcPr>
            <w:tcW w:w="91" w:type="pct"/>
          </w:tcPr>
          <w:p w14:paraId="78A00937"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99" w:type="pct"/>
            <w:tcBorders>
              <w:top w:val="single" w:sz="4" w:space="0" w:color="auto"/>
              <w:bottom w:val="double" w:sz="4" w:space="0" w:color="auto"/>
            </w:tcBorders>
          </w:tcPr>
          <w:p w14:paraId="61160A3E" w14:textId="77777777" w:rsidR="00983D27" w:rsidRPr="00A936E8" w:rsidRDefault="007A5054"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1031"/>
              </w:tabs>
              <w:spacing w:after="0"/>
              <w:ind w:left="-108" w:right="-131"/>
              <w:jc w:val="center"/>
              <w:rPr>
                <w:rFonts w:ascii="Times New Roman" w:hAnsi="Times New Roman" w:cstheme="minorBidi"/>
                <w:b/>
                <w:bCs/>
                <w:sz w:val="20"/>
                <w:szCs w:val="20"/>
              </w:rPr>
            </w:pPr>
            <w:r w:rsidRPr="00A936E8">
              <w:rPr>
                <w:rFonts w:ascii="Times New Roman" w:hAnsi="Times New Roman" w:cstheme="minorBidi"/>
                <w:b/>
                <w:bCs/>
                <w:sz w:val="20"/>
                <w:szCs w:val="20"/>
                <w:cs/>
              </w:rPr>
              <w:t xml:space="preserve">  </w:t>
            </w:r>
          </w:p>
          <w:p w14:paraId="2E8E73AD" w14:textId="3EDDE138"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 w:val="decimal" w:pos="1031"/>
              </w:tabs>
              <w:spacing w:after="0"/>
              <w:ind w:left="-108" w:right="-131"/>
              <w:jc w:val="center"/>
              <w:rPr>
                <w:rFonts w:ascii="Times New Roman" w:hAnsi="Times New Roman" w:cs="Times New Roman"/>
                <w:b/>
                <w:bCs/>
                <w:sz w:val="20"/>
                <w:szCs w:val="20"/>
              </w:rPr>
            </w:pPr>
            <w:r w:rsidRPr="00A936E8">
              <w:rPr>
                <w:rFonts w:ascii="Times New Roman" w:hAnsi="Times New Roman" w:cs="Times New Roman"/>
                <w:b/>
                <w:bCs/>
                <w:sz w:val="20"/>
                <w:szCs w:val="20"/>
              </w:rPr>
              <w:t>380,128</w:t>
            </w:r>
          </w:p>
        </w:tc>
        <w:tc>
          <w:tcPr>
            <w:tcW w:w="92" w:type="pct"/>
          </w:tcPr>
          <w:p w14:paraId="29F86E85" w14:textId="77777777"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0"/>
                <w:szCs w:val="20"/>
              </w:rPr>
            </w:pPr>
          </w:p>
        </w:tc>
        <w:tc>
          <w:tcPr>
            <w:tcW w:w="430" w:type="pct"/>
            <w:tcBorders>
              <w:top w:val="single" w:sz="4" w:space="0" w:color="auto"/>
              <w:bottom w:val="double" w:sz="4" w:space="0" w:color="auto"/>
            </w:tcBorders>
            <w:vAlign w:val="bottom"/>
          </w:tcPr>
          <w:p w14:paraId="3AB4A069" w14:textId="1873B926" w:rsidR="00D3277D" w:rsidRPr="00A936E8" w:rsidRDefault="00D3277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0"/>
                <w:szCs w:val="20"/>
              </w:rPr>
            </w:pPr>
            <w:r w:rsidRPr="00A936E8">
              <w:rPr>
                <w:rFonts w:ascii="Times New Roman" w:hAnsi="Times New Roman" w:cs="Times New Roman"/>
                <w:b/>
                <w:bCs/>
                <w:sz w:val="20"/>
                <w:szCs w:val="20"/>
              </w:rPr>
              <w:t>556,986</w:t>
            </w:r>
          </w:p>
        </w:tc>
      </w:tr>
      <w:tr w:rsidR="006365D9" w:rsidRPr="00A936E8" w14:paraId="24BB50F5" w14:textId="77777777" w:rsidTr="002C45B2">
        <w:tc>
          <w:tcPr>
            <w:tcW w:w="1165" w:type="pct"/>
          </w:tcPr>
          <w:p w14:paraId="02C72BB1" w14:textId="77777777" w:rsidR="007F5141" w:rsidRPr="00A936E8" w:rsidRDefault="007F5141"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cs/>
              </w:rPr>
            </w:pPr>
          </w:p>
        </w:tc>
        <w:tc>
          <w:tcPr>
            <w:tcW w:w="434" w:type="pct"/>
            <w:vAlign w:val="bottom"/>
          </w:tcPr>
          <w:p w14:paraId="2DE3D1E2"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93" w:type="pct"/>
          </w:tcPr>
          <w:p w14:paraId="17F7A7DE"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8" w:type="pct"/>
            <w:tcBorders>
              <w:top w:val="double" w:sz="4" w:space="0" w:color="auto"/>
            </w:tcBorders>
            <w:vAlign w:val="bottom"/>
          </w:tcPr>
          <w:p w14:paraId="12EFB52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98"/>
              <w:rPr>
                <w:rFonts w:ascii="Times New Roman" w:hAnsi="Times New Roman" w:cs="Times New Roman"/>
                <w:sz w:val="20"/>
                <w:szCs w:val="20"/>
                <w:cs/>
              </w:rPr>
            </w:pPr>
          </w:p>
        </w:tc>
        <w:tc>
          <w:tcPr>
            <w:tcW w:w="91" w:type="pct"/>
          </w:tcPr>
          <w:p w14:paraId="11069522"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399" w:type="pct"/>
          </w:tcPr>
          <w:p w14:paraId="4493F0A6"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1" w:type="pct"/>
          </w:tcPr>
          <w:p w14:paraId="7A83EC17"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337" w:type="pct"/>
            <w:tcBorders>
              <w:top w:val="double" w:sz="4" w:space="0" w:color="auto"/>
            </w:tcBorders>
          </w:tcPr>
          <w:p w14:paraId="32051BC0"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0" w:type="pct"/>
          </w:tcPr>
          <w:p w14:paraId="09067616"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399" w:type="pct"/>
          </w:tcPr>
          <w:p w14:paraId="57ECDB9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1" w:type="pct"/>
          </w:tcPr>
          <w:p w14:paraId="34B13980"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399" w:type="pct"/>
            <w:tcBorders>
              <w:top w:val="double" w:sz="4" w:space="0" w:color="auto"/>
            </w:tcBorders>
          </w:tcPr>
          <w:p w14:paraId="0DF7B0D4"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1" w:type="pct"/>
          </w:tcPr>
          <w:p w14:paraId="724779D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399" w:type="pct"/>
          </w:tcPr>
          <w:p w14:paraId="3B1B5D71"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2" w:type="pct"/>
          </w:tcPr>
          <w:p w14:paraId="23DC9497"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430" w:type="pct"/>
          </w:tcPr>
          <w:p w14:paraId="603D24D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r>
    </w:tbl>
    <w:p w14:paraId="6B3B183C" w14:textId="77777777" w:rsidR="00D3277D" w:rsidRPr="00A936E8" w:rsidRDefault="00D3277D"/>
    <w:p w14:paraId="6EC51C5D" w14:textId="77777777" w:rsidR="00D3277D" w:rsidRPr="00A936E8" w:rsidRDefault="00D3277D"/>
    <w:p w14:paraId="5CFF141B" w14:textId="77777777" w:rsidR="00D3277D" w:rsidRPr="00A936E8" w:rsidRDefault="00D3277D"/>
    <w:p w14:paraId="38F4C191" w14:textId="77777777" w:rsidR="00D3277D" w:rsidRPr="00A936E8" w:rsidRDefault="00D3277D"/>
    <w:p w14:paraId="00261F97" w14:textId="77777777" w:rsidR="00D3277D" w:rsidRPr="00A936E8" w:rsidRDefault="00D3277D"/>
    <w:p w14:paraId="179D5C0C" w14:textId="77777777" w:rsidR="00D3277D" w:rsidRPr="00A936E8" w:rsidRDefault="00D3277D"/>
    <w:p w14:paraId="75EEB26E" w14:textId="77777777" w:rsidR="00D3277D" w:rsidRPr="00A936E8" w:rsidRDefault="00D3277D"/>
    <w:p w14:paraId="75CB4201" w14:textId="77777777" w:rsidR="00D3277D" w:rsidRPr="00A936E8" w:rsidRDefault="00D3277D"/>
    <w:p w14:paraId="2A6E6890" w14:textId="77777777" w:rsidR="00D3277D" w:rsidRPr="00A936E8" w:rsidRDefault="00D3277D"/>
    <w:p w14:paraId="7C6EFE36" w14:textId="77777777" w:rsidR="00D3277D" w:rsidRPr="00A936E8" w:rsidRDefault="00D3277D"/>
    <w:p w14:paraId="37758F49" w14:textId="77777777" w:rsidR="00D3277D" w:rsidRPr="00A936E8" w:rsidRDefault="00D3277D"/>
    <w:p w14:paraId="7ECF844B" w14:textId="77777777" w:rsidR="00D3277D" w:rsidRPr="00A936E8" w:rsidRDefault="00D3277D"/>
    <w:tbl>
      <w:tblPr>
        <w:tblpPr w:leftFromText="180" w:rightFromText="180" w:vertAnchor="text" w:horzAnchor="margin" w:tblpX="488" w:tblpY="44"/>
        <w:tblW w:w="13767" w:type="dxa"/>
        <w:tblLayout w:type="fixed"/>
        <w:tblLook w:val="0000" w:firstRow="0" w:lastRow="0" w:firstColumn="0" w:lastColumn="0" w:noHBand="0" w:noVBand="0"/>
      </w:tblPr>
      <w:tblGrid>
        <w:gridCol w:w="5489"/>
        <w:gridCol w:w="1800"/>
        <w:gridCol w:w="1534"/>
        <w:gridCol w:w="273"/>
        <w:gridCol w:w="1355"/>
        <w:gridCol w:w="270"/>
        <w:gridCol w:w="1520"/>
        <w:gridCol w:w="270"/>
        <w:gridCol w:w="1256"/>
      </w:tblGrid>
      <w:tr w:rsidR="0036658C" w:rsidRPr="00A936E8" w14:paraId="2FBBB207" w14:textId="77777777" w:rsidTr="0022212C">
        <w:trPr>
          <w:tblHeader/>
        </w:trPr>
        <w:tc>
          <w:tcPr>
            <w:tcW w:w="1994" w:type="pct"/>
          </w:tcPr>
          <w:p w14:paraId="323E4BE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654" w:type="pct"/>
          </w:tcPr>
          <w:p w14:paraId="61ADDFD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jc w:val="center"/>
              <w:rPr>
                <w:rFonts w:ascii="Times New Roman" w:hAnsi="Times New Roman" w:cs="Times New Roman"/>
                <w:sz w:val="22"/>
              </w:rPr>
            </w:pPr>
          </w:p>
        </w:tc>
        <w:tc>
          <w:tcPr>
            <w:tcW w:w="1148" w:type="pct"/>
            <w:gridSpan w:val="3"/>
          </w:tcPr>
          <w:p w14:paraId="1AF27F2A" w14:textId="53CFB05E"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jc w:val="center"/>
              <w:rPr>
                <w:rFonts w:ascii="Times New Roman" w:hAnsi="Times New Roman" w:cs="Times New Roman"/>
                <w:sz w:val="22"/>
              </w:rPr>
            </w:pPr>
            <w:r w:rsidRPr="00A936E8">
              <w:rPr>
                <w:rFonts w:ascii="Times New Roman" w:hAnsi="Times New Roman" w:cs="Times New Roman"/>
                <w:sz w:val="22"/>
              </w:rPr>
              <w:t>Impact Energy Asia</w:t>
            </w:r>
          </w:p>
          <w:p w14:paraId="6405221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 xml:space="preserve">   Development Limited</w:t>
            </w:r>
          </w:p>
        </w:tc>
        <w:tc>
          <w:tcPr>
            <w:tcW w:w="98" w:type="pct"/>
          </w:tcPr>
          <w:p w14:paraId="33FA5A5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1106" w:type="pct"/>
            <w:gridSpan w:val="3"/>
          </w:tcPr>
          <w:p w14:paraId="2667E6F0" w14:textId="3CBA4649"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 xml:space="preserve">Monsoon Wind Power </w:t>
            </w:r>
            <w:r w:rsidR="00983D27" w:rsidRPr="00A936E8">
              <w:rPr>
                <w:rFonts w:ascii="Times New Roman" w:hAnsi="Times New Roman" w:cstheme="minorBidi"/>
                <w:sz w:val="22"/>
                <w:cs/>
              </w:rPr>
              <w:br/>
            </w:r>
            <w:r w:rsidRPr="00A936E8">
              <w:rPr>
                <w:rFonts w:ascii="Times New Roman" w:hAnsi="Times New Roman" w:cs="Times New Roman"/>
                <w:sz w:val="22"/>
              </w:rPr>
              <w:t>Co., Ltd.</w:t>
            </w:r>
          </w:p>
        </w:tc>
      </w:tr>
      <w:tr w:rsidR="0036658C" w:rsidRPr="00A936E8" w14:paraId="26054303" w14:textId="77777777" w:rsidTr="0022212C">
        <w:tc>
          <w:tcPr>
            <w:tcW w:w="1994" w:type="pct"/>
          </w:tcPr>
          <w:p w14:paraId="4EA98E95"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A936E8">
              <w:rPr>
                <w:rFonts w:ascii="Times New Roman" w:hAnsi="Times New Roman" w:cs="Times New Roman"/>
                <w:b/>
                <w:bCs/>
                <w:i/>
                <w:iCs/>
                <w:sz w:val="22"/>
              </w:rPr>
              <w:t xml:space="preserve">For the year ended </w:t>
            </w:r>
            <w:r w:rsidRPr="00A936E8">
              <w:rPr>
                <w:rFonts w:ascii="Times New Roman" w:hAnsi="Times New Roman" w:cs="Times New Roman"/>
                <w:b/>
                <w:bCs/>
                <w:i/>
                <w:iCs/>
                <w:sz w:val="22"/>
                <w:cs/>
              </w:rPr>
              <w:t xml:space="preserve">31 </w:t>
            </w:r>
            <w:r w:rsidRPr="00A936E8">
              <w:rPr>
                <w:rFonts w:ascii="Times New Roman" w:hAnsi="Times New Roman" w:cs="Times New Roman"/>
                <w:b/>
                <w:bCs/>
                <w:i/>
                <w:iCs/>
                <w:sz w:val="22"/>
              </w:rPr>
              <w:t>December</w:t>
            </w:r>
          </w:p>
        </w:tc>
        <w:tc>
          <w:tcPr>
            <w:tcW w:w="654" w:type="pct"/>
          </w:tcPr>
          <w:p w14:paraId="17ED5FB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557" w:type="pct"/>
          </w:tcPr>
          <w:p w14:paraId="59CFD460" w14:textId="6670FED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2025</w:t>
            </w:r>
          </w:p>
        </w:tc>
        <w:tc>
          <w:tcPr>
            <w:tcW w:w="99" w:type="pct"/>
          </w:tcPr>
          <w:p w14:paraId="15135672"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491" w:type="pct"/>
          </w:tcPr>
          <w:p w14:paraId="21E818A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2024</w:t>
            </w:r>
          </w:p>
        </w:tc>
        <w:tc>
          <w:tcPr>
            <w:tcW w:w="98" w:type="pct"/>
          </w:tcPr>
          <w:p w14:paraId="60066BD9"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552" w:type="pct"/>
          </w:tcPr>
          <w:p w14:paraId="716451F9"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2025</w:t>
            </w:r>
          </w:p>
        </w:tc>
        <w:tc>
          <w:tcPr>
            <w:tcW w:w="98" w:type="pct"/>
          </w:tcPr>
          <w:p w14:paraId="30A9BE1C"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456" w:type="pct"/>
          </w:tcPr>
          <w:p w14:paraId="7AEF0D5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A936E8">
              <w:rPr>
                <w:rFonts w:ascii="Times New Roman" w:hAnsi="Times New Roman" w:cs="Times New Roman"/>
                <w:sz w:val="22"/>
              </w:rPr>
              <w:t>2024</w:t>
            </w:r>
          </w:p>
        </w:tc>
      </w:tr>
      <w:tr w:rsidR="0036658C" w:rsidRPr="00A936E8" w14:paraId="5C56B0F6" w14:textId="77777777" w:rsidTr="0022212C">
        <w:tc>
          <w:tcPr>
            <w:tcW w:w="1994" w:type="pct"/>
          </w:tcPr>
          <w:p w14:paraId="32E88117"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654" w:type="pct"/>
          </w:tcPr>
          <w:p w14:paraId="7D454882"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jc w:val="center"/>
              <w:rPr>
                <w:rFonts w:ascii="Times New Roman" w:hAnsi="Times New Roman" w:cs="Times New Roman"/>
                <w:i/>
                <w:iCs/>
                <w:sz w:val="22"/>
                <w:cs/>
              </w:rPr>
            </w:pPr>
          </w:p>
        </w:tc>
        <w:tc>
          <w:tcPr>
            <w:tcW w:w="2352" w:type="pct"/>
            <w:gridSpan w:val="7"/>
          </w:tcPr>
          <w:p w14:paraId="1CAD0F46" w14:textId="087EA324"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jc w:val="center"/>
              <w:rPr>
                <w:rFonts w:ascii="Times New Roman" w:hAnsi="Times New Roman" w:cs="Times New Roman"/>
                <w:sz w:val="22"/>
              </w:rPr>
            </w:pPr>
            <w:r w:rsidRPr="00A936E8">
              <w:rPr>
                <w:rFonts w:ascii="Times New Roman" w:hAnsi="Times New Roman" w:cs="Times New Roman"/>
                <w:i/>
                <w:iCs/>
                <w:sz w:val="22"/>
                <w:cs/>
              </w:rPr>
              <w:t>(</w:t>
            </w:r>
            <w:r w:rsidRPr="00A936E8">
              <w:rPr>
                <w:rFonts w:ascii="Times New Roman" w:hAnsi="Times New Roman" w:cs="Times New Roman"/>
                <w:i/>
                <w:iCs/>
                <w:sz w:val="22"/>
              </w:rPr>
              <w:t>in thousand Baht)</w:t>
            </w:r>
          </w:p>
        </w:tc>
      </w:tr>
      <w:tr w:rsidR="0036658C" w:rsidRPr="00A936E8" w14:paraId="542AE5F4" w14:textId="77777777" w:rsidTr="0022212C">
        <w:tc>
          <w:tcPr>
            <w:tcW w:w="1994" w:type="pct"/>
          </w:tcPr>
          <w:p w14:paraId="04CFB36C"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A936E8">
              <w:rPr>
                <w:rFonts w:ascii="Times New Roman" w:hAnsi="Times New Roman" w:cs="Times New Roman"/>
                <w:b/>
                <w:bCs/>
                <w:sz w:val="22"/>
                <w:szCs w:val="22"/>
              </w:rPr>
              <w:t>Statement of comprehensive income</w:t>
            </w:r>
          </w:p>
        </w:tc>
        <w:tc>
          <w:tcPr>
            <w:tcW w:w="654" w:type="pct"/>
          </w:tcPr>
          <w:p w14:paraId="0012F7A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557" w:type="pct"/>
          </w:tcPr>
          <w:p w14:paraId="2F22F8D9" w14:textId="65FB986A"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99" w:type="pct"/>
          </w:tcPr>
          <w:p w14:paraId="6BB162AA"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491" w:type="pct"/>
          </w:tcPr>
          <w:p w14:paraId="0F22F8B1"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98" w:type="pct"/>
          </w:tcPr>
          <w:p w14:paraId="4BAB4530"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552" w:type="pct"/>
          </w:tcPr>
          <w:p w14:paraId="048A26B2"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98" w:type="pct"/>
          </w:tcPr>
          <w:p w14:paraId="42FB2F7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456" w:type="pct"/>
          </w:tcPr>
          <w:p w14:paraId="3959AA6C"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r>
      <w:tr w:rsidR="0036658C" w:rsidRPr="00A936E8" w14:paraId="75B8B9DF" w14:textId="77777777" w:rsidTr="0022212C">
        <w:tc>
          <w:tcPr>
            <w:tcW w:w="1994" w:type="pct"/>
          </w:tcPr>
          <w:p w14:paraId="0CC49ABC"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A936E8">
              <w:rPr>
                <w:rFonts w:ascii="Times New Roman" w:hAnsi="Times New Roman" w:cs="Times New Roman"/>
                <w:sz w:val="22"/>
                <w:szCs w:val="22"/>
              </w:rPr>
              <w:t>Revenue</w:t>
            </w:r>
          </w:p>
        </w:tc>
        <w:tc>
          <w:tcPr>
            <w:tcW w:w="654" w:type="pct"/>
          </w:tcPr>
          <w:p w14:paraId="629D4EF1"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tc>
        <w:tc>
          <w:tcPr>
            <w:tcW w:w="557" w:type="pct"/>
          </w:tcPr>
          <w:p w14:paraId="6D70D0A5" w14:textId="72B34650"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cs/>
              </w:rPr>
            </w:pPr>
            <w:r w:rsidRPr="00A936E8">
              <w:rPr>
                <w:rFonts w:ascii="Times New Roman" w:hAnsi="Times New Roman" w:cs="Times New Roman"/>
                <w:sz w:val="22"/>
              </w:rPr>
              <w:t>1,939,951</w:t>
            </w:r>
          </w:p>
        </w:tc>
        <w:tc>
          <w:tcPr>
            <w:tcW w:w="99" w:type="pct"/>
          </w:tcPr>
          <w:p w14:paraId="1C014C8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491" w:type="pct"/>
          </w:tcPr>
          <w:p w14:paraId="78E23B0C" w14:textId="789BC002" w:rsidR="0036658C"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30"/>
              <w:jc w:val="both"/>
              <w:rPr>
                <w:rFonts w:ascii="Times New Roman" w:hAnsi="Times New Roman" w:cs="Times New Roman"/>
                <w:sz w:val="22"/>
              </w:rPr>
            </w:pPr>
            <w:r w:rsidRPr="00A936E8">
              <w:rPr>
                <w:rFonts w:ascii="Times New Roman" w:hAnsi="Times New Roman" w:cs="Times New Roman"/>
                <w:sz w:val="22"/>
                <w:cs/>
              </w:rPr>
              <w:t>-</w:t>
            </w:r>
          </w:p>
        </w:tc>
        <w:tc>
          <w:tcPr>
            <w:tcW w:w="98" w:type="pct"/>
          </w:tcPr>
          <w:p w14:paraId="1A00314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552" w:type="pct"/>
          </w:tcPr>
          <w:p w14:paraId="147006D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sz w:val="22"/>
                <w:cs/>
              </w:rPr>
            </w:pPr>
            <w:r w:rsidRPr="00A936E8">
              <w:rPr>
                <w:rFonts w:ascii="Times New Roman" w:hAnsi="Times New Roman" w:cs="Times New Roman"/>
                <w:sz w:val="22"/>
              </w:rPr>
              <w:t>1,939,951</w:t>
            </w:r>
          </w:p>
        </w:tc>
        <w:tc>
          <w:tcPr>
            <w:tcW w:w="98" w:type="pct"/>
          </w:tcPr>
          <w:p w14:paraId="28C3B5A9"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456" w:type="pct"/>
          </w:tcPr>
          <w:p w14:paraId="771CCD69"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left="-108" w:right="-130"/>
              <w:jc w:val="both"/>
              <w:rPr>
                <w:rFonts w:ascii="Times New Roman" w:hAnsi="Times New Roman" w:cs="Times New Roman"/>
                <w:sz w:val="22"/>
                <w:cs/>
              </w:rPr>
            </w:pPr>
            <w:r w:rsidRPr="00A936E8">
              <w:rPr>
                <w:rFonts w:ascii="Times New Roman" w:hAnsi="Times New Roman" w:cstheme="minorBidi"/>
                <w:sz w:val="22"/>
              </w:rPr>
              <w:t xml:space="preserve"> -</w:t>
            </w:r>
          </w:p>
        </w:tc>
      </w:tr>
      <w:tr w:rsidR="0036658C" w:rsidRPr="00A936E8" w14:paraId="5626D565" w14:textId="77777777" w:rsidTr="0022212C">
        <w:tc>
          <w:tcPr>
            <w:tcW w:w="1994" w:type="pct"/>
          </w:tcPr>
          <w:p w14:paraId="4ABF89F6"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A936E8">
              <w:rPr>
                <w:rFonts w:ascii="Times New Roman" w:hAnsi="Times New Roman" w:cs="Times New Roman"/>
                <w:sz w:val="22"/>
                <w:szCs w:val="22"/>
              </w:rPr>
              <w:t>Net profit (loss)</w:t>
            </w:r>
          </w:p>
        </w:tc>
        <w:tc>
          <w:tcPr>
            <w:tcW w:w="654" w:type="pct"/>
          </w:tcPr>
          <w:p w14:paraId="0570A6EE"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tc>
        <w:tc>
          <w:tcPr>
            <w:tcW w:w="557" w:type="pct"/>
          </w:tcPr>
          <w:p w14:paraId="311C7637" w14:textId="47EA5FF9"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846,376</w:t>
            </w:r>
          </w:p>
        </w:tc>
        <w:tc>
          <w:tcPr>
            <w:tcW w:w="99" w:type="pct"/>
          </w:tcPr>
          <w:p w14:paraId="2BEFD94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491" w:type="pct"/>
          </w:tcPr>
          <w:p w14:paraId="2B6F1C3C"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rPr>
            </w:pPr>
            <w:r w:rsidRPr="00A936E8">
              <w:rPr>
                <w:rFonts w:ascii="Times New Roman" w:hAnsi="Times New Roman" w:cs="Times New Roman"/>
                <w:sz w:val="22"/>
              </w:rPr>
              <w:t>(38,173)</w:t>
            </w:r>
          </w:p>
        </w:tc>
        <w:tc>
          <w:tcPr>
            <w:tcW w:w="98" w:type="pct"/>
          </w:tcPr>
          <w:p w14:paraId="609B006A"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552" w:type="pct"/>
          </w:tcPr>
          <w:p w14:paraId="356BBB7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sz w:val="22"/>
              </w:rPr>
            </w:pPr>
            <w:r w:rsidRPr="00A936E8">
              <w:rPr>
                <w:rFonts w:ascii="Times New Roman" w:hAnsi="Times New Roman" w:cs="Times New Roman"/>
                <w:sz w:val="22"/>
              </w:rPr>
              <w:t>783,076</w:t>
            </w:r>
          </w:p>
        </w:tc>
        <w:tc>
          <w:tcPr>
            <w:tcW w:w="98" w:type="pct"/>
          </w:tcPr>
          <w:p w14:paraId="0102F58F"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6" w:type="pct"/>
          </w:tcPr>
          <w:p w14:paraId="69932D10"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r w:rsidRPr="00A936E8">
              <w:rPr>
                <w:rFonts w:ascii="Times New Roman" w:hAnsi="Times New Roman" w:cs="Times New Roman"/>
                <w:sz w:val="22"/>
              </w:rPr>
              <w:t>(17,130)</w:t>
            </w:r>
          </w:p>
        </w:tc>
      </w:tr>
      <w:tr w:rsidR="0036658C" w:rsidRPr="00A936E8" w14:paraId="3FA2E0F5" w14:textId="77777777" w:rsidTr="0022212C">
        <w:tc>
          <w:tcPr>
            <w:tcW w:w="1994" w:type="pct"/>
          </w:tcPr>
          <w:p w14:paraId="2AD558BD"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A936E8">
              <w:rPr>
                <w:rFonts w:ascii="Times New Roman" w:hAnsi="Times New Roman" w:cs="Times New Roman"/>
                <w:sz w:val="22"/>
                <w:szCs w:val="22"/>
              </w:rPr>
              <w:t>Other comprehensive income (expense)</w:t>
            </w:r>
          </w:p>
        </w:tc>
        <w:tc>
          <w:tcPr>
            <w:tcW w:w="654" w:type="pct"/>
          </w:tcPr>
          <w:p w14:paraId="759090D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tc>
        <w:tc>
          <w:tcPr>
            <w:tcW w:w="557" w:type="pct"/>
            <w:tcBorders>
              <w:top w:val="nil"/>
              <w:left w:val="nil"/>
              <w:bottom w:val="single" w:sz="4" w:space="0" w:color="auto"/>
              <w:right w:val="nil"/>
            </w:tcBorders>
          </w:tcPr>
          <w:p w14:paraId="55BA045B" w14:textId="4DC0B946"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(370,808)</w:t>
            </w:r>
          </w:p>
        </w:tc>
        <w:tc>
          <w:tcPr>
            <w:tcW w:w="99" w:type="pct"/>
          </w:tcPr>
          <w:p w14:paraId="5C45EBA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Borders>
              <w:bottom w:val="single" w:sz="4" w:space="0" w:color="auto"/>
            </w:tcBorders>
          </w:tcPr>
          <w:p w14:paraId="016E4249"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730,624</w:t>
            </w:r>
          </w:p>
        </w:tc>
        <w:tc>
          <w:tcPr>
            <w:tcW w:w="98" w:type="pct"/>
          </w:tcPr>
          <w:p w14:paraId="7DF18B1C"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Borders>
              <w:bottom w:val="single" w:sz="4" w:space="0" w:color="auto"/>
            </w:tcBorders>
          </w:tcPr>
          <w:p w14:paraId="3672B1E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 w:val="left" w:pos="953"/>
              </w:tabs>
              <w:spacing w:after="0"/>
              <w:ind w:left="-108" w:right="-58"/>
              <w:jc w:val="right"/>
              <w:rPr>
                <w:rFonts w:ascii="Times New Roman" w:hAnsi="Times New Roman" w:cs="Times New Roman"/>
                <w:sz w:val="22"/>
              </w:rPr>
            </w:pPr>
            <w:r w:rsidRPr="00A936E8">
              <w:rPr>
                <w:rFonts w:ascii="Times New Roman" w:hAnsi="Times New Roman" w:cs="Times New Roman"/>
                <w:sz w:val="22"/>
              </w:rPr>
              <w:t>(370,808)</w:t>
            </w:r>
          </w:p>
        </w:tc>
        <w:tc>
          <w:tcPr>
            <w:tcW w:w="98" w:type="pct"/>
          </w:tcPr>
          <w:p w14:paraId="691FAC2E"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6" w:type="pct"/>
            <w:tcBorders>
              <w:bottom w:val="single" w:sz="4" w:space="0" w:color="auto"/>
            </w:tcBorders>
          </w:tcPr>
          <w:p w14:paraId="7F1D4290"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r w:rsidRPr="00A936E8">
              <w:rPr>
                <w:rFonts w:ascii="Times New Roman" w:hAnsi="Times New Roman" w:cs="Times New Roman"/>
                <w:sz w:val="22"/>
              </w:rPr>
              <w:t>730,624</w:t>
            </w:r>
          </w:p>
        </w:tc>
      </w:tr>
      <w:tr w:rsidR="0036658C" w:rsidRPr="00A936E8" w14:paraId="148C079B" w14:textId="77777777" w:rsidTr="0022212C">
        <w:tc>
          <w:tcPr>
            <w:tcW w:w="1994" w:type="pct"/>
          </w:tcPr>
          <w:p w14:paraId="669CEDEB"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A936E8">
              <w:rPr>
                <w:rFonts w:ascii="Times New Roman" w:hAnsi="Times New Roman" w:cs="Times New Roman"/>
                <w:b/>
                <w:bCs/>
                <w:sz w:val="22"/>
                <w:szCs w:val="22"/>
              </w:rPr>
              <w:t>Total comprehensive income (</w:t>
            </w:r>
            <w:r w:rsidRPr="00A936E8">
              <w:rPr>
                <w:rFonts w:ascii="Times New Roman" w:hAnsi="Times New Roman" w:cs="Times New Roman"/>
                <w:b/>
                <w:bCs/>
                <w:sz w:val="22"/>
                <w:szCs w:val="22"/>
                <w:cs/>
              </w:rPr>
              <w:t>100%)</w:t>
            </w:r>
          </w:p>
        </w:tc>
        <w:tc>
          <w:tcPr>
            <w:tcW w:w="654" w:type="pct"/>
          </w:tcPr>
          <w:p w14:paraId="2323DB75"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rPr>
            </w:pPr>
          </w:p>
        </w:tc>
        <w:tc>
          <w:tcPr>
            <w:tcW w:w="557" w:type="pct"/>
            <w:tcBorders>
              <w:top w:val="single" w:sz="4" w:space="0" w:color="auto"/>
              <w:left w:val="nil"/>
              <w:bottom w:val="nil"/>
              <w:right w:val="nil"/>
            </w:tcBorders>
          </w:tcPr>
          <w:p w14:paraId="2D604530" w14:textId="46115CD9"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475,568</w:t>
            </w:r>
          </w:p>
        </w:tc>
        <w:tc>
          <w:tcPr>
            <w:tcW w:w="99" w:type="pct"/>
          </w:tcPr>
          <w:p w14:paraId="614AFCB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91" w:type="pct"/>
            <w:tcBorders>
              <w:top w:val="single" w:sz="4" w:space="0" w:color="auto"/>
            </w:tcBorders>
          </w:tcPr>
          <w:p w14:paraId="14CE77EA"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692,451</w:t>
            </w:r>
          </w:p>
        </w:tc>
        <w:tc>
          <w:tcPr>
            <w:tcW w:w="98" w:type="pct"/>
            <w:vAlign w:val="bottom"/>
          </w:tcPr>
          <w:p w14:paraId="4FDB07A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552" w:type="pct"/>
            <w:tcBorders>
              <w:top w:val="single" w:sz="4" w:space="0" w:color="auto"/>
            </w:tcBorders>
          </w:tcPr>
          <w:p w14:paraId="20C15BA0"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b/>
                <w:bCs/>
                <w:sz w:val="22"/>
                <w:cs/>
              </w:rPr>
            </w:pPr>
            <w:r w:rsidRPr="00A936E8">
              <w:rPr>
                <w:rFonts w:ascii="Times New Roman" w:hAnsi="Times New Roman" w:cs="Times New Roman"/>
                <w:b/>
                <w:bCs/>
                <w:sz w:val="22"/>
              </w:rPr>
              <w:t>412,268</w:t>
            </w:r>
          </w:p>
        </w:tc>
        <w:tc>
          <w:tcPr>
            <w:tcW w:w="98" w:type="pct"/>
          </w:tcPr>
          <w:p w14:paraId="34E4C751"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456" w:type="pct"/>
            <w:tcBorders>
              <w:top w:val="single" w:sz="4" w:space="0" w:color="auto"/>
            </w:tcBorders>
          </w:tcPr>
          <w:p w14:paraId="47BF3F20"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713,494</w:t>
            </w:r>
          </w:p>
        </w:tc>
      </w:tr>
      <w:tr w:rsidR="0036658C" w:rsidRPr="00A936E8" w14:paraId="4562E577" w14:textId="77777777" w:rsidTr="0022212C">
        <w:tc>
          <w:tcPr>
            <w:tcW w:w="1994" w:type="pct"/>
          </w:tcPr>
          <w:p w14:paraId="5B0C8C30" w14:textId="5E87DEF2"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hanging="172"/>
              <w:rPr>
                <w:rFonts w:ascii="Times New Roman" w:hAnsi="Times New Roman" w:cs="Times New Roman"/>
                <w:sz w:val="22"/>
                <w:szCs w:val="22"/>
              </w:rPr>
            </w:pPr>
            <w:r w:rsidRPr="00A936E8">
              <w:rPr>
                <w:rFonts w:ascii="Times New Roman" w:hAnsi="Times New Roman" w:cs="Times New Roman"/>
                <w:i/>
                <w:iCs/>
                <w:sz w:val="22"/>
                <w:szCs w:val="22"/>
              </w:rPr>
              <w:t>Less</w:t>
            </w:r>
            <w:r w:rsidRPr="00A936E8">
              <w:rPr>
                <w:rFonts w:ascii="Times New Roman" w:hAnsi="Times New Roman" w:cs="Times New Roman"/>
                <w:sz w:val="22"/>
                <w:szCs w:val="22"/>
              </w:rPr>
              <w:t xml:space="preserve"> </w:t>
            </w:r>
            <w:r w:rsidRPr="00A936E8">
              <w:t xml:space="preserve"> </w:t>
            </w:r>
            <w:r w:rsidRPr="00A936E8">
              <w:rPr>
                <w:rFonts w:ascii="Times New Roman" w:hAnsi="Times New Roman"/>
                <w:sz w:val="22"/>
                <w:szCs w:val="22"/>
              </w:rPr>
              <w:t xml:space="preserve">Total comprehensive income </w:t>
            </w:r>
            <w:r w:rsidR="0022212C" w:rsidRPr="00A936E8">
              <w:rPr>
                <w:rFonts w:ascii="Times New Roman" w:hAnsi="Times New Roman" w:cs="Times New Roman"/>
                <w:sz w:val="22"/>
                <w:szCs w:val="22"/>
              </w:rPr>
              <w:t xml:space="preserve">(expense) </w:t>
            </w:r>
            <w:r w:rsidRPr="00A936E8">
              <w:rPr>
                <w:rFonts w:ascii="Times New Roman" w:hAnsi="Times New Roman"/>
                <w:sz w:val="22"/>
                <w:szCs w:val="22"/>
              </w:rPr>
              <w:t xml:space="preserve">attributable to </w:t>
            </w:r>
            <w:r w:rsidRPr="00A936E8">
              <w:rPr>
                <w:rFonts w:ascii="Times New Roman" w:hAnsi="Times New Roman"/>
                <w:sz w:val="22"/>
                <w:szCs w:val="22"/>
                <w:cs/>
              </w:rPr>
              <w:br/>
            </w:r>
            <w:r w:rsidRPr="00A936E8">
              <w:rPr>
                <w:rFonts w:ascii="Times New Roman" w:hAnsi="Times New Roman"/>
                <w:sz w:val="22"/>
                <w:szCs w:val="22"/>
              </w:rPr>
              <w:t>non-controlling interests</w:t>
            </w:r>
          </w:p>
        </w:tc>
        <w:tc>
          <w:tcPr>
            <w:tcW w:w="654" w:type="pct"/>
          </w:tcPr>
          <w:p w14:paraId="6980516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heme="minorBidi"/>
                <w:sz w:val="22"/>
              </w:rPr>
            </w:pPr>
          </w:p>
        </w:tc>
        <w:tc>
          <w:tcPr>
            <w:tcW w:w="557" w:type="pct"/>
            <w:tcBorders>
              <w:bottom w:val="single" w:sz="4" w:space="0" w:color="auto"/>
            </w:tcBorders>
          </w:tcPr>
          <w:p w14:paraId="0B6B0733" w14:textId="31A6DD30"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p>
          <w:p w14:paraId="23FFE960"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(62,166)</w:t>
            </w:r>
          </w:p>
        </w:tc>
        <w:tc>
          <w:tcPr>
            <w:tcW w:w="99" w:type="pct"/>
          </w:tcPr>
          <w:p w14:paraId="2BA8C40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Borders>
              <w:bottom w:val="single" w:sz="4" w:space="0" w:color="auto"/>
            </w:tcBorders>
          </w:tcPr>
          <w:p w14:paraId="0475AE5F"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heme="minorBidi"/>
                <w:sz w:val="22"/>
              </w:rPr>
            </w:pPr>
          </w:p>
          <w:p w14:paraId="31AF13DB"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rPr>
            </w:pPr>
            <w:r w:rsidRPr="00A936E8">
              <w:rPr>
                <w:rFonts w:ascii="Times New Roman" w:hAnsi="Times New Roman" w:cs="Times New Roman"/>
                <w:sz w:val="22"/>
              </w:rPr>
              <w:t>(113,009)</w:t>
            </w:r>
          </w:p>
        </w:tc>
        <w:tc>
          <w:tcPr>
            <w:tcW w:w="98" w:type="pct"/>
            <w:vAlign w:val="bottom"/>
          </w:tcPr>
          <w:p w14:paraId="24998BE1"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Borders>
              <w:bottom w:val="single" w:sz="4" w:space="0" w:color="auto"/>
            </w:tcBorders>
          </w:tcPr>
          <w:p w14:paraId="31980FFB"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center"/>
              <w:rPr>
                <w:rFonts w:ascii="Times New Roman" w:hAnsi="Times New Roman" w:cstheme="minorBidi"/>
                <w:sz w:val="22"/>
              </w:rPr>
            </w:pPr>
          </w:p>
          <w:p w14:paraId="31A9D079" w14:textId="538E23DD"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heme="minorBidi"/>
                <w:sz w:val="22"/>
              </w:rPr>
            </w:pPr>
            <w:r w:rsidRPr="00A936E8">
              <w:rPr>
                <w:rFonts w:ascii="Times New Roman" w:hAnsi="Times New Roman" w:cs="Times New Roman"/>
                <w:sz w:val="22"/>
              </w:rPr>
              <w:t>-</w:t>
            </w:r>
          </w:p>
        </w:tc>
        <w:tc>
          <w:tcPr>
            <w:tcW w:w="98" w:type="pct"/>
          </w:tcPr>
          <w:p w14:paraId="5AAF85F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456" w:type="pct"/>
            <w:tcBorders>
              <w:bottom w:val="single" w:sz="4" w:space="0" w:color="auto"/>
            </w:tcBorders>
          </w:tcPr>
          <w:p w14:paraId="1AB2ACDF"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p w14:paraId="539EA893"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left="-108" w:right="-130"/>
              <w:jc w:val="both"/>
              <w:rPr>
                <w:rFonts w:ascii="Times New Roman" w:hAnsi="Times New Roman" w:cs="Times New Roman"/>
                <w:sz w:val="22"/>
              </w:rPr>
            </w:pPr>
            <w:r w:rsidRPr="00A936E8">
              <w:rPr>
                <w:rFonts w:ascii="Times New Roman" w:hAnsi="Times New Roman" w:cs="Times New Roman"/>
                <w:sz w:val="22"/>
              </w:rPr>
              <w:t xml:space="preserve"> -</w:t>
            </w:r>
          </w:p>
        </w:tc>
      </w:tr>
      <w:tr w:rsidR="0036658C" w:rsidRPr="00A936E8" w14:paraId="210A5C57" w14:textId="77777777" w:rsidTr="0022212C">
        <w:tc>
          <w:tcPr>
            <w:tcW w:w="1994" w:type="pct"/>
          </w:tcPr>
          <w:p w14:paraId="7E09CE28"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p>
        </w:tc>
        <w:tc>
          <w:tcPr>
            <w:tcW w:w="654" w:type="pct"/>
          </w:tcPr>
          <w:p w14:paraId="4F546BC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rPr>
            </w:pPr>
          </w:p>
        </w:tc>
        <w:tc>
          <w:tcPr>
            <w:tcW w:w="557" w:type="pct"/>
            <w:tcBorders>
              <w:top w:val="single" w:sz="4" w:space="0" w:color="auto"/>
            </w:tcBorders>
          </w:tcPr>
          <w:p w14:paraId="5936E31E" w14:textId="7AC0BE60"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413,402</w:t>
            </w:r>
          </w:p>
        </w:tc>
        <w:tc>
          <w:tcPr>
            <w:tcW w:w="99" w:type="pct"/>
          </w:tcPr>
          <w:p w14:paraId="29B3E93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Borders>
              <w:top w:val="single" w:sz="4" w:space="0" w:color="auto"/>
            </w:tcBorders>
          </w:tcPr>
          <w:p w14:paraId="7606AB5C"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579,442</w:t>
            </w:r>
          </w:p>
        </w:tc>
        <w:tc>
          <w:tcPr>
            <w:tcW w:w="98" w:type="pct"/>
            <w:vAlign w:val="bottom"/>
          </w:tcPr>
          <w:p w14:paraId="78E8D41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Borders>
              <w:top w:val="single" w:sz="4" w:space="0" w:color="auto"/>
            </w:tcBorders>
          </w:tcPr>
          <w:p w14:paraId="171D774F"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b/>
                <w:bCs/>
                <w:sz w:val="22"/>
              </w:rPr>
            </w:pPr>
            <w:r w:rsidRPr="00A936E8">
              <w:rPr>
                <w:rFonts w:ascii="Times New Roman" w:hAnsi="Times New Roman" w:cs="Times New Roman"/>
                <w:b/>
                <w:bCs/>
                <w:sz w:val="22"/>
              </w:rPr>
              <w:t>412,268</w:t>
            </w:r>
          </w:p>
        </w:tc>
        <w:tc>
          <w:tcPr>
            <w:tcW w:w="98" w:type="pct"/>
          </w:tcPr>
          <w:p w14:paraId="6076DC6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456" w:type="pct"/>
            <w:tcBorders>
              <w:top w:val="single" w:sz="4" w:space="0" w:color="auto"/>
            </w:tcBorders>
          </w:tcPr>
          <w:p w14:paraId="4AF238EE"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713,494</w:t>
            </w:r>
          </w:p>
        </w:tc>
      </w:tr>
      <w:tr w:rsidR="0036658C" w:rsidRPr="00A936E8" w14:paraId="79F8FE4E" w14:textId="77777777" w:rsidTr="0022212C">
        <w:tc>
          <w:tcPr>
            <w:tcW w:w="1994" w:type="pct"/>
          </w:tcPr>
          <w:p w14:paraId="25852FD4"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2"/>
                <w:szCs w:val="22"/>
                <w:cs/>
              </w:rPr>
            </w:pPr>
            <w:r w:rsidRPr="00A936E8">
              <w:rPr>
                <w:rFonts w:ascii="Times New Roman" w:hAnsi="Times New Roman" w:cs="Times New Roman"/>
                <w:sz w:val="22"/>
                <w:szCs w:val="22"/>
              </w:rPr>
              <w:t>Group’s interest of total comprehensive income</w:t>
            </w:r>
          </w:p>
        </w:tc>
        <w:tc>
          <w:tcPr>
            <w:tcW w:w="654" w:type="pct"/>
          </w:tcPr>
          <w:p w14:paraId="3C84958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tc>
        <w:tc>
          <w:tcPr>
            <w:tcW w:w="557" w:type="pct"/>
          </w:tcPr>
          <w:p w14:paraId="018890AA" w14:textId="74B7715B"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cs/>
              </w:rPr>
            </w:pPr>
            <w:r w:rsidRPr="00A936E8">
              <w:rPr>
                <w:rFonts w:ascii="Times New Roman" w:hAnsi="Times New Roman" w:cs="Times New Roman"/>
                <w:sz w:val="22"/>
              </w:rPr>
              <w:t>186,031</w:t>
            </w:r>
          </w:p>
        </w:tc>
        <w:tc>
          <w:tcPr>
            <w:tcW w:w="99" w:type="pct"/>
          </w:tcPr>
          <w:p w14:paraId="6F228985"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Pr>
          <w:p w14:paraId="1B02A343"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260,749</w:t>
            </w:r>
          </w:p>
        </w:tc>
        <w:tc>
          <w:tcPr>
            <w:tcW w:w="98" w:type="pct"/>
            <w:vAlign w:val="bottom"/>
          </w:tcPr>
          <w:p w14:paraId="4F3E0E97"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Pr>
          <w:p w14:paraId="1AC29B1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sz w:val="22"/>
                <w:cs/>
              </w:rPr>
            </w:pPr>
            <w:r w:rsidRPr="00A936E8">
              <w:rPr>
                <w:rFonts w:ascii="Times New Roman" w:hAnsi="Times New Roman" w:cs="Times New Roman"/>
                <w:sz w:val="22"/>
              </w:rPr>
              <w:t>41,227</w:t>
            </w:r>
          </w:p>
        </w:tc>
        <w:tc>
          <w:tcPr>
            <w:tcW w:w="98" w:type="pct"/>
          </w:tcPr>
          <w:p w14:paraId="36C55C5C"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456" w:type="pct"/>
          </w:tcPr>
          <w:p w14:paraId="4C75116F"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cs/>
              </w:rPr>
            </w:pPr>
            <w:r w:rsidRPr="00A936E8">
              <w:rPr>
                <w:rFonts w:ascii="Times New Roman" w:hAnsi="Times New Roman" w:cs="Times New Roman"/>
                <w:sz w:val="22"/>
              </w:rPr>
              <w:t>71,349</w:t>
            </w:r>
          </w:p>
        </w:tc>
      </w:tr>
      <w:tr w:rsidR="0036658C" w:rsidRPr="00A936E8" w14:paraId="6516AF68" w14:textId="77777777" w:rsidTr="0022212C">
        <w:tc>
          <w:tcPr>
            <w:tcW w:w="1994" w:type="pct"/>
          </w:tcPr>
          <w:p w14:paraId="6040F5CA"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A936E8">
              <w:rPr>
                <w:rFonts w:ascii="Times New Roman" w:hAnsi="Times New Roman" w:cs="Times New Roman"/>
                <w:sz w:val="22"/>
                <w:szCs w:val="22"/>
              </w:rPr>
              <w:t>Fair value adjustment and accounting policies difference</w:t>
            </w:r>
          </w:p>
        </w:tc>
        <w:tc>
          <w:tcPr>
            <w:tcW w:w="654" w:type="pct"/>
          </w:tcPr>
          <w:p w14:paraId="58F57D41"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sz w:val="22"/>
              </w:rPr>
            </w:pPr>
          </w:p>
        </w:tc>
        <w:tc>
          <w:tcPr>
            <w:tcW w:w="557" w:type="pct"/>
          </w:tcPr>
          <w:p w14:paraId="3312BE31"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0"/>
              <w:jc w:val="both"/>
              <w:rPr>
                <w:rFonts w:ascii="Times New Roman" w:hAnsi="Times New Roman" w:cs="Times New Roman"/>
                <w:sz w:val="22"/>
              </w:rPr>
            </w:pPr>
            <w:r w:rsidRPr="00A936E8">
              <w:rPr>
                <w:rFonts w:ascii="Times New Roman" w:hAnsi="Times New Roman" w:cs="Times New Roman"/>
                <w:sz w:val="22"/>
              </w:rPr>
              <w:t>-</w:t>
            </w:r>
          </w:p>
        </w:tc>
        <w:tc>
          <w:tcPr>
            <w:tcW w:w="99" w:type="pct"/>
          </w:tcPr>
          <w:p w14:paraId="71172428"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Borders>
              <w:bottom w:val="single" w:sz="4" w:space="0" w:color="auto"/>
            </w:tcBorders>
          </w:tcPr>
          <w:p w14:paraId="7CFBC537"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0"/>
              <w:jc w:val="both"/>
              <w:rPr>
                <w:rFonts w:ascii="Times New Roman" w:hAnsi="Times New Roman" w:cs="Times New Roman"/>
                <w:sz w:val="22"/>
                <w:cs/>
              </w:rPr>
            </w:pPr>
            <w:r w:rsidRPr="00A936E8">
              <w:rPr>
                <w:rFonts w:ascii="Times New Roman" w:hAnsi="Times New Roman" w:cs="Times New Roman"/>
                <w:sz w:val="22"/>
              </w:rPr>
              <w:t xml:space="preserve">      -</w:t>
            </w:r>
          </w:p>
        </w:tc>
        <w:tc>
          <w:tcPr>
            <w:tcW w:w="98" w:type="pct"/>
            <w:vAlign w:val="bottom"/>
          </w:tcPr>
          <w:p w14:paraId="61C9BCD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Pr>
          <w:p w14:paraId="10F1544F" w14:textId="0F02C455"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w:t>
            </w:r>
          </w:p>
        </w:tc>
        <w:tc>
          <w:tcPr>
            <w:tcW w:w="98" w:type="pct"/>
          </w:tcPr>
          <w:p w14:paraId="153C11A0"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6" w:type="pct"/>
            <w:tcBorders>
              <w:bottom w:val="single" w:sz="4" w:space="0" w:color="auto"/>
            </w:tcBorders>
          </w:tcPr>
          <w:p w14:paraId="1DACEE2E"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ind w:left="-108" w:right="-130"/>
              <w:jc w:val="both"/>
              <w:rPr>
                <w:rFonts w:ascii="Times New Roman" w:hAnsi="Times New Roman" w:cs="Times New Roman"/>
                <w:sz w:val="22"/>
              </w:rPr>
            </w:pPr>
            <w:r w:rsidRPr="00A936E8">
              <w:rPr>
                <w:rFonts w:ascii="Times New Roman" w:hAnsi="Times New Roman" w:cs="Times New Roman"/>
                <w:sz w:val="22"/>
              </w:rPr>
              <w:t xml:space="preserve">  -</w:t>
            </w:r>
          </w:p>
        </w:tc>
      </w:tr>
      <w:tr w:rsidR="0036658C" w:rsidRPr="00A936E8" w14:paraId="6E530315" w14:textId="77777777" w:rsidTr="0022212C">
        <w:trPr>
          <w:trHeight w:val="53"/>
        </w:trPr>
        <w:tc>
          <w:tcPr>
            <w:tcW w:w="1994" w:type="pct"/>
          </w:tcPr>
          <w:p w14:paraId="3254265D"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2"/>
                <w:szCs w:val="22"/>
                <w:cs/>
              </w:rPr>
            </w:pPr>
            <w:r w:rsidRPr="00A936E8">
              <w:rPr>
                <w:rFonts w:ascii="Times New Roman" w:hAnsi="Times New Roman" w:cs="Times New Roman"/>
                <w:b/>
                <w:bCs/>
                <w:sz w:val="22"/>
                <w:szCs w:val="22"/>
              </w:rPr>
              <w:t xml:space="preserve">Group’s share of total comprehensive income </w:t>
            </w:r>
          </w:p>
        </w:tc>
        <w:tc>
          <w:tcPr>
            <w:tcW w:w="654" w:type="pct"/>
          </w:tcPr>
          <w:p w14:paraId="25BF741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rPr>
            </w:pPr>
          </w:p>
        </w:tc>
        <w:tc>
          <w:tcPr>
            <w:tcW w:w="557" w:type="pct"/>
            <w:tcBorders>
              <w:top w:val="single" w:sz="4" w:space="0" w:color="auto"/>
              <w:bottom w:val="double" w:sz="4" w:space="0" w:color="auto"/>
            </w:tcBorders>
          </w:tcPr>
          <w:p w14:paraId="615081BE" w14:textId="5CD3004D"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186,031</w:t>
            </w:r>
          </w:p>
        </w:tc>
        <w:tc>
          <w:tcPr>
            <w:tcW w:w="99" w:type="pct"/>
          </w:tcPr>
          <w:p w14:paraId="688E4C8F"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91" w:type="pct"/>
            <w:tcBorders>
              <w:top w:val="single" w:sz="4" w:space="0" w:color="auto"/>
              <w:bottom w:val="double" w:sz="4" w:space="0" w:color="auto"/>
            </w:tcBorders>
          </w:tcPr>
          <w:p w14:paraId="361BF16D"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260,749</w:t>
            </w:r>
          </w:p>
        </w:tc>
        <w:tc>
          <w:tcPr>
            <w:tcW w:w="98" w:type="pct"/>
            <w:vAlign w:val="bottom"/>
          </w:tcPr>
          <w:p w14:paraId="6909B684"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552" w:type="pct"/>
            <w:tcBorders>
              <w:top w:val="single" w:sz="4" w:space="0" w:color="auto"/>
              <w:bottom w:val="double" w:sz="4" w:space="0" w:color="auto"/>
            </w:tcBorders>
          </w:tcPr>
          <w:p w14:paraId="34ABD094"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b/>
                <w:bCs/>
                <w:sz w:val="22"/>
              </w:rPr>
            </w:pPr>
            <w:r w:rsidRPr="00A936E8">
              <w:rPr>
                <w:rFonts w:ascii="Times New Roman" w:hAnsi="Times New Roman" w:cs="Times New Roman"/>
                <w:b/>
                <w:bCs/>
                <w:sz w:val="22"/>
              </w:rPr>
              <w:t>41,227</w:t>
            </w:r>
          </w:p>
        </w:tc>
        <w:tc>
          <w:tcPr>
            <w:tcW w:w="98" w:type="pct"/>
          </w:tcPr>
          <w:p w14:paraId="3E6D837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456" w:type="pct"/>
            <w:tcBorders>
              <w:top w:val="single" w:sz="4" w:space="0" w:color="auto"/>
              <w:bottom w:val="double" w:sz="4" w:space="0" w:color="auto"/>
            </w:tcBorders>
          </w:tcPr>
          <w:p w14:paraId="0A58A9C6" w14:textId="77777777" w:rsidR="0036658C" w:rsidRPr="00A936E8" w:rsidRDefault="0036658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71,349</w:t>
            </w:r>
          </w:p>
        </w:tc>
      </w:tr>
      <w:tr w:rsidR="0036658C" w:rsidRPr="00A936E8" w14:paraId="2442540C" w14:textId="77777777" w:rsidTr="0022212C">
        <w:tc>
          <w:tcPr>
            <w:tcW w:w="1994" w:type="pct"/>
          </w:tcPr>
          <w:p w14:paraId="01AA22FC" w14:textId="77777777" w:rsidR="0036658C" w:rsidRPr="00A936E8" w:rsidRDefault="0036658C" w:rsidP="00366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654" w:type="pct"/>
          </w:tcPr>
          <w:p w14:paraId="47AA3D76"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57" w:type="pct"/>
            <w:vAlign w:val="bottom"/>
          </w:tcPr>
          <w:p w14:paraId="770CD5D1" w14:textId="3CD4B82C"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99" w:type="pct"/>
          </w:tcPr>
          <w:p w14:paraId="42739C93"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91" w:type="pct"/>
            <w:tcBorders>
              <w:top w:val="double" w:sz="4" w:space="0" w:color="auto"/>
            </w:tcBorders>
            <w:vAlign w:val="bottom"/>
          </w:tcPr>
          <w:p w14:paraId="684A9D20"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98"/>
              <w:rPr>
                <w:rFonts w:ascii="Times New Roman" w:hAnsi="Times New Roman" w:cs="Times New Roman"/>
                <w:sz w:val="22"/>
                <w:cs/>
              </w:rPr>
            </w:pPr>
          </w:p>
        </w:tc>
        <w:tc>
          <w:tcPr>
            <w:tcW w:w="98" w:type="pct"/>
          </w:tcPr>
          <w:p w14:paraId="117AB9C8"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2" w:type="pct"/>
          </w:tcPr>
          <w:p w14:paraId="2C35E960"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98" w:type="pct"/>
          </w:tcPr>
          <w:p w14:paraId="2B46D8CD"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456" w:type="pct"/>
            <w:tcBorders>
              <w:top w:val="double" w:sz="4" w:space="0" w:color="auto"/>
            </w:tcBorders>
          </w:tcPr>
          <w:p w14:paraId="57F7EA8A" w14:textId="77777777" w:rsidR="0036658C" w:rsidRPr="00A936E8" w:rsidRDefault="0036658C" w:rsidP="003665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bl>
    <w:p w14:paraId="4BD8CBE8" w14:textId="77777777" w:rsidR="00D3277D" w:rsidRPr="00A936E8" w:rsidRDefault="00D3277D"/>
    <w:p w14:paraId="1FBC9F59" w14:textId="77777777" w:rsidR="00D3277D" w:rsidRPr="00A936E8" w:rsidRDefault="00D3277D"/>
    <w:p w14:paraId="1DFA384E" w14:textId="77777777" w:rsidR="00D3277D" w:rsidRPr="00A936E8" w:rsidRDefault="00D3277D"/>
    <w:p w14:paraId="2167CB21" w14:textId="77777777" w:rsidR="00D3277D" w:rsidRPr="00A936E8" w:rsidRDefault="00D3277D"/>
    <w:p w14:paraId="62319A92" w14:textId="77777777" w:rsidR="00D3277D" w:rsidRPr="00A936E8" w:rsidRDefault="00D3277D"/>
    <w:p w14:paraId="3CCF7C9E" w14:textId="77777777" w:rsidR="00D3277D" w:rsidRPr="00A936E8" w:rsidRDefault="00D3277D"/>
    <w:p w14:paraId="5307B1C8" w14:textId="77777777" w:rsidR="00D3277D" w:rsidRPr="00A936E8" w:rsidRDefault="00D3277D"/>
    <w:p w14:paraId="549439DD" w14:textId="77777777" w:rsidR="00D3277D" w:rsidRPr="00A936E8" w:rsidRDefault="00D3277D"/>
    <w:p w14:paraId="2A949B9A" w14:textId="77777777" w:rsidR="00D3277D" w:rsidRPr="00A936E8" w:rsidRDefault="00D3277D"/>
    <w:p w14:paraId="1304C4EA" w14:textId="77777777" w:rsidR="00D3277D" w:rsidRPr="00A936E8" w:rsidRDefault="00D3277D"/>
    <w:p w14:paraId="444B0477" w14:textId="77777777" w:rsidR="00D3277D" w:rsidRPr="00A936E8" w:rsidRDefault="00D3277D"/>
    <w:p w14:paraId="01148F30" w14:textId="77777777" w:rsidR="00D3277D" w:rsidRPr="00A936E8" w:rsidRDefault="00D3277D"/>
    <w:p w14:paraId="1CF61DD0" w14:textId="77777777" w:rsidR="00D3277D" w:rsidRPr="00A936E8" w:rsidRDefault="00D3277D"/>
    <w:p w14:paraId="13042F1F" w14:textId="77777777" w:rsidR="00D3277D" w:rsidRPr="00A936E8" w:rsidRDefault="00D3277D"/>
    <w:p w14:paraId="17FC84DC" w14:textId="77777777" w:rsidR="00D3277D" w:rsidRPr="00A936E8" w:rsidRDefault="00D3277D"/>
    <w:p w14:paraId="010D8AD2" w14:textId="77777777" w:rsidR="00D3277D" w:rsidRPr="00A936E8" w:rsidRDefault="00D3277D"/>
    <w:p w14:paraId="5FFE22EA" w14:textId="77777777" w:rsidR="00D3277D" w:rsidRPr="00A936E8" w:rsidRDefault="00D3277D"/>
    <w:p w14:paraId="74FC7E9A" w14:textId="77777777" w:rsidR="00D3277D" w:rsidRPr="00A936E8" w:rsidRDefault="00D3277D"/>
    <w:p w14:paraId="1805EE92" w14:textId="77777777" w:rsidR="00D3277D" w:rsidRPr="00A936E8" w:rsidRDefault="00D3277D"/>
    <w:p w14:paraId="6A25832E" w14:textId="77777777" w:rsidR="00D3277D" w:rsidRPr="00A936E8" w:rsidRDefault="00D3277D"/>
    <w:p w14:paraId="299DC681" w14:textId="77777777" w:rsidR="00D3277D" w:rsidRPr="00A936E8" w:rsidRDefault="00D3277D"/>
    <w:p w14:paraId="1A9C0687" w14:textId="77777777" w:rsidR="00D3277D" w:rsidRPr="00A936E8" w:rsidRDefault="00D3277D"/>
    <w:p w14:paraId="6AB870B3" w14:textId="77777777" w:rsidR="00D3277D" w:rsidRPr="00A936E8" w:rsidRDefault="00D3277D"/>
    <w:p w14:paraId="637CACDA" w14:textId="77777777" w:rsidR="00D3277D" w:rsidRPr="00A936E8" w:rsidRDefault="00D3277D"/>
    <w:p w14:paraId="391A7D99" w14:textId="77777777" w:rsidR="00D3277D" w:rsidRPr="00A936E8" w:rsidRDefault="00D3277D"/>
    <w:p w14:paraId="6A4058FF" w14:textId="77777777" w:rsidR="00D3277D" w:rsidRPr="00A936E8" w:rsidRDefault="00D3277D"/>
    <w:p w14:paraId="28326EDB" w14:textId="77777777" w:rsidR="00D3277D" w:rsidRPr="00A936E8" w:rsidRDefault="00D3277D"/>
    <w:p w14:paraId="19A813FF" w14:textId="77777777" w:rsidR="00D3277D" w:rsidRPr="00A936E8" w:rsidRDefault="00D3277D"/>
    <w:p w14:paraId="738F141A" w14:textId="77777777" w:rsidR="00D3277D" w:rsidRPr="00A936E8" w:rsidRDefault="00D3277D"/>
    <w:p w14:paraId="37FD7E1C" w14:textId="77777777" w:rsidR="00D3277D" w:rsidRPr="00A936E8" w:rsidRDefault="00D3277D"/>
    <w:p w14:paraId="13D88880" w14:textId="77777777" w:rsidR="00D3277D" w:rsidRPr="00A936E8" w:rsidRDefault="00D3277D"/>
    <w:p w14:paraId="1CB15550" w14:textId="77777777" w:rsidR="00D3277D" w:rsidRPr="00A936E8" w:rsidRDefault="00D3277D"/>
    <w:p w14:paraId="7AA67345" w14:textId="77777777" w:rsidR="00D3277D" w:rsidRPr="00A936E8" w:rsidRDefault="00D3277D"/>
    <w:p w14:paraId="6264393B" w14:textId="77777777" w:rsidR="00D3277D" w:rsidRPr="00A936E8" w:rsidRDefault="00D3277D"/>
    <w:tbl>
      <w:tblPr>
        <w:tblpPr w:leftFromText="180" w:rightFromText="180" w:vertAnchor="text" w:horzAnchor="margin" w:tblpX="513" w:tblpY="211"/>
        <w:tblW w:w="14579" w:type="dxa"/>
        <w:tblLayout w:type="fixed"/>
        <w:tblLook w:val="0000" w:firstRow="0" w:lastRow="0" w:firstColumn="0" w:lastColumn="0" w:noHBand="0" w:noVBand="0"/>
      </w:tblPr>
      <w:tblGrid>
        <w:gridCol w:w="3150"/>
        <w:gridCol w:w="1278"/>
        <w:gridCol w:w="274"/>
        <w:gridCol w:w="1175"/>
        <w:gridCol w:w="268"/>
        <w:gridCol w:w="1172"/>
        <w:gridCol w:w="268"/>
        <w:gridCol w:w="991"/>
        <w:gridCol w:w="265"/>
        <w:gridCol w:w="1172"/>
        <w:gridCol w:w="268"/>
        <w:gridCol w:w="1172"/>
        <w:gridCol w:w="268"/>
        <w:gridCol w:w="1315"/>
        <w:gridCol w:w="286"/>
        <w:gridCol w:w="1257"/>
      </w:tblGrid>
      <w:tr w:rsidR="00983D27" w:rsidRPr="00A936E8" w14:paraId="1EB3D777" w14:textId="77777777" w:rsidTr="002C45B2">
        <w:trPr>
          <w:trHeight w:val="573"/>
        </w:trPr>
        <w:tc>
          <w:tcPr>
            <w:tcW w:w="1080" w:type="pct"/>
          </w:tcPr>
          <w:p w14:paraId="2B79EBC3" w14:textId="77777777" w:rsidR="0053442D" w:rsidRPr="00A936E8" w:rsidRDefault="0053442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rPr>
            </w:pPr>
          </w:p>
        </w:tc>
        <w:tc>
          <w:tcPr>
            <w:tcW w:w="935" w:type="pct"/>
            <w:gridSpan w:val="3"/>
            <w:vAlign w:val="bottom"/>
          </w:tcPr>
          <w:p w14:paraId="38A1AB21" w14:textId="79F17889"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Hamilton Holdings II, LLC</w:t>
            </w:r>
          </w:p>
        </w:tc>
        <w:tc>
          <w:tcPr>
            <w:tcW w:w="92" w:type="pct"/>
            <w:vAlign w:val="center"/>
          </w:tcPr>
          <w:p w14:paraId="2D2EDC5E"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0"/>
                <w:szCs w:val="20"/>
                <w:cs/>
              </w:rPr>
            </w:pPr>
          </w:p>
        </w:tc>
        <w:tc>
          <w:tcPr>
            <w:tcW w:w="834" w:type="pct"/>
            <w:gridSpan w:val="3"/>
            <w:vAlign w:val="bottom"/>
          </w:tcPr>
          <w:p w14:paraId="5FC0FA9B" w14:textId="186F8F75"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 xml:space="preserve">AP-BCPG CCE Partners </w:t>
            </w:r>
            <w:r w:rsidR="00983D27" w:rsidRPr="00A936E8">
              <w:rPr>
                <w:rFonts w:ascii="Times New Roman" w:hAnsi="Times New Roman" w:cstheme="minorBidi"/>
                <w:sz w:val="20"/>
                <w:szCs w:val="20"/>
                <w:cs/>
              </w:rPr>
              <w:br/>
            </w:r>
            <w:r w:rsidRPr="00A936E8">
              <w:rPr>
                <w:rFonts w:ascii="Times New Roman" w:hAnsi="Times New Roman" w:cs="Times New Roman"/>
                <w:sz w:val="20"/>
                <w:szCs w:val="20"/>
              </w:rPr>
              <w:t>LLC</w:t>
            </w:r>
          </w:p>
        </w:tc>
        <w:tc>
          <w:tcPr>
            <w:tcW w:w="91" w:type="pct"/>
            <w:vAlign w:val="bottom"/>
          </w:tcPr>
          <w:p w14:paraId="095AF390"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895" w:type="pct"/>
            <w:gridSpan w:val="3"/>
            <w:vAlign w:val="bottom"/>
          </w:tcPr>
          <w:p w14:paraId="0E089FE9" w14:textId="1F5BD7B4" w:rsidR="002776DF"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AP-BCPG SFE Partners</w:t>
            </w:r>
          </w:p>
          <w:p w14:paraId="506F7EA3" w14:textId="4A2BD148"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LLC</w:t>
            </w:r>
          </w:p>
        </w:tc>
        <w:tc>
          <w:tcPr>
            <w:tcW w:w="92" w:type="pct"/>
            <w:vAlign w:val="center"/>
          </w:tcPr>
          <w:p w14:paraId="605A203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980" w:type="pct"/>
            <w:gridSpan w:val="3"/>
            <w:vAlign w:val="bottom"/>
          </w:tcPr>
          <w:p w14:paraId="17F1F6CF" w14:textId="216EE6BD"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Carroll County</w:t>
            </w:r>
          </w:p>
          <w:p w14:paraId="48FCA0DB" w14:textId="3896182D"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Energy Holdings LLC</w:t>
            </w:r>
          </w:p>
        </w:tc>
      </w:tr>
      <w:tr w:rsidR="00983D27" w:rsidRPr="00A936E8" w14:paraId="1650A290" w14:textId="77777777" w:rsidTr="00983D27">
        <w:tc>
          <w:tcPr>
            <w:tcW w:w="1080" w:type="pct"/>
          </w:tcPr>
          <w:p w14:paraId="236BAB67" w14:textId="1B215CBF" w:rsidR="00F038C9" w:rsidRPr="00A936E8" w:rsidRDefault="00F038C9"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i/>
                <w:iCs/>
                <w:sz w:val="20"/>
                <w:szCs w:val="20"/>
                <w:cs/>
              </w:rPr>
            </w:pPr>
            <w:r w:rsidRPr="00A936E8">
              <w:rPr>
                <w:rFonts w:ascii="Times New Roman" w:hAnsi="Times New Roman" w:cs="Times New Roman"/>
                <w:b/>
                <w:bCs/>
                <w:i/>
                <w:iCs/>
                <w:sz w:val="20"/>
                <w:szCs w:val="20"/>
              </w:rPr>
              <w:t xml:space="preserve">At </w:t>
            </w:r>
            <w:r w:rsidR="0022212C" w:rsidRPr="00A936E8">
              <w:rPr>
                <w:rFonts w:ascii="Times New Roman" w:hAnsi="Times New Roman"/>
                <w:b/>
                <w:bCs/>
                <w:i/>
                <w:iCs/>
                <w:sz w:val="20"/>
                <w:szCs w:val="20"/>
              </w:rPr>
              <w:t>31</w:t>
            </w:r>
            <w:r w:rsidRPr="00A936E8">
              <w:rPr>
                <w:rFonts w:ascii="Times New Roman" w:hAnsi="Times New Roman"/>
                <w:b/>
                <w:bCs/>
                <w:i/>
                <w:iCs/>
                <w:sz w:val="20"/>
                <w:szCs w:val="20"/>
                <w:cs/>
              </w:rPr>
              <w:t xml:space="preserve"> </w:t>
            </w:r>
            <w:r w:rsidRPr="00A936E8">
              <w:rPr>
                <w:rFonts w:ascii="Times New Roman" w:hAnsi="Times New Roman" w:cs="Times New Roman"/>
                <w:b/>
                <w:bCs/>
                <w:i/>
                <w:iCs/>
                <w:sz w:val="20"/>
                <w:szCs w:val="20"/>
              </w:rPr>
              <w:t>December</w:t>
            </w:r>
          </w:p>
        </w:tc>
        <w:tc>
          <w:tcPr>
            <w:tcW w:w="438" w:type="pct"/>
          </w:tcPr>
          <w:p w14:paraId="749B548C" w14:textId="59DF935D"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8"/>
                <w:tab w:val="decimal" w:pos="1031"/>
              </w:tabs>
              <w:spacing w:after="0"/>
              <w:ind w:left="-108" w:right="-131"/>
              <w:jc w:val="center"/>
              <w:rPr>
                <w:rFonts w:ascii="Times New Roman" w:hAnsi="Times New Roman" w:cs="Times New Roman"/>
                <w:sz w:val="20"/>
                <w:szCs w:val="20"/>
              </w:rPr>
            </w:pPr>
            <w:r w:rsidRPr="00A936E8">
              <w:rPr>
                <w:rFonts w:ascii="Times New Roman" w:hAnsi="Times New Roman" w:cs="Times New Roman"/>
                <w:sz w:val="20"/>
                <w:szCs w:val="20"/>
              </w:rPr>
              <w:t>2025</w:t>
            </w:r>
          </w:p>
        </w:tc>
        <w:tc>
          <w:tcPr>
            <w:tcW w:w="94" w:type="pct"/>
          </w:tcPr>
          <w:p w14:paraId="06077FAA"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0"/>
                <w:szCs w:val="20"/>
                <w:cs/>
              </w:rPr>
            </w:pPr>
          </w:p>
        </w:tc>
        <w:tc>
          <w:tcPr>
            <w:tcW w:w="403" w:type="pct"/>
          </w:tcPr>
          <w:p w14:paraId="68B95986" w14:textId="3E481373"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2024</w:t>
            </w:r>
          </w:p>
        </w:tc>
        <w:tc>
          <w:tcPr>
            <w:tcW w:w="92" w:type="pct"/>
          </w:tcPr>
          <w:p w14:paraId="29AC4F6F"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0"/>
                <w:szCs w:val="20"/>
                <w:cs/>
              </w:rPr>
            </w:pPr>
          </w:p>
        </w:tc>
        <w:tc>
          <w:tcPr>
            <w:tcW w:w="402" w:type="pct"/>
          </w:tcPr>
          <w:p w14:paraId="5270226D" w14:textId="66674C70"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2025</w:t>
            </w:r>
          </w:p>
        </w:tc>
        <w:tc>
          <w:tcPr>
            <w:tcW w:w="92" w:type="pct"/>
          </w:tcPr>
          <w:p w14:paraId="32E585EB"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340" w:type="pct"/>
          </w:tcPr>
          <w:p w14:paraId="2A4F4570" w14:textId="3E071A96"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2024</w:t>
            </w:r>
          </w:p>
        </w:tc>
        <w:tc>
          <w:tcPr>
            <w:tcW w:w="91" w:type="pct"/>
          </w:tcPr>
          <w:p w14:paraId="3E27B4F3"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402" w:type="pct"/>
          </w:tcPr>
          <w:p w14:paraId="1455B143" w14:textId="28D9CDA2"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2025</w:t>
            </w:r>
          </w:p>
        </w:tc>
        <w:tc>
          <w:tcPr>
            <w:tcW w:w="92" w:type="pct"/>
          </w:tcPr>
          <w:p w14:paraId="367E08CB"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402" w:type="pct"/>
          </w:tcPr>
          <w:p w14:paraId="1C242918" w14:textId="4B437E0B"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2024</w:t>
            </w:r>
          </w:p>
        </w:tc>
        <w:tc>
          <w:tcPr>
            <w:tcW w:w="92" w:type="pct"/>
          </w:tcPr>
          <w:p w14:paraId="32492CED"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451" w:type="pct"/>
          </w:tcPr>
          <w:p w14:paraId="3C4D4435" w14:textId="60B7B4DD"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2025</w:t>
            </w:r>
          </w:p>
        </w:tc>
        <w:tc>
          <w:tcPr>
            <w:tcW w:w="98" w:type="pct"/>
          </w:tcPr>
          <w:p w14:paraId="7B3E835C" w14:textId="77777777"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p>
        </w:tc>
        <w:tc>
          <w:tcPr>
            <w:tcW w:w="430" w:type="pct"/>
          </w:tcPr>
          <w:p w14:paraId="28426605" w14:textId="2DF3AF6B" w:rsidR="00F038C9" w:rsidRPr="00A936E8" w:rsidRDefault="00F038C9"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cs="Times New Roman"/>
                <w:sz w:val="20"/>
                <w:szCs w:val="20"/>
              </w:rPr>
              <w:t>2024</w:t>
            </w:r>
          </w:p>
        </w:tc>
      </w:tr>
      <w:tr w:rsidR="00983D27" w:rsidRPr="00A936E8" w14:paraId="77EE7417" w14:textId="77777777" w:rsidTr="00983D27">
        <w:tc>
          <w:tcPr>
            <w:tcW w:w="1080" w:type="pct"/>
          </w:tcPr>
          <w:p w14:paraId="2E793280" w14:textId="77777777" w:rsidR="007F5141" w:rsidRPr="00A936E8" w:rsidRDefault="007F5141"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cs/>
              </w:rPr>
            </w:pPr>
          </w:p>
        </w:tc>
        <w:tc>
          <w:tcPr>
            <w:tcW w:w="3920" w:type="pct"/>
            <w:gridSpan w:val="15"/>
            <w:vAlign w:val="bottom"/>
          </w:tcPr>
          <w:p w14:paraId="7A931736"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0"/>
                <w:szCs w:val="20"/>
                <w:cs/>
              </w:rPr>
            </w:pPr>
            <w:r w:rsidRPr="00A936E8">
              <w:rPr>
                <w:rFonts w:ascii="Times New Roman" w:hAnsi="Times New Roman"/>
                <w:i/>
                <w:iCs/>
                <w:sz w:val="20"/>
                <w:szCs w:val="20"/>
                <w:cs/>
              </w:rPr>
              <w:t>(</w:t>
            </w:r>
            <w:r w:rsidRPr="00A936E8">
              <w:rPr>
                <w:rFonts w:ascii="Times New Roman" w:hAnsi="Times New Roman" w:cs="Times New Roman"/>
                <w:i/>
                <w:iCs/>
                <w:sz w:val="20"/>
                <w:szCs w:val="20"/>
              </w:rPr>
              <w:t>in thousand Baht)</w:t>
            </w:r>
          </w:p>
        </w:tc>
      </w:tr>
      <w:tr w:rsidR="00983D27" w:rsidRPr="00A936E8" w14:paraId="779A15C8" w14:textId="77777777" w:rsidTr="00983D27">
        <w:tc>
          <w:tcPr>
            <w:tcW w:w="1080" w:type="pct"/>
          </w:tcPr>
          <w:p w14:paraId="11E891C4" w14:textId="77777777" w:rsidR="007F5141" w:rsidRPr="00A936E8" w:rsidRDefault="007F5141"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0"/>
                <w:szCs w:val="20"/>
                <w:cs/>
              </w:rPr>
            </w:pPr>
            <w:r w:rsidRPr="00A936E8">
              <w:rPr>
                <w:rFonts w:ascii="Times New Roman" w:hAnsi="Times New Roman" w:cs="Times New Roman"/>
                <w:b/>
                <w:bCs/>
                <w:sz w:val="20"/>
                <w:szCs w:val="20"/>
              </w:rPr>
              <w:t>Statement of financial position</w:t>
            </w:r>
          </w:p>
        </w:tc>
        <w:tc>
          <w:tcPr>
            <w:tcW w:w="438" w:type="pct"/>
            <w:vAlign w:val="bottom"/>
          </w:tcPr>
          <w:p w14:paraId="222CC5FA"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94" w:type="pct"/>
          </w:tcPr>
          <w:p w14:paraId="2AB3BD05"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tcPr>
          <w:p w14:paraId="4C67414E"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92" w:type="pct"/>
          </w:tcPr>
          <w:p w14:paraId="30413B0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518278B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2" w:type="pct"/>
          </w:tcPr>
          <w:p w14:paraId="155F253C"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340" w:type="pct"/>
          </w:tcPr>
          <w:p w14:paraId="7E242D35"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1" w:type="pct"/>
          </w:tcPr>
          <w:p w14:paraId="4CE7563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402" w:type="pct"/>
          </w:tcPr>
          <w:p w14:paraId="61E387D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2" w:type="pct"/>
          </w:tcPr>
          <w:p w14:paraId="70E05492"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402" w:type="pct"/>
          </w:tcPr>
          <w:p w14:paraId="691947B8"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92" w:type="pct"/>
          </w:tcPr>
          <w:p w14:paraId="09E1403A"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451" w:type="pct"/>
          </w:tcPr>
          <w:p w14:paraId="2169B781"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4"/>
              <w:jc w:val="right"/>
              <w:rPr>
                <w:rFonts w:ascii="Times New Roman" w:hAnsi="Times New Roman" w:cs="Times New Roman"/>
                <w:sz w:val="20"/>
                <w:szCs w:val="20"/>
                <w:cs/>
              </w:rPr>
            </w:pPr>
          </w:p>
        </w:tc>
        <w:tc>
          <w:tcPr>
            <w:tcW w:w="98" w:type="pct"/>
          </w:tcPr>
          <w:p w14:paraId="6FB19FCF"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c>
          <w:tcPr>
            <w:tcW w:w="430" w:type="pct"/>
          </w:tcPr>
          <w:p w14:paraId="0C4CC123" w14:textId="77777777" w:rsidR="007F5141" w:rsidRPr="00A936E8" w:rsidRDefault="007F5141"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0"/>
                <w:szCs w:val="20"/>
                <w:cs/>
              </w:rPr>
            </w:pPr>
          </w:p>
        </w:tc>
      </w:tr>
      <w:tr w:rsidR="00983D27" w:rsidRPr="00A936E8" w14:paraId="3D2D7DFE" w14:textId="77777777" w:rsidTr="00983D27">
        <w:tc>
          <w:tcPr>
            <w:tcW w:w="1080" w:type="pct"/>
          </w:tcPr>
          <w:p w14:paraId="6D429117" w14:textId="77777777" w:rsidR="0053442D" w:rsidRPr="00A936E8" w:rsidRDefault="0053442D" w:rsidP="00983D27">
            <w:pPr>
              <w:rPr>
                <w:rFonts w:ascii="Times New Roman" w:hAnsi="Times New Roman" w:cs="Times New Roman"/>
                <w:sz w:val="20"/>
                <w:szCs w:val="20"/>
              </w:rPr>
            </w:pPr>
            <w:r w:rsidRPr="00A936E8">
              <w:rPr>
                <w:rFonts w:ascii="Times New Roman" w:hAnsi="Times New Roman" w:cs="Times New Roman"/>
                <w:sz w:val="20"/>
                <w:szCs w:val="20"/>
              </w:rPr>
              <w:t>Current assets</w:t>
            </w:r>
          </w:p>
        </w:tc>
        <w:tc>
          <w:tcPr>
            <w:tcW w:w="438" w:type="pct"/>
          </w:tcPr>
          <w:p w14:paraId="2DC50DE0" w14:textId="52C75DC4"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r w:rsidRPr="00A936E8">
              <w:rPr>
                <w:rFonts w:ascii="Times New Roman" w:hAnsi="Times New Roman" w:cs="Times New Roman"/>
                <w:sz w:val="20"/>
                <w:szCs w:val="20"/>
              </w:rPr>
              <w:t>3,642,631</w:t>
            </w:r>
          </w:p>
        </w:tc>
        <w:tc>
          <w:tcPr>
            <w:tcW w:w="94" w:type="pct"/>
          </w:tcPr>
          <w:p w14:paraId="7BB2213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vAlign w:val="bottom"/>
          </w:tcPr>
          <w:p w14:paraId="7BB128D2" w14:textId="7D536FF8"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1,298,664</w:t>
            </w:r>
          </w:p>
        </w:tc>
        <w:tc>
          <w:tcPr>
            <w:tcW w:w="92" w:type="pct"/>
          </w:tcPr>
          <w:p w14:paraId="56780B9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56612061" w14:textId="7853AA83"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45,005</w:t>
            </w:r>
          </w:p>
        </w:tc>
        <w:tc>
          <w:tcPr>
            <w:tcW w:w="92" w:type="pct"/>
          </w:tcPr>
          <w:p w14:paraId="67240D7E"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Pr>
          <w:p w14:paraId="6D2675F5" w14:textId="4A3B13FB"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25,185</w:t>
            </w:r>
          </w:p>
        </w:tc>
        <w:tc>
          <w:tcPr>
            <w:tcW w:w="91" w:type="pct"/>
          </w:tcPr>
          <w:p w14:paraId="77883A60"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4034772D" w14:textId="7832ABB2"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600</w:t>
            </w:r>
          </w:p>
        </w:tc>
        <w:tc>
          <w:tcPr>
            <w:tcW w:w="92" w:type="pct"/>
          </w:tcPr>
          <w:p w14:paraId="37CCCE6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0"/>
                <w:szCs w:val="20"/>
              </w:rPr>
            </w:pPr>
          </w:p>
        </w:tc>
        <w:tc>
          <w:tcPr>
            <w:tcW w:w="402" w:type="pct"/>
          </w:tcPr>
          <w:p w14:paraId="4716B263" w14:textId="4AF1BC0E"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646</w:t>
            </w:r>
          </w:p>
        </w:tc>
        <w:tc>
          <w:tcPr>
            <w:tcW w:w="92" w:type="pct"/>
          </w:tcPr>
          <w:p w14:paraId="4CC6548F"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0"/>
                <w:szCs w:val="20"/>
              </w:rPr>
            </w:pPr>
          </w:p>
        </w:tc>
        <w:tc>
          <w:tcPr>
            <w:tcW w:w="451" w:type="pct"/>
          </w:tcPr>
          <w:p w14:paraId="6FA6CE8F" w14:textId="14B93390"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1,787,828</w:t>
            </w:r>
          </w:p>
        </w:tc>
        <w:tc>
          <w:tcPr>
            <w:tcW w:w="98" w:type="pct"/>
          </w:tcPr>
          <w:p w14:paraId="6D4F314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1221FE82" w14:textId="36C8509C"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1,682,061</w:t>
            </w:r>
          </w:p>
        </w:tc>
      </w:tr>
      <w:tr w:rsidR="00983D27" w:rsidRPr="00A936E8" w14:paraId="0075EE13" w14:textId="77777777" w:rsidTr="00983D27">
        <w:tc>
          <w:tcPr>
            <w:tcW w:w="1080" w:type="pct"/>
          </w:tcPr>
          <w:p w14:paraId="15475F07" w14:textId="77777777" w:rsidR="0053442D" w:rsidRPr="00A936E8" w:rsidRDefault="0053442D" w:rsidP="00983D27">
            <w:pPr>
              <w:rPr>
                <w:rFonts w:ascii="Times New Roman" w:hAnsi="Times New Roman" w:cs="Times New Roman"/>
                <w:sz w:val="20"/>
                <w:szCs w:val="20"/>
              </w:rPr>
            </w:pPr>
            <w:r w:rsidRPr="00A936E8">
              <w:rPr>
                <w:rFonts w:ascii="Times New Roman" w:hAnsi="Times New Roman" w:cs="Times New Roman"/>
                <w:sz w:val="20"/>
                <w:szCs w:val="20"/>
              </w:rPr>
              <w:t>Non-current assets</w:t>
            </w:r>
          </w:p>
        </w:tc>
        <w:tc>
          <w:tcPr>
            <w:tcW w:w="438" w:type="pct"/>
          </w:tcPr>
          <w:p w14:paraId="6E155CA4" w14:textId="4565111A"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r w:rsidRPr="00A936E8">
              <w:rPr>
                <w:rFonts w:ascii="Times New Roman" w:hAnsi="Times New Roman" w:cs="Times New Roman"/>
                <w:sz w:val="20"/>
                <w:szCs w:val="20"/>
              </w:rPr>
              <w:t>42,076,072</w:t>
            </w:r>
          </w:p>
        </w:tc>
        <w:tc>
          <w:tcPr>
            <w:tcW w:w="94" w:type="pct"/>
          </w:tcPr>
          <w:p w14:paraId="448FFC42"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vAlign w:val="bottom"/>
          </w:tcPr>
          <w:p w14:paraId="62CD5368" w14:textId="3E75C4C5"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45,256,694</w:t>
            </w:r>
          </w:p>
        </w:tc>
        <w:tc>
          <w:tcPr>
            <w:tcW w:w="92" w:type="pct"/>
          </w:tcPr>
          <w:p w14:paraId="7A05980A"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43A6C0FA" w14:textId="3CC15422"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1,293,834</w:t>
            </w:r>
          </w:p>
        </w:tc>
        <w:tc>
          <w:tcPr>
            <w:tcW w:w="92" w:type="pct"/>
          </w:tcPr>
          <w:p w14:paraId="6F460EB5"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Pr>
          <w:p w14:paraId="6DAF386D" w14:textId="0A4B16D1"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1,534,240</w:t>
            </w:r>
          </w:p>
        </w:tc>
        <w:tc>
          <w:tcPr>
            <w:tcW w:w="91" w:type="pct"/>
          </w:tcPr>
          <w:p w14:paraId="7614A56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111A71B5" w14:textId="3DC93D40"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2,069,797</w:t>
            </w:r>
          </w:p>
        </w:tc>
        <w:tc>
          <w:tcPr>
            <w:tcW w:w="92" w:type="pct"/>
          </w:tcPr>
          <w:p w14:paraId="3E88E806"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2539FBA8" w14:textId="585B35B8"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2,538,512</w:t>
            </w:r>
          </w:p>
        </w:tc>
        <w:tc>
          <w:tcPr>
            <w:tcW w:w="92" w:type="pct"/>
          </w:tcPr>
          <w:p w14:paraId="3C782ED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51" w:type="pct"/>
          </w:tcPr>
          <w:p w14:paraId="69A949D7" w14:textId="1FFBC74C"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17,686,888</w:t>
            </w:r>
          </w:p>
        </w:tc>
        <w:tc>
          <w:tcPr>
            <w:tcW w:w="98" w:type="pct"/>
          </w:tcPr>
          <w:p w14:paraId="1E829A3E"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13640DE6" w14:textId="2E17F0A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20,121,788</w:t>
            </w:r>
          </w:p>
        </w:tc>
      </w:tr>
      <w:tr w:rsidR="00983D27" w:rsidRPr="00A936E8" w14:paraId="241DE79A" w14:textId="77777777" w:rsidTr="00983D27">
        <w:tc>
          <w:tcPr>
            <w:tcW w:w="1080" w:type="pct"/>
          </w:tcPr>
          <w:p w14:paraId="473B0740" w14:textId="77777777" w:rsidR="0053442D" w:rsidRPr="00A936E8" w:rsidRDefault="0053442D" w:rsidP="00983D27">
            <w:pPr>
              <w:rPr>
                <w:rFonts w:ascii="Times New Roman" w:hAnsi="Times New Roman" w:cs="Times New Roman"/>
                <w:sz w:val="20"/>
                <w:szCs w:val="20"/>
              </w:rPr>
            </w:pPr>
            <w:r w:rsidRPr="00A936E8">
              <w:rPr>
                <w:rFonts w:ascii="Times New Roman" w:hAnsi="Times New Roman" w:cs="Times New Roman"/>
                <w:sz w:val="20"/>
                <w:szCs w:val="20"/>
              </w:rPr>
              <w:t>Current liabilities</w:t>
            </w:r>
          </w:p>
        </w:tc>
        <w:tc>
          <w:tcPr>
            <w:tcW w:w="438" w:type="pct"/>
          </w:tcPr>
          <w:p w14:paraId="3E91EC81" w14:textId="514DF7AC"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r w:rsidRPr="00A936E8">
              <w:rPr>
                <w:rFonts w:ascii="Times New Roman" w:hAnsi="Times New Roman" w:cs="Times New Roman"/>
                <w:sz w:val="20"/>
                <w:szCs w:val="20"/>
              </w:rPr>
              <w:t>(2,744,444)</w:t>
            </w:r>
          </w:p>
        </w:tc>
        <w:tc>
          <w:tcPr>
            <w:tcW w:w="94" w:type="pct"/>
          </w:tcPr>
          <w:p w14:paraId="7F2AF663"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vAlign w:val="bottom"/>
          </w:tcPr>
          <w:p w14:paraId="2E3B38E4" w14:textId="798F87ED"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(1,651,004)</w:t>
            </w:r>
          </w:p>
        </w:tc>
        <w:tc>
          <w:tcPr>
            <w:tcW w:w="92" w:type="pct"/>
          </w:tcPr>
          <w:p w14:paraId="31023F4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3E43107D" w14:textId="6C3F8C26" w:rsidR="0053442D" w:rsidRPr="00A936E8" w:rsidRDefault="002776DF"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 xml:space="preserve"> </w:t>
            </w:r>
            <w:r w:rsidR="0053442D" w:rsidRPr="00A936E8">
              <w:rPr>
                <w:rFonts w:ascii="Times New Roman" w:hAnsi="Times New Roman" w:cs="Times New Roman"/>
                <w:sz w:val="20"/>
                <w:szCs w:val="20"/>
              </w:rPr>
              <w:t>(44,058)</w:t>
            </w:r>
          </w:p>
        </w:tc>
        <w:tc>
          <w:tcPr>
            <w:tcW w:w="92" w:type="pct"/>
          </w:tcPr>
          <w:p w14:paraId="2DDC68FF"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Pr>
          <w:p w14:paraId="7BB4D374" w14:textId="6F6F4A9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(1,020)</w:t>
            </w:r>
          </w:p>
        </w:tc>
        <w:tc>
          <w:tcPr>
            <w:tcW w:w="91" w:type="pct"/>
          </w:tcPr>
          <w:p w14:paraId="6320FAA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033CE011" w14:textId="5CF08E1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(1,516)</w:t>
            </w:r>
          </w:p>
        </w:tc>
        <w:tc>
          <w:tcPr>
            <w:tcW w:w="92" w:type="pct"/>
          </w:tcPr>
          <w:p w14:paraId="516CA84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50802C78" w14:textId="13879446"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 xml:space="preserve"> (1,631)</w:t>
            </w:r>
          </w:p>
        </w:tc>
        <w:tc>
          <w:tcPr>
            <w:tcW w:w="92" w:type="pct"/>
          </w:tcPr>
          <w:p w14:paraId="6036DA6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51" w:type="pct"/>
          </w:tcPr>
          <w:p w14:paraId="3366517A" w14:textId="191979FD"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(1,771,816)</w:t>
            </w:r>
          </w:p>
        </w:tc>
        <w:tc>
          <w:tcPr>
            <w:tcW w:w="98" w:type="pct"/>
          </w:tcPr>
          <w:p w14:paraId="775092E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6920A319" w14:textId="7811C7A9"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(842,016)</w:t>
            </w:r>
          </w:p>
        </w:tc>
      </w:tr>
      <w:tr w:rsidR="00983D27" w:rsidRPr="00A936E8" w14:paraId="5C809004" w14:textId="77777777" w:rsidTr="00983D27">
        <w:tc>
          <w:tcPr>
            <w:tcW w:w="1080" w:type="pct"/>
          </w:tcPr>
          <w:p w14:paraId="2A4AB98A" w14:textId="77777777" w:rsidR="0053442D" w:rsidRPr="00A936E8" w:rsidRDefault="0053442D" w:rsidP="00983D27">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A936E8">
              <w:rPr>
                <w:rFonts w:ascii="Times New Roman" w:hAnsi="Times New Roman" w:cs="Times New Roman"/>
                <w:sz w:val="20"/>
                <w:szCs w:val="20"/>
              </w:rPr>
              <w:t>Non-current liabilities</w:t>
            </w:r>
          </w:p>
        </w:tc>
        <w:tc>
          <w:tcPr>
            <w:tcW w:w="438" w:type="pct"/>
            <w:tcBorders>
              <w:bottom w:val="single" w:sz="4" w:space="0" w:color="auto"/>
            </w:tcBorders>
          </w:tcPr>
          <w:p w14:paraId="0FBCBEA0" w14:textId="37236A89"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r w:rsidRPr="00A936E8">
              <w:rPr>
                <w:rFonts w:ascii="Times New Roman" w:hAnsi="Times New Roman" w:cs="Times New Roman"/>
                <w:sz w:val="20"/>
                <w:szCs w:val="20"/>
              </w:rPr>
              <w:t>(30,090,016)</w:t>
            </w:r>
          </w:p>
        </w:tc>
        <w:tc>
          <w:tcPr>
            <w:tcW w:w="94" w:type="pct"/>
          </w:tcPr>
          <w:p w14:paraId="56E9AB4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tcBorders>
              <w:bottom w:val="single" w:sz="4" w:space="0" w:color="auto"/>
            </w:tcBorders>
            <w:vAlign w:val="bottom"/>
          </w:tcPr>
          <w:p w14:paraId="5D5CDAF9" w14:textId="5189A4B0"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(32,774,462)</w:t>
            </w:r>
          </w:p>
        </w:tc>
        <w:tc>
          <w:tcPr>
            <w:tcW w:w="92" w:type="pct"/>
          </w:tcPr>
          <w:p w14:paraId="4E4958E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Borders>
              <w:bottom w:val="single" w:sz="4" w:space="0" w:color="auto"/>
            </w:tcBorders>
          </w:tcPr>
          <w:p w14:paraId="6EE54719" w14:textId="345712DB"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w:t>
            </w:r>
          </w:p>
        </w:tc>
        <w:tc>
          <w:tcPr>
            <w:tcW w:w="92" w:type="pct"/>
          </w:tcPr>
          <w:p w14:paraId="6CE5837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Borders>
              <w:bottom w:val="single" w:sz="4" w:space="0" w:color="auto"/>
            </w:tcBorders>
          </w:tcPr>
          <w:p w14:paraId="3BF14FF6" w14:textId="0FAFD791"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w:t>
            </w:r>
          </w:p>
        </w:tc>
        <w:tc>
          <w:tcPr>
            <w:tcW w:w="91" w:type="pct"/>
          </w:tcPr>
          <w:p w14:paraId="3395613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Borders>
              <w:bottom w:val="single" w:sz="4" w:space="0" w:color="auto"/>
            </w:tcBorders>
          </w:tcPr>
          <w:p w14:paraId="04BF5473" w14:textId="3CC3E1D8"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(2,337)</w:t>
            </w:r>
          </w:p>
        </w:tc>
        <w:tc>
          <w:tcPr>
            <w:tcW w:w="92" w:type="pct"/>
          </w:tcPr>
          <w:p w14:paraId="3B176E9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Borders>
              <w:bottom w:val="single" w:sz="4" w:space="0" w:color="auto"/>
            </w:tcBorders>
          </w:tcPr>
          <w:p w14:paraId="0CFB1E4F" w14:textId="41BBE3B3"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 xml:space="preserve"> (2,515)</w:t>
            </w:r>
          </w:p>
        </w:tc>
        <w:tc>
          <w:tcPr>
            <w:tcW w:w="92" w:type="pct"/>
          </w:tcPr>
          <w:p w14:paraId="18C662B1"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51" w:type="pct"/>
            <w:tcBorders>
              <w:bottom w:val="single" w:sz="4" w:space="0" w:color="auto"/>
            </w:tcBorders>
          </w:tcPr>
          <w:p w14:paraId="0DC4D74D" w14:textId="0169AE6A"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(13,559,863)</w:t>
            </w:r>
          </w:p>
        </w:tc>
        <w:tc>
          <w:tcPr>
            <w:tcW w:w="98" w:type="pct"/>
          </w:tcPr>
          <w:p w14:paraId="538464E3"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tcBorders>
              <w:bottom w:val="single" w:sz="4" w:space="0" w:color="auto"/>
            </w:tcBorders>
            <w:vAlign w:val="bottom"/>
          </w:tcPr>
          <w:p w14:paraId="191F2FFC" w14:textId="08B4F493"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(13,318,770)</w:t>
            </w:r>
          </w:p>
        </w:tc>
      </w:tr>
      <w:tr w:rsidR="00983D27" w:rsidRPr="00A936E8" w14:paraId="2834BC68" w14:textId="77777777" w:rsidTr="00983D27">
        <w:tc>
          <w:tcPr>
            <w:tcW w:w="1080" w:type="pct"/>
          </w:tcPr>
          <w:p w14:paraId="4B21CF81" w14:textId="77777777" w:rsidR="0053442D" w:rsidRPr="00A936E8" w:rsidRDefault="0053442D" w:rsidP="00983D27">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rPr>
            </w:pPr>
            <w:r w:rsidRPr="00A936E8">
              <w:rPr>
                <w:rFonts w:ascii="Times New Roman" w:hAnsi="Times New Roman" w:cs="Times New Roman"/>
                <w:b/>
                <w:bCs/>
                <w:sz w:val="20"/>
                <w:szCs w:val="20"/>
              </w:rPr>
              <w:t>Net assets (100%)</w:t>
            </w:r>
          </w:p>
        </w:tc>
        <w:tc>
          <w:tcPr>
            <w:tcW w:w="438" w:type="pct"/>
          </w:tcPr>
          <w:p w14:paraId="6B2270D6" w14:textId="64BAD692"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b/>
                <w:bCs/>
                <w:sz w:val="20"/>
                <w:szCs w:val="20"/>
              </w:rPr>
            </w:pPr>
            <w:r w:rsidRPr="00A936E8">
              <w:rPr>
                <w:rFonts w:ascii="Times New Roman" w:hAnsi="Times New Roman" w:cs="Times New Roman"/>
                <w:b/>
                <w:bCs/>
                <w:sz w:val="20"/>
                <w:szCs w:val="20"/>
              </w:rPr>
              <w:t>12,884,243</w:t>
            </w:r>
          </w:p>
        </w:tc>
        <w:tc>
          <w:tcPr>
            <w:tcW w:w="94" w:type="pct"/>
          </w:tcPr>
          <w:p w14:paraId="234FADF1"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403" w:type="pct"/>
            <w:tcBorders>
              <w:top w:val="single" w:sz="4" w:space="0" w:color="auto"/>
            </w:tcBorders>
            <w:vAlign w:val="bottom"/>
          </w:tcPr>
          <w:p w14:paraId="42D0B51E" w14:textId="48654FB8"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0"/>
                <w:szCs w:val="20"/>
                <w:cs/>
              </w:rPr>
            </w:pPr>
            <w:r w:rsidRPr="00A936E8">
              <w:rPr>
                <w:rFonts w:ascii="Times New Roman" w:hAnsi="Times New Roman" w:cs="Times New Roman"/>
                <w:b/>
                <w:bCs/>
                <w:sz w:val="20"/>
                <w:szCs w:val="20"/>
              </w:rPr>
              <w:t>12,129,892</w:t>
            </w:r>
          </w:p>
        </w:tc>
        <w:tc>
          <w:tcPr>
            <w:tcW w:w="92" w:type="pct"/>
          </w:tcPr>
          <w:p w14:paraId="5BC10D13"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402" w:type="pct"/>
          </w:tcPr>
          <w:p w14:paraId="181F6F31" w14:textId="0B7B1FF9"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1,294,781</w:t>
            </w:r>
          </w:p>
        </w:tc>
        <w:tc>
          <w:tcPr>
            <w:tcW w:w="92" w:type="pct"/>
          </w:tcPr>
          <w:p w14:paraId="08F963C0"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340" w:type="pct"/>
            <w:tcBorders>
              <w:top w:val="single" w:sz="4" w:space="0" w:color="auto"/>
            </w:tcBorders>
          </w:tcPr>
          <w:p w14:paraId="62747206" w14:textId="1DBF19D6"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1,558,405</w:t>
            </w:r>
          </w:p>
        </w:tc>
        <w:tc>
          <w:tcPr>
            <w:tcW w:w="91" w:type="pct"/>
          </w:tcPr>
          <w:p w14:paraId="28472FA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402" w:type="pct"/>
          </w:tcPr>
          <w:p w14:paraId="4DFB69CA" w14:textId="601B27C3"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2,066,544</w:t>
            </w:r>
          </w:p>
        </w:tc>
        <w:tc>
          <w:tcPr>
            <w:tcW w:w="92" w:type="pct"/>
          </w:tcPr>
          <w:p w14:paraId="41164199"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402" w:type="pct"/>
            <w:tcBorders>
              <w:top w:val="single" w:sz="4" w:space="0" w:color="auto"/>
            </w:tcBorders>
          </w:tcPr>
          <w:p w14:paraId="0DDF74E9" w14:textId="0658FA7C"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2,535,012</w:t>
            </w:r>
          </w:p>
        </w:tc>
        <w:tc>
          <w:tcPr>
            <w:tcW w:w="92" w:type="pct"/>
          </w:tcPr>
          <w:p w14:paraId="5094B87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451" w:type="pct"/>
          </w:tcPr>
          <w:p w14:paraId="7475219D" w14:textId="4E54C14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4,143,037</w:t>
            </w:r>
          </w:p>
        </w:tc>
        <w:tc>
          <w:tcPr>
            <w:tcW w:w="98" w:type="pct"/>
          </w:tcPr>
          <w:p w14:paraId="4C977E51"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0"/>
                <w:szCs w:val="20"/>
              </w:rPr>
            </w:pPr>
          </w:p>
        </w:tc>
        <w:tc>
          <w:tcPr>
            <w:tcW w:w="430" w:type="pct"/>
            <w:vAlign w:val="bottom"/>
          </w:tcPr>
          <w:p w14:paraId="6AD5D40C" w14:textId="196046BF"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7,643,063</w:t>
            </w:r>
          </w:p>
        </w:tc>
      </w:tr>
      <w:tr w:rsidR="00983D27" w:rsidRPr="00A936E8" w14:paraId="4ABF0935" w14:textId="77777777" w:rsidTr="00983D27">
        <w:tc>
          <w:tcPr>
            <w:tcW w:w="1080" w:type="pct"/>
          </w:tcPr>
          <w:p w14:paraId="0A2CB8ED" w14:textId="77777777" w:rsidR="0053442D" w:rsidRPr="00A936E8" w:rsidRDefault="0053442D" w:rsidP="00983D27">
            <w:pPr>
              <w:rPr>
                <w:rFonts w:ascii="Times New Roman" w:hAnsi="Times New Roman" w:cs="Times New Roman"/>
                <w:b/>
                <w:bCs/>
                <w:sz w:val="20"/>
                <w:szCs w:val="20"/>
                <w:cs/>
              </w:rPr>
            </w:pPr>
            <w:r w:rsidRPr="00A936E8">
              <w:rPr>
                <w:rFonts w:ascii="Times New Roman" w:hAnsi="Times New Roman" w:cs="Times New Roman"/>
                <w:sz w:val="20"/>
                <w:szCs w:val="20"/>
              </w:rPr>
              <w:t>Group’s share of net assets</w:t>
            </w:r>
          </w:p>
        </w:tc>
        <w:tc>
          <w:tcPr>
            <w:tcW w:w="438" w:type="pct"/>
          </w:tcPr>
          <w:p w14:paraId="70BF1916" w14:textId="6EC67FD8"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r w:rsidRPr="00A936E8">
              <w:rPr>
                <w:rFonts w:ascii="Times New Roman" w:hAnsi="Times New Roman" w:cs="Times New Roman"/>
                <w:sz w:val="20"/>
                <w:szCs w:val="20"/>
              </w:rPr>
              <w:t>3,379,412</w:t>
            </w:r>
          </w:p>
        </w:tc>
        <w:tc>
          <w:tcPr>
            <w:tcW w:w="94" w:type="pct"/>
          </w:tcPr>
          <w:p w14:paraId="6E325BA6"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vAlign w:val="bottom"/>
          </w:tcPr>
          <w:p w14:paraId="1CF2D67C" w14:textId="0A3B4B1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3,032,473</w:t>
            </w:r>
          </w:p>
        </w:tc>
        <w:tc>
          <w:tcPr>
            <w:tcW w:w="92" w:type="pct"/>
          </w:tcPr>
          <w:p w14:paraId="2B1B0B2B"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47884C55" w14:textId="0D8640B8"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509,612</w:t>
            </w:r>
          </w:p>
        </w:tc>
        <w:tc>
          <w:tcPr>
            <w:tcW w:w="92" w:type="pct"/>
          </w:tcPr>
          <w:p w14:paraId="52E53F4E"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Pr>
          <w:p w14:paraId="3FBA78CA" w14:textId="37C5C021"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763,618</w:t>
            </w:r>
          </w:p>
        </w:tc>
        <w:tc>
          <w:tcPr>
            <w:tcW w:w="91" w:type="pct"/>
          </w:tcPr>
          <w:p w14:paraId="6FB8B4F9"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1C039B43" w14:textId="0CD14699"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807,706</w:t>
            </w:r>
          </w:p>
        </w:tc>
        <w:tc>
          <w:tcPr>
            <w:tcW w:w="92" w:type="pct"/>
          </w:tcPr>
          <w:p w14:paraId="516814E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402" w:type="pct"/>
          </w:tcPr>
          <w:p w14:paraId="20F6F1A2" w14:textId="4D0C734F"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1,242,156</w:t>
            </w:r>
          </w:p>
        </w:tc>
        <w:tc>
          <w:tcPr>
            <w:tcW w:w="92" w:type="pct"/>
          </w:tcPr>
          <w:p w14:paraId="3CA0962A"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cs/>
              </w:rPr>
            </w:pPr>
          </w:p>
        </w:tc>
        <w:tc>
          <w:tcPr>
            <w:tcW w:w="451" w:type="pct"/>
          </w:tcPr>
          <w:p w14:paraId="77AD9994" w14:textId="0DF0B9E8"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1,636,555</w:t>
            </w:r>
          </w:p>
        </w:tc>
        <w:tc>
          <w:tcPr>
            <w:tcW w:w="98" w:type="pct"/>
          </w:tcPr>
          <w:p w14:paraId="59E9B82D"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cs/>
              </w:rPr>
            </w:pPr>
          </w:p>
        </w:tc>
        <w:tc>
          <w:tcPr>
            <w:tcW w:w="430" w:type="pct"/>
            <w:vAlign w:val="bottom"/>
          </w:tcPr>
          <w:p w14:paraId="764B8876" w14:textId="5A2DDB94"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3,057,225</w:t>
            </w:r>
          </w:p>
        </w:tc>
      </w:tr>
      <w:tr w:rsidR="00983D27" w:rsidRPr="00A936E8" w14:paraId="7832BA0F" w14:textId="77777777" w:rsidTr="00983D27">
        <w:tc>
          <w:tcPr>
            <w:tcW w:w="1080" w:type="pct"/>
          </w:tcPr>
          <w:p w14:paraId="1DD1174A" w14:textId="0455EBF4" w:rsidR="0053442D" w:rsidRPr="00A936E8" w:rsidRDefault="0053442D"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cs/>
              </w:rPr>
            </w:pPr>
            <w:r w:rsidRPr="00A936E8">
              <w:rPr>
                <w:rFonts w:ascii="Times New Roman" w:hAnsi="Times New Roman" w:cs="Times New Roman"/>
                <w:sz w:val="20"/>
                <w:szCs w:val="20"/>
              </w:rPr>
              <w:t xml:space="preserve">Fair value adjustment, difference in </w:t>
            </w:r>
            <w:r w:rsidR="002776DF" w:rsidRPr="00A936E8">
              <w:rPr>
                <w:rFonts w:ascii="Times New Roman" w:hAnsi="Times New Roman" w:cs="Times New Roman"/>
                <w:sz w:val="20"/>
                <w:szCs w:val="20"/>
              </w:rPr>
              <w:t xml:space="preserve">        </w:t>
            </w:r>
            <w:r w:rsidRPr="00A936E8">
              <w:rPr>
                <w:rFonts w:ascii="Times New Roman" w:hAnsi="Times New Roman" w:cs="Times New Roman"/>
                <w:sz w:val="20"/>
                <w:szCs w:val="20"/>
              </w:rPr>
              <w:t>accounting policies, and goodwill</w:t>
            </w:r>
          </w:p>
        </w:tc>
        <w:tc>
          <w:tcPr>
            <w:tcW w:w="438" w:type="pct"/>
          </w:tcPr>
          <w:p w14:paraId="5AF74BD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p>
          <w:p w14:paraId="79772DF9" w14:textId="7A02DD78"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cs/>
              </w:rPr>
            </w:pPr>
            <w:r w:rsidRPr="00A936E8">
              <w:rPr>
                <w:rFonts w:ascii="Times New Roman" w:hAnsi="Times New Roman" w:cs="Times New Roman"/>
                <w:sz w:val="20"/>
                <w:szCs w:val="20"/>
              </w:rPr>
              <w:t>3,918,449</w:t>
            </w:r>
          </w:p>
        </w:tc>
        <w:tc>
          <w:tcPr>
            <w:tcW w:w="94" w:type="pct"/>
          </w:tcPr>
          <w:p w14:paraId="6C2B9D3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3" w:type="pct"/>
            <w:tcBorders>
              <w:bottom w:val="single" w:sz="4" w:space="0" w:color="auto"/>
            </w:tcBorders>
            <w:vAlign w:val="bottom"/>
          </w:tcPr>
          <w:p w14:paraId="603B5F9C" w14:textId="192494AD"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cs/>
              </w:rPr>
            </w:pPr>
            <w:r w:rsidRPr="00A936E8">
              <w:rPr>
                <w:rFonts w:ascii="Times New Roman" w:hAnsi="Times New Roman" w:cs="Times New Roman"/>
                <w:sz w:val="20"/>
                <w:szCs w:val="20"/>
              </w:rPr>
              <w:t>4,816,322</w:t>
            </w:r>
          </w:p>
        </w:tc>
        <w:tc>
          <w:tcPr>
            <w:tcW w:w="92" w:type="pct"/>
          </w:tcPr>
          <w:p w14:paraId="60CFBDA9"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Pr>
          <w:p w14:paraId="29DE7DB0"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rPr>
            </w:pPr>
          </w:p>
          <w:p w14:paraId="1CABDC01" w14:textId="537425E4"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840,418</w:t>
            </w:r>
          </w:p>
        </w:tc>
        <w:tc>
          <w:tcPr>
            <w:tcW w:w="92" w:type="pct"/>
          </w:tcPr>
          <w:p w14:paraId="0823E38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340" w:type="pct"/>
            <w:tcBorders>
              <w:bottom w:val="single" w:sz="4" w:space="0" w:color="auto"/>
            </w:tcBorders>
          </w:tcPr>
          <w:p w14:paraId="1A8A5B11"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after="0"/>
              <w:ind w:left="-114" w:right="-99"/>
              <w:rPr>
                <w:rFonts w:ascii="Times New Roman" w:hAnsi="Times New Roman" w:cs="Times New Roman"/>
                <w:sz w:val="20"/>
                <w:szCs w:val="20"/>
              </w:rPr>
            </w:pPr>
          </w:p>
          <w:p w14:paraId="63DBE790" w14:textId="48D44FED"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863,529</w:t>
            </w:r>
          </w:p>
        </w:tc>
        <w:tc>
          <w:tcPr>
            <w:tcW w:w="91" w:type="pct"/>
          </w:tcPr>
          <w:p w14:paraId="064F6A6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Pr>
          <w:p w14:paraId="1C973106"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14" w:right="-99"/>
              <w:rPr>
                <w:rFonts w:ascii="Times New Roman" w:hAnsi="Times New Roman" w:cs="Times New Roman"/>
                <w:sz w:val="20"/>
                <w:szCs w:val="20"/>
              </w:rPr>
            </w:pPr>
          </w:p>
          <w:p w14:paraId="2FB12119" w14:textId="538E1E7E"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1,483,409</w:t>
            </w:r>
          </w:p>
        </w:tc>
        <w:tc>
          <w:tcPr>
            <w:tcW w:w="92" w:type="pct"/>
          </w:tcPr>
          <w:p w14:paraId="394F7A59"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02" w:type="pct"/>
            <w:tcBorders>
              <w:bottom w:val="single" w:sz="4" w:space="0" w:color="auto"/>
            </w:tcBorders>
          </w:tcPr>
          <w:p w14:paraId="18BEA821"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14" w:right="-99"/>
              <w:rPr>
                <w:rFonts w:ascii="Times New Roman" w:hAnsi="Times New Roman" w:cs="Times New Roman"/>
                <w:sz w:val="20"/>
                <w:szCs w:val="20"/>
              </w:rPr>
            </w:pPr>
          </w:p>
          <w:p w14:paraId="08DC4769" w14:textId="6544AF8F"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1,470,795</w:t>
            </w:r>
          </w:p>
        </w:tc>
        <w:tc>
          <w:tcPr>
            <w:tcW w:w="92" w:type="pct"/>
          </w:tcPr>
          <w:p w14:paraId="05AC3E98"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0"/>
                <w:szCs w:val="20"/>
              </w:rPr>
            </w:pPr>
          </w:p>
        </w:tc>
        <w:tc>
          <w:tcPr>
            <w:tcW w:w="451" w:type="pct"/>
          </w:tcPr>
          <w:p w14:paraId="6EE71F7D"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p>
          <w:p w14:paraId="3BEA1094" w14:textId="41F1A8D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1,496,083</w:t>
            </w:r>
          </w:p>
        </w:tc>
        <w:tc>
          <w:tcPr>
            <w:tcW w:w="98" w:type="pct"/>
          </w:tcPr>
          <w:p w14:paraId="1D8AE2EC"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0"/>
                <w:szCs w:val="20"/>
              </w:rPr>
            </w:pPr>
          </w:p>
        </w:tc>
        <w:tc>
          <w:tcPr>
            <w:tcW w:w="430" w:type="pct"/>
            <w:vAlign w:val="bottom"/>
          </w:tcPr>
          <w:p w14:paraId="74303373" w14:textId="3A5D8A0A"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sz w:val="20"/>
                <w:szCs w:val="20"/>
              </w:rPr>
            </w:pPr>
            <w:r w:rsidRPr="00A936E8">
              <w:rPr>
                <w:rFonts w:ascii="Times New Roman" w:hAnsi="Times New Roman" w:cs="Times New Roman"/>
                <w:sz w:val="20"/>
                <w:szCs w:val="20"/>
              </w:rPr>
              <w:t>1,446,650</w:t>
            </w:r>
          </w:p>
        </w:tc>
      </w:tr>
      <w:tr w:rsidR="00983D27" w:rsidRPr="00A936E8" w14:paraId="7E4C13FB" w14:textId="77777777" w:rsidTr="00983D27">
        <w:tc>
          <w:tcPr>
            <w:tcW w:w="1080" w:type="pct"/>
          </w:tcPr>
          <w:p w14:paraId="32CE0927" w14:textId="77777777" w:rsidR="00983D27"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 w:val="decimal" w:pos="1061"/>
              </w:tabs>
              <w:spacing w:after="0"/>
              <w:ind w:left="-24" w:right="-131"/>
              <w:jc w:val="both"/>
              <w:rPr>
                <w:rFonts w:ascii="Times New Roman" w:hAnsi="Times New Roman" w:cstheme="minorBidi"/>
                <w:b/>
                <w:bCs/>
                <w:sz w:val="20"/>
                <w:szCs w:val="20"/>
              </w:rPr>
            </w:pPr>
            <w:r w:rsidRPr="00A936E8">
              <w:rPr>
                <w:rFonts w:ascii="Times New Roman" w:hAnsi="Times New Roman" w:cs="Times New Roman"/>
                <w:b/>
                <w:bCs/>
                <w:sz w:val="20"/>
                <w:szCs w:val="20"/>
              </w:rPr>
              <w:t xml:space="preserve">Carrying amount of investments </w:t>
            </w:r>
          </w:p>
          <w:p w14:paraId="4D18D83F" w14:textId="387CC8AA"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 w:val="decimal" w:pos="1061"/>
              </w:tabs>
              <w:spacing w:after="0"/>
              <w:ind w:left="157" w:right="-131"/>
              <w:jc w:val="both"/>
              <w:rPr>
                <w:rFonts w:ascii="Times New Roman" w:hAnsi="Times New Roman" w:cs="Times New Roman"/>
                <w:b/>
                <w:bCs/>
                <w:sz w:val="20"/>
                <w:szCs w:val="20"/>
                <w:cs/>
              </w:rPr>
            </w:pPr>
            <w:r w:rsidRPr="00A936E8">
              <w:rPr>
                <w:rFonts w:ascii="Times New Roman" w:hAnsi="Times New Roman" w:cs="Times New Roman"/>
                <w:b/>
                <w:bCs/>
                <w:sz w:val="20"/>
                <w:szCs w:val="20"/>
              </w:rPr>
              <w:t>in an</w:t>
            </w:r>
            <w:r w:rsidR="00983D27" w:rsidRPr="00A936E8">
              <w:rPr>
                <w:rFonts w:ascii="Times New Roman" w:hAnsi="Times New Roman" w:cstheme="minorBidi" w:hint="cs"/>
                <w:b/>
                <w:bCs/>
                <w:sz w:val="20"/>
                <w:szCs w:val="20"/>
                <w:cs/>
              </w:rPr>
              <w:t xml:space="preserve"> </w:t>
            </w:r>
            <w:r w:rsidRPr="00A936E8">
              <w:rPr>
                <w:rFonts w:ascii="Times New Roman" w:hAnsi="Times New Roman" w:cs="Times New Roman"/>
                <w:b/>
                <w:bCs/>
                <w:sz w:val="20"/>
                <w:szCs w:val="20"/>
              </w:rPr>
              <w:t>associate and joint ventures</w:t>
            </w:r>
          </w:p>
        </w:tc>
        <w:tc>
          <w:tcPr>
            <w:tcW w:w="438" w:type="pct"/>
            <w:tcBorders>
              <w:top w:val="single" w:sz="4" w:space="0" w:color="auto"/>
              <w:bottom w:val="double" w:sz="4" w:space="0" w:color="auto"/>
            </w:tcBorders>
          </w:tcPr>
          <w:p w14:paraId="5C38618A"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0"/>
                <w:szCs w:val="20"/>
              </w:rPr>
            </w:pPr>
          </w:p>
          <w:p w14:paraId="4D2CBA09" w14:textId="238FBC52"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b/>
                <w:bCs/>
                <w:sz w:val="20"/>
                <w:szCs w:val="20"/>
              </w:rPr>
            </w:pPr>
            <w:r w:rsidRPr="00A936E8">
              <w:rPr>
                <w:rFonts w:ascii="Times New Roman" w:hAnsi="Times New Roman" w:cs="Times New Roman"/>
                <w:b/>
                <w:bCs/>
                <w:sz w:val="20"/>
                <w:szCs w:val="20"/>
              </w:rPr>
              <w:t>7,297,861</w:t>
            </w:r>
          </w:p>
        </w:tc>
        <w:tc>
          <w:tcPr>
            <w:tcW w:w="94" w:type="pct"/>
          </w:tcPr>
          <w:p w14:paraId="47E9BA3E"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0"/>
                <w:szCs w:val="20"/>
                <w:cs/>
              </w:rPr>
            </w:pPr>
          </w:p>
        </w:tc>
        <w:tc>
          <w:tcPr>
            <w:tcW w:w="403" w:type="pct"/>
            <w:tcBorders>
              <w:top w:val="single" w:sz="4" w:space="0" w:color="auto"/>
              <w:bottom w:val="double" w:sz="4" w:space="0" w:color="auto"/>
            </w:tcBorders>
            <w:vAlign w:val="bottom"/>
          </w:tcPr>
          <w:p w14:paraId="6C9AC798" w14:textId="5ED7D615"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0"/>
                <w:szCs w:val="20"/>
                <w:cs/>
              </w:rPr>
            </w:pPr>
            <w:r w:rsidRPr="00A936E8">
              <w:rPr>
                <w:rFonts w:ascii="Times New Roman" w:hAnsi="Times New Roman" w:cs="Times New Roman"/>
                <w:b/>
                <w:bCs/>
                <w:sz w:val="20"/>
                <w:szCs w:val="20"/>
              </w:rPr>
              <w:t>7,848,795</w:t>
            </w:r>
          </w:p>
        </w:tc>
        <w:tc>
          <w:tcPr>
            <w:tcW w:w="92" w:type="pct"/>
          </w:tcPr>
          <w:p w14:paraId="08E801B7"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0"/>
                <w:szCs w:val="20"/>
                <w:cs/>
              </w:rPr>
            </w:pPr>
          </w:p>
        </w:tc>
        <w:tc>
          <w:tcPr>
            <w:tcW w:w="402" w:type="pct"/>
            <w:tcBorders>
              <w:top w:val="single" w:sz="4" w:space="0" w:color="auto"/>
              <w:bottom w:val="double" w:sz="4" w:space="0" w:color="auto"/>
            </w:tcBorders>
          </w:tcPr>
          <w:p w14:paraId="25B848EE"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0"/>
                <w:szCs w:val="20"/>
              </w:rPr>
            </w:pPr>
          </w:p>
          <w:p w14:paraId="479687BF" w14:textId="5013E15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imes New Roman"/>
                <w:b/>
                <w:bCs/>
                <w:sz w:val="20"/>
                <w:szCs w:val="20"/>
                <w:cs/>
              </w:rPr>
            </w:pPr>
            <w:r w:rsidRPr="00A936E8">
              <w:rPr>
                <w:rFonts w:ascii="Times New Roman" w:hAnsi="Times New Roman" w:cs="Times New Roman"/>
                <w:b/>
                <w:bCs/>
                <w:sz w:val="20"/>
                <w:szCs w:val="20"/>
              </w:rPr>
              <w:t>1,350,030</w:t>
            </w:r>
          </w:p>
        </w:tc>
        <w:tc>
          <w:tcPr>
            <w:tcW w:w="92" w:type="pct"/>
          </w:tcPr>
          <w:p w14:paraId="74E2820D"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cs/>
              </w:rPr>
            </w:pPr>
          </w:p>
        </w:tc>
        <w:tc>
          <w:tcPr>
            <w:tcW w:w="340" w:type="pct"/>
            <w:tcBorders>
              <w:top w:val="single" w:sz="4" w:space="0" w:color="auto"/>
              <w:bottom w:val="double" w:sz="4" w:space="0" w:color="auto"/>
            </w:tcBorders>
          </w:tcPr>
          <w:p w14:paraId="06DDA124"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after="0"/>
              <w:ind w:left="-114" w:right="-99"/>
              <w:rPr>
                <w:rFonts w:ascii="Times New Roman" w:hAnsi="Times New Roman" w:cs="Times New Roman"/>
                <w:b/>
                <w:bCs/>
                <w:sz w:val="20"/>
                <w:szCs w:val="20"/>
              </w:rPr>
            </w:pPr>
          </w:p>
          <w:p w14:paraId="30A41A7E" w14:textId="7F7B904E"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99"/>
              <w:rPr>
                <w:rFonts w:ascii="Times New Roman" w:hAnsi="Times New Roman" w:cs="Times New Roman"/>
                <w:b/>
                <w:bCs/>
                <w:sz w:val="20"/>
                <w:szCs w:val="20"/>
                <w:cs/>
              </w:rPr>
            </w:pPr>
            <w:r w:rsidRPr="00A936E8">
              <w:rPr>
                <w:rFonts w:ascii="Times New Roman" w:hAnsi="Times New Roman" w:cs="Times New Roman"/>
                <w:b/>
                <w:bCs/>
                <w:sz w:val="20"/>
                <w:szCs w:val="20"/>
              </w:rPr>
              <w:t>1,627,147</w:t>
            </w:r>
          </w:p>
        </w:tc>
        <w:tc>
          <w:tcPr>
            <w:tcW w:w="91" w:type="pct"/>
          </w:tcPr>
          <w:p w14:paraId="229931A9"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cs/>
              </w:rPr>
            </w:pPr>
          </w:p>
        </w:tc>
        <w:tc>
          <w:tcPr>
            <w:tcW w:w="402" w:type="pct"/>
            <w:tcBorders>
              <w:top w:val="single" w:sz="4" w:space="0" w:color="auto"/>
              <w:bottom w:val="double" w:sz="4" w:space="0" w:color="auto"/>
            </w:tcBorders>
          </w:tcPr>
          <w:p w14:paraId="7E1DFB73" w14:textId="77777777" w:rsidR="002776DF" w:rsidRPr="00A936E8" w:rsidRDefault="002776DF"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4" w:right="-99"/>
              <w:rPr>
                <w:rFonts w:ascii="Times New Roman" w:hAnsi="Times New Roman" w:cs="Times New Roman"/>
                <w:b/>
                <w:bCs/>
                <w:sz w:val="20"/>
                <w:szCs w:val="20"/>
              </w:rPr>
            </w:pPr>
          </w:p>
          <w:p w14:paraId="6A12EAB9" w14:textId="262AF0F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ind w:left="-114" w:right="-99"/>
              <w:rPr>
                <w:rFonts w:ascii="Times New Roman" w:hAnsi="Times New Roman" w:cs="Times New Roman"/>
                <w:b/>
                <w:bCs/>
                <w:sz w:val="20"/>
                <w:szCs w:val="20"/>
                <w:cs/>
              </w:rPr>
            </w:pPr>
            <w:r w:rsidRPr="00A936E8">
              <w:rPr>
                <w:rFonts w:ascii="Times New Roman" w:hAnsi="Times New Roman" w:cs="Times New Roman"/>
                <w:b/>
                <w:bCs/>
                <w:sz w:val="20"/>
                <w:szCs w:val="20"/>
              </w:rPr>
              <w:t>2,291,115</w:t>
            </w:r>
          </w:p>
        </w:tc>
        <w:tc>
          <w:tcPr>
            <w:tcW w:w="92" w:type="pct"/>
          </w:tcPr>
          <w:p w14:paraId="72C39C3D"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402" w:type="pct"/>
            <w:tcBorders>
              <w:top w:val="single" w:sz="4" w:space="0" w:color="auto"/>
              <w:bottom w:val="double" w:sz="4" w:space="0" w:color="auto"/>
            </w:tcBorders>
          </w:tcPr>
          <w:p w14:paraId="5B4E2F3F" w14:textId="77777777"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14" w:right="-99"/>
              <w:rPr>
                <w:rFonts w:ascii="Times New Roman" w:hAnsi="Times New Roman" w:cs="Times New Roman"/>
                <w:sz w:val="20"/>
                <w:szCs w:val="20"/>
              </w:rPr>
            </w:pPr>
          </w:p>
          <w:p w14:paraId="554DB29D" w14:textId="61775C9A"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2,712,951</w:t>
            </w:r>
          </w:p>
        </w:tc>
        <w:tc>
          <w:tcPr>
            <w:tcW w:w="92" w:type="pct"/>
          </w:tcPr>
          <w:p w14:paraId="20CA24F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0"/>
                <w:szCs w:val="20"/>
              </w:rPr>
            </w:pPr>
          </w:p>
        </w:tc>
        <w:tc>
          <w:tcPr>
            <w:tcW w:w="451" w:type="pct"/>
            <w:tcBorders>
              <w:top w:val="single" w:sz="4" w:space="0" w:color="auto"/>
              <w:bottom w:val="double" w:sz="4" w:space="0" w:color="auto"/>
            </w:tcBorders>
            <w:vAlign w:val="bottom"/>
          </w:tcPr>
          <w:p w14:paraId="05F8580C" w14:textId="49F33FA2"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 xml:space="preserve">      3,132,638</w:t>
            </w:r>
          </w:p>
        </w:tc>
        <w:tc>
          <w:tcPr>
            <w:tcW w:w="98" w:type="pct"/>
          </w:tcPr>
          <w:p w14:paraId="235668B4" w14:textId="77777777" w:rsidR="0053442D" w:rsidRPr="00A936E8" w:rsidRDefault="0053442D"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0"/>
                <w:szCs w:val="20"/>
              </w:rPr>
            </w:pPr>
          </w:p>
        </w:tc>
        <w:tc>
          <w:tcPr>
            <w:tcW w:w="430" w:type="pct"/>
            <w:tcBorders>
              <w:top w:val="single" w:sz="4" w:space="0" w:color="auto"/>
              <w:bottom w:val="double" w:sz="4" w:space="0" w:color="auto"/>
            </w:tcBorders>
            <w:vAlign w:val="bottom"/>
          </w:tcPr>
          <w:p w14:paraId="44FB788A" w14:textId="65BCA6B5" w:rsidR="0053442D" w:rsidRPr="00A936E8" w:rsidRDefault="0053442D"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14" w:right="-99"/>
              <w:rPr>
                <w:rFonts w:ascii="Times New Roman" w:hAnsi="Times New Roman" w:cs="Times New Roman"/>
                <w:b/>
                <w:bCs/>
                <w:sz w:val="20"/>
                <w:szCs w:val="20"/>
              </w:rPr>
            </w:pPr>
            <w:r w:rsidRPr="00A936E8">
              <w:rPr>
                <w:rFonts w:ascii="Times New Roman" w:hAnsi="Times New Roman" w:cs="Times New Roman"/>
                <w:b/>
                <w:bCs/>
                <w:sz w:val="20"/>
                <w:szCs w:val="20"/>
              </w:rPr>
              <w:t>4,503,875</w:t>
            </w:r>
          </w:p>
        </w:tc>
      </w:tr>
      <w:bookmarkEnd w:id="8"/>
    </w:tbl>
    <w:p w14:paraId="1287F2AD"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2DE37155"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7E939437"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584B579D" w14:textId="77777777" w:rsidR="0053442D" w:rsidRPr="00A936E8" w:rsidRDefault="0053442D" w:rsidP="002776DF">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10490"/>
        </w:tabs>
        <w:ind w:right="-154"/>
        <w:rPr>
          <w:rFonts w:ascii="Times New Roman" w:hAnsi="Times New Roman" w:cstheme="minorBidi"/>
          <w:sz w:val="22"/>
          <w:szCs w:val="22"/>
          <w:lang w:val="en-GB"/>
        </w:rPr>
      </w:pPr>
    </w:p>
    <w:p w14:paraId="1A3F3C1E"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0EB543A9"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7885A75D"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56273652"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0F203AAC"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2268E9B3"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2A613062"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6044A074"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172741DA"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5F397D96"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2E0CB4F7"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p w14:paraId="3C156EDF" w14:textId="77777777"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rPr>
      </w:pPr>
    </w:p>
    <w:tbl>
      <w:tblPr>
        <w:tblpPr w:leftFromText="180" w:rightFromText="180" w:vertAnchor="text" w:horzAnchor="margin" w:tblpX="423" w:tblpY="211"/>
        <w:tblW w:w="13986" w:type="dxa"/>
        <w:tblLayout w:type="fixed"/>
        <w:tblLook w:val="0000" w:firstRow="0" w:lastRow="0" w:firstColumn="0" w:lastColumn="0" w:noHBand="0" w:noVBand="0"/>
      </w:tblPr>
      <w:tblGrid>
        <w:gridCol w:w="6661"/>
        <w:gridCol w:w="990"/>
        <w:gridCol w:w="1524"/>
        <w:gridCol w:w="271"/>
        <w:gridCol w:w="1348"/>
        <w:gridCol w:w="271"/>
        <w:gridCol w:w="1351"/>
        <w:gridCol w:w="288"/>
        <w:gridCol w:w="1262"/>
        <w:gridCol w:w="20"/>
      </w:tblGrid>
      <w:tr w:rsidR="0080336C" w:rsidRPr="00A936E8" w14:paraId="37D0602A" w14:textId="77777777" w:rsidTr="002C45B2">
        <w:trPr>
          <w:trHeight w:val="715"/>
        </w:trPr>
        <w:tc>
          <w:tcPr>
            <w:tcW w:w="2381" w:type="pct"/>
          </w:tcPr>
          <w:p w14:paraId="1D4B3203" w14:textId="77777777" w:rsidR="00983D27" w:rsidRPr="00A936E8" w:rsidRDefault="00983D27"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354" w:type="pct"/>
          </w:tcPr>
          <w:p w14:paraId="16311463"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line="240" w:lineRule="auto"/>
              <w:ind w:left="-108" w:right="-131"/>
              <w:jc w:val="center"/>
              <w:rPr>
                <w:rFonts w:ascii="Times New Roman" w:hAnsi="Times New Roman" w:cs="Times New Roman"/>
                <w:sz w:val="22"/>
              </w:rPr>
            </w:pPr>
          </w:p>
        </w:tc>
        <w:tc>
          <w:tcPr>
            <w:tcW w:w="1124" w:type="pct"/>
            <w:gridSpan w:val="3"/>
          </w:tcPr>
          <w:p w14:paraId="52DA3C58" w14:textId="18447B0B"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line="240" w:lineRule="auto"/>
              <w:ind w:left="-108" w:right="-131"/>
              <w:jc w:val="center"/>
              <w:rPr>
                <w:rFonts w:ascii="Times New Roman" w:hAnsi="Times New Roman" w:cs="Times New Roman"/>
                <w:sz w:val="22"/>
              </w:rPr>
            </w:pPr>
            <w:r w:rsidRPr="00A936E8">
              <w:rPr>
                <w:rFonts w:ascii="Times New Roman" w:hAnsi="Times New Roman" w:cs="Times New Roman"/>
                <w:sz w:val="22"/>
              </w:rPr>
              <w:t xml:space="preserve">Impact Energy Asia </w:t>
            </w:r>
          </w:p>
          <w:p w14:paraId="6320B9EE" w14:textId="43624EEE"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sz w:val="22"/>
              </w:rPr>
              <w:t xml:space="preserve">   Development Limited </w:t>
            </w:r>
          </w:p>
        </w:tc>
        <w:tc>
          <w:tcPr>
            <w:tcW w:w="97" w:type="pct"/>
          </w:tcPr>
          <w:p w14:paraId="7989CB21"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line="240" w:lineRule="auto"/>
              <w:ind w:left="-108" w:right="-131"/>
              <w:jc w:val="center"/>
              <w:rPr>
                <w:rFonts w:ascii="Times New Roman" w:hAnsi="Times New Roman" w:cs="Times New Roman"/>
                <w:sz w:val="22"/>
                <w:cs/>
              </w:rPr>
            </w:pPr>
          </w:p>
        </w:tc>
        <w:tc>
          <w:tcPr>
            <w:tcW w:w="1045" w:type="pct"/>
            <w:gridSpan w:val="4"/>
          </w:tcPr>
          <w:p w14:paraId="4E6655D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line="240" w:lineRule="auto"/>
              <w:ind w:left="-108" w:right="-131"/>
              <w:jc w:val="center"/>
              <w:rPr>
                <w:rFonts w:ascii="Times New Roman" w:hAnsi="Times New Roman" w:cs="Times New Roman"/>
                <w:sz w:val="22"/>
              </w:rPr>
            </w:pPr>
            <w:r w:rsidRPr="00A936E8">
              <w:rPr>
                <w:rFonts w:ascii="Times New Roman" w:hAnsi="Times New Roman" w:cs="Times New Roman"/>
                <w:sz w:val="22"/>
              </w:rPr>
              <w:t xml:space="preserve">Monsoon Wind Power </w:t>
            </w:r>
          </w:p>
          <w:p w14:paraId="37AE554F" w14:textId="46F85028"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sz w:val="22"/>
              </w:rPr>
              <w:t>Co., Ltd.</w:t>
            </w:r>
          </w:p>
        </w:tc>
      </w:tr>
      <w:tr w:rsidR="0080336C" w:rsidRPr="00A936E8" w14:paraId="056FEC4A" w14:textId="77777777" w:rsidTr="0080336C">
        <w:tc>
          <w:tcPr>
            <w:tcW w:w="2381" w:type="pct"/>
          </w:tcPr>
          <w:p w14:paraId="5005F5D0" w14:textId="77777777" w:rsidR="00983D27" w:rsidRPr="00A936E8" w:rsidRDefault="00983D27"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i/>
                <w:iCs/>
                <w:sz w:val="22"/>
                <w:szCs w:val="22"/>
                <w:cs/>
              </w:rPr>
            </w:pPr>
            <w:r w:rsidRPr="00A936E8">
              <w:rPr>
                <w:rFonts w:ascii="Times New Roman" w:hAnsi="Times New Roman" w:cs="Times New Roman"/>
                <w:b/>
                <w:bCs/>
                <w:i/>
                <w:iCs/>
                <w:sz w:val="22"/>
                <w:szCs w:val="22"/>
              </w:rPr>
              <w:t xml:space="preserve">At </w:t>
            </w:r>
            <w:r w:rsidRPr="00A936E8">
              <w:rPr>
                <w:rFonts w:ascii="Times New Roman" w:hAnsi="Times New Roman" w:cs="Times New Roman"/>
                <w:b/>
                <w:bCs/>
                <w:i/>
                <w:iCs/>
                <w:sz w:val="22"/>
                <w:szCs w:val="22"/>
                <w:cs/>
              </w:rPr>
              <w:t xml:space="preserve">31 </w:t>
            </w:r>
            <w:r w:rsidRPr="00A936E8">
              <w:rPr>
                <w:rFonts w:ascii="Times New Roman" w:hAnsi="Times New Roman" w:cs="Times New Roman"/>
                <w:b/>
                <w:bCs/>
                <w:i/>
                <w:iCs/>
                <w:sz w:val="22"/>
                <w:szCs w:val="22"/>
              </w:rPr>
              <w:t>December</w:t>
            </w:r>
          </w:p>
        </w:tc>
        <w:tc>
          <w:tcPr>
            <w:tcW w:w="354" w:type="pct"/>
          </w:tcPr>
          <w:p w14:paraId="22984D7F"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8"/>
                <w:tab w:val="decimal" w:pos="1031"/>
              </w:tabs>
              <w:spacing w:after="0"/>
              <w:ind w:left="-108" w:right="-131"/>
              <w:jc w:val="center"/>
              <w:rPr>
                <w:rFonts w:ascii="Times New Roman" w:hAnsi="Times New Roman" w:cs="Times New Roman"/>
                <w:sz w:val="22"/>
              </w:rPr>
            </w:pPr>
          </w:p>
        </w:tc>
        <w:tc>
          <w:tcPr>
            <w:tcW w:w="545" w:type="pct"/>
          </w:tcPr>
          <w:p w14:paraId="0FB3FC24" w14:textId="73E7E710"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8"/>
                <w:tab w:val="decimal" w:pos="1031"/>
              </w:tabs>
              <w:spacing w:after="0"/>
              <w:ind w:left="-108" w:right="-131"/>
              <w:jc w:val="center"/>
              <w:rPr>
                <w:rFonts w:ascii="Times New Roman" w:hAnsi="Times New Roman" w:cs="Times New Roman"/>
                <w:sz w:val="22"/>
              </w:rPr>
            </w:pPr>
            <w:r w:rsidRPr="00A936E8">
              <w:rPr>
                <w:rFonts w:ascii="Times New Roman" w:hAnsi="Times New Roman" w:cs="Times New Roman"/>
                <w:sz w:val="22"/>
              </w:rPr>
              <w:t>2025</w:t>
            </w:r>
          </w:p>
        </w:tc>
        <w:tc>
          <w:tcPr>
            <w:tcW w:w="97" w:type="pct"/>
          </w:tcPr>
          <w:p w14:paraId="06DCA0D0"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2"/>
                <w:cs/>
              </w:rPr>
            </w:pPr>
          </w:p>
        </w:tc>
        <w:tc>
          <w:tcPr>
            <w:tcW w:w="482" w:type="pct"/>
          </w:tcPr>
          <w:p w14:paraId="5911F3B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after="0"/>
              <w:ind w:left="-108" w:right="-131"/>
              <w:jc w:val="center"/>
              <w:rPr>
                <w:rFonts w:ascii="Times New Roman" w:hAnsi="Times New Roman" w:cs="Times New Roman"/>
                <w:sz w:val="22"/>
                <w:cs/>
              </w:rPr>
            </w:pPr>
            <w:r w:rsidRPr="00A936E8">
              <w:rPr>
                <w:rFonts w:ascii="Times New Roman" w:hAnsi="Times New Roman" w:cs="Times New Roman"/>
                <w:sz w:val="22"/>
              </w:rPr>
              <w:t>2024</w:t>
            </w:r>
          </w:p>
        </w:tc>
        <w:tc>
          <w:tcPr>
            <w:tcW w:w="97" w:type="pct"/>
          </w:tcPr>
          <w:p w14:paraId="20BFE7D6"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center"/>
              <w:rPr>
                <w:rFonts w:ascii="Times New Roman" w:hAnsi="Times New Roman" w:cs="Times New Roman"/>
                <w:sz w:val="22"/>
                <w:cs/>
              </w:rPr>
            </w:pPr>
          </w:p>
        </w:tc>
        <w:tc>
          <w:tcPr>
            <w:tcW w:w="483" w:type="pct"/>
          </w:tcPr>
          <w:p w14:paraId="7D2DB83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A936E8">
              <w:rPr>
                <w:rFonts w:ascii="Times New Roman" w:hAnsi="Times New Roman" w:cs="Times New Roman"/>
                <w:sz w:val="22"/>
              </w:rPr>
              <w:t>2025</w:t>
            </w:r>
          </w:p>
        </w:tc>
        <w:tc>
          <w:tcPr>
            <w:tcW w:w="103" w:type="pct"/>
          </w:tcPr>
          <w:p w14:paraId="5E01B82D"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p>
        </w:tc>
        <w:tc>
          <w:tcPr>
            <w:tcW w:w="459" w:type="pct"/>
            <w:gridSpan w:val="2"/>
          </w:tcPr>
          <w:p w14:paraId="0303833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sz w:val="22"/>
                <w:cs/>
              </w:rPr>
            </w:pPr>
            <w:r w:rsidRPr="00A936E8">
              <w:rPr>
                <w:rFonts w:ascii="Times New Roman" w:hAnsi="Times New Roman" w:cs="Times New Roman"/>
                <w:sz w:val="22"/>
              </w:rPr>
              <w:t>2024</w:t>
            </w:r>
          </w:p>
        </w:tc>
      </w:tr>
      <w:tr w:rsidR="0080336C" w:rsidRPr="00A936E8" w14:paraId="384EF214" w14:textId="77777777" w:rsidTr="0080336C">
        <w:trPr>
          <w:gridAfter w:val="1"/>
          <w:wAfter w:w="7" w:type="pct"/>
        </w:trPr>
        <w:tc>
          <w:tcPr>
            <w:tcW w:w="2381" w:type="pct"/>
          </w:tcPr>
          <w:p w14:paraId="3DE9CD98" w14:textId="77777777" w:rsidR="00983D27" w:rsidRPr="00A936E8" w:rsidRDefault="00983D27"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p>
        </w:tc>
        <w:tc>
          <w:tcPr>
            <w:tcW w:w="354" w:type="pct"/>
          </w:tcPr>
          <w:p w14:paraId="3A4AAC27"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i/>
                <w:iCs/>
                <w:sz w:val="22"/>
              </w:rPr>
            </w:pPr>
          </w:p>
        </w:tc>
        <w:tc>
          <w:tcPr>
            <w:tcW w:w="2258" w:type="pct"/>
            <w:gridSpan w:val="7"/>
            <w:vAlign w:val="bottom"/>
          </w:tcPr>
          <w:p w14:paraId="43B57036" w14:textId="47E1BE34"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center"/>
              <w:rPr>
                <w:rFonts w:ascii="Times New Roman" w:hAnsi="Times New Roman" w:cs="Times New Roman"/>
                <w:i/>
                <w:iCs/>
                <w:sz w:val="22"/>
                <w:cs/>
              </w:rPr>
            </w:pPr>
            <w:r w:rsidRPr="00A936E8">
              <w:rPr>
                <w:rFonts w:ascii="Times New Roman" w:hAnsi="Times New Roman" w:cs="Times New Roman"/>
                <w:i/>
                <w:iCs/>
                <w:sz w:val="22"/>
              </w:rPr>
              <w:t>(in thousand Baht)</w:t>
            </w:r>
          </w:p>
        </w:tc>
      </w:tr>
      <w:tr w:rsidR="0080336C" w:rsidRPr="00A936E8" w14:paraId="2C7C8B0E" w14:textId="77777777" w:rsidTr="0080336C">
        <w:tc>
          <w:tcPr>
            <w:tcW w:w="2381" w:type="pct"/>
          </w:tcPr>
          <w:p w14:paraId="3F357EA9" w14:textId="77777777" w:rsidR="00983D27" w:rsidRPr="00A936E8" w:rsidRDefault="00983D27"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b/>
                <w:bCs/>
                <w:sz w:val="22"/>
                <w:szCs w:val="22"/>
                <w:cs/>
              </w:rPr>
            </w:pPr>
            <w:r w:rsidRPr="00A936E8">
              <w:rPr>
                <w:rFonts w:ascii="Times New Roman" w:hAnsi="Times New Roman" w:cs="Times New Roman"/>
                <w:b/>
                <w:bCs/>
                <w:sz w:val="22"/>
                <w:szCs w:val="22"/>
              </w:rPr>
              <w:t>Statement of financial position</w:t>
            </w:r>
          </w:p>
        </w:tc>
        <w:tc>
          <w:tcPr>
            <w:tcW w:w="354" w:type="pct"/>
          </w:tcPr>
          <w:p w14:paraId="723F849E"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5" w:type="pct"/>
            <w:vAlign w:val="bottom"/>
          </w:tcPr>
          <w:p w14:paraId="0248EFF1" w14:textId="5DBB3726"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97" w:type="pct"/>
          </w:tcPr>
          <w:p w14:paraId="43299C2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Pr>
          <w:p w14:paraId="2E589FC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97" w:type="pct"/>
          </w:tcPr>
          <w:p w14:paraId="18F729D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5D0D7ABE"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103" w:type="pct"/>
          </w:tcPr>
          <w:p w14:paraId="692AB01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459" w:type="pct"/>
            <w:gridSpan w:val="2"/>
          </w:tcPr>
          <w:p w14:paraId="25B2B08F"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80336C" w:rsidRPr="00A936E8" w14:paraId="28C027AE" w14:textId="77777777" w:rsidTr="0080336C">
        <w:tc>
          <w:tcPr>
            <w:tcW w:w="2381" w:type="pct"/>
          </w:tcPr>
          <w:p w14:paraId="40EF6E2E" w14:textId="77777777" w:rsidR="00983D27" w:rsidRPr="00A936E8" w:rsidRDefault="00983D27" w:rsidP="00983D27">
            <w:pPr>
              <w:rPr>
                <w:rFonts w:ascii="Times New Roman" w:hAnsi="Times New Roman" w:cs="Times New Roman"/>
                <w:sz w:val="22"/>
                <w:szCs w:val="22"/>
              </w:rPr>
            </w:pPr>
            <w:r w:rsidRPr="00A936E8">
              <w:rPr>
                <w:rFonts w:ascii="Times New Roman" w:hAnsi="Times New Roman" w:cs="Times New Roman"/>
                <w:sz w:val="22"/>
                <w:szCs w:val="22"/>
              </w:rPr>
              <w:t>Current assets</w:t>
            </w:r>
          </w:p>
        </w:tc>
        <w:tc>
          <w:tcPr>
            <w:tcW w:w="354" w:type="pct"/>
          </w:tcPr>
          <w:p w14:paraId="7CCAEA73"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4" w:right="-99"/>
              <w:rPr>
                <w:rFonts w:ascii="Times New Roman" w:hAnsi="Times New Roman" w:cstheme="minorBidi"/>
                <w:sz w:val="22"/>
                <w:cs/>
              </w:rPr>
            </w:pPr>
          </w:p>
        </w:tc>
        <w:tc>
          <w:tcPr>
            <w:tcW w:w="545" w:type="pct"/>
          </w:tcPr>
          <w:p w14:paraId="3C62A93D" w14:textId="09CF9D1C"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6,059,548</w:t>
            </w:r>
          </w:p>
        </w:tc>
        <w:tc>
          <w:tcPr>
            <w:tcW w:w="97" w:type="pct"/>
          </w:tcPr>
          <w:p w14:paraId="30034A6D"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Pr>
          <w:p w14:paraId="094AF318" w14:textId="3451C539"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1,008,097</w:t>
            </w:r>
          </w:p>
        </w:tc>
        <w:tc>
          <w:tcPr>
            <w:tcW w:w="97" w:type="pct"/>
          </w:tcPr>
          <w:p w14:paraId="1B5C9BBD"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4ACF6818" w14:textId="4EA4EF9A"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
              </w:tabs>
              <w:spacing w:after="0"/>
              <w:ind w:left="-108" w:right="29"/>
              <w:jc w:val="right"/>
              <w:rPr>
                <w:rFonts w:ascii="Times New Roman" w:hAnsi="Times New Roman" w:cs="Times New Roman"/>
                <w:sz w:val="22"/>
              </w:rPr>
            </w:pPr>
            <w:r w:rsidRPr="00A936E8">
              <w:rPr>
                <w:rFonts w:ascii="Times New Roman" w:hAnsi="Times New Roman" w:cs="Times New Roman"/>
                <w:sz w:val="22"/>
              </w:rPr>
              <w:t>6,021,884</w:t>
            </w:r>
          </w:p>
        </w:tc>
        <w:tc>
          <w:tcPr>
            <w:tcW w:w="103" w:type="pct"/>
          </w:tcPr>
          <w:p w14:paraId="11D930A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Pr>
          <w:p w14:paraId="542CE2B1" w14:textId="6BDB08B9"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947,217</w:t>
            </w:r>
          </w:p>
        </w:tc>
      </w:tr>
      <w:tr w:rsidR="0080336C" w:rsidRPr="00A936E8" w14:paraId="7B5CAA67" w14:textId="77777777" w:rsidTr="0080336C">
        <w:tc>
          <w:tcPr>
            <w:tcW w:w="2381" w:type="pct"/>
          </w:tcPr>
          <w:p w14:paraId="6EBF0923" w14:textId="77777777" w:rsidR="00983D27" w:rsidRPr="00A936E8" w:rsidRDefault="00983D27" w:rsidP="00983D27">
            <w:pPr>
              <w:rPr>
                <w:rFonts w:ascii="Times New Roman" w:hAnsi="Times New Roman" w:cs="Times New Roman"/>
                <w:sz w:val="22"/>
                <w:szCs w:val="22"/>
              </w:rPr>
            </w:pPr>
            <w:r w:rsidRPr="00A936E8">
              <w:rPr>
                <w:rFonts w:ascii="Times New Roman" w:hAnsi="Times New Roman" w:cs="Times New Roman"/>
                <w:sz w:val="22"/>
                <w:szCs w:val="22"/>
              </w:rPr>
              <w:t>Non-current assets</w:t>
            </w:r>
          </w:p>
        </w:tc>
        <w:tc>
          <w:tcPr>
            <w:tcW w:w="354" w:type="pct"/>
          </w:tcPr>
          <w:p w14:paraId="4FCD517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99"/>
              <w:rPr>
                <w:rFonts w:ascii="Times New Roman" w:hAnsi="Times New Roman" w:cs="Times New Roman"/>
                <w:sz w:val="22"/>
              </w:rPr>
            </w:pPr>
          </w:p>
        </w:tc>
        <w:tc>
          <w:tcPr>
            <w:tcW w:w="545" w:type="pct"/>
          </w:tcPr>
          <w:p w14:paraId="31CE7622" w14:textId="0F912F39"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26,350,336</w:t>
            </w:r>
          </w:p>
        </w:tc>
        <w:tc>
          <w:tcPr>
            <w:tcW w:w="97" w:type="pct"/>
          </w:tcPr>
          <w:p w14:paraId="5896B7EA"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Pr>
          <w:p w14:paraId="291A6360" w14:textId="0D4F82EE"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23,734,112</w:t>
            </w:r>
          </w:p>
        </w:tc>
        <w:tc>
          <w:tcPr>
            <w:tcW w:w="97" w:type="pct"/>
          </w:tcPr>
          <w:p w14:paraId="74632BC5"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1B9312DD" w14:textId="213BF1FD"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5"/>
              <w:jc w:val="right"/>
              <w:rPr>
                <w:rFonts w:ascii="Times New Roman" w:hAnsi="Times New Roman" w:cs="Times New Roman"/>
                <w:sz w:val="22"/>
              </w:rPr>
            </w:pPr>
            <w:r w:rsidRPr="00A936E8">
              <w:rPr>
                <w:rFonts w:ascii="Times New Roman" w:hAnsi="Times New Roman" w:cs="Times New Roman"/>
                <w:sz w:val="22"/>
              </w:rPr>
              <w:t>27,141,912</w:t>
            </w:r>
          </w:p>
        </w:tc>
        <w:tc>
          <w:tcPr>
            <w:tcW w:w="103" w:type="pct"/>
          </w:tcPr>
          <w:p w14:paraId="74476A25"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Pr>
          <w:p w14:paraId="72C000AE" w14:textId="5FF72E33"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23,835,335</w:t>
            </w:r>
          </w:p>
        </w:tc>
      </w:tr>
      <w:tr w:rsidR="0080336C" w:rsidRPr="00A936E8" w14:paraId="3867D2EC" w14:textId="77777777" w:rsidTr="0080336C">
        <w:tc>
          <w:tcPr>
            <w:tcW w:w="2381" w:type="pct"/>
          </w:tcPr>
          <w:p w14:paraId="2D022B7A" w14:textId="77777777" w:rsidR="00983D27" w:rsidRPr="00A936E8" w:rsidRDefault="00983D27" w:rsidP="00983D27">
            <w:pPr>
              <w:rPr>
                <w:rFonts w:ascii="Times New Roman" w:hAnsi="Times New Roman" w:cs="Times New Roman"/>
                <w:sz w:val="22"/>
                <w:szCs w:val="22"/>
              </w:rPr>
            </w:pPr>
            <w:r w:rsidRPr="00A936E8">
              <w:rPr>
                <w:rFonts w:ascii="Times New Roman" w:hAnsi="Times New Roman" w:cs="Times New Roman"/>
                <w:sz w:val="22"/>
                <w:szCs w:val="22"/>
              </w:rPr>
              <w:t>Current liabilities</w:t>
            </w:r>
          </w:p>
        </w:tc>
        <w:tc>
          <w:tcPr>
            <w:tcW w:w="354" w:type="pct"/>
          </w:tcPr>
          <w:p w14:paraId="4923A557"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2"/>
              </w:rPr>
            </w:pPr>
          </w:p>
        </w:tc>
        <w:tc>
          <w:tcPr>
            <w:tcW w:w="545" w:type="pct"/>
          </w:tcPr>
          <w:p w14:paraId="474ABD1D" w14:textId="12BBC93B"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(1,709,842)</w:t>
            </w:r>
          </w:p>
        </w:tc>
        <w:tc>
          <w:tcPr>
            <w:tcW w:w="97" w:type="pct"/>
          </w:tcPr>
          <w:p w14:paraId="1945DA8D"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Pr>
          <w:p w14:paraId="27DE24F9" w14:textId="4F0017F6"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(715,622)</w:t>
            </w:r>
          </w:p>
        </w:tc>
        <w:tc>
          <w:tcPr>
            <w:tcW w:w="97" w:type="pct"/>
          </w:tcPr>
          <w:p w14:paraId="103D1E74"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13C6123F" w14:textId="2825E580"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jc w:val="right"/>
              <w:rPr>
                <w:rFonts w:ascii="Times New Roman" w:hAnsi="Times New Roman" w:cs="Times New Roman"/>
                <w:sz w:val="22"/>
              </w:rPr>
            </w:pPr>
            <w:r w:rsidRPr="00A936E8">
              <w:rPr>
                <w:rFonts w:ascii="Times New Roman" w:hAnsi="Times New Roman" w:cs="Times New Roman"/>
                <w:sz w:val="22"/>
              </w:rPr>
              <w:t>(2,247,738)</w:t>
            </w:r>
          </w:p>
        </w:tc>
        <w:tc>
          <w:tcPr>
            <w:tcW w:w="103" w:type="pct"/>
          </w:tcPr>
          <w:p w14:paraId="30B6C704"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Pr>
          <w:p w14:paraId="6EFDACE8" w14:textId="2480695D"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(713,608)</w:t>
            </w:r>
          </w:p>
        </w:tc>
      </w:tr>
      <w:tr w:rsidR="0080336C" w:rsidRPr="00A936E8" w14:paraId="6ECF1A84" w14:textId="77777777" w:rsidTr="0080336C">
        <w:tc>
          <w:tcPr>
            <w:tcW w:w="2381" w:type="pct"/>
          </w:tcPr>
          <w:p w14:paraId="02138AB8" w14:textId="77777777" w:rsidR="00983D27" w:rsidRPr="00A936E8" w:rsidRDefault="00983D27" w:rsidP="00983D27">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Non-current liabilities</w:t>
            </w:r>
          </w:p>
        </w:tc>
        <w:tc>
          <w:tcPr>
            <w:tcW w:w="354" w:type="pct"/>
          </w:tcPr>
          <w:p w14:paraId="2280DC8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2"/>
              </w:rPr>
            </w:pPr>
          </w:p>
        </w:tc>
        <w:tc>
          <w:tcPr>
            <w:tcW w:w="545" w:type="pct"/>
            <w:tcBorders>
              <w:bottom w:val="single" w:sz="4" w:space="0" w:color="auto"/>
            </w:tcBorders>
          </w:tcPr>
          <w:p w14:paraId="42BD664C" w14:textId="778ACA53"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(21,007,992)</w:t>
            </w:r>
          </w:p>
        </w:tc>
        <w:tc>
          <w:tcPr>
            <w:tcW w:w="97" w:type="pct"/>
          </w:tcPr>
          <w:p w14:paraId="770A46F4"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Borders>
              <w:bottom w:val="single" w:sz="4" w:space="0" w:color="auto"/>
            </w:tcBorders>
          </w:tcPr>
          <w:p w14:paraId="6050EB36" w14:textId="1EF685F2"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(16,326,566)</w:t>
            </w:r>
          </w:p>
        </w:tc>
        <w:tc>
          <w:tcPr>
            <w:tcW w:w="97" w:type="pct"/>
          </w:tcPr>
          <w:p w14:paraId="1B5C581A"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Borders>
              <w:bottom w:val="single" w:sz="4" w:space="0" w:color="auto"/>
            </w:tcBorders>
          </w:tcPr>
          <w:p w14:paraId="40AC9CFC" w14:textId="0A377D76"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34"/>
              <w:jc w:val="right"/>
              <w:rPr>
                <w:rFonts w:ascii="Times New Roman" w:hAnsi="Times New Roman" w:cs="Times New Roman"/>
                <w:sz w:val="22"/>
              </w:rPr>
            </w:pPr>
            <w:r w:rsidRPr="00A936E8">
              <w:rPr>
                <w:rFonts w:ascii="Times New Roman" w:hAnsi="Times New Roman" w:cs="Times New Roman"/>
                <w:sz w:val="22"/>
              </w:rPr>
              <w:t xml:space="preserve">  (23,734,523)</w:t>
            </w:r>
          </w:p>
        </w:tc>
        <w:tc>
          <w:tcPr>
            <w:tcW w:w="103" w:type="pct"/>
          </w:tcPr>
          <w:p w14:paraId="390F4A96"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Borders>
              <w:bottom w:val="single" w:sz="4" w:space="0" w:color="auto"/>
            </w:tcBorders>
          </w:tcPr>
          <w:p w14:paraId="1AAD2A92" w14:textId="054FC642"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(16,909,266)</w:t>
            </w:r>
          </w:p>
        </w:tc>
      </w:tr>
      <w:tr w:rsidR="0080336C" w:rsidRPr="00A936E8" w14:paraId="0C763745" w14:textId="77777777" w:rsidTr="0080336C">
        <w:tc>
          <w:tcPr>
            <w:tcW w:w="2381" w:type="pct"/>
          </w:tcPr>
          <w:p w14:paraId="1A392793" w14:textId="77777777" w:rsidR="00983D27" w:rsidRPr="00A936E8" w:rsidRDefault="00983D27" w:rsidP="00983D27">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A936E8">
              <w:rPr>
                <w:rFonts w:ascii="Times New Roman" w:hAnsi="Times New Roman" w:cs="Times New Roman"/>
                <w:b/>
                <w:bCs/>
                <w:sz w:val="22"/>
                <w:szCs w:val="22"/>
              </w:rPr>
              <w:t>Net assets (100%)</w:t>
            </w:r>
          </w:p>
        </w:tc>
        <w:tc>
          <w:tcPr>
            <w:tcW w:w="354" w:type="pct"/>
          </w:tcPr>
          <w:p w14:paraId="56970653"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b/>
                <w:bCs/>
                <w:sz w:val="22"/>
                <w:cs/>
              </w:rPr>
            </w:pPr>
          </w:p>
        </w:tc>
        <w:tc>
          <w:tcPr>
            <w:tcW w:w="545" w:type="pct"/>
          </w:tcPr>
          <w:p w14:paraId="1DB0025A" w14:textId="4499AD38"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cs/>
              </w:rPr>
              <w:t xml:space="preserve">       </w:t>
            </w:r>
            <w:r w:rsidRPr="00A936E8">
              <w:rPr>
                <w:rFonts w:ascii="Times New Roman" w:hAnsi="Times New Roman" w:cs="Times New Roman"/>
                <w:b/>
                <w:bCs/>
                <w:sz w:val="22"/>
              </w:rPr>
              <w:t>9,692,050</w:t>
            </w:r>
          </w:p>
        </w:tc>
        <w:tc>
          <w:tcPr>
            <w:tcW w:w="97" w:type="pct"/>
          </w:tcPr>
          <w:p w14:paraId="04570945"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82" w:type="pct"/>
            <w:tcBorders>
              <w:top w:val="single" w:sz="4" w:space="0" w:color="auto"/>
            </w:tcBorders>
          </w:tcPr>
          <w:p w14:paraId="1A0B55FD" w14:textId="4C62E996"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7,700,021</w:t>
            </w:r>
          </w:p>
        </w:tc>
        <w:tc>
          <w:tcPr>
            <w:tcW w:w="97" w:type="pct"/>
          </w:tcPr>
          <w:p w14:paraId="3FEE8E0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83" w:type="pct"/>
          </w:tcPr>
          <w:p w14:paraId="3DCC329C" w14:textId="26187FF6"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rPr>
                <w:rFonts w:ascii="Times New Roman" w:hAnsi="Times New Roman" w:cs="Times New Roman"/>
                <w:b/>
                <w:bCs/>
                <w:sz w:val="22"/>
              </w:rPr>
            </w:pPr>
            <w:r w:rsidRPr="00A936E8">
              <w:rPr>
                <w:rFonts w:ascii="Times New Roman" w:hAnsi="Times New Roman" w:cs="Times New Roman"/>
                <w:b/>
                <w:bCs/>
                <w:sz w:val="22"/>
              </w:rPr>
              <w:t xml:space="preserve">      7,181,535</w:t>
            </w:r>
          </w:p>
        </w:tc>
        <w:tc>
          <w:tcPr>
            <w:tcW w:w="103" w:type="pct"/>
          </w:tcPr>
          <w:p w14:paraId="5DBE52C0"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459" w:type="pct"/>
            <w:gridSpan w:val="2"/>
            <w:tcBorders>
              <w:top w:val="single" w:sz="4" w:space="0" w:color="auto"/>
            </w:tcBorders>
          </w:tcPr>
          <w:p w14:paraId="697985E9" w14:textId="38234F1F"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7,159,678</w:t>
            </w:r>
          </w:p>
        </w:tc>
      </w:tr>
      <w:tr w:rsidR="0080336C" w:rsidRPr="00A936E8" w14:paraId="5BD74D06" w14:textId="77777777" w:rsidTr="0080336C">
        <w:tc>
          <w:tcPr>
            <w:tcW w:w="2381" w:type="pct"/>
          </w:tcPr>
          <w:p w14:paraId="67D12946" w14:textId="411F4488" w:rsidR="00983D27" w:rsidRPr="00A936E8" w:rsidRDefault="00983D27" w:rsidP="00983D27">
            <w:pPr>
              <w:ind w:left="520" w:hanging="520"/>
              <w:rPr>
                <w:rFonts w:ascii="Times New Roman" w:hAnsi="Times New Roman" w:cs="Times New Roman"/>
                <w:sz w:val="22"/>
                <w:szCs w:val="22"/>
              </w:rPr>
            </w:pPr>
            <w:r w:rsidRPr="00A936E8">
              <w:rPr>
                <w:rFonts w:ascii="Times New Roman" w:hAnsi="Times New Roman" w:cs="Times New Roman"/>
                <w:i/>
                <w:iCs/>
                <w:sz w:val="22"/>
                <w:szCs w:val="22"/>
              </w:rPr>
              <w:t>Less</w:t>
            </w:r>
            <w:r w:rsidRPr="00A936E8">
              <w:rPr>
                <w:rFonts w:ascii="Times New Roman" w:hAnsi="Times New Roman" w:cs="Times New Roman"/>
                <w:sz w:val="22"/>
                <w:szCs w:val="22"/>
              </w:rPr>
              <w:t xml:space="preserve"> </w:t>
            </w:r>
            <w:r w:rsidRPr="00A936E8">
              <w:t xml:space="preserve"> </w:t>
            </w:r>
            <w:r w:rsidRPr="00A936E8">
              <w:rPr>
                <w:rFonts w:ascii="Times New Roman" w:hAnsi="Times New Roman"/>
                <w:sz w:val="22"/>
                <w:szCs w:val="22"/>
              </w:rPr>
              <w:t>Non-controlling interests</w:t>
            </w:r>
          </w:p>
        </w:tc>
        <w:tc>
          <w:tcPr>
            <w:tcW w:w="354" w:type="pct"/>
          </w:tcPr>
          <w:p w14:paraId="29C16261"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2"/>
              </w:rPr>
            </w:pPr>
          </w:p>
        </w:tc>
        <w:tc>
          <w:tcPr>
            <w:tcW w:w="545" w:type="pct"/>
            <w:tcBorders>
              <w:bottom w:val="single" w:sz="4" w:space="0" w:color="auto"/>
            </w:tcBorders>
          </w:tcPr>
          <w:p w14:paraId="5E29458F" w14:textId="7ADA74D7"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rPr>
              <w:t>(1,079,516)</w:t>
            </w:r>
          </w:p>
        </w:tc>
        <w:tc>
          <w:tcPr>
            <w:tcW w:w="97" w:type="pct"/>
          </w:tcPr>
          <w:p w14:paraId="705E64B3"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Borders>
              <w:bottom w:val="single" w:sz="4" w:space="0" w:color="auto"/>
            </w:tcBorders>
          </w:tcPr>
          <w:p w14:paraId="704A1A7D" w14:textId="3D487BCC"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rPr>
            </w:pPr>
            <w:r w:rsidRPr="00A936E8">
              <w:rPr>
                <w:rFonts w:ascii="Times New Roman" w:hAnsi="Times New Roman" w:cs="Times New Roman"/>
                <w:sz w:val="22"/>
              </w:rPr>
              <w:t>(1,075,255)</w:t>
            </w:r>
          </w:p>
        </w:tc>
        <w:tc>
          <w:tcPr>
            <w:tcW w:w="97" w:type="pct"/>
          </w:tcPr>
          <w:p w14:paraId="65E72A2A"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Borders>
              <w:bottom w:val="single" w:sz="4" w:space="0" w:color="auto"/>
            </w:tcBorders>
          </w:tcPr>
          <w:p w14:paraId="704977BA" w14:textId="23A3F11B"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ind w:left="-114" w:right="-107"/>
              <w:rPr>
                <w:rFonts w:ascii="Times New Roman" w:hAnsi="Times New Roman" w:cs="Times New Roman"/>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w:t>
            </w:r>
          </w:p>
        </w:tc>
        <w:tc>
          <w:tcPr>
            <w:tcW w:w="103" w:type="pct"/>
          </w:tcPr>
          <w:p w14:paraId="4D831F0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1031"/>
              </w:tabs>
              <w:spacing w:after="0"/>
              <w:ind w:left="-108" w:right="-107"/>
              <w:rPr>
                <w:rFonts w:ascii="Times New Roman" w:hAnsi="Times New Roman" w:cs="Times New Roman"/>
                <w:sz w:val="22"/>
              </w:rPr>
            </w:pPr>
          </w:p>
        </w:tc>
        <w:tc>
          <w:tcPr>
            <w:tcW w:w="459" w:type="pct"/>
            <w:gridSpan w:val="2"/>
            <w:tcBorders>
              <w:bottom w:val="single" w:sz="4" w:space="0" w:color="auto"/>
            </w:tcBorders>
          </w:tcPr>
          <w:p w14:paraId="3A4AC83B" w14:textId="271B9A46"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30"/>
              <w:jc w:val="both"/>
              <w:rPr>
                <w:rFonts w:ascii="Times New Roman" w:hAnsi="Times New Roman" w:cs="Times New Roman"/>
                <w:sz w:val="22"/>
              </w:rPr>
            </w:pPr>
            <w:r w:rsidRPr="00A936E8">
              <w:rPr>
                <w:rFonts w:ascii="Times New Roman" w:hAnsi="Times New Roman" w:cs="Times New Roman"/>
                <w:sz w:val="22"/>
              </w:rPr>
              <w:t>-</w:t>
            </w:r>
          </w:p>
        </w:tc>
      </w:tr>
      <w:tr w:rsidR="0080336C" w:rsidRPr="00A936E8" w14:paraId="0B55B7FF" w14:textId="77777777" w:rsidTr="0080336C">
        <w:tc>
          <w:tcPr>
            <w:tcW w:w="2381" w:type="pct"/>
          </w:tcPr>
          <w:p w14:paraId="6C276392" w14:textId="77777777" w:rsidR="00983D27" w:rsidRPr="00A936E8" w:rsidRDefault="00983D27" w:rsidP="00983D27">
            <w:pPr>
              <w:rPr>
                <w:rFonts w:ascii="Times New Roman" w:hAnsi="Times New Roman" w:cs="Times New Roman"/>
                <w:sz w:val="22"/>
                <w:szCs w:val="22"/>
              </w:rPr>
            </w:pPr>
          </w:p>
        </w:tc>
        <w:tc>
          <w:tcPr>
            <w:tcW w:w="354" w:type="pct"/>
          </w:tcPr>
          <w:p w14:paraId="2E04DB0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heme="minorBidi"/>
                <w:b/>
                <w:bCs/>
                <w:sz w:val="22"/>
                <w:cs/>
              </w:rPr>
            </w:pPr>
          </w:p>
        </w:tc>
        <w:tc>
          <w:tcPr>
            <w:tcW w:w="545" w:type="pct"/>
            <w:tcBorders>
              <w:top w:val="single" w:sz="4" w:space="0" w:color="auto"/>
            </w:tcBorders>
          </w:tcPr>
          <w:p w14:paraId="3E23B6F9" w14:textId="7AE7E9E4"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cs/>
              </w:rPr>
              <w:t xml:space="preserve">     </w:t>
            </w:r>
            <w:r w:rsidRPr="00A936E8">
              <w:rPr>
                <w:rFonts w:ascii="Times New Roman" w:hAnsi="Times New Roman" w:cs="Times New Roman"/>
                <w:b/>
                <w:bCs/>
                <w:sz w:val="22"/>
              </w:rPr>
              <w:t>8,612,534</w:t>
            </w:r>
          </w:p>
        </w:tc>
        <w:tc>
          <w:tcPr>
            <w:tcW w:w="97" w:type="pct"/>
          </w:tcPr>
          <w:p w14:paraId="7B2F4DB0"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82" w:type="pct"/>
            <w:tcBorders>
              <w:top w:val="single" w:sz="4" w:space="0" w:color="auto"/>
            </w:tcBorders>
          </w:tcPr>
          <w:p w14:paraId="60C453F8" w14:textId="0A3D98C4"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6,624,766</w:t>
            </w:r>
          </w:p>
        </w:tc>
        <w:tc>
          <w:tcPr>
            <w:tcW w:w="97" w:type="pct"/>
          </w:tcPr>
          <w:p w14:paraId="66D634D2"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Borders>
              <w:top w:val="single" w:sz="4" w:space="0" w:color="auto"/>
            </w:tcBorders>
          </w:tcPr>
          <w:p w14:paraId="42B5536D" w14:textId="68CB12C4"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4"/>
              <w:jc w:val="center"/>
              <w:rPr>
                <w:rFonts w:ascii="Times New Roman" w:hAnsi="Times New Roman" w:cs="Times New Roman"/>
                <w:b/>
                <w:bCs/>
                <w:sz w:val="22"/>
              </w:rPr>
            </w:pPr>
            <w:r w:rsidRPr="00A936E8">
              <w:rPr>
                <w:rFonts w:ascii="Times New Roman" w:hAnsi="Times New Roman" w:cs="Times New Roman"/>
                <w:b/>
                <w:bCs/>
                <w:sz w:val="22"/>
              </w:rPr>
              <w:t xml:space="preserve">     7,181,535</w:t>
            </w:r>
          </w:p>
        </w:tc>
        <w:tc>
          <w:tcPr>
            <w:tcW w:w="103" w:type="pct"/>
          </w:tcPr>
          <w:p w14:paraId="414E4F18"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Borders>
              <w:top w:val="single" w:sz="4" w:space="0" w:color="auto"/>
            </w:tcBorders>
          </w:tcPr>
          <w:p w14:paraId="743D2508" w14:textId="1F57A0DC"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7,159,678</w:t>
            </w:r>
          </w:p>
        </w:tc>
      </w:tr>
      <w:tr w:rsidR="0080336C" w:rsidRPr="00A936E8" w14:paraId="1E6A239A" w14:textId="77777777" w:rsidTr="0080336C">
        <w:tc>
          <w:tcPr>
            <w:tcW w:w="2381" w:type="pct"/>
          </w:tcPr>
          <w:p w14:paraId="2E330817" w14:textId="77777777" w:rsidR="00983D27" w:rsidRPr="00A936E8" w:rsidRDefault="00983D27" w:rsidP="00983D27">
            <w:pPr>
              <w:rPr>
                <w:rFonts w:ascii="Times New Roman" w:hAnsi="Times New Roman" w:cs="Times New Roman"/>
                <w:b/>
                <w:bCs/>
                <w:sz w:val="22"/>
                <w:szCs w:val="22"/>
                <w:cs/>
              </w:rPr>
            </w:pPr>
            <w:r w:rsidRPr="00A936E8">
              <w:rPr>
                <w:rFonts w:ascii="Times New Roman" w:hAnsi="Times New Roman" w:cs="Times New Roman"/>
                <w:sz w:val="22"/>
                <w:szCs w:val="22"/>
              </w:rPr>
              <w:t>Group’s share of net assets</w:t>
            </w:r>
          </w:p>
        </w:tc>
        <w:tc>
          <w:tcPr>
            <w:tcW w:w="354" w:type="pct"/>
          </w:tcPr>
          <w:p w14:paraId="359E58D3"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rPr>
                <w:rFonts w:ascii="Times New Roman" w:hAnsi="Times New Roman" w:cstheme="minorBidi"/>
                <w:sz w:val="22"/>
                <w:cs/>
              </w:rPr>
            </w:pPr>
          </w:p>
        </w:tc>
        <w:tc>
          <w:tcPr>
            <w:tcW w:w="545" w:type="pct"/>
          </w:tcPr>
          <w:p w14:paraId="76CA32C5" w14:textId="0B5421B8"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rPr>
            </w:pPr>
            <w:r w:rsidRPr="00A936E8">
              <w:rPr>
                <w:rFonts w:ascii="Times New Roman" w:hAnsi="Times New Roman" w:cs="Times New Roman"/>
                <w:sz w:val="22"/>
                <w:cs/>
              </w:rPr>
              <w:t xml:space="preserve">      </w:t>
            </w:r>
            <w:r w:rsidRPr="00A936E8">
              <w:rPr>
                <w:rFonts w:ascii="Times New Roman" w:hAnsi="Times New Roman" w:cs="Times New Roman"/>
                <w:sz w:val="22"/>
              </w:rPr>
              <w:t>3,875,640</w:t>
            </w:r>
          </w:p>
        </w:tc>
        <w:tc>
          <w:tcPr>
            <w:tcW w:w="97" w:type="pct"/>
          </w:tcPr>
          <w:p w14:paraId="460A964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Pr>
          <w:p w14:paraId="1F349649" w14:textId="216B2102"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2,981,145</w:t>
            </w:r>
          </w:p>
        </w:tc>
        <w:tc>
          <w:tcPr>
            <w:tcW w:w="97" w:type="pct"/>
          </w:tcPr>
          <w:p w14:paraId="3F763C98"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35FF7766" w14:textId="769B5E3A"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5"/>
              <w:jc w:val="right"/>
              <w:rPr>
                <w:rFonts w:ascii="Times New Roman" w:hAnsi="Times New Roman" w:cs="Times New Roman"/>
                <w:sz w:val="22"/>
              </w:rPr>
            </w:pPr>
            <w:r w:rsidRPr="00A936E8">
              <w:rPr>
                <w:rFonts w:ascii="Times New Roman" w:hAnsi="Times New Roman" w:cs="Times New Roman"/>
                <w:sz w:val="22"/>
              </w:rPr>
              <w:t>718,154</w:t>
            </w:r>
          </w:p>
        </w:tc>
        <w:tc>
          <w:tcPr>
            <w:tcW w:w="103" w:type="pct"/>
          </w:tcPr>
          <w:p w14:paraId="24945847"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Pr>
          <w:p w14:paraId="6A0B558F" w14:textId="73742683"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715,968</w:t>
            </w:r>
          </w:p>
        </w:tc>
      </w:tr>
      <w:tr w:rsidR="0080336C" w:rsidRPr="00A936E8" w14:paraId="54AC685A" w14:textId="77777777" w:rsidTr="0080336C">
        <w:tc>
          <w:tcPr>
            <w:tcW w:w="2381" w:type="pct"/>
          </w:tcPr>
          <w:p w14:paraId="68E480AB" w14:textId="69E91CF3" w:rsidR="00983D27" w:rsidRPr="00A936E8" w:rsidRDefault="00983D27" w:rsidP="0098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A936E8">
              <w:rPr>
                <w:rFonts w:ascii="Times New Roman" w:hAnsi="Times New Roman" w:cs="Times New Roman"/>
                <w:sz w:val="22"/>
                <w:szCs w:val="22"/>
              </w:rPr>
              <w:t>Fair value adjustment, difference in accounting policies,</w:t>
            </w:r>
            <w:r w:rsidR="0080336C" w:rsidRPr="00A936E8">
              <w:rPr>
                <w:rFonts w:ascii="Times New Roman" w:hAnsi="Times New Roman" w:cstheme="minorBidi" w:hint="cs"/>
                <w:sz w:val="22"/>
                <w:szCs w:val="22"/>
                <w:cs/>
              </w:rPr>
              <w:t xml:space="preserve"> </w:t>
            </w:r>
            <w:r w:rsidRPr="00A936E8">
              <w:rPr>
                <w:rFonts w:ascii="Times New Roman" w:hAnsi="Times New Roman" w:cs="Times New Roman"/>
                <w:sz w:val="22"/>
                <w:szCs w:val="22"/>
              </w:rPr>
              <w:t>and goodwill</w:t>
            </w:r>
          </w:p>
        </w:tc>
        <w:tc>
          <w:tcPr>
            <w:tcW w:w="354" w:type="pct"/>
          </w:tcPr>
          <w:p w14:paraId="3BE9A8E1"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2"/>
              </w:rPr>
            </w:pPr>
          </w:p>
        </w:tc>
        <w:tc>
          <w:tcPr>
            <w:tcW w:w="545" w:type="pct"/>
          </w:tcPr>
          <w:p w14:paraId="3D65F464" w14:textId="2F08803A"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sz w:val="22"/>
                <w:cs/>
              </w:rPr>
            </w:pPr>
            <w:r w:rsidRPr="00A936E8">
              <w:rPr>
                <w:rFonts w:ascii="Times New Roman" w:hAnsi="Times New Roman" w:cs="Times New Roman"/>
                <w:sz w:val="22"/>
              </w:rPr>
              <w:t>253,087</w:t>
            </w:r>
          </w:p>
        </w:tc>
        <w:tc>
          <w:tcPr>
            <w:tcW w:w="97" w:type="pct"/>
          </w:tcPr>
          <w:p w14:paraId="0B5D79CC"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2" w:type="pct"/>
            <w:tcBorders>
              <w:bottom w:val="single" w:sz="4" w:space="0" w:color="auto"/>
            </w:tcBorders>
          </w:tcPr>
          <w:p w14:paraId="1C1635F1" w14:textId="0B3A93F7"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sz w:val="22"/>
                <w:cs/>
              </w:rPr>
            </w:pPr>
            <w:r w:rsidRPr="00A936E8">
              <w:rPr>
                <w:rFonts w:ascii="Times New Roman" w:hAnsi="Times New Roman" w:cs="Times New Roman"/>
                <w:sz w:val="22"/>
              </w:rPr>
              <w:t>458</w:t>
            </w:r>
          </w:p>
        </w:tc>
        <w:tc>
          <w:tcPr>
            <w:tcW w:w="97" w:type="pct"/>
          </w:tcPr>
          <w:p w14:paraId="1B20262F"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Pr>
          <w:p w14:paraId="458823F5" w14:textId="22C54FFD"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5"/>
              <w:jc w:val="right"/>
              <w:rPr>
                <w:rFonts w:ascii="Times New Roman" w:hAnsi="Times New Roman" w:cs="Times New Roman"/>
                <w:sz w:val="22"/>
              </w:rPr>
            </w:pPr>
            <w:r w:rsidRPr="00A936E8">
              <w:rPr>
                <w:rFonts w:ascii="Times New Roman" w:hAnsi="Times New Roman" w:cs="Times New Roman"/>
                <w:sz w:val="22"/>
              </w:rPr>
              <w:t>18</w:t>
            </w:r>
          </w:p>
        </w:tc>
        <w:tc>
          <w:tcPr>
            <w:tcW w:w="103" w:type="pct"/>
          </w:tcPr>
          <w:p w14:paraId="12D8544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459" w:type="pct"/>
            <w:gridSpan w:val="2"/>
            <w:tcBorders>
              <w:bottom w:val="single" w:sz="4" w:space="0" w:color="auto"/>
            </w:tcBorders>
          </w:tcPr>
          <w:p w14:paraId="22801752" w14:textId="29530CB4"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sz w:val="22"/>
              </w:rPr>
            </w:pPr>
            <w:r w:rsidRPr="00A936E8">
              <w:rPr>
                <w:rFonts w:ascii="Times New Roman" w:hAnsi="Times New Roman" w:cs="Times New Roman"/>
                <w:sz w:val="22"/>
              </w:rPr>
              <w:t>20</w:t>
            </w:r>
          </w:p>
        </w:tc>
      </w:tr>
      <w:tr w:rsidR="0080336C" w:rsidRPr="00A936E8" w14:paraId="0959836D" w14:textId="77777777" w:rsidTr="0080336C">
        <w:tc>
          <w:tcPr>
            <w:tcW w:w="2381" w:type="pct"/>
          </w:tcPr>
          <w:p w14:paraId="39B8D2A4" w14:textId="6EC037C7"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57" w:right="-131" w:hanging="157"/>
              <w:jc w:val="both"/>
              <w:rPr>
                <w:rFonts w:ascii="Times New Roman" w:hAnsi="Times New Roman" w:cs="Times New Roman"/>
                <w:b/>
                <w:bCs/>
                <w:sz w:val="22"/>
                <w:cs/>
              </w:rPr>
            </w:pPr>
            <w:r w:rsidRPr="00A936E8">
              <w:rPr>
                <w:rFonts w:ascii="Times New Roman" w:hAnsi="Times New Roman" w:cs="Times New Roman"/>
                <w:b/>
                <w:bCs/>
                <w:sz w:val="22"/>
              </w:rPr>
              <w:t xml:space="preserve">Carrying amount of investments </w:t>
            </w:r>
            <w:r w:rsidR="0080336C" w:rsidRPr="00A936E8">
              <w:rPr>
                <w:rFonts w:ascii="Times New Roman" w:hAnsi="Times New Roman" w:cstheme="minorBidi"/>
                <w:b/>
                <w:bCs/>
                <w:sz w:val="22"/>
                <w:cs/>
              </w:rPr>
              <w:br/>
            </w:r>
            <w:r w:rsidRPr="00A936E8">
              <w:rPr>
                <w:rFonts w:ascii="Times New Roman" w:hAnsi="Times New Roman" w:cs="Times New Roman"/>
                <w:b/>
                <w:bCs/>
                <w:sz w:val="22"/>
              </w:rPr>
              <w:t>in an associate and joint ventures</w:t>
            </w:r>
          </w:p>
        </w:tc>
        <w:tc>
          <w:tcPr>
            <w:tcW w:w="354" w:type="pct"/>
          </w:tcPr>
          <w:p w14:paraId="4530B58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14" w:right="-99"/>
              <w:jc w:val="center"/>
              <w:rPr>
                <w:rFonts w:ascii="Times New Roman" w:hAnsi="Times New Roman" w:cs="Times New Roman"/>
                <w:sz w:val="22"/>
              </w:rPr>
            </w:pPr>
          </w:p>
        </w:tc>
        <w:tc>
          <w:tcPr>
            <w:tcW w:w="545" w:type="pct"/>
            <w:tcBorders>
              <w:top w:val="single" w:sz="4" w:space="0" w:color="auto"/>
              <w:bottom w:val="double" w:sz="4" w:space="0" w:color="auto"/>
            </w:tcBorders>
          </w:tcPr>
          <w:p w14:paraId="19176656" w14:textId="77777777" w:rsidR="0080336C" w:rsidRPr="00A936E8" w:rsidRDefault="00983D27" w:rsidP="0080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heme="minorBidi"/>
                <w:b/>
                <w:bCs/>
                <w:sz w:val="22"/>
              </w:rPr>
            </w:pPr>
            <w:r w:rsidRPr="00A936E8">
              <w:rPr>
                <w:rFonts w:ascii="Times New Roman" w:hAnsi="Times New Roman" w:cs="Times New Roman"/>
                <w:b/>
                <w:bCs/>
                <w:sz w:val="22"/>
                <w:cs/>
              </w:rPr>
              <w:t xml:space="preserve">     </w:t>
            </w:r>
          </w:p>
          <w:p w14:paraId="7555C038" w14:textId="3B6B292D"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after="0"/>
              <w:ind w:left="-108" w:right="-130"/>
              <w:jc w:val="both"/>
              <w:rPr>
                <w:rFonts w:ascii="Times New Roman" w:hAnsi="Times New Roman" w:cs="Times New Roman"/>
                <w:b/>
                <w:bCs/>
                <w:sz w:val="22"/>
              </w:rPr>
            </w:pPr>
            <w:r w:rsidRPr="00A936E8">
              <w:rPr>
                <w:rFonts w:ascii="Times New Roman" w:hAnsi="Times New Roman" w:cs="Times New Roman"/>
                <w:b/>
                <w:bCs/>
                <w:sz w:val="22"/>
              </w:rPr>
              <w:t>4,128,727</w:t>
            </w:r>
          </w:p>
        </w:tc>
        <w:tc>
          <w:tcPr>
            <w:tcW w:w="97" w:type="pct"/>
          </w:tcPr>
          <w:p w14:paraId="75BC0EF7"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482" w:type="pct"/>
            <w:tcBorders>
              <w:top w:val="single" w:sz="4" w:space="0" w:color="auto"/>
              <w:bottom w:val="double" w:sz="4" w:space="0" w:color="auto"/>
            </w:tcBorders>
          </w:tcPr>
          <w:p w14:paraId="580779EE" w14:textId="77777777" w:rsidR="0080336C" w:rsidRPr="00A936E8" w:rsidRDefault="0080336C" w:rsidP="0080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heme="minorBidi"/>
                <w:b/>
                <w:bCs/>
                <w:sz w:val="22"/>
              </w:rPr>
            </w:pPr>
          </w:p>
          <w:p w14:paraId="4A971CC8" w14:textId="207588A2"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2,981,603</w:t>
            </w:r>
          </w:p>
        </w:tc>
        <w:tc>
          <w:tcPr>
            <w:tcW w:w="97" w:type="pct"/>
          </w:tcPr>
          <w:p w14:paraId="2237F2A9"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483" w:type="pct"/>
            <w:tcBorders>
              <w:top w:val="single" w:sz="4" w:space="0" w:color="auto"/>
              <w:bottom w:val="double" w:sz="4" w:space="0" w:color="auto"/>
            </w:tcBorders>
          </w:tcPr>
          <w:p w14:paraId="02FB7579" w14:textId="77777777" w:rsidR="0080336C" w:rsidRPr="00A936E8" w:rsidRDefault="0080336C"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5"/>
              <w:jc w:val="right"/>
              <w:rPr>
                <w:rFonts w:ascii="Times New Roman" w:hAnsi="Times New Roman" w:cstheme="minorBidi"/>
                <w:b/>
                <w:bCs/>
                <w:sz w:val="22"/>
              </w:rPr>
            </w:pPr>
          </w:p>
          <w:p w14:paraId="56FAC6DD" w14:textId="1F1EFDCD"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14" w:right="35"/>
              <w:jc w:val="right"/>
              <w:rPr>
                <w:rFonts w:ascii="Times New Roman" w:hAnsi="Times New Roman" w:cs="Times New Roman"/>
                <w:b/>
                <w:bCs/>
                <w:sz w:val="22"/>
                <w:cs/>
              </w:rPr>
            </w:pPr>
            <w:r w:rsidRPr="00A936E8">
              <w:rPr>
                <w:rFonts w:ascii="Times New Roman" w:hAnsi="Times New Roman" w:cs="Times New Roman"/>
                <w:b/>
                <w:bCs/>
                <w:sz w:val="22"/>
              </w:rPr>
              <w:t>718,172</w:t>
            </w:r>
          </w:p>
        </w:tc>
        <w:tc>
          <w:tcPr>
            <w:tcW w:w="103" w:type="pct"/>
          </w:tcPr>
          <w:p w14:paraId="6DABEC0B" w14:textId="77777777" w:rsidR="00983D27" w:rsidRPr="00A936E8" w:rsidRDefault="00983D27" w:rsidP="00983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459" w:type="pct"/>
            <w:gridSpan w:val="2"/>
            <w:tcBorders>
              <w:top w:val="single" w:sz="4" w:space="0" w:color="auto"/>
              <w:bottom w:val="double" w:sz="4" w:space="0" w:color="auto"/>
            </w:tcBorders>
          </w:tcPr>
          <w:p w14:paraId="02E0E6CA" w14:textId="77777777" w:rsidR="0080336C" w:rsidRPr="00A936E8" w:rsidRDefault="0080336C" w:rsidP="0080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heme="minorBidi"/>
                <w:b/>
                <w:bCs/>
                <w:sz w:val="22"/>
              </w:rPr>
            </w:pPr>
          </w:p>
          <w:p w14:paraId="344C8970" w14:textId="26576C42" w:rsidR="00983D27" w:rsidRPr="00A936E8" w:rsidRDefault="00983D27"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0"/>
              <w:jc w:val="both"/>
              <w:rPr>
                <w:rFonts w:ascii="Times New Roman" w:hAnsi="Times New Roman" w:cs="Times New Roman"/>
                <w:b/>
                <w:bCs/>
                <w:sz w:val="22"/>
                <w:cs/>
              </w:rPr>
            </w:pPr>
            <w:r w:rsidRPr="00A936E8">
              <w:rPr>
                <w:rFonts w:ascii="Times New Roman" w:hAnsi="Times New Roman" w:cs="Times New Roman"/>
                <w:b/>
                <w:bCs/>
                <w:sz w:val="22"/>
              </w:rPr>
              <w:t>715,988</w:t>
            </w:r>
          </w:p>
        </w:tc>
      </w:tr>
    </w:tbl>
    <w:p w14:paraId="7929215C" w14:textId="45941808" w:rsidR="0053442D" w:rsidRPr="00A936E8" w:rsidRDefault="0053442D"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lang w:val="en-GB"/>
        </w:rPr>
        <w:sectPr w:rsidR="0053442D" w:rsidRPr="00A936E8" w:rsidSect="002776DF">
          <w:headerReference w:type="default" r:id="rId21"/>
          <w:pgSz w:w="16839" w:h="11907" w:orient="landscape"/>
          <w:pgMar w:top="1152" w:right="679" w:bottom="1152" w:left="1134" w:header="720" w:footer="720" w:gutter="0"/>
          <w:cols w:space="720"/>
        </w:sectPr>
      </w:pPr>
    </w:p>
    <w:p w14:paraId="2EF520AE" w14:textId="61A7980C" w:rsidR="00B37110" w:rsidRPr="00A936E8" w:rsidRDefault="00B37110" w:rsidP="0040420A">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Property, plant and equipment</w:t>
      </w:r>
    </w:p>
    <w:p w14:paraId="0CF380B1" w14:textId="5E076DCD" w:rsidR="00B37110" w:rsidRPr="00A936E8"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5108" w:type="pct"/>
        <w:tblInd w:w="-90" w:type="dxa"/>
        <w:tblLayout w:type="fixed"/>
        <w:tblLook w:val="01E0" w:firstRow="1" w:lastRow="1" w:firstColumn="1" w:lastColumn="1" w:noHBand="0" w:noVBand="0"/>
      </w:tblPr>
      <w:tblGrid>
        <w:gridCol w:w="3780"/>
        <w:gridCol w:w="1196"/>
        <w:gridCol w:w="237"/>
        <w:gridCol w:w="1113"/>
        <w:gridCol w:w="244"/>
        <w:gridCol w:w="1244"/>
        <w:gridCol w:w="236"/>
        <w:gridCol w:w="1200"/>
        <w:gridCol w:w="258"/>
        <w:gridCol w:w="1078"/>
        <w:gridCol w:w="238"/>
        <w:gridCol w:w="1090"/>
        <w:gridCol w:w="238"/>
        <w:gridCol w:w="1170"/>
        <w:gridCol w:w="238"/>
        <w:gridCol w:w="1289"/>
      </w:tblGrid>
      <w:tr w:rsidR="00621EEB" w:rsidRPr="00A936E8" w14:paraId="050240BE" w14:textId="77777777" w:rsidTr="00621EEB">
        <w:tc>
          <w:tcPr>
            <w:tcW w:w="1273" w:type="pct"/>
          </w:tcPr>
          <w:p w14:paraId="39767C2F"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vAlign w:val="center"/>
          </w:tcPr>
          <w:p w14:paraId="2D6B35F8" w14:textId="72FD76D2"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A936E8">
              <w:rPr>
                <w:rFonts w:ascii="Times New Roman" w:hAnsi="Times New Roman" w:cs="Times New Roman"/>
                <w:b/>
                <w:bCs/>
                <w:sz w:val="20"/>
                <w:szCs w:val="20"/>
              </w:rPr>
              <w:t>Consolidated financial statements</w:t>
            </w:r>
          </w:p>
        </w:tc>
      </w:tr>
      <w:tr w:rsidR="00621EEB" w:rsidRPr="00A936E8" w14:paraId="03BD837B" w14:textId="77777777" w:rsidTr="00704534">
        <w:tc>
          <w:tcPr>
            <w:tcW w:w="1273" w:type="pct"/>
          </w:tcPr>
          <w:p w14:paraId="03F139D4"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403" w:type="pct"/>
            <w:vAlign w:val="center"/>
          </w:tcPr>
          <w:p w14:paraId="0EEC1C6F"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30B845A" w14:textId="1312836E"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848D6B2" w14:textId="77777777" w:rsidR="00FD108B" w:rsidRPr="00A936E8"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584424F3" w14:textId="3BE122BF"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A936E8">
              <w:rPr>
                <w:rFonts w:ascii="Times New Roman" w:hAnsi="Times New Roman"/>
                <w:sz w:val="20"/>
              </w:rPr>
              <w:t>Land</w:t>
            </w:r>
          </w:p>
        </w:tc>
        <w:tc>
          <w:tcPr>
            <w:tcW w:w="80" w:type="pct"/>
            <w:vAlign w:val="center"/>
          </w:tcPr>
          <w:p w14:paraId="494A5B30"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p>
        </w:tc>
        <w:tc>
          <w:tcPr>
            <w:tcW w:w="375" w:type="pct"/>
            <w:vAlign w:val="center"/>
          </w:tcPr>
          <w:p w14:paraId="46FEE01D"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AE89380" w14:textId="2D614C4C"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8B8CD17" w14:textId="77777777" w:rsidR="00FD108B" w:rsidRPr="00A936E8"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4992345" w14:textId="076F5C9C"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A936E8">
              <w:rPr>
                <w:rFonts w:ascii="Times New Roman" w:hAnsi="Times New Roman"/>
                <w:sz w:val="20"/>
              </w:rPr>
              <w:t>Buildings</w:t>
            </w:r>
          </w:p>
        </w:tc>
        <w:tc>
          <w:tcPr>
            <w:tcW w:w="82" w:type="pct"/>
            <w:vAlign w:val="center"/>
          </w:tcPr>
          <w:p w14:paraId="41EAD7F2" w14:textId="77777777" w:rsidR="00621EEB" w:rsidRPr="00A936E8" w:rsidRDefault="00621EEB" w:rsidP="00621EEB">
            <w:pPr>
              <w:pStyle w:val="acctfourfigures"/>
              <w:tabs>
                <w:tab w:val="clear" w:pos="765"/>
              </w:tabs>
              <w:spacing w:line="240" w:lineRule="auto"/>
              <w:ind w:left="-99" w:right="-110"/>
              <w:jc w:val="center"/>
              <w:rPr>
                <w:rFonts w:ascii="Times New Roman" w:hAnsi="Times New Roman"/>
                <w:sz w:val="20"/>
              </w:rPr>
            </w:pPr>
          </w:p>
        </w:tc>
        <w:tc>
          <w:tcPr>
            <w:tcW w:w="419" w:type="pct"/>
          </w:tcPr>
          <w:p w14:paraId="696B3C7F" w14:textId="56408E9C"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A936E8">
              <w:rPr>
                <w:rFonts w:ascii="Times New Roman" w:hAnsi="Times New Roman"/>
                <w:sz w:val="20"/>
              </w:rPr>
              <w:t xml:space="preserve">Land improvement </w:t>
            </w:r>
            <w:r w:rsidRPr="00A936E8">
              <w:rPr>
                <w:rFonts w:ascii="Times New Roman" w:hAnsi="Times New Roman"/>
                <w:sz w:val="20"/>
              </w:rPr>
              <w:br/>
              <w:t>and infrastructure</w:t>
            </w:r>
          </w:p>
        </w:tc>
        <w:tc>
          <w:tcPr>
            <w:tcW w:w="79" w:type="pct"/>
          </w:tcPr>
          <w:p w14:paraId="51FCCF51" w14:textId="77777777" w:rsidR="00621EEB" w:rsidRPr="00A936E8" w:rsidDel="005A3AB7"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04" w:type="pct"/>
            <w:vAlign w:val="center"/>
          </w:tcPr>
          <w:p w14:paraId="05ABCA85"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6AAA47F1" w14:textId="2A850D9C"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val="en-US" w:bidi="th-TH"/>
              </w:rPr>
            </w:pPr>
            <w:r w:rsidRPr="00A936E8">
              <w:rPr>
                <w:rFonts w:ascii="Times New Roman" w:hAnsi="Times New Roman"/>
                <w:sz w:val="20"/>
              </w:rPr>
              <w:t>Machinery and  equipment</w:t>
            </w:r>
          </w:p>
        </w:tc>
        <w:tc>
          <w:tcPr>
            <w:tcW w:w="87" w:type="pct"/>
            <w:vAlign w:val="center"/>
          </w:tcPr>
          <w:p w14:paraId="2196C983" w14:textId="77777777" w:rsidR="00621EEB" w:rsidRPr="00A936E8" w:rsidDel="005A3AB7"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3" w:type="pct"/>
            <w:vAlign w:val="center"/>
          </w:tcPr>
          <w:p w14:paraId="4D67E37A" w14:textId="5F108C59"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8E51624" w14:textId="77777777" w:rsidR="00FD108B" w:rsidRPr="00A936E8"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30BD5BB7" w14:textId="258E95F0" w:rsidR="00621EEB" w:rsidRPr="00A936E8" w:rsidRDefault="00621EEB" w:rsidP="00621EEB">
            <w:pPr>
              <w:pStyle w:val="acctfourfigures"/>
              <w:tabs>
                <w:tab w:val="clear" w:pos="765"/>
              </w:tabs>
              <w:spacing w:line="240" w:lineRule="auto"/>
              <w:ind w:left="-99" w:right="-110"/>
              <w:jc w:val="center"/>
              <w:rPr>
                <w:rFonts w:ascii="Times New Roman" w:hAnsi="Times New Roman"/>
                <w:sz w:val="20"/>
              </w:rPr>
            </w:pPr>
            <w:r w:rsidRPr="00A936E8">
              <w:rPr>
                <w:rFonts w:ascii="Times New Roman" w:hAnsi="Times New Roman"/>
                <w:sz w:val="20"/>
              </w:rPr>
              <w:t>Office  equipment</w:t>
            </w:r>
          </w:p>
        </w:tc>
        <w:tc>
          <w:tcPr>
            <w:tcW w:w="80" w:type="pct"/>
            <w:vAlign w:val="center"/>
          </w:tcPr>
          <w:p w14:paraId="6B744D00" w14:textId="77777777" w:rsidR="00621EEB" w:rsidRPr="00A936E8"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7" w:type="pct"/>
            <w:vAlign w:val="center"/>
          </w:tcPr>
          <w:p w14:paraId="6A1AF120"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26A149C5" w14:textId="278F1475"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7109AE1" w14:textId="77777777" w:rsidR="00FD108B" w:rsidRPr="00A936E8"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67BAEAD0" w14:textId="1497C8AF"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r w:rsidRPr="00A936E8">
              <w:rPr>
                <w:rFonts w:ascii="Times New Roman" w:hAnsi="Times New Roman" w:cs="Times New Roman"/>
                <w:sz w:val="20"/>
                <w:szCs w:val="20"/>
              </w:rPr>
              <w:t>Vehicles</w:t>
            </w:r>
          </w:p>
        </w:tc>
        <w:tc>
          <w:tcPr>
            <w:tcW w:w="80" w:type="pct"/>
            <w:vAlign w:val="center"/>
          </w:tcPr>
          <w:p w14:paraId="08CF2A79" w14:textId="77777777" w:rsidR="00621EEB" w:rsidRPr="00A936E8" w:rsidRDefault="00621EEB" w:rsidP="00621EEB">
            <w:pPr>
              <w:pStyle w:val="acctfourfigures"/>
              <w:tabs>
                <w:tab w:val="clear" w:pos="765"/>
              </w:tabs>
              <w:spacing w:line="240" w:lineRule="auto"/>
              <w:ind w:left="-99" w:right="-110"/>
              <w:jc w:val="center"/>
              <w:rPr>
                <w:rFonts w:ascii="Times New Roman" w:hAnsi="Times New Roman"/>
                <w:sz w:val="20"/>
              </w:rPr>
            </w:pPr>
          </w:p>
        </w:tc>
        <w:tc>
          <w:tcPr>
            <w:tcW w:w="394" w:type="pct"/>
            <w:vAlign w:val="bottom"/>
          </w:tcPr>
          <w:p w14:paraId="0E9D0F92" w14:textId="1DFAAB4E"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A936E8">
              <w:rPr>
                <w:rFonts w:ascii="Times New Roman" w:hAnsi="Times New Roman"/>
                <w:sz w:val="20"/>
              </w:rPr>
              <w:t>Assets under construction</w:t>
            </w:r>
          </w:p>
        </w:tc>
        <w:tc>
          <w:tcPr>
            <w:tcW w:w="80" w:type="pct"/>
            <w:vAlign w:val="center"/>
          </w:tcPr>
          <w:p w14:paraId="3A6AFC93" w14:textId="77777777" w:rsidR="00621EEB" w:rsidRPr="00A936E8"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34" w:type="pct"/>
            <w:vAlign w:val="center"/>
          </w:tcPr>
          <w:p w14:paraId="348A9EFC"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502069C" w14:textId="34A097CA"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FEBEF36" w14:textId="77777777" w:rsidR="00FD108B" w:rsidRPr="00A936E8"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5687782" w14:textId="79C45913"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621EEB" w:rsidRPr="00A936E8" w14:paraId="06149B61" w14:textId="77777777" w:rsidTr="00621EEB">
        <w:tc>
          <w:tcPr>
            <w:tcW w:w="1273" w:type="pct"/>
          </w:tcPr>
          <w:p w14:paraId="5A12DA1F"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vAlign w:val="center"/>
          </w:tcPr>
          <w:p w14:paraId="5D224096" w14:textId="1D02BE87" w:rsidR="00621EEB" w:rsidRPr="00A936E8" w:rsidRDefault="00621EEB"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71"/>
                <w:tab w:val="left" w:pos="8794"/>
              </w:tabs>
              <w:ind w:left="-99" w:right="-110"/>
              <w:jc w:val="center"/>
              <w:rPr>
                <w:rFonts w:ascii="Times New Roman" w:hAnsi="Times New Roman" w:cs="Times New Roman"/>
                <w:sz w:val="20"/>
                <w:szCs w:val="20"/>
              </w:rPr>
            </w:pPr>
            <w:r w:rsidRPr="00A936E8">
              <w:rPr>
                <w:rFonts w:ascii="Times New Roman" w:hAnsi="Times New Roman" w:cs="Times New Roman"/>
                <w:i/>
                <w:iCs/>
                <w:sz w:val="20"/>
                <w:szCs w:val="20"/>
              </w:rPr>
              <w:t>(in thousand Baht)</w:t>
            </w:r>
          </w:p>
        </w:tc>
      </w:tr>
      <w:tr w:rsidR="00621EEB" w:rsidRPr="00A936E8" w14:paraId="01074497" w14:textId="77777777" w:rsidTr="00704534">
        <w:tc>
          <w:tcPr>
            <w:tcW w:w="1273" w:type="pct"/>
          </w:tcPr>
          <w:p w14:paraId="4503C8C2" w14:textId="4E8B9C6D" w:rsidR="00621EEB" w:rsidRPr="00A936E8"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A936E8">
              <w:rPr>
                <w:rFonts w:ascii="Times New Roman" w:hAnsi="Times New Roman" w:cs="Times New Roman"/>
                <w:b/>
                <w:bCs/>
                <w:i/>
                <w:iCs/>
                <w:sz w:val="20"/>
                <w:szCs w:val="20"/>
              </w:rPr>
              <w:t>Cost</w:t>
            </w:r>
          </w:p>
        </w:tc>
        <w:tc>
          <w:tcPr>
            <w:tcW w:w="403" w:type="pct"/>
          </w:tcPr>
          <w:p w14:paraId="3D3987E1" w14:textId="77777777" w:rsidR="00621EEB" w:rsidRPr="00A936E8"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p>
        </w:tc>
        <w:tc>
          <w:tcPr>
            <w:tcW w:w="80" w:type="pct"/>
          </w:tcPr>
          <w:p w14:paraId="631E8E90"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265023A0" w14:textId="77777777" w:rsidR="00621EEB" w:rsidRPr="00A936E8"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p>
        </w:tc>
        <w:tc>
          <w:tcPr>
            <w:tcW w:w="82" w:type="pct"/>
            <w:vAlign w:val="bottom"/>
          </w:tcPr>
          <w:p w14:paraId="6B736785" w14:textId="77777777" w:rsidR="00621EEB" w:rsidRPr="00A936E8"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5575493" w14:textId="77777777" w:rsidR="00621EEB" w:rsidRPr="00A936E8"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p>
        </w:tc>
        <w:tc>
          <w:tcPr>
            <w:tcW w:w="79" w:type="pct"/>
          </w:tcPr>
          <w:p w14:paraId="42545D99" w14:textId="77777777" w:rsidR="00621EEB" w:rsidRPr="00A936E8"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9979A63" w14:textId="77777777" w:rsidR="00621EEB" w:rsidRPr="00A936E8"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p>
        </w:tc>
        <w:tc>
          <w:tcPr>
            <w:tcW w:w="87" w:type="pct"/>
          </w:tcPr>
          <w:p w14:paraId="080A9FB6" w14:textId="77777777" w:rsidR="00621EEB" w:rsidRPr="00A936E8"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1A9DB122" w14:textId="77777777" w:rsidR="00621EEB" w:rsidRPr="00A936E8"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80" w:type="pct"/>
          </w:tcPr>
          <w:p w14:paraId="2EA118AE" w14:textId="77777777" w:rsidR="00621EEB" w:rsidRPr="00A936E8"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53C8EF1"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tc>
        <w:tc>
          <w:tcPr>
            <w:tcW w:w="80" w:type="pct"/>
          </w:tcPr>
          <w:p w14:paraId="2F44BB8C" w14:textId="77777777" w:rsidR="00621EEB" w:rsidRPr="00A936E8"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ADBB768" w14:textId="77777777" w:rsidR="00621EEB" w:rsidRPr="00A936E8"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p>
        </w:tc>
        <w:tc>
          <w:tcPr>
            <w:tcW w:w="80" w:type="pct"/>
            <w:vAlign w:val="bottom"/>
          </w:tcPr>
          <w:p w14:paraId="5A1810E8" w14:textId="77777777" w:rsidR="00621EEB" w:rsidRPr="00A936E8"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684D857F" w14:textId="77777777" w:rsidR="00621EEB" w:rsidRPr="00A936E8"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tc>
      </w:tr>
      <w:tr w:rsidR="00F038C9" w:rsidRPr="00A936E8" w14:paraId="1C4CE1B0" w14:textId="77777777" w:rsidTr="006305BE">
        <w:tc>
          <w:tcPr>
            <w:tcW w:w="1273" w:type="pct"/>
            <w:vAlign w:val="bottom"/>
          </w:tcPr>
          <w:p w14:paraId="2101AEAB" w14:textId="5303924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A936E8">
              <w:rPr>
                <w:rFonts w:ascii="Times New Roman" w:hAnsi="Times New Roman" w:cs="Times New Roman"/>
                <w:sz w:val="20"/>
                <w:szCs w:val="20"/>
              </w:rPr>
              <w:t>At 1 January 2024</w:t>
            </w:r>
          </w:p>
        </w:tc>
        <w:tc>
          <w:tcPr>
            <w:tcW w:w="403" w:type="pct"/>
          </w:tcPr>
          <w:p w14:paraId="58968819" w14:textId="6BFB98D0" w:rsidR="00F038C9" w:rsidRPr="00A936E8" w:rsidRDefault="00F038C9" w:rsidP="00F038C9">
            <w:pPr>
              <w:pStyle w:val="acctfourfigures"/>
              <w:tabs>
                <w:tab w:val="clear" w:pos="765"/>
                <w:tab w:val="decimal" w:pos="1009"/>
              </w:tabs>
              <w:spacing w:line="240" w:lineRule="auto"/>
              <w:ind w:right="-124"/>
              <w:rPr>
                <w:rFonts w:ascii="Times New Roman" w:hAnsi="Times New Roman"/>
                <w:sz w:val="20"/>
                <w:lang w:bidi="th-TH"/>
              </w:rPr>
            </w:pPr>
            <w:r w:rsidRPr="00A936E8">
              <w:rPr>
                <w:rFonts w:ascii="Times New Roman" w:hAnsi="Times New Roman"/>
                <w:sz w:val="20"/>
                <w:lang w:bidi="th-TH"/>
              </w:rPr>
              <w:t>2,232,157</w:t>
            </w:r>
          </w:p>
        </w:tc>
        <w:tc>
          <w:tcPr>
            <w:tcW w:w="80" w:type="pct"/>
          </w:tcPr>
          <w:p w14:paraId="21F006D8"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0434531" w14:textId="0091932F" w:rsidR="00F038C9" w:rsidRPr="00A936E8" w:rsidRDefault="00F038C9" w:rsidP="00F038C9">
            <w:pPr>
              <w:pStyle w:val="acctfourfigures"/>
              <w:tabs>
                <w:tab w:val="clear" w:pos="765"/>
                <w:tab w:val="decimal" w:pos="887"/>
              </w:tabs>
              <w:spacing w:line="240" w:lineRule="auto"/>
              <w:ind w:right="-104"/>
              <w:rPr>
                <w:rFonts w:ascii="Times New Roman" w:hAnsi="Times New Roman"/>
                <w:sz w:val="20"/>
                <w:lang w:bidi="th-TH"/>
              </w:rPr>
            </w:pPr>
            <w:r w:rsidRPr="00A936E8">
              <w:rPr>
                <w:rFonts w:ascii="Times New Roman" w:hAnsi="Times New Roman"/>
                <w:sz w:val="20"/>
                <w:lang w:bidi="th-TH"/>
              </w:rPr>
              <w:t>450,500</w:t>
            </w:r>
          </w:p>
        </w:tc>
        <w:tc>
          <w:tcPr>
            <w:tcW w:w="82" w:type="pct"/>
          </w:tcPr>
          <w:p w14:paraId="7FC22F88"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7A6603A" w14:textId="2AAF983D"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3,392,129</w:t>
            </w:r>
          </w:p>
        </w:tc>
        <w:tc>
          <w:tcPr>
            <w:tcW w:w="79" w:type="pct"/>
          </w:tcPr>
          <w:p w14:paraId="24C67999"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6D33A4F7" w14:textId="3B2E1CDC"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21,676,754</w:t>
            </w:r>
          </w:p>
        </w:tc>
        <w:tc>
          <w:tcPr>
            <w:tcW w:w="87" w:type="pct"/>
          </w:tcPr>
          <w:p w14:paraId="714C9562"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220BC1F8" w14:textId="70819701" w:rsidR="00F038C9" w:rsidRPr="00A936E8" w:rsidRDefault="00F038C9" w:rsidP="00F038C9">
            <w:pPr>
              <w:pStyle w:val="acctfourfigures"/>
              <w:tabs>
                <w:tab w:val="clear" w:pos="765"/>
                <w:tab w:val="decimal" w:pos="874"/>
              </w:tabs>
              <w:spacing w:line="240" w:lineRule="auto"/>
              <w:ind w:right="-124"/>
              <w:rPr>
                <w:rFonts w:ascii="Times New Roman" w:hAnsi="Times New Roman"/>
                <w:sz w:val="20"/>
              </w:rPr>
            </w:pPr>
            <w:r w:rsidRPr="00A936E8">
              <w:rPr>
                <w:rFonts w:ascii="Times New Roman" w:hAnsi="Times New Roman"/>
                <w:sz w:val="20"/>
              </w:rPr>
              <w:t>230,210</w:t>
            </w:r>
          </w:p>
        </w:tc>
        <w:tc>
          <w:tcPr>
            <w:tcW w:w="80" w:type="pct"/>
          </w:tcPr>
          <w:p w14:paraId="381D1A31"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F828E22" w14:textId="6D261800"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30"/>
              <w:rPr>
                <w:rFonts w:ascii="Times New Roman" w:hAnsi="Times New Roman" w:cs="Times New Roman"/>
                <w:sz w:val="20"/>
                <w:szCs w:val="20"/>
              </w:rPr>
            </w:pPr>
            <w:r w:rsidRPr="00A936E8">
              <w:rPr>
                <w:rFonts w:ascii="Times New Roman" w:hAnsi="Times New Roman" w:cs="Times New Roman"/>
                <w:sz w:val="20"/>
                <w:szCs w:val="20"/>
              </w:rPr>
              <w:t>21,958</w:t>
            </w:r>
          </w:p>
        </w:tc>
        <w:tc>
          <w:tcPr>
            <w:tcW w:w="80" w:type="pct"/>
          </w:tcPr>
          <w:p w14:paraId="5E93A15D"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0A26604" w14:textId="2953F649" w:rsidR="00F038C9" w:rsidRPr="00A936E8" w:rsidRDefault="00F038C9" w:rsidP="0080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30"/>
              <w:rPr>
                <w:rFonts w:ascii="Times New Roman" w:hAnsi="Times New Roman" w:cs="Times New Roman"/>
                <w:sz w:val="20"/>
                <w:szCs w:val="20"/>
              </w:rPr>
            </w:pPr>
            <w:r w:rsidRPr="00A936E8">
              <w:rPr>
                <w:rFonts w:ascii="Times New Roman" w:hAnsi="Times New Roman" w:cs="Times New Roman"/>
                <w:sz w:val="20"/>
                <w:szCs w:val="20"/>
              </w:rPr>
              <w:t>1,475,981</w:t>
            </w:r>
          </w:p>
        </w:tc>
        <w:tc>
          <w:tcPr>
            <w:tcW w:w="80" w:type="pct"/>
          </w:tcPr>
          <w:p w14:paraId="5130A39C"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20170B0" w14:textId="758588B6" w:rsidR="00F038C9" w:rsidRPr="00A936E8" w:rsidRDefault="000E52E5" w:rsidP="0080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30"/>
              <w:rPr>
                <w:rFonts w:ascii="Times New Roman" w:hAnsi="Times New Roman" w:cs="Times New Roman"/>
                <w:sz w:val="20"/>
                <w:szCs w:val="20"/>
              </w:rPr>
            </w:pPr>
            <w:r w:rsidRPr="00A936E8">
              <w:rPr>
                <w:rFonts w:ascii="Times New Roman" w:hAnsi="Times New Roman" w:cs="Times New Roman"/>
                <w:sz w:val="20"/>
                <w:szCs w:val="20"/>
              </w:rPr>
              <w:t>2</w:t>
            </w:r>
            <w:r w:rsidR="00F038C9" w:rsidRPr="00A936E8">
              <w:rPr>
                <w:rFonts w:ascii="Times New Roman" w:hAnsi="Times New Roman" w:cs="Times New Roman"/>
                <w:sz w:val="20"/>
                <w:szCs w:val="20"/>
              </w:rPr>
              <w:t>9,479,689</w:t>
            </w:r>
          </w:p>
        </w:tc>
      </w:tr>
      <w:tr w:rsidR="00F038C9" w:rsidRPr="00A936E8" w14:paraId="7030F801" w14:textId="77777777" w:rsidTr="006305BE">
        <w:tc>
          <w:tcPr>
            <w:tcW w:w="1273" w:type="pct"/>
            <w:vAlign w:val="bottom"/>
          </w:tcPr>
          <w:p w14:paraId="2776AE9D"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Acquisitions through business</w:t>
            </w:r>
          </w:p>
          <w:p w14:paraId="4D2B6171" w14:textId="2E603E2A"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 xml:space="preserve">    combinations</w:t>
            </w:r>
          </w:p>
        </w:tc>
        <w:tc>
          <w:tcPr>
            <w:tcW w:w="403" w:type="pct"/>
          </w:tcPr>
          <w:p w14:paraId="3D090FD1" w14:textId="77777777" w:rsidR="00F038C9" w:rsidRPr="00A936E8" w:rsidRDefault="00F038C9" w:rsidP="00F038C9">
            <w:pPr>
              <w:pStyle w:val="acctfourfigures"/>
              <w:tabs>
                <w:tab w:val="clear" w:pos="765"/>
                <w:tab w:val="decimal" w:pos="738"/>
              </w:tabs>
              <w:spacing w:line="240" w:lineRule="auto"/>
              <w:ind w:left="-116" w:right="-124"/>
              <w:rPr>
                <w:rFonts w:ascii="Times New Roman" w:hAnsi="Times New Roman"/>
                <w:sz w:val="20"/>
              </w:rPr>
            </w:pPr>
          </w:p>
          <w:p w14:paraId="14460E6F" w14:textId="1FB0A3DD" w:rsidR="00F038C9" w:rsidRPr="00A936E8" w:rsidRDefault="00F038C9" w:rsidP="00F038C9">
            <w:pPr>
              <w:pStyle w:val="acctfourfigures"/>
              <w:tabs>
                <w:tab w:val="clear" w:pos="765"/>
                <w:tab w:val="decimal" w:pos="740"/>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5EA47EC1"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67C33E7" w14:textId="77777777" w:rsidR="0080336C" w:rsidRPr="00A936E8" w:rsidRDefault="0080336C" w:rsidP="00F038C9">
            <w:pPr>
              <w:pStyle w:val="acctfourfigures"/>
              <w:tabs>
                <w:tab w:val="clear" w:pos="765"/>
                <w:tab w:val="decimal" w:pos="887"/>
              </w:tabs>
              <w:spacing w:line="240" w:lineRule="auto"/>
              <w:ind w:left="-116" w:right="-104"/>
              <w:rPr>
                <w:rFonts w:ascii="Times New Roman" w:hAnsi="Times New Roman" w:cstheme="minorBidi"/>
                <w:sz w:val="20"/>
                <w:lang w:bidi="th-TH"/>
              </w:rPr>
            </w:pPr>
          </w:p>
          <w:p w14:paraId="679FA86C" w14:textId="1C2F87DF" w:rsidR="00F038C9" w:rsidRPr="00A936E8" w:rsidRDefault="00F038C9" w:rsidP="00F038C9">
            <w:pPr>
              <w:pStyle w:val="acctfourfigures"/>
              <w:tabs>
                <w:tab w:val="clear" w:pos="765"/>
                <w:tab w:val="decimal" w:pos="887"/>
              </w:tabs>
              <w:spacing w:line="240" w:lineRule="auto"/>
              <w:ind w:left="-116" w:right="-104"/>
              <w:rPr>
                <w:rFonts w:ascii="Times New Roman" w:hAnsi="Times New Roman"/>
                <w:sz w:val="20"/>
              </w:rPr>
            </w:pPr>
            <w:r w:rsidRPr="00A936E8">
              <w:rPr>
                <w:rFonts w:ascii="Times New Roman" w:hAnsi="Times New Roman"/>
                <w:sz w:val="20"/>
                <w:lang w:bidi="th-TH"/>
              </w:rPr>
              <w:t>4,434</w:t>
            </w:r>
          </w:p>
        </w:tc>
        <w:tc>
          <w:tcPr>
            <w:tcW w:w="82" w:type="pct"/>
          </w:tcPr>
          <w:p w14:paraId="730D302A"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0D8A618" w14:textId="77777777"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p>
          <w:p w14:paraId="5BFDC1E7" w14:textId="2268D40B"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18,341</w:t>
            </w:r>
          </w:p>
        </w:tc>
        <w:tc>
          <w:tcPr>
            <w:tcW w:w="79" w:type="pct"/>
          </w:tcPr>
          <w:p w14:paraId="3104A47E"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2571DBBA" w14:textId="77777777"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p>
          <w:p w14:paraId="1A274CFE" w14:textId="1C072B1D"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193,410</w:t>
            </w:r>
          </w:p>
        </w:tc>
        <w:tc>
          <w:tcPr>
            <w:tcW w:w="87" w:type="pct"/>
          </w:tcPr>
          <w:p w14:paraId="70C1703B"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5DCD3110"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p w14:paraId="47FB7DF8" w14:textId="23E02E5F"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lang w:bidi="th-TH"/>
              </w:rPr>
            </w:pPr>
            <w:r w:rsidRPr="00A936E8">
              <w:rPr>
                <w:rFonts w:ascii="Times New Roman" w:hAnsi="Times New Roman"/>
                <w:sz w:val="20"/>
              </w:rPr>
              <w:t>5</w:t>
            </w:r>
          </w:p>
        </w:tc>
        <w:tc>
          <w:tcPr>
            <w:tcW w:w="80" w:type="pct"/>
          </w:tcPr>
          <w:p w14:paraId="161C7AB9"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574E9CA" w14:textId="77777777" w:rsidR="00F038C9" w:rsidRPr="00A936E8" w:rsidRDefault="00F038C9" w:rsidP="00F038C9">
            <w:pPr>
              <w:pStyle w:val="acctfourfigures"/>
              <w:tabs>
                <w:tab w:val="clear" w:pos="765"/>
                <w:tab w:val="decimal" w:pos="677"/>
              </w:tabs>
              <w:spacing w:line="240" w:lineRule="auto"/>
              <w:ind w:left="-116" w:right="-124"/>
              <w:rPr>
                <w:rFonts w:ascii="Times New Roman" w:hAnsi="Times New Roman"/>
                <w:sz w:val="20"/>
              </w:rPr>
            </w:pPr>
          </w:p>
          <w:p w14:paraId="5D9CC6B3" w14:textId="2139EE1C" w:rsidR="00F038C9" w:rsidRPr="00A936E8" w:rsidRDefault="00F038C9" w:rsidP="0080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sz w:val="20"/>
              </w:rPr>
              <w:t>-</w:t>
            </w:r>
          </w:p>
        </w:tc>
        <w:tc>
          <w:tcPr>
            <w:tcW w:w="80" w:type="pct"/>
          </w:tcPr>
          <w:p w14:paraId="627FA368"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15BAB40"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55ACB993" w14:textId="14C58DD8" w:rsidR="00F038C9" w:rsidRPr="00A936E8" w:rsidRDefault="00F038C9"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5" w:right="-130"/>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80" w:type="pct"/>
          </w:tcPr>
          <w:p w14:paraId="5E5832B6"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083C4137"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789E690C" w14:textId="0A9E9E0B"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216,190</w:t>
            </w:r>
          </w:p>
        </w:tc>
      </w:tr>
      <w:tr w:rsidR="00F038C9" w:rsidRPr="00A936E8" w14:paraId="2FB1EE08" w14:textId="77777777" w:rsidTr="00657C49">
        <w:tc>
          <w:tcPr>
            <w:tcW w:w="1273" w:type="pct"/>
            <w:vAlign w:val="bottom"/>
          </w:tcPr>
          <w:p w14:paraId="66A5648D" w14:textId="6E86264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A936E8">
              <w:rPr>
                <w:rFonts w:ascii="Times New Roman" w:hAnsi="Times New Roman" w:cs="Times New Roman"/>
                <w:sz w:val="20"/>
                <w:szCs w:val="20"/>
              </w:rPr>
              <w:t>Additions</w:t>
            </w:r>
          </w:p>
        </w:tc>
        <w:tc>
          <w:tcPr>
            <w:tcW w:w="403" w:type="pct"/>
          </w:tcPr>
          <w:p w14:paraId="720F5B0C" w14:textId="66FFD0FE" w:rsidR="00F038C9" w:rsidRPr="00A936E8" w:rsidRDefault="00F038C9" w:rsidP="00F038C9">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5224D5CB"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A2A9F17" w14:textId="3AC7F9D0" w:rsidR="00F038C9" w:rsidRPr="00A936E8" w:rsidRDefault="00F038C9" w:rsidP="00F038C9">
            <w:pPr>
              <w:pStyle w:val="acctfourfigures"/>
              <w:tabs>
                <w:tab w:val="clear" w:pos="765"/>
                <w:tab w:val="decimal" w:pos="895"/>
              </w:tabs>
              <w:spacing w:line="240" w:lineRule="auto"/>
              <w:ind w:right="-124"/>
              <w:rPr>
                <w:rFonts w:ascii="Times New Roman" w:hAnsi="Times New Roman"/>
                <w:sz w:val="20"/>
              </w:rPr>
            </w:pPr>
            <w:r w:rsidRPr="00A936E8">
              <w:rPr>
                <w:rFonts w:ascii="Times New Roman" w:hAnsi="Times New Roman"/>
                <w:sz w:val="20"/>
                <w:lang w:bidi="th-TH"/>
              </w:rPr>
              <w:t>590</w:t>
            </w:r>
          </w:p>
        </w:tc>
        <w:tc>
          <w:tcPr>
            <w:tcW w:w="82" w:type="pct"/>
          </w:tcPr>
          <w:p w14:paraId="0026271A"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2B6B995" w14:textId="0729DE0D"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4,301</w:t>
            </w:r>
          </w:p>
        </w:tc>
        <w:tc>
          <w:tcPr>
            <w:tcW w:w="79" w:type="pct"/>
          </w:tcPr>
          <w:p w14:paraId="46FA5841"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D1896A6" w14:textId="48DE3187"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45,235</w:t>
            </w:r>
          </w:p>
        </w:tc>
        <w:tc>
          <w:tcPr>
            <w:tcW w:w="87" w:type="pct"/>
          </w:tcPr>
          <w:p w14:paraId="03581A67"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5F98874" w14:textId="2D11C0B1"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2,578</w:t>
            </w:r>
          </w:p>
        </w:tc>
        <w:tc>
          <w:tcPr>
            <w:tcW w:w="80" w:type="pct"/>
          </w:tcPr>
          <w:p w14:paraId="30F4BC55"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7E9DBD3" w14:textId="0B9DF5CB" w:rsidR="00F038C9" w:rsidRPr="00A936E8" w:rsidRDefault="00F038C9"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sz w:val="20"/>
              </w:rPr>
              <w:t>-</w:t>
            </w:r>
          </w:p>
        </w:tc>
        <w:tc>
          <w:tcPr>
            <w:tcW w:w="80" w:type="pct"/>
          </w:tcPr>
          <w:p w14:paraId="21A30A6A"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35968" w14:textId="66ECCBA3"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244,175</w:t>
            </w:r>
          </w:p>
        </w:tc>
        <w:tc>
          <w:tcPr>
            <w:tcW w:w="80" w:type="pct"/>
          </w:tcPr>
          <w:p w14:paraId="75199689"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71B108F7" w14:textId="1ABF6CCA"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296,879</w:t>
            </w:r>
          </w:p>
        </w:tc>
      </w:tr>
      <w:tr w:rsidR="00F038C9" w:rsidRPr="00A936E8" w14:paraId="7F69276C" w14:textId="77777777" w:rsidTr="00AF27C6">
        <w:trPr>
          <w:trHeight w:val="164"/>
        </w:trPr>
        <w:tc>
          <w:tcPr>
            <w:tcW w:w="1273" w:type="pct"/>
            <w:vAlign w:val="bottom"/>
          </w:tcPr>
          <w:p w14:paraId="21246F98" w14:textId="2B78A02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A936E8">
              <w:rPr>
                <w:rFonts w:ascii="Times New Roman" w:hAnsi="Times New Roman" w:cs="Times New Roman"/>
                <w:sz w:val="20"/>
                <w:szCs w:val="20"/>
              </w:rPr>
              <w:t xml:space="preserve">Transfers </w:t>
            </w:r>
          </w:p>
        </w:tc>
        <w:tc>
          <w:tcPr>
            <w:tcW w:w="403" w:type="pct"/>
          </w:tcPr>
          <w:p w14:paraId="0DD9DC29" w14:textId="444DCED0" w:rsidR="00F038C9" w:rsidRPr="00A936E8" w:rsidRDefault="00F038C9" w:rsidP="00F038C9">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79DFBE5F"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7974C88" w14:textId="4971B428" w:rsidR="00F038C9" w:rsidRPr="00A936E8" w:rsidRDefault="00F038C9" w:rsidP="00F038C9">
            <w:pPr>
              <w:pStyle w:val="acctfourfigures"/>
              <w:tabs>
                <w:tab w:val="clear" w:pos="765"/>
                <w:tab w:val="decimal" w:pos="887"/>
              </w:tabs>
              <w:spacing w:line="240" w:lineRule="auto"/>
              <w:ind w:left="-116" w:right="-104"/>
              <w:rPr>
                <w:rFonts w:ascii="Times New Roman" w:hAnsi="Times New Roman"/>
                <w:sz w:val="20"/>
                <w:lang w:bidi="th-TH"/>
              </w:rPr>
            </w:pPr>
            <w:r w:rsidRPr="00A936E8">
              <w:rPr>
                <w:rFonts w:ascii="Times New Roman" w:hAnsi="Times New Roman"/>
                <w:sz w:val="20"/>
                <w:lang w:bidi="th-TH"/>
              </w:rPr>
              <w:t>88</w:t>
            </w:r>
          </w:p>
        </w:tc>
        <w:tc>
          <w:tcPr>
            <w:tcW w:w="82" w:type="pct"/>
          </w:tcPr>
          <w:p w14:paraId="225FC75D"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F6FF8FA" w14:textId="23F76827"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10,049</w:t>
            </w:r>
          </w:p>
        </w:tc>
        <w:tc>
          <w:tcPr>
            <w:tcW w:w="79" w:type="pct"/>
          </w:tcPr>
          <w:p w14:paraId="15AF5F85"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3F03CD9" w14:textId="31F0CB8F"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270,515</w:t>
            </w:r>
          </w:p>
        </w:tc>
        <w:tc>
          <w:tcPr>
            <w:tcW w:w="87" w:type="pct"/>
          </w:tcPr>
          <w:p w14:paraId="325B07E8"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94B1629" w14:textId="7B7C630E"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2,300</w:t>
            </w:r>
          </w:p>
        </w:tc>
        <w:tc>
          <w:tcPr>
            <w:tcW w:w="80" w:type="pct"/>
          </w:tcPr>
          <w:p w14:paraId="009E1CA8"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CBE12E0" w14:textId="538C3E52" w:rsidR="00F038C9" w:rsidRPr="00A936E8" w:rsidRDefault="00F038C9"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sz w:val="20"/>
              </w:rPr>
              <w:t xml:space="preserve">         -</w:t>
            </w:r>
          </w:p>
        </w:tc>
        <w:tc>
          <w:tcPr>
            <w:tcW w:w="80" w:type="pct"/>
          </w:tcPr>
          <w:p w14:paraId="32E6FDE8"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2A78D1D" w14:textId="12C5DDE3"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(282,952)</w:t>
            </w:r>
          </w:p>
        </w:tc>
        <w:tc>
          <w:tcPr>
            <w:tcW w:w="80" w:type="pct"/>
          </w:tcPr>
          <w:p w14:paraId="50DD7796"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B419E77" w14:textId="22240934"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5" w:right="-130"/>
              <w:rPr>
                <w:rFonts w:ascii="Times New Roman" w:hAnsi="Times New Roman" w:cs="Times New Roman"/>
                <w:sz w:val="20"/>
                <w:szCs w:val="20"/>
              </w:rPr>
            </w:pPr>
            <w:r w:rsidRPr="00A936E8">
              <w:rPr>
                <w:rFonts w:ascii="Times New Roman" w:hAnsi="Times New Roman" w:cs="Times New Roman"/>
                <w:sz w:val="20"/>
                <w:szCs w:val="20"/>
              </w:rPr>
              <w:t>-</w:t>
            </w:r>
          </w:p>
        </w:tc>
      </w:tr>
      <w:tr w:rsidR="00F038C9" w:rsidRPr="00A936E8" w14:paraId="54F7A3F7" w14:textId="77777777" w:rsidTr="00657C49">
        <w:tc>
          <w:tcPr>
            <w:tcW w:w="1273" w:type="pct"/>
            <w:vAlign w:val="bottom"/>
          </w:tcPr>
          <w:p w14:paraId="765F721A" w14:textId="2A2E64E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A936E8">
              <w:rPr>
                <w:rFonts w:ascii="Times New Roman" w:hAnsi="Times New Roman" w:cs="Times New Roman"/>
                <w:sz w:val="20"/>
                <w:szCs w:val="20"/>
              </w:rPr>
              <w:t>Disposals / Write-offs</w:t>
            </w:r>
          </w:p>
        </w:tc>
        <w:tc>
          <w:tcPr>
            <w:tcW w:w="403" w:type="pct"/>
          </w:tcPr>
          <w:p w14:paraId="46A950FF" w14:textId="1E86A3EC" w:rsidR="00F038C9" w:rsidRPr="00A936E8" w:rsidRDefault="00F038C9" w:rsidP="00F038C9">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689522B9"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3C61F61D" w14:textId="24C77C20" w:rsidR="00F038C9" w:rsidRPr="00A936E8" w:rsidRDefault="00F038C9" w:rsidP="002C45B2">
            <w:pPr>
              <w:pStyle w:val="acctfourfigures"/>
              <w:tabs>
                <w:tab w:val="clear" w:pos="765"/>
                <w:tab w:val="decimal" w:pos="706"/>
              </w:tabs>
              <w:spacing w:line="240" w:lineRule="auto"/>
              <w:ind w:right="-124"/>
              <w:rPr>
                <w:rFonts w:ascii="Times New Roman" w:hAnsi="Times New Roman"/>
                <w:sz w:val="20"/>
              </w:rPr>
            </w:pPr>
            <w:r w:rsidRPr="00A936E8">
              <w:rPr>
                <w:rFonts w:ascii="Times New Roman" w:hAnsi="Times New Roman"/>
                <w:sz w:val="20"/>
                <w:lang w:bidi="th-TH"/>
              </w:rPr>
              <w:t>-</w:t>
            </w:r>
          </w:p>
        </w:tc>
        <w:tc>
          <w:tcPr>
            <w:tcW w:w="82" w:type="pct"/>
          </w:tcPr>
          <w:p w14:paraId="152B8763"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1F59411" w14:textId="5AF13791"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(13,905)</w:t>
            </w:r>
          </w:p>
        </w:tc>
        <w:tc>
          <w:tcPr>
            <w:tcW w:w="79" w:type="pct"/>
          </w:tcPr>
          <w:p w14:paraId="053E2560"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C2C7525" w14:textId="209BB620"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(9,623)</w:t>
            </w:r>
          </w:p>
        </w:tc>
        <w:tc>
          <w:tcPr>
            <w:tcW w:w="87" w:type="pct"/>
          </w:tcPr>
          <w:p w14:paraId="1096D8CC"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607C11C" w14:textId="649AAC75" w:rsidR="00F038C9" w:rsidRPr="00A936E8" w:rsidRDefault="00F038C9" w:rsidP="00F038C9">
            <w:pPr>
              <w:pStyle w:val="acctfourfigures"/>
              <w:tabs>
                <w:tab w:val="clear" w:pos="765"/>
                <w:tab w:val="decimal" w:pos="871"/>
              </w:tabs>
              <w:spacing w:line="240" w:lineRule="auto"/>
              <w:ind w:left="-116" w:right="-124"/>
              <w:rPr>
                <w:rFonts w:ascii="Times New Roman" w:hAnsi="Times New Roman"/>
                <w:sz w:val="20"/>
              </w:rPr>
            </w:pPr>
            <w:r w:rsidRPr="00A936E8">
              <w:rPr>
                <w:rFonts w:ascii="Times New Roman" w:hAnsi="Times New Roman"/>
                <w:sz w:val="20"/>
              </w:rPr>
              <w:t>(358)</w:t>
            </w:r>
          </w:p>
        </w:tc>
        <w:tc>
          <w:tcPr>
            <w:tcW w:w="80" w:type="pct"/>
          </w:tcPr>
          <w:p w14:paraId="72880F15"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68B79682" w14:textId="7DE83BED"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(4,770)</w:t>
            </w:r>
          </w:p>
        </w:tc>
        <w:tc>
          <w:tcPr>
            <w:tcW w:w="80" w:type="pct"/>
          </w:tcPr>
          <w:p w14:paraId="6615D90F"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F34FA80" w14:textId="015E37E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(35,499)</w:t>
            </w:r>
          </w:p>
        </w:tc>
        <w:tc>
          <w:tcPr>
            <w:tcW w:w="80" w:type="pct"/>
          </w:tcPr>
          <w:p w14:paraId="5E7AE979"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2C5BB33B" w14:textId="58AB2CBE"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(64,155)</w:t>
            </w:r>
          </w:p>
        </w:tc>
      </w:tr>
      <w:tr w:rsidR="00F038C9" w:rsidRPr="00A936E8" w14:paraId="594234CE" w14:textId="77777777" w:rsidTr="00657C49">
        <w:tc>
          <w:tcPr>
            <w:tcW w:w="1273" w:type="pct"/>
            <w:vAlign w:val="bottom"/>
          </w:tcPr>
          <w:p w14:paraId="6D55DA2A" w14:textId="022A2C23" w:rsidR="00F038C9" w:rsidRPr="00A936E8" w:rsidRDefault="00F038C9" w:rsidP="00010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Decrease from disposal of subsidiaries</w:t>
            </w:r>
          </w:p>
        </w:tc>
        <w:tc>
          <w:tcPr>
            <w:tcW w:w="403" w:type="pct"/>
          </w:tcPr>
          <w:p w14:paraId="119F74FF" w14:textId="13F1B01E" w:rsidR="00F038C9" w:rsidRPr="00A936E8" w:rsidRDefault="00F038C9" w:rsidP="00F038C9">
            <w:pPr>
              <w:pStyle w:val="acctfourfigures"/>
              <w:tabs>
                <w:tab w:val="clear" w:pos="765"/>
                <w:tab w:val="decimal" w:pos="987"/>
              </w:tabs>
              <w:spacing w:line="240" w:lineRule="auto"/>
              <w:ind w:left="-116" w:right="-124"/>
              <w:rPr>
                <w:rFonts w:ascii="Times New Roman" w:hAnsi="Times New Roman"/>
                <w:sz w:val="20"/>
              </w:rPr>
            </w:pPr>
            <w:r w:rsidRPr="00A936E8">
              <w:rPr>
                <w:rFonts w:ascii="Times New Roman" w:hAnsi="Times New Roman" w:cstheme="minorBidi" w:hint="cs"/>
                <w:sz w:val="20"/>
                <w:szCs w:val="25"/>
                <w:cs/>
                <w:lang w:bidi="th-TH"/>
              </w:rPr>
              <w:t xml:space="preserve"> </w:t>
            </w:r>
            <w:r w:rsidRPr="00A936E8">
              <w:rPr>
                <w:rFonts w:ascii="Times New Roman" w:hAnsi="Times New Roman"/>
                <w:sz w:val="20"/>
              </w:rPr>
              <w:t>(335,415)</w:t>
            </w:r>
          </w:p>
        </w:tc>
        <w:tc>
          <w:tcPr>
            <w:tcW w:w="80" w:type="pct"/>
          </w:tcPr>
          <w:p w14:paraId="2D58184E"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27A92E9F" w14:textId="153CC0BF" w:rsidR="00F038C9" w:rsidRPr="00A936E8" w:rsidRDefault="00F038C9" w:rsidP="00F038C9">
            <w:pPr>
              <w:pStyle w:val="acctfourfigures"/>
              <w:tabs>
                <w:tab w:val="clear" w:pos="765"/>
                <w:tab w:val="decimal" w:pos="895"/>
              </w:tabs>
              <w:spacing w:line="240" w:lineRule="auto"/>
              <w:ind w:left="-116" w:right="-124"/>
              <w:rPr>
                <w:rFonts w:ascii="Times New Roman" w:hAnsi="Times New Roman"/>
                <w:sz w:val="20"/>
                <w:lang w:bidi="th-TH"/>
              </w:rPr>
            </w:pPr>
            <w:r w:rsidRPr="00A936E8">
              <w:rPr>
                <w:rFonts w:ascii="Times New Roman" w:hAnsi="Times New Roman"/>
                <w:sz w:val="20"/>
                <w:lang w:bidi="th-TH"/>
              </w:rPr>
              <w:t>(28,055)</w:t>
            </w:r>
          </w:p>
        </w:tc>
        <w:tc>
          <w:tcPr>
            <w:tcW w:w="82" w:type="pct"/>
          </w:tcPr>
          <w:p w14:paraId="206E4BC7"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25DC5BE" w14:textId="6181DD72"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(1,708,816)</w:t>
            </w:r>
          </w:p>
        </w:tc>
        <w:tc>
          <w:tcPr>
            <w:tcW w:w="79" w:type="pct"/>
          </w:tcPr>
          <w:p w14:paraId="2277E98F"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6D47DD20" w14:textId="3DABCC71"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(4,778,777)</w:t>
            </w:r>
          </w:p>
        </w:tc>
        <w:tc>
          <w:tcPr>
            <w:tcW w:w="87" w:type="pct"/>
          </w:tcPr>
          <w:p w14:paraId="78FB0E15"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52582667" w14:textId="56D3A921" w:rsidR="00F038C9" w:rsidRPr="00A936E8" w:rsidRDefault="00F038C9" w:rsidP="00C43468">
            <w:pPr>
              <w:pStyle w:val="acctfourfigures"/>
              <w:tabs>
                <w:tab w:val="clear" w:pos="765"/>
                <w:tab w:val="decimal" w:pos="863"/>
              </w:tabs>
              <w:spacing w:line="240" w:lineRule="auto"/>
              <w:ind w:left="-116" w:right="-124"/>
              <w:rPr>
                <w:rFonts w:ascii="Times New Roman" w:hAnsi="Times New Roman"/>
                <w:sz w:val="20"/>
              </w:rPr>
            </w:pPr>
            <w:r w:rsidRPr="00A936E8">
              <w:rPr>
                <w:rFonts w:ascii="Times New Roman" w:hAnsi="Times New Roman"/>
                <w:sz w:val="20"/>
              </w:rPr>
              <w:t>(20,902)</w:t>
            </w:r>
          </w:p>
        </w:tc>
        <w:tc>
          <w:tcPr>
            <w:tcW w:w="80" w:type="pct"/>
          </w:tcPr>
          <w:p w14:paraId="1AC6111E"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B8B5B41" w14:textId="1AF3C69E" w:rsidR="00F038C9" w:rsidRPr="00A936E8" w:rsidRDefault="00F038C9"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15" w:right="-130"/>
              <w:rPr>
                <w:rFonts w:ascii="Times New Roman" w:hAnsi="Times New Roman" w:cs="Times New Roman"/>
                <w:sz w:val="20"/>
                <w:szCs w:val="20"/>
              </w:rPr>
            </w:pPr>
            <w:r w:rsidRPr="00A936E8">
              <w:rPr>
                <w:rFonts w:ascii="Times New Roman" w:hAnsi="Times New Roman" w:cs="Times New Roman"/>
                <w:sz w:val="20"/>
                <w:szCs w:val="20"/>
              </w:rPr>
              <w:t>(1,531)</w:t>
            </w:r>
          </w:p>
        </w:tc>
        <w:tc>
          <w:tcPr>
            <w:tcW w:w="80" w:type="pct"/>
          </w:tcPr>
          <w:p w14:paraId="6C389EA8"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532B8F43" w14:textId="3B2B2E2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(124,069)</w:t>
            </w:r>
          </w:p>
        </w:tc>
        <w:tc>
          <w:tcPr>
            <w:tcW w:w="80" w:type="pct"/>
          </w:tcPr>
          <w:p w14:paraId="4923DD79"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7FF44684" w14:textId="0CEB1703"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(6,997,565)</w:t>
            </w:r>
          </w:p>
        </w:tc>
      </w:tr>
      <w:tr w:rsidR="00F038C9" w:rsidRPr="00A936E8" w14:paraId="01117315" w14:textId="77777777" w:rsidTr="00657C49">
        <w:tc>
          <w:tcPr>
            <w:tcW w:w="1273" w:type="pct"/>
            <w:vAlign w:val="bottom"/>
          </w:tcPr>
          <w:p w14:paraId="648881DE" w14:textId="1578A26E"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Reclassification</w:t>
            </w:r>
          </w:p>
        </w:tc>
        <w:tc>
          <w:tcPr>
            <w:tcW w:w="403" w:type="pct"/>
          </w:tcPr>
          <w:p w14:paraId="63EB16FC" w14:textId="39FE363B" w:rsidR="00F038C9" w:rsidRPr="00A936E8" w:rsidRDefault="00F038C9" w:rsidP="00F038C9">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4CDDAC9E"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F3418E4" w14:textId="67FE0E8A" w:rsidR="00F038C9" w:rsidRPr="00A936E8" w:rsidRDefault="00F038C9" w:rsidP="002C45B2">
            <w:pPr>
              <w:pStyle w:val="acctfourfigures"/>
              <w:tabs>
                <w:tab w:val="clear" w:pos="765"/>
                <w:tab w:val="decimal" w:pos="706"/>
              </w:tabs>
              <w:spacing w:line="240" w:lineRule="auto"/>
              <w:ind w:right="-124"/>
              <w:rPr>
                <w:rFonts w:ascii="Times New Roman" w:hAnsi="Times New Roman"/>
                <w:sz w:val="20"/>
              </w:rPr>
            </w:pPr>
            <w:r w:rsidRPr="00A936E8">
              <w:rPr>
                <w:rFonts w:ascii="Times New Roman" w:hAnsi="Times New Roman"/>
                <w:sz w:val="20"/>
                <w:lang w:bidi="th-TH"/>
              </w:rPr>
              <w:t xml:space="preserve">    -</w:t>
            </w:r>
          </w:p>
        </w:tc>
        <w:tc>
          <w:tcPr>
            <w:tcW w:w="82" w:type="pct"/>
          </w:tcPr>
          <w:p w14:paraId="3CABC775"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250FAB3F" w14:textId="1AAEDA52"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(104,299)</w:t>
            </w:r>
          </w:p>
        </w:tc>
        <w:tc>
          <w:tcPr>
            <w:tcW w:w="79" w:type="pct"/>
          </w:tcPr>
          <w:p w14:paraId="65295E43"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7F120A07" w14:textId="591693D2"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103,749</w:t>
            </w:r>
          </w:p>
        </w:tc>
        <w:tc>
          <w:tcPr>
            <w:tcW w:w="87" w:type="pct"/>
          </w:tcPr>
          <w:p w14:paraId="721798A4"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E47AD37" w14:textId="5C9D0A5C" w:rsidR="00F038C9" w:rsidRPr="00A936E8" w:rsidRDefault="00F038C9" w:rsidP="0080336C">
            <w:pPr>
              <w:pStyle w:val="acctfourfigures"/>
              <w:tabs>
                <w:tab w:val="clear" w:pos="765"/>
                <w:tab w:val="decimal" w:pos="649"/>
              </w:tabs>
              <w:spacing w:line="240" w:lineRule="auto"/>
              <w:ind w:left="-116" w:right="-124"/>
              <w:rPr>
                <w:rFonts w:ascii="Times New Roman" w:hAnsi="Times New Roman"/>
                <w:sz w:val="20"/>
              </w:rPr>
            </w:pPr>
            <w:r w:rsidRPr="00A936E8">
              <w:rPr>
                <w:rFonts w:ascii="Times New Roman" w:hAnsi="Times New Roman" w:cstheme="minorBidi" w:hint="cs"/>
                <w:sz w:val="20"/>
                <w:szCs w:val="25"/>
                <w:cs/>
                <w:lang w:bidi="th-TH"/>
              </w:rPr>
              <w:t xml:space="preserve">     </w:t>
            </w:r>
            <w:r w:rsidRPr="00A936E8">
              <w:rPr>
                <w:rFonts w:ascii="Times New Roman" w:hAnsi="Times New Roman"/>
                <w:sz w:val="20"/>
              </w:rPr>
              <w:t>-</w:t>
            </w:r>
          </w:p>
        </w:tc>
        <w:tc>
          <w:tcPr>
            <w:tcW w:w="80" w:type="pct"/>
          </w:tcPr>
          <w:p w14:paraId="6ECCBE2A"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FA85163" w14:textId="7672FBA1" w:rsidR="00F038C9" w:rsidRPr="00A936E8" w:rsidRDefault="00F038C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sz w:val="20"/>
              </w:rPr>
              <w:t xml:space="preserve">         -</w:t>
            </w:r>
          </w:p>
        </w:tc>
        <w:tc>
          <w:tcPr>
            <w:tcW w:w="80" w:type="pct"/>
          </w:tcPr>
          <w:p w14:paraId="37470DD2"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BE9F660" w14:textId="6DC8250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(406)</w:t>
            </w:r>
          </w:p>
        </w:tc>
        <w:tc>
          <w:tcPr>
            <w:tcW w:w="80" w:type="pct"/>
          </w:tcPr>
          <w:p w14:paraId="199D867C"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4B3D1312" w14:textId="41915EA9"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(956)</w:t>
            </w:r>
          </w:p>
        </w:tc>
      </w:tr>
      <w:tr w:rsidR="00F038C9" w:rsidRPr="00A936E8" w14:paraId="73939077" w14:textId="77777777" w:rsidTr="00657C49">
        <w:tc>
          <w:tcPr>
            <w:tcW w:w="1273" w:type="pct"/>
            <w:vAlign w:val="bottom"/>
          </w:tcPr>
          <w:p w14:paraId="679E5B4B" w14:textId="2BC701BA"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A936E8">
              <w:rPr>
                <w:rFonts w:ascii="Times New Roman" w:hAnsi="Times New Roman" w:cs="Times New Roman"/>
                <w:sz w:val="20"/>
                <w:szCs w:val="20"/>
              </w:rPr>
              <w:t xml:space="preserve">Exchange differences on translating </w:t>
            </w:r>
            <w:r w:rsidRPr="00A936E8">
              <w:rPr>
                <w:rFonts w:ascii="Times New Roman" w:hAnsi="Times New Roman" w:cs="Times New Roman"/>
                <w:sz w:val="20"/>
                <w:szCs w:val="20"/>
              </w:rPr>
              <w:br/>
              <w:t>financial statements</w:t>
            </w:r>
          </w:p>
        </w:tc>
        <w:tc>
          <w:tcPr>
            <w:tcW w:w="403" w:type="pct"/>
            <w:tcBorders>
              <w:top w:val="nil"/>
              <w:left w:val="nil"/>
              <w:bottom w:val="single" w:sz="4" w:space="0" w:color="auto"/>
              <w:right w:val="nil"/>
            </w:tcBorders>
          </w:tcPr>
          <w:p w14:paraId="1022ADE1" w14:textId="77777777" w:rsidR="00F038C9" w:rsidRPr="00A936E8" w:rsidRDefault="00F038C9" w:rsidP="00F038C9">
            <w:pPr>
              <w:pStyle w:val="acctfourfigures"/>
              <w:tabs>
                <w:tab w:val="clear" w:pos="765"/>
                <w:tab w:val="decimal" w:pos="1009"/>
              </w:tabs>
              <w:spacing w:line="240" w:lineRule="auto"/>
              <w:ind w:left="-116" w:right="-124"/>
              <w:rPr>
                <w:rFonts w:ascii="Times New Roman" w:hAnsi="Times New Roman" w:cstheme="minorBidi"/>
                <w:sz w:val="20"/>
                <w:lang w:bidi="th-TH"/>
              </w:rPr>
            </w:pPr>
          </w:p>
          <w:p w14:paraId="4121469B" w14:textId="1D7554C7" w:rsidR="00F038C9" w:rsidRPr="00A936E8" w:rsidRDefault="00F038C9" w:rsidP="00F038C9">
            <w:pPr>
              <w:pStyle w:val="acctfourfigures"/>
              <w:tabs>
                <w:tab w:val="clear" w:pos="765"/>
                <w:tab w:val="decimal" w:pos="1009"/>
              </w:tabs>
              <w:spacing w:line="240" w:lineRule="auto"/>
              <w:ind w:left="-116" w:right="-124"/>
              <w:rPr>
                <w:rFonts w:ascii="Times New Roman" w:hAnsi="Times New Roman"/>
                <w:sz w:val="20"/>
                <w:lang w:bidi="th-TH"/>
              </w:rPr>
            </w:pPr>
            <w:r w:rsidRPr="00A936E8">
              <w:rPr>
                <w:rFonts w:ascii="Times New Roman" w:hAnsi="Times New Roman"/>
                <w:sz w:val="20"/>
                <w:lang w:bidi="th-TH"/>
              </w:rPr>
              <w:t>(9,464)</w:t>
            </w:r>
          </w:p>
        </w:tc>
        <w:tc>
          <w:tcPr>
            <w:tcW w:w="80" w:type="pct"/>
          </w:tcPr>
          <w:p w14:paraId="349E738A"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nil"/>
              <w:left w:val="nil"/>
              <w:bottom w:val="single" w:sz="4" w:space="0" w:color="auto"/>
              <w:right w:val="nil"/>
            </w:tcBorders>
          </w:tcPr>
          <w:p w14:paraId="36CF5D0B" w14:textId="77777777" w:rsidR="00F038C9" w:rsidRPr="00A936E8" w:rsidRDefault="00F038C9" w:rsidP="00F038C9">
            <w:pPr>
              <w:pStyle w:val="acctfourfigures"/>
              <w:tabs>
                <w:tab w:val="clear" w:pos="765"/>
                <w:tab w:val="decimal" w:pos="887"/>
              </w:tabs>
              <w:spacing w:line="240" w:lineRule="auto"/>
              <w:ind w:left="-116" w:right="-104"/>
              <w:rPr>
                <w:rFonts w:ascii="Times New Roman" w:hAnsi="Times New Roman"/>
                <w:sz w:val="20"/>
                <w:lang w:bidi="th-TH"/>
              </w:rPr>
            </w:pPr>
          </w:p>
          <w:p w14:paraId="3DC336B2" w14:textId="4C3143AA" w:rsidR="00F038C9" w:rsidRPr="00A936E8" w:rsidRDefault="00F038C9" w:rsidP="00F038C9">
            <w:pPr>
              <w:pStyle w:val="acctfourfigures"/>
              <w:tabs>
                <w:tab w:val="clear" w:pos="765"/>
                <w:tab w:val="decimal" w:pos="887"/>
              </w:tabs>
              <w:spacing w:line="240" w:lineRule="auto"/>
              <w:ind w:left="-116" w:right="-104"/>
              <w:rPr>
                <w:rFonts w:ascii="Times New Roman" w:hAnsi="Times New Roman"/>
                <w:sz w:val="20"/>
                <w:lang w:bidi="th-TH"/>
              </w:rPr>
            </w:pPr>
            <w:r w:rsidRPr="00A936E8">
              <w:rPr>
                <w:rFonts w:ascii="Times New Roman" w:hAnsi="Times New Roman"/>
                <w:sz w:val="20"/>
                <w:lang w:bidi="th-TH"/>
              </w:rPr>
              <w:t xml:space="preserve"> (820)</w:t>
            </w:r>
          </w:p>
        </w:tc>
        <w:tc>
          <w:tcPr>
            <w:tcW w:w="82" w:type="pct"/>
          </w:tcPr>
          <w:p w14:paraId="05162209"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nil"/>
              <w:left w:val="nil"/>
              <w:bottom w:val="single" w:sz="4" w:space="0" w:color="auto"/>
              <w:right w:val="nil"/>
            </w:tcBorders>
          </w:tcPr>
          <w:p w14:paraId="57FC3071" w14:textId="77777777"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p>
          <w:p w14:paraId="3D245ECE" w14:textId="00DB39CB" w:rsidR="00F038C9" w:rsidRPr="00A936E8" w:rsidRDefault="00F038C9"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(44,105)</w:t>
            </w:r>
          </w:p>
        </w:tc>
        <w:tc>
          <w:tcPr>
            <w:tcW w:w="79" w:type="pct"/>
          </w:tcPr>
          <w:p w14:paraId="3755CCC5"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nil"/>
              <w:left w:val="nil"/>
              <w:bottom w:val="single" w:sz="4" w:space="0" w:color="auto"/>
              <w:right w:val="nil"/>
            </w:tcBorders>
          </w:tcPr>
          <w:p w14:paraId="6C5D8294" w14:textId="77777777"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p>
          <w:p w14:paraId="719D636D" w14:textId="5A674619" w:rsidR="00F038C9" w:rsidRPr="00A936E8" w:rsidRDefault="00F038C9" w:rsidP="00F038C9">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(143,255)</w:t>
            </w:r>
          </w:p>
        </w:tc>
        <w:tc>
          <w:tcPr>
            <w:tcW w:w="87" w:type="pct"/>
          </w:tcPr>
          <w:p w14:paraId="3DFC3FD6" w14:textId="77777777" w:rsidR="00F038C9" w:rsidRPr="00A936E8" w:rsidDel="005A3AB7"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nil"/>
              <w:left w:val="nil"/>
              <w:bottom w:val="single" w:sz="4" w:space="0" w:color="auto"/>
              <w:right w:val="nil"/>
            </w:tcBorders>
          </w:tcPr>
          <w:p w14:paraId="5E7F2FE2"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p w14:paraId="1129DCAC" w14:textId="505CD1AF"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 xml:space="preserve">(662) </w:t>
            </w:r>
          </w:p>
        </w:tc>
        <w:tc>
          <w:tcPr>
            <w:tcW w:w="80" w:type="pct"/>
          </w:tcPr>
          <w:p w14:paraId="0E03637E" w14:textId="77777777" w:rsidR="00F038C9" w:rsidRPr="00A936E8" w:rsidRDefault="00F038C9" w:rsidP="00F038C9">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nil"/>
              <w:left w:val="nil"/>
              <w:bottom w:val="single" w:sz="4" w:space="0" w:color="auto"/>
              <w:right w:val="nil"/>
            </w:tcBorders>
          </w:tcPr>
          <w:p w14:paraId="54140B41"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p>
          <w:p w14:paraId="330C844F" w14:textId="2000AC8F" w:rsidR="00F038C9" w:rsidRPr="00A936E8" w:rsidRDefault="00F038C9" w:rsidP="00F038C9">
            <w:pPr>
              <w:pStyle w:val="acctfourfigures"/>
              <w:tabs>
                <w:tab w:val="clear" w:pos="765"/>
                <w:tab w:val="decimal" w:pos="870"/>
              </w:tabs>
              <w:spacing w:line="240" w:lineRule="atLeast"/>
              <w:ind w:left="-115" w:right="-130"/>
              <w:rPr>
                <w:rFonts w:ascii="Times New Roman" w:hAnsi="Times New Roman"/>
                <w:sz w:val="20"/>
                <w:lang w:val="en-US" w:bidi="th-TH"/>
              </w:rPr>
            </w:pPr>
            <w:r w:rsidRPr="00A936E8">
              <w:rPr>
                <w:rFonts w:ascii="Times New Roman" w:hAnsi="Times New Roman"/>
                <w:sz w:val="20"/>
              </w:rPr>
              <w:t>(45)</w:t>
            </w:r>
          </w:p>
        </w:tc>
        <w:tc>
          <w:tcPr>
            <w:tcW w:w="80" w:type="pct"/>
          </w:tcPr>
          <w:p w14:paraId="023C92A2"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nil"/>
              <w:left w:val="nil"/>
              <w:bottom w:val="single" w:sz="4" w:space="0" w:color="auto"/>
              <w:right w:val="nil"/>
            </w:tcBorders>
          </w:tcPr>
          <w:p w14:paraId="7D0E57B2"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68D212B6" w14:textId="2A4737AF"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(87,214)</w:t>
            </w:r>
          </w:p>
        </w:tc>
        <w:tc>
          <w:tcPr>
            <w:tcW w:w="80" w:type="pct"/>
          </w:tcPr>
          <w:p w14:paraId="5E24C35C" w14:textId="77777777" w:rsidR="00F038C9" w:rsidRPr="00A936E8" w:rsidRDefault="00F038C9" w:rsidP="00F038C9">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top w:val="nil"/>
              <w:left w:val="nil"/>
              <w:bottom w:val="single" w:sz="4" w:space="0" w:color="auto"/>
              <w:right w:val="nil"/>
            </w:tcBorders>
          </w:tcPr>
          <w:p w14:paraId="111667AB" w14:textId="77777777"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436778D6" w14:textId="2393D108" w:rsidR="00F038C9" w:rsidRPr="00A936E8" w:rsidRDefault="00F038C9" w:rsidP="00F0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(285,565)</w:t>
            </w:r>
          </w:p>
        </w:tc>
      </w:tr>
      <w:tr w:rsidR="00C43468" w:rsidRPr="00A936E8" w14:paraId="4C5EC704" w14:textId="77777777" w:rsidTr="00A25ED9">
        <w:tc>
          <w:tcPr>
            <w:tcW w:w="1273" w:type="pct"/>
            <w:vAlign w:val="bottom"/>
          </w:tcPr>
          <w:p w14:paraId="6B05C6D5" w14:textId="7AC97C72" w:rsidR="00C43468" w:rsidRPr="00A936E8" w:rsidRDefault="00C43468"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b/>
                <w:bCs/>
                <w:sz w:val="20"/>
                <w:szCs w:val="20"/>
              </w:rPr>
            </w:pPr>
            <w:r w:rsidRPr="00A936E8">
              <w:rPr>
                <w:rFonts w:ascii="Times New Roman" w:hAnsi="Times New Roman" w:cs="Times New Roman"/>
                <w:b/>
                <w:bCs/>
                <w:sz w:val="20"/>
                <w:szCs w:val="20"/>
              </w:rPr>
              <w:t xml:space="preserve">At 31 December 2024 and </w:t>
            </w:r>
          </w:p>
          <w:p w14:paraId="30C99FEF" w14:textId="152E6758" w:rsidR="00C43468" w:rsidRPr="00A936E8" w:rsidRDefault="00C43468" w:rsidP="00C4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464"/>
              <w:rPr>
                <w:rFonts w:ascii="Times New Roman" w:hAnsi="Times New Roman" w:cs="Times New Roman"/>
                <w:sz w:val="20"/>
                <w:szCs w:val="20"/>
              </w:rPr>
            </w:pPr>
            <w:r w:rsidRPr="00A936E8">
              <w:rPr>
                <w:rFonts w:ascii="Times New Roman" w:hAnsi="Times New Roman" w:cs="Times New Roman"/>
                <w:b/>
                <w:bCs/>
                <w:sz w:val="20"/>
                <w:szCs w:val="20"/>
              </w:rPr>
              <w:t xml:space="preserve">   1 January 2025</w:t>
            </w:r>
          </w:p>
        </w:tc>
        <w:tc>
          <w:tcPr>
            <w:tcW w:w="403" w:type="pct"/>
            <w:tcBorders>
              <w:top w:val="single" w:sz="4" w:space="0" w:color="auto"/>
              <w:left w:val="nil"/>
              <w:right w:val="nil"/>
            </w:tcBorders>
          </w:tcPr>
          <w:p w14:paraId="4454F9CF" w14:textId="77777777" w:rsidR="00C43468" w:rsidRPr="00A936E8" w:rsidRDefault="00C43468" w:rsidP="00FF4A20">
            <w:pPr>
              <w:pStyle w:val="acctfourfigures"/>
              <w:tabs>
                <w:tab w:val="clear" w:pos="765"/>
                <w:tab w:val="decimal" w:pos="987"/>
              </w:tabs>
              <w:spacing w:line="240" w:lineRule="auto"/>
              <w:ind w:left="-116" w:right="-124"/>
              <w:rPr>
                <w:rFonts w:ascii="Times New Roman" w:hAnsi="Times New Roman"/>
                <w:sz w:val="20"/>
              </w:rPr>
            </w:pPr>
          </w:p>
          <w:p w14:paraId="42096A5E" w14:textId="33F7CBDF" w:rsidR="00C43468" w:rsidRPr="00A936E8" w:rsidRDefault="00C43468" w:rsidP="00FF4A20">
            <w:pPr>
              <w:pStyle w:val="acctfourfigures"/>
              <w:tabs>
                <w:tab w:val="clear" w:pos="765"/>
                <w:tab w:val="decimal" w:pos="987"/>
              </w:tabs>
              <w:spacing w:line="240" w:lineRule="auto"/>
              <w:ind w:left="-116" w:right="-124"/>
              <w:rPr>
                <w:rFonts w:ascii="Times New Roman" w:hAnsi="Times New Roman"/>
                <w:b/>
                <w:bCs/>
                <w:sz w:val="20"/>
              </w:rPr>
            </w:pPr>
            <w:r w:rsidRPr="00A936E8">
              <w:rPr>
                <w:rFonts w:ascii="Times New Roman" w:hAnsi="Times New Roman"/>
                <w:b/>
                <w:bCs/>
                <w:sz w:val="20"/>
              </w:rPr>
              <w:t>1,887,278</w:t>
            </w:r>
          </w:p>
        </w:tc>
        <w:tc>
          <w:tcPr>
            <w:tcW w:w="80" w:type="pct"/>
          </w:tcPr>
          <w:p w14:paraId="7E426A1E" w14:textId="77777777"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Borders>
              <w:top w:val="single" w:sz="4" w:space="0" w:color="auto"/>
              <w:left w:val="nil"/>
              <w:right w:val="nil"/>
            </w:tcBorders>
          </w:tcPr>
          <w:p w14:paraId="293717B1" w14:textId="77777777" w:rsidR="00C43468" w:rsidRPr="00A936E8" w:rsidRDefault="00C43468" w:rsidP="00FF4A20">
            <w:pPr>
              <w:pStyle w:val="acctfourfigures"/>
              <w:tabs>
                <w:tab w:val="clear" w:pos="765"/>
                <w:tab w:val="decimal" w:pos="887"/>
              </w:tabs>
              <w:spacing w:line="240" w:lineRule="auto"/>
              <w:ind w:left="-116" w:right="-124"/>
              <w:rPr>
                <w:rFonts w:ascii="Times New Roman" w:hAnsi="Times New Roman"/>
                <w:b/>
                <w:bCs/>
                <w:sz w:val="20"/>
                <w:lang w:bidi="th-TH"/>
              </w:rPr>
            </w:pPr>
          </w:p>
          <w:p w14:paraId="54EDF629" w14:textId="0B006533" w:rsidR="00C43468" w:rsidRPr="00A936E8" w:rsidRDefault="00C43468" w:rsidP="00FF4A20">
            <w:pPr>
              <w:pStyle w:val="acctfourfigures"/>
              <w:tabs>
                <w:tab w:val="clear" w:pos="765"/>
                <w:tab w:val="decimal" w:pos="887"/>
              </w:tabs>
              <w:spacing w:line="240" w:lineRule="auto"/>
              <w:ind w:left="-116" w:right="-124"/>
              <w:rPr>
                <w:rFonts w:ascii="Times New Roman" w:hAnsi="Times New Roman"/>
                <w:b/>
                <w:bCs/>
                <w:sz w:val="20"/>
                <w:lang w:bidi="th-TH"/>
              </w:rPr>
            </w:pPr>
            <w:r w:rsidRPr="00A936E8">
              <w:rPr>
                <w:rFonts w:ascii="Times New Roman" w:hAnsi="Times New Roman"/>
                <w:b/>
                <w:bCs/>
                <w:sz w:val="20"/>
                <w:lang w:bidi="th-TH"/>
              </w:rPr>
              <w:t>426,737</w:t>
            </w:r>
          </w:p>
        </w:tc>
        <w:tc>
          <w:tcPr>
            <w:tcW w:w="82" w:type="pct"/>
          </w:tcPr>
          <w:p w14:paraId="48096713" w14:textId="77777777" w:rsidR="00C43468" w:rsidRPr="00A936E8" w:rsidRDefault="00C43468"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b/>
                <w:bCs/>
                <w:sz w:val="20"/>
              </w:rPr>
            </w:pPr>
          </w:p>
        </w:tc>
        <w:tc>
          <w:tcPr>
            <w:tcW w:w="419" w:type="pct"/>
            <w:tcBorders>
              <w:top w:val="single" w:sz="4" w:space="0" w:color="auto"/>
              <w:left w:val="nil"/>
              <w:right w:val="nil"/>
            </w:tcBorders>
          </w:tcPr>
          <w:p w14:paraId="7E586E3A" w14:textId="77777777" w:rsidR="00C43468" w:rsidRPr="00A936E8" w:rsidRDefault="00C43468" w:rsidP="003B7FEF">
            <w:pPr>
              <w:pStyle w:val="acctfourfigures"/>
              <w:tabs>
                <w:tab w:val="clear" w:pos="765"/>
                <w:tab w:val="decimal" w:pos="1027"/>
              </w:tabs>
              <w:spacing w:line="240" w:lineRule="auto"/>
              <w:ind w:right="-130"/>
              <w:rPr>
                <w:rFonts w:ascii="Times New Roman" w:hAnsi="Times New Roman"/>
                <w:b/>
                <w:bCs/>
                <w:sz w:val="20"/>
                <w:lang w:val="en-US" w:bidi="th-TH"/>
              </w:rPr>
            </w:pPr>
          </w:p>
          <w:p w14:paraId="2BC41820" w14:textId="4194A3B0" w:rsidR="00C43468" w:rsidRPr="00A936E8" w:rsidRDefault="00C43468" w:rsidP="003B7FEF">
            <w:pPr>
              <w:pStyle w:val="acctfourfigures"/>
              <w:tabs>
                <w:tab w:val="clear" w:pos="765"/>
                <w:tab w:val="decimal" w:pos="1027"/>
              </w:tabs>
              <w:spacing w:line="240" w:lineRule="auto"/>
              <w:ind w:right="-130"/>
              <w:rPr>
                <w:rFonts w:ascii="Times New Roman" w:hAnsi="Times New Roman"/>
                <w:b/>
                <w:bCs/>
                <w:sz w:val="20"/>
                <w:lang w:val="en-US" w:bidi="th-TH"/>
              </w:rPr>
            </w:pPr>
            <w:r w:rsidRPr="00A936E8">
              <w:rPr>
                <w:rFonts w:ascii="Times New Roman" w:hAnsi="Times New Roman"/>
                <w:b/>
                <w:bCs/>
                <w:sz w:val="20"/>
                <w:lang w:val="en-US" w:bidi="th-TH"/>
              </w:rPr>
              <w:t>1,553,695</w:t>
            </w:r>
          </w:p>
        </w:tc>
        <w:tc>
          <w:tcPr>
            <w:tcW w:w="79" w:type="pct"/>
          </w:tcPr>
          <w:p w14:paraId="1CDE3D66" w14:textId="77777777" w:rsidR="00C43468" w:rsidRPr="00A936E8" w:rsidDel="005A3AB7" w:rsidRDefault="00C43468"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b/>
                <w:bCs/>
                <w:sz w:val="20"/>
              </w:rPr>
            </w:pPr>
          </w:p>
        </w:tc>
        <w:tc>
          <w:tcPr>
            <w:tcW w:w="404" w:type="pct"/>
            <w:tcBorders>
              <w:top w:val="single" w:sz="4" w:space="0" w:color="auto"/>
              <w:left w:val="nil"/>
              <w:right w:val="nil"/>
            </w:tcBorders>
          </w:tcPr>
          <w:p w14:paraId="36A6F3D7" w14:textId="77777777" w:rsidR="00C43468" w:rsidRPr="00A936E8" w:rsidRDefault="00C43468" w:rsidP="00FF4A20">
            <w:pPr>
              <w:pStyle w:val="acctfourfigures"/>
              <w:tabs>
                <w:tab w:val="clear" w:pos="765"/>
                <w:tab w:val="decimal" w:pos="979"/>
              </w:tabs>
              <w:spacing w:line="240" w:lineRule="auto"/>
              <w:ind w:right="-130"/>
              <w:rPr>
                <w:rFonts w:ascii="Times New Roman" w:hAnsi="Times New Roman"/>
                <w:b/>
                <w:bCs/>
                <w:sz w:val="20"/>
                <w:lang w:val="en-US" w:bidi="th-TH"/>
              </w:rPr>
            </w:pPr>
          </w:p>
          <w:p w14:paraId="14E62742" w14:textId="2189985D" w:rsidR="00C43468" w:rsidRPr="00A936E8" w:rsidRDefault="00C43468" w:rsidP="00FF4A20">
            <w:pPr>
              <w:pStyle w:val="acctfourfigures"/>
              <w:tabs>
                <w:tab w:val="clear" w:pos="765"/>
                <w:tab w:val="decimal" w:pos="979"/>
              </w:tabs>
              <w:spacing w:line="240" w:lineRule="auto"/>
              <w:ind w:right="-130"/>
              <w:rPr>
                <w:rFonts w:ascii="Times New Roman" w:hAnsi="Times New Roman"/>
                <w:b/>
                <w:bCs/>
                <w:sz w:val="20"/>
                <w:lang w:val="en-US" w:bidi="th-TH"/>
              </w:rPr>
            </w:pPr>
            <w:r w:rsidRPr="00A936E8">
              <w:rPr>
                <w:rFonts w:ascii="Times New Roman" w:hAnsi="Times New Roman"/>
                <w:b/>
                <w:bCs/>
                <w:sz w:val="20"/>
                <w:lang w:val="en-US" w:bidi="th-TH"/>
              </w:rPr>
              <w:t>17,358,008</w:t>
            </w:r>
          </w:p>
        </w:tc>
        <w:tc>
          <w:tcPr>
            <w:tcW w:w="87" w:type="pct"/>
          </w:tcPr>
          <w:p w14:paraId="5C7CC11A" w14:textId="77777777" w:rsidR="00C43468" w:rsidRPr="00A936E8" w:rsidDel="005A3AB7" w:rsidRDefault="00C43468"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b/>
                <w:bCs/>
                <w:sz w:val="20"/>
              </w:rPr>
            </w:pPr>
          </w:p>
        </w:tc>
        <w:tc>
          <w:tcPr>
            <w:tcW w:w="363" w:type="pct"/>
            <w:tcBorders>
              <w:top w:val="single" w:sz="4" w:space="0" w:color="auto"/>
              <w:left w:val="nil"/>
              <w:right w:val="nil"/>
            </w:tcBorders>
          </w:tcPr>
          <w:p w14:paraId="1EEBD79F" w14:textId="77777777" w:rsidR="00C43468" w:rsidRPr="00A936E8" w:rsidRDefault="00C43468" w:rsidP="00FF4A20">
            <w:pPr>
              <w:pStyle w:val="acctfourfigures"/>
              <w:tabs>
                <w:tab w:val="clear" w:pos="765"/>
                <w:tab w:val="decimal" w:pos="874"/>
              </w:tabs>
              <w:spacing w:line="240" w:lineRule="auto"/>
              <w:ind w:left="-116" w:right="-124"/>
              <w:rPr>
                <w:rFonts w:ascii="Times New Roman" w:hAnsi="Times New Roman"/>
                <w:b/>
                <w:bCs/>
                <w:sz w:val="20"/>
              </w:rPr>
            </w:pPr>
          </w:p>
          <w:p w14:paraId="3908F024" w14:textId="3DE54098" w:rsidR="00C43468" w:rsidRPr="00A936E8" w:rsidRDefault="00C43468" w:rsidP="00FF4A20">
            <w:pPr>
              <w:pStyle w:val="acctfourfigures"/>
              <w:tabs>
                <w:tab w:val="clear" w:pos="765"/>
                <w:tab w:val="decimal" w:pos="874"/>
              </w:tabs>
              <w:spacing w:line="240" w:lineRule="auto"/>
              <w:ind w:left="-116" w:right="-124"/>
              <w:rPr>
                <w:rFonts w:ascii="Times New Roman" w:hAnsi="Times New Roman"/>
                <w:b/>
                <w:bCs/>
                <w:sz w:val="20"/>
              </w:rPr>
            </w:pPr>
            <w:r w:rsidRPr="00A936E8">
              <w:rPr>
                <w:rFonts w:ascii="Times New Roman" w:hAnsi="Times New Roman"/>
                <w:b/>
                <w:bCs/>
                <w:sz w:val="20"/>
              </w:rPr>
              <w:t>213,171</w:t>
            </w:r>
          </w:p>
        </w:tc>
        <w:tc>
          <w:tcPr>
            <w:tcW w:w="80" w:type="pct"/>
          </w:tcPr>
          <w:p w14:paraId="26F16BEC" w14:textId="77777777" w:rsidR="00C43468" w:rsidRPr="00A936E8" w:rsidRDefault="00C43468" w:rsidP="00FF4A20">
            <w:pPr>
              <w:pStyle w:val="acctfourfigures"/>
              <w:tabs>
                <w:tab w:val="clear" w:pos="765"/>
                <w:tab w:val="decimal" w:pos="738"/>
                <w:tab w:val="decimal" w:pos="874"/>
              </w:tabs>
              <w:spacing w:line="240" w:lineRule="auto"/>
              <w:ind w:left="-116" w:right="-124"/>
              <w:jc w:val="center"/>
              <w:rPr>
                <w:rFonts w:ascii="Times New Roman" w:hAnsi="Times New Roman"/>
                <w:b/>
                <w:bCs/>
                <w:sz w:val="20"/>
              </w:rPr>
            </w:pPr>
          </w:p>
        </w:tc>
        <w:tc>
          <w:tcPr>
            <w:tcW w:w="367" w:type="pct"/>
            <w:tcBorders>
              <w:top w:val="single" w:sz="4" w:space="0" w:color="auto"/>
              <w:left w:val="nil"/>
              <w:right w:val="nil"/>
            </w:tcBorders>
          </w:tcPr>
          <w:p w14:paraId="30B9366E" w14:textId="77777777"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p>
          <w:p w14:paraId="16C60438" w14:textId="58BB9E6A"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15,612</w:t>
            </w:r>
          </w:p>
        </w:tc>
        <w:tc>
          <w:tcPr>
            <w:tcW w:w="80" w:type="pct"/>
          </w:tcPr>
          <w:p w14:paraId="459C96C2" w14:textId="77777777" w:rsidR="00C43468" w:rsidRPr="00A936E8" w:rsidRDefault="00C43468"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b/>
                <w:bCs/>
                <w:sz w:val="20"/>
              </w:rPr>
            </w:pPr>
          </w:p>
        </w:tc>
        <w:tc>
          <w:tcPr>
            <w:tcW w:w="394" w:type="pct"/>
            <w:tcBorders>
              <w:top w:val="single" w:sz="4" w:space="0" w:color="auto"/>
              <w:left w:val="nil"/>
              <w:right w:val="nil"/>
            </w:tcBorders>
          </w:tcPr>
          <w:p w14:paraId="14AA1474" w14:textId="77777777"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p>
          <w:p w14:paraId="23507615" w14:textId="4C69DF58"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1,190,016</w:t>
            </w:r>
          </w:p>
        </w:tc>
        <w:tc>
          <w:tcPr>
            <w:tcW w:w="80" w:type="pct"/>
          </w:tcPr>
          <w:p w14:paraId="60CEC2CB" w14:textId="77777777" w:rsidR="00C43468" w:rsidRPr="00A936E8" w:rsidRDefault="00C43468"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b/>
                <w:bCs/>
                <w:sz w:val="20"/>
              </w:rPr>
            </w:pPr>
          </w:p>
        </w:tc>
        <w:tc>
          <w:tcPr>
            <w:tcW w:w="434" w:type="pct"/>
          </w:tcPr>
          <w:p w14:paraId="244C9F40" w14:textId="77777777"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 xml:space="preserve"> </w:t>
            </w:r>
          </w:p>
          <w:p w14:paraId="7713C44D" w14:textId="5BDF65AE" w:rsidR="00C43468" w:rsidRPr="00A936E8" w:rsidRDefault="00C43468"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 xml:space="preserve">  22,644,517</w:t>
            </w:r>
          </w:p>
        </w:tc>
      </w:tr>
      <w:tr w:rsidR="00FF4A20" w:rsidRPr="00A936E8" w14:paraId="3D130D84" w14:textId="77777777" w:rsidTr="00704534">
        <w:tc>
          <w:tcPr>
            <w:tcW w:w="1273" w:type="pct"/>
            <w:vAlign w:val="bottom"/>
          </w:tcPr>
          <w:p w14:paraId="45F6F816" w14:textId="1EFA5F84"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Additions</w:t>
            </w:r>
          </w:p>
        </w:tc>
        <w:tc>
          <w:tcPr>
            <w:tcW w:w="403" w:type="pct"/>
          </w:tcPr>
          <w:p w14:paraId="2E984B65" w14:textId="16DF54F9"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23912EA5"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Pr>
          <w:p w14:paraId="13B73853" w14:textId="10CB9413" w:rsidR="00FF4A20" w:rsidRPr="00A936E8" w:rsidRDefault="00FF4A20" w:rsidP="002C45B2">
            <w:pPr>
              <w:pStyle w:val="acctfourfigures"/>
              <w:tabs>
                <w:tab w:val="clear" w:pos="765"/>
                <w:tab w:val="decimal" w:pos="706"/>
              </w:tabs>
              <w:spacing w:line="240" w:lineRule="auto"/>
              <w:ind w:right="-124"/>
              <w:rPr>
                <w:rFonts w:ascii="Times New Roman" w:hAnsi="Times New Roman"/>
                <w:sz w:val="20"/>
                <w:lang w:bidi="th-TH"/>
              </w:rPr>
            </w:pPr>
            <w:r w:rsidRPr="00A936E8">
              <w:rPr>
                <w:rFonts w:ascii="Times New Roman" w:hAnsi="Times New Roman"/>
                <w:sz w:val="20"/>
                <w:lang w:bidi="th-TH"/>
              </w:rPr>
              <w:t>-</w:t>
            </w:r>
          </w:p>
        </w:tc>
        <w:tc>
          <w:tcPr>
            <w:tcW w:w="82" w:type="pct"/>
          </w:tcPr>
          <w:p w14:paraId="76F88D75"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19" w:type="pct"/>
          </w:tcPr>
          <w:p w14:paraId="3857C262" w14:textId="6CFC588B" w:rsidR="00FF4A20" w:rsidRPr="00A936E8" w:rsidRDefault="00FF4A20"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5,752</w:t>
            </w:r>
          </w:p>
        </w:tc>
        <w:tc>
          <w:tcPr>
            <w:tcW w:w="79" w:type="pct"/>
          </w:tcPr>
          <w:p w14:paraId="19C8ED44"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04" w:type="pct"/>
          </w:tcPr>
          <w:p w14:paraId="4C42FE01" w14:textId="27DDBCD1"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32,724</w:t>
            </w:r>
          </w:p>
        </w:tc>
        <w:tc>
          <w:tcPr>
            <w:tcW w:w="87" w:type="pct"/>
          </w:tcPr>
          <w:p w14:paraId="41173DF6"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63" w:type="pct"/>
          </w:tcPr>
          <w:p w14:paraId="33B0D8CA" w14:textId="00A15C32" w:rsidR="00FF4A20" w:rsidRPr="00A936E8" w:rsidRDefault="00FF4A20" w:rsidP="00FF4A20">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2,203</w:t>
            </w:r>
          </w:p>
        </w:tc>
        <w:tc>
          <w:tcPr>
            <w:tcW w:w="80" w:type="pct"/>
          </w:tcPr>
          <w:p w14:paraId="22798FBB" w14:textId="77777777" w:rsidR="00FF4A20" w:rsidRPr="00A936E8" w:rsidRDefault="00FF4A20" w:rsidP="00FF4A20">
            <w:pPr>
              <w:pStyle w:val="acctfourfigures"/>
              <w:tabs>
                <w:tab w:val="clear" w:pos="765"/>
                <w:tab w:val="decimal" w:pos="874"/>
              </w:tabs>
              <w:spacing w:line="240" w:lineRule="auto"/>
              <w:ind w:left="-116" w:right="-124"/>
              <w:jc w:val="center"/>
              <w:rPr>
                <w:rFonts w:ascii="Times New Roman" w:hAnsi="Times New Roman"/>
                <w:sz w:val="20"/>
              </w:rPr>
            </w:pPr>
          </w:p>
        </w:tc>
        <w:tc>
          <w:tcPr>
            <w:tcW w:w="367" w:type="pct"/>
          </w:tcPr>
          <w:p w14:paraId="2C8BC450" w14:textId="495A9B77" w:rsidR="00FF4A20" w:rsidRPr="00A936E8" w:rsidRDefault="00FF4A2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cs="Times New Roman"/>
                <w:sz w:val="20"/>
                <w:szCs w:val="20"/>
              </w:rPr>
              <w:t>-</w:t>
            </w:r>
          </w:p>
        </w:tc>
        <w:tc>
          <w:tcPr>
            <w:tcW w:w="80" w:type="pct"/>
          </w:tcPr>
          <w:p w14:paraId="08F70091"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94" w:type="pct"/>
          </w:tcPr>
          <w:p w14:paraId="06DD6371" w14:textId="340B1201"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1,393,042</w:t>
            </w:r>
          </w:p>
        </w:tc>
        <w:tc>
          <w:tcPr>
            <w:tcW w:w="80" w:type="pct"/>
          </w:tcPr>
          <w:p w14:paraId="763C9255"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34" w:type="pct"/>
          </w:tcPr>
          <w:p w14:paraId="0CC6AE22" w14:textId="27BE734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1,433,721</w:t>
            </w:r>
          </w:p>
        </w:tc>
      </w:tr>
      <w:tr w:rsidR="00FF4A20" w:rsidRPr="00A936E8" w14:paraId="122DDC0E" w14:textId="77777777" w:rsidTr="00704534">
        <w:tc>
          <w:tcPr>
            <w:tcW w:w="1273" w:type="pct"/>
            <w:vAlign w:val="bottom"/>
          </w:tcPr>
          <w:p w14:paraId="6BA54CAD" w14:textId="045FC0BC"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 xml:space="preserve">Transfers </w:t>
            </w:r>
          </w:p>
        </w:tc>
        <w:tc>
          <w:tcPr>
            <w:tcW w:w="403" w:type="pct"/>
          </w:tcPr>
          <w:p w14:paraId="3F7B8A66" w14:textId="50592623"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01794725"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Pr>
          <w:p w14:paraId="24AB12FC" w14:textId="0718E12A" w:rsidR="00FF4A20" w:rsidRPr="00A936E8" w:rsidRDefault="00FF4A20" w:rsidP="003B7FEF">
            <w:pPr>
              <w:pStyle w:val="acctfourfigures"/>
              <w:tabs>
                <w:tab w:val="clear" w:pos="765"/>
                <w:tab w:val="decimal" w:pos="887"/>
              </w:tabs>
              <w:spacing w:line="240" w:lineRule="auto"/>
              <w:ind w:left="-116" w:right="-124"/>
              <w:rPr>
                <w:rFonts w:ascii="Times New Roman" w:hAnsi="Times New Roman"/>
                <w:sz w:val="20"/>
                <w:lang w:bidi="th-TH"/>
              </w:rPr>
            </w:pPr>
            <w:r w:rsidRPr="00A936E8">
              <w:rPr>
                <w:rFonts w:ascii="Times New Roman" w:hAnsi="Times New Roman"/>
                <w:sz w:val="20"/>
                <w:lang w:bidi="th-TH"/>
              </w:rPr>
              <w:t>30,465</w:t>
            </w:r>
          </w:p>
        </w:tc>
        <w:tc>
          <w:tcPr>
            <w:tcW w:w="82" w:type="pct"/>
          </w:tcPr>
          <w:p w14:paraId="52041E65"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19" w:type="pct"/>
          </w:tcPr>
          <w:p w14:paraId="030EEDA9" w14:textId="6082B091" w:rsidR="00FF4A20" w:rsidRPr="00A936E8" w:rsidRDefault="00FF4A20"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4,056</w:t>
            </w:r>
          </w:p>
        </w:tc>
        <w:tc>
          <w:tcPr>
            <w:tcW w:w="79" w:type="pct"/>
          </w:tcPr>
          <w:p w14:paraId="6EC029D5"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04" w:type="pct"/>
          </w:tcPr>
          <w:p w14:paraId="5D11CE7C" w14:textId="10BCA03E"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161,227</w:t>
            </w:r>
          </w:p>
        </w:tc>
        <w:tc>
          <w:tcPr>
            <w:tcW w:w="87" w:type="pct"/>
          </w:tcPr>
          <w:p w14:paraId="0F2B506E"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63" w:type="pct"/>
          </w:tcPr>
          <w:p w14:paraId="0BB93639" w14:textId="2F5C1DC7" w:rsidR="00FF4A20" w:rsidRPr="00A936E8" w:rsidRDefault="00FF4A20" w:rsidP="00FF4A20">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5,171</w:t>
            </w:r>
          </w:p>
        </w:tc>
        <w:tc>
          <w:tcPr>
            <w:tcW w:w="80" w:type="pct"/>
          </w:tcPr>
          <w:p w14:paraId="5B61ED44" w14:textId="77777777" w:rsidR="00FF4A20" w:rsidRPr="00A936E8" w:rsidRDefault="00FF4A20" w:rsidP="00FF4A20">
            <w:pPr>
              <w:pStyle w:val="acctfourfigures"/>
              <w:tabs>
                <w:tab w:val="clear" w:pos="765"/>
                <w:tab w:val="decimal" w:pos="874"/>
              </w:tabs>
              <w:spacing w:line="240" w:lineRule="auto"/>
              <w:ind w:left="-116" w:right="-124"/>
              <w:jc w:val="center"/>
              <w:rPr>
                <w:rFonts w:ascii="Times New Roman" w:hAnsi="Times New Roman"/>
                <w:sz w:val="20"/>
              </w:rPr>
            </w:pPr>
          </w:p>
        </w:tc>
        <w:tc>
          <w:tcPr>
            <w:tcW w:w="367" w:type="pct"/>
          </w:tcPr>
          <w:p w14:paraId="56D82B42" w14:textId="7BEF180E" w:rsidR="00FF4A20" w:rsidRPr="00A936E8" w:rsidRDefault="00FF4A2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cs="Times New Roman"/>
                <w:sz w:val="20"/>
                <w:szCs w:val="20"/>
              </w:rPr>
            </w:pPr>
            <w:r w:rsidRPr="00A936E8">
              <w:rPr>
                <w:rFonts w:ascii="Times New Roman" w:hAnsi="Times New Roman" w:cs="Times New Roman"/>
                <w:sz w:val="20"/>
                <w:szCs w:val="20"/>
              </w:rPr>
              <w:t>-</w:t>
            </w:r>
          </w:p>
        </w:tc>
        <w:tc>
          <w:tcPr>
            <w:tcW w:w="80" w:type="pct"/>
          </w:tcPr>
          <w:p w14:paraId="3E006FD9"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94" w:type="pct"/>
          </w:tcPr>
          <w:p w14:paraId="31CFAEC0" w14:textId="1E7ADD34"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(200,919)</w:t>
            </w:r>
          </w:p>
        </w:tc>
        <w:tc>
          <w:tcPr>
            <w:tcW w:w="80" w:type="pct"/>
          </w:tcPr>
          <w:p w14:paraId="076FCA34"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34" w:type="pct"/>
          </w:tcPr>
          <w:p w14:paraId="66ACE72F" w14:textId="6A84E124"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15" w:right="-130"/>
              <w:rPr>
                <w:rFonts w:ascii="Times New Roman" w:hAnsi="Times New Roman" w:cs="Times New Roman"/>
                <w:sz w:val="20"/>
                <w:szCs w:val="20"/>
              </w:rPr>
            </w:pPr>
            <w:r w:rsidRPr="00A936E8">
              <w:rPr>
                <w:rFonts w:ascii="Times New Roman" w:hAnsi="Times New Roman" w:cs="Times New Roman"/>
                <w:sz w:val="20"/>
                <w:szCs w:val="20"/>
              </w:rPr>
              <w:t>-</w:t>
            </w:r>
          </w:p>
        </w:tc>
      </w:tr>
      <w:tr w:rsidR="00FF4A20" w:rsidRPr="00A936E8" w14:paraId="6DC8135C" w14:textId="77777777" w:rsidTr="00704534">
        <w:tc>
          <w:tcPr>
            <w:tcW w:w="1273" w:type="pct"/>
            <w:vAlign w:val="bottom"/>
          </w:tcPr>
          <w:p w14:paraId="4C70C03A" w14:textId="55A0E634"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Disposals / Write-offs</w:t>
            </w:r>
          </w:p>
        </w:tc>
        <w:tc>
          <w:tcPr>
            <w:tcW w:w="403" w:type="pct"/>
          </w:tcPr>
          <w:p w14:paraId="1C8B3CC0" w14:textId="06BE0656"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24A656C3"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Pr>
          <w:p w14:paraId="1C5B357B" w14:textId="4305C611" w:rsidR="00FF4A20" w:rsidRPr="00A936E8" w:rsidRDefault="00FF4A20" w:rsidP="002C45B2">
            <w:pPr>
              <w:pStyle w:val="acctfourfigures"/>
              <w:tabs>
                <w:tab w:val="clear" w:pos="765"/>
                <w:tab w:val="decimal" w:pos="706"/>
              </w:tabs>
              <w:spacing w:line="240" w:lineRule="auto"/>
              <w:ind w:right="-124"/>
              <w:rPr>
                <w:rFonts w:ascii="Times New Roman" w:hAnsi="Times New Roman"/>
                <w:sz w:val="20"/>
                <w:lang w:bidi="th-TH"/>
              </w:rPr>
            </w:pPr>
            <w:r w:rsidRPr="00A936E8">
              <w:rPr>
                <w:rFonts w:ascii="Times New Roman" w:hAnsi="Times New Roman"/>
                <w:sz w:val="20"/>
                <w:lang w:bidi="th-TH"/>
              </w:rPr>
              <w:t>-</w:t>
            </w:r>
          </w:p>
        </w:tc>
        <w:tc>
          <w:tcPr>
            <w:tcW w:w="82" w:type="pct"/>
          </w:tcPr>
          <w:p w14:paraId="721F83D3"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19" w:type="pct"/>
          </w:tcPr>
          <w:p w14:paraId="3E11352E" w14:textId="4F8C5630" w:rsidR="00FF4A20" w:rsidRPr="00A936E8" w:rsidRDefault="00FF4A20"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(83,456)</w:t>
            </w:r>
          </w:p>
        </w:tc>
        <w:tc>
          <w:tcPr>
            <w:tcW w:w="79" w:type="pct"/>
          </w:tcPr>
          <w:p w14:paraId="3532058C"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04" w:type="pct"/>
          </w:tcPr>
          <w:p w14:paraId="5B0B8B8C" w14:textId="383DD256"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(4</w:t>
            </w:r>
            <w:r w:rsidR="001B7A99" w:rsidRPr="00A936E8">
              <w:rPr>
                <w:rFonts w:ascii="Times New Roman" w:hAnsi="Times New Roman"/>
                <w:sz w:val="20"/>
                <w:lang w:val="en-US" w:bidi="th-TH"/>
              </w:rPr>
              <w:t>6</w:t>
            </w:r>
            <w:r w:rsidRPr="00A936E8">
              <w:rPr>
                <w:rFonts w:ascii="Times New Roman" w:hAnsi="Times New Roman"/>
                <w:sz w:val="20"/>
                <w:lang w:val="en-US" w:bidi="th-TH"/>
              </w:rPr>
              <w:t>,</w:t>
            </w:r>
            <w:r w:rsidR="001B7A99" w:rsidRPr="00A936E8">
              <w:rPr>
                <w:rFonts w:ascii="Times New Roman" w:hAnsi="Times New Roman"/>
                <w:sz w:val="20"/>
                <w:lang w:val="en-US" w:bidi="th-TH"/>
              </w:rPr>
              <w:t>742</w:t>
            </w:r>
            <w:r w:rsidRPr="00A936E8">
              <w:rPr>
                <w:rFonts w:ascii="Times New Roman" w:hAnsi="Times New Roman"/>
                <w:sz w:val="20"/>
                <w:lang w:val="en-US" w:bidi="th-TH"/>
              </w:rPr>
              <w:t>)</w:t>
            </w:r>
          </w:p>
        </w:tc>
        <w:tc>
          <w:tcPr>
            <w:tcW w:w="87" w:type="pct"/>
          </w:tcPr>
          <w:p w14:paraId="64F562D5" w14:textId="77777777" w:rsidR="00FF4A20" w:rsidRPr="00A936E8" w:rsidDel="005A3AB7" w:rsidRDefault="00FF4A20" w:rsidP="00FF4A20">
            <w:pPr>
              <w:pStyle w:val="acctfourfigures"/>
              <w:tabs>
                <w:tab w:val="clear" w:pos="765"/>
                <w:tab w:val="decimal" w:pos="874"/>
                <w:tab w:val="decimal" w:pos="920"/>
              </w:tabs>
              <w:spacing w:line="240" w:lineRule="auto"/>
              <w:ind w:right="-124"/>
              <w:jc w:val="center"/>
              <w:rPr>
                <w:rFonts w:ascii="Times New Roman" w:hAnsi="Times New Roman"/>
                <w:sz w:val="20"/>
              </w:rPr>
            </w:pPr>
          </w:p>
        </w:tc>
        <w:tc>
          <w:tcPr>
            <w:tcW w:w="363" w:type="pct"/>
          </w:tcPr>
          <w:p w14:paraId="34DD7194" w14:textId="5815FFA8" w:rsidR="00FF4A20" w:rsidRPr="00A936E8" w:rsidRDefault="00FF4A20" w:rsidP="00FF4A20">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w:t>
            </w:r>
            <w:r w:rsidR="001B7A99" w:rsidRPr="00A936E8">
              <w:rPr>
                <w:rFonts w:ascii="Times New Roman" w:hAnsi="Times New Roman"/>
                <w:sz w:val="20"/>
              </w:rPr>
              <w:t>2,588</w:t>
            </w:r>
            <w:r w:rsidRPr="00A936E8">
              <w:rPr>
                <w:rFonts w:ascii="Times New Roman" w:hAnsi="Times New Roman"/>
                <w:sz w:val="20"/>
              </w:rPr>
              <w:t>)</w:t>
            </w:r>
          </w:p>
        </w:tc>
        <w:tc>
          <w:tcPr>
            <w:tcW w:w="80" w:type="pct"/>
          </w:tcPr>
          <w:p w14:paraId="2E5AF955" w14:textId="77777777" w:rsidR="00FF4A20" w:rsidRPr="00A936E8" w:rsidRDefault="00FF4A20" w:rsidP="00FF4A20">
            <w:pPr>
              <w:pStyle w:val="acctfourfigures"/>
              <w:tabs>
                <w:tab w:val="clear" w:pos="765"/>
                <w:tab w:val="decimal" w:pos="874"/>
              </w:tabs>
              <w:spacing w:line="240" w:lineRule="auto"/>
              <w:ind w:left="-116" w:right="-124"/>
              <w:jc w:val="center"/>
              <w:rPr>
                <w:rFonts w:ascii="Times New Roman" w:hAnsi="Times New Roman"/>
                <w:sz w:val="20"/>
              </w:rPr>
            </w:pPr>
          </w:p>
        </w:tc>
        <w:tc>
          <w:tcPr>
            <w:tcW w:w="367" w:type="pct"/>
          </w:tcPr>
          <w:p w14:paraId="731BFF0D" w14:textId="547F158F"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(115)</w:t>
            </w:r>
          </w:p>
        </w:tc>
        <w:tc>
          <w:tcPr>
            <w:tcW w:w="80" w:type="pct"/>
          </w:tcPr>
          <w:p w14:paraId="14149960"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94" w:type="pct"/>
          </w:tcPr>
          <w:p w14:paraId="754CB0E4" w14:textId="2A6AE7AA"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5" w:right="-130"/>
              <w:rPr>
                <w:rFonts w:ascii="Times New Roman" w:hAnsi="Times New Roman" w:cs="Times New Roman"/>
                <w:sz w:val="20"/>
                <w:szCs w:val="20"/>
              </w:rPr>
            </w:pPr>
            <w:r w:rsidRPr="00A936E8">
              <w:rPr>
                <w:rFonts w:ascii="Times New Roman" w:hAnsi="Times New Roman" w:cs="Times New Roman"/>
                <w:sz w:val="20"/>
                <w:szCs w:val="20"/>
              </w:rPr>
              <w:t>-</w:t>
            </w:r>
          </w:p>
        </w:tc>
        <w:tc>
          <w:tcPr>
            <w:tcW w:w="80" w:type="pct"/>
          </w:tcPr>
          <w:p w14:paraId="1A2B23CD"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34" w:type="pct"/>
          </w:tcPr>
          <w:p w14:paraId="04092473" w14:textId="624640FE"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(132,901)</w:t>
            </w:r>
          </w:p>
        </w:tc>
      </w:tr>
      <w:tr w:rsidR="00FF4A20" w:rsidRPr="00A936E8" w14:paraId="6F1984FA" w14:textId="77777777" w:rsidTr="00704534">
        <w:tc>
          <w:tcPr>
            <w:tcW w:w="1273" w:type="pct"/>
            <w:vAlign w:val="bottom"/>
          </w:tcPr>
          <w:p w14:paraId="519E50FA" w14:textId="410F633B"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A936E8">
              <w:rPr>
                <w:rFonts w:ascii="Times New Roman" w:hAnsi="Times New Roman" w:cs="Times New Roman"/>
                <w:sz w:val="20"/>
                <w:szCs w:val="20"/>
              </w:rPr>
              <w:t>Reclassification</w:t>
            </w:r>
          </w:p>
        </w:tc>
        <w:tc>
          <w:tcPr>
            <w:tcW w:w="403" w:type="pct"/>
          </w:tcPr>
          <w:p w14:paraId="41956E39" w14:textId="3C38411E"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1CB24DA9"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Pr>
          <w:p w14:paraId="7F5A14C6" w14:textId="5526E481" w:rsidR="00FF4A20" w:rsidRPr="00A936E8" w:rsidRDefault="00FF4A20" w:rsidP="002C45B2">
            <w:pPr>
              <w:pStyle w:val="acctfourfigures"/>
              <w:tabs>
                <w:tab w:val="clear" w:pos="765"/>
                <w:tab w:val="decimal" w:pos="706"/>
              </w:tabs>
              <w:spacing w:line="240" w:lineRule="auto"/>
              <w:ind w:right="-124"/>
              <w:rPr>
                <w:rFonts w:ascii="Times New Roman" w:hAnsi="Times New Roman"/>
                <w:sz w:val="20"/>
                <w:lang w:bidi="th-TH"/>
              </w:rPr>
            </w:pPr>
            <w:r w:rsidRPr="00A936E8">
              <w:rPr>
                <w:rFonts w:ascii="Times New Roman" w:hAnsi="Times New Roman"/>
                <w:sz w:val="20"/>
                <w:lang w:bidi="th-TH"/>
              </w:rPr>
              <w:t>-</w:t>
            </w:r>
          </w:p>
        </w:tc>
        <w:tc>
          <w:tcPr>
            <w:tcW w:w="82" w:type="pct"/>
          </w:tcPr>
          <w:p w14:paraId="3DDBDB9A"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19" w:type="pct"/>
          </w:tcPr>
          <w:p w14:paraId="36847D89" w14:textId="50190314" w:rsidR="00FF4A20" w:rsidRPr="00A936E8" w:rsidRDefault="00FF4A20" w:rsidP="003B7FEF">
            <w:pPr>
              <w:pStyle w:val="acctfourfigures"/>
              <w:tabs>
                <w:tab w:val="clear" w:pos="765"/>
                <w:tab w:val="decimal" w:pos="706"/>
              </w:tabs>
              <w:spacing w:line="240" w:lineRule="auto"/>
              <w:ind w:right="-124"/>
              <w:rPr>
                <w:rFonts w:ascii="Times New Roman" w:hAnsi="Times New Roman"/>
                <w:sz w:val="20"/>
                <w:lang w:val="en-US" w:bidi="th-TH"/>
              </w:rPr>
            </w:pPr>
            <w:r w:rsidRPr="00A936E8">
              <w:rPr>
                <w:rFonts w:ascii="Times New Roman" w:hAnsi="Times New Roman"/>
                <w:sz w:val="20"/>
                <w:lang w:val="en-US" w:bidi="th-TH"/>
              </w:rPr>
              <w:t>-</w:t>
            </w:r>
          </w:p>
        </w:tc>
        <w:tc>
          <w:tcPr>
            <w:tcW w:w="79" w:type="pct"/>
          </w:tcPr>
          <w:p w14:paraId="13D0BB67"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04" w:type="pct"/>
          </w:tcPr>
          <w:p w14:paraId="49B20E99" w14:textId="6A97E46A"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958</w:t>
            </w:r>
          </w:p>
        </w:tc>
        <w:tc>
          <w:tcPr>
            <w:tcW w:w="87" w:type="pct"/>
          </w:tcPr>
          <w:p w14:paraId="4EE6D58E" w14:textId="77777777" w:rsidR="00FF4A20" w:rsidRPr="00A936E8" w:rsidDel="005A3AB7"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63" w:type="pct"/>
          </w:tcPr>
          <w:p w14:paraId="089B777D" w14:textId="6022A1A7" w:rsidR="00FF4A20" w:rsidRPr="00A936E8" w:rsidRDefault="00FF4A20" w:rsidP="00FF4A20">
            <w:pPr>
              <w:pStyle w:val="acctfourfigures"/>
              <w:tabs>
                <w:tab w:val="clear" w:pos="765"/>
                <w:tab w:val="decimal" w:pos="649"/>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4F43B427" w14:textId="77777777" w:rsidR="00FF4A20" w:rsidRPr="00A936E8" w:rsidRDefault="00FF4A20" w:rsidP="00FF4A20">
            <w:pPr>
              <w:pStyle w:val="acctfourfigures"/>
              <w:tabs>
                <w:tab w:val="clear" w:pos="765"/>
                <w:tab w:val="decimal" w:pos="874"/>
              </w:tabs>
              <w:spacing w:line="240" w:lineRule="auto"/>
              <w:ind w:left="-116" w:right="-124"/>
              <w:jc w:val="center"/>
              <w:rPr>
                <w:rFonts w:ascii="Times New Roman" w:hAnsi="Times New Roman"/>
                <w:sz w:val="20"/>
              </w:rPr>
            </w:pPr>
          </w:p>
        </w:tc>
        <w:tc>
          <w:tcPr>
            <w:tcW w:w="367" w:type="pct"/>
          </w:tcPr>
          <w:p w14:paraId="7363096B" w14:textId="2BA07A22" w:rsidR="00FF4A20" w:rsidRPr="00A936E8" w:rsidRDefault="00FF4A20"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15" w:right="-130"/>
              <w:rPr>
                <w:rFonts w:ascii="Times New Roman" w:hAnsi="Times New Roman"/>
                <w:sz w:val="20"/>
              </w:rPr>
            </w:pPr>
            <w:r w:rsidRPr="00A936E8">
              <w:rPr>
                <w:rFonts w:ascii="Times New Roman" w:hAnsi="Times New Roman"/>
                <w:sz w:val="20"/>
              </w:rPr>
              <w:t>-</w:t>
            </w:r>
          </w:p>
        </w:tc>
        <w:tc>
          <w:tcPr>
            <w:tcW w:w="80" w:type="pct"/>
          </w:tcPr>
          <w:p w14:paraId="396D3220"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394" w:type="pct"/>
          </w:tcPr>
          <w:p w14:paraId="2D28D0F7" w14:textId="467A247F"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71,017</w:t>
            </w:r>
          </w:p>
        </w:tc>
        <w:tc>
          <w:tcPr>
            <w:tcW w:w="80" w:type="pct"/>
          </w:tcPr>
          <w:p w14:paraId="11E55752" w14:textId="77777777" w:rsidR="00FF4A20" w:rsidRPr="00A936E8" w:rsidRDefault="00FF4A20" w:rsidP="00FF4A20">
            <w:pPr>
              <w:pStyle w:val="acctfourfigures"/>
              <w:tabs>
                <w:tab w:val="clear" w:pos="765"/>
                <w:tab w:val="decimal" w:pos="874"/>
                <w:tab w:val="decimal" w:pos="920"/>
              </w:tabs>
              <w:spacing w:line="240" w:lineRule="auto"/>
              <w:ind w:left="-116" w:right="-124"/>
              <w:jc w:val="center"/>
              <w:rPr>
                <w:rFonts w:ascii="Times New Roman" w:hAnsi="Times New Roman"/>
                <w:sz w:val="20"/>
              </w:rPr>
            </w:pPr>
          </w:p>
        </w:tc>
        <w:tc>
          <w:tcPr>
            <w:tcW w:w="434" w:type="pct"/>
          </w:tcPr>
          <w:p w14:paraId="2653921F" w14:textId="56D6F42D"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71,975</w:t>
            </w:r>
          </w:p>
        </w:tc>
      </w:tr>
      <w:tr w:rsidR="00FF4A20" w:rsidRPr="00A936E8" w14:paraId="2CBC82B7" w14:textId="77777777" w:rsidTr="00704534">
        <w:tc>
          <w:tcPr>
            <w:tcW w:w="1273" w:type="pct"/>
            <w:vAlign w:val="bottom"/>
          </w:tcPr>
          <w:p w14:paraId="2BEF9490" w14:textId="5EE8445D"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A936E8">
              <w:rPr>
                <w:rFonts w:ascii="Times New Roman" w:hAnsi="Times New Roman" w:cs="Times New Roman"/>
                <w:sz w:val="20"/>
                <w:szCs w:val="20"/>
              </w:rPr>
              <w:t xml:space="preserve">Exchange differences on translating </w:t>
            </w:r>
            <w:r w:rsidRPr="00A936E8">
              <w:rPr>
                <w:rFonts w:ascii="Times New Roman" w:hAnsi="Times New Roman" w:cs="Times New Roman"/>
                <w:sz w:val="20"/>
                <w:szCs w:val="20"/>
              </w:rPr>
              <w:br/>
              <w:t>financial statements</w:t>
            </w:r>
          </w:p>
        </w:tc>
        <w:tc>
          <w:tcPr>
            <w:tcW w:w="403" w:type="pct"/>
            <w:tcBorders>
              <w:bottom w:val="single" w:sz="4" w:space="0" w:color="auto"/>
            </w:tcBorders>
          </w:tcPr>
          <w:p w14:paraId="19BE716C" w14:textId="77777777"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p>
          <w:p w14:paraId="212322A5" w14:textId="25CBE289" w:rsidR="00FF4A20" w:rsidRPr="00A936E8" w:rsidRDefault="00FF4A20" w:rsidP="00FF4A20">
            <w:pPr>
              <w:pStyle w:val="acctfourfigures"/>
              <w:tabs>
                <w:tab w:val="clear" w:pos="765"/>
                <w:tab w:val="decimal" w:pos="738"/>
              </w:tabs>
              <w:spacing w:line="240" w:lineRule="auto"/>
              <w:ind w:left="-116" w:right="-124"/>
              <w:rPr>
                <w:rFonts w:ascii="Times New Roman" w:hAnsi="Times New Roman"/>
                <w:sz w:val="20"/>
              </w:rPr>
            </w:pPr>
            <w:r w:rsidRPr="00A936E8">
              <w:rPr>
                <w:rFonts w:ascii="Times New Roman" w:hAnsi="Times New Roman"/>
                <w:sz w:val="20"/>
              </w:rPr>
              <w:t>-</w:t>
            </w:r>
          </w:p>
        </w:tc>
        <w:tc>
          <w:tcPr>
            <w:tcW w:w="80" w:type="pct"/>
          </w:tcPr>
          <w:p w14:paraId="5BF4CE9C"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 w:val="decimal" w:pos="874"/>
                <w:tab w:val="decimal" w:pos="920"/>
              </w:tabs>
              <w:spacing w:line="240" w:lineRule="auto"/>
              <w:ind w:left="-116" w:right="-124"/>
              <w:jc w:val="center"/>
              <w:rPr>
                <w:rFonts w:ascii="Times New Roman" w:hAnsi="Times New Roman" w:cs="Times New Roman"/>
                <w:sz w:val="20"/>
                <w:szCs w:val="20"/>
                <w:lang w:val="en-GB" w:bidi="ar-SA"/>
              </w:rPr>
            </w:pPr>
          </w:p>
        </w:tc>
        <w:tc>
          <w:tcPr>
            <w:tcW w:w="375" w:type="pct"/>
            <w:tcBorders>
              <w:bottom w:val="single" w:sz="4" w:space="0" w:color="auto"/>
            </w:tcBorders>
          </w:tcPr>
          <w:p w14:paraId="585A9325" w14:textId="77777777" w:rsidR="00FF4A20" w:rsidRPr="00A936E8" w:rsidRDefault="00FF4A20" w:rsidP="00FF4A20">
            <w:pPr>
              <w:pStyle w:val="acctfourfigures"/>
              <w:tabs>
                <w:tab w:val="clear" w:pos="765"/>
                <w:tab w:val="decimal" w:pos="887"/>
              </w:tabs>
              <w:spacing w:line="240" w:lineRule="auto"/>
              <w:ind w:left="-116" w:right="-124"/>
              <w:rPr>
                <w:rFonts w:ascii="Times New Roman" w:hAnsi="Times New Roman"/>
                <w:sz w:val="20"/>
                <w:lang w:bidi="th-TH"/>
              </w:rPr>
            </w:pPr>
          </w:p>
          <w:p w14:paraId="59A71920" w14:textId="306CC8A8" w:rsidR="00FF4A20" w:rsidRPr="00A936E8" w:rsidRDefault="00FF4A20" w:rsidP="00FF4A20">
            <w:pPr>
              <w:pStyle w:val="acctfourfigures"/>
              <w:tabs>
                <w:tab w:val="clear" w:pos="765"/>
                <w:tab w:val="decimal" w:pos="887"/>
              </w:tabs>
              <w:spacing w:line="240" w:lineRule="auto"/>
              <w:ind w:left="-116" w:right="-124"/>
              <w:rPr>
                <w:rFonts w:ascii="Times New Roman" w:hAnsi="Times New Roman"/>
                <w:sz w:val="20"/>
                <w:lang w:bidi="th-TH"/>
              </w:rPr>
            </w:pPr>
            <w:r w:rsidRPr="00A936E8">
              <w:rPr>
                <w:rFonts w:ascii="Times New Roman" w:hAnsi="Times New Roman"/>
                <w:sz w:val="20"/>
                <w:lang w:bidi="th-TH"/>
              </w:rPr>
              <w:t>(903)</w:t>
            </w:r>
          </w:p>
        </w:tc>
        <w:tc>
          <w:tcPr>
            <w:tcW w:w="82" w:type="pct"/>
          </w:tcPr>
          <w:p w14:paraId="7A7BD463" w14:textId="77777777" w:rsidR="00FF4A20" w:rsidRPr="00A936E8" w:rsidRDefault="00FF4A20"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sz w:val="20"/>
              </w:rPr>
            </w:pPr>
          </w:p>
        </w:tc>
        <w:tc>
          <w:tcPr>
            <w:tcW w:w="419" w:type="pct"/>
            <w:tcBorders>
              <w:bottom w:val="single" w:sz="4" w:space="0" w:color="auto"/>
            </w:tcBorders>
          </w:tcPr>
          <w:p w14:paraId="361B0894" w14:textId="77777777" w:rsidR="00FF4A20" w:rsidRPr="00A936E8" w:rsidRDefault="00FF4A20" w:rsidP="003B7FEF">
            <w:pPr>
              <w:pStyle w:val="acctfourfigures"/>
              <w:tabs>
                <w:tab w:val="clear" w:pos="765"/>
                <w:tab w:val="decimal" w:pos="1027"/>
              </w:tabs>
              <w:spacing w:line="240" w:lineRule="auto"/>
              <w:ind w:right="-130"/>
              <w:rPr>
                <w:rFonts w:ascii="Times New Roman" w:hAnsi="Times New Roman"/>
                <w:sz w:val="20"/>
                <w:lang w:val="en-US" w:bidi="th-TH"/>
              </w:rPr>
            </w:pPr>
          </w:p>
          <w:p w14:paraId="7B8FCC27" w14:textId="742E7A69" w:rsidR="00FF4A20" w:rsidRPr="00A936E8" w:rsidRDefault="00FF4A20" w:rsidP="003B7FEF">
            <w:pPr>
              <w:pStyle w:val="acctfourfigures"/>
              <w:tabs>
                <w:tab w:val="clear" w:pos="765"/>
                <w:tab w:val="decimal" w:pos="1027"/>
              </w:tabs>
              <w:spacing w:line="240" w:lineRule="auto"/>
              <w:ind w:right="-130"/>
              <w:rPr>
                <w:rFonts w:ascii="Times New Roman" w:hAnsi="Times New Roman"/>
                <w:sz w:val="20"/>
                <w:lang w:val="en-US" w:bidi="th-TH"/>
              </w:rPr>
            </w:pPr>
            <w:r w:rsidRPr="00A936E8">
              <w:rPr>
                <w:rFonts w:ascii="Times New Roman" w:hAnsi="Times New Roman"/>
                <w:sz w:val="20"/>
                <w:lang w:val="en-US" w:bidi="th-TH"/>
              </w:rPr>
              <w:t>(686)</w:t>
            </w:r>
          </w:p>
        </w:tc>
        <w:tc>
          <w:tcPr>
            <w:tcW w:w="79" w:type="pct"/>
          </w:tcPr>
          <w:p w14:paraId="5697ED7A" w14:textId="77777777" w:rsidR="00FF4A20" w:rsidRPr="00A936E8" w:rsidDel="005A3AB7" w:rsidRDefault="00FF4A20"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sz w:val="20"/>
              </w:rPr>
            </w:pPr>
          </w:p>
        </w:tc>
        <w:tc>
          <w:tcPr>
            <w:tcW w:w="404" w:type="pct"/>
            <w:tcBorders>
              <w:bottom w:val="single" w:sz="4" w:space="0" w:color="auto"/>
            </w:tcBorders>
          </w:tcPr>
          <w:p w14:paraId="10E96BEB" w14:textId="77777777"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p>
          <w:p w14:paraId="1D7E3E29" w14:textId="4624E81D" w:rsidR="00FF4A20" w:rsidRPr="00A936E8" w:rsidRDefault="00FF4A20" w:rsidP="00FF4A20">
            <w:pPr>
              <w:pStyle w:val="acctfourfigures"/>
              <w:tabs>
                <w:tab w:val="clear" w:pos="765"/>
                <w:tab w:val="decimal" w:pos="979"/>
              </w:tabs>
              <w:spacing w:line="240" w:lineRule="auto"/>
              <w:ind w:right="-130"/>
              <w:rPr>
                <w:rFonts w:ascii="Times New Roman" w:hAnsi="Times New Roman"/>
                <w:sz w:val="20"/>
                <w:lang w:val="en-US" w:bidi="th-TH"/>
              </w:rPr>
            </w:pPr>
            <w:r w:rsidRPr="00A936E8">
              <w:rPr>
                <w:rFonts w:ascii="Times New Roman" w:hAnsi="Times New Roman"/>
                <w:sz w:val="20"/>
                <w:lang w:val="en-US" w:bidi="th-TH"/>
              </w:rPr>
              <w:t>(15,687)</w:t>
            </w:r>
          </w:p>
        </w:tc>
        <w:tc>
          <w:tcPr>
            <w:tcW w:w="87" w:type="pct"/>
          </w:tcPr>
          <w:p w14:paraId="0F236066" w14:textId="77777777" w:rsidR="00FF4A20" w:rsidRPr="00A936E8" w:rsidDel="005A3AB7" w:rsidRDefault="00FF4A20"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sz w:val="20"/>
              </w:rPr>
            </w:pPr>
          </w:p>
        </w:tc>
        <w:tc>
          <w:tcPr>
            <w:tcW w:w="363" w:type="pct"/>
            <w:tcBorders>
              <w:bottom w:val="single" w:sz="4" w:space="0" w:color="auto"/>
            </w:tcBorders>
          </w:tcPr>
          <w:p w14:paraId="0708AD5B" w14:textId="77777777" w:rsidR="00FF4A20" w:rsidRPr="00A936E8" w:rsidRDefault="00FF4A20" w:rsidP="00FF4A20">
            <w:pPr>
              <w:pStyle w:val="acctfourfigures"/>
              <w:tabs>
                <w:tab w:val="clear" w:pos="765"/>
                <w:tab w:val="decimal" w:pos="874"/>
              </w:tabs>
              <w:spacing w:line="240" w:lineRule="auto"/>
              <w:ind w:left="-116" w:right="-124"/>
              <w:rPr>
                <w:rFonts w:ascii="Times New Roman" w:hAnsi="Times New Roman"/>
                <w:sz w:val="20"/>
              </w:rPr>
            </w:pPr>
          </w:p>
          <w:p w14:paraId="5B35D0B1" w14:textId="65DDBF81" w:rsidR="00FF4A20" w:rsidRPr="00A936E8" w:rsidRDefault="00FF4A20" w:rsidP="00FF4A20">
            <w:pPr>
              <w:pStyle w:val="acctfourfigures"/>
              <w:tabs>
                <w:tab w:val="clear" w:pos="765"/>
                <w:tab w:val="decimal" w:pos="874"/>
              </w:tabs>
              <w:spacing w:line="240" w:lineRule="auto"/>
              <w:ind w:left="-116" w:right="-124"/>
              <w:rPr>
                <w:rFonts w:ascii="Times New Roman" w:hAnsi="Times New Roman"/>
                <w:sz w:val="20"/>
              </w:rPr>
            </w:pPr>
            <w:r w:rsidRPr="00A936E8">
              <w:rPr>
                <w:rFonts w:ascii="Times New Roman" w:hAnsi="Times New Roman"/>
                <w:sz w:val="20"/>
              </w:rPr>
              <w:t>(306)</w:t>
            </w:r>
          </w:p>
        </w:tc>
        <w:tc>
          <w:tcPr>
            <w:tcW w:w="80" w:type="pct"/>
          </w:tcPr>
          <w:p w14:paraId="3A93F383" w14:textId="77777777" w:rsidR="00FF4A20" w:rsidRPr="00A936E8" w:rsidRDefault="00FF4A20" w:rsidP="00FF4A20">
            <w:pPr>
              <w:pStyle w:val="acctfourfigures"/>
              <w:tabs>
                <w:tab w:val="clear" w:pos="765"/>
                <w:tab w:val="decimal" w:pos="738"/>
                <w:tab w:val="decimal" w:pos="874"/>
              </w:tabs>
              <w:spacing w:line="240" w:lineRule="auto"/>
              <w:ind w:left="-116" w:right="-124"/>
              <w:jc w:val="center"/>
              <w:rPr>
                <w:rFonts w:ascii="Times New Roman" w:hAnsi="Times New Roman"/>
                <w:sz w:val="20"/>
              </w:rPr>
            </w:pPr>
          </w:p>
        </w:tc>
        <w:tc>
          <w:tcPr>
            <w:tcW w:w="367" w:type="pct"/>
            <w:tcBorders>
              <w:bottom w:val="single" w:sz="4" w:space="0" w:color="auto"/>
            </w:tcBorders>
          </w:tcPr>
          <w:p w14:paraId="616B04FF"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p>
          <w:p w14:paraId="58F1C0EE" w14:textId="5EDD0DE5"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sz w:val="20"/>
                <w:szCs w:val="20"/>
              </w:rPr>
            </w:pPr>
            <w:r w:rsidRPr="00A936E8">
              <w:rPr>
                <w:rFonts w:ascii="Times New Roman" w:hAnsi="Times New Roman" w:cs="Times New Roman"/>
                <w:sz w:val="20"/>
                <w:szCs w:val="20"/>
              </w:rPr>
              <w:t>(23)</w:t>
            </w:r>
          </w:p>
        </w:tc>
        <w:tc>
          <w:tcPr>
            <w:tcW w:w="80" w:type="pct"/>
          </w:tcPr>
          <w:p w14:paraId="4D834A38" w14:textId="77777777" w:rsidR="00FF4A20" w:rsidRPr="00A936E8" w:rsidRDefault="00FF4A20"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sz w:val="20"/>
              </w:rPr>
            </w:pPr>
          </w:p>
        </w:tc>
        <w:tc>
          <w:tcPr>
            <w:tcW w:w="394" w:type="pct"/>
            <w:tcBorders>
              <w:bottom w:val="single" w:sz="4" w:space="0" w:color="auto"/>
            </w:tcBorders>
          </w:tcPr>
          <w:p w14:paraId="10197F0D"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p>
          <w:p w14:paraId="40C3256E" w14:textId="61AB9FAC"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sz w:val="20"/>
                <w:szCs w:val="20"/>
              </w:rPr>
            </w:pPr>
            <w:r w:rsidRPr="00A936E8">
              <w:rPr>
                <w:rFonts w:ascii="Times New Roman" w:hAnsi="Times New Roman" w:cs="Times New Roman"/>
                <w:sz w:val="20"/>
                <w:szCs w:val="20"/>
              </w:rPr>
              <w:t>(94,986)</w:t>
            </w:r>
          </w:p>
        </w:tc>
        <w:tc>
          <w:tcPr>
            <w:tcW w:w="80" w:type="pct"/>
          </w:tcPr>
          <w:p w14:paraId="197FB3B2" w14:textId="77777777" w:rsidR="00FF4A20" w:rsidRPr="00A936E8" w:rsidRDefault="00FF4A20" w:rsidP="00FF4A20">
            <w:pPr>
              <w:pStyle w:val="acctfourfigures"/>
              <w:tabs>
                <w:tab w:val="clear" w:pos="765"/>
                <w:tab w:val="decimal" w:pos="738"/>
                <w:tab w:val="decimal" w:pos="874"/>
                <w:tab w:val="decimal" w:pos="920"/>
              </w:tabs>
              <w:spacing w:line="240" w:lineRule="auto"/>
              <w:ind w:left="-116" w:right="-124"/>
              <w:jc w:val="center"/>
              <w:rPr>
                <w:rFonts w:ascii="Times New Roman" w:hAnsi="Times New Roman"/>
                <w:sz w:val="20"/>
              </w:rPr>
            </w:pPr>
          </w:p>
        </w:tc>
        <w:tc>
          <w:tcPr>
            <w:tcW w:w="434" w:type="pct"/>
            <w:tcBorders>
              <w:bottom w:val="single" w:sz="4" w:space="0" w:color="auto"/>
            </w:tcBorders>
          </w:tcPr>
          <w:p w14:paraId="53C9DB96"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31D791F" w14:textId="3D2BC8F9"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A936E8">
              <w:rPr>
                <w:rFonts w:ascii="Times New Roman" w:hAnsi="Times New Roman" w:cs="Times New Roman"/>
                <w:sz w:val="20"/>
                <w:szCs w:val="20"/>
              </w:rPr>
              <w:t>(112,591)</w:t>
            </w:r>
          </w:p>
        </w:tc>
      </w:tr>
      <w:tr w:rsidR="00FF4A20" w:rsidRPr="00A936E8" w14:paraId="06B192A3" w14:textId="77777777" w:rsidTr="00144818">
        <w:tc>
          <w:tcPr>
            <w:tcW w:w="1273" w:type="pct"/>
          </w:tcPr>
          <w:p w14:paraId="199699B5" w14:textId="07F919DB"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sz w:val="20"/>
                <w:szCs w:val="20"/>
              </w:rPr>
            </w:pPr>
            <w:r w:rsidRPr="00A936E8">
              <w:rPr>
                <w:rFonts w:ascii="Times New Roman" w:hAnsi="Times New Roman" w:cs="Times New Roman"/>
                <w:b/>
                <w:bCs/>
                <w:sz w:val="20"/>
                <w:szCs w:val="20"/>
              </w:rPr>
              <w:t>At 31 December 2025</w:t>
            </w:r>
          </w:p>
        </w:tc>
        <w:tc>
          <w:tcPr>
            <w:tcW w:w="403" w:type="pct"/>
            <w:tcBorders>
              <w:top w:val="single" w:sz="4" w:space="0" w:color="auto"/>
              <w:bottom w:val="single" w:sz="4" w:space="0" w:color="auto"/>
            </w:tcBorders>
          </w:tcPr>
          <w:p w14:paraId="41936947" w14:textId="000A1E3B" w:rsidR="00FF4A20" w:rsidRPr="00A936E8" w:rsidRDefault="00FF4A20" w:rsidP="00FF4A20">
            <w:pPr>
              <w:pStyle w:val="acctfourfigures"/>
              <w:tabs>
                <w:tab w:val="clear" w:pos="765"/>
                <w:tab w:val="decimal" w:pos="1009"/>
              </w:tabs>
              <w:spacing w:line="240" w:lineRule="auto"/>
              <w:ind w:left="-116" w:right="-124"/>
              <w:rPr>
                <w:rFonts w:ascii="Times New Roman" w:hAnsi="Times New Roman"/>
                <w:b/>
                <w:bCs/>
                <w:sz w:val="20"/>
                <w:lang w:bidi="th-TH"/>
              </w:rPr>
            </w:pPr>
            <w:r w:rsidRPr="00A936E8">
              <w:rPr>
                <w:rFonts w:ascii="Times New Roman" w:hAnsi="Times New Roman"/>
                <w:b/>
                <w:bCs/>
                <w:sz w:val="20"/>
                <w:lang w:bidi="th-TH"/>
              </w:rPr>
              <w:t>1,887,278</w:t>
            </w:r>
          </w:p>
        </w:tc>
        <w:tc>
          <w:tcPr>
            <w:tcW w:w="80" w:type="pct"/>
          </w:tcPr>
          <w:p w14:paraId="4F3AAF4B" w14:textId="77777777"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 w:val="decimal" w:pos="1009"/>
              </w:tabs>
              <w:spacing w:line="240" w:lineRule="auto"/>
              <w:ind w:left="-116" w:right="-124"/>
              <w:rPr>
                <w:rFonts w:ascii="Times New Roman" w:hAnsi="Times New Roman" w:cs="Times New Roman"/>
                <w:b/>
                <w:bCs/>
                <w:sz w:val="20"/>
                <w:szCs w:val="20"/>
                <w:lang w:val="en-GB"/>
              </w:rPr>
            </w:pPr>
          </w:p>
        </w:tc>
        <w:tc>
          <w:tcPr>
            <w:tcW w:w="375" w:type="pct"/>
            <w:tcBorders>
              <w:top w:val="single" w:sz="4" w:space="0" w:color="auto"/>
              <w:bottom w:val="single" w:sz="4" w:space="0" w:color="auto"/>
            </w:tcBorders>
          </w:tcPr>
          <w:p w14:paraId="1963BCAC" w14:textId="1F367482" w:rsidR="00FF4A20" w:rsidRPr="00A936E8" w:rsidRDefault="00FF4A20" w:rsidP="00FF4A20">
            <w:pPr>
              <w:pStyle w:val="acctfourfigures"/>
              <w:tabs>
                <w:tab w:val="clear" w:pos="765"/>
                <w:tab w:val="decimal" w:pos="887"/>
              </w:tabs>
              <w:spacing w:line="240" w:lineRule="auto"/>
              <w:ind w:left="-116" w:right="-124"/>
              <w:rPr>
                <w:rFonts w:ascii="Times New Roman" w:hAnsi="Times New Roman"/>
                <w:b/>
                <w:bCs/>
                <w:sz w:val="20"/>
                <w:lang w:bidi="th-TH"/>
              </w:rPr>
            </w:pPr>
            <w:r w:rsidRPr="00A936E8">
              <w:rPr>
                <w:rFonts w:ascii="Times New Roman" w:hAnsi="Times New Roman"/>
                <w:b/>
                <w:bCs/>
                <w:sz w:val="20"/>
                <w:lang w:bidi="th-TH"/>
              </w:rPr>
              <w:t>456,299</w:t>
            </w:r>
          </w:p>
        </w:tc>
        <w:tc>
          <w:tcPr>
            <w:tcW w:w="82" w:type="pct"/>
          </w:tcPr>
          <w:p w14:paraId="2249BF98" w14:textId="77777777" w:rsidR="00FF4A20" w:rsidRPr="00A936E8" w:rsidRDefault="00FF4A20" w:rsidP="00FF4A20">
            <w:pPr>
              <w:pStyle w:val="acctfourfigures"/>
              <w:tabs>
                <w:tab w:val="clear" w:pos="765"/>
                <w:tab w:val="decimal" w:pos="874"/>
                <w:tab w:val="decimal" w:pos="920"/>
                <w:tab w:val="decimal" w:pos="1009"/>
              </w:tabs>
              <w:spacing w:line="240" w:lineRule="auto"/>
              <w:ind w:left="-116" w:right="-124"/>
              <w:rPr>
                <w:rFonts w:ascii="Times New Roman" w:hAnsi="Times New Roman"/>
                <w:b/>
                <w:bCs/>
                <w:sz w:val="20"/>
                <w:lang w:bidi="th-TH"/>
              </w:rPr>
            </w:pPr>
          </w:p>
        </w:tc>
        <w:tc>
          <w:tcPr>
            <w:tcW w:w="419" w:type="pct"/>
            <w:tcBorders>
              <w:top w:val="single" w:sz="4" w:space="0" w:color="auto"/>
              <w:bottom w:val="single" w:sz="4" w:space="0" w:color="auto"/>
            </w:tcBorders>
          </w:tcPr>
          <w:p w14:paraId="0247EB09" w14:textId="0720661D" w:rsidR="00FF4A20" w:rsidRPr="00A936E8" w:rsidRDefault="00FF4A20" w:rsidP="003B7FEF">
            <w:pPr>
              <w:pStyle w:val="acctfourfigures"/>
              <w:tabs>
                <w:tab w:val="clear" w:pos="765"/>
                <w:tab w:val="decimal" w:pos="1027"/>
              </w:tabs>
              <w:spacing w:line="240" w:lineRule="auto"/>
              <w:ind w:right="-130"/>
              <w:rPr>
                <w:rFonts w:ascii="Times New Roman" w:hAnsi="Times New Roman"/>
                <w:b/>
                <w:bCs/>
                <w:sz w:val="20"/>
                <w:lang w:val="en-US" w:bidi="th-TH"/>
              </w:rPr>
            </w:pPr>
            <w:r w:rsidRPr="00A936E8">
              <w:rPr>
                <w:rFonts w:ascii="Times New Roman" w:hAnsi="Times New Roman"/>
                <w:b/>
                <w:bCs/>
                <w:sz w:val="20"/>
                <w:lang w:val="en-US" w:bidi="th-TH"/>
              </w:rPr>
              <w:t>1,479,361</w:t>
            </w:r>
          </w:p>
        </w:tc>
        <w:tc>
          <w:tcPr>
            <w:tcW w:w="79" w:type="pct"/>
          </w:tcPr>
          <w:p w14:paraId="1C107052" w14:textId="77777777" w:rsidR="00FF4A20" w:rsidRPr="00A936E8" w:rsidDel="005A3AB7" w:rsidRDefault="00FF4A20" w:rsidP="00FF4A20">
            <w:pPr>
              <w:pStyle w:val="acctfourfigures"/>
              <w:tabs>
                <w:tab w:val="clear" w:pos="765"/>
                <w:tab w:val="decimal" w:pos="874"/>
                <w:tab w:val="decimal" w:pos="920"/>
                <w:tab w:val="decimal" w:pos="1009"/>
              </w:tabs>
              <w:spacing w:line="240" w:lineRule="auto"/>
              <w:ind w:left="-116" w:right="-124"/>
              <w:rPr>
                <w:rFonts w:ascii="Times New Roman" w:hAnsi="Times New Roman"/>
                <w:b/>
                <w:bCs/>
                <w:sz w:val="20"/>
                <w:lang w:bidi="th-TH"/>
              </w:rPr>
            </w:pPr>
          </w:p>
        </w:tc>
        <w:tc>
          <w:tcPr>
            <w:tcW w:w="404" w:type="pct"/>
            <w:tcBorders>
              <w:top w:val="single" w:sz="4" w:space="0" w:color="auto"/>
              <w:bottom w:val="single" w:sz="4" w:space="0" w:color="auto"/>
            </w:tcBorders>
          </w:tcPr>
          <w:p w14:paraId="3DB1A82C" w14:textId="6EC5674C" w:rsidR="00FF4A20" w:rsidRPr="00A936E8" w:rsidRDefault="00FF4A20" w:rsidP="003B7FEF">
            <w:pPr>
              <w:pStyle w:val="acctfourfigures"/>
              <w:tabs>
                <w:tab w:val="clear" w:pos="765"/>
                <w:tab w:val="decimal" w:pos="979"/>
              </w:tabs>
              <w:spacing w:line="240" w:lineRule="auto"/>
              <w:ind w:right="-130"/>
              <w:rPr>
                <w:rFonts w:ascii="Times New Roman" w:hAnsi="Times New Roman"/>
                <w:b/>
                <w:bCs/>
                <w:sz w:val="20"/>
                <w:lang w:val="en-US" w:bidi="th-TH"/>
              </w:rPr>
            </w:pPr>
            <w:r w:rsidRPr="00A936E8">
              <w:rPr>
                <w:rFonts w:ascii="Times New Roman" w:hAnsi="Times New Roman"/>
                <w:b/>
                <w:bCs/>
                <w:sz w:val="20"/>
                <w:lang w:val="en-US" w:bidi="th-TH"/>
              </w:rPr>
              <w:t>17,4</w:t>
            </w:r>
            <w:r w:rsidR="001B7A99" w:rsidRPr="00A936E8">
              <w:rPr>
                <w:rFonts w:ascii="Times New Roman" w:hAnsi="Times New Roman"/>
                <w:b/>
                <w:bCs/>
                <w:sz w:val="20"/>
                <w:lang w:val="en-US" w:bidi="th-TH"/>
              </w:rPr>
              <w:t>90</w:t>
            </w:r>
            <w:r w:rsidRPr="00A936E8">
              <w:rPr>
                <w:rFonts w:ascii="Times New Roman" w:hAnsi="Times New Roman"/>
                <w:b/>
                <w:bCs/>
                <w:sz w:val="20"/>
                <w:lang w:val="en-US" w:bidi="th-TH"/>
              </w:rPr>
              <w:t>,</w:t>
            </w:r>
            <w:r w:rsidR="001B7A99" w:rsidRPr="00A936E8">
              <w:rPr>
                <w:rFonts w:ascii="Times New Roman" w:hAnsi="Times New Roman"/>
                <w:b/>
                <w:bCs/>
                <w:sz w:val="20"/>
                <w:lang w:val="en-US" w:bidi="th-TH"/>
              </w:rPr>
              <w:t>488</w:t>
            </w:r>
          </w:p>
        </w:tc>
        <w:tc>
          <w:tcPr>
            <w:tcW w:w="87" w:type="pct"/>
          </w:tcPr>
          <w:p w14:paraId="638D7B2C" w14:textId="77777777" w:rsidR="00FF4A20" w:rsidRPr="00A936E8" w:rsidDel="005A3AB7" w:rsidRDefault="00FF4A20" w:rsidP="00FF4A20">
            <w:pPr>
              <w:pStyle w:val="acctfourfigures"/>
              <w:tabs>
                <w:tab w:val="clear" w:pos="765"/>
                <w:tab w:val="decimal" w:pos="874"/>
                <w:tab w:val="decimal" w:pos="920"/>
                <w:tab w:val="decimal" w:pos="1009"/>
              </w:tabs>
              <w:spacing w:line="240" w:lineRule="auto"/>
              <w:ind w:left="-116" w:right="-124"/>
              <w:rPr>
                <w:rFonts w:ascii="Times New Roman" w:hAnsi="Times New Roman"/>
                <w:b/>
                <w:bCs/>
                <w:sz w:val="20"/>
                <w:lang w:bidi="th-TH"/>
              </w:rPr>
            </w:pPr>
          </w:p>
        </w:tc>
        <w:tc>
          <w:tcPr>
            <w:tcW w:w="363" w:type="pct"/>
            <w:tcBorders>
              <w:top w:val="single" w:sz="4" w:space="0" w:color="auto"/>
              <w:bottom w:val="single" w:sz="4" w:space="0" w:color="auto"/>
            </w:tcBorders>
          </w:tcPr>
          <w:p w14:paraId="45BB22FF" w14:textId="03337296" w:rsidR="00FF4A20" w:rsidRPr="00A936E8" w:rsidRDefault="00FF4A20" w:rsidP="00FF4A20">
            <w:pPr>
              <w:pStyle w:val="acctfourfigures"/>
              <w:tabs>
                <w:tab w:val="clear" w:pos="765"/>
                <w:tab w:val="decimal" w:pos="874"/>
              </w:tabs>
              <w:spacing w:line="240" w:lineRule="auto"/>
              <w:ind w:left="-116" w:right="-124"/>
              <w:rPr>
                <w:rFonts w:ascii="Times New Roman" w:hAnsi="Times New Roman"/>
                <w:b/>
                <w:bCs/>
                <w:sz w:val="20"/>
              </w:rPr>
            </w:pPr>
            <w:r w:rsidRPr="00A936E8">
              <w:rPr>
                <w:rFonts w:ascii="Times New Roman" w:hAnsi="Times New Roman"/>
                <w:b/>
                <w:bCs/>
                <w:sz w:val="20"/>
              </w:rPr>
              <w:t>21</w:t>
            </w:r>
            <w:r w:rsidR="001B7A99" w:rsidRPr="00A936E8">
              <w:rPr>
                <w:rFonts w:ascii="Times New Roman" w:hAnsi="Times New Roman"/>
                <w:b/>
                <w:bCs/>
                <w:sz w:val="20"/>
              </w:rPr>
              <w:t>7</w:t>
            </w:r>
            <w:r w:rsidRPr="00A936E8">
              <w:rPr>
                <w:rFonts w:ascii="Times New Roman" w:hAnsi="Times New Roman"/>
                <w:b/>
                <w:bCs/>
                <w:sz w:val="20"/>
              </w:rPr>
              <w:t>,6</w:t>
            </w:r>
            <w:r w:rsidR="001B7A99" w:rsidRPr="00A936E8">
              <w:rPr>
                <w:rFonts w:ascii="Times New Roman" w:hAnsi="Times New Roman"/>
                <w:b/>
                <w:bCs/>
                <w:sz w:val="20"/>
              </w:rPr>
              <w:t>51</w:t>
            </w:r>
          </w:p>
        </w:tc>
        <w:tc>
          <w:tcPr>
            <w:tcW w:w="80" w:type="pct"/>
          </w:tcPr>
          <w:p w14:paraId="373A6C93" w14:textId="77777777" w:rsidR="00FF4A20" w:rsidRPr="00A936E8" w:rsidRDefault="00FF4A20" w:rsidP="00FF4A20">
            <w:pPr>
              <w:pStyle w:val="acctfourfigures"/>
              <w:tabs>
                <w:tab w:val="clear" w:pos="765"/>
                <w:tab w:val="decimal" w:pos="874"/>
                <w:tab w:val="decimal" w:pos="1009"/>
              </w:tabs>
              <w:spacing w:line="240" w:lineRule="auto"/>
              <w:ind w:left="-116" w:right="-124"/>
              <w:rPr>
                <w:rFonts w:ascii="Times New Roman" w:hAnsi="Times New Roman"/>
                <w:b/>
                <w:bCs/>
                <w:sz w:val="20"/>
                <w:lang w:bidi="th-TH"/>
              </w:rPr>
            </w:pPr>
          </w:p>
        </w:tc>
        <w:tc>
          <w:tcPr>
            <w:tcW w:w="367" w:type="pct"/>
            <w:tcBorders>
              <w:top w:val="single" w:sz="4" w:space="0" w:color="auto"/>
              <w:bottom w:val="single" w:sz="4" w:space="0" w:color="auto"/>
            </w:tcBorders>
          </w:tcPr>
          <w:p w14:paraId="5764185F" w14:textId="110BE5BD"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15,474</w:t>
            </w:r>
          </w:p>
        </w:tc>
        <w:tc>
          <w:tcPr>
            <w:tcW w:w="80" w:type="pct"/>
          </w:tcPr>
          <w:p w14:paraId="3607CD9A" w14:textId="77777777" w:rsidR="00FF4A20" w:rsidRPr="00A936E8" w:rsidRDefault="00FF4A20" w:rsidP="00FF4A20">
            <w:pPr>
              <w:pStyle w:val="acctfourfigures"/>
              <w:tabs>
                <w:tab w:val="clear" w:pos="765"/>
                <w:tab w:val="decimal" w:pos="874"/>
                <w:tab w:val="decimal" w:pos="920"/>
                <w:tab w:val="decimal" w:pos="1009"/>
              </w:tabs>
              <w:spacing w:line="240" w:lineRule="auto"/>
              <w:ind w:left="-116" w:right="-124"/>
              <w:rPr>
                <w:rFonts w:ascii="Times New Roman" w:hAnsi="Times New Roman"/>
                <w:b/>
                <w:bCs/>
                <w:sz w:val="20"/>
                <w:lang w:bidi="th-TH"/>
              </w:rPr>
            </w:pPr>
          </w:p>
        </w:tc>
        <w:tc>
          <w:tcPr>
            <w:tcW w:w="394" w:type="pct"/>
            <w:tcBorders>
              <w:top w:val="single" w:sz="4" w:space="0" w:color="auto"/>
              <w:bottom w:val="single" w:sz="4" w:space="0" w:color="auto"/>
            </w:tcBorders>
          </w:tcPr>
          <w:p w14:paraId="646765A9" w14:textId="107934A1"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2,358,170</w:t>
            </w:r>
          </w:p>
        </w:tc>
        <w:tc>
          <w:tcPr>
            <w:tcW w:w="80" w:type="pct"/>
          </w:tcPr>
          <w:p w14:paraId="6DB3E0A1" w14:textId="77777777" w:rsidR="00FF4A20" w:rsidRPr="00A936E8" w:rsidRDefault="00FF4A20" w:rsidP="00FF4A20">
            <w:pPr>
              <w:pStyle w:val="acctfourfigures"/>
              <w:tabs>
                <w:tab w:val="clear" w:pos="765"/>
                <w:tab w:val="decimal" w:pos="874"/>
                <w:tab w:val="decimal" w:pos="920"/>
                <w:tab w:val="decimal" w:pos="1009"/>
              </w:tabs>
              <w:spacing w:line="240" w:lineRule="auto"/>
              <w:ind w:left="-116" w:right="-124"/>
              <w:rPr>
                <w:rFonts w:ascii="Times New Roman" w:hAnsi="Times New Roman"/>
                <w:b/>
                <w:bCs/>
                <w:sz w:val="20"/>
                <w:lang w:bidi="th-TH"/>
              </w:rPr>
            </w:pPr>
          </w:p>
        </w:tc>
        <w:tc>
          <w:tcPr>
            <w:tcW w:w="434" w:type="pct"/>
            <w:tcBorders>
              <w:top w:val="single" w:sz="4" w:space="0" w:color="auto"/>
              <w:bottom w:val="single" w:sz="4" w:space="0" w:color="auto"/>
            </w:tcBorders>
          </w:tcPr>
          <w:p w14:paraId="28BD7155" w14:textId="14E4BFB9" w:rsidR="00FF4A20" w:rsidRPr="00A936E8" w:rsidRDefault="00FF4A20" w:rsidP="00FF4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15" w:right="-130"/>
              <w:rPr>
                <w:rFonts w:ascii="Times New Roman" w:hAnsi="Times New Roman" w:cs="Times New Roman"/>
                <w:b/>
                <w:bCs/>
                <w:sz w:val="20"/>
                <w:szCs w:val="20"/>
              </w:rPr>
            </w:pPr>
            <w:r w:rsidRPr="00A936E8">
              <w:rPr>
                <w:rFonts w:ascii="Times New Roman" w:hAnsi="Times New Roman" w:cs="Times New Roman"/>
                <w:b/>
                <w:bCs/>
                <w:sz w:val="20"/>
                <w:szCs w:val="20"/>
              </w:rPr>
              <w:t>23,904,721</w:t>
            </w:r>
          </w:p>
        </w:tc>
      </w:tr>
    </w:tbl>
    <w:p w14:paraId="5E0C4503" w14:textId="17C06161" w:rsidR="00621EEB" w:rsidRPr="00A936E8"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A647F2F" w14:textId="6791B809" w:rsidR="00621EEB" w:rsidRPr="00A936E8"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21CC278A" w14:textId="77777777" w:rsidR="005501F3" w:rsidRPr="00A936E8"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A936E8" w:rsidSect="00621EEB">
          <w:headerReference w:type="default" r:id="rId22"/>
          <w:footerReference w:type="default" r:id="rId23"/>
          <w:pgSz w:w="16839" w:h="11907" w:orient="landscape" w:code="9"/>
          <w:pgMar w:top="691" w:right="1152" w:bottom="720" w:left="1152" w:header="720" w:footer="720" w:gutter="0"/>
          <w:cols w:space="720"/>
        </w:sectPr>
      </w:pPr>
      <w:bookmarkStart w:id="10" w:name="_Hlk59715950"/>
    </w:p>
    <w:tbl>
      <w:tblPr>
        <w:tblW w:w="4800" w:type="pct"/>
        <w:tblInd w:w="534" w:type="dxa"/>
        <w:tblLayout w:type="fixed"/>
        <w:tblLook w:val="01E0" w:firstRow="1" w:lastRow="1" w:firstColumn="1" w:lastColumn="1" w:noHBand="0" w:noVBand="0"/>
      </w:tblPr>
      <w:tblGrid>
        <w:gridCol w:w="3338"/>
        <w:gridCol w:w="927"/>
        <w:gridCol w:w="236"/>
        <w:gridCol w:w="1345"/>
        <w:gridCol w:w="236"/>
        <w:gridCol w:w="1381"/>
        <w:gridCol w:w="236"/>
        <w:gridCol w:w="1250"/>
        <w:gridCol w:w="236"/>
        <w:gridCol w:w="1217"/>
        <w:gridCol w:w="236"/>
        <w:gridCol w:w="1244"/>
        <w:gridCol w:w="236"/>
        <w:gridCol w:w="1244"/>
        <w:gridCol w:w="236"/>
        <w:gridCol w:w="6"/>
        <w:gridCol w:w="1345"/>
      </w:tblGrid>
      <w:tr w:rsidR="005501F3" w:rsidRPr="00A936E8" w14:paraId="619DF7B6" w14:textId="77777777" w:rsidTr="002C45B2">
        <w:tc>
          <w:tcPr>
            <w:tcW w:w="1116" w:type="pct"/>
            <w:vAlign w:val="center"/>
          </w:tcPr>
          <w:p w14:paraId="3015A509" w14:textId="77777777" w:rsidR="005501F3" w:rsidRPr="00A936E8" w:rsidRDefault="005501F3">
            <w:pPr>
              <w:tabs>
                <w:tab w:val="clear" w:pos="227"/>
                <w:tab w:val="clear" w:pos="454"/>
                <w:tab w:val="clear" w:pos="680"/>
                <w:tab w:val="left" w:pos="720"/>
              </w:tabs>
              <w:spacing w:line="240" w:lineRule="auto"/>
              <w:ind w:right="-110"/>
              <w:jc w:val="center"/>
              <w:rPr>
                <w:rFonts w:ascii="Times New Roman" w:hAnsi="Times New Roman" w:cs="Times New Roman"/>
                <w:sz w:val="20"/>
                <w:szCs w:val="20"/>
              </w:rPr>
            </w:pPr>
          </w:p>
        </w:tc>
        <w:tc>
          <w:tcPr>
            <w:tcW w:w="3884" w:type="pct"/>
            <w:gridSpan w:val="16"/>
            <w:vAlign w:val="bottom"/>
            <w:hideMark/>
          </w:tcPr>
          <w:p w14:paraId="4969242F" w14:textId="77777777" w:rsidR="005501F3" w:rsidRPr="00A936E8" w:rsidRDefault="005501F3">
            <w:pPr>
              <w:tabs>
                <w:tab w:val="clear" w:pos="227"/>
                <w:tab w:val="clear" w:pos="454"/>
                <w:tab w:val="left" w:pos="540"/>
              </w:tabs>
              <w:spacing w:line="240" w:lineRule="auto"/>
              <w:jc w:val="center"/>
              <w:rPr>
                <w:rFonts w:ascii="Times New Roman" w:hAnsi="Times New Roman" w:cs="Times New Roman"/>
                <w:sz w:val="20"/>
                <w:szCs w:val="20"/>
              </w:rPr>
            </w:pPr>
            <w:r w:rsidRPr="00A936E8">
              <w:rPr>
                <w:rFonts w:ascii="Times New Roman" w:hAnsi="Times New Roman" w:cs="Times New Roman"/>
                <w:b/>
                <w:bCs/>
                <w:sz w:val="20"/>
                <w:szCs w:val="20"/>
              </w:rPr>
              <w:t>Consolidated financial statements</w:t>
            </w:r>
          </w:p>
        </w:tc>
      </w:tr>
      <w:tr w:rsidR="005501F3" w:rsidRPr="00A936E8" w14:paraId="46D7ED75" w14:textId="77777777" w:rsidTr="002C45B2">
        <w:tc>
          <w:tcPr>
            <w:tcW w:w="1116" w:type="pct"/>
            <w:vAlign w:val="center"/>
          </w:tcPr>
          <w:p w14:paraId="0434FCC1" w14:textId="77777777" w:rsidR="005501F3" w:rsidRPr="00A936E8"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0"/>
                <w:szCs w:val="20"/>
              </w:rPr>
            </w:pPr>
            <w:r w:rsidRPr="00A936E8">
              <w:rPr>
                <w:rFonts w:ascii="Times New Roman" w:hAnsi="Times New Roman" w:cs="Times New Roman"/>
                <w:sz w:val="20"/>
                <w:szCs w:val="20"/>
              </w:rPr>
              <w:br w:type="page"/>
            </w:r>
          </w:p>
        </w:tc>
        <w:tc>
          <w:tcPr>
            <w:tcW w:w="310" w:type="pct"/>
            <w:vAlign w:val="center"/>
          </w:tcPr>
          <w:p w14:paraId="7FD12059"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14D2E4EE"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3F6D1DB"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79A535D4" w14:textId="4365D059"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Land</w:t>
            </w:r>
          </w:p>
        </w:tc>
        <w:tc>
          <w:tcPr>
            <w:tcW w:w="79" w:type="pct"/>
            <w:vAlign w:val="center"/>
          </w:tcPr>
          <w:p w14:paraId="520F0F22"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50" w:type="pct"/>
            <w:vAlign w:val="center"/>
          </w:tcPr>
          <w:p w14:paraId="26C474C7"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59C0BF92"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42F899E"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5282369B" w14:textId="1EDD8B23"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Building</w:t>
            </w:r>
            <w:r w:rsidR="00F317A4" w:rsidRPr="00A936E8">
              <w:rPr>
                <w:rFonts w:ascii="Times New Roman" w:hAnsi="Times New Roman" w:cs="Times New Roman"/>
                <w:sz w:val="20"/>
                <w:szCs w:val="20"/>
              </w:rPr>
              <w:t>s</w:t>
            </w:r>
          </w:p>
        </w:tc>
        <w:tc>
          <w:tcPr>
            <w:tcW w:w="79" w:type="pct"/>
            <w:vAlign w:val="center"/>
          </w:tcPr>
          <w:p w14:paraId="6875A7BB"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62" w:type="pct"/>
            <w:hideMark/>
          </w:tcPr>
          <w:p w14:paraId="04B09F75" w14:textId="2DC4E536" w:rsidR="005501F3" w:rsidRPr="00A936E8" w:rsidRDefault="00F317A4" w:rsidP="005A7DAC">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Land improvement and infrastructure</w:t>
            </w:r>
          </w:p>
        </w:tc>
        <w:tc>
          <w:tcPr>
            <w:tcW w:w="79" w:type="pct"/>
          </w:tcPr>
          <w:p w14:paraId="06E1FBE9"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8" w:type="pct"/>
            <w:vAlign w:val="center"/>
            <w:hideMark/>
          </w:tcPr>
          <w:p w14:paraId="2BDF71B4"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90CB0FF"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2689DA29" w14:textId="3619DBA9"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A936E8">
              <w:rPr>
                <w:rFonts w:ascii="Times New Roman" w:hAnsi="Times New Roman" w:cs="Times New Roman"/>
                <w:sz w:val="20"/>
                <w:szCs w:val="20"/>
              </w:rPr>
              <w:t>Machinery and equipment</w:t>
            </w:r>
          </w:p>
        </w:tc>
        <w:tc>
          <w:tcPr>
            <w:tcW w:w="79" w:type="pct"/>
            <w:vAlign w:val="center"/>
          </w:tcPr>
          <w:p w14:paraId="1183196F"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p>
        </w:tc>
        <w:tc>
          <w:tcPr>
            <w:tcW w:w="407" w:type="pct"/>
            <w:vAlign w:val="center"/>
          </w:tcPr>
          <w:p w14:paraId="6D737630"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cs/>
              </w:rPr>
            </w:pPr>
          </w:p>
          <w:p w14:paraId="2700691E" w14:textId="77777777" w:rsidR="005A7DAC" w:rsidRPr="00A936E8" w:rsidRDefault="005A7DAC">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189F87E" w14:textId="76B8B4E3"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A936E8">
              <w:rPr>
                <w:rFonts w:ascii="Times New Roman" w:hAnsi="Times New Roman" w:cs="Times New Roman"/>
                <w:sz w:val="20"/>
                <w:szCs w:val="20"/>
              </w:rPr>
              <w:t>Office equipment</w:t>
            </w:r>
          </w:p>
        </w:tc>
        <w:tc>
          <w:tcPr>
            <w:tcW w:w="79" w:type="pct"/>
            <w:vAlign w:val="center"/>
          </w:tcPr>
          <w:p w14:paraId="250EA05D"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6" w:type="pct"/>
            <w:vAlign w:val="center"/>
          </w:tcPr>
          <w:p w14:paraId="3D2AD82B"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FB3BA6F"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7AAD28BE"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D03F72A" w14:textId="544BCABA"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Vehicle</w:t>
            </w:r>
            <w:r w:rsidR="00F317A4" w:rsidRPr="00A936E8">
              <w:rPr>
                <w:rFonts w:ascii="Times New Roman" w:hAnsi="Times New Roman" w:cs="Times New Roman"/>
                <w:sz w:val="20"/>
                <w:szCs w:val="20"/>
              </w:rPr>
              <w:t>s</w:t>
            </w:r>
          </w:p>
        </w:tc>
        <w:tc>
          <w:tcPr>
            <w:tcW w:w="79" w:type="pct"/>
            <w:vAlign w:val="center"/>
          </w:tcPr>
          <w:p w14:paraId="3C2DBAA2"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6" w:type="pct"/>
            <w:vAlign w:val="bottom"/>
            <w:hideMark/>
          </w:tcPr>
          <w:p w14:paraId="415DB16B" w14:textId="77777777" w:rsidR="005501F3" w:rsidRPr="00A936E8" w:rsidRDefault="005501F3">
            <w:pPr>
              <w:tabs>
                <w:tab w:val="clear" w:pos="227"/>
                <w:tab w:val="clear" w:pos="454"/>
                <w:tab w:val="clear" w:pos="680"/>
                <w:tab w:val="left" w:pos="720"/>
              </w:tabs>
              <w:ind w:left="-138" w:right="-112"/>
              <w:jc w:val="center"/>
              <w:rPr>
                <w:rFonts w:ascii="Times New Roman" w:hAnsi="Times New Roman" w:cs="Times New Roman"/>
                <w:sz w:val="20"/>
                <w:szCs w:val="20"/>
                <w:cs/>
              </w:rPr>
            </w:pPr>
            <w:r w:rsidRPr="00A936E8">
              <w:rPr>
                <w:rFonts w:ascii="Times New Roman" w:hAnsi="Times New Roman" w:cs="Times New Roman"/>
                <w:sz w:val="20"/>
                <w:szCs w:val="20"/>
              </w:rPr>
              <w:t>Assets under construction</w:t>
            </w:r>
          </w:p>
        </w:tc>
        <w:tc>
          <w:tcPr>
            <w:tcW w:w="79" w:type="pct"/>
            <w:vAlign w:val="center"/>
          </w:tcPr>
          <w:p w14:paraId="426C242C"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9" w:type="pct"/>
            <w:gridSpan w:val="2"/>
            <w:vAlign w:val="center"/>
          </w:tcPr>
          <w:p w14:paraId="49B47EB4"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C6DAD9D" w14:textId="77777777"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24837DB" w14:textId="77777777" w:rsidR="00704170" w:rsidRPr="00A936E8"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6AA1AEF" w14:textId="600105CB" w:rsidR="005501F3" w:rsidRPr="00A936E8"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5501F3" w:rsidRPr="00A936E8" w14:paraId="091B3B2E" w14:textId="77777777" w:rsidTr="002C45B2">
        <w:tc>
          <w:tcPr>
            <w:tcW w:w="1116" w:type="pct"/>
          </w:tcPr>
          <w:p w14:paraId="64BD88E7" w14:textId="77777777" w:rsidR="005501F3" w:rsidRPr="00A936E8" w:rsidRDefault="005501F3">
            <w:pPr>
              <w:tabs>
                <w:tab w:val="clear" w:pos="227"/>
                <w:tab w:val="clear" w:pos="454"/>
                <w:tab w:val="clear" w:pos="680"/>
                <w:tab w:val="left" w:pos="720"/>
              </w:tabs>
              <w:spacing w:line="240" w:lineRule="auto"/>
              <w:ind w:left="-18" w:right="-110"/>
              <w:rPr>
                <w:rFonts w:ascii="Times New Roman" w:hAnsi="Times New Roman" w:cs="Times New Roman"/>
                <w:sz w:val="20"/>
                <w:szCs w:val="20"/>
              </w:rPr>
            </w:pPr>
          </w:p>
        </w:tc>
        <w:tc>
          <w:tcPr>
            <w:tcW w:w="3884" w:type="pct"/>
            <w:gridSpan w:val="16"/>
            <w:hideMark/>
          </w:tcPr>
          <w:p w14:paraId="5639F93B" w14:textId="4963FCA1" w:rsidR="005501F3" w:rsidRPr="00A936E8" w:rsidRDefault="00AB2F76">
            <w:pPr>
              <w:pStyle w:val="acctfourfigures"/>
              <w:spacing w:line="240" w:lineRule="auto"/>
              <w:ind w:right="11"/>
              <w:jc w:val="center"/>
              <w:rPr>
                <w:rFonts w:ascii="Times New Roman" w:hAnsi="Times New Roman"/>
                <w:sz w:val="20"/>
                <w:lang w:val="en-US"/>
              </w:rPr>
            </w:pPr>
            <w:r w:rsidRPr="00A936E8">
              <w:rPr>
                <w:rFonts w:ascii="Times New Roman" w:hAnsi="Times New Roman"/>
                <w:i/>
                <w:iCs/>
                <w:sz w:val="20"/>
                <w:lang w:val="en-US"/>
              </w:rPr>
              <w:t>(</w:t>
            </w:r>
            <w:r w:rsidR="005501F3" w:rsidRPr="00A936E8">
              <w:rPr>
                <w:rFonts w:ascii="Times New Roman" w:hAnsi="Times New Roman"/>
                <w:i/>
                <w:iCs/>
                <w:sz w:val="20"/>
              </w:rPr>
              <w:t>in thousand Baht</w:t>
            </w:r>
            <w:r w:rsidRPr="00A936E8">
              <w:rPr>
                <w:rFonts w:ascii="Times New Roman" w:hAnsi="Times New Roman"/>
                <w:i/>
                <w:iCs/>
                <w:sz w:val="20"/>
                <w:lang w:val="en-US"/>
              </w:rPr>
              <w:t>)</w:t>
            </w:r>
          </w:p>
        </w:tc>
      </w:tr>
      <w:tr w:rsidR="005501F3" w:rsidRPr="00A936E8" w14:paraId="0E4F858F" w14:textId="77777777" w:rsidTr="002C45B2">
        <w:tc>
          <w:tcPr>
            <w:tcW w:w="1116" w:type="pct"/>
            <w:hideMark/>
          </w:tcPr>
          <w:p w14:paraId="74BA1904" w14:textId="4D3016B1" w:rsidR="005501F3" w:rsidRPr="00A936E8" w:rsidRDefault="00106FFE" w:rsidP="000502EB">
            <w:pPr>
              <w:spacing w:line="220" w:lineRule="exact"/>
              <w:ind w:left="180" w:hanging="180"/>
              <w:rPr>
                <w:rFonts w:ascii="Times New Roman" w:hAnsi="Times New Roman" w:cs="Times New Roman"/>
                <w:b/>
                <w:bCs/>
                <w:i/>
                <w:iCs/>
                <w:sz w:val="20"/>
                <w:szCs w:val="20"/>
              </w:rPr>
            </w:pPr>
            <w:r w:rsidRPr="00A936E8">
              <w:rPr>
                <w:rFonts w:ascii="Times New Roman" w:hAnsi="Times New Roman" w:cs="Times New Roman"/>
                <w:b/>
                <w:bCs/>
                <w:i/>
                <w:iCs/>
                <w:sz w:val="20"/>
                <w:szCs w:val="20"/>
              </w:rPr>
              <w:t>Accumulated d</w:t>
            </w:r>
            <w:r w:rsidR="005501F3" w:rsidRPr="00A936E8">
              <w:rPr>
                <w:rFonts w:ascii="Times New Roman" w:hAnsi="Times New Roman" w:cs="Times New Roman"/>
                <w:b/>
                <w:bCs/>
                <w:i/>
                <w:iCs/>
                <w:sz w:val="20"/>
                <w:szCs w:val="20"/>
              </w:rPr>
              <w:t>epreciation</w:t>
            </w:r>
            <w:r w:rsidR="000502EB" w:rsidRPr="00A936E8">
              <w:rPr>
                <w:rFonts w:ascii="Times New Roman" w:hAnsi="Times New Roman" w:cs="Times New Roman"/>
                <w:b/>
                <w:bCs/>
                <w:i/>
                <w:iCs/>
                <w:sz w:val="20"/>
                <w:szCs w:val="20"/>
              </w:rPr>
              <w:t xml:space="preserve"> and impairment </w:t>
            </w:r>
          </w:p>
        </w:tc>
        <w:tc>
          <w:tcPr>
            <w:tcW w:w="310" w:type="pct"/>
          </w:tcPr>
          <w:p w14:paraId="225EAF55" w14:textId="77777777" w:rsidR="005501F3" w:rsidRPr="00A936E8" w:rsidRDefault="005501F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79" w:type="pct"/>
          </w:tcPr>
          <w:p w14:paraId="2579138B" w14:textId="77777777" w:rsidR="005501F3" w:rsidRPr="00A936E8" w:rsidRDefault="005501F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50" w:type="pct"/>
          </w:tcPr>
          <w:p w14:paraId="30EF6FCC" w14:textId="77777777" w:rsidR="005501F3" w:rsidRPr="00A936E8" w:rsidRDefault="005501F3">
            <w:pPr>
              <w:pStyle w:val="acctfourfigures"/>
              <w:tabs>
                <w:tab w:val="left" w:pos="720"/>
              </w:tabs>
              <w:spacing w:line="240" w:lineRule="auto"/>
              <w:ind w:left="-106" w:right="72"/>
              <w:jc w:val="right"/>
              <w:rPr>
                <w:rFonts w:ascii="Times New Roman" w:hAnsi="Times New Roman"/>
                <w:sz w:val="20"/>
                <w:cs/>
              </w:rPr>
            </w:pPr>
          </w:p>
        </w:tc>
        <w:tc>
          <w:tcPr>
            <w:tcW w:w="79" w:type="pct"/>
            <w:vAlign w:val="bottom"/>
          </w:tcPr>
          <w:p w14:paraId="6CA0B6B4" w14:textId="77777777" w:rsidR="005501F3" w:rsidRPr="00A936E8" w:rsidRDefault="005501F3">
            <w:pPr>
              <w:pStyle w:val="acctfourfigures"/>
              <w:tabs>
                <w:tab w:val="decimal" w:pos="686"/>
              </w:tabs>
              <w:spacing w:line="240" w:lineRule="auto"/>
              <w:ind w:left="-106" w:right="-108"/>
              <w:rPr>
                <w:rFonts w:ascii="Times New Roman" w:hAnsi="Times New Roman"/>
                <w:b/>
                <w:bCs/>
                <w:sz w:val="20"/>
              </w:rPr>
            </w:pPr>
          </w:p>
        </w:tc>
        <w:tc>
          <w:tcPr>
            <w:tcW w:w="462" w:type="pct"/>
          </w:tcPr>
          <w:p w14:paraId="6C8E102C" w14:textId="77777777" w:rsidR="005501F3" w:rsidRPr="00A936E8" w:rsidRDefault="005501F3">
            <w:pPr>
              <w:pStyle w:val="acctfourfigures"/>
              <w:tabs>
                <w:tab w:val="left" w:pos="720"/>
              </w:tabs>
              <w:spacing w:line="240" w:lineRule="auto"/>
              <w:ind w:left="-106" w:right="59" w:firstLine="145"/>
              <w:jc w:val="center"/>
              <w:rPr>
                <w:rFonts w:ascii="Times New Roman" w:hAnsi="Times New Roman"/>
                <w:sz w:val="20"/>
              </w:rPr>
            </w:pPr>
          </w:p>
        </w:tc>
        <w:tc>
          <w:tcPr>
            <w:tcW w:w="79" w:type="pct"/>
          </w:tcPr>
          <w:p w14:paraId="210F60B2" w14:textId="77777777" w:rsidR="005501F3" w:rsidRPr="00A936E8" w:rsidRDefault="005501F3">
            <w:pPr>
              <w:pStyle w:val="acctfourfigures"/>
              <w:tabs>
                <w:tab w:val="left" w:pos="720"/>
              </w:tabs>
              <w:spacing w:line="240" w:lineRule="auto"/>
              <w:ind w:left="-106" w:right="59" w:firstLine="145"/>
              <w:jc w:val="center"/>
              <w:rPr>
                <w:rFonts w:ascii="Times New Roman" w:hAnsi="Times New Roman"/>
                <w:sz w:val="20"/>
              </w:rPr>
            </w:pPr>
          </w:p>
        </w:tc>
        <w:tc>
          <w:tcPr>
            <w:tcW w:w="418" w:type="pct"/>
          </w:tcPr>
          <w:p w14:paraId="65FD581D" w14:textId="77777777" w:rsidR="005501F3" w:rsidRPr="00A936E8" w:rsidRDefault="005501F3">
            <w:pPr>
              <w:pStyle w:val="acctfourfigures"/>
              <w:tabs>
                <w:tab w:val="left" w:pos="720"/>
              </w:tabs>
              <w:spacing w:line="240" w:lineRule="auto"/>
              <w:ind w:left="-106" w:right="59" w:firstLine="145"/>
              <w:jc w:val="center"/>
              <w:rPr>
                <w:rFonts w:ascii="Times New Roman" w:hAnsi="Times New Roman"/>
                <w:sz w:val="20"/>
              </w:rPr>
            </w:pPr>
          </w:p>
        </w:tc>
        <w:tc>
          <w:tcPr>
            <w:tcW w:w="79" w:type="pct"/>
          </w:tcPr>
          <w:p w14:paraId="432A4D5E" w14:textId="77777777" w:rsidR="005501F3" w:rsidRPr="00A936E8" w:rsidRDefault="005501F3">
            <w:pPr>
              <w:pStyle w:val="acctfourfigures"/>
              <w:tabs>
                <w:tab w:val="left" w:pos="720"/>
              </w:tabs>
              <w:spacing w:line="240" w:lineRule="auto"/>
              <w:ind w:left="-106" w:right="59" w:firstLine="145"/>
              <w:jc w:val="center"/>
              <w:rPr>
                <w:rFonts w:ascii="Times New Roman" w:hAnsi="Times New Roman"/>
                <w:sz w:val="20"/>
              </w:rPr>
            </w:pPr>
          </w:p>
        </w:tc>
        <w:tc>
          <w:tcPr>
            <w:tcW w:w="407" w:type="pct"/>
            <w:vAlign w:val="bottom"/>
          </w:tcPr>
          <w:p w14:paraId="48E6DA27" w14:textId="77777777" w:rsidR="005501F3" w:rsidRPr="00A936E8" w:rsidRDefault="005501F3">
            <w:pPr>
              <w:pStyle w:val="acctfourfigures"/>
              <w:tabs>
                <w:tab w:val="left" w:pos="720"/>
              </w:tabs>
              <w:spacing w:line="240" w:lineRule="auto"/>
              <w:ind w:left="-106" w:right="59" w:firstLine="145"/>
              <w:jc w:val="center"/>
              <w:rPr>
                <w:rFonts w:ascii="Times New Roman" w:hAnsi="Times New Roman"/>
                <w:sz w:val="20"/>
              </w:rPr>
            </w:pPr>
          </w:p>
        </w:tc>
        <w:tc>
          <w:tcPr>
            <w:tcW w:w="79" w:type="pct"/>
          </w:tcPr>
          <w:p w14:paraId="5B4BDD30" w14:textId="77777777" w:rsidR="005501F3" w:rsidRPr="00A936E8" w:rsidRDefault="005501F3">
            <w:pPr>
              <w:pStyle w:val="acctfourfigures"/>
              <w:tabs>
                <w:tab w:val="decimal" w:pos="686"/>
              </w:tabs>
              <w:spacing w:line="240" w:lineRule="auto"/>
              <w:ind w:left="-106" w:right="-108"/>
              <w:rPr>
                <w:rFonts w:ascii="Times New Roman" w:hAnsi="Times New Roman"/>
                <w:b/>
                <w:bCs/>
                <w:sz w:val="20"/>
              </w:rPr>
            </w:pPr>
          </w:p>
        </w:tc>
        <w:tc>
          <w:tcPr>
            <w:tcW w:w="416" w:type="pct"/>
          </w:tcPr>
          <w:p w14:paraId="08715E2C" w14:textId="77777777" w:rsidR="005501F3" w:rsidRPr="00A936E8" w:rsidRDefault="005501F3">
            <w:pPr>
              <w:pStyle w:val="acctfourfigures"/>
              <w:tabs>
                <w:tab w:val="left" w:pos="724"/>
              </w:tabs>
              <w:spacing w:line="240" w:lineRule="auto"/>
              <w:ind w:left="-106" w:firstLine="313"/>
              <w:jc w:val="center"/>
              <w:rPr>
                <w:rFonts w:ascii="Times New Roman" w:hAnsi="Times New Roman"/>
                <w:sz w:val="20"/>
                <w:lang w:val="en-US"/>
              </w:rPr>
            </w:pPr>
          </w:p>
        </w:tc>
        <w:tc>
          <w:tcPr>
            <w:tcW w:w="79" w:type="pct"/>
          </w:tcPr>
          <w:p w14:paraId="00366866" w14:textId="77777777" w:rsidR="005501F3" w:rsidRPr="00A936E8" w:rsidRDefault="005501F3">
            <w:pPr>
              <w:pStyle w:val="acctfourfigures"/>
              <w:tabs>
                <w:tab w:val="decimal" w:pos="686"/>
              </w:tabs>
              <w:spacing w:line="240" w:lineRule="auto"/>
              <w:ind w:left="-106" w:right="-108"/>
              <w:rPr>
                <w:rFonts w:ascii="Times New Roman" w:hAnsi="Times New Roman"/>
                <w:b/>
                <w:bCs/>
                <w:sz w:val="20"/>
              </w:rPr>
            </w:pPr>
          </w:p>
        </w:tc>
        <w:tc>
          <w:tcPr>
            <w:tcW w:w="416" w:type="pct"/>
          </w:tcPr>
          <w:p w14:paraId="424FBD30" w14:textId="77777777" w:rsidR="005501F3" w:rsidRPr="00A936E8" w:rsidRDefault="005501F3">
            <w:pPr>
              <w:pStyle w:val="acctfourfigures"/>
              <w:tabs>
                <w:tab w:val="left" w:pos="720"/>
              </w:tabs>
              <w:spacing w:line="240" w:lineRule="auto"/>
              <w:ind w:left="-106" w:right="-1" w:firstLine="64"/>
              <w:jc w:val="center"/>
              <w:rPr>
                <w:rFonts w:ascii="Times New Roman" w:hAnsi="Times New Roman"/>
                <w:sz w:val="20"/>
              </w:rPr>
            </w:pPr>
          </w:p>
        </w:tc>
        <w:tc>
          <w:tcPr>
            <w:tcW w:w="81" w:type="pct"/>
            <w:gridSpan w:val="2"/>
            <w:vAlign w:val="bottom"/>
          </w:tcPr>
          <w:p w14:paraId="0819B3C2" w14:textId="77777777" w:rsidR="005501F3" w:rsidRPr="00A936E8" w:rsidRDefault="005501F3">
            <w:pPr>
              <w:pStyle w:val="acctfourfigures"/>
              <w:tabs>
                <w:tab w:val="decimal" w:pos="686"/>
              </w:tabs>
              <w:spacing w:line="240" w:lineRule="auto"/>
              <w:ind w:left="-106" w:right="-108"/>
              <w:rPr>
                <w:rFonts w:ascii="Times New Roman" w:hAnsi="Times New Roman"/>
                <w:b/>
                <w:bCs/>
                <w:sz w:val="20"/>
              </w:rPr>
            </w:pPr>
          </w:p>
        </w:tc>
        <w:tc>
          <w:tcPr>
            <w:tcW w:w="447" w:type="pct"/>
            <w:vAlign w:val="bottom"/>
          </w:tcPr>
          <w:p w14:paraId="5D11C8C1" w14:textId="77777777" w:rsidR="005501F3" w:rsidRPr="00A936E8" w:rsidRDefault="005501F3">
            <w:pPr>
              <w:tabs>
                <w:tab w:val="clear" w:pos="227"/>
                <w:tab w:val="clear" w:pos="454"/>
                <w:tab w:val="clear" w:pos="680"/>
                <w:tab w:val="clear" w:pos="907"/>
                <w:tab w:val="decimal" w:pos="980"/>
              </w:tabs>
              <w:ind w:right="-17"/>
              <w:rPr>
                <w:rFonts w:ascii="Times New Roman" w:hAnsi="Times New Roman" w:cs="Times New Roman"/>
                <w:b/>
                <w:bCs/>
                <w:sz w:val="20"/>
                <w:szCs w:val="20"/>
              </w:rPr>
            </w:pPr>
          </w:p>
        </w:tc>
      </w:tr>
      <w:tr w:rsidR="00BE5964" w:rsidRPr="00A936E8" w14:paraId="65A38971" w14:textId="77777777" w:rsidTr="002C45B2">
        <w:tc>
          <w:tcPr>
            <w:tcW w:w="1116" w:type="pct"/>
            <w:vAlign w:val="bottom"/>
            <w:hideMark/>
          </w:tcPr>
          <w:p w14:paraId="1BC37294" w14:textId="65E6256C" w:rsidR="00BE5964" w:rsidRPr="00A936E8" w:rsidRDefault="00BE5964" w:rsidP="00BE5964">
            <w:pPr>
              <w:tabs>
                <w:tab w:val="clear" w:pos="227"/>
                <w:tab w:val="clear" w:pos="454"/>
                <w:tab w:val="clear" w:pos="680"/>
                <w:tab w:val="left" w:pos="720"/>
              </w:tabs>
              <w:spacing w:line="240" w:lineRule="auto"/>
              <w:ind w:left="-18" w:right="-110"/>
              <w:rPr>
                <w:rFonts w:ascii="Times New Roman" w:hAnsi="Times New Roman" w:cs="Times New Roman"/>
                <w:sz w:val="20"/>
                <w:szCs w:val="20"/>
              </w:rPr>
            </w:pPr>
            <w:r w:rsidRPr="00A936E8">
              <w:rPr>
                <w:rFonts w:ascii="Times New Roman" w:hAnsi="Times New Roman" w:cs="Times New Roman"/>
                <w:sz w:val="20"/>
                <w:szCs w:val="20"/>
              </w:rPr>
              <w:t>At 1 January 2024</w:t>
            </w:r>
          </w:p>
        </w:tc>
        <w:tc>
          <w:tcPr>
            <w:tcW w:w="310" w:type="pct"/>
            <w:hideMark/>
          </w:tcPr>
          <w:p w14:paraId="340F5103" w14:textId="61525400" w:rsidR="00BE5964" w:rsidRPr="00A936E8" w:rsidRDefault="00BE5964" w:rsidP="00BE5964">
            <w:pPr>
              <w:pStyle w:val="acctfourfigures"/>
              <w:tabs>
                <w:tab w:val="decimal" w:pos="468"/>
              </w:tabs>
              <w:spacing w:line="240" w:lineRule="auto"/>
              <w:ind w:right="192"/>
              <w:jc w:val="right"/>
              <w:rPr>
                <w:rFonts w:ascii="Times New Roman" w:hAnsi="Times New Roman"/>
                <w:sz w:val="20"/>
                <w:lang w:bidi="th-TH"/>
              </w:rPr>
            </w:pPr>
            <w:r w:rsidRPr="00A936E8">
              <w:rPr>
                <w:rFonts w:ascii="Times New Roman" w:hAnsi="Times New Roman"/>
                <w:sz w:val="20"/>
              </w:rPr>
              <w:t>-</w:t>
            </w:r>
          </w:p>
        </w:tc>
        <w:tc>
          <w:tcPr>
            <w:tcW w:w="79" w:type="pct"/>
          </w:tcPr>
          <w:p w14:paraId="4AA3B13D"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hideMark/>
          </w:tcPr>
          <w:p w14:paraId="3750436D" w14:textId="63DD2312" w:rsidR="00BE5964" w:rsidRPr="00A936E8" w:rsidRDefault="00BE5964" w:rsidP="00BE5964">
            <w:pPr>
              <w:pStyle w:val="acctfourfigures"/>
              <w:tabs>
                <w:tab w:val="clear" w:pos="765"/>
                <w:tab w:val="decimal" w:pos="1070"/>
              </w:tabs>
              <w:spacing w:line="240" w:lineRule="atLeast"/>
              <w:ind w:right="-180"/>
              <w:rPr>
                <w:rFonts w:ascii="Times New Roman" w:hAnsi="Times New Roman"/>
                <w:sz w:val="20"/>
                <w:lang w:bidi="th-TH"/>
              </w:rPr>
            </w:pPr>
            <w:r w:rsidRPr="00A936E8">
              <w:rPr>
                <w:rFonts w:ascii="Times New Roman" w:hAnsi="Times New Roman" w:cstheme="minorBidi"/>
                <w:sz w:val="20"/>
                <w:lang w:bidi="th-TH"/>
              </w:rPr>
              <w:t>122,429</w:t>
            </w:r>
          </w:p>
        </w:tc>
        <w:tc>
          <w:tcPr>
            <w:tcW w:w="79" w:type="pct"/>
          </w:tcPr>
          <w:p w14:paraId="1D3775BB"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hideMark/>
          </w:tcPr>
          <w:p w14:paraId="32E78D32" w14:textId="44459EF3" w:rsidR="00BE5964" w:rsidRPr="00A936E8" w:rsidRDefault="00BE5964" w:rsidP="00010ADC">
            <w:pPr>
              <w:pStyle w:val="acctfourfigures"/>
              <w:tabs>
                <w:tab w:val="clear" w:pos="765"/>
                <w:tab w:val="decimal" w:pos="1032"/>
              </w:tabs>
              <w:spacing w:line="240" w:lineRule="atLeast"/>
              <w:rPr>
                <w:rFonts w:ascii="Times New Roman" w:hAnsi="Times New Roman"/>
                <w:sz w:val="20"/>
              </w:rPr>
            </w:pPr>
            <w:r w:rsidRPr="00A936E8">
              <w:rPr>
                <w:rFonts w:ascii="Times New Roman" w:hAnsi="Times New Roman"/>
                <w:sz w:val="20"/>
                <w:lang w:bidi="th-TH"/>
              </w:rPr>
              <w:t>766,942</w:t>
            </w:r>
          </w:p>
        </w:tc>
        <w:tc>
          <w:tcPr>
            <w:tcW w:w="79" w:type="pct"/>
          </w:tcPr>
          <w:p w14:paraId="78207EB8"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hideMark/>
          </w:tcPr>
          <w:p w14:paraId="4C16367D" w14:textId="1D7F5CE9" w:rsidR="00BE5964" w:rsidRPr="00A936E8" w:rsidRDefault="00BE5964" w:rsidP="00010ADC">
            <w:pPr>
              <w:pStyle w:val="acctfourfigures"/>
              <w:tabs>
                <w:tab w:val="clear" w:pos="765"/>
                <w:tab w:val="decimal" w:pos="972"/>
              </w:tabs>
              <w:spacing w:line="240" w:lineRule="atLeast"/>
              <w:rPr>
                <w:rFonts w:ascii="Times New Roman" w:hAnsi="Times New Roman"/>
                <w:sz w:val="20"/>
              </w:rPr>
            </w:pPr>
            <w:r w:rsidRPr="00A936E8">
              <w:rPr>
                <w:rFonts w:ascii="Times New Roman" w:hAnsi="Times New Roman"/>
                <w:sz w:val="20"/>
                <w:lang w:bidi="th-TH"/>
              </w:rPr>
              <w:t>5,385,077</w:t>
            </w:r>
          </w:p>
        </w:tc>
        <w:tc>
          <w:tcPr>
            <w:tcW w:w="79" w:type="pct"/>
          </w:tcPr>
          <w:p w14:paraId="0B3526E4"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hideMark/>
          </w:tcPr>
          <w:p w14:paraId="1121A544" w14:textId="280C4F9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176,848</w:t>
            </w:r>
          </w:p>
        </w:tc>
        <w:tc>
          <w:tcPr>
            <w:tcW w:w="79" w:type="pct"/>
          </w:tcPr>
          <w:p w14:paraId="52CDCA2A"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70B71610" w14:textId="4A685D88" w:rsidR="00BE5964" w:rsidRPr="00A936E8" w:rsidRDefault="00BE5964" w:rsidP="00BE5964">
            <w:pPr>
              <w:pStyle w:val="acctfourfigures"/>
              <w:tabs>
                <w:tab w:val="clear" w:pos="765"/>
                <w:tab w:val="decimal" w:pos="972"/>
              </w:tabs>
              <w:spacing w:line="240" w:lineRule="atLeast"/>
              <w:rPr>
                <w:rFonts w:ascii="Times New Roman" w:hAnsi="Times New Roman"/>
                <w:sz w:val="20"/>
              </w:rPr>
            </w:pPr>
            <w:r w:rsidRPr="00A936E8">
              <w:rPr>
                <w:rFonts w:ascii="Times New Roman" w:hAnsi="Times New Roman"/>
                <w:sz w:val="20"/>
              </w:rPr>
              <w:t>17,437</w:t>
            </w:r>
          </w:p>
        </w:tc>
        <w:tc>
          <w:tcPr>
            <w:tcW w:w="79" w:type="pct"/>
          </w:tcPr>
          <w:p w14:paraId="3AD647B1"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2F068D37" w14:textId="788CAB6D" w:rsidR="00BE5964" w:rsidRPr="00A936E8" w:rsidRDefault="00BE5964" w:rsidP="00BE5964">
            <w:pPr>
              <w:pStyle w:val="acctfourfigures"/>
              <w:tabs>
                <w:tab w:val="clear" w:pos="765"/>
                <w:tab w:val="decimal" w:pos="607"/>
              </w:tabs>
              <w:spacing w:line="240" w:lineRule="atLeast"/>
              <w:ind w:left="-101"/>
              <w:rPr>
                <w:rFonts w:ascii="Times New Roman" w:hAnsi="Times New Roman"/>
                <w:sz w:val="20"/>
              </w:rPr>
            </w:pPr>
            <w:r w:rsidRPr="00A936E8">
              <w:rPr>
                <w:rFonts w:ascii="Times New Roman" w:hAnsi="Times New Roman"/>
                <w:sz w:val="20"/>
              </w:rPr>
              <w:t xml:space="preserve">               -</w:t>
            </w:r>
          </w:p>
        </w:tc>
        <w:tc>
          <w:tcPr>
            <w:tcW w:w="81" w:type="pct"/>
            <w:gridSpan w:val="2"/>
          </w:tcPr>
          <w:p w14:paraId="29644CED"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hideMark/>
          </w:tcPr>
          <w:p w14:paraId="07E7E0B1" w14:textId="4D0F0699"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rPr>
            </w:pPr>
            <w:r w:rsidRPr="00A936E8">
              <w:rPr>
                <w:rFonts w:ascii="Times New Roman" w:hAnsi="Times New Roman"/>
                <w:sz w:val="20"/>
              </w:rPr>
              <w:t>6,468,733</w:t>
            </w:r>
          </w:p>
        </w:tc>
      </w:tr>
      <w:tr w:rsidR="00BE5964" w:rsidRPr="00A936E8" w14:paraId="09D02437" w14:textId="77777777" w:rsidTr="002C45B2">
        <w:tc>
          <w:tcPr>
            <w:tcW w:w="1116" w:type="pct"/>
          </w:tcPr>
          <w:p w14:paraId="4DB2C1DF" w14:textId="190D37F0"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sz w:val="20"/>
                <w:szCs w:val="20"/>
              </w:rPr>
            </w:pPr>
            <w:r w:rsidRPr="00A936E8">
              <w:rPr>
                <w:rFonts w:ascii="Times New Roman" w:hAnsi="Times New Roman" w:cs="Times New Roman"/>
                <w:sz w:val="20"/>
                <w:szCs w:val="20"/>
              </w:rPr>
              <w:t>Depreciation charge for the year</w:t>
            </w:r>
          </w:p>
        </w:tc>
        <w:tc>
          <w:tcPr>
            <w:tcW w:w="310" w:type="pct"/>
          </w:tcPr>
          <w:p w14:paraId="5DC4660C" w14:textId="7B12AFFE" w:rsidR="00BE5964" w:rsidRPr="00A936E8" w:rsidRDefault="00BE5964" w:rsidP="00BE5964">
            <w:pPr>
              <w:pStyle w:val="acctfourfigures"/>
              <w:tabs>
                <w:tab w:val="decimal" w:pos="402"/>
              </w:tabs>
              <w:spacing w:line="240" w:lineRule="auto"/>
              <w:ind w:left="-106" w:right="192"/>
              <w:jc w:val="right"/>
              <w:rPr>
                <w:rFonts w:ascii="Times New Roman" w:hAnsi="Times New Roman"/>
                <w:sz w:val="20"/>
              </w:rPr>
            </w:pPr>
            <w:r w:rsidRPr="00A936E8">
              <w:rPr>
                <w:rFonts w:ascii="Times New Roman" w:hAnsi="Times New Roman"/>
                <w:sz w:val="20"/>
                <w:lang w:bidi="th-TH"/>
              </w:rPr>
              <w:t>-</w:t>
            </w:r>
          </w:p>
        </w:tc>
        <w:tc>
          <w:tcPr>
            <w:tcW w:w="79" w:type="pct"/>
          </w:tcPr>
          <w:p w14:paraId="528BB2A0"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tcPr>
          <w:p w14:paraId="54507CEA" w14:textId="0E96F4E5" w:rsidR="00BE5964" w:rsidRPr="00A936E8" w:rsidRDefault="00BE5964" w:rsidP="00BE5964">
            <w:pPr>
              <w:pStyle w:val="acctfourfigures"/>
              <w:tabs>
                <w:tab w:val="clear" w:pos="765"/>
                <w:tab w:val="decimal" w:pos="1070"/>
              </w:tabs>
              <w:spacing w:line="240" w:lineRule="atLeast"/>
              <w:ind w:right="-180"/>
              <w:rPr>
                <w:rFonts w:ascii="Times New Roman" w:hAnsi="Times New Roman"/>
                <w:sz w:val="20"/>
                <w:lang w:val="en-US" w:bidi="th-TH"/>
              </w:rPr>
            </w:pPr>
            <w:r w:rsidRPr="00A936E8">
              <w:rPr>
                <w:rFonts w:ascii="Times New Roman" w:hAnsi="Times New Roman"/>
                <w:sz w:val="20"/>
                <w:lang w:val="en-US" w:bidi="th-TH"/>
              </w:rPr>
              <w:t>18,888</w:t>
            </w:r>
          </w:p>
        </w:tc>
        <w:tc>
          <w:tcPr>
            <w:tcW w:w="79" w:type="pct"/>
          </w:tcPr>
          <w:p w14:paraId="2ED50037"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tcPr>
          <w:p w14:paraId="3C760457" w14:textId="6B2B7AE2" w:rsidR="00BE5964" w:rsidRPr="00A936E8" w:rsidRDefault="00BE5964" w:rsidP="00BE5964">
            <w:pPr>
              <w:pStyle w:val="acctfourfigures"/>
              <w:tabs>
                <w:tab w:val="clear" w:pos="765"/>
                <w:tab w:val="decimal" w:pos="1032"/>
              </w:tabs>
              <w:spacing w:line="240" w:lineRule="atLeast"/>
              <w:ind w:left="-101"/>
              <w:rPr>
                <w:rFonts w:ascii="Times New Roman" w:hAnsi="Times New Roman"/>
                <w:sz w:val="20"/>
                <w:lang w:val="en-US" w:bidi="th-TH"/>
              </w:rPr>
            </w:pPr>
            <w:r w:rsidRPr="00A936E8">
              <w:rPr>
                <w:rFonts w:ascii="Times New Roman" w:hAnsi="Times New Roman"/>
                <w:sz w:val="20"/>
                <w:cs/>
                <w:lang w:bidi="th-TH"/>
              </w:rPr>
              <w:t xml:space="preserve"> 123</w:t>
            </w:r>
            <w:r w:rsidRPr="00A936E8">
              <w:rPr>
                <w:rFonts w:ascii="Times New Roman" w:hAnsi="Times New Roman"/>
                <w:sz w:val="20"/>
              </w:rPr>
              <w:t>,</w:t>
            </w:r>
            <w:r w:rsidRPr="00A936E8">
              <w:rPr>
                <w:rFonts w:ascii="Times New Roman" w:hAnsi="Times New Roman"/>
                <w:sz w:val="20"/>
                <w:cs/>
                <w:lang w:bidi="th-TH"/>
              </w:rPr>
              <w:t>240</w:t>
            </w:r>
          </w:p>
        </w:tc>
        <w:tc>
          <w:tcPr>
            <w:tcW w:w="79" w:type="pct"/>
          </w:tcPr>
          <w:p w14:paraId="16914697"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tcPr>
          <w:p w14:paraId="5E4DBF2F" w14:textId="3056FF67"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lang w:val="en-US" w:bidi="th-TH"/>
              </w:rPr>
            </w:pPr>
            <w:r w:rsidRPr="00A936E8">
              <w:rPr>
                <w:rFonts w:ascii="Times New Roman" w:hAnsi="Times New Roman"/>
                <w:sz w:val="20"/>
              </w:rPr>
              <w:t>919,987</w:t>
            </w:r>
          </w:p>
        </w:tc>
        <w:tc>
          <w:tcPr>
            <w:tcW w:w="79" w:type="pct"/>
          </w:tcPr>
          <w:p w14:paraId="67AC4DFB"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tcPr>
          <w:p w14:paraId="58388334" w14:textId="150405D4"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cs/>
              </w:rPr>
              <w:t>11</w:t>
            </w:r>
            <w:r w:rsidRPr="00A936E8">
              <w:rPr>
                <w:rFonts w:ascii="Times New Roman" w:hAnsi="Times New Roman" w:cs="Times New Roman"/>
                <w:sz w:val="20"/>
                <w:szCs w:val="20"/>
              </w:rPr>
              <w:t>,</w:t>
            </w:r>
            <w:r w:rsidRPr="00A936E8">
              <w:rPr>
                <w:rFonts w:ascii="Times New Roman" w:hAnsi="Times New Roman" w:cs="Times New Roman"/>
                <w:sz w:val="20"/>
                <w:szCs w:val="20"/>
                <w:cs/>
              </w:rPr>
              <w:t>004</w:t>
            </w:r>
          </w:p>
        </w:tc>
        <w:tc>
          <w:tcPr>
            <w:tcW w:w="79" w:type="pct"/>
          </w:tcPr>
          <w:p w14:paraId="0B0E46BF"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3DBCD398" w14:textId="457A8942"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lang w:val="en-US"/>
              </w:rPr>
            </w:pPr>
            <w:r w:rsidRPr="00A936E8">
              <w:rPr>
                <w:rFonts w:ascii="Times New Roman" w:hAnsi="Times New Roman"/>
                <w:sz w:val="20"/>
                <w:cs/>
                <w:lang w:bidi="th-TH"/>
              </w:rPr>
              <w:t>1</w:t>
            </w:r>
            <w:r w:rsidRPr="00A936E8">
              <w:rPr>
                <w:rFonts w:ascii="Times New Roman" w:hAnsi="Times New Roman"/>
                <w:sz w:val="20"/>
                <w:lang w:bidi="th-TH"/>
              </w:rPr>
              <w:t>,</w:t>
            </w:r>
            <w:r w:rsidRPr="00A936E8">
              <w:rPr>
                <w:rFonts w:ascii="Times New Roman" w:hAnsi="Times New Roman"/>
                <w:sz w:val="20"/>
                <w:cs/>
                <w:lang w:bidi="th-TH"/>
              </w:rPr>
              <w:t>652</w:t>
            </w:r>
          </w:p>
        </w:tc>
        <w:tc>
          <w:tcPr>
            <w:tcW w:w="79" w:type="pct"/>
          </w:tcPr>
          <w:p w14:paraId="100E4FA1"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10118C10" w14:textId="0D9260B4"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w:t>
            </w:r>
          </w:p>
        </w:tc>
        <w:tc>
          <w:tcPr>
            <w:tcW w:w="81" w:type="pct"/>
            <w:gridSpan w:val="2"/>
          </w:tcPr>
          <w:p w14:paraId="0C36FA9D"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tcPr>
          <w:p w14:paraId="34390060" w14:textId="382E8CD1"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lang w:val="en-US"/>
              </w:rPr>
            </w:pPr>
            <w:r w:rsidRPr="00A936E8">
              <w:rPr>
                <w:rFonts w:ascii="Times New Roman" w:hAnsi="Times New Roman"/>
                <w:sz w:val="20"/>
              </w:rPr>
              <w:t>1,074,771</w:t>
            </w:r>
          </w:p>
        </w:tc>
      </w:tr>
      <w:tr w:rsidR="00BE5964" w:rsidRPr="00A936E8" w14:paraId="3357E282" w14:textId="77777777" w:rsidTr="002C45B2">
        <w:tc>
          <w:tcPr>
            <w:tcW w:w="1116" w:type="pct"/>
          </w:tcPr>
          <w:p w14:paraId="71898766" w14:textId="3BE07625"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sz w:val="20"/>
                <w:szCs w:val="20"/>
              </w:rPr>
            </w:pPr>
            <w:r w:rsidRPr="00A936E8">
              <w:rPr>
                <w:rFonts w:ascii="Times New Roman" w:hAnsi="Times New Roman" w:cs="Times New Roman"/>
                <w:sz w:val="20"/>
                <w:szCs w:val="20"/>
              </w:rPr>
              <w:t>Impairment losses</w:t>
            </w:r>
          </w:p>
        </w:tc>
        <w:tc>
          <w:tcPr>
            <w:tcW w:w="310" w:type="pct"/>
          </w:tcPr>
          <w:p w14:paraId="441C475F" w14:textId="758E46BC" w:rsidR="00BE5964" w:rsidRPr="00A936E8" w:rsidRDefault="00BE5964" w:rsidP="00BE5964">
            <w:pPr>
              <w:pStyle w:val="acctfourfigures"/>
              <w:tabs>
                <w:tab w:val="decimal" w:pos="402"/>
              </w:tabs>
              <w:spacing w:line="240" w:lineRule="auto"/>
              <w:ind w:left="-106" w:right="192"/>
              <w:jc w:val="right"/>
              <w:rPr>
                <w:rFonts w:ascii="Times New Roman" w:hAnsi="Times New Roman"/>
                <w:sz w:val="20"/>
              </w:rPr>
            </w:pPr>
            <w:r w:rsidRPr="00A936E8">
              <w:rPr>
                <w:rFonts w:ascii="Times New Roman" w:hAnsi="Times New Roman"/>
                <w:sz w:val="20"/>
                <w:lang w:bidi="th-TH"/>
              </w:rPr>
              <w:t>-</w:t>
            </w:r>
          </w:p>
        </w:tc>
        <w:tc>
          <w:tcPr>
            <w:tcW w:w="79" w:type="pct"/>
          </w:tcPr>
          <w:p w14:paraId="0BEACFF9"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tcPr>
          <w:p w14:paraId="4A39295F" w14:textId="2616F137" w:rsidR="00BE5964" w:rsidRPr="00A936E8" w:rsidRDefault="00BE5964" w:rsidP="00BE5964">
            <w:pPr>
              <w:pStyle w:val="acctfourfigures"/>
              <w:tabs>
                <w:tab w:val="clear" w:pos="765"/>
                <w:tab w:val="decimal" w:pos="576"/>
              </w:tabs>
              <w:spacing w:line="240" w:lineRule="auto"/>
              <w:ind w:left="-106" w:right="192"/>
              <w:jc w:val="center"/>
              <w:rPr>
                <w:rFonts w:ascii="Times New Roman" w:hAnsi="Times New Roman"/>
                <w:sz w:val="20"/>
              </w:rPr>
            </w:pPr>
            <w:r w:rsidRPr="00A936E8">
              <w:rPr>
                <w:rFonts w:ascii="Times New Roman" w:hAnsi="Times New Roman"/>
                <w:sz w:val="20"/>
                <w:lang w:bidi="th-TH"/>
              </w:rPr>
              <w:t>-</w:t>
            </w:r>
          </w:p>
        </w:tc>
        <w:tc>
          <w:tcPr>
            <w:tcW w:w="79" w:type="pct"/>
          </w:tcPr>
          <w:p w14:paraId="0DF4F7E8"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tcPr>
          <w:p w14:paraId="09D74352" w14:textId="363C0B7C" w:rsidR="00BE5964" w:rsidRPr="00A936E8" w:rsidRDefault="00BE5964" w:rsidP="00BE5964">
            <w:pPr>
              <w:pStyle w:val="acctfourfigures"/>
              <w:tabs>
                <w:tab w:val="clear" w:pos="765"/>
                <w:tab w:val="decimal" w:pos="780"/>
              </w:tabs>
              <w:spacing w:line="240" w:lineRule="atLeast"/>
              <w:ind w:left="-101"/>
              <w:rPr>
                <w:rFonts w:ascii="Times New Roman" w:hAnsi="Times New Roman"/>
                <w:sz w:val="20"/>
                <w:lang w:val="en-US" w:bidi="th-TH"/>
              </w:rPr>
            </w:pPr>
            <w:r w:rsidRPr="00A936E8">
              <w:rPr>
                <w:rFonts w:ascii="Times New Roman" w:hAnsi="Times New Roman"/>
                <w:sz w:val="20"/>
              </w:rPr>
              <w:t>-</w:t>
            </w:r>
          </w:p>
        </w:tc>
        <w:tc>
          <w:tcPr>
            <w:tcW w:w="79" w:type="pct"/>
          </w:tcPr>
          <w:p w14:paraId="223E5192"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tcPr>
          <w:p w14:paraId="4BCC0B08" w14:textId="3D0C3C54" w:rsidR="00BE5964" w:rsidRPr="00A936E8" w:rsidRDefault="00BE5964" w:rsidP="00BE5964">
            <w:pPr>
              <w:pStyle w:val="acctfourfigures"/>
              <w:tabs>
                <w:tab w:val="clear" w:pos="765"/>
                <w:tab w:val="decimal" w:pos="634"/>
              </w:tabs>
              <w:spacing w:line="240" w:lineRule="atLeast"/>
              <w:ind w:left="-106"/>
              <w:rPr>
                <w:rFonts w:ascii="Times New Roman" w:hAnsi="Times New Roman"/>
                <w:sz w:val="20"/>
                <w:lang w:val="en-US" w:bidi="th-TH"/>
              </w:rPr>
            </w:pPr>
            <w:r w:rsidRPr="00A936E8">
              <w:rPr>
                <w:rFonts w:ascii="Times New Roman" w:hAnsi="Times New Roman"/>
                <w:sz w:val="20"/>
                <w:cs/>
                <w:lang w:bidi="th-TH"/>
              </w:rPr>
              <w:t xml:space="preserve">        </w:t>
            </w:r>
            <w:r w:rsidRPr="00A936E8">
              <w:rPr>
                <w:rFonts w:ascii="Times New Roman" w:hAnsi="Times New Roman"/>
                <w:sz w:val="20"/>
              </w:rPr>
              <w:t>284,096</w:t>
            </w:r>
          </w:p>
        </w:tc>
        <w:tc>
          <w:tcPr>
            <w:tcW w:w="79" w:type="pct"/>
          </w:tcPr>
          <w:p w14:paraId="6DD00633"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tcPr>
          <w:p w14:paraId="608AB9A1" w14:textId="748EC459"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right="-74"/>
              <w:rPr>
                <w:rFonts w:ascii="Times New Roman" w:hAnsi="Times New Roman" w:cs="Times New Roman"/>
                <w:sz w:val="20"/>
                <w:szCs w:val="20"/>
              </w:rPr>
            </w:pPr>
            <w:r w:rsidRPr="00A936E8">
              <w:rPr>
                <w:rFonts w:ascii="Times New Roman" w:hAnsi="Times New Roman"/>
                <w:sz w:val="20"/>
              </w:rPr>
              <w:t>-</w:t>
            </w:r>
          </w:p>
        </w:tc>
        <w:tc>
          <w:tcPr>
            <w:tcW w:w="79" w:type="pct"/>
          </w:tcPr>
          <w:p w14:paraId="45002CEE"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32C87F54" w14:textId="033CBBC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A936E8">
              <w:rPr>
                <w:rFonts w:ascii="Times New Roman" w:hAnsi="Times New Roman"/>
                <w:sz w:val="20"/>
              </w:rPr>
              <w:t>-</w:t>
            </w:r>
          </w:p>
        </w:tc>
        <w:tc>
          <w:tcPr>
            <w:tcW w:w="79" w:type="pct"/>
          </w:tcPr>
          <w:p w14:paraId="50C97D53"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5CD9C1C0" w14:textId="314EC1C4" w:rsidR="00BE5964" w:rsidRPr="00A936E8" w:rsidRDefault="00BE5964" w:rsidP="00C41B9E">
            <w:pPr>
              <w:pStyle w:val="acctfourfigures"/>
              <w:tabs>
                <w:tab w:val="clear" w:pos="765"/>
                <w:tab w:val="decimal" w:pos="947"/>
              </w:tabs>
              <w:spacing w:line="240" w:lineRule="atLeast"/>
              <w:ind w:left="-101"/>
              <w:rPr>
                <w:rFonts w:ascii="Times New Roman" w:hAnsi="Times New Roman"/>
                <w:sz w:val="20"/>
              </w:rPr>
            </w:pPr>
            <w:r w:rsidRPr="00A936E8">
              <w:rPr>
                <w:rFonts w:ascii="Times New Roman" w:hAnsi="Times New Roman"/>
                <w:sz w:val="20"/>
              </w:rPr>
              <w:t xml:space="preserve">    235,214</w:t>
            </w:r>
          </w:p>
        </w:tc>
        <w:tc>
          <w:tcPr>
            <w:tcW w:w="81" w:type="pct"/>
            <w:gridSpan w:val="2"/>
          </w:tcPr>
          <w:p w14:paraId="28EAD278"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tcPr>
          <w:p w14:paraId="539918C3" w14:textId="14E09BB1"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lang w:val="en-US"/>
              </w:rPr>
            </w:pPr>
            <w:r w:rsidRPr="00A936E8">
              <w:rPr>
                <w:rFonts w:ascii="Times New Roman" w:hAnsi="Times New Roman"/>
                <w:sz w:val="20"/>
              </w:rPr>
              <w:t>519,310</w:t>
            </w:r>
          </w:p>
        </w:tc>
      </w:tr>
      <w:tr w:rsidR="00BE5964" w:rsidRPr="00A936E8" w14:paraId="3D18BE37" w14:textId="77777777" w:rsidTr="002C45B2">
        <w:tc>
          <w:tcPr>
            <w:tcW w:w="1116" w:type="pct"/>
            <w:hideMark/>
          </w:tcPr>
          <w:p w14:paraId="4DDC9528" w14:textId="22A15068"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sz w:val="20"/>
                <w:szCs w:val="20"/>
              </w:rPr>
              <w:t>Disposals / Write-offs</w:t>
            </w:r>
          </w:p>
        </w:tc>
        <w:tc>
          <w:tcPr>
            <w:tcW w:w="310" w:type="pct"/>
            <w:hideMark/>
          </w:tcPr>
          <w:p w14:paraId="225308F5" w14:textId="29F06634" w:rsidR="00BE5964" w:rsidRPr="00A936E8" w:rsidRDefault="00BE5964" w:rsidP="00BE5964">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668B6848"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hideMark/>
          </w:tcPr>
          <w:p w14:paraId="0D2C84BA" w14:textId="02E0DAB3" w:rsidR="00BE5964" w:rsidRPr="00A936E8" w:rsidRDefault="00BE5964" w:rsidP="00BE5964">
            <w:pPr>
              <w:pStyle w:val="acctfourfigures"/>
              <w:tabs>
                <w:tab w:val="clear" w:pos="765"/>
                <w:tab w:val="decimal" w:pos="576"/>
              </w:tabs>
              <w:spacing w:line="240" w:lineRule="auto"/>
              <w:ind w:left="-106" w:right="192"/>
              <w:jc w:val="center"/>
              <w:rPr>
                <w:rFonts w:ascii="Times New Roman" w:hAnsi="Times New Roman"/>
                <w:sz w:val="20"/>
              </w:rPr>
            </w:pPr>
            <w:r w:rsidRPr="00A936E8">
              <w:rPr>
                <w:rFonts w:ascii="Times New Roman" w:hAnsi="Times New Roman"/>
                <w:sz w:val="20"/>
              </w:rPr>
              <w:t>-</w:t>
            </w:r>
          </w:p>
        </w:tc>
        <w:tc>
          <w:tcPr>
            <w:tcW w:w="79" w:type="pct"/>
          </w:tcPr>
          <w:p w14:paraId="7FEC7CA1"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hideMark/>
          </w:tcPr>
          <w:p w14:paraId="2E761B02" w14:textId="3EE009EB" w:rsidR="00BE5964" w:rsidRPr="00A936E8" w:rsidRDefault="00BE5964" w:rsidP="00BE5964">
            <w:pPr>
              <w:pStyle w:val="acctfourfigures"/>
              <w:tabs>
                <w:tab w:val="clear" w:pos="765"/>
                <w:tab w:val="decimal" w:pos="1032"/>
              </w:tabs>
              <w:spacing w:line="240" w:lineRule="atLeast"/>
              <w:rPr>
                <w:rFonts w:ascii="Times New Roman" w:hAnsi="Times New Roman"/>
                <w:sz w:val="20"/>
              </w:rPr>
            </w:pPr>
            <w:r w:rsidRPr="00A936E8">
              <w:rPr>
                <w:rFonts w:ascii="Times New Roman" w:hAnsi="Times New Roman"/>
                <w:sz w:val="20"/>
                <w:lang w:bidi="th-TH"/>
              </w:rPr>
              <w:t xml:space="preserve">          (6,384)</w:t>
            </w:r>
          </w:p>
        </w:tc>
        <w:tc>
          <w:tcPr>
            <w:tcW w:w="79" w:type="pct"/>
          </w:tcPr>
          <w:p w14:paraId="03F6F293"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hideMark/>
          </w:tcPr>
          <w:p w14:paraId="33C49286" w14:textId="19D92890"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rPr>
            </w:pPr>
            <w:r w:rsidRPr="00A936E8">
              <w:rPr>
                <w:rFonts w:ascii="Times New Roman" w:hAnsi="Times New Roman"/>
                <w:sz w:val="20"/>
              </w:rPr>
              <w:t>(9,099)</w:t>
            </w:r>
          </w:p>
        </w:tc>
        <w:tc>
          <w:tcPr>
            <w:tcW w:w="79" w:type="pct"/>
          </w:tcPr>
          <w:p w14:paraId="1735DD19"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hideMark/>
          </w:tcPr>
          <w:p w14:paraId="086FC753" w14:textId="0716BD2F"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s="Times New Roman"/>
                <w:sz w:val="20"/>
                <w:szCs w:val="20"/>
              </w:rPr>
            </w:pPr>
            <w:r w:rsidRPr="00A936E8">
              <w:rPr>
                <w:rFonts w:ascii="Times New Roman" w:hAnsi="Times New Roman" w:cs="Times New Roman"/>
                <w:sz w:val="20"/>
                <w:szCs w:val="20"/>
              </w:rPr>
              <w:t>(358)</w:t>
            </w:r>
          </w:p>
        </w:tc>
        <w:tc>
          <w:tcPr>
            <w:tcW w:w="79" w:type="pct"/>
          </w:tcPr>
          <w:p w14:paraId="433E7A51"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4EE753FC" w14:textId="3B3ED0E8"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74"/>
              <w:rPr>
                <w:rFonts w:ascii="Times New Roman" w:hAnsi="Times New Roman" w:cs="Times New Roman"/>
                <w:sz w:val="20"/>
                <w:szCs w:val="20"/>
              </w:rPr>
            </w:pPr>
            <w:r w:rsidRPr="00A936E8">
              <w:rPr>
                <w:rFonts w:ascii="Times New Roman" w:hAnsi="Times New Roman"/>
                <w:sz w:val="20"/>
              </w:rPr>
              <w:t>(4,770)</w:t>
            </w:r>
          </w:p>
        </w:tc>
        <w:tc>
          <w:tcPr>
            <w:tcW w:w="79" w:type="pct"/>
          </w:tcPr>
          <w:p w14:paraId="1B8DCD3B"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hideMark/>
          </w:tcPr>
          <w:p w14:paraId="2A070C61" w14:textId="1F6E5B8D"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w:t>
            </w:r>
          </w:p>
        </w:tc>
        <w:tc>
          <w:tcPr>
            <w:tcW w:w="81" w:type="pct"/>
            <w:gridSpan w:val="2"/>
          </w:tcPr>
          <w:p w14:paraId="6B72A4B3"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hideMark/>
          </w:tcPr>
          <w:p w14:paraId="28256176" w14:textId="087BD32B"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rPr>
            </w:pPr>
            <w:r w:rsidRPr="00A936E8">
              <w:rPr>
                <w:rFonts w:ascii="Times New Roman" w:hAnsi="Times New Roman"/>
                <w:sz w:val="20"/>
              </w:rPr>
              <w:t xml:space="preserve">(20,611)        </w:t>
            </w:r>
          </w:p>
        </w:tc>
      </w:tr>
      <w:tr w:rsidR="00BE5964" w:rsidRPr="00A936E8" w14:paraId="4C988DBB" w14:textId="77777777" w:rsidTr="002C45B2">
        <w:tc>
          <w:tcPr>
            <w:tcW w:w="1116" w:type="pct"/>
          </w:tcPr>
          <w:p w14:paraId="1A240F34" w14:textId="369AA21B" w:rsidR="00BE5964" w:rsidRPr="00A936E8" w:rsidRDefault="00BE5964" w:rsidP="002C45B2">
            <w:pPr>
              <w:tabs>
                <w:tab w:val="clear" w:pos="227"/>
                <w:tab w:val="clear" w:pos="454"/>
                <w:tab w:val="clear" w:pos="680"/>
                <w:tab w:val="left" w:pos="720"/>
              </w:tabs>
              <w:spacing w:line="240" w:lineRule="auto"/>
              <w:ind w:right="-110"/>
              <w:rPr>
                <w:rFonts w:ascii="Times New Roman" w:hAnsi="Times New Roman"/>
                <w:sz w:val="20"/>
              </w:rPr>
            </w:pPr>
            <w:r w:rsidRPr="00A936E8">
              <w:rPr>
                <w:rFonts w:ascii="Times New Roman" w:hAnsi="Times New Roman"/>
                <w:sz w:val="20"/>
              </w:rPr>
              <w:t xml:space="preserve">Decrease from disposal of subsidiaries </w:t>
            </w:r>
          </w:p>
        </w:tc>
        <w:tc>
          <w:tcPr>
            <w:tcW w:w="310" w:type="pct"/>
          </w:tcPr>
          <w:p w14:paraId="74680C0A" w14:textId="48ED337B" w:rsidR="00BE5964" w:rsidRPr="00A936E8" w:rsidRDefault="00BE5964" w:rsidP="002C401C">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56A2C6C7"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tcPr>
          <w:p w14:paraId="3DB0B6E8" w14:textId="27079B00" w:rsidR="00BE5964" w:rsidRPr="00A936E8" w:rsidRDefault="00BE5964" w:rsidP="002C401C">
            <w:pPr>
              <w:pStyle w:val="acctfourfigures"/>
              <w:tabs>
                <w:tab w:val="clear" w:pos="765"/>
                <w:tab w:val="decimal" w:pos="1070"/>
              </w:tabs>
              <w:spacing w:line="240" w:lineRule="atLeast"/>
              <w:ind w:right="-180"/>
              <w:rPr>
                <w:rFonts w:ascii="Times New Roman" w:hAnsi="Times New Roman"/>
                <w:sz w:val="20"/>
                <w:lang w:val="en-US" w:bidi="th-TH"/>
              </w:rPr>
            </w:pPr>
            <w:r w:rsidRPr="00A936E8">
              <w:rPr>
                <w:rFonts w:ascii="Times New Roman" w:hAnsi="Times New Roman"/>
                <w:sz w:val="20"/>
                <w:lang w:val="en-US" w:bidi="th-TH"/>
              </w:rPr>
              <w:t>(4,156)</w:t>
            </w:r>
          </w:p>
        </w:tc>
        <w:tc>
          <w:tcPr>
            <w:tcW w:w="79" w:type="pct"/>
          </w:tcPr>
          <w:p w14:paraId="3F65AA5D" w14:textId="77777777" w:rsidR="00BE5964" w:rsidRPr="00A936E8" w:rsidRDefault="00BE5964" w:rsidP="002C401C">
            <w:pPr>
              <w:pStyle w:val="acctfourfigures"/>
              <w:tabs>
                <w:tab w:val="clear" w:pos="765"/>
                <w:tab w:val="decimal" w:pos="686"/>
                <w:tab w:val="decimal" w:pos="798"/>
                <w:tab w:val="decimal" w:pos="1070"/>
              </w:tabs>
              <w:spacing w:line="240" w:lineRule="atLeast"/>
              <w:ind w:left="-106" w:right="-180"/>
              <w:rPr>
                <w:rFonts w:ascii="Times New Roman" w:hAnsi="Times New Roman"/>
                <w:sz w:val="20"/>
                <w:lang w:val="en-US" w:bidi="th-TH"/>
              </w:rPr>
            </w:pPr>
          </w:p>
        </w:tc>
        <w:tc>
          <w:tcPr>
            <w:tcW w:w="462" w:type="pct"/>
          </w:tcPr>
          <w:p w14:paraId="3A458196" w14:textId="1C6D1C08" w:rsidR="00BE5964" w:rsidRPr="00A936E8" w:rsidRDefault="00BE5964" w:rsidP="002C401C">
            <w:pPr>
              <w:pStyle w:val="acctfourfigures"/>
              <w:tabs>
                <w:tab w:val="clear" w:pos="765"/>
                <w:tab w:val="decimal" w:pos="1032"/>
              </w:tabs>
              <w:spacing w:line="240" w:lineRule="atLeast"/>
              <w:rPr>
                <w:rFonts w:ascii="Times New Roman" w:hAnsi="Times New Roman"/>
                <w:sz w:val="20"/>
                <w:lang w:val="en-US" w:bidi="th-TH"/>
              </w:rPr>
            </w:pPr>
            <w:r w:rsidRPr="00A936E8">
              <w:rPr>
                <w:rFonts w:ascii="Times New Roman" w:hAnsi="Times New Roman"/>
                <w:sz w:val="20"/>
                <w:lang w:bidi="th-TH"/>
              </w:rPr>
              <w:t xml:space="preserve">     (248,912)</w:t>
            </w:r>
          </w:p>
        </w:tc>
        <w:tc>
          <w:tcPr>
            <w:tcW w:w="79" w:type="pct"/>
          </w:tcPr>
          <w:p w14:paraId="17891C21" w14:textId="77777777" w:rsidR="00BE5964" w:rsidRPr="00A936E8" w:rsidRDefault="00BE5964" w:rsidP="002C401C">
            <w:pPr>
              <w:pStyle w:val="acctfourfigures"/>
              <w:tabs>
                <w:tab w:val="clear" w:pos="765"/>
                <w:tab w:val="decimal" w:pos="798"/>
                <w:tab w:val="decimal" w:pos="1070"/>
              </w:tabs>
              <w:spacing w:line="240" w:lineRule="atLeast"/>
              <w:ind w:left="-106" w:right="-180"/>
              <w:rPr>
                <w:rFonts w:ascii="Times New Roman" w:hAnsi="Times New Roman"/>
                <w:sz w:val="20"/>
                <w:lang w:val="en-US" w:bidi="th-TH"/>
              </w:rPr>
            </w:pPr>
          </w:p>
        </w:tc>
        <w:tc>
          <w:tcPr>
            <w:tcW w:w="418" w:type="pct"/>
          </w:tcPr>
          <w:p w14:paraId="0208E027" w14:textId="742D8274" w:rsidR="00BE5964" w:rsidRPr="00A936E8" w:rsidRDefault="00BE5964" w:rsidP="00010ADC">
            <w:pPr>
              <w:pStyle w:val="acctfourfigures"/>
              <w:tabs>
                <w:tab w:val="clear" w:pos="765"/>
                <w:tab w:val="decimal" w:pos="972"/>
              </w:tabs>
              <w:spacing w:line="240" w:lineRule="atLeast"/>
              <w:ind w:left="-106"/>
              <w:rPr>
                <w:rFonts w:ascii="Times New Roman" w:hAnsi="Times New Roman"/>
                <w:sz w:val="20"/>
                <w:lang w:val="en-US" w:bidi="th-TH"/>
              </w:rPr>
            </w:pPr>
            <w:r w:rsidRPr="00A936E8">
              <w:rPr>
                <w:rFonts w:ascii="Times New Roman" w:hAnsi="Times New Roman"/>
                <w:sz w:val="20"/>
              </w:rPr>
              <w:t>(900,115)</w:t>
            </w:r>
          </w:p>
        </w:tc>
        <w:tc>
          <w:tcPr>
            <w:tcW w:w="79" w:type="pct"/>
          </w:tcPr>
          <w:p w14:paraId="298BFA8E" w14:textId="77777777" w:rsidR="00BE5964" w:rsidRPr="00A936E8" w:rsidRDefault="00BE5964" w:rsidP="002C401C">
            <w:pPr>
              <w:pStyle w:val="acctfourfigures"/>
              <w:tabs>
                <w:tab w:val="clear" w:pos="765"/>
                <w:tab w:val="decimal" w:pos="798"/>
                <w:tab w:val="decimal" w:pos="1070"/>
              </w:tabs>
              <w:spacing w:line="240" w:lineRule="atLeast"/>
              <w:ind w:left="-106" w:right="-180"/>
              <w:rPr>
                <w:rFonts w:ascii="Times New Roman" w:hAnsi="Times New Roman"/>
                <w:sz w:val="20"/>
                <w:lang w:val="en-US" w:bidi="th-TH"/>
              </w:rPr>
            </w:pPr>
          </w:p>
        </w:tc>
        <w:tc>
          <w:tcPr>
            <w:tcW w:w="407" w:type="pct"/>
          </w:tcPr>
          <w:p w14:paraId="7A17F0E0" w14:textId="43BE4C3D" w:rsidR="00BE5964" w:rsidRPr="00A936E8" w:rsidRDefault="00BE5964" w:rsidP="002C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s="Times New Roman"/>
                <w:sz w:val="20"/>
                <w:szCs w:val="20"/>
              </w:rPr>
            </w:pPr>
            <w:r w:rsidRPr="00A936E8">
              <w:rPr>
                <w:rFonts w:ascii="Times New Roman" w:hAnsi="Times New Roman" w:cs="Times New Roman"/>
                <w:sz w:val="20"/>
                <w:szCs w:val="20"/>
              </w:rPr>
              <w:t>(10,485)</w:t>
            </w:r>
          </w:p>
        </w:tc>
        <w:tc>
          <w:tcPr>
            <w:tcW w:w="79" w:type="pct"/>
          </w:tcPr>
          <w:p w14:paraId="0380C9AC" w14:textId="77777777" w:rsidR="00BE5964" w:rsidRPr="00A936E8" w:rsidRDefault="00BE5964" w:rsidP="002C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74"/>
              <w:rPr>
                <w:rFonts w:ascii="Times New Roman" w:hAnsi="Times New Roman"/>
                <w:sz w:val="20"/>
              </w:rPr>
            </w:pPr>
          </w:p>
        </w:tc>
        <w:tc>
          <w:tcPr>
            <w:tcW w:w="416" w:type="pct"/>
          </w:tcPr>
          <w:p w14:paraId="7EC58E8B" w14:textId="1583835C" w:rsidR="00BE5964" w:rsidRPr="00A936E8" w:rsidRDefault="00BE5964" w:rsidP="002C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74"/>
              <w:rPr>
                <w:rFonts w:ascii="Times New Roman" w:hAnsi="Times New Roman"/>
                <w:sz w:val="20"/>
              </w:rPr>
            </w:pPr>
            <w:r w:rsidRPr="00A936E8">
              <w:rPr>
                <w:rFonts w:ascii="Times New Roman" w:hAnsi="Times New Roman"/>
                <w:sz w:val="20"/>
              </w:rPr>
              <w:t>(1,521)</w:t>
            </w:r>
          </w:p>
        </w:tc>
        <w:tc>
          <w:tcPr>
            <w:tcW w:w="79" w:type="pct"/>
          </w:tcPr>
          <w:p w14:paraId="7BFA5A23" w14:textId="77777777" w:rsidR="00BE5964" w:rsidRPr="00A936E8" w:rsidRDefault="00BE5964" w:rsidP="002C401C">
            <w:pPr>
              <w:pStyle w:val="acctfourfigures"/>
              <w:tabs>
                <w:tab w:val="clear" w:pos="765"/>
                <w:tab w:val="decimal" w:pos="686"/>
                <w:tab w:val="decimal" w:pos="798"/>
                <w:tab w:val="decimal" w:pos="1070"/>
              </w:tabs>
              <w:spacing w:line="240" w:lineRule="atLeast"/>
              <w:ind w:left="-106" w:right="-180"/>
              <w:rPr>
                <w:rFonts w:ascii="Times New Roman" w:hAnsi="Times New Roman"/>
                <w:sz w:val="20"/>
                <w:lang w:val="en-US" w:bidi="th-TH"/>
              </w:rPr>
            </w:pPr>
          </w:p>
        </w:tc>
        <w:tc>
          <w:tcPr>
            <w:tcW w:w="416" w:type="pct"/>
          </w:tcPr>
          <w:p w14:paraId="4E60E36E" w14:textId="1CF55BCC" w:rsidR="00BE5964" w:rsidRPr="00A936E8" w:rsidRDefault="00BE5964" w:rsidP="002C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w:t>
            </w:r>
          </w:p>
        </w:tc>
        <w:tc>
          <w:tcPr>
            <w:tcW w:w="81" w:type="pct"/>
            <w:gridSpan w:val="2"/>
          </w:tcPr>
          <w:p w14:paraId="7601D065" w14:textId="77777777" w:rsidR="00BE5964" w:rsidRPr="00A936E8" w:rsidRDefault="00BE5964" w:rsidP="002C401C">
            <w:pPr>
              <w:pStyle w:val="acctfourfigures"/>
              <w:tabs>
                <w:tab w:val="clear" w:pos="765"/>
                <w:tab w:val="decimal" w:pos="686"/>
                <w:tab w:val="decimal" w:pos="798"/>
                <w:tab w:val="decimal" w:pos="1070"/>
              </w:tabs>
              <w:spacing w:line="240" w:lineRule="atLeast"/>
              <w:ind w:left="-106" w:right="-180"/>
              <w:rPr>
                <w:rFonts w:ascii="Times New Roman" w:hAnsi="Times New Roman"/>
                <w:sz w:val="20"/>
                <w:lang w:val="en-US" w:bidi="th-TH"/>
              </w:rPr>
            </w:pPr>
          </w:p>
        </w:tc>
        <w:tc>
          <w:tcPr>
            <w:tcW w:w="447" w:type="pct"/>
          </w:tcPr>
          <w:p w14:paraId="3EA49FF0" w14:textId="2C03CF22" w:rsidR="00BE5964" w:rsidRPr="00A936E8" w:rsidRDefault="00BE5964" w:rsidP="002C401C">
            <w:pPr>
              <w:pStyle w:val="acctfourfigures"/>
              <w:tabs>
                <w:tab w:val="clear" w:pos="765"/>
                <w:tab w:val="decimal" w:pos="1070"/>
              </w:tabs>
              <w:spacing w:line="240" w:lineRule="atLeast"/>
              <w:ind w:left="-101"/>
              <w:rPr>
                <w:rFonts w:ascii="Times New Roman" w:hAnsi="Times New Roman"/>
                <w:sz w:val="20"/>
              </w:rPr>
            </w:pPr>
            <w:r w:rsidRPr="00A936E8">
              <w:rPr>
                <w:rFonts w:ascii="Times New Roman" w:hAnsi="Times New Roman"/>
                <w:sz w:val="20"/>
              </w:rPr>
              <w:t>(1,165,189)</w:t>
            </w:r>
          </w:p>
        </w:tc>
      </w:tr>
      <w:tr w:rsidR="00BE5964" w:rsidRPr="00A936E8" w14:paraId="218CC7C4" w14:textId="77777777" w:rsidTr="002C45B2">
        <w:tc>
          <w:tcPr>
            <w:tcW w:w="1116" w:type="pct"/>
          </w:tcPr>
          <w:p w14:paraId="165E8022" w14:textId="4C235BE8"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sz w:val="20"/>
                <w:szCs w:val="20"/>
              </w:rPr>
            </w:pPr>
            <w:r w:rsidRPr="00A936E8">
              <w:rPr>
                <w:rFonts w:ascii="Times New Roman" w:hAnsi="Times New Roman" w:cs="Times New Roman"/>
                <w:sz w:val="20"/>
                <w:szCs w:val="20"/>
              </w:rPr>
              <w:t>Reclassification</w:t>
            </w:r>
          </w:p>
        </w:tc>
        <w:tc>
          <w:tcPr>
            <w:tcW w:w="310" w:type="pct"/>
          </w:tcPr>
          <w:p w14:paraId="42664B87" w14:textId="292E03C6" w:rsidR="00BE5964" w:rsidRPr="00A936E8" w:rsidRDefault="00BE5964" w:rsidP="00BE5964">
            <w:pPr>
              <w:pStyle w:val="acctfourfigures"/>
              <w:tabs>
                <w:tab w:val="decimal" w:pos="402"/>
              </w:tabs>
              <w:spacing w:line="240" w:lineRule="auto"/>
              <w:ind w:left="-106" w:right="192"/>
              <w:jc w:val="right"/>
              <w:rPr>
                <w:rFonts w:ascii="Times New Roman" w:hAnsi="Times New Roman"/>
                <w:sz w:val="20"/>
              </w:rPr>
            </w:pPr>
            <w:r w:rsidRPr="00A936E8">
              <w:rPr>
                <w:rFonts w:ascii="Times New Roman" w:hAnsi="Times New Roman"/>
                <w:sz w:val="20"/>
                <w:lang w:bidi="th-TH"/>
              </w:rPr>
              <w:t>-</w:t>
            </w:r>
          </w:p>
        </w:tc>
        <w:tc>
          <w:tcPr>
            <w:tcW w:w="79" w:type="pct"/>
          </w:tcPr>
          <w:p w14:paraId="696C5634"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lang w:val="en-GB" w:bidi="ar-SA"/>
              </w:rPr>
            </w:pPr>
          </w:p>
        </w:tc>
        <w:tc>
          <w:tcPr>
            <w:tcW w:w="450" w:type="pct"/>
          </w:tcPr>
          <w:p w14:paraId="7C33F2C3" w14:textId="65539426" w:rsidR="00BE5964" w:rsidRPr="00A936E8" w:rsidRDefault="00BE5964" w:rsidP="00C41B9E">
            <w:pPr>
              <w:pStyle w:val="acctfourfigures"/>
              <w:tabs>
                <w:tab w:val="clear" w:pos="765"/>
                <w:tab w:val="decimal" w:pos="576"/>
              </w:tabs>
              <w:spacing w:line="240" w:lineRule="auto"/>
              <w:ind w:left="-106" w:right="192"/>
              <w:jc w:val="center"/>
              <w:rPr>
                <w:rFonts w:ascii="Times New Roman" w:hAnsi="Times New Roman"/>
                <w:sz w:val="20"/>
              </w:rPr>
            </w:pPr>
            <w:r w:rsidRPr="00A936E8">
              <w:rPr>
                <w:rFonts w:ascii="Times New Roman" w:hAnsi="Times New Roman"/>
                <w:sz w:val="20"/>
                <w:lang w:val="en-US"/>
              </w:rPr>
              <w:t>-</w:t>
            </w:r>
          </w:p>
        </w:tc>
        <w:tc>
          <w:tcPr>
            <w:tcW w:w="79" w:type="pct"/>
          </w:tcPr>
          <w:p w14:paraId="6FF515ED"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tcPr>
          <w:p w14:paraId="2857254D" w14:textId="5267721C" w:rsidR="00BE5964" w:rsidRPr="00A936E8" w:rsidRDefault="00BE5964" w:rsidP="00BE5964">
            <w:pPr>
              <w:pStyle w:val="acctfourfigures"/>
              <w:tabs>
                <w:tab w:val="clear" w:pos="765"/>
                <w:tab w:val="decimal" w:pos="1032"/>
              </w:tabs>
              <w:spacing w:line="240" w:lineRule="atLeast"/>
              <w:rPr>
                <w:rFonts w:ascii="Times New Roman" w:hAnsi="Times New Roman"/>
                <w:sz w:val="20"/>
              </w:rPr>
            </w:pPr>
            <w:r w:rsidRPr="00A936E8">
              <w:rPr>
                <w:rFonts w:ascii="Times New Roman" w:hAnsi="Times New Roman"/>
                <w:sz w:val="20"/>
                <w:lang w:bidi="th-TH"/>
              </w:rPr>
              <w:t xml:space="preserve">         (3,915)</w:t>
            </w:r>
          </w:p>
        </w:tc>
        <w:tc>
          <w:tcPr>
            <w:tcW w:w="79" w:type="pct"/>
          </w:tcPr>
          <w:p w14:paraId="323ECCB8"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tcPr>
          <w:p w14:paraId="2E408F34" w14:textId="6591831F"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lang w:bidi="th-TH"/>
              </w:rPr>
            </w:pPr>
            <w:r w:rsidRPr="00A936E8">
              <w:rPr>
                <w:rFonts w:ascii="Times New Roman" w:hAnsi="Times New Roman"/>
                <w:sz w:val="20"/>
                <w:lang w:bidi="th-TH"/>
              </w:rPr>
              <w:t>3,915</w:t>
            </w:r>
          </w:p>
        </w:tc>
        <w:tc>
          <w:tcPr>
            <w:tcW w:w="79" w:type="pct"/>
          </w:tcPr>
          <w:p w14:paraId="7DC287FE"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tcPr>
          <w:p w14:paraId="2AE80DC4" w14:textId="2B6CCEF5"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40"/>
                <w:tab w:val="center" w:pos="994"/>
              </w:tabs>
              <w:spacing w:line="240" w:lineRule="auto"/>
              <w:ind w:right="13"/>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79" w:type="pct"/>
          </w:tcPr>
          <w:p w14:paraId="2364E0A9"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700B7FAB" w14:textId="7689CF18"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sz w:val="20"/>
              </w:rPr>
            </w:pPr>
            <w:r w:rsidRPr="00A936E8">
              <w:rPr>
                <w:rFonts w:ascii="Times New Roman" w:hAnsi="Times New Roman"/>
                <w:sz w:val="20"/>
              </w:rPr>
              <w:t>-</w:t>
            </w:r>
          </w:p>
        </w:tc>
        <w:tc>
          <w:tcPr>
            <w:tcW w:w="79" w:type="pct"/>
          </w:tcPr>
          <w:p w14:paraId="042DBFE1"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Pr>
          <w:p w14:paraId="6A26DED9" w14:textId="1FDAB525"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w:t>
            </w:r>
          </w:p>
        </w:tc>
        <w:tc>
          <w:tcPr>
            <w:tcW w:w="81" w:type="pct"/>
            <w:gridSpan w:val="2"/>
          </w:tcPr>
          <w:p w14:paraId="704008F0"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tcPr>
          <w:p w14:paraId="63A3E4C8" w14:textId="00A71B07" w:rsidR="00BE5964" w:rsidRPr="00A936E8" w:rsidRDefault="00BE5964" w:rsidP="00BE5964">
            <w:pPr>
              <w:pStyle w:val="acctfourfigures"/>
              <w:tabs>
                <w:tab w:val="clear" w:pos="765"/>
                <w:tab w:val="decimal" w:pos="676"/>
              </w:tabs>
              <w:spacing w:line="240" w:lineRule="atLeast"/>
              <w:ind w:left="-101"/>
              <w:rPr>
                <w:rFonts w:ascii="Times New Roman" w:hAnsi="Times New Roman"/>
                <w:sz w:val="20"/>
              </w:rPr>
            </w:pPr>
            <w:r w:rsidRPr="00A936E8">
              <w:rPr>
                <w:rFonts w:ascii="Times New Roman" w:hAnsi="Times New Roman"/>
                <w:sz w:val="20"/>
              </w:rPr>
              <w:t xml:space="preserve">                -</w:t>
            </w:r>
          </w:p>
        </w:tc>
      </w:tr>
      <w:tr w:rsidR="002C45B2" w:rsidRPr="00A936E8" w14:paraId="03C964FC" w14:textId="77777777" w:rsidTr="002C45B2">
        <w:tc>
          <w:tcPr>
            <w:tcW w:w="1116" w:type="pct"/>
            <w:hideMark/>
          </w:tcPr>
          <w:p w14:paraId="56BC4D30" w14:textId="5DFA24AE" w:rsidR="00BE5964" w:rsidRPr="00A936E8" w:rsidRDefault="00BE5964" w:rsidP="00BE5964">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310" w:type="pct"/>
            <w:tcBorders>
              <w:top w:val="nil"/>
              <w:left w:val="nil"/>
              <w:bottom w:val="single" w:sz="4" w:space="0" w:color="auto"/>
              <w:right w:val="nil"/>
            </w:tcBorders>
            <w:hideMark/>
          </w:tcPr>
          <w:p w14:paraId="0BEEC376" w14:textId="77777777" w:rsidR="00BE5964" w:rsidRPr="00A936E8" w:rsidRDefault="00BE5964" w:rsidP="00BE5964">
            <w:pPr>
              <w:pStyle w:val="acctfourfigures"/>
              <w:tabs>
                <w:tab w:val="decimal" w:pos="402"/>
              </w:tabs>
              <w:spacing w:line="240" w:lineRule="auto"/>
              <w:ind w:left="-106" w:right="192"/>
              <w:jc w:val="right"/>
              <w:rPr>
                <w:rFonts w:ascii="Times New Roman" w:hAnsi="Times New Roman"/>
                <w:sz w:val="20"/>
                <w:lang w:val="en-US"/>
              </w:rPr>
            </w:pPr>
          </w:p>
          <w:p w14:paraId="10E9FBD0" w14:textId="61CD4E65" w:rsidR="00BE5964" w:rsidRPr="00A936E8" w:rsidRDefault="00BE5964" w:rsidP="00BE5964">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7B6E1813" w14:textId="77777777" w:rsidR="00BE5964" w:rsidRPr="00A936E8" w:rsidRDefault="00BE5964" w:rsidP="00BE5964">
            <w:pPr>
              <w:tabs>
                <w:tab w:val="clear" w:pos="227"/>
                <w:tab w:val="clear" w:pos="454"/>
                <w:tab w:val="clear" w:pos="680"/>
                <w:tab w:val="decimal" w:pos="798"/>
              </w:tabs>
              <w:rPr>
                <w:rFonts w:ascii="Times New Roman" w:hAnsi="Times New Roman" w:cs="Times New Roman"/>
                <w:sz w:val="20"/>
                <w:szCs w:val="20"/>
                <w:cs/>
                <w:lang w:val="en-GB"/>
              </w:rPr>
            </w:pPr>
          </w:p>
        </w:tc>
        <w:tc>
          <w:tcPr>
            <w:tcW w:w="450" w:type="pct"/>
            <w:tcBorders>
              <w:top w:val="nil"/>
              <w:left w:val="nil"/>
              <w:bottom w:val="single" w:sz="4" w:space="0" w:color="auto"/>
              <w:right w:val="nil"/>
            </w:tcBorders>
            <w:hideMark/>
          </w:tcPr>
          <w:p w14:paraId="2F3EC63F" w14:textId="77777777" w:rsidR="00BE5964" w:rsidRPr="00A936E8" w:rsidRDefault="00BE5964" w:rsidP="00BE5964">
            <w:pPr>
              <w:pStyle w:val="acctfourfigures"/>
              <w:tabs>
                <w:tab w:val="clear" w:pos="765"/>
                <w:tab w:val="decimal" w:pos="1070"/>
              </w:tabs>
              <w:spacing w:line="240" w:lineRule="auto"/>
              <w:ind w:right="-180"/>
              <w:rPr>
                <w:rFonts w:ascii="Times New Roman" w:hAnsi="Times New Roman" w:cstheme="minorBidi"/>
                <w:sz w:val="20"/>
                <w:lang w:bidi="th-TH"/>
              </w:rPr>
            </w:pPr>
          </w:p>
          <w:p w14:paraId="499E95FA" w14:textId="1648234D" w:rsidR="00BE5964" w:rsidRPr="00A936E8" w:rsidRDefault="00BE5964" w:rsidP="00BE5964">
            <w:pPr>
              <w:pStyle w:val="acctfourfigures"/>
              <w:tabs>
                <w:tab w:val="clear" w:pos="765"/>
                <w:tab w:val="decimal" w:pos="1050"/>
              </w:tabs>
              <w:spacing w:line="240" w:lineRule="atLeast"/>
              <w:ind w:right="-180"/>
              <w:rPr>
                <w:rFonts w:ascii="Times New Roman" w:hAnsi="Times New Roman"/>
                <w:sz w:val="20"/>
                <w:cs/>
              </w:rPr>
            </w:pPr>
            <w:r w:rsidRPr="00A936E8">
              <w:rPr>
                <w:rFonts w:ascii="Times New Roman" w:hAnsi="Times New Roman" w:cstheme="minorBidi"/>
                <w:sz w:val="20"/>
                <w:lang w:bidi="th-TH"/>
              </w:rPr>
              <w:t>(122)</w:t>
            </w:r>
          </w:p>
        </w:tc>
        <w:tc>
          <w:tcPr>
            <w:tcW w:w="79" w:type="pct"/>
            <w:vAlign w:val="bottom"/>
          </w:tcPr>
          <w:p w14:paraId="63EC6213"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62" w:type="pct"/>
            <w:tcBorders>
              <w:top w:val="nil"/>
              <w:left w:val="nil"/>
              <w:bottom w:val="single" w:sz="4" w:space="0" w:color="auto"/>
              <w:right w:val="nil"/>
            </w:tcBorders>
            <w:hideMark/>
          </w:tcPr>
          <w:p w14:paraId="68861C2E" w14:textId="77777777" w:rsidR="00BE5964" w:rsidRPr="00A936E8" w:rsidRDefault="00BE5964" w:rsidP="00BE5964">
            <w:pPr>
              <w:pStyle w:val="acctfourfigures"/>
              <w:tabs>
                <w:tab w:val="clear" w:pos="765"/>
                <w:tab w:val="decimal" w:pos="1032"/>
              </w:tabs>
              <w:spacing w:line="240" w:lineRule="atLeast"/>
              <w:rPr>
                <w:rFonts w:ascii="Times New Roman" w:hAnsi="Times New Roman"/>
                <w:sz w:val="20"/>
                <w:lang w:bidi="th-TH"/>
              </w:rPr>
            </w:pPr>
          </w:p>
          <w:p w14:paraId="7E7B4CF6" w14:textId="7BF40D3D" w:rsidR="00BE5964" w:rsidRPr="00A936E8" w:rsidRDefault="00BE5964" w:rsidP="00BE5964">
            <w:pPr>
              <w:pStyle w:val="acctfourfigures"/>
              <w:tabs>
                <w:tab w:val="clear" w:pos="765"/>
                <w:tab w:val="decimal" w:pos="1032"/>
              </w:tabs>
              <w:spacing w:line="240" w:lineRule="atLeast"/>
              <w:rPr>
                <w:rFonts w:ascii="Times New Roman" w:hAnsi="Times New Roman"/>
                <w:sz w:val="20"/>
              </w:rPr>
            </w:pPr>
            <w:r w:rsidRPr="00A936E8">
              <w:rPr>
                <w:rFonts w:ascii="Times New Roman" w:hAnsi="Times New Roman"/>
                <w:sz w:val="20"/>
                <w:lang w:bidi="th-TH"/>
              </w:rPr>
              <w:t>(6,066)</w:t>
            </w:r>
          </w:p>
        </w:tc>
        <w:tc>
          <w:tcPr>
            <w:tcW w:w="79" w:type="pct"/>
          </w:tcPr>
          <w:p w14:paraId="5B44864E"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18" w:type="pct"/>
            <w:tcBorders>
              <w:top w:val="nil"/>
              <w:left w:val="nil"/>
              <w:bottom w:val="single" w:sz="4" w:space="0" w:color="auto"/>
              <w:right w:val="nil"/>
            </w:tcBorders>
            <w:hideMark/>
          </w:tcPr>
          <w:p w14:paraId="6E0E5208" w14:textId="77777777" w:rsidR="00BE5964" w:rsidRPr="00A936E8" w:rsidRDefault="00BE5964" w:rsidP="00BE5964">
            <w:pPr>
              <w:pStyle w:val="acctfourfigures"/>
              <w:tabs>
                <w:tab w:val="clear" w:pos="765"/>
                <w:tab w:val="decimal" w:pos="972"/>
              </w:tabs>
              <w:spacing w:line="240" w:lineRule="auto"/>
              <w:ind w:left="-106" w:right="-18"/>
              <w:rPr>
                <w:rFonts w:ascii="Times New Roman" w:hAnsi="Times New Roman"/>
                <w:sz w:val="20"/>
                <w:lang w:bidi="th-TH"/>
              </w:rPr>
            </w:pPr>
          </w:p>
          <w:p w14:paraId="6EE151CC" w14:textId="366DE61B"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rPr>
            </w:pPr>
            <w:r w:rsidRPr="00A936E8">
              <w:rPr>
                <w:rFonts w:ascii="Times New Roman" w:hAnsi="Times New Roman"/>
                <w:sz w:val="20"/>
              </w:rPr>
              <w:t>(23,644)</w:t>
            </w:r>
          </w:p>
        </w:tc>
        <w:tc>
          <w:tcPr>
            <w:tcW w:w="79" w:type="pct"/>
          </w:tcPr>
          <w:p w14:paraId="550BFBCA" w14:textId="77777777" w:rsidR="00BE5964" w:rsidRPr="00A936E8" w:rsidRDefault="00BE5964" w:rsidP="00BE5964">
            <w:pPr>
              <w:pStyle w:val="acctfourfigures"/>
              <w:tabs>
                <w:tab w:val="clear" w:pos="765"/>
                <w:tab w:val="decimal" w:pos="798"/>
              </w:tabs>
              <w:spacing w:line="240" w:lineRule="atLeast"/>
              <w:ind w:left="-106"/>
              <w:rPr>
                <w:rFonts w:ascii="Times New Roman" w:hAnsi="Times New Roman"/>
                <w:sz w:val="20"/>
              </w:rPr>
            </w:pPr>
          </w:p>
        </w:tc>
        <w:tc>
          <w:tcPr>
            <w:tcW w:w="407" w:type="pct"/>
            <w:tcBorders>
              <w:top w:val="nil"/>
              <w:left w:val="nil"/>
              <w:bottom w:val="single" w:sz="4" w:space="0" w:color="auto"/>
              <w:right w:val="nil"/>
            </w:tcBorders>
            <w:hideMark/>
          </w:tcPr>
          <w:p w14:paraId="6B80F76C" w14:textId="7777777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p>
          <w:p w14:paraId="47C757D0" w14:textId="4DA0DEE6"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A936E8">
              <w:rPr>
                <w:rFonts w:ascii="Times New Roman" w:hAnsi="Times New Roman" w:cs="Times New Roman"/>
                <w:sz w:val="20"/>
                <w:szCs w:val="20"/>
              </w:rPr>
              <w:t>(302)</w:t>
            </w:r>
          </w:p>
        </w:tc>
        <w:tc>
          <w:tcPr>
            <w:tcW w:w="79" w:type="pct"/>
          </w:tcPr>
          <w:p w14:paraId="4580A1D3"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Borders>
              <w:top w:val="nil"/>
              <w:left w:val="nil"/>
              <w:bottom w:val="single" w:sz="4" w:space="0" w:color="auto"/>
              <w:right w:val="nil"/>
            </w:tcBorders>
            <w:hideMark/>
          </w:tcPr>
          <w:p w14:paraId="59787B85" w14:textId="77777777" w:rsidR="00BE5964" w:rsidRPr="00A936E8" w:rsidRDefault="00BE5964" w:rsidP="00BE5964">
            <w:pPr>
              <w:pStyle w:val="acctfourfigures"/>
              <w:tabs>
                <w:tab w:val="clear" w:pos="765"/>
                <w:tab w:val="decimal" w:pos="972"/>
              </w:tabs>
              <w:spacing w:line="240" w:lineRule="atLeast"/>
              <w:ind w:left="-106"/>
              <w:rPr>
                <w:rFonts w:ascii="Times New Roman" w:hAnsi="Times New Roman"/>
                <w:sz w:val="20"/>
              </w:rPr>
            </w:pPr>
          </w:p>
          <w:p w14:paraId="72CCFEA1" w14:textId="7E277A73" w:rsidR="00BE5964" w:rsidRPr="00A936E8" w:rsidRDefault="00BE5964" w:rsidP="00BE5964">
            <w:pPr>
              <w:pStyle w:val="acctfourfigures"/>
              <w:tabs>
                <w:tab w:val="clear" w:pos="765"/>
                <w:tab w:val="decimal" w:pos="972"/>
              </w:tabs>
              <w:spacing w:line="240" w:lineRule="atLeast"/>
              <w:rPr>
                <w:rFonts w:ascii="Times New Roman" w:hAnsi="Times New Roman"/>
                <w:sz w:val="20"/>
              </w:rPr>
            </w:pPr>
            <w:r w:rsidRPr="00A936E8">
              <w:rPr>
                <w:rFonts w:ascii="Times New Roman" w:hAnsi="Times New Roman"/>
                <w:sz w:val="20"/>
              </w:rPr>
              <w:t>(44)</w:t>
            </w:r>
          </w:p>
        </w:tc>
        <w:tc>
          <w:tcPr>
            <w:tcW w:w="79" w:type="pct"/>
          </w:tcPr>
          <w:p w14:paraId="3D5164AB"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16" w:type="pct"/>
            <w:tcBorders>
              <w:top w:val="nil"/>
              <w:left w:val="nil"/>
              <w:bottom w:val="single" w:sz="4" w:space="0" w:color="auto"/>
              <w:right w:val="nil"/>
            </w:tcBorders>
            <w:hideMark/>
          </w:tcPr>
          <w:p w14:paraId="28BBD69F" w14:textId="77777777" w:rsidR="00BE5964" w:rsidRPr="00A936E8" w:rsidRDefault="00BE5964" w:rsidP="00BE5964">
            <w:pPr>
              <w:pStyle w:val="acctfourfigures"/>
              <w:tabs>
                <w:tab w:val="clear" w:pos="765"/>
                <w:tab w:val="decimal" w:pos="752"/>
                <w:tab w:val="decimal" w:pos="947"/>
              </w:tabs>
              <w:spacing w:line="240" w:lineRule="atLeast"/>
              <w:ind w:left="-101"/>
              <w:rPr>
                <w:rFonts w:ascii="Times New Roman" w:hAnsi="Times New Roman"/>
                <w:bCs/>
                <w:sz w:val="20"/>
              </w:rPr>
            </w:pPr>
          </w:p>
          <w:p w14:paraId="768FC976" w14:textId="0ACC7E68"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74"/>
              <w:rPr>
                <w:rFonts w:ascii="Times New Roman" w:hAnsi="Times New Roman"/>
                <w:b/>
                <w:sz w:val="20"/>
              </w:rPr>
            </w:pPr>
            <w:r w:rsidRPr="00A936E8">
              <w:rPr>
                <w:rFonts w:ascii="Times New Roman" w:hAnsi="Times New Roman"/>
                <w:bCs/>
                <w:sz w:val="20"/>
              </w:rPr>
              <w:t xml:space="preserve">      (20,431)</w:t>
            </w:r>
          </w:p>
        </w:tc>
        <w:tc>
          <w:tcPr>
            <w:tcW w:w="81" w:type="pct"/>
            <w:gridSpan w:val="2"/>
            <w:vAlign w:val="bottom"/>
          </w:tcPr>
          <w:p w14:paraId="0530AFCD" w14:textId="77777777" w:rsidR="00BE5964" w:rsidRPr="00A936E8" w:rsidRDefault="00BE5964" w:rsidP="00BE5964">
            <w:pPr>
              <w:pStyle w:val="acctfourfigures"/>
              <w:tabs>
                <w:tab w:val="clear" w:pos="765"/>
                <w:tab w:val="decimal" w:pos="686"/>
                <w:tab w:val="decimal" w:pos="798"/>
              </w:tabs>
              <w:spacing w:line="240" w:lineRule="atLeast"/>
              <w:ind w:left="-106"/>
              <w:rPr>
                <w:rFonts w:ascii="Times New Roman" w:hAnsi="Times New Roman"/>
                <w:sz w:val="20"/>
              </w:rPr>
            </w:pPr>
          </w:p>
        </w:tc>
        <w:tc>
          <w:tcPr>
            <w:tcW w:w="447" w:type="pct"/>
            <w:tcBorders>
              <w:top w:val="nil"/>
              <w:left w:val="nil"/>
              <w:bottom w:val="single" w:sz="4" w:space="0" w:color="auto"/>
              <w:right w:val="nil"/>
            </w:tcBorders>
            <w:hideMark/>
          </w:tcPr>
          <w:p w14:paraId="40C2C553" w14:textId="77777777"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rPr>
            </w:pPr>
          </w:p>
          <w:p w14:paraId="37D50FBC" w14:textId="0B18E0B1"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rPr>
            </w:pPr>
            <w:r w:rsidRPr="00A936E8">
              <w:rPr>
                <w:rFonts w:ascii="Times New Roman" w:hAnsi="Times New Roman"/>
                <w:sz w:val="20"/>
              </w:rPr>
              <w:t>(50,609)</w:t>
            </w:r>
          </w:p>
        </w:tc>
      </w:tr>
      <w:tr w:rsidR="00BE5964" w:rsidRPr="00A936E8" w14:paraId="11BD7D3D" w14:textId="77777777" w:rsidTr="002C45B2">
        <w:tc>
          <w:tcPr>
            <w:tcW w:w="1116" w:type="pct"/>
            <w:hideMark/>
          </w:tcPr>
          <w:p w14:paraId="6033C82C" w14:textId="440B3C3F" w:rsidR="00BE5964" w:rsidRPr="00A936E8" w:rsidRDefault="00BE5964" w:rsidP="00BE5964">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A936E8">
              <w:rPr>
                <w:rFonts w:ascii="Times New Roman" w:hAnsi="Times New Roman" w:cs="Times New Roman"/>
                <w:b/>
                <w:bCs/>
                <w:sz w:val="20"/>
                <w:szCs w:val="20"/>
              </w:rPr>
              <w:t xml:space="preserve">At 31 December 2024 and </w:t>
            </w:r>
          </w:p>
          <w:p w14:paraId="3D933BC4" w14:textId="3EBD3F56" w:rsidR="00BE5964" w:rsidRPr="00A936E8" w:rsidRDefault="00BE5964" w:rsidP="00BE5964">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A936E8">
              <w:rPr>
                <w:rFonts w:ascii="Times New Roman" w:hAnsi="Times New Roman" w:cs="Times New Roman"/>
                <w:b/>
                <w:bCs/>
                <w:sz w:val="20"/>
                <w:szCs w:val="20"/>
              </w:rPr>
              <w:t xml:space="preserve">   1 January 2025</w:t>
            </w:r>
          </w:p>
        </w:tc>
        <w:tc>
          <w:tcPr>
            <w:tcW w:w="310" w:type="pct"/>
          </w:tcPr>
          <w:p w14:paraId="09F769B5" w14:textId="77777777" w:rsidR="00BE5964" w:rsidRPr="00A936E8" w:rsidRDefault="00BE5964" w:rsidP="00BE5964">
            <w:pPr>
              <w:pStyle w:val="acctfourfigures"/>
              <w:tabs>
                <w:tab w:val="decimal" w:pos="402"/>
              </w:tabs>
              <w:spacing w:line="240" w:lineRule="auto"/>
              <w:ind w:left="-106" w:right="192"/>
              <w:jc w:val="right"/>
              <w:rPr>
                <w:rFonts w:ascii="Times New Roman" w:hAnsi="Times New Roman"/>
                <w:b/>
                <w:bCs/>
                <w:sz w:val="20"/>
                <w:lang w:bidi="th-TH"/>
              </w:rPr>
            </w:pPr>
          </w:p>
          <w:p w14:paraId="4E6AFB03" w14:textId="140E76FC" w:rsidR="00BE5964" w:rsidRPr="00A936E8" w:rsidRDefault="00BE5964" w:rsidP="00BE5964">
            <w:pPr>
              <w:pStyle w:val="acctfourfigures"/>
              <w:tabs>
                <w:tab w:val="decimal" w:pos="402"/>
              </w:tabs>
              <w:spacing w:line="240" w:lineRule="auto"/>
              <w:ind w:left="-106" w:right="192"/>
              <w:jc w:val="right"/>
              <w:rPr>
                <w:rFonts w:ascii="Times New Roman" w:hAnsi="Times New Roman"/>
                <w:b/>
                <w:sz w:val="20"/>
                <w:lang w:bidi="th-TH"/>
              </w:rPr>
            </w:pPr>
            <w:r w:rsidRPr="00A936E8">
              <w:rPr>
                <w:rFonts w:ascii="Times New Roman" w:hAnsi="Times New Roman"/>
                <w:b/>
                <w:bCs/>
                <w:sz w:val="20"/>
                <w:lang w:bidi="th-TH"/>
              </w:rPr>
              <w:t>-</w:t>
            </w:r>
          </w:p>
        </w:tc>
        <w:tc>
          <w:tcPr>
            <w:tcW w:w="79" w:type="pct"/>
          </w:tcPr>
          <w:p w14:paraId="792C8092" w14:textId="77777777"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50" w:type="pct"/>
          </w:tcPr>
          <w:p w14:paraId="342FE669" w14:textId="77777777" w:rsidR="00BE5964" w:rsidRPr="00A936E8" w:rsidRDefault="00BE5964" w:rsidP="00BE5964">
            <w:pPr>
              <w:pStyle w:val="acctfourfigures"/>
              <w:tabs>
                <w:tab w:val="clear" w:pos="765"/>
                <w:tab w:val="decimal" w:pos="1070"/>
              </w:tabs>
              <w:spacing w:line="240" w:lineRule="auto"/>
              <w:ind w:left="-106" w:right="-180"/>
              <w:rPr>
                <w:rFonts w:ascii="Times New Roman" w:hAnsi="Times New Roman"/>
                <w:b/>
                <w:bCs/>
                <w:sz w:val="20"/>
                <w:lang w:bidi="th-TH"/>
              </w:rPr>
            </w:pPr>
          </w:p>
          <w:p w14:paraId="3B4D631D" w14:textId="739EF528" w:rsidR="00BE5964" w:rsidRPr="00A936E8" w:rsidRDefault="00BE5964" w:rsidP="00F87E05">
            <w:pPr>
              <w:pStyle w:val="acctfourfigures"/>
              <w:tabs>
                <w:tab w:val="clear" w:pos="765"/>
                <w:tab w:val="decimal" w:pos="1070"/>
              </w:tabs>
              <w:spacing w:line="240" w:lineRule="auto"/>
              <w:ind w:left="-106" w:right="-180"/>
              <w:rPr>
                <w:rFonts w:ascii="Times New Roman" w:hAnsi="Times New Roman"/>
                <w:b/>
                <w:bCs/>
                <w:sz w:val="20"/>
                <w:lang w:bidi="th-TH"/>
              </w:rPr>
            </w:pPr>
            <w:r w:rsidRPr="00A936E8">
              <w:rPr>
                <w:rFonts w:ascii="Times New Roman" w:hAnsi="Times New Roman"/>
                <w:b/>
                <w:bCs/>
                <w:sz w:val="20"/>
                <w:cs/>
                <w:lang w:bidi="th-TH"/>
              </w:rPr>
              <w:t>137</w:t>
            </w:r>
            <w:r w:rsidRPr="00A936E8">
              <w:rPr>
                <w:rFonts w:ascii="Times New Roman" w:hAnsi="Times New Roman"/>
                <w:b/>
                <w:bCs/>
                <w:sz w:val="20"/>
                <w:lang w:bidi="th-TH"/>
              </w:rPr>
              <w:t>,</w:t>
            </w:r>
            <w:r w:rsidRPr="00A936E8">
              <w:rPr>
                <w:rFonts w:ascii="Times New Roman" w:hAnsi="Times New Roman"/>
                <w:b/>
                <w:bCs/>
                <w:sz w:val="20"/>
                <w:cs/>
                <w:lang w:bidi="th-TH"/>
              </w:rPr>
              <w:t>039</w:t>
            </w:r>
          </w:p>
        </w:tc>
        <w:tc>
          <w:tcPr>
            <w:tcW w:w="79" w:type="pct"/>
          </w:tcPr>
          <w:p w14:paraId="22E035F7"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62" w:type="pct"/>
          </w:tcPr>
          <w:p w14:paraId="1FA13450" w14:textId="77777777" w:rsidR="00BE5964" w:rsidRPr="00A936E8" w:rsidRDefault="00BE5964" w:rsidP="00BE5964">
            <w:pPr>
              <w:pStyle w:val="acctfourfigures"/>
              <w:tabs>
                <w:tab w:val="clear" w:pos="765"/>
                <w:tab w:val="decimal" w:pos="1032"/>
              </w:tabs>
              <w:spacing w:line="240" w:lineRule="auto"/>
              <w:ind w:left="-101" w:right="-180"/>
              <w:rPr>
                <w:rFonts w:ascii="Times New Roman" w:hAnsi="Times New Roman"/>
                <w:b/>
                <w:bCs/>
                <w:sz w:val="20"/>
              </w:rPr>
            </w:pPr>
          </w:p>
          <w:p w14:paraId="0E8303D3" w14:textId="2CA70CC2" w:rsidR="00BE5964" w:rsidRPr="00A936E8" w:rsidRDefault="00BE5964" w:rsidP="00BE5964">
            <w:pPr>
              <w:pStyle w:val="acctfourfigures"/>
              <w:tabs>
                <w:tab w:val="clear" w:pos="765"/>
                <w:tab w:val="decimal" w:pos="1032"/>
              </w:tabs>
              <w:spacing w:line="240" w:lineRule="auto"/>
              <w:ind w:left="-101" w:right="-180"/>
              <w:rPr>
                <w:rFonts w:ascii="Times New Roman" w:hAnsi="Times New Roman"/>
                <w:b/>
                <w:bCs/>
                <w:sz w:val="20"/>
                <w:lang w:val="en-US" w:bidi="th-TH"/>
              </w:rPr>
            </w:pPr>
            <w:r w:rsidRPr="00A936E8">
              <w:rPr>
                <w:rFonts w:ascii="Times New Roman" w:hAnsi="Times New Roman"/>
                <w:b/>
                <w:bCs/>
                <w:sz w:val="20"/>
              </w:rPr>
              <w:t>624,905</w:t>
            </w:r>
          </w:p>
        </w:tc>
        <w:tc>
          <w:tcPr>
            <w:tcW w:w="79" w:type="pct"/>
          </w:tcPr>
          <w:p w14:paraId="533666E1" w14:textId="77777777" w:rsidR="00BE5964" w:rsidRPr="00A936E8" w:rsidRDefault="00BE5964" w:rsidP="00BE5964">
            <w:pPr>
              <w:pStyle w:val="acctfourfigures"/>
              <w:tabs>
                <w:tab w:val="left" w:pos="720"/>
              </w:tabs>
              <w:spacing w:line="240" w:lineRule="auto"/>
              <w:ind w:left="-106"/>
              <w:rPr>
                <w:rFonts w:ascii="Times New Roman" w:hAnsi="Times New Roman"/>
                <w:b/>
                <w:bCs/>
                <w:sz w:val="20"/>
                <w:lang w:bidi="th-TH"/>
              </w:rPr>
            </w:pPr>
          </w:p>
        </w:tc>
        <w:tc>
          <w:tcPr>
            <w:tcW w:w="418" w:type="pct"/>
          </w:tcPr>
          <w:p w14:paraId="43D8B0AA" w14:textId="77777777" w:rsidR="00BE5964" w:rsidRPr="00A936E8" w:rsidRDefault="00BE5964" w:rsidP="00BE5964">
            <w:pPr>
              <w:pStyle w:val="acctfourfigures"/>
              <w:tabs>
                <w:tab w:val="clear" w:pos="765"/>
                <w:tab w:val="decimal" w:pos="972"/>
              </w:tabs>
              <w:spacing w:line="240" w:lineRule="auto"/>
              <w:ind w:left="-106" w:right="-18"/>
              <w:rPr>
                <w:rFonts w:ascii="Times New Roman" w:hAnsi="Times New Roman"/>
                <w:b/>
                <w:bCs/>
                <w:sz w:val="20"/>
              </w:rPr>
            </w:pPr>
          </w:p>
          <w:p w14:paraId="6915AC8A" w14:textId="06609FA2" w:rsidR="00BE5964" w:rsidRPr="00A936E8" w:rsidRDefault="00BE5964" w:rsidP="00BE5964">
            <w:pPr>
              <w:pStyle w:val="acctfourfigures"/>
              <w:tabs>
                <w:tab w:val="clear" w:pos="765"/>
                <w:tab w:val="decimal" w:pos="972"/>
              </w:tabs>
              <w:spacing w:line="240" w:lineRule="auto"/>
              <w:ind w:left="-106" w:right="-18"/>
              <w:rPr>
                <w:rFonts w:ascii="Times New Roman" w:hAnsi="Times New Roman"/>
                <w:b/>
                <w:bCs/>
                <w:sz w:val="20"/>
                <w:lang w:bidi="th-TH"/>
              </w:rPr>
            </w:pPr>
            <w:r w:rsidRPr="00A936E8">
              <w:rPr>
                <w:rFonts w:ascii="Times New Roman" w:hAnsi="Times New Roman"/>
                <w:b/>
                <w:bCs/>
                <w:sz w:val="20"/>
              </w:rPr>
              <w:t>5,660,217</w:t>
            </w:r>
          </w:p>
        </w:tc>
        <w:tc>
          <w:tcPr>
            <w:tcW w:w="79" w:type="pct"/>
          </w:tcPr>
          <w:p w14:paraId="7F890C0F" w14:textId="77777777" w:rsidR="00BE5964" w:rsidRPr="00A936E8" w:rsidRDefault="00BE5964" w:rsidP="00BE5964">
            <w:pPr>
              <w:pStyle w:val="acctfourfigures"/>
              <w:tabs>
                <w:tab w:val="left" w:pos="720"/>
              </w:tabs>
              <w:spacing w:line="240" w:lineRule="auto"/>
              <w:ind w:left="-106"/>
              <w:rPr>
                <w:rFonts w:ascii="Times New Roman" w:hAnsi="Times New Roman"/>
                <w:b/>
                <w:bCs/>
                <w:sz w:val="20"/>
              </w:rPr>
            </w:pPr>
          </w:p>
        </w:tc>
        <w:tc>
          <w:tcPr>
            <w:tcW w:w="407" w:type="pct"/>
          </w:tcPr>
          <w:p w14:paraId="37F8504E" w14:textId="7777777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p w14:paraId="47A0AB29" w14:textId="6AFE470B"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A936E8">
              <w:rPr>
                <w:rFonts w:ascii="Times New Roman" w:hAnsi="Times New Roman" w:cs="Times New Roman"/>
                <w:b/>
                <w:bCs/>
                <w:sz w:val="20"/>
                <w:szCs w:val="20"/>
              </w:rPr>
              <w:t>176,707</w:t>
            </w:r>
          </w:p>
        </w:tc>
        <w:tc>
          <w:tcPr>
            <w:tcW w:w="79" w:type="pct"/>
          </w:tcPr>
          <w:p w14:paraId="79D32CB7"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16" w:type="pct"/>
          </w:tcPr>
          <w:p w14:paraId="0CC57EEB" w14:textId="77777777" w:rsidR="00BE5964" w:rsidRPr="00A936E8" w:rsidRDefault="00BE5964" w:rsidP="00BE5964">
            <w:pPr>
              <w:pStyle w:val="acctfourfigures"/>
              <w:tabs>
                <w:tab w:val="clear" w:pos="765"/>
                <w:tab w:val="decimal" w:pos="972"/>
              </w:tabs>
              <w:spacing w:line="240" w:lineRule="atLeast"/>
              <w:ind w:left="-106"/>
              <w:rPr>
                <w:rFonts w:ascii="Times New Roman" w:hAnsi="Times New Roman"/>
                <w:b/>
                <w:bCs/>
                <w:sz w:val="20"/>
              </w:rPr>
            </w:pPr>
          </w:p>
          <w:p w14:paraId="35676D1B" w14:textId="4C2D9BF9" w:rsidR="00BE5964" w:rsidRPr="00A936E8" w:rsidRDefault="00BE5964" w:rsidP="00BE5964">
            <w:pPr>
              <w:pStyle w:val="acctfourfigures"/>
              <w:tabs>
                <w:tab w:val="clear" w:pos="765"/>
                <w:tab w:val="decimal" w:pos="972"/>
              </w:tabs>
              <w:spacing w:line="240" w:lineRule="atLeast"/>
              <w:ind w:left="-106"/>
              <w:rPr>
                <w:rFonts w:ascii="Times New Roman" w:hAnsi="Times New Roman"/>
                <w:b/>
                <w:bCs/>
                <w:sz w:val="20"/>
              </w:rPr>
            </w:pPr>
            <w:r w:rsidRPr="00A936E8">
              <w:rPr>
                <w:rFonts w:ascii="Times New Roman" w:hAnsi="Times New Roman"/>
                <w:b/>
                <w:bCs/>
                <w:sz w:val="20"/>
              </w:rPr>
              <w:t>12,754</w:t>
            </w:r>
          </w:p>
        </w:tc>
        <w:tc>
          <w:tcPr>
            <w:tcW w:w="79" w:type="pct"/>
          </w:tcPr>
          <w:p w14:paraId="5BD16BC4"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16" w:type="pct"/>
          </w:tcPr>
          <w:p w14:paraId="71C2EB58" w14:textId="7777777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sz w:val="20"/>
              </w:rPr>
            </w:pPr>
            <w:r w:rsidRPr="00A936E8">
              <w:rPr>
                <w:rFonts w:ascii="Times New Roman" w:hAnsi="Times New Roman"/>
                <w:b/>
                <w:sz w:val="20"/>
              </w:rPr>
              <w:t xml:space="preserve">  </w:t>
            </w:r>
          </w:p>
          <w:p w14:paraId="0C201892" w14:textId="0FA2C096"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74"/>
              <w:rPr>
                <w:rFonts w:ascii="Times New Roman" w:hAnsi="Times New Roman" w:cs="Times New Roman"/>
                <w:b/>
                <w:bCs/>
                <w:sz w:val="20"/>
                <w:szCs w:val="20"/>
              </w:rPr>
            </w:pPr>
            <w:r w:rsidRPr="00A936E8">
              <w:rPr>
                <w:rFonts w:ascii="Times New Roman" w:hAnsi="Times New Roman"/>
                <w:b/>
                <w:sz w:val="20"/>
              </w:rPr>
              <w:t xml:space="preserve">    214,783</w:t>
            </w:r>
          </w:p>
        </w:tc>
        <w:tc>
          <w:tcPr>
            <w:tcW w:w="81" w:type="pct"/>
            <w:gridSpan w:val="2"/>
          </w:tcPr>
          <w:p w14:paraId="465B4EC3"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lang w:bidi="th-TH"/>
              </w:rPr>
            </w:pPr>
          </w:p>
        </w:tc>
        <w:tc>
          <w:tcPr>
            <w:tcW w:w="447" w:type="pct"/>
          </w:tcPr>
          <w:p w14:paraId="61F9027E" w14:textId="77777777" w:rsidR="00BE5964" w:rsidRPr="00A936E8" w:rsidRDefault="00BE5964" w:rsidP="00BE5964">
            <w:pPr>
              <w:pStyle w:val="acctfourfigures"/>
              <w:tabs>
                <w:tab w:val="clear" w:pos="765"/>
                <w:tab w:val="decimal" w:pos="1070"/>
              </w:tabs>
              <w:spacing w:line="240" w:lineRule="atLeast"/>
              <w:ind w:left="-101"/>
              <w:rPr>
                <w:rFonts w:ascii="Times New Roman" w:hAnsi="Times New Roman"/>
                <w:b/>
                <w:bCs/>
                <w:sz w:val="20"/>
              </w:rPr>
            </w:pPr>
          </w:p>
          <w:p w14:paraId="37E971BF" w14:textId="5DCB794A" w:rsidR="00BE5964" w:rsidRPr="00A936E8" w:rsidRDefault="00BE5964" w:rsidP="00BE5964">
            <w:pPr>
              <w:pStyle w:val="acctfourfigures"/>
              <w:tabs>
                <w:tab w:val="clear" w:pos="765"/>
                <w:tab w:val="decimal" w:pos="1070"/>
              </w:tabs>
              <w:spacing w:line="240" w:lineRule="atLeast"/>
              <w:ind w:left="-101"/>
              <w:rPr>
                <w:rFonts w:ascii="Times New Roman" w:hAnsi="Times New Roman"/>
                <w:b/>
                <w:bCs/>
                <w:sz w:val="20"/>
                <w:lang w:bidi="th-TH"/>
              </w:rPr>
            </w:pPr>
            <w:r w:rsidRPr="00A936E8">
              <w:rPr>
                <w:rFonts w:ascii="Times New Roman" w:hAnsi="Times New Roman"/>
                <w:b/>
                <w:bCs/>
                <w:sz w:val="20"/>
              </w:rPr>
              <w:t>6,826,405</w:t>
            </w:r>
          </w:p>
        </w:tc>
      </w:tr>
      <w:tr w:rsidR="005122F6" w:rsidRPr="00A936E8" w14:paraId="30F6ED1B" w14:textId="77777777" w:rsidTr="002C45B2">
        <w:tc>
          <w:tcPr>
            <w:tcW w:w="1116" w:type="pct"/>
            <w:hideMark/>
          </w:tcPr>
          <w:p w14:paraId="2D7A4043" w14:textId="77777777"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sz w:val="20"/>
                <w:szCs w:val="20"/>
              </w:rPr>
              <w:t>Depreciation charge for the year</w:t>
            </w:r>
          </w:p>
        </w:tc>
        <w:tc>
          <w:tcPr>
            <w:tcW w:w="310" w:type="pct"/>
          </w:tcPr>
          <w:p w14:paraId="46001F89" w14:textId="697B3C2D" w:rsidR="005122F6" w:rsidRPr="00A936E8" w:rsidRDefault="005122F6" w:rsidP="005122F6">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0DC69268" w14:textId="77777777"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50" w:type="pct"/>
          </w:tcPr>
          <w:p w14:paraId="15EB45C6" w14:textId="0365558E" w:rsidR="005122F6" w:rsidRPr="00A936E8" w:rsidRDefault="005122F6" w:rsidP="005122F6">
            <w:pPr>
              <w:pStyle w:val="acctfourfigures"/>
              <w:tabs>
                <w:tab w:val="clear" w:pos="765"/>
                <w:tab w:val="center" w:pos="1122"/>
              </w:tabs>
              <w:spacing w:line="240" w:lineRule="auto"/>
              <w:ind w:left="-106" w:right="-162"/>
              <w:jc w:val="center"/>
              <w:rPr>
                <w:rFonts w:ascii="Times New Roman" w:hAnsi="Times New Roman"/>
                <w:sz w:val="20"/>
                <w:cs/>
                <w:lang w:val="en-US" w:bidi="th-TH"/>
              </w:rPr>
            </w:pPr>
            <w:r w:rsidRPr="00A936E8">
              <w:rPr>
                <w:rFonts w:ascii="Times New Roman" w:hAnsi="Times New Roman"/>
                <w:sz w:val="20"/>
                <w:lang w:val="en-US"/>
              </w:rPr>
              <w:t xml:space="preserve">        19,089</w:t>
            </w:r>
          </w:p>
        </w:tc>
        <w:tc>
          <w:tcPr>
            <w:tcW w:w="79" w:type="pct"/>
            <w:vAlign w:val="bottom"/>
          </w:tcPr>
          <w:p w14:paraId="7DE073EC"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rPr>
            </w:pPr>
          </w:p>
        </w:tc>
        <w:tc>
          <w:tcPr>
            <w:tcW w:w="462" w:type="pct"/>
          </w:tcPr>
          <w:p w14:paraId="26CC3160" w14:textId="6B4351EF" w:rsidR="005122F6" w:rsidRPr="00A936E8" w:rsidRDefault="005122F6" w:rsidP="005122F6">
            <w:pPr>
              <w:pStyle w:val="acctfourfigures"/>
              <w:tabs>
                <w:tab w:val="clear" w:pos="765"/>
                <w:tab w:val="decimal" w:pos="1032"/>
              </w:tabs>
              <w:spacing w:line="240" w:lineRule="atLeast"/>
              <w:rPr>
                <w:rFonts w:ascii="Times New Roman" w:hAnsi="Times New Roman"/>
                <w:sz w:val="20"/>
                <w:lang w:bidi="th-TH"/>
              </w:rPr>
            </w:pPr>
            <w:r w:rsidRPr="00A936E8">
              <w:rPr>
                <w:rFonts w:ascii="Times New Roman" w:hAnsi="Times New Roman"/>
                <w:sz w:val="20"/>
                <w:lang w:bidi="th-TH"/>
              </w:rPr>
              <w:t>76,422</w:t>
            </w:r>
          </w:p>
        </w:tc>
        <w:tc>
          <w:tcPr>
            <w:tcW w:w="79" w:type="pct"/>
          </w:tcPr>
          <w:p w14:paraId="028F0778"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18" w:type="pct"/>
          </w:tcPr>
          <w:p w14:paraId="441E4708" w14:textId="10AB3231" w:rsidR="005122F6" w:rsidRPr="00A936E8" w:rsidRDefault="005122F6" w:rsidP="005122F6">
            <w:pPr>
              <w:pStyle w:val="acctfourfigures"/>
              <w:tabs>
                <w:tab w:val="clear" w:pos="765"/>
                <w:tab w:val="decimal" w:pos="972"/>
              </w:tabs>
              <w:spacing w:line="240" w:lineRule="auto"/>
              <w:ind w:left="-106" w:right="-18"/>
              <w:rPr>
                <w:rFonts w:ascii="Times New Roman" w:hAnsi="Times New Roman"/>
                <w:sz w:val="20"/>
                <w:lang w:bidi="th-TH"/>
              </w:rPr>
            </w:pPr>
            <w:r w:rsidRPr="00A936E8">
              <w:rPr>
                <w:rFonts w:ascii="Times New Roman" w:hAnsi="Times New Roman"/>
                <w:sz w:val="20"/>
                <w:lang w:bidi="th-TH"/>
              </w:rPr>
              <w:t>800,140</w:t>
            </w:r>
          </w:p>
        </w:tc>
        <w:tc>
          <w:tcPr>
            <w:tcW w:w="79" w:type="pct"/>
          </w:tcPr>
          <w:p w14:paraId="5897DFD7"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07" w:type="pct"/>
            <w:vAlign w:val="bottom"/>
          </w:tcPr>
          <w:p w14:paraId="55731518" w14:textId="12B138BA"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lang w:val="en-GB"/>
              </w:rPr>
            </w:pPr>
            <w:r w:rsidRPr="00A936E8">
              <w:rPr>
                <w:rFonts w:ascii="Times New Roman" w:hAnsi="Times New Roman" w:cs="Times New Roman"/>
                <w:sz w:val="20"/>
                <w:szCs w:val="20"/>
                <w:lang w:val="en-GB"/>
              </w:rPr>
              <w:t>9,480</w:t>
            </w:r>
          </w:p>
        </w:tc>
        <w:tc>
          <w:tcPr>
            <w:tcW w:w="79" w:type="pct"/>
          </w:tcPr>
          <w:p w14:paraId="3AFD1954"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lang w:bidi="th-TH"/>
              </w:rPr>
            </w:pPr>
          </w:p>
        </w:tc>
        <w:tc>
          <w:tcPr>
            <w:tcW w:w="416" w:type="pct"/>
          </w:tcPr>
          <w:p w14:paraId="1AC17CAA" w14:textId="33D9F084" w:rsidR="005122F6" w:rsidRPr="00A936E8" w:rsidRDefault="005122F6" w:rsidP="005122F6">
            <w:pPr>
              <w:pStyle w:val="acctfourfigures"/>
              <w:tabs>
                <w:tab w:val="clear" w:pos="765"/>
                <w:tab w:val="decimal" w:pos="972"/>
              </w:tabs>
              <w:spacing w:line="240" w:lineRule="atLeast"/>
              <w:ind w:left="-106"/>
              <w:rPr>
                <w:rFonts w:ascii="Times New Roman" w:hAnsi="Times New Roman"/>
                <w:sz w:val="20"/>
                <w:cs/>
                <w:lang w:bidi="th-TH"/>
              </w:rPr>
            </w:pPr>
            <w:r w:rsidRPr="00A936E8">
              <w:rPr>
                <w:rFonts w:ascii="Times New Roman" w:hAnsi="Times New Roman"/>
                <w:sz w:val="20"/>
                <w:lang w:bidi="th-TH"/>
              </w:rPr>
              <w:t>1,041</w:t>
            </w:r>
          </w:p>
        </w:tc>
        <w:tc>
          <w:tcPr>
            <w:tcW w:w="79" w:type="pct"/>
          </w:tcPr>
          <w:p w14:paraId="0BD854BC"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16" w:type="pct"/>
          </w:tcPr>
          <w:p w14:paraId="05377503" w14:textId="4AECD397"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lang w:val="en-GB"/>
              </w:rPr>
            </w:pPr>
            <w:r w:rsidRPr="00A936E8">
              <w:rPr>
                <w:rFonts w:ascii="Times New Roman" w:hAnsi="Times New Roman" w:cs="Times New Roman"/>
                <w:sz w:val="20"/>
                <w:szCs w:val="20"/>
                <w:lang w:val="en-GB"/>
              </w:rPr>
              <w:t>-</w:t>
            </w:r>
          </w:p>
        </w:tc>
        <w:tc>
          <w:tcPr>
            <w:tcW w:w="81" w:type="pct"/>
            <w:gridSpan w:val="2"/>
            <w:vAlign w:val="bottom"/>
          </w:tcPr>
          <w:p w14:paraId="3B9096DB"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47" w:type="pct"/>
            <w:vAlign w:val="bottom"/>
          </w:tcPr>
          <w:p w14:paraId="34F83430" w14:textId="7A7E2750" w:rsidR="005122F6" w:rsidRPr="00A936E8" w:rsidRDefault="005122F6" w:rsidP="005122F6">
            <w:pPr>
              <w:pStyle w:val="acctfourfigures"/>
              <w:tabs>
                <w:tab w:val="clear" w:pos="765"/>
                <w:tab w:val="decimal" w:pos="1070"/>
              </w:tabs>
              <w:spacing w:line="240" w:lineRule="atLeast"/>
              <w:ind w:left="-101"/>
              <w:rPr>
                <w:rFonts w:ascii="Times New Roman" w:hAnsi="Times New Roman"/>
                <w:sz w:val="20"/>
                <w:lang w:bidi="th-TH"/>
              </w:rPr>
            </w:pPr>
            <w:r w:rsidRPr="00A936E8">
              <w:rPr>
                <w:rFonts w:ascii="Times New Roman" w:hAnsi="Times New Roman"/>
                <w:sz w:val="20"/>
                <w:lang w:bidi="th-TH"/>
              </w:rPr>
              <w:t>906,172</w:t>
            </w:r>
          </w:p>
        </w:tc>
      </w:tr>
      <w:tr w:rsidR="005122F6" w:rsidRPr="00A936E8" w14:paraId="028A4584" w14:textId="77777777" w:rsidTr="002C45B2">
        <w:tc>
          <w:tcPr>
            <w:tcW w:w="1116" w:type="pct"/>
            <w:hideMark/>
          </w:tcPr>
          <w:p w14:paraId="0BF2EC38" w14:textId="23F2FC39"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A936E8">
              <w:rPr>
                <w:rFonts w:ascii="Times New Roman" w:hAnsi="Times New Roman" w:cs="Times New Roman"/>
                <w:sz w:val="20"/>
                <w:szCs w:val="20"/>
              </w:rPr>
              <w:t>Disposals / Write-offs</w:t>
            </w:r>
          </w:p>
        </w:tc>
        <w:tc>
          <w:tcPr>
            <w:tcW w:w="310" w:type="pct"/>
          </w:tcPr>
          <w:p w14:paraId="015CD7CB" w14:textId="54B711A3" w:rsidR="005122F6" w:rsidRPr="00A936E8" w:rsidRDefault="005122F6" w:rsidP="005122F6">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61CF4A1B" w14:textId="77777777"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50" w:type="pct"/>
          </w:tcPr>
          <w:p w14:paraId="685AD2F6" w14:textId="7557733B" w:rsidR="005122F6" w:rsidRPr="00A936E8" w:rsidRDefault="005122F6" w:rsidP="005122F6">
            <w:pPr>
              <w:pStyle w:val="acctfourfigures"/>
              <w:tabs>
                <w:tab w:val="clear" w:pos="765"/>
                <w:tab w:val="center" w:pos="1122"/>
              </w:tabs>
              <w:spacing w:line="240" w:lineRule="auto"/>
              <w:ind w:left="-106" w:right="-162"/>
              <w:jc w:val="center"/>
              <w:rPr>
                <w:rFonts w:ascii="Times New Roman" w:hAnsi="Times New Roman"/>
                <w:sz w:val="20"/>
                <w:lang w:val="en-US"/>
              </w:rPr>
            </w:pPr>
            <w:r w:rsidRPr="00A936E8">
              <w:rPr>
                <w:rFonts w:ascii="Times New Roman" w:hAnsi="Times New Roman"/>
                <w:sz w:val="20"/>
                <w:lang w:val="en-US"/>
              </w:rPr>
              <w:t xml:space="preserve">     -</w:t>
            </w:r>
          </w:p>
        </w:tc>
        <w:tc>
          <w:tcPr>
            <w:tcW w:w="79" w:type="pct"/>
            <w:vAlign w:val="bottom"/>
          </w:tcPr>
          <w:p w14:paraId="7F5C14E9"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rPr>
            </w:pPr>
          </w:p>
        </w:tc>
        <w:tc>
          <w:tcPr>
            <w:tcW w:w="462" w:type="pct"/>
          </w:tcPr>
          <w:p w14:paraId="0A9B1DEB" w14:textId="5A0B5327" w:rsidR="005122F6" w:rsidRPr="00A936E8" w:rsidRDefault="005122F6" w:rsidP="005122F6">
            <w:pPr>
              <w:pStyle w:val="acctfourfigures"/>
              <w:tabs>
                <w:tab w:val="clear" w:pos="765"/>
                <w:tab w:val="decimal" w:pos="1032"/>
              </w:tabs>
              <w:spacing w:line="240" w:lineRule="atLeast"/>
              <w:rPr>
                <w:rFonts w:ascii="Times New Roman" w:hAnsi="Times New Roman"/>
                <w:sz w:val="20"/>
                <w:lang w:bidi="th-TH"/>
              </w:rPr>
            </w:pPr>
            <w:r w:rsidRPr="00A936E8">
              <w:rPr>
                <w:rFonts w:ascii="Times New Roman" w:hAnsi="Times New Roman"/>
                <w:sz w:val="20"/>
                <w:lang w:bidi="th-TH"/>
              </w:rPr>
              <w:t>(64,512)</w:t>
            </w:r>
          </w:p>
        </w:tc>
        <w:tc>
          <w:tcPr>
            <w:tcW w:w="79" w:type="pct"/>
          </w:tcPr>
          <w:p w14:paraId="7BD769CE"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18" w:type="pct"/>
          </w:tcPr>
          <w:p w14:paraId="1202EED6" w14:textId="596D9E8F" w:rsidR="005122F6" w:rsidRPr="00A936E8" w:rsidRDefault="005122F6" w:rsidP="005122F6">
            <w:pPr>
              <w:pStyle w:val="acctfourfigures"/>
              <w:tabs>
                <w:tab w:val="clear" w:pos="765"/>
                <w:tab w:val="decimal" w:pos="978"/>
              </w:tabs>
              <w:spacing w:line="240" w:lineRule="auto"/>
              <w:ind w:left="-106" w:right="-18"/>
              <w:rPr>
                <w:rFonts w:ascii="Times New Roman" w:hAnsi="Times New Roman"/>
                <w:sz w:val="20"/>
                <w:lang w:bidi="th-TH"/>
              </w:rPr>
            </w:pPr>
            <w:r w:rsidRPr="00A936E8">
              <w:rPr>
                <w:rFonts w:ascii="Times New Roman" w:hAnsi="Times New Roman"/>
                <w:sz w:val="20"/>
                <w:lang w:bidi="th-TH"/>
              </w:rPr>
              <w:t>(1</w:t>
            </w:r>
            <w:r w:rsidR="001B7A99" w:rsidRPr="00A936E8">
              <w:rPr>
                <w:rFonts w:ascii="Times New Roman" w:hAnsi="Times New Roman"/>
                <w:sz w:val="20"/>
                <w:lang w:bidi="th-TH"/>
              </w:rPr>
              <w:t>1</w:t>
            </w:r>
            <w:r w:rsidRPr="00A936E8">
              <w:rPr>
                <w:rFonts w:ascii="Times New Roman" w:hAnsi="Times New Roman"/>
                <w:sz w:val="20"/>
                <w:lang w:bidi="th-TH"/>
              </w:rPr>
              <w:t>,</w:t>
            </w:r>
            <w:r w:rsidR="001B7A99" w:rsidRPr="00A936E8">
              <w:rPr>
                <w:rFonts w:ascii="Times New Roman" w:hAnsi="Times New Roman"/>
                <w:sz w:val="20"/>
                <w:lang w:bidi="th-TH"/>
              </w:rPr>
              <w:t>444</w:t>
            </w:r>
            <w:r w:rsidRPr="00A936E8">
              <w:rPr>
                <w:rFonts w:ascii="Times New Roman" w:hAnsi="Times New Roman"/>
                <w:sz w:val="20"/>
                <w:lang w:bidi="th-TH"/>
              </w:rPr>
              <w:t>)</w:t>
            </w:r>
          </w:p>
        </w:tc>
        <w:tc>
          <w:tcPr>
            <w:tcW w:w="79" w:type="pct"/>
          </w:tcPr>
          <w:p w14:paraId="159149E8"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07" w:type="pct"/>
            <w:vAlign w:val="bottom"/>
          </w:tcPr>
          <w:p w14:paraId="01CD0BAC" w14:textId="442A4256"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lang w:val="en-GB"/>
              </w:rPr>
            </w:pPr>
            <w:r w:rsidRPr="00A936E8">
              <w:rPr>
                <w:rFonts w:ascii="Times New Roman" w:hAnsi="Times New Roman" w:cs="Times New Roman"/>
                <w:sz w:val="20"/>
                <w:szCs w:val="20"/>
                <w:lang w:val="en-GB"/>
              </w:rPr>
              <w:t>(</w:t>
            </w:r>
            <w:r w:rsidR="001B7A99" w:rsidRPr="00A936E8">
              <w:rPr>
                <w:rFonts w:ascii="Times New Roman" w:hAnsi="Times New Roman" w:cs="Times New Roman"/>
                <w:sz w:val="20"/>
                <w:szCs w:val="20"/>
                <w:lang w:val="en-GB"/>
              </w:rPr>
              <w:t>2</w:t>
            </w:r>
            <w:r w:rsidRPr="00A936E8">
              <w:rPr>
                <w:rFonts w:ascii="Times New Roman" w:hAnsi="Times New Roman" w:cs="Times New Roman"/>
                <w:sz w:val="20"/>
                <w:szCs w:val="20"/>
                <w:lang w:val="en-GB"/>
              </w:rPr>
              <w:t>,3</w:t>
            </w:r>
            <w:r w:rsidR="001B7A99" w:rsidRPr="00A936E8">
              <w:rPr>
                <w:rFonts w:ascii="Times New Roman" w:hAnsi="Times New Roman" w:cs="Times New Roman"/>
                <w:sz w:val="20"/>
                <w:szCs w:val="20"/>
                <w:lang w:val="en-GB"/>
              </w:rPr>
              <w:t>97</w:t>
            </w:r>
            <w:r w:rsidRPr="00A936E8">
              <w:rPr>
                <w:rFonts w:ascii="Times New Roman" w:hAnsi="Times New Roman" w:cs="Times New Roman"/>
                <w:sz w:val="20"/>
                <w:szCs w:val="20"/>
                <w:lang w:val="en-GB"/>
              </w:rPr>
              <w:t>)</w:t>
            </w:r>
          </w:p>
        </w:tc>
        <w:tc>
          <w:tcPr>
            <w:tcW w:w="79" w:type="pct"/>
          </w:tcPr>
          <w:p w14:paraId="3245766A"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lang w:bidi="th-TH"/>
              </w:rPr>
            </w:pPr>
          </w:p>
        </w:tc>
        <w:tc>
          <w:tcPr>
            <w:tcW w:w="416" w:type="pct"/>
          </w:tcPr>
          <w:p w14:paraId="2DDC8B71" w14:textId="0CB415BC" w:rsidR="005122F6" w:rsidRPr="00A936E8" w:rsidRDefault="005122F6" w:rsidP="005122F6">
            <w:pPr>
              <w:pStyle w:val="acctfourfigures"/>
              <w:tabs>
                <w:tab w:val="clear" w:pos="765"/>
                <w:tab w:val="decimal" w:pos="1030"/>
              </w:tabs>
              <w:spacing w:line="240" w:lineRule="atLeast"/>
              <w:ind w:left="-101"/>
              <w:rPr>
                <w:rFonts w:ascii="Times New Roman" w:hAnsi="Times New Roman"/>
                <w:sz w:val="20"/>
                <w:lang w:bidi="th-TH"/>
              </w:rPr>
            </w:pPr>
            <w:r w:rsidRPr="00A936E8">
              <w:rPr>
                <w:rFonts w:ascii="Times New Roman" w:hAnsi="Times New Roman"/>
                <w:sz w:val="20"/>
                <w:lang w:bidi="th-TH"/>
              </w:rPr>
              <w:t>(59)</w:t>
            </w:r>
          </w:p>
        </w:tc>
        <w:tc>
          <w:tcPr>
            <w:tcW w:w="79" w:type="pct"/>
          </w:tcPr>
          <w:p w14:paraId="00DE2ABF"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16" w:type="pct"/>
          </w:tcPr>
          <w:p w14:paraId="661A99CE" w14:textId="73B28AE3"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lang w:val="en-GB"/>
              </w:rPr>
            </w:pPr>
            <w:r w:rsidRPr="00A936E8">
              <w:rPr>
                <w:rFonts w:ascii="Times New Roman" w:hAnsi="Times New Roman" w:cs="Times New Roman"/>
                <w:sz w:val="20"/>
                <w:szCs w:val="20"/>
                <w:lang w:val="en-GB"/>
              </w:rPr>
              <w:t>-</w:t>
            </w:r>
          </w:p>
        </w:tc>
        <w:tc>
          <w:tcPr>
            <w:tcW w:w="81" w:type="pct"/>
            <w:gridSpan w:val="2"/>
            <w:vAlign w:val="bottom"/>
          </w:tcPr>
          <w:p w14:paraId="258B6B6D"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47" w:type="pct"/>
            <w:vAlign w:val="bottom"/>
          </w:tcPr>
          <w:p w14:paraId="70A4EFA3" w14:textId="23870C25" w:rsidR="005122F6" w:rsidRPr="00A936E8" w:rsidRDefault="005122F6" w:rsidP="005122F6">
            <w:pPr>
              <w:pStyle w:val="acctfourfigures"/>
              <w:tabs>
                <w:tab w:val="clear" w:pos="765"/>
                <w:tab w:val="decimal" w:pos="1070"/>
              </w:tabs>
              <w:spacing w:line="240" w:lineRule="atLeast"/>
              <w:ind w:left="-101"/>
              <w:rPr>
                <w:rFonts w:ascii="Times New Roman" w:hAnsi="Times New Roman"/>
                <w:sz w:val="20"/>
                <w:lang w:bidi="th-TH"/>
              </w:rPr>
            </w:pPr>
            <w:r w:rsidRPr="00A936E8">
              <w:rPr>
                <w:rFonts w:ascii="Times New Roman" w:hAnsi="Times New Roman"/>
                <w:sz w:val="20"/>
                <w:lang w:bidi="th-TH"/>
              </w:rPr>
              <w:t>(78,412)</w:t>
            </w:r>
          </w:p>
        </w:tc>
      </w:tr>
      <w:tr w:rsidR="005122F6" w:rsidRPr="00A936E8" w14:paraId="2E52955C" w14:textId="77777777" w:rsidTr="002C45B2">
        <w:tc>
          <w:tcPr>
            <w:tcW w:w="1116" w:type="pct"/>
            <w:hideMark/>
          </w:tcPr>
          <w:p w14:paraId="0D9991D4" w14:textId="1A92213A" w:rsidR="005122F6" w:rsidRPr="00A936E8" w:rsidRDefault="005122F6" w:rsidP="005122F6">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310" w:type="pct"/>
            <w:tcBorders>
              <w:bottom w:val="single" w:sz="4" w:space="0" w:color="auto"/>
            </w:tcBorders>
          </w:tcPr>
          <w:p w14:paraId="4C0AAD4F" w14:textId="77777777" w:rsidR="00A45FD3" w:rsidRPr="00A936E8" w:rsidRDefault="00A45FD3" w:rsidP="005122F6">
            <w:pPr>
              <w:pStyle w:val="acctfourfigures"/>
              <w:tabs>
                <w:tab w:val="decimal" w:pos="402"/>
              </w:tabs>
              <w:spacing w:line="240" w:lineRule="auto"/>
              <w:ind w:left="-106" w:right="192"/>
              <w:jc w:val="right"/>
              <w:rPr>
                <w:rFonts w:ascii="Times New Roman" w:hAnsi="Times New Roman"/>
                <w:sz w:val="20"/>
                <w:lang w:bidi="th-TH"/>
              </w:rPr>
            </w:pPr>
          </w:p>
          <w:p w14:paraId="577C2053" w14:textId="563861BF" w:rsidR="005122F6" w:rsidRPr="00A936E8" w:rsidRDefault="005122F6" w:rsidP="005122F6">
            <w:pPr>
              <w:pStyle w:val="acctfourfigures"/>
              <w:tabs>
                <w:tab w:val="decimal" w:pos="402"/>
              </w:tabs>
              <w:spacing w:line="240" w:lineRule="auto"/>
              <w:ind w:left="-106" w:right="192"/>
              <w:jc w:val="right"/>
              <w:rPr>
                <w:rFonts w:ascii="Times New Roman" w:hAnsi="Times New Roman"/>
                <w:sz w:val="20"/>
                <w:lang w:bidi="th-TH"/>
              </w:rPr>
            </w:pPr>
            <w:r w:rsidRPr="00A936E8">
              <w:rPr>
                <w:rFonts w:ascii="Times New Roman" w:hAnsi="Times New Roman"/>
                <w:sz w:val="20"/>
                <w:lang w:bidi="th-TH"/>
              </w:rPr>
              <w:t>-</w:t>
            </w:r>
          </w:p>
        </w:tc>
        <w:tc>
          <w:tcPr>
            <w:tcW w:w="79" w:type="pct"/>
          </w:tcPr>
          <w:p w14:paraId="4FF0E45F" w14:textId="77777777"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50" w:type="pct"/>
            <w:tcBorders>
              <w:bottom w:val="single" w:sz="4" w:space="0" w:color="auto"/>
            </w:tcBorders>
          </w:tcPr>
          <w:p w14:paraId="49792098" w14:textId="77777777" w:rsidR="00A45FD3" w:rsidRPr="00A936E8" w:rsidRDefault="00A45FD3" w:rsidP="005122F6">
            <w:pPr>
              <w:pStyle w:val="acctfourfigures"/>
              <w:tabs>
                <w:tab w:val="clear" w:pos="765"/>
                <w:tab w:val="center" w:pos="1122"/>
              </w:tabs>
              <w:spacing w:line="240" w:lineRule="auto"/>
              <w:ind w:left="-106" w:right="-162"/>
              <w:jc w:val="center"/>
              <w:rPr>
                <w:rFonts w:ascii="Times New Roman" w:hAnsi="Times New Roman"/>
                <w:sz w:val="20"/>
                <w:lang w:val="en-US"/>
              </w:rPr>
            </w:pPr>
            <w:r w:rsidRPr="00A936E8">
              <w:rPr>
                <w:rFonts w:ascii="Times New Roman" w:hAnsi="Times New Roman"/>
                <w:sz w:val="20"/>
                <w:lang w:val="en-US"/>
              </w:rPr>
              <w:t xml:space="preserve">            </w:t>
            </w:r>
          </w:p>
          <w:p w14:paraId="6775F0A5" w14:textId="2D799CDE" w:rsidR="005122F6" w:rsidRPr="00A936E8" w:rsidRDefault="00010ADC" w:rsidP="00010ADC">
            <w:pPr>
              <w:pStyle w:val="acctfourfigures"/>
              <w:tabs>
                <w:tab w:val="clear" w:pos="765"/>
                <w:tab w:val="center" w:pos="1006"/>
              </w:tabs>
              <w:spacing w:line="240" w:lineRule="auto"/>
              <w:ind w:left="-106" w:right="-162"/>
              <w:jc w:val="center"/>
              <w:rPr>
                <w:rFonts w:ascii="Times New Roman" w:hAnsi="Times New Roman"/>
                <w:sz w:val="20"/>
                <w:cs/>
                <w:lang w:val="en-US" w:bidi="th-TH"/>
              </w:rPr>
            </w:pPr>
            <w:r w:rsidRPr="00A936E8">
              <w:rPr>
                <w:rFonts w:ascii="Times New Roman" w:hAnsi="Times New Roman"/>
                <w:sz w:val="20"/>
                <w:lang w:val="en-US"/>
              </w:rPr>
              <w:t xml:space="preserve">           </w:t>
            </w:r>
            <w:r w:rsidR="00A45FD3" w:rsidRPr="00A936E8">
              <w:rPr>
                <w:rFonts w:ascii="Times New Roman" w:hAnsi="Times New Roman"/>
                <w:sz w:val="20"/>
                <w:lang w:val="en-US"/>
              </w:rPr>
              <w:t xml:space="preserve"> </w:t>
            </w:r>
            <w:r w:rsidR="005122F6" w:rsidRPr="00A936E8">
              <w:rPr>
                <w:rFonts w:ascii="Times New Roman" w:hAnsi="Times New Roman"/>
                <w:sz w:val="20"/>
                <w:lang w:val="en-US"/>
              </w:rPr>
              <w:t>(134)</w:t>
            </w:r>
          </w:p>
        </w:tc>
        <w:tc>
          <w:tcPr>
            <w:tcW w:w="79" w:type="pct"/>
            <w:vAlign w:val="bottom"/>
          </w:tcPr>
          <w:p w14:paraId="329DC581"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rPr>
            </w:pPr>
          </w:p>
        </w:tc>
        <w:tc>
          <w:tcPr>
            <w:tcW w:w="462" w:type="pct"/>
            <w:tcBorders>
              <w:bottom w:val="single" w:sz="4" w:space="0" w:color="auto"/>
            </w:tcBorders>
          </w:tcPr>
          <w:p w14:paraId="2F6BC58E" w14:textId="77777777" w:rsidR="00A45FD3" w:rsidRPr="00A936E8" w:rsidRDefault="00A45FD3" w:rsidP="005122F6">
            <w:pPr>
              <w:pStyle w:val="acctfourfigures"/>
              <w:tabs>
                <w:tab w:val="clear" w:pos="765"/>
                <w:tab w:val="decimal" w:pos="1032"/>
              </w:tabs>
              <w:spacing w:line="240" w:lineRule="atLeast"/>
              <w:rPr>
                <w:rFonts w:ascii="Times New Roman" w:hAnsi="Times New Roman"/>
                <w:sz w:val="20"/>
                <w:lang w:bidi="th-TH"/>
              </w:rPr>
            </w:pPr>
          </w:p>
          <w:p w14:paraId="69AEBE5A" w14:textId="5A9208E3" w:rsidR="005122F6" w:rsidRPr="00A936E8" w:rsidRDefault="005122F6" w:rsidP="005122F6">
            <w:pPr>
              <w:pStyle w:val="acctfourfigures"/>
              <w:tabs>
                <w:tab w:val="clear" w:pos="765"/>
                <w:tab w:val="decimal" w:pos="1032"/>
              </w:tabs>
              <w:spacing w:line="240" w:lineRule="atLeast"/>
              <w:rPr>
                <w:rFonts w:ascii="Times New Roman" w:hAnsi="Times New Roman"/>
                <w:sz w:val="20"/>
                <w:lang w:bidi="th-TH"/>
              </w:rPr>
            </w:pPr>
            <w:r w:rsidRPr="00A936E8">
              <w:rPr>
                <w:rFonts w:ascii="Times New Roman" w:hAnsi="Times New Roman"/>
                <w:sz w:val="20"/>
                <w:lang w:bidi="th-TH"/>
              </w:rPr>
              <w:t>(57)</w:t>
            </w:r>
          </w:p>
        </w:tc>
        <w:tc>
          <w:tcPr>
            <w:tcW w:w="79" w:type="pct"/>
          </w:tcPr>
          <w:p w14:paraId="6FC97063"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18" w:type="pct"/>
            <w:tcBorders>
              <w:bottom w:val="single" w:sz="4" w:space="0" w:color="auto"/>
            </w:tcBorders>
          </w:tcPr>
          <w:p w14:paraId="4E4CB335" w14:textId="77777777" w:rsidR="00A45FD3" w:rsidRPr="00A936E8" w:rsidRDefault="00A45FD3" w:rsidP="005122F6">
            <w:pPr>
              <w:pStyle w:val="acctfourfigures"/>
              <w:tabs>
                <w:tab w:val="clear" w:pos="765"/>
                <w:tab w:val="decimal" w:pos="972"/>
              </w:tabs>
              <w:spacing w:line="240" w:lineRule="auto"/>
              <w:ind w:left="-106" w:right="-18"/>
              <w:rPr>
                <w:rFonts w:ascii="Times New Roman" w:hAnsi="Times New Roman"/>
                <w:sz w:val="20"/>
                <w:lang w:bidi="th-TH"/>
              </w:rPr>
            </w:pPr>
          </w:p>
          <w:p w14:paraId="1DE9832C" w14:textId="5486B14D" w:rsidR="005122F6" w:rsidRPr="00A936E8" w:rsidRDefault="005122F6" w:rsidP="005122F6">
            <w:pPr>
              <w:pStyle w:val="acctfourfigures"/>
              <w:tabs>
                <w:tab w:val="clear" w:pos="765"/>
                <w:tab w:val="decimal" w:pos="972"/>
              </w:tabs>
              <w:spacing w:line="240" w:lineRule="auto"/>
              <w:ind w:left="-106" w:right="-18"/>
              <w:rPr>
                <w:rFonts w:ascii="Times New Roman" w:hAnsi="Times New Roman"/>
                <w:sz w:val="20"/>
                <w:lang w:bidi="th-TH"/>
              </w:rPr>
            </w:pPr>
            <w:r w:rsidRPr="00A936E8">
              <w:rPr>
                <w:rFonts w:ascii="Times New Roman" w:hAnsi="Times New Roman"/>
                <w:sz w:val="20"/>
                <w:lang w:bidi="th-TH"/>
              </w:rPr>
              <w:t>(1,203)</w:t>
            </w:r>
          </w:p>
        </w:tc>
        <w:tc>
          <w:tcPr>
            <w:tcW w:w="79" w:type="pct"/>
          </w:tcPr>
          <w:p w14:paraId="2259F68B" w14:textId="77777777" w:rsidR="005122F6" w:rsidRPr="00A936E8" w:rsidRDefault="005122F6" w:rsidP="005122F6">
            <w:pPr>
              <w:pStyle w:val="acctfourfigures"/>
              <w:tabs>
                <w:tab w:val="left" w:pos="720"/>
              </w:tabs>
              <w:spacing w:line="240" w:lineRule="auto"/>
              <w:ind w:left="-106"/>
              <w:jc w:val="right"/>
              <w:rPr>
                <w:rFonts w:ascii="Times New Roman" w:hAnsi="Times New Roman"/>
                <w:sz w:val="20"/>
                <w:lang w:bidi="th-TH"/>
              </w:rPr>
            </w:pPr>
          </w:p>
        </w:tc>
        <w:tc>
          <w:tcPr>
            <w:tcW w:w="407" w:type="pct"/>
            <w:tcBorders>
              <w:bottom w:val="single" w:sz="4" w:space="0" w:color="auto"/>
            </w:tcBorders>
          </w:tcPr>
          <w:p w14:paraId="32922CB0" w14:textId="77777777" w:rsidR="00A45FD3" w:rsidRPr="00A936E8" w:rsidRDefault="00A45FD3"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lang w:val="en-GB"/>
              </w:rPr>
            </w:pPr>
          </w:p>
          <w:p w14:paraId="7053F7E1" w14:textId="6F83E918"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lang w:val="en-GB"/>
              </w:rPr>
            </w:pPr>
            <w:r w:rsidRPr="00A936E8">
              <w:rPr>
                <w:rFonts w:ascii="Times New Roman" w:hAnsi="Times New Roman" w:cs="Times New Roman"/>
                <w:sz w:val="20"/>
                <w:szCs w:val="20"/>
                <w:lang w:val="en-GB"/>
              </w:rPr>
              <w:t>(174)</w:t>
            </w:r>
          </w:p>
        </w:tc>
        <w:tc>
          <w:tcPr>
            <w:tcW w:w="79" w:type="pct"/>
          </w:tcPr>
          <w:p w14:paraId="60595438" w14:textId="77777777" w:rsidR="005122F6" w:rsidRPr="00A936E8" w:rsidRDefault="005122F6" w:rsidP="005122F6">
            <w:pPr>
              <w:pStyle w:val="acctfourfigures"/>
              <w:tabs>
                <w:tab w:val="decimal" w:pos="686"/>
              </w:tabs>
              <w:spacing w:line="240" w:lineRule="auto"/>
              <w:ind w:left="-106" w:right="-108"/>
              <w:rPr>
                <w:rFonts w:ascii="Times New Roman" w:hAnsi="Times New Roman"/>
                <w:sz w:val="20"/>
                <w:lang w:bidi="th-TH"/>
              </w:rPr>
            </w:pPr>
          </w:p>
        </w:tc>
        <w:tc>
          <w:tcPr>
            <w:tcW w:w="416" w:type="pct"/>
            <w:tcBorders>
              <w:bottom w:val="single" w:sz="4" w:space="0" w:color="auto"/>
            </w:tcBorders>
          </w:tcPr>
          <w:p w14:paraId="3E322430" w14:textId="77777777" w:rsidR="00A45FD3" w:rsidRPr="00A936E8" w:rsidRDefault="00A45FD3" w:rsidP="005122F6">
            <w:pPr>
              <w:pStyle w:val="acctfourfigures"/>
              <w:tabs>
                <w:tab w:val="clear" w:pos="765"/>
                <w:tab w:val="decimal" w:pos="972"/>
              </w:tabs>
              <w:spacing w:line="240" w:lineRule="atLeast"/>
              <w:ind w:left="-106"/>
              <w:rPr>
                <w:rFonts w:ascii="Times New Roman" w:hAnsi="Times New Roman"/>
                <w:sz w:val="20"/>
                <w:lang w:bidi="th-TH"/>
              </w:rPr>
            </w:pPr>
          </w:p>
          <w:p w14:paraId="5E00CE52" w14:textId="2CC9363A" w:rsidR="005122F6" w:rsidRPr="00A936E8" w:rsidRDefault="005122F6" w:rsidP="005122F6">
            <w:pPr>
              <w:pStyle w:val="acctfourfigures"/>
              <w:tabs>
                <w:tab w:val="clear" w:pos="765"/>
                <w:tab w:val="decimal" w:pos="972"/>
              </w:tabs>
              <w:spacing w:line="240" w:lineRule="atLeast"/>
              <w:ind w:left="-106"/>
              <w:rPr>
                <w:rFonts w:ascii="Times New Roman" w:hAnsi="Times New Roman"/>
                <w:sz w:val="20"/>
                <w:lang w:bidi="th-TH"/>
              </w:rPr>
            </w:pPr>
            <w:r w:rsidRPr="00A936E8">
              <w:rPr>
                <w:rFonts w:ascii="Times New Roman" w:hAnsi="Times New Roman"/>
                <w:sz w:val="20"/>
                <w:lang w:bidi="th-TH"/>
              </w:rPr>
              <w:t>(4)</w:t>
            </w:r>
          </w:p>
        </w:tc>
        <w:tc>
          <w:tcPr>
            <w:tcW w:w="79" w:type="pct"/>
          </w:tcPr>
          <w:p w14:paraId="5FF801CB"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16" w:type="pct"/>
            <w:tcBorders>
              <w:bottom w:val="single" w:sz="4" w:space="0" w:color="auto"/>
            </w:tcBorders>
          </w:tcPr>
          <w:p w14:paraId="22EDA1B5" w14:textId="77777777" w:rsidR="00A45FD3" w:rsidRPr="00A936E8" w:rsidRDefault="00A45FD3" w:rsidP="005122F6">
            <w:pPr>
              <w:pStyle w:val="acctfourfigures"/>
              <w:tabs>
                <w:tab w:val="clear" w:pos="765"/>
                <w:tab w:val="decimal" w:pos="947"/>
              </w:tabs>
              <w:spacing w:line="240" w:lineRule="atLeast"/>
              <w:ind w:left="-101"/>
              <w:rPr>
                <w:rFonts w:ascii="Times New Roman" w:hAnsi="Times New Roman"/>
                <w:sz w:val="20"/>
                <w:lang w:bidi="th-TH"/>
              </w:rPr>
            </w:pPr>
          </w:p>
          <w:p w14:paraId="4869B910" w14:textId="24A32C77" w:rsidR="005122F6" w:rsidRPr="00A936E8" w:rsidRDefault="005122F6" w:rsidP="005122F6">
            <w:pPr>
              <w:pStyle w:val="acctfourfigures"/>
              <w:tabs>
                <w:tab w:val="clear" w:pos="765"/>
                <w:tab w:val="decimal" w:pos="947"/>
              </w:tabs>
              <w:spacing w:line="240" w:lineRule="atLeast"/>
              <w:ind w:left="-101"/>
              <w:rPr>
                <w:rFonts w:ascii="Times New Roman" w:hAnsi="Times New Roman"/>
                <w:sz w:val="20"/>
                <w:lang w:bidi="th-TH"/>
              </w:rPr>
            </w:pPr>
            <w:r w:rsidRPr="00A936E8">
              <w:rPr>
                <w:rFonts w:ascii="Times New Roman" w:hAnsi="Times New Roman"/>
                <w:sz w:val="20"/>
                <w:lang w:bidi="th-TH"/>
              </w:rPr>
              <w:t>(5,891)</w:t>
            </w:r>
          </w:p>
        </w:tc>
        <w:tc>
          <w:tcPr>
            <w:tcW w:w="81" w:type="pct"/>
            <w:gridSpan w:val="2"/>
            <w:vAlign w:val="bottom"/>
          </w:tcPr>
          <w:p w14:paraId="1AED7F5E"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sz w:val="20"/>
                <w:lang w:bidi="th-TH"/>
              </w:rPr>
            </w:pPr>
          </w:p>
        </w:tc>
        <w:tc>
          <w:tcPr>
            <w:tcW w:w="447" w:type="pct"/>
            <w:tcBorders>
              <w:bottom w:val="single" w:sz="4" w:space="0" w:color="auto"/>
            </w:tcBorders>
            <w:vAlign w:val="bottom"/>
          </w:tcPr>
          <w:p w14:paraId="243C09D9" w14:textId="0FB74676" w:rsidR="005122F6" w:rsidRPr="00A936E8" w:rsidRDefault="005122F6" w:rsidP="005122F6">
            <w:pPr>
              <w:pStyle w:val="acctfourfigures"/>
              <w:tabs>
                <w:tab w:val="clear" w:pos="765"/>
                <w:tab w:val="decimal" w:pos="1070"/>
              </w:tabs>
              <w:spacing w:line="240" w:lineRule="atLeast"/>
              <w:ind w:left="-101"/>
              <w:rPr>
                <w:rFonts w:ascii="Times New Roman" w:hAnsi="Times New Roman"/>
                <w:sz w:val="20"/>
                <w:lang w:bidi="th-TH"/>
              </w:rPr>
            </w:pPr>
            <w:r w:rsidRPr="00A936E8">
              <w:rPr>
                <w:rFonts w:ascii="Times New Roman" w:hAnsi="Times New Roman"/>
                <w:sz w:val="20"/>
                <w:lang w:bidi="th-TH"/>
              </w:rPr>
              <w:t>(7,463)</w:t>
            </w:r>
          </w:p>
        </w:tc>
      </w:tr>
      <w:tr w:rsidR="005122F6" w:rsidRPr="00A936E8" w14:paraId="729DE87E" w14:textId="77777777" w:rsidTr="002C45B2">
        <w:tc>
          <w:tcPr>
            <w:tcW w:w="1116" w:type="pct"/>
            <w:hideMark/>
          </w:tcPr>
          <w:p w14:paraId="3138C7DC" w14:textId="6FB78AC8"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A936E8">
              <w:rPr>
                <w:rFonts w:ascii="Times New Roman" w:hAnsi="Times New Roman" w:cs="Times New Roman"/>
                <w:b/>
                <w:bCs/>
                <w:sz w:val="20"/>
                <w:szCs w:val="20"/>
              </w:rPr>
              <w:t>At 31 December 2025</w:t>
            </w:r>
          </w:p>
        </w:tc>
        <w:tc>
          <w:tcPr>
            <w:tcW w:w="310" w:type="pct"/>
            <w:tcBorders>
              <w:top w:val="single" w:sz="4" w:space="0" w:color="auto"/>
              <w:bottom w:val="single" w:sz="4" w:space="0" w:color="auto"/>
            </w:tcBorders>
          </w:tcPr>
          <w:p w14:paraId="6A5809CD" w14:textId="0516E3AE" w:rsidR="005122F6" w:rsidRPr="00A936E8" w:rsidRDefault="005122F6" w:rsidP="005122F6">
            <w:pPr>
              <w:pStyle w:val="acctfourfigures"/>
              <w:tabs>
                <w:tab w:val="decimal" w:pos="402"/>
              </w:tabs>
              <w:spacing w:line="240" w:lineRule="auto"/>
              <w:ind w:left="-106" w:right="192"/>
              <w:jc w:val="right"/>
              <w:rPr>
                <w:rFonts w:ascii="Times New Roman" w:hAnsi="Times New Roman"/>
                <w:b/>
                <w:bCs/>
                <w:sz w:val="20"/>
                <w:lang w:bidi="th-TH"/>
              </w:rPr>
            </w:pPr>
            <w:r w:rsidRPr="00A936E8">
              <w:rPr>
                <w:rFonts w:ascii="Times New Roman" w:hAnsi="Times New Roman"/>
                <w:b/>
                <w:bCs/>
                <w:sz w:val="20"/>
                <w:lang w:bidi="th-TH"/>
              </w:rPr>
              <w:t>-</w:t>
            </w:r>
          </w:p>
        </w:tc>
        <w:tc>
          <w:tcPr>
            <w:tcW w:w="79" w:type="pct"/>
          </w:tcPr>
          <w:p w14:paraId="4E7CF73B" w14:textId="77777777" w:rsidR="005122F6" w:rsidRPr="00A936E8" w:rsidRDefault="005122F6" w:rsidP="005122F6">
            <w:pPr>
              <w:tabs>
                <w:tab w:val="clear" w:pos="227"/>
                <w:tab w:val="clear" w:pos="454"/>
                <w:tab w:val="clear" w:pos="680"/>
                <w:tab w:val="left" w:pos="720"/>
              </w:tabs>
              <w:spacing w:line="240" w:lineRule="auto"/>
              <w:ind w:right="-110"/>
              <w:rPr>
                <w:rFonts w:ascii="Times New Roman" w:hAnsi="Times New Roman" w:cs="Times New Roman"/>
                <w:b/>
                <w:bCs/>
                <w:sz w:val="20"/>
                <w:szCs w:val="20"/>
                <w:cs/>
              </w:rPr>
            </w:pPr>
          </w:p>
        </w:tc>
        <w:tc>
          <w:tcPr>
            <w:tcW w:w="450" w:type="pct"/>
            <w:tcBorders>
              <w:top w:val="single" w:sz="4" w:space="0" w:color="auto"/>
              <w:bottom w:val="single" w:sz="4" w:space="0" w:color="auto"/>
            </w:tcBorders>
          </w:tcPr>
          <w:p w14:paraId="2B2572A5" w14:textId="37F51148" w:rsidR="005122F6" w:rsidRPr="00A936E8" w:rsidRDefault="00A45FD3" w:rsidP="00010ADC">
            <w:pPr>
              <w:pStyle w:val="acctfourfigures"/>
              <w:tabs>
                <w:tab w:val="clear" w:pos="765"/>
                <w:tab w:val="center" w:pos="1006"/>
              </w:tabs>
              <w:spacing w:line="240" w:lineRule="auto"/>
              <w:ind w:left="-106" w:right="-162"/>
              <w:jc w:val="center"/>
              <w:rPr>
                <w:rFonts w:ascii="Times New Roman" w:hAnsi="Times New Roman"/>
                <w:b/>
                <w:bCs/>
                <w:sz w:val="20"/>
                <w:lang w:val="en-US"/>
              </w:rPr>
            </w:pPr>
            <w:r w:rsidRPr="00A936E8">
              <w:rPr>
                <w:rFonts w:ascii="Times New Roman" w:hAnsi="Times New Roman"/>
                <w:b/>
                <w:bCs/>
                <w:sz w:val="20"/>
                <w:lang w:val="en-US"/>
              </w:rPr>
              <w:t xml:space="preserve">     </w:t>
            </w:r>
            <w:r w:rsidR="005122F6" w:rsidRPr="00A936E8">
              <w:rPr>
                <w:rFonts w:ascii="Times New Roman" w:hAnsi="Times New Roman"/>
                <w:b/>
                <w:bCs/>
                <w:sz w:val="20"/>
                <w:lang w:val="en-US"/>
              </w:rPr>
              <w:t>155,994</w:t>
            </w:r>
          </w:p>
        </w:tc>
        <w:tc>
          <w:tcPr>
            <w:tcW w:w="79" w:type="pct"/>
            <w:vAlign w:val="bottom"/>
          </w:tcPr>
          <w:p w14:paraId="56ABE01C" w14:textId="77777777" w:rsidR="005122F6" w:rsidRPr="00A936E8" w:rsidRDefault="005122F6" w:rsidP="005122F6">
            <w:pPr>
              <w:pStyle w:val="acctfourfigures"/>
              <w:tabs>
                <w:tab w:val="decimal" w:pos="686"/>
              </w:tabs>
              <w:spacing w:line="240" w:lineRule="auto"/>
              <w:ind w:left="-106" w:right="-108"/>
              <w:rPr>
                <w:rFonts w:ascii="Times New Roman" w:hAnsi="Times New Roman"/>
                <w:b/>
                <w:bCs/>
                <w:sz w:val="20"/>
              </w:rPr>
            </w:pPr>
          </w:p>
        </w:tc>
        <w:tc>
          <w:tcPr>
            <w:tcW w:w="462" w:type="pct"/>
            <w:tcBorders>
              <w:top w:val="single" w:sz="4" w:space="0" w:color="auto"/>
              <w:bottom w:val="single" w:sz="4" w:space="0" w:color="auto"/>
            </w:tcBorders>
          </w:tcPr>
          <w:p w14:paraId="1AC1668B" w14:textId="792DD1C1" w:rsidR="005122F6" w:rsidRPr="00A936E8" w:rsidRDefault="005122F6" w:rsidP="005122F6">
            <w:pPr>
              <w:pStyle w:val="acctfourfigures"/>
              <w:tabs>
                <w:tab w:val="clear" w:pos="765"/>
                <w:tab w:val="decimal" w:pos="1032"/>
              </w:tabs>
              <w:spacing w:line="240" w:lineRule="atLeast"/>
              <w:rPr>
                <w:rFonts w:ascii="Times New Roman" w:hAnsi="Times New Roman"/>
                <w:b/>
                <w:bCs/>
                <w:sz w:val="20"/>
                <w:lang w:bidi="th-TH"/>
              </w:rPr>
            </w:pPr>
            <w:r w:rsidRPr="00A936E8">
              <w:rPr>
                <w:rFonts w:ascii="Times New Roman" w:hAnsi="Times New Roman"/>
                <w:b/>
                <w:bCs/>
                <w:sz w:val="20"/>
                <w:lang w:bidi="th-TH"/>
              </w:rPr>
              <w:t>636,758</w:t>
            </w:r>
          </w:p>
        </w:tc>
        <w:tc>
          <w:tcPr>
            <w:tcW w:w="79" w:type="pct"/>
          </w:tcPr>
          <w:p w14:paraId="0887AA35" w14:textId="77777777" w:rsidR="005122F6" w:rsidRPr="00A936E8" w:rsidRDefault="005122F6" w:rsidP="005122F6">
            <w:pPr>
              <w:pStyle w:val="acctfourfigures"/>
              <w:tabs>
                <w:tab w:val="left" w:pos="720"/>
              </w:tabs>
              <w:spacing w:line="240" w:lineRule="auto"/>
              <w:ind w:left="-106"/>
              <w:jc w:val="right"/>
              <w:rPr>
                <w:rFonts w:ascii="Times New Roman" w:hAnsi="Times New Roman"/>
                <w:b/>
                <w:bCs/>
                <w:sz w:val="20"/>
                <w:lang w:bidi="th-TH"/>
              </w:rPr>
            </w:pPr>
          </w:p>
        </w:tc>
        <w:tc>
          <w:tcPr>
            <w:tcW w:w="418" w:type="pct"/>
            <w:tcBorders>
              <w:top w:val="single" w:sz="4" w:space="0" w:color="auto"/>
              <w:bottom w:val="single" w:sz="4" w:space="0" w:color="auto"/>
            </w:tcBorders>
          </w:tcPr>
          <w:p w14:paraId="57996036" w14:textId="1867FBE5" w:rsidR="005122F6" w:rsidRPr="00A936E8" w:rsidRDefault="005122F6" w:rsidP="005122F6">
            <w:pPr>
              <w:pStyle w:val="acctfourfigures"/>
              <w:tabs>
                <w:tab w:val="clear" w:pos="765"/>
                <w:tab w:val="decimal" w:pos="972"/>
              </w:tabs>
              <w:spacing w:line="240" w:lineRule="auto"/>
              <w:ind w:left="-106" w:right="-18"/>
              <w:rPr>
                <w:rFonts w:ascii="Times New Roman" w:hAnsi="Times New Roman"/>
                <w:b/>
                <w:bCs/>
                <w:sz w:val="20"/>
                <w:lang w:bidi="th-TH"/>
              </w:rPr>
            </w:pPr>
            <w:r w:rsidRPr="00A936E8">
              <w:rPr>
                <w:rFonts w:ascii="Times New Roman" w:hAnsi="Times New Roman"/>
                <w:b/>
                <w:bCs/>
                <w:sz w:val="20"/>
                <w:lang w:bidi="th-TH"/>
              </w:rPr>
              <w:t>6,44</w:t>
            </w:r>
            <w:r w:rsidR="001B7A99" w:rsidRPr="00A936E8">
              <w:rPr>
                <w:rFonts w:ascii="Times New Roman" w:hAnsi="Times New Roman"/>
                <w:b/>
                <w:bCs/>
                <w:sz w:val="20"/>
                <w:lang w:bidi="th-TH"/>
              </w:rPr>
              <w:t>7</w:t>
            </w:r>
            <w:r w:rsidRPr="00A936E8">
              <w:rPr>
                <w:rFonts w:ascii="Times New Roman" w:hAnsi="Times New Roman"/>
                <w:b/>
                <w:bCs/>
                <w:sz w:val="20"/>
                <w:lang w:bidi="th-TH"/>
              </w:rPr>
              <w:t>,</w:t>
            </w:r>
            <w:r w:rsidR="001B7A99" w:rsidRPr="00A936E8">
              <w:rPr>
                <w:rFonts w:ascii="Times New Roman" w:hAnsi="Times New Roman"/>
                <w:b/>
                <w:bCs/>
                <w:sz w:val="20"/>
                <w:lang w:bidi="th-TH"/>
              </w:rPr>
              <w:t>710</w:t>
            </w:r>
          </w:p>
        </w:tc>
        <w:tc>
          <w:tcPr>
            <w:tcW w:w="79" w:type="pct"/>
          </w:tcPr>
          <w:p w14:paraId="320CD0DC" w14:textId="77777777" w:rsidR="005122F6" w:rsidRPr="00A936E8" w:rsidRDefault="005122F6" w:rsidP="005122F6">
            <w:pPr>
              <w:pStyle w:val="acctfourfigures"/>
              <w:tabs>
                <w:tab w:val="left" w:pos="720"/>
              </w:tabs>
              <w:spacing w:line="240" w:lineRule="auto"/>
              <w:ind w:left="-106"/>
              <w:jc w:val="right"/>
              <w:rPr>
                <w:rFonts w:ascii="Times New Roman" w:hAnsi="Times New Roman"/>
                <w:b/>
                <w:bCs/>
                <w:sz w:val="20"/>
                <w:lang w:bidi="th-TH"/>
              </w:rPr>
            </w:pPr>
          </w:p>
        </w:tc>
        <w:tc>
          <w:tcPr>
            <w:tcW w:w="407" w:type="pct"/>
            <w:tcBorders>
              <w:top w:val="single" w:sz="4" w:space="0" w:color="auto"/>
              <w:bottom w:val="single" w:sz="4" w:space="0" w:color="auto"/>
            </w:tcBorders>
            <w:vAlign w:val="bottom"/>
          </w:tcPr>
          <w:p w14:paraId="30B54836" w14:textId="123AB256" w:rsidR="005122F6" w:rsidRPr="00A936E8" w:rsidRDefault="005122F6" w:rsidP="00512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lang w:val="en-GB"/>
              </w:rPr>
            </w:pPr>
            <w:r w:rsidRPr="00A936E8">
              <w:rPr>
                <w:rFonts w:ascii="Times New Roman" w:hAnsi="Times New Roman" w:cs="Times New Roman"/>
                <w:b/>
                <w:bCs/>
                <w:sz w:val="20"/>
                <w:szCs w:val="20"/>
                <w:lang w:val="en-GB"/>
              </w:rPr>
              <w:t>18</w:t>
            </w:r>
            <w:r w:rsidR="001B7A99" w:rsidRPr="00A936E8">
              <w:rPr>
                <w:rFonts w:ascii="Times New Roman" w:hAnsi="Times New Roman" w:cs="Times New Roman"/>
                <w:b/>
                <w:bCs/>
                <w:sz w:val="20"/>
                <w:szCs w:val="20"/>
                <w:lang w:val="en-GB"/>
              </w:rPr>
              <w:t>3</w:t>
            </w:r>
            <w:r w:rsidRPr="00A936E8">
              <w:rPr>
                <w:rFonts w:ascii="Times New Roman" w:hAnsi="Times New Roman" w:cs="Times New Roman"/>
                <w:b/>
                <w:bCs/>
                <w:sz w:val="20"/>
                <w:szCs w:val="20"/>
                <w:lang w:val="en-GB"/>
              </w:rPr>
              <w:t>,</w:t>
            </w:r>
            <w:r w:rsidR="001B7A99" w:rsidRPr="00A936E8">
              <w:rPr>
                <w:rFonts w:ascii="Times New Roman" w:hAnsi="Times New Roman" w:cs="Times New Roman"/>
                <w:b/>
                <w:bCs/>
                <w:sz w:val="20"/>
                <w:szCs w:val="20"/>
                <w:lang w:val="en-GB"/>
              </w:rPr>
              <w:t>616</w:t>
            </w:r>
          </w:p>
        </w:tc>
        <w:tc>
          <w:tcPr>
            <w:tcW w:w="79" w:type="pct"/>
          </w:tcPr>
          <w:p w14:paraId="35A0139D" w14:textId="77777777" w:rsidR="005122F6" w:rsidRPr="00A936E8" w:rsidRDefault="005122F6" w:rsidP="005122F6">
            <w:pPr>
              <w:pStyle w:val="acctfourfigures"/>
              <w:tabs>
                <w:tab w:val="decimal" w:pos="686"/>
              </w:tabs>
              <w:spacing w:line="240" w:lineRule="auto"/>
              <w:ind w:left="-106" w:right="-108"/>
              <w:rPr>
                <w:rFonts w:ascii="Times New Roman" w:hAnsi="Times New Roman"/>
                <w:b/>
                <w:bCs/>
                <w:sz w:val="20"/>
                <w:lang w:bidi="th-TH"/>
              </w:rPr>
            </w:pPr>
          </w:p>
        </w:tc>
        <w:tc>
          <w:tcPr>
            <w:tcW w:w="416" w:type="pct"/>
            <w:tcBorders>
              <w:top w:val="single" w:sz="4" w:space="0" w:color="auto"/>
              <w:bottom w:val="single" w:sz="4" w:space="0" w:color="auto"/>
            </w:tcBorders>
          </w:tcPr>
          <w:p w14:paraId="591D3943" w14:textId="3F60A427" w:rsidR="005122F6" w:rsidRPr="00A936E8" w:rsidRDefault="005122F6" w:rsidP="005122F6">
            <w:pPr>
              <w:pStyle w:val="acctfourfigures"/>
              <w:tabs>
                <w:tab w:val="clear" w:pos="765"/>
                <w:tab w:val="decimal" w:pos="972"/>
              </w:tabs>
              <w:spacing w:line="240" w:lineRule="atLeast"/>
              <w:ind w:left="-106"/>
              <w:rPr>
                <w:rFonts w:ascii="Times New Roman" w:hAnsi="Times New Roman"/>
                <w:b/>
                <w:bCs/>
                <w:sz w:val="20"/>
                <w:lang w:bidi="th-TH"/>
              </w:rPr>
            </w:pPr>
            <w:r w:rsidRPr="00A936E8">
              <w:rPr>
                <w:rFonts w:ascii="Times New Roman" w:hAnsi="Times New Roman"/>
                <w:b/>
                <w:bCs/>
                <w:sz w:val="20"/>
                <w:lang w:bidi="th-TH"/>
              </w:rPr>
              <w:t>13,732</w:t>
            </w:r>
          </w:p>
        </w:tc>
        <w:tc>
          <w:tcPr>
            <w:tcW w:w="79" w:type="pct"/>
          </w:tcPr>
          <w:p w14:paraId="512AA744"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b/>
                <w:bCs/>
                <w:sz w:val="20"/>
                <w:lang w:bidi="th-TH"/>
              </w:rPr>
            </w:pPr>
          </w:p>
        </w:tc>
        <w:tc>
          <w:tcPr>
            <w:tcW w:w="416" w:type="pct"/>
            <w:tcBorders>
              <w:top w:val="single" w:sz="4" w:space="0" w:color="auto"/>
              <w:bottom w:val="single" w:sz="4" w:space="0" w:color="auto"/>
            </w:tcBorders>
          </w:tcPr>
          <w:p w14:paraId="6C5FB311" w14:textId="79863C57" w:rsidR="005122F6" w:rsidRPr="00A936E8" w:rsidRDefault="005122F6" w:rsidP="005122F6">
            <w:pPr>
              <w:pStyle w:val="acctfourfigures"/>
              <w:tabs>
                <w:tab w:val="clear" w:pos="765"/>
                <w:tab w:val="decimal" w:pos="947"/>
              </w:tabs>
              <w:spacing w:line="240" w:lineRule="atLeast"/>
              <w:ind w:left="-101"/>
              <w:rPr>
                <w:rFonts w:ascii="Times New Roman" w:hAnsi="Times New Roman"/>
                <w:b/>
                <w:bCs/>
                <w:sz w:val="20"/>
                <w:lang w:bidi="th-TH"/>
              </w:rPr>
            </w:pPr>
            <w:r w:rsidRPr="00A936E8">
              <w:rPr>
                <w:rFonts w:ascii="Times New Roman" w:hAnsi="Times New Roman"/>
                <w:b/>
                <w:bCs/>
                <w:sz w:val="20"/>
                <w:lang w:bidi="th-TH"/>
              </w:rPr>
              <w:t>208,892</w:t>
            </w:r>
          </w:p>
        </w:tc>
        <w:tc>
          <w:tcPr>
            <w:tcW w:w="81" w:type="pct"/>
            <w:gridSpan w:val="2"/>
            <w:vAlign w:val="bottom"/>
          </w:tcPr>
          <w:p w14:paraId="2E658B70" w14:textId="77777777" w:rsidR="005122F6" w:rsidRPr="00A936E8" w:rsidRDefault="005122F6" w:rsidP="005122F6">
            <w:pPr>
              <w:pStyle w:val="acctfourfigures"/>
              <w:tabs>
                <w:tab w:val="decimal" w:pos="686"/>
              </w:tabs>
              <w:spacing w:line="240" w:lineRule="auto"/>
              <w:ind w:left="-106" w:right="-108"/>
              <w:jc w:val="right"/>
              <w:rPr>
                <w:rFonts w:ascii="Times New Roman" w:hAnsi="Times New Roman"/>
                <w:b/>
                <w:bCs/>
                <w:sz w:val="20"/>
                <w:lang w:bidi="th-TH"/>
              </w:rPr>
            </w:pPr>
          </w:p>
        </w:tc>
        <w:tc>
          <w:tcPr>
            <w:tcW w:w="447" w:type="pct"/>
            <w:tcBorders>
              <w:top w:val="single" w:sz="4" w:space="0" w:color="auto"/>
              <w:bottom w:val="single" w:sz="4" w:space="0" w:color="auto"/>
            </w:tcBorders>
            <w:vAlign w:val="bottom"/>
          </w:tcPr>
          <w:p w14:paraId="08A30FB3" w14:textId="2DC5BD15" w:rsidR="005122F6" w:rsidRPr="00A936E8" w:rsidRDefault="005122F6" w:rsidP="005122F6">
            <w:pPr>
              <w:pStyle w:val="acctfourfigures"/>
              <w:tabs>
                <w:tab w:val="clear" w:pos="765"/>
                <w:tab w:val="decimal" w:pos="1070"/>
              </w:tabs>
              <w:spacing w:line="240" w:lineRule="atLeast"/>
              <w:ind w:left="-101"/>
              <w:rPr>
                <w:rFonts w:ascii="Times New Roman" w:hAnsi="Times New Roman"/>
                <w:b/>
                <w:bCs/>
                <w:sz w:val="20"/>
                <w:lang w:bidi="th-TH"/>
              </w:rPr>
            </w:pPr>
            <w:r w:rsidRPr="00A936E8">
              <w:rPr>
                <w:rFonts w:ascii="Times New Roman" w:hAnsi="Times New Roman"/>
                <w:b/>
                <w:bCs/>
                <w:sz w:val="20"/>
                <w:lang w:bidi="th-TH"/>
              </w:rPr>
              <w:t>7,646,702</w:t>
            </w:r>
          </w:p>
        </w:tc>
      </w:tr>
      <w:tr w:rsidR="00BE5964" w:rsidRPr="00A936E8" w14:paraId="667699DC" w14:textId="77777777" w:rsidTr="002C45B2">
        <w:tc>
          <w:tcPr>
            <w:tcW w:w="1116" w:type="pct"/>
          </w:tcPr>
          <w:p w14:paraId="2EED18E5" w14:textId="77777777"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310" w:type="pct"/>
            <w:tcBorders>
              <w:top w:val="single" w:sz="4" w:space="0" w:color="auto"/>
              <w:left w:val="nil"/>
              <w:right w:val="nil"/>
            </w:tcBorders>
          </w:tcPr>
          <w:p w14:paraId="58E0CB0D" w14:textId="77777777" w:rsidR="00BE5964" w:rsidRPr="00A936E8" w:rsidRDefault="00BE5964" w:rsidP="00BE5964">
            <w:pPr>
              <w:pStyle w:val="acctfourfigures"/>
              <w:tabs>
                <w:tab w:val="left" w:pos="720"/>
              </w:tabs>
              <w:spacing w:line="240" w:lineRule="auto"/>
              <w:ind w:left="-106" w:right="252"/>
              <w:jc w:val="right"/>
              <w:rPr>
                <w:rFonts w:ascii="Times New Roman" w:hAnsi="Times New Roman"/>
                <w:b/>
                <w:bCs/>
                <w:sz w:val="20"/>
                <w:lang w:bidi="th-TH"/>
              </w:rPr>
            </w:pPr>
          </w:p>
        </w:tc>
        <w:tc>
          <w:tcPr>
            <w:tcW w:w="79" w:type="pct"/>
          </w:tcPr>
          <w:p w14:paraId="42DAA4F6" w14:textId="77777777"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50" w:type="pct"/>
            <w:tcBorders>
              <w:top w:val="single" w:sz="4" w:space="0" w:color="auto"/>
              <w:left w:val="nil"/>
              <w:right w:val="nil"/>
            </w:tcBorders>
          </w:tcPr>
          <w:p w14:paraId="58F75924" w14:textId="77777777" w:rsidR="00BE5964" w:rsidRPr="00A936E8" w:rsidRDefault="00BE5964" w:rsidP="00BE5964">
            <w:pPr>
              <w:pStyle w:val="acctfourfigures"/>
              <w:tabs>
                <w:tab w:val="left" w:pos="720"/>
              </w:tabs>
              <w:spacing w:line="240" w:lineRule="auto"/>
              <w:ind w:left="-106" w:right="72"/>
              <w:jc w:val="right"/>
              <w:rPr>
                <w:rFonts w:ascii="Times New Roman" w:hAnsi="Times New Roman"/>
                <w:b/>
                <w:bCs/>
                <w:sz w:val="20"/>
                <w:lang w:bidi="th-TH"/>
              </w:rPr>
            </w:pPr>
          </w:p>
        </w:tc>
        <w:tc>
          <w:tcPr>
            <w:tcW w:w="79" w:type="pct"/>
            <w:vAlign w:val="bottom"/>
          </w:tcPr>
          <w:p w14:paraId="2423A9E0"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62" w:type="pct"/>
            <w:tcBorders>
              <w:top w:val="single" w:sz="4" w:space="0" w:color="auto"/>
              <w:left w:val="nil"/>
              <w:right w:val="nil"/>
            </w:tcBorders>
          </w:tcPr>
          <w:p w14:paraId="0738AA27" w14:textId="77777777" w:rsidR="00BE5964" w:rsidRPr="00A936E8" w:rsidRDefault="00BE5964" w:rsidP="00BE5964">
            <w:pPr>
              <w:pStyle w:val="acctfourfigures"/>
              <w:tabs>
                <w:tab w:val="clear" w:pos="765"/>
                <w:tab w:val="decimal" w:pos="1032"/>
              </w:tabs>
              <w:spacing w:line="240" w:lineRule="auto"/>
              <w:ind w:left="-101" w:right="-180"/>
              <w:rPr>
                <w:rFonts w:ascii="Times New Roman" w:hAnsi="Times New Roman"/>
                <w:b/>
                <w:bCs/>
                <w:sz w:val="20"/>
                <w:lang w:bidi="th-TH"/>
              </w:rPr>
            </w:pPr>
          </w:p>
        </w:tc>
        <w:tc>
          <w:tcPr>
            <w:tcW w:w="79" w:type="pct"/>
          </w:tcPr>
          <w:p w14:paraId="23E4615A" w14:textId="77777777" w:rsidR="00BE5964" w:rsidRPr="00A936E8" w:rsidRDefault="00BE5964" w:rsidP="00BE5964">
            <w:pPr>
              <w:pStyle w:val="acctfourfigures"/>
              <w:tabs>
                <w:tab w:val="left" w:pos="720"/>
              </w:tabs>
              <w:spacing w:line="240" w:lineRule="auto"/>
              <w:ind w:left="-106"/>
              <w:jc w:val="right"/>
              <w:rPr>
                <w:rFonts w:ascii="Times New Roman" w:hAnsi="Times New Roman"/>
                <w:b/>
                <w:bCs/>
                <w:sz w:val="20"/>
                <w:lang w:bidi="th-TH"/>
              </w:rPr>
            </w:pPr>
          </w:p>
        </w:tc>
        <w:tc>
          <w:tcPr>
            <w:tcW w:w="418" w:type="pct"/>
            <w:tcBorders>
              <w:top w:val="single" w:sz="4" w:space="0" w:color="auto"/>
              <w:left w:val="nil"/>
              <w:right w:val="nil"/>
            </w:tcBorders>
          </w:tcPr>
          <w:p w14:paraId="0B77829B" w14:textId="77777777" w:rsidR="00BE5964" w:rsidRPr="00A936E8" w:rsidRDefault="00BE5964" w:rsidP="00BE5964">
            <w:pPr>
              <w:pStyle w:val="acctfourfigures"/>
              <w:tabs>
                <w:tab w:val="clear" w:pos="765"/>
                <w:tab w:val="decimal" w:pos="972"/>
              </w:tabs>
              <w:spacing w:line="240" w:lineRule="auto"/>
              <w:ind w:left="-106" w:right="-18"/>
              <w:rPr>
                <w:rFonts w:ascii="Times New Roman" w:hAnsi="Times New Roman"/>
                <w:b/>
                <w:bCs/>
                <w:sz w:val="20"/>
                <w:lang w:bidi="th-TH"/>
              </w:rPr>
            </w:pPr>
          </w:p>
        </w:tc>
        <w:tc>
          <w:tcPr>
            <w:tcW w:w="79" w:type="pct"/>
          </w:tcPr>
          <w:p w14:paraId="02DA1DAC" w14:textId="77777777" w:rsidR="00BE5964" w:rsidRPr="00A936E8" w:rsidRDefault="00BE5964" w:rsidP="00BE5964">
            <w:pPr>
              <w:pStyle w:val="acctfourfigures"/>
              <w:tabs>
                <w:tab w:val="left" w:pos="720"/>
              </w:tabs>
              <w:spacing w:line="240" w:lineRule="auto"/>
              <w:ind w:left="-106"/>
              <w:jc w:val="right"/>
              <w:rPr>
                <w:rFonts w:ascii="Times New Roman" w:hAnsi="Times New Roman"/>
                <w:b/>
                <w:bCs/>
                <w:sz w:val="20"/>
              </w:rPr>
            </w:pPr>
          </w:p>
        </w:tc>
        <w:tc>
          <w:tcPr>
            <w:tcW w:w="407" w:type="pct"/>
            <w:tcBorders>
              <w:top w:val="single" w:sz="4" w:space="0" w:color="auto"/>
              <w:left w:val="nil"/>
              <w:right w:val="nil"/>
            </w:tcBorders>
            <w:vAlign w:val="bottom"/>
          </w:tcPr>
          <w:p w14:paraId="04B10D28" w14:textId="7777777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9" w:type="pct"/>
          </w:tcPr>
          <w:p w14:paraId="17525775"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16" w:type="pct"/>
            <w:tcBorders>
              <w:top w:val="single" w:sz="4" w:space="0" w:color="auto"/>
              <w:left w:val="nil"/>
              <w:right w:val="nil"/>
            </w:tcBorders>
          </w:tcPr>
          <w:p w14:paraId="4CF1D625" w14:textId="77777777" w:rsidR="00BE5964" w:rsidRPr="00A936E8" w:rsidRDefault="00BE5964" w:rsidP="00BE5964">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9" w:type="pct"/>
          </w:tcPr>
          <w:p w14:paraId="74B1324D" w14:textId="77777777" w:rsidR="00BE5964" w:rsidRPr="00A936E8" w:rsidRDefault="00BE5964" w:rsidP="00BE5964">
            <w:pPr>
              <w:pStyle w:val="acctfourfigures"/>
              <w:tabs>
                <w:tab w:val="decimal" w:pos="686"/>
              </w:tabs>
              <w:spacing w:line="240" w:lineRule="auto"/>
              <w:ind w:left="-106" w:right="-108"/>
              <w:jc w:val="right"/>
              <w:rPr>
                <w:rFonts w:ascii="Times New Roman" w:hAnsi="Times New Roman"/>
                <w:b/>
                <w:bCs/>
                <w:sz w:val="20"/>
              </w:rPr>
            </w:pPr>
          </w:p>
        </w:tc>
        <w:tc>
          <w:tcPr>
            <w:tcW w:w="416" w:type="pct"/>
            <w:tcBorders>
              <w:top w:val="single" w:sz="4" w:space="0" w:color="auto"/>
              <w:left w:val="nil"/>
              <w:right w:val="nil"/>
            </w:tcBorders>
          </w:tcPr>
          <w:p w14:paraId="4CE3A8DC" w14:textId="77777777" w:rsidR="00BE5964" w:rsidRPr="00A936E8" w:rsidRDefault="00BE5964" w:rsidP="00BE5964">
            <w:pPr>
              <w:pStyle w:val="acctfourfigures"/>
              <w:tabs>
                <w:tab w:val="clear" w:pos="765"/>
                <w:tab w:val="decimal" w:pos="947"/>
              </w:tabs>
              <w:spacing w:line="240" w:lineRule="atLeast"/>
              <w:ind w:left="-101"/>
              <w:rPr>
                <w:rFonts w:ascii="Times New Roman" w:hAnsi="Times New Roman"/>
                <w:bCs/>
                <w:sz w:val="20"/>
              </w:rPr>
            </w:pPr>
          </w:p>
        </w:tc>
        <w:tc>
          <w:tcPr>
            <w:tcW w:w="81" w:type="pct"/>
            <w:gridSpan w:val="2"/>
            <w:vAlign w:val="bottom"/>
          </w:tcPr>
          <w:p w14:paraId="54D1E78C" w14:textId="77777777" w:rsidR="00BE5964" w:rsidRPr="00A936E8" w:rsidRDefault="00BE5964" w:rsidP="00BE5964">
            <w:pPr>
              <w:pStyle w:val="acctfourfigures"/>
              <w:tabs>
                <w:tab w:val="decimal" w:pos="686"/>
              </w:tabs>
              <w:spacing w:line="240" w:lineRule="auto"/>
              <w:ind w:left="-106" w:right="-108"/>
              <w:jc w:val="right"/>
              <w:rPr>
                <w:rFonts w:ascii="Times New Roman" w:hAnsi="Times New Roman"/>
                <w:b/>
                <w:bCs/>
                <w:sz w:val="20"/>
                <w:lang w:bidi="th-TH"/>
              </w:rPr>
            </w:pPr>
          </w:p>
        </w:tc>
        <w:tc>
          <w:tcPr>
            <w:tcW w:w="447" w:type="pct"/>
            <w:tcBorders>
              <w:top w:val="single" w:sz="4" w:space="0" w:color="auto"/>
              <w:left w:val="nil"/>
              <w:right w:val="nil"/>
            </w:tcBorders>
            <w:vAlign w:val="bottom"/>
          </w:tcPr>
          <w:p w14:paraId="13ACC7B8" w14:textId="77777777" w:rsidR="00BE5964" w:rsidRPr="00A936E8" w:rsidRDefault="00BE5964" w:rsidP="00BE5964">
            <w:pPr>
              <w:pStyle w:val="acctfourfigures"/>
              <w:tabs>
                <w:tab w:val="clear" w:pos="765"/>
                <w:tab w:val="decimal" w:pos="1070"/>
              </w:tabs>
              <w:spacing w:line="240" w:lineRule="atLeast"/>
              <w:ind w:left="-101"/>
              <w:rPr>
                <w:rFonts w:ascii="Times New Roman" w:hAnsi="Times New Roman"/>
                <w:b/>
                <w:bCs/>
                <w:sz w:val="20"/>
              </w:rPr>
            </w:pPr>
          </w:p>
        </w:tc>
      </w:tr>
      <w:tr w:rsidR="00BE5964" w:rsidRPr="00A936E8" w14:paraId="42F05942" w14:textId="77777777" w:rsidTr="002C45B2">
        <w:tc>
          <w:tcPr>
            <w:tcW w:w="1116" w:type="pct"/>
          </w:tcPr>
          <w:p w14:paraId="194105A1" w14:textId="25B9EA1C"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b/>
                <w:bCs/>
                <w:i/>
                <w:iCs/>
                <w:sz w:val="20"/>
                <w:szCs w:val="20"/>
              </w:rPr>
              <w:t>Net book value</w:t>
            </w:r>
          </w:p>
        </w:tc>
        <w:tc>
          <w:tcPr>
            <w:tcW w:w="310" w:type="pct"/>
            <w:tcBorders>
              <w:left w:val="nil"/>
              <w:right w:val="nil"/>
            </w:tcBorders>
          </w:tcPr>
          <w:p w14:paraId="6E81BC90" w14:textId="77777777" w:rsidR="00BE5964" w:rsidRPr="00A936E8" w:rsidRDefault="00BE5964" w:rsidP="00BE5964">
            <w:pPr>
              <w:pStyle w:val="acctfourfigures"/>
              <w:tabs>
                <w:tab w:val="left" w:pos="720"/>
              </w:tabs>
              <w:spacing w:line="240" w:lineRule="auto"/>
              <w:ind w:left="-106" w:right="252"/>
              <w:jc w:val="right"/>
              <w:rPr>
                <w:rFonts w:ascii="Times New Roman" w:hAnsi="Times New Roman"/>
                <w:b/>
                <w:bCs/>
                <w:sz w:val="20"/>
                <w:lang w:bidi="th-TH"/>
              </w:rPr>
            </w:pPr>
          </w:p>
        </w:tc>
        <w:tc>
          <w:tcPr>
            <w:tcW w:w="79" w:type="pct"/>
          </w:tcPr>
          <w:p w14:paraId="022BE0AB" w14:textId="77777777"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50" w:type="pct"/>
            <w:tcBorders>
              <w:left w:val="nil"/>
              <w:right w:val="nil"/>
            </w:tcBorders>
          </w:tcPr>
          <w:p w14:paraId="6856B970" w14:textId="77777777" w:rsidR="00BE5964" w:rsidRPr="00A936E8" w:rsidRDefault="00BE5964" w:rsidP="00BE5964">
            <w:pPr>
              <w:pStyle w:val="acctfourfigures"/>
              <w:tabs>
                <w:tab w:val="left" w:pos="720"/>
              </w:tabs>
              <w:spacing w:line="240" w:lineRule="auto"/>
              <w:ind w:left="-106" w:right="72"/>
              <w:jc w:val="right"/>
              <w:rPr>
                <w:rFonts w:ascii="Times New Roman" w:hAnsi="Times New Roman"/>
                <w:b/>
                <w:bCs/>
                <w:sz w:val="20"/>
                <w:lang w:bidi="th-TH"/>
              </w:rPr>
            </w:pPr>
          </w:p>
        </w:tc>
        <w:tc>
          <w:tcPr>
            <w:tcW w:w="79" w:type="pct"/>
            <w:vAlign w:val="bottom"/>
          </w:tcPr>
          <w:p w14:paraId="6214FC2B"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62" w:type="pct"/>
            <w:tcBorders>
              <w:left w:val="nil"/>
              <w:right w:val="nil"/>
            </w:tcBorders>
          </w:tcPr>
          <w:p w14:paraId="5A1ADF7A" w14:textId="77777777" w:rsidR="00BE5964" w:rsidRPr="00A936E8" w:rsidRDefault="00BE5964" w:rsidP="00BE5964">
            <w:pPr>
              <w:pStyle w:val="acctfourfigures"/>
              <w:tabs>
                <w:tab w:val="clear" w:pos="765"/>
                <w:tab w:val="decimal" w:pos="1032"/>
              </w:tabs>
              <w:spacing w:line="240" w:lineRule="auto"/>
              <w:ind w:left="-101" w:right="-180"/>
              <w:rPr>
                <w:rFonts w:ascii="Times New Roman" w:hAnsi="Times New Roman"/>
                <w:b/>
                <w:bCs/>
                <w:sz w:val="20"/>
                <w:lang w:bidi="th-TH"/>
              </w:rPr>
            </w:pPr>
          </w:p>
        </w:tc>
        <w:tc>
          <w:tcPr>
            <w:tcW w:w="79" w:type="pct"/>
          </w:tcPr>
          <w:p w14:paraId="53FC2DB3" w14:textId="77777777" w:rsidR="00BE5964" w:rsidRPr="00A936E8" w:rsidRDefault="00BE5964" w:rsidP="00BE5964">
            <w:pPr>
              <w:pStyle w:val="acctfourfigures"/>
              <w:tabs>
                <w:tab w:val="left" w:pos="720"/>
              </w:tabs>
              <w:spacing w:line="240" w:lineRule="auto"/>
              <w:ind w:left="-106"/>
              <w:jc w:val="right"/>
              <w:rPr>
                <w:rFonts w:ascii="Times New Roman" w:hAnsi="Times New Roman"/>
                <w:b/>
                <w:bCs/>
                <w:sz w:val="20"/>
                <w:lang w:bidi="th-TH"/>
              </w:rPr>
            </w:pPr>
          </w:p>
        </w:tc>
        <w:tc>
          <w:tcPr>
            <w:tcW w:w="418" w:type="pct"/>
            <w:tcBorders>
              <w:left w:val="nil"/>
              <w:right w:val="nil"/>
            </w:tcBorders>
          </w:tcPr>
          <w:p w14:paraId="0C7218D4" w14:textId="77777777" w:rsidR="00BE5964" w:rsidRPr="00A936E8" w:rsidRDefault="00BE5964" w:rsidP="00BE5964">
            <w:pPr>
              <w:pStyle w:val="acctfourfigures"/>
              <w:tabs>
                <w:tab w:val="clear" w:pos="765"/>
                <w:tab w:val="decimal" w:pos="972"/>
              </w:tabs>
              <w:spacing w:line="240" w:lineRule="auto"/>
              <w:ind w:left="-106" w:right="-18"/>
              <w:rPr>
                <w:rFonts w:ascii="Times New Roman" w:hAnsi="Times New Roman"/>
                <w:b/>
                <w:bCs/>
                <w:sz w:val="20"/>
                <w:lang w:bidi="th-TH"/>
              </w:rPr>
            </w:pPr>
          </w:p>
        </w:tc>
        <w:tc>
          <w:tcPr>
            <w:tcW w:w="79" w:type="pct"/>
          </w:tcPr>
          <w:p w14:paraId="102F269B" w14:textId="77777777" w:rsidR="00BE5964" w:rsidRPr="00A936E8" w:rsidRDefault="00BE5964" w:rsidP="00BE5964">
            <w:pPr>
              <w:pStyle w:val="acctfourfigures"/>
              <w:tabs>
                <w:tab w:val="left" w:pos="720"/>
              </w:tabs>
              <w:spacing w:line="240" w:lineRule="auto"/>
              <w:ind w:left="-106"/>
              <w:jc w:val="right"/>
              <w:rPr>
                <w:rFonts w:ascii="Times New Roman" w:hAnsi="Times New Roman"/>
                <w:b/>
                <w:bCs/>
                <w:sz w:val="20"/>
              </w:rPr>
            </w:pPr>
          </w:p>
        </w:tc>
        <w:tc>
          <w:tcPr>
            <w:tcW w:w="407" w:type="pct"/>
            <w:tcBorders>
              <w:left w:val="nil"/>
              <w:right w:val="nil"/>
            </w:tcBorders>
            <w:vAlign w:val="bottom"/>
          </w:tcPr>
          <w:p w14:paraId="7BE8B483" w14:textId="77777777"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9" w:type="pct"/>
          </w:tcPr>
          <w:p w14:paraId="29620C3D" w14:textId="77777777" w:rsidR="00BE5964" w:rsidRPr="00A936E8" w:rsidRDefault="00BE5964" w:rsidP="00BE5964">
            <w:pPr>
              <w:pStyle w:val="acctfourfigures"/>
              <w:tabs>
                <w:tab w:val="decimal" w:pos="686"/>
              </w:tabs>
              <w:spacing w:line="240" w:lineRule="auto"/>
              <w:ind w:left="-106" w:right="-108"/>
              <w:rPr>
                <w:rFonts w:ascii="Times New Roman" w:hAnsi="Times New Roman"/>
                <w:b/>
                <w:bCs/>
                <w:sz w:val="20"/>
              </w:rPr>
            </w:pPr>
          </w:p>
        </w:tc>
        <w:tc>
          <w:tcPr>
            <w:tcW w:w="416" w:type="pct"/>
            <w:tcBorders>
              <w:left w:val="nil"/>
              <w:right w:val="nil"/>
            </w:tcBorders>
          </w:tcPr>
          <w:p w14:paraId="317C435F" w14:textId="77777777" w:rsidR="00BE5964" w:rsidRPr="00A936E8" w:rsidRDefault="00BE5964" w:rsidP="00BE5964">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9" w:type="pct"/>
          </w:tcPr>
          <w:p w14:paraId="07316ABB" w14:textId="77777777" w:rsidR="00BE5964" w:rsidRPr="00A936E8" w:rsidRDefault="00BE5964" w:rsidP="00BE5964">
            <w:pPr>
              <w:pStyle w:val="acctfourfigures"/>
              <w:tabs>
                <w:tab w:val="decimal" w:pos="686"/>
              </w:tabs>
              <w:spacing w:line="240" w:lineRule="auto"/>
              <w:ind w:left="-106" w:right="-108"/>
              <w:jc w:val="right"/>
              <w:rPr>
                <w:rFonts w:ascii="Times New Roman" w:hAnsi="Times New Roman"/>
                <w:b/>
                <w:bCs/>
                <w:sz w:val="20"/>
              </w:rPr>
            </w:pPr>
          </w:p>
        </w:tc>
        <w:tc>
          <w:tcPr>
            <w:tcW w:w="416" w:type="pct"/>
            <w:tcBorders>
              <w:left w:val="nil"/>
              <w:right w:val="nil"/>
            </w:tcBorders>
          </w:tcPr>
          <w:p w14:paraId="0DD84BE6" w14:textId="77777777" w:rsidR="00BE5964" w:rsidRPr="00A936E8" w:rsidRDefault="00BE5964" w:rsidP="00BE5964">
            <w:pPr>
              <w:pStyle w:val="acctfourfigures"/>
              <w:tabs>
                <w:tab w:val="clear" w:pos="765"/>
                <w:tab w:val="decimal" w:pos="947"/>
              </w:tabs>
              <w:spacing w:line="240" w:lineRule="atLeast"/>
              <w:ind w:left="-101"/>
              <w:rPr>
                <w:rFonts w:ascii="Times New Roman" w:hAnsi="Times New Roman"/>
                <w:bCs/>
                <w:sz w:val="20"/>
              </w:rPr>
            </w:pPr>
          </w:p>
        </w:tc>
        <w:tc>
          <w:tcPr>
            <w:tcW w:w="81" w:type="pct"/>
            <w:gridSpan w:val="2"/>
            <w:vAlign w:val="bottom"/>
          </w:tcPr>
          <w:p w14:paraId="3DE4605D" w14:textId="77777777" w:rsidR="00BE5964" w:rsidRPr="00A936E8" w:rsidRDefault="00BE5964" w:rsidP="00BE5964">
            <w:pPr>
              <w:pStyle w:val="acctfourfigures"/>
              <w:tabs>
                <w:tab w:val="decimal" w:pos="686"/>
              </w:tabs>
              <w:spacing w:line="240" w:lineRule="auto"/>
              <w:ind w:left="-106" w:right="-108"/>
              <w:jc w:val="right"/>
              <w:rPr>
                <w:rFonts w:ascii="Times New Roman" w:hAnsi="Times New Roman"/>
                <w:b/>
                <w:bCs/>
                <w:sz w:val="20"/>
                <w:lang w:bidi="th-TH"/>
              </w:rPr>
            </w:pPr>
          </w:p>
        </w:tc>
        <w:tc>
          <w:tcPr>
            <w:tcW w:w="447" w:type="pct"/>
            <w:tcBorders>
              <w:left w:val="nil"/>
              <w:right w:val="nil"/>
            </w:tcBorders>
            <w:vAlign w:val="bottom"/>
          </w:tcPr>
          <w:p w14:paraId="7D51B742" w14:textId="77777777" w:rsidR="00BE5964" w:rsidRPr="00A936E8" w:rsidRDefault="00BE5964" w:rsidP="00BE5964">
            <w:pPr>
              <w:pStyle w:val="acctfourfigures"/>
              <w:tabs>
                <w:tab w:val="clear" w:pos="765"/>
                <w:tab w:val="decimal" w:pos="1070"/>
              </w:tabs>
              <w:spacing w:line="240" w:lineRule="atLeast"/>
              <w:ind w:left="-101"/>
              <w:rPr>
                <w:rFonts w:ascii="Times New Roman" w:hAnsi="Times New Roman"/>
                <w:sz w:val="20"/>
              </w:rPr>
            </w:pPr>
          </w:p>
        </w:tc>
      </w:tr>
      <w:tr w:rsidR="008953E5" w:rsidRPr="00A936E8" w14:paraId="26076326" w14:textId="77777777" w:rsidTr="002C45B2">
        <w:tc>
          <w:tcPr>
            <w:tcW w:w="1116" w:type="pct"/>
          </w:tcPr>
          <w:p w14:paraId="07F9254D" w14:textId="2DD02176" w:rsidR="008953E5" w:rsidRPr="00A936E8" w:rsidRDefault="008953E5" w:rsidP="008953E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b/>
                <w:bCs/>
                <w:sz w:val="20"/>
                <w:szCs w:val="20"/>
              </w:rPr>
              <w:t>At 1 January 2024</w:t>
            </w:r>
          </w:p>
        </w:tc>
        <w:tc>
          <w:tcPr>
            <w:tcW w:w="310" w:type="pct"/>
            <w:tcBorders>
              <w:left w:val="nil"/>
              <w:bottom w:val="double" w:sz="4" w:space="0" w:color="auto"/>
              <w:right w:val="nil"/>
            </w:tcBorders>
            <w:vAlign w:val="bottom"/>
          </w:tcPr>
          <w:p w14:paraId="7C18B1AB" w14:textId="498A84BE" w:rsidR="008953E5" w:rsidRPr="00A936E8" w:rsidRDefault="008953E5" w:rsidP="008953E5">
            <w:pPr>
              <w:pStyle w:val="acctfourfigures"/>
              <w:tabs>
                <w:tab w:val="clear" w:pos="765"/>
                <w:tab w:val="decimal" w:pos="402"/>
              </w:tabs>
              <w:spacing w:line="240" w:lineRule="auto"/>
              <w:ind w:left="-106" w:right="-60"/>
              <w:jc w:val="right"/>
              <w:rPr>
                <w:rFonts w:ascii="Times New Roman" w:hAnsi="Times New Roman"/>
                <w:b/>
                <w:bCs/>
                <w:sz w:val="20"/>
                <w:lang w:bidi="th-TH"/>
              </w:rPr>
            </w:pPr>
            <w:r w:rsidRPr="00A936E8">
              <w:rPr>
                <w:rFonts w:ascii="Times New Roman" w:hAnsi="Times New Roman"/>
                <w:b/>
                <w:bCs/>
                <w:sz w:val="20"/>
                <w:lang w:bidi="th-TH"/>
              </w:rPr>
              <w:t>2,232,157</w:t>
            </w:r>
          </w:p>
        </w:tc>
        <w:tc>
          <w:tcPr>
            <w:tcW w:w="79" w:type="pct"/>
            <w:vAlign w:val="bottom"/>
          </w:tcPr>
          <w:p w14:paraId="5A64DDE3" w14:textId="77777777" w:rsidR="008953E5" w:rsidRPr="00A936E8" w:rsidRDefault="008953E5" w:rsidP="008953E5">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50" w:type="pct"/>
            <w:tcBorders>
              <w:left w:val="nil"/>
              <w:bottom w:val="double" w:sz="4" w:space="0" w:color="auto"/>
              <w:right w:val="nil"/>
            </w:tcBorders>
            <w:vAlign w:val="bottom"/>
          </w:tcPr>
          <w:p w14:paraId="6AA1358A" w14:textId="195E74C7" w:rsidR="008953E5" w:rsidRPr="00A936E8" w:rsidRDefault="008953E5" w:rsidP="008953E5">
            <w:pPr>
              <w:pStyle w:val="acctfourfigures"/>
              <w:tabs>
                <w:tab w:val="clear" w:pos="765"/>
                <w:tab w:val="decimal" w:pos="1070"/>
              </w:tabs>
              <w:spacing w:line="240" w:lineRule="atLeast"/>
              <w:ind w:right="-180"/>
              <w:rPr>
                <w:rFonts w:ascii="Times New Roman" w:hAnsi="Times New Roman"/>
                <w:b/>
                <w:bCs/>
                <w:sz w:val="20"/>
                <w:lang w:bidi="th-TH"/>
              </w:rPr>
            </w:pPr>
            <w:r w:rsidRPr="00A936E8">
              <w:rPr>
                <w:rFonts w:ascii="Times New Roman" w:hAnsi="Times New Roman"/>
                <w:b/>
                <w:bCs/>
                <w:sz w:val="20"/>
                <w:lang w:bidi="th-TH"/>
              </w:rPr>
              <w:t>328,071</w:t>
            </w:r>
          </w:p>
        </w:tc>
        <w:tc>
          <w:tcPr>
            <w:tcW w:w="79" w:type="pct"/>
            <w:vAlign w:val="bottom"/>
          </w:tcPr>
          <w:p w14:paraId="458FD470"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62" w:type="pct"/>
            <w:tcBorders>
              <w:left w:val="nil"/>
              <w:bottom w:val="double" w:sz="4" w:space="0" w:color="auto"/>
              <w:right w:val="nil"/>
            </w:tcBorders>
            <w:vAlign w:val="bottom"/>
          </w:tcPr>
          <w:p w14:paraId="39D59658" w14:textId="7E3B844F" w:rsidR="008953E5" w:rsidRPr="00A936E8" w:rsidRDefault="008953E5" w:rsidP="008953E5">
            <w:pPr>
              <w:pStyle w:val="acctfourfigures"/>
              <w:tabs>
                <w:tab w:val="clear" w:pos="765"/>
                <w:tab w:val="decimal" w:pos="1032"/>
              </w:tabs>
              <w:spacing w:line="240" w:lineRule="auto"/>
              <w:ind w:left="-101" w:right="-180"/>
              <w:rPr>
                <w:rFonts w:ascii="Times New Roman" w:hAnsi="Times New Roman"/>
                <w:b/>
                <w:bCs/>
                <w:sz w:val="20"/>
                <w:lang w:bidi="th-TH"/>
              </w:rPr>
            </w:pPr>
            <w:r w:rsidRPr="00A936E8">
              <w:rPr>
                <w:rFonts w:ascii="Times New Roman" w:hAnsi="Times New Roman"/>
                <w:b/>
                <w:bCs/>
                <w:sz w:val="20"/>
                <w:lang w:bidi="th-TH"/>
              </w:rPr>
              <w:t>2,625,187</w:t>
            </w:r>
          </w:p>
        </w:tc>
        <w:tc>
          <w:tcPr>
            <w:tcW w:w="79" w:type="pct"/>
            <w:vAlign w:val="bottom"/>
          </w:tcPr>
          <w:p w14:paraId="51F576A6" w14:textId="77777777" w:rsidR="008953E5" w:rsidRPr="00A936E8" w:rsidRDefault="008953E5" w:rsidP="008953E5">
            <w:pPr>
              <w:pStyle w:val="acctfourfigures"/>
              <w:tabs>
                <w:tab w:val="decimal" w:pos="402"/>
              </w:tabs>
              <w:spacing w:line="240" w:lineRule="auto"/>
              <w:ind w:left="-106" w:right="192"/>
              <w:jc w:val="right"/>
              <w:rPr>
                <w:rFonts w:ascii="Times New Roman" w:hAnsi="Times New Roman"/>
                <w:sz w:val="20"/>
                <w:lang w:bidi="th-TH"/>
              </w:rPr>
            </w:pPr>
          </w:p>
        </w:tc>
        <w:tc>
          <w:tcPr>
            <w:tcW w:w="418" w:type="pct"/>
            <w:tcBorders>
              <w:left w:val="nil"/>
              <w:bottom w:val="double" w:sz="4" w:space="0" w:color="auto"/>
              <w:right w:val="nil"/>
            </w:tcBorders>
            <w:vAlign w:val="bottom"/>
          </w:tcPr>
          <w:p w14:paraId="50D59F7C" w14:textId="2CD16A1C" w:rsidR="008953E5" w:rsidRPr="00A936E8" w:rsidRDefault="008953E5" w:rsidP="008953E5">
            <w:pPr>
              <w:pStyle w:val="acctfourfigures"/>
              <w:tabs>
                <w:tab w:val="clear" w:pos="765"/>
                <w:tab w:val="decimal" w:pos="972"/>
              </w:tabs>
              <w:spacing w:line="240" w:lineRule="auto"/>
              <w:ind w:left="-106" w:right="-18"/>
              <w:rPr>
                <w:rFonts w:ascii="Times New Roman" w:hAnsi="Times New Roman"/>
                <w:b/>
                <w:bCs/>
                <w:sz w:val="20"/>
              </w:rPr>
            </w:pPr>
            <w:r w:rsidRPr="00A936E8">
              <w:rPr>
                <w:rFonts w:ascii="Times New Roman" w:hAnsi="Times New Roman"/>
                <w:b/>
                <w:bCs/>
                <w:sz w:val="20"/>
              </w:rPr>
              <w:t>16,291,677</w:t>
            </w:r>
          </w:p>
        </w:tc>
        <w:tc>
          <w:tcPr>
            <w:tcW w:w="79" w:type="pct"/>
            <w:vAlign w:val="bottom"/>
          </w:tcPr>
          <w:p w14:paraId="2E544871" w14:textId="77777777" w:rsidR="008953E5" w:rsidRPr="00A936E8" w:rsidRDefault="008953E5" w:rsidP="008953E5">
            <w:pPr>
              <w:pStyle w:val="acctfourfigures"/>
              <w:tabs>
                <w:tab w:val="decimal" w:pos="402"/>
              </w:tabs>
              <w:spacing w:line="240" w:lineRule="auto"/>
              <w:ind w:left="-106" w:right="192"/>
              <w:jc w:val="right"/>
              <w:rPr>
                <w:rFonts w:ascii="Times New Roman" w:hAnsi="Times New Roman"/>
                <w:sz w:val="20"/>
                <w:lang w:bidi="th-TH"/>
              </w:rPr>
            </w:pPr>
          </w:p>
        </w:tc>
        <w:tc>
          <w:tcPr>
            <w:tcW w:w="407" w:type="pct"/>
            <w:tcBorders>
              <w:left w:val="nil"/>
              <w:bottom w:val="double" w:sz="4" w:space="0" w:color="auto"/>
              <w:right w:val="nil"/>
            </w:tcBorders>
            <w:vAlign w:val="bottom"/>
          </w:tcPr>
          <w:p w14:paraId="726BDC35" w14:textId="59C8F9DB" w:rsidR="008953E5" w:rsidRPr="00A936E8" w:rsidRDefault="008953E5" w:rsidP="008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A936E8">
              <w:rPr>
                <w:rFonts w:ascii="Times New Roman" w:hAnsi="Times New Roman" w:cs="Times New Roman"/>
                <w:b/>
                <w:bCs/>
                <w:sz w:val="20"/>
                <w:szCs w:val="20"/>
              </w:rPr>
              <w:t>53,362</w:t>
            </w:r>
          </w:p>
        </w:tc>
        <w:tc>
          <w:tcPr>
            <w:tcW w:w="79" w:type="pct"/>
            <w:vAlign w:val="bottom"/>
          </w:tcPr>
          <w:p w14:paraId="2EEBD032"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bottom w:val="double" w:sz="4" w:space="0" w:color="auto"/>
              <w:right w:val="nil"/>
            </w:tcBorders>
            <w:vAlign w:val="bottom"/>
          </w:tcPr>
          <w:p w14:paraId="279EDA38" w14:textId="69146AF2" w:rsidR="008953E5" w:rsidRPr="00A936E8" w:rsidRDefault="008953E5" w:rsidP="008953E5">
            <w:pPr>
              <w:pStyle w:val="acctfourfigures"/>
              <w:tabs>
                <w:tab w:val="clear" w:pos="765"/>
                <w:tab w:val="decimal" w:pos="972"/>
              </w:tabs>
              <w:spacing w:line="240" w:lineRule="atLeast"/>
              <w:ind w:left="-106"/>
              <w:rPr>
                <w:rFonts w:ascii="Times New Roman" w:hAnsi="Times New Roman"/>
                <w:b/>
                <w:bCs/>
                <w:sz w:val="20"/>
              </w:rPr>
            </w:pPr>
            <w:r w:rsidRPr="00A936E8">
              <w:rPr>
                <w:rFonts w:ascii="Times New Roman" w:hAnsi="Times New Roman" w:cstheme="minorBidi"/>
                <w:b/>
                <w:bCs/>
                <w:sz w:val="20"/>
                <w:szCs w:val="25"/>
                <w:lang w:bidi="th-TH"/>
              </w:rPr>
              <w:t>4,521</w:t>
            </w:r>
          </w:p>
        </w:tc>
        <w:tc>
          <w:tcPr>
            <w:tcW w:w="79" w:type="pct"/>
            <w:vAlign w:val="bottom"/>
          </w:tcPr>
          <w:p w14:paraId="142657D6" w14:textId="77777777" w:rsidR="008953E5" w:rsidRPr="00A936E8" w:rsidRDefault="008953E5" w:rsidP="008953E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6" w:type="pct"/>
            <w:tcBorders>
              <w:left w:val="nil"/>
              <w:bottom w:val="double" w:sz="4" w:space="0" w:color="auto"/>
              <w:right w:val="nil"/>
            </w:tcBorders>
            <w:vAlign w:val="bottom"/>
          </w:tcPr>
          <w:p w14:paraId="1E0456C8" w14:textId="74ABC654" w:rsidR="008953E5" w:rsidRPr="00A936E8" w:rsidRDefault="008953E5" w:rsidP="008953E5">
            <w:pPr>
              <w:pStyle w:val="acctfourfigures"/>
              <w:tabs>
                <w:tab w:val="clear" w:pos="765"/>
                <w:tab w:val="decimal" w:pos="947"/>
              </w:tabs>
              <w:spacing w:line="240" w:lineRule="atLeast"/>
              <w:ind w:left="-101"/>
              <w:rPr>
                <w:rFonts w:ascii="Times New Roman" w:hAnsi="Times New Roman"/>
                <w:b/>
                <w:sz w:val="20"/>
              </w:rPr>
            </w:pPr>
            <w:r w:rsidRPr="00A936E8">
              <w:rPr>
                <w:rFonts w:ascii="Times New Roman" w:hAnsi="Times New Roman"/>
                <w:b/>
                <w:sz w:val="20"/>
              </w:rPr>
              <w:t>1,475,981</w:t>
            </w:r>
          </w:p>
        </w:tc>
        <w:tc>
          <w:tcPr>
            <w:tcW w:w="81" w:type="pct"/>
            <w:gridSpan w:val="2"/>
            <w:vAlign w:val="bottom"/>
          </w:tcPr>
          <w:p w14:paraId="2781E650" w14:textId="77777777" w:rsidR="008953E5" w:rsidRPr="00A936E8" w:rsidRDefault="008953E5" w:rsidP="008953E5">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7" w:type="pct"/>
            <w:tcBorders>
              <w:left w:val="nil"/>
              <w:bottom w:val="double" w:sz="4" w:space="0" w:color="auto"/>
              <w:right w:val="nil"/>
            </w:tcBorders>
            <w:vAlign w:val="bottom"/>
          </w:tcPr>
          <w:p w14:paraId="3D6D529F" w14:textId="6282BE18" w:rsidR="008953E5" w:rsidRPr="00A936E8" w:rsidRDefault="008953E5" w:rsidP="008953E5">
            <w:pPr>
              <w:pStyle w:val="acctfourfigures"/>
              <w:tabs>
                <w:tab w:val="clear" w:pos="765"/>
                <w:tab w:val="decimal" w:pos="1070"/>
              </w:tabs>
              <w:spacing w:line="240" w:lineRule="atLeast"/>
              <w:ind w:left="-101"/>
              <w:rPr>
                <w:rFonts w:ascii="Times New Roman" w:hAnsi="Times New Roman"/>
                <w:b/>
                <w:bCs/>
                <w:sz w:val="20"/>
              </w:rPr>
            </w:pPr>
            <w:r w:rsidRPr="00A936E8">
              <w:rPr>
                <w:rFonts w:ascii="Times New Roman" w:hAnsi="Times New Roman"/>
                <w:b/>
                <w:bCs/>
                <w:sz w:val="20"/>
              </w:rPr>
              <w:t>23,010,956</w:t>
            </w:r>
          </w:p>
        </w:tc>
      </w:tr>
      <w:tr w:rsidR="00BE5964" w:rsidRPr="00A936E8" w14:paraId="584F166D" w14:textId="77777777" w:rsidTr="002C45B2">
        <w:tc>
          <w:tcPr>
            <w:tcW w:w="1116" w:type="pct"/>
          </w:tcPr>
          <w:p w14:paraId="1C4FB852" w14:textId="5F6B148F" w:rsidR="00BE5964" w:rsidRPr="00A936E8" w:rsidRDefault="00BE5964" w:rsidP="00BE5964">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b/>
                <w:bCs/>
                <w:sz w:val="20"/>
                <w:szCs w:val="20"/>
              </w:rPr>
              <w:t>At 31 December 20</w:t>
            </w:r>
            <w:r w:rsidR="008953E5" w:rsidRPr="00A936E8">
              <w:rPr>
                <w:rFonts w:ascii="Times New Roman" w:hAnsi="Times New Roman" w:cs="Times New Roman"/>
                <w:b/>
                <w:bCs/>
                <w:sz w:val="20"/>
                <w:szCs w:val="20"/>
              </w:rPr>
              <w:t>24</w:t>
            </w:r>
            <w:r w:rsidRPr="00A936E8">
              <w:rPr>
                <w:rFonts w:ascii="Times New Roman" w:hAnsi="Times New Roman" w:cs="Times New Roman"/>
                <w:b/>
                <w:bCs/>
                <w:sz w:val="20"/>
                <w:szCs w:val="20"/>
              </w:rPr>
              <w:t xml:space="preserve"> and</w:t>
            </w:r>
          </w:p>
        </w:tc>
        <w:tc>
          <w:tcPr>
            <w:tcW w:w="310" w:type="pct"/>
            <w:tcBorders>
              <w:left w:val="nil"/>
              <w:right w:val="nil"/>
            </w:tcBorders>
            <w:vAlign w:val="bottom"/>
          </w:tcPr>
          <w:p w14:paraId="395EE141" w14:textId="6DDE492B" w:rsidR="00BE5964" w:rsidRPr="00A936E8" w:rsidRDefault="00BE5964" w:rsidP="00BE5964">
            <w:pPr>
              <w:pStyle w:val="acctfourfigures"/>
              <w:tabs>
                <w:tab w:val="decimal" w:pos="402"/>
              </w:tabs>
              <w:spacing w:line="240" w:lineRule="auto"/>
              <w:ind w:left="-106" w:right="192"/>
              <w:jc w:val="right"/>
              <w:rPr>
                <w:rFonts w:ascii="Times New Roman" w:hAnsi="Times New Roman"/>
                <w:b/>
                <w:bCs/>
                <w:sz w:val="20"/>
                <w:lang w:bidi="th-TH"/>
              </w:rPr>
            </w:pPr>
          </w:p>
        </w:tc>
        <w:tc>
          <w:tcPr>
            <w:tcW w:w="79" w:type="pct"/>
          </w:tcPr>
          <w:p w14:paraId="07F44EB0" w14:textId="77777777" w:rsidR="00BE5964" w:rsidRPr="00A936E8" w:rsidRDefault="00BE5964" w:rsidP="00BE5964">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50" w:type="pct"/>
            <w:tcBorders>
              <w:left w:val="nil"/>
              <w:right w:val="nil"/>
            </w:tcBorders>
            <w:vAlign w:val="bottom"/>
          </w:tcPr>
          <w:p w14:paraId="427B61C5" w14:textId="6CDCCE2B" w:rsidR="00BE5964" w:rsidRPr="00A936E8" w:rsidRDefault="00BE5964" w:rsidP="00BE5964">
            <w:pPr>
              <w:pStyle w:val="acctfourfigures"/>
              <w:tabs>
                <w:tab w:val="left" w:pos="720"/>
              </w:tabs>
              <w:spacing w:line="240" w:lineRule="auto"/>
              <w:ind w:left="-106" w:right="72"/>
              <w:jc w:val="right"/>
              <w:rPr>
                <w:rFonts w:ascii="Times New Roman" w:hAnsi="Times New Roman"/>
                <w:b/>
                <w:bCs/>
                <w:sz w:val="20"/>
                <w:lang w:bidi="th-TH"/>
              </w:rPr>
            </w:pPr>
          </w:p>
        </w:tc>
        <w:tc>
          <w:tcPr>
            <w:tcW w:w="79" w:type="pct"/>
            <w:vAlign w:val="bottom"/>
          </w:tcPr>
          <w:p w14:paraId="1262A660" w14:textId="77777777" w:rsidR="00BE5964" w:rsidRPr="00A936E8" w:rsidRDefault="00BE5964" w:rsidP="00BE5964">
            <w:pPr>
              <w:pStyle w:val="acctfourfigures"/>
              <w:tabs>
                <w:tab w:val="decimal" w:pos="402"/>
                <w:tab w:val="decimal" w:pos="686"/>
              </w:tabs>
              <w:spacing w:line="240" w:lineRule="auto"/>
              <w:ind w:left="-106" w:right="192"/>
              <w:rPr>
                <w:rFonts w:ascii="Times New Roman" w:hAnsi="Times New Roman"/>
                <w:sz w:val="20"/>
                <w:lang w:bidi="th-TH"/>
              </w:rPr>
            </w:pPr>
          </w:p>
        </w:tc>
        <w:tc>
          <w:tcPr>
            <w:tcW w:w="462" w:type="pct"/>
            <w:tcBorders>
              <w:left w:val="nil"/>
              <w:right w:val="nil"/>
            </w:tcBorders>
          </w:tcPr>
          <w:p w14:paraId="6D956240" w14:textId="1175BCE8" w:rsidR="00BE5964" w:rsidRPr="00A936E8" w:rsidRDefault="00BE5964" w:rsidP="00BE5964">
            <w:pPr>
              <w:pStyle w:val="acctfourfigures"/>
              <w:tabs>
                <w:tab w:val="clear" w:pos="765"/>
                <w:tab w:val="decimal" w:pos="1032"/>
              </w:tabs>
              <w:spacing w:line="240" w:lineRule="auto"/>
              <w:ind w:left="-101" w:right="-180"/>
              <w:rPr>
                <w:rFonts w:ascii="Times New Roman" w:hAnsi="Times New Roman"/>
                <w:b/>
                <w:bCs/>
                <w:sz w:val="20"/>
                <w:lang w:bidi="th-TH"/>
              </w:rPr>
            </w:pPr>
          </w:p>
        </w:tc>
        <w:tc>
          <w:tcPr>
            <w:tcW w:w="79" w:type="pct"/>
          </w:tcPr>
          <w:p w14:paraId="16E725FE" w14:textId="77777777" w:rsidR="00BE5964" w:rsidRPr="00A936E8" w:rsidRDefault="00BE5964" w:rsidP="00BE5964">
            <w:pPr>
              <w:pStyle w:val="acctfourfigures"/>
              <w:tabs>
                <w:tab w:val="decimal" w:pos="402"/>
              </w:tabs>
              <w:spacing w:line="240" w:lineRule="auto"/>
              <w:ind w:left="-106" w:right="192"/>
              <w:jc w:val="right"/>
              <w:rPr>
                <w:rFonts w:ascii="Times New Roman" w:hAnsi="Times New Roman"/>
                <w:sz w:val="20"/>
                <w:lang w:bidi="th-TH"/>
              </w:rPr>
            </w:pPr>
          </w:p>
        </w:tc>
        <w:tc>
          <w:tcPr>
            <w:tcW w:w="418" w:type="pct"/>
            <w:tcBorders>
              <w:left w:val="nil"/>
              <w:right w:val="nil"/>
            </w:tcBorders>
          </w:tcPr>
          <w:p w14:paraId="3CA934C0" w14:textId="301785D3" w:rsidR="00BE5964" w:rsidRPr="00A936E8" w:rsidRDefault="00BE5964" w:rsidP="00BE5964">
            <w:pPr>
              <w:pStyle w:val="acctfourfigures"/>
              <w:tabs>
                <w:tab w:val="clear" w:pos="765"/>
                <w:tab w:val="decimal" w:pos="972"/>
              </w:tabs>
              <w:spacing w:line="240" w:lineRule="auto"/>
              <w:ind w:left="-106" w:right="-18"/>
              <w:rPr>
                <w:rFonts w:ascii="Times New Roman" w:hAnsi="Times New Roman"/>
                <w:b/>
                <w:bCs/>
                <w:sz w:val="20"/>
              </w:rPr>
            </w:pPr>
          </w:p>
        </w:tc>
        <w:tc>
          <w:tcPr>
            <w:tcW w:w="79" w:type="pct"/>
          </w:tcPr>
          <w:p w14:paraId="42597B6C" w14:textId="77777777" w:rsidR="00BE5964" w:rsidRPr="00A936E8" w:rsidRDefault="00BE5964" w:rsidP="00BE5964">
            <w:pPr>
              <w:pStyle w:val="acctfourfigures"/>
              <w:tabs>
                <w:tab w:val="decimal" w:pos="402"/>
              </w:tabs>
              <w:spacing w:line="240" w:lineRule="auto"/>
              <w:ind w:left="-106" w:right="192"/>
              <w:jc w:val="right"/>
              <w:rPr>
                <w:rFonts w:ascii="Times New Roman" w:hAnsi="Times New Roman"/>
                <w:sz w:val="20"/>
                <w:lang w:bidi="th-TH"/>
              </w:rPr>
            </w:pPr>
          </w:p>
        </w:tc>
        <w:tc>
          <w:tcPr>
            <w:tcW w:w="407" w:type="pct"/>
            <w:tcBorders>
              <w:left w:val="nil"/>
              <w:right w:val="nil"/>
            </w:tcBorders>
            <w:vAlign w:val="bottom"/>
          </w:tcPr>
          <w:p w14:paraId="7DE0B79F" w14:textId="1B809D19" w:rsidR="00BE5964" w:rsidRPr="00A936E8" w:rsidRDefault="00BE5964" w:rsidP="00BE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9" w:type="pct"/>
          </w:tcPr>
          <w:p w14:paraId="30F1435A" w14:textId="77777777" w:rsidR="00BE5964" w:rsidRPr="00A936E8" w:rsidRDefault="00BE5964" w:rsidP="00BE5964">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right w:val="nil"/>
            </w:tcBorders>
          </w:tcPr>
          <w:p w14:paraId="32B19F73" w14:textId="57C77FD9" w:rsidR="00BE5964" w:rsidRPr="00A936E8" w:rsidRDefault="00BE5964" w:rsidP="00BE5964">
            <w:pPr>
              <w:pStyle w:val="acctfourfigures"/>
              <w:tabs>
                <w:tab w:val="clear" w:pos="765"/>
                <w:tab w:val="decimal" w:pos="972"/>
              </w:tabs>
              <w:spacing w:line="240" w:lineRule="atLeast"/>
              <w:ind w:left="-106"/>
              <w:rPr>
                <w:rFonts w:ascii="Times New Roman" w:hAnsi="Times New Roman"/>
                <w:b/>
                <w:bCs/>
                <w:sz w:val="20"/>
              </w:rPr>
            </w:pPr>
          </w:p>
        </w:tc>
        <w:tc>
          <w:tcPr>
            <w:tcW w:w="79" w:type="pct"/>
          </w:tcPr>
          <w:p w14:paraId="633ECAC1" w14:textId="77777777" w:rsidR="00BE5964" w:rsidRPr="00A936E8" w:rsidRDefault="00BE5964" w:rsidP="00BE5964">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6" w:type="pct"/>
            <w:tcBorders>
              <w:left w:val="nil"/>
              <w:right w:val="nil"/>
            </w:tcBorders>
          </w:tcPr>
          <w:p w14:paraId="7AF52EFE" w14:textId="6138B6BE" w:rsidR="00BE5964" w:rsidRPr="00A936E8" w:rsidRDefault="00BE5964" w:rsidP="00BE5964">
            <w:pPr>
              <w:pStyle w:val="acctfourfigures"/>
              <w:tabs>
                <w:tab w:val="clear" w:pos="765"/>
                <w:tab w:val="decimal" w:pos="947"/>
              </w:tabs>
              <w:spacing w:line="240" w:lineRule="atLeast"/>
              <w:ind w:left="-101"/>
              <w:rPr>
                <w:rFonts w:ascii="Times New Roman" w:hAnsi="Times New Roman"/>
                <w:b/>
                <w:sz w:val="20"/>
              </w:rPr>
            </w:pPr>
          </w:p>
        </w:tc>
        <w:tc>
          <w:tcPr>
            <w:tcW w:w="81" w:type="pct"/>
            <w:gridSpan w:val="2"/>
            <w:vAlign w:val="bottom"/>
          </w:tcPr>
          <w:p w14:paraId="2B18C128" w14:textId="77777777" w:rsidR="00BE5964" w:rsidRPr="00A936E8" w:rsidRDefault="00BE5964" w:rsidP="00BE5964">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7" w:type="pct"/>
            <w:tcBorders>
              <w:left w:val="nil"/>
              <w:right w:val="nil"/>
            </w:tcBorders>
            <w:vAlign w:val="bottom"/>
          </w:tcPr>
          <w:p w14:paraId="6FB6F12C" w14:textId="0354A488" w:rsidR="00BE5964" w:rsidRPr="00A936E8" w:rsidRDefault="00BE5964" w:rsidP="00BE5964">
            <w:pPr>
              <w:pStyle w:val="acctfourfigures"/>
              <w:tabs>
                <w:tab w:val="clear" w:pos="765"/>
                <w:tab w:val="decimal" w:pos="1070"/>
              </w:tabs>
              <w:spacing w:line="240" w:lineRule="atLeast"/>
              <w:ind w:left="-101"/>
              <w:rPr>
                <w:rFonts w:ascii="Times New Roman" w:hAnsi="Times New Roman"/>
                <w:b/>
                <w:bCs/>
                <w:sz w:val="20"/>
              </w:rPr>
            </w:pPr>
          </w:p>
        </w:tc>
      </w:tr>
      <w:tr w:rsidR="008953E5" w:rsidRPr="00A936E8" w14:paraId="62D533BB" w14:textId="77777777" w:rsidTr="002C45B2">
        <w:tc>
          <w:tcPr>
            <w:tcW w:w="1116" w:type="pct"/>
          </w:tcPr>
          <w:p w14:paraId="6D1C2DBC" w14:textId="76244655" w:rsidR="008953E5" w:rsidRPr="00A936E8" w:rsidRDefault="008953E5" w:rsidP="008953E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b/>
                <w:bCs/>
                <w:sz w:val="20"/>
                <w:szCs w:val="20"/>
              </w:rPr>
              <w:t xml:space="preserve">   1 January 2025</w:t>
            </w:r>
          </w:p>
        </w:tc>
        <w:tc>
          <w:tcPr>
            <w:tcW w:w="310" w:type="pct"/>
            <w:tcBorders>
              <w:left w:val="nil"/>
              <w:bottom w:val="double" w:sz="4" w:space="0" w:color="auto"/>
              <w:right w:val="nil"/>
            </w:tcBorders>
            <w:vAlign w:val="bottom"/>
          </w:tcPr>
          <w:p w14:paraId="6D1372D7" w14:textId="31775C44" w:rsidR="008953E5" w:rsidRPr="00A936E8" w:rsidRDefault="008953E5" w:rsidP="008953E5">
            <w:pPr>
              <w:pStyle w:val="acctfourfigures"/>
              <w:tabs>
                <w:tab w:val="clear" w:pos="765"/>
                <w:tab w:val="decimal" w:pos="402"/>
              </w:tabs>
              <w:spacing w:line="240" w:lineRule="auto"/>
              <w:ind w:left="-106" w:right="-60"/>
              <w:jc w:val="right"/>
              <w:rPr>
                <w:rFonts w:ascii="Times New Roman" w:hAnsi="Times New Roman"/>
                <w:b/>
                <w:bCs/>
                <w:sz w:val="20"/>
                <w:lang w:bidi="th-TH"/>
              </w:rPr>
            </w:pPr>
            <w:r w:rsidRPr="00A936E8">
              <w:rPr>
                <w:rFonts w:ascii="Times New Roman" w:hAnsi="Times New Roman"/>
                <w:b/>
                <w:bCs/>
                <w:sz w:val="20"/>
                <w:lang w:bidi="th-TH"/>
              </w:rPr>
              <w:t>1,887,278</w:t>
            </w:r>
          </w:p>
        </w:tc>
        <w:tc>
          <w:tcPr>
            <w:tcW w:w="79" w:type="pct"/>
          </w:tcPr>
          <w:p w14:paraId="1E299187" w14:textId="77777777" w:rsidR="008953E5" w:rsidRPr="00A936E8" w:rsidRDefault="008953E5" w:rsidP="008953E5">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50" w:type="pct"/>
            <w:tcBorders>
              <w:left w:val="nil"/>
              <w:bottom w:val="double" w:sz="4" w:space="0" w:color="auto"/>
              <w:right w:val="nil"/>
            </w:tcBorders>
            <w:vAlign w:val="bottom"/>
          </w:tcPr>
          <w:p w14:paraId="3BC09F6A" w14:textId="73B4514D" w:rsidR="008953E5" w:rsidRPr="00A936E8" w:rsidRDefault="008953E5" w:rsidP="008953E5">
            <w:pPr>
              <w:pStyle w:val="acctfourfigures"/>
              <w:tabs>
                <w:tab w:val="clear" w:pos="765"/>
                <w:tab w:val="decimal" w:pos="1070"/>
              </w:tabs>
              <w:spacing w:line="240" w:lineRule="atLeast"/>
              <w:ind w:right="-180"/>
              <w:rPr>
                <w:rFonts w:ascii="Times New Roman" w:hAnsi="Times New Roman"/>
                <w:b/>
                <w:bCs/>
                <w:sz w:val="20"/>
                <w:lang w:bidi="th-TH"/>
              </w:rPr>
            </w:pPr>
            <w:r w:rsidRPr="00A936E8">
              <w:rPr>
                <w:rFonts w:ascii="Times New Roman" w:hAnsi="Times New Roman"/>
                <w:b/>
                <w:bCs/>
                <w:sz w:val="20"/>
                <w:lang w:val="en-US" w:bidi="th-TH"/>
              </w:rPr>
              <w:t>289,698</w:t>
            </w:r>
          </w:p>
        </w:tc>
        <w:tc>
          <w:tcPr>
            <w:tcW w:w="79" w:type="pct"/>
            <w:vAlign w:val="bottom"/>
          </w:tcPr>
          <w:p w14:paraId="67B08843"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62" w:type="pct"/>
            <w:tcBorders>
              <w:left w:val="nil"/>
              <w:bottom w:val="double" w:sz="4" w:space="0" w:color="auto"/>
              <w:right w:val="nil"/>
            </w:tcBorders>
          </w:tcPr>
          <w:p w14:paraId="7A685B9C" w14:textId="7BDACD8C" w:rsidR="008953E5" w:rsidRPr="00A936E8" w:rsidRDefault="008953E5" w:rsidP="008953E5">
            <w:pPr>
              <w:pStyle w:val="acctfourfigures"/>
              <w:tabs>
                <w:tab w:val="clear" w:pos="765"/>
                <w:tab w:val="decimal" w:pos="1032"/>
              </w:tabs>
              <w:spacing w:line="240" w:lineRule="auto"/>
              <w:ind w:left="-101" w:right="-180"/>
              <w:rPr>
                <w:rFonts w:ascii="Times New Roman" w:hAnsi="Times New Roman"/>
                <w:b/>
                <w:bCs/>
                <w:sz w:val="20"/>
                <w:lang w:bidi="th-TH"/>
              </w:rPr>
            </w:pPr>
            <w:r w:rsidRPr="00A936E8">
              <w:rPr>
                <w:rFonts w:ascii="Times New Roman" w:hAnsi="Times New Roman"/>
                <w:b/>
                <w:bCs/>
                <w:sz w:val="20"/>
                <w:lang w:val="en-US" w:bidi="th-TH"/>
              </w:rPr>
              <w:t>928,790</w:t>
            </w:r>
          </w:p>
        </w:tc>
        <w:tc>
          <w:tcPr>
            <w:tcW w:w="79" w:type="pct"/>
          </w:tcPr>
          <w:p w14:paraId="108F77BF" w14:textId="77777777" w:rsidR="008953E5" w:rsidRPr="00A936E8" w:rsidRDefault="008953E5" w:rsidP="008953E5">
            <w:pPr>
              <w:pStyle w:val="acctfourfigures"/>
              <w:tabs>
                <w:tab w:val="decimal" w:pos="402"/>
              </w:tabs>
              <w:spacing w:line="240" w:lineRule="auto"/>
              <w:ind w:left="-106" w:right="192"/>
              <w:rPr>
                <w:rFonts w:ascii="Times New Roman" w:hAnsi="Times New Roman"/>
                <w:sz w:val="20"/>
                <w:lang w:bidi="th-TH"/>
              </w:rPr>
            </w:pPr>
          </w:p>
        </w:tc>
        <w:tc>
          <w:tcPr>
            <w:tcW w:w="418" w:type="pct"/>
            <w:tcBorders>
              <w:left w:val="nil"/>
              <w:bottom w:val="double" w:sz="4" w:space="0" w:color="auto"/>
              <w:right w:val="nil"/>
            </w:tcBorders>
          </w:tcPr>
          <w:p w14:paraId="6AF18877" w14:textId="3AE7917E" w:rsidR="008953E5" w:rsidRPr="00A936E8" w:rsidRDefault="008953E5" w:rsidP="008953E5">
            <w:pPr>
              <w:pStyle w:val="acctfourfigures"/>
              <w:tabs>
                <w:tab w:val="clear" w:pos="765"/>
                <w:tab w:val="decimal" w:pos="972"/>
              </w:tabs>
              <w:spacing w:line="240" w:lineRule="auto"/>
              <w:ind w:left="-106" w:right="-18"/>
              <w:rPr>
                <w:rFonts w:ascii="Times New Roman" w:hAnsi="Times New Roman"/>
                <w:b/>
                <w:bCs/>
                <w:sz w:val="20"/>
              </w:rPr>
            </w:pPr>
            <w:r w:rsidRPr="00A936E8">
              <w:rPr>
                <w:rFonts w:ascii="Times New Roman" w:hAnsi="Times New Roman"/>
                <w:b/>
                <w:bCs/>
                <w:sz w:val="20"/>
                <w:lang w:val="en-US" w:bidi="th-TH"/>
              </w:rPr>
              <w:t>11,697,791</w:t>
            </w:r>
          </w:p>
        </w:tc>
        <w:tc>
          <w:tcPr>
            <w:tcW w:w="79" w:type="pct"/>
          </w:tcPr>
          <w:p w14:paraId="4F0D3245" w14:textId="77777777" w:rsidR="008953E5" w:rsidRPr="00A936E8" w:rsidRDefault="008953E5" w:rsidP="008953E5">
            <w:pPr>
              <w:pStyle w:val="acctfourfigures"/>
              <w:tabs>
                <w:tab w:val="decimal" w:pos="402"/>
              </w:tabs>
              <w:spacing w:line="240" w:lineRule="auto"/>
              <w:ind w:left="-106" w:right="192"/>
              <w:rPr>
                <w:rFonts w:ascii="Times New Roman" w:hAnsi="Times New Roman"/>
                <w:sz w:val="20"/>
                <w:lang w:bidi="th-TH"/>
              </w:rPr>
            </w:pPr>
          </w:p>
        </w:tc>
        <w:tc>
          <w:tcPr>
            <w:tcW w:w="407" w:type="pct"/>
            <w:tcBorders>
              <w:left w:val="nil"/>
              <w:bottom w:val="double" w:sz="4" w:space="0" w:color="auto"/>
              <w:right w:val="nil"/>
            </w:tcBorders>
            <w:vAlign w:val="bottom"/>
          </w:tcPr>
          <w:p w14:paraId="484E506A" w14:textId="0D73E16E" w:rsidR="008953E5" w:rsidRPr="00A936E8" w:rsidRDefault="008953E5" w:rsidP="00895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A936E8">
              <w:rPr>
                <w:rFonts w:ascii="Times New Roman" w:hAnsi="Times New Roman" w:cs="Times New Roman"/>
                <w:b/>
                <w:bCs/>
                <w:sz w:val="20"/>
                <w:szCs w:val="20"/>
              </w:rPr>
              <w:t>36,464</w:t>
            </w:r>
          </w:p>
        </w:tc>
        <w:tc>
          <w:tcPr>
            <w:tcW w:w="79" w:type="pct"/>
          </w:tcPr>
          <w:p w14:paraId="7F6FDA0E"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bottom w:val="double" w:sz="4" w:space="0" w:color="auto"/>
              <w:right w:val="nil"/>
            </w:tcBorders>
          </w:tcPr>
          <w:p w14:paraId="010D4C57" w14:textId="46BEAB5E" w:rsidR="008953E5" w:rsidRPr="00A936E8" w:rsidRDefault="008953E5" w:rsidP="008953E5">
            <w:pPr>
              <w:pStyle w:val="acctfourfigures"/>
              <w:tabs>
                <w:tab w:val="clear" w:pos="765"/>
                <w:tab w:val="decimal" w:pos="972"/>
              </w:tabs>
              <w:spacing w:line="240" w:lineRule="atLeast"/>
              <w:ind w:left="-106"/>
              <w:rPr>
                <w:rFonts w:ascii="Times New Roman" w:hAnsi="Times New Roman"/>
                <w:b/>
                <w:bCs/>
                <w:sz w:val="20"/>
              </w:rPr>
            </w:pPr>
            <w:r w:rsidRPr="00A936E8">
              <w:rPr>
                <w:rFonts w:ascii="Times New Roman" w:hAnsi="Times New Roman"/>
                <w:b/>
                <w:bCs/>
                <w:sz w:val="20"/>
              </w:rPr>
              <w:t>2,858</w:t>
            </w:r>
          </w:p>
        </w:tc>
        <w:tc>
          <w:tcPr>
            <w:tcW w:w="79" w:type="pct"/>
          </w:tcPr>
          <w:p w14:paraId="763665D1"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16" w:type="pct"/>
            <w:tcBorders>
              <w:left w:val="nil"/>
              <w:bottom w:val="double" w:sz="4" w:space="0" w:color="auto"/>
              <w:right w:val="nil"/>
            </w:tcBorders>
          </w:tcPr>
          <w:p w14:paraId="1FECF652" w14:textId="5796FB06" w:rsidR="008953E5" w:rsidRPr="00A936E8" w:rsidRDefault="008953E5" w:rsidP="008953E5">
            <w:pPr>
              <w:pStyle w:val="acctfourfigures"/>
              <w:tabs>
                <w:tab w:val="clear" w:pos="765"/>
                <w:tab w:val="decimal" w:pos="947"/>
              </w:tabs>
              <w:spacing w:line="240" w:lineRule="atLeast"/>
              <w:ind w:left="-101"/>
              <w:rPr>
                <w:rFonts w:ascii="Times New Roman" w:hAnsi="Times New Roman"/>
                <w:b/>
                <w:sz w:val="20"/>
              </w:rPr>
            </w:pPr>
            <w:r w:rsidRPr="00A936E8">
              <w:rPr>
                <w:rFonts w:ascii="Times New Roman" w:hAnsi="Times New Roman"/>
                <w:b/>
                <w:sz w:val="20"/>
              </w:rPr>
              <w:t>975,233</w:t>
            </w:r>
          </w:p>
        </w:tc>
        <w:tc>
          <w:tcPr>
            <w:tcW w:w="81" w:type="pct"/>
            <w:gridSpan w:val="2"/>
            <w:vAlign w:val="bottom"/>
          </w:tcPr>
          <w:p w14:paraId="60B25C50" w14:textId="77777777" w:rsidR="008953E5" w:rsidRPr="00A936E8" w:rsidRDefault="008953E5" w:rsidP="008953E5">
            <w:pPr>
              <w:pStyle w:val="acctfourfigures"/>
              <w:tabs>
                <w:tab w:val="decimal" w:pos="402"/>
                <w:tab w:val="decimal" w:pos="686"/>
              </w:tabs>
              <w:spacing w:line="240" w:lineRule="auto"/>
              <w:ind w:left="-106" w:right="192"/>
              <w:rPr>
                <w:rFonts w:ascii="Times New Roman" w:hAnsi="Times New Roman"/>
                <w:sz w:val="20"/>
                <w:lang w:bidi="th-TH"/>
              </w:rPr>
            </w:pPr>
          </w:p>
        </w:tc>
        <w:tc>
          <w:tcPr>
            <w:tcW w:w="447" w:type="pct"/>
            <w:tcBorders>
              <w:left w:val="nil"/>
              <w:bottom w:val="double" w:sz="4" w:space="0" w:color="auto"/>
              <w:right w:val="nil"/>
            </w:tcBorders>
            <w:vAlign w:val="bottom"/>
          </w:tcPr>
          <w:p w14:paraId="358C4F91" w14:textId="7A6C4FBD" w:rsidR="008953E5" w:rsidRPr="00A936E8" w:rsidRDefault="008953E5" w:rsidP="008953E5">
            <w:pPr>
              <w:pStyle w:val="acctfourfigures"/>
              <w:tabs>
                <w:tab w:val="clear" w:pos="765"/>
                <w:tab w:val="decimal" w:pos="1070"/>
              </w:tabs>
              <w:spacing w:line="240" w:lineRule="atLeast"/>
              <w:ind w:left="-101"/>
              <w:rPr>
                <w:rFonts w:ascii="Times New Roman" w:hAnsi="Times New Roman"/>
                <w:b/>
                <w:bCs/>
                <w:sz w:val="20"/>
              </w:rPr>
            </w:pPr>
            <w:r w:rsidRPr="00A936E8">
              <w:rPr>
                <w:rFonts w:ascii="Times New Roman" w:hAnsi="Times New Roman"/>
                <w:b/>
                <w:bCs/>
                <w:sz w:val="20"/>
                <w:lang w:bidi="th-TH"/>
              </w:rPr>
              <w:t>15,818,112</w:t>
            </w:r>
          </w:p>
        </w:tc>
      </w:tr>
      <w:tr w:rsidR="000E52E5" w:rsidRPr="00A936E8" w14:paraId="35DA782C" w14:textId="77777777" w:rsidTr="002C45B2">
        <w:tc>
          <w:tcPr>
            <w:tcW w:w="1116" w:type="pct"/>
          </w:tcPr>
          <w:p w14:paraId="47DB0AFA" w14:textId="05E36185" w:rsidR="000E52E5" w:rsidRPr="00A936E8" w:rsidRDefault="000E52E5" w:rsidP="000E52E5">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A936E8">
              <w:rPr>
                <w:rFonts w:ascii="Times New Roman" w:hAnsi="Times New Roman" w:cs="Times New Roman"/>
                <w:b/>
                <w:bCs/>
                <w:sz w:val="20"/>
                <w:szCs w:val="20"/>
              </w:rPr>
              <w:t>At 31 December 2025</w:t>
            </w:r>
          </w:p>
        </w:tc>
        <w:tc>
          <w:tcPr>
            <w:tcW w:w="310" w:type="pct"/>
            <w:tcBorders>
              <w:top w:val="double" w:sz="4" w:space="0" w:color="auto"/>
              <w:left w:val="nil"/>
              <w:bottom w:val="double" w:sz="4" w:space="0" w:color="auto"/>
              <w:right w:val="nil"/>
            </w:tcBorders>
          </w:tcPr>
          <w:p w14:paraId="3940EB2B" w14:textId="5B512DB3" w:rsidR="000E52E5" w:rsidRPr="00A936E8" w:rsidRDefault="000E52E5" w:rsidP="000E52E5">
            <w:pPr>
              <w:pStyle w:val="acctfourfigures"/>
              <w:tabs>
                <w:tab w:val="clear" w:pos="765"/>
                <w:tab w:val="decimal" w:pos="402"/>
              </w:tabs>
              <w:spacing w:line="240" w:lineRule="auto"/>
              <w:ind w:left="-106" w:right="-60"/>
              <w:jc w:val="right"/>
              <w:rPr>
                <w:rFonts w:ascii="Times New Roman" w:hAnsi="Times New Roman"/>
                <w:b/>
                <w:bCs/>
                <w:sz w:val="20"/>
                <w:lang w:bidi="th-TH"/>
              </w:rPr>
            </w:pPr>
            <w:r w:rsidRPr="00A936E8">
              <w:rPr>
                <w:rFonts w:ascii="Times New Roman" w:hAnsi="Times New Roman"/>
                <w:b/>
                <w:bCs/>
                <w:sz w:val="20"/>
                <w:lang w:bidi="th-TH"/>
              </w:rPr>
              <w:t>1,887,278</w:t>
            </w:r>
          </w:p>
        </w:tc>
        <w:tc>
          <w:tcPr>
            <w:tcW w:w="79" w:type="pct"/>
          </w:tcPr>
          <w:p w14:paraId="0A8A9C01" w14:textId="77777777" w:rsidR="000E52E5" w:rsidRPr="00A936E8" w:rsidRDefault="000E52E5" w:rsidP="000E52E5">
            <w:pPr>
              <w:tabs>
                <w:tab w:val="clear" w:pos="227"/>
                <w:tab w:val="clear" w:pos="454"/>
                <w:tab w:val="clear" w:pos="680"/>
                <w:tab w:val="decimal" w:pos="402"/>
              </w:tabs>
              <w:spacing w:line="240" w:lineRule="auto"/>
              <w:ind w:right="192"/>
              <w:rPr>
                <w:rFonts w:ascii="Times New Roman" w:hAnsi="Times New Roman" w:cs="Times New Roman"/>
                <w:b/>
                <w:bCs/>
                <w:sz w:val="20"/>
                <w:szCs w:val="20"/>
                <w:lang w:val="en-GB"/>
              </w:rPr>
            </w:pPr>
          </w:p>
        </w:tc>
        <w:tc>
          <w:tcPr>
            <w:tcW w:w="450" w:type="pct"/>
            <w:tcBorders>
              <w:top w:val="double" w:sz="4" w:space="0" w:color="auto"/>
              <w:left w:val="nil"/>
              <w:bottom w:val="double" w:sz="4" w:space="0" w:color="auto"/>
              <w:right w:val="nil"/>
            </w:tcBorders>
          </w:tcPr>
          <w:p w14:paraId="028F7B81" w14:textId="545325DC" w:rsidR="000E52E5" w:rsidRPr="00A936E8" w:rsidRDefault="000E52E5" w:rsidP="000E52E5">
            <w:pPr>
              <w:pStyle w:val="acctfourfigures"/>
              <w:tabs>
                <w:tab w:val="left" w:pos="720"/>
              </w:tabs>
              <w:spacing w:line="240" w:lineRule="auto"/>
              <w:ind w:left="-106" w:right="72"/>
              <w:jc w:val="right"/>
              <w:rPr>
                <w:rFonts w:ascii="Times New Roman" w:hAnsi="Times New Roman"/>
                <w:b/>
                <w:bCs/>
                <w:sz w:val="20"/>
                <w:lang w:bidi="th-TH"/>
              </w:rPr>
            </w:pPr>
            <w:r w:rsidRPr="00A936E8">
              <w:rPr>
                <w:rFonts w:ascii="Times New Roman" w:hAnsi="Times New Roman"/>
                <w:b/>
                <w:bCs/>
                <w:sz w:val="20"/>
                <w:lang w:bidi="th-TH"/>
              </w:rPr>
              <w:t>300,305</w:t>
            </w:r>
          </w:p>
        </w:tc>
        <w:tc>
          <w:tcPr>
            <w:tcW w:w="79" w:type="pct"/>
          </w:tcPr>
          <w:p w14:paraId="5581ACA0" w14:textId="77777777" w:rsidR="000E52E5" w:rsidRPr="00A936E8" w:rsidRDefault="000E52E5" w:rsidP="000E52E5">
            <w:pPr>
              <w:pStyle w:val="acctfourfigures"/>
              <w:tabs>
                <w:tab w:val="decimal" w:pos="402"/>
                <w:tab w:val="decimal" w:pos="686"/>
              </w:tabs>
              <w:spacing w:line="240" w:lineRule="auto"/>
              <w:ind w:left="-106" w:right="192"/>
              <w:rPr>
                <w:rFonts w:ascii="Times New Roman" w:hAnsi="Times New Roman"/>
                <w:b/>
                <w:bCs/>
                <w:sz w:val="20"/>
                <w:lang w:bidi="th-TH"/>
              </w:rPr>
            </w:pPr>
          </w:p>
        </w:tc>
        <w:tc>
          <w:tcPr>
            <w:tcW w:w="462" w:type="pct"/>
            <w:tcBorders>
              <w:top w:val="double" w:sz="4" w:space="0" w:color="auto"/>
              <w:left w:val="nil"/>
              <w:bottom w:val="double" w:sz="4" w:space="0" w:color="auto"/>
              <w:right w:val="nil"/>
            </w:tcBorders>
          </w:tcPr>
          <w:p w14:paraId="6AC848C5" w14:textId="14E0501A" w:rsidR="000E52E5" w:rsidRPr="00A936E8" w:rsidRDefault="000E52E5" w:rsidP="000E52E5">
            <w:pPr>
              <w:pStyle w:val="acctfourfigures"/>
              <w:tabs>
                <w:tab w:val="clear" w:pos="765"/>
                <w:tab w:val="decimal" w:pos="1032"/>
              </w:tabs>
              <w:spacing w:line="240" w:lineRule="auto"/>
              <w:ind w:left="-101" w:right="-180"/>
              <w:rPr>
                <w:rFonts w:ascii="Times New Roman" w:hAnsi="Times New Roman"/>
                <w:b/>
                <w:bCs/>
                <w:sz w:val="20"/>
                <w:lang w:bidi="th-TH"/>
              </w:rPr>
            </w:pPr>
            <w:r w:rsidRPr="00A936E8">
              <w:rPr>
                <w:rFonts w:ascii="Times New Roman" w:hAnsi="Times New Roman"/>
                <w:b/>
                <w:bCs/>
                <w:sz w:val="20"/>
                <w:lang w:bidi="th-TH"/>
              </w:rPr>
              <w:t>842,603</w:t>
            </w:r>
          </w:p>
        </w:tc>
        <w:tc>
          <w:tcPr>
            <w:tcW w:w="79" w:type="pct"/>
          </w:tcPr>
          <w:p w14:paraId="209CABD3" w14:textId="77777777" w:rsidR="000E52E5" w:rsidRPr="00A936E8" w:rsidRDefault="000E52E5" w:rsidP="000E52E5">
            <w:pPr>
              <w:pStyle w:val="acctfourfigures"/>
              <w:tabs>
                <w:tab w:val="decimal" w:pos="402"/>
              </w:tabs>
              <w:spacing w:line="240" w:lineRule="auto"/>
              <w:ind w:left="-106" w:right="192"/>
              <w:jc w:val="right"/>
              <w:rPr>
                <w:rFonts w:ascii="Times New Roman" w:hAnsi="Times New Roman"/>
                <w:b/>
                <w:bCs/>
                <w:sz w:val="20"/>
                <w:lang w:bidi="th-TH"/>
              </w:rPr>
            </w:pPr>
          </w:p>
        </w:tc>
        <w:tc>
          <w:tcPr>
            <w:tcW w:w="418" w:type="pct"/>
            <w:tcBorders>
              <w:top w:val="double" w:sz="4" w:space="0" w:color="auto"/>
              <w:left w:val="nil"/>
              <w:bottom w:val="double" w:sz="4" w:space="0" w:color="auto"/>
              <w:right w:val="nil"/>
            </w:tcBorders>
          </w:tcPr>
          <w:p w14:paraId="357873AD" w14:textId="07297483" w:rsidR="000E52E5" w:rsidRPr="00A936E8" w:rsidRDefault="000E52E5" w:rsidP="000E52E5">
            <w:pPr>
              <w:pStyle w:val="acctfourfigures"/>
              <w:tabs>
                <w:tab w:val="clear" w:pos="765"/>
                <w:tab w:val="decimal" w:pos="972"/>
              </w:tabs>
              <w:spacing w:line="240" w:lineRule="auto"/>
              <w:ind w:left="-106" w:right="-18"/>
              <w:rPr>
                <w:rFonts w:ascii="Times New Roman" w:hAnsi="Times New Roman"/>
                <w:b/>
                <w:bCs/>
                <w:sz w:val="20"/>
                <w:lang w:bidi="th-TH"/>
              </w:rPr>
            </w:pPr>
            <w:r w:rsidRPr="00A936E8">
              <w:rPr>
                <w:rFonts w:ascii="Times New Roman" w:hAnsi="Times New Roman"/>
                <w:b/>
                <w:bCs/>
                <w:sz w:val="20"/>
                <w:lang w:bidi="th-TH"/>
              </w:rPr>
              <w:t>11,04</w:t>
            </w:r>
            <w:r w:rsidR="001B7A99" w:rsidRPr="00A936E8">
              <w:rPr>
                <w:rFonts w:ascii="Times New Roman" w:hAnsi="Times New Roman"/>
                <w:b/>
                <w:bCs/>
                <w:sz w:val="20"/>
                <w:lang w:bidi="th-TH"/>
              </w:rPr>
              <w:t>2</w:t>
            </w:r>
            <w:r w:rsidRPr="00A936E8">
              <w:rPr>
                <w:rFonts w:ascii="Times New Roman" w:hAnsi="Times New Roman"/>
                <w:b/>
                <w:bCs/>
                <w:sz w:val="20"/>
                <w:lang w:bidi="th-TH"/>
              </w:rPr>
              <w:t>,</w:t>
            </w:r>
            <w:r w:rsidR="001B7A99" w:rsidRPr="00A936E8">
              <w:rPr>
                <w:rFonts w:ascii="Times New Roman" w:hAnsi="Times New Roman"/>
                <w:b/>
                <w:bCs/>
                <w:sz w:val="20"/>
                <w:lang w:bidi="th-TH"/>
              </w:rPr>
              <w:t>778</w:t>
            </w:r>
          </w:p>
        </w:tc>
        <w:tc>
          <w:tcPr>
            <w:tcW w:w="79" w:type="pct"/>
          </w:tcPr>
          <w:p w14:paraId="68FA8C43" w14:textId="77777777" w:rsidR="000E52E5" w:rsidRPr="00A936E8" w:rsidRDefault="000E52E5" w:rsidP="000E52E5">
            <w:pPr>
              <w:pStyle w:val="acctfourfigures"/>
              <w:tabs>
                <w:tab w:val="decimal" w:pos="402"/>
              </w:tabs>
              <w:spacing w:line="240" w:lineRule="auto"/>
              <w:ind w:left="-106" w:right="192"/>
              <w:jc w:val="right"/>
              <w:rPr>
                <w:rFonts w:ascii="Times New Roman" w:hAnsi="Times New Roman"/>
                <w:b/>
                <w:bCs/>
                <w:sz w:val="20"/>
                <w:lang w:bidi="th-TH"/>
              </w:rPr>
            </w:pPr>
          </w:p>
        </w:tc>
        <w:tc>
          <w:tcPr>
            <w:tcW w:w="407" w:type="pct"/>
            <w:tcBorders>
              <w:top w:val="double" w:sz="4" w:space="0" w:color="auto"/>
              <w:left w:val="nil"/>
              <w:bottom w:val="double" w:sz="4" w:space="0" w:color="auto"/>
              <w:right w:val="nil"/>
            </w:tcBorders>
          </w:tcPr>
          <w:p w14:paraId="6EE3CD10" w14:textId="3AC68FB9" w:rsidR="000E52E5" w:rsidRPr="00A936E8" w:rsidRDefault="000E52E5" w:rsidP="000E5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lang w:val="en-GB"/>
              </w:rPr>
            </w:pPr>
            <w:r w:rsidRPr="00A936E8">
              <w:rPr>
                <w:rFonts w:ascii="Times New Roman" w:hAnsi="Times New Roman" w:cs="Times New Roman"/>
                <w:b/>
                <w:bCs/>
                <w:sz w:val="20"/>
                <w:szCs w:val="20"/>
                <w:lang w:val="en-GB"/>
              </w:rPr>
              <w:t>3</w:t>
            </w:r>
            <w:r w:rsidR="001B7A99" w:rsidRPr="00A936E8">
              <w:rPr>
                <w:rFonts w:ascii="Times New Roman" w:hAnsi="Times New Roman" w:cs="Times New Roman"/>
                <w:b/>
                <w:bCs/>
                <w:sz w:val="20"/>
                <w:szCs w:val="20"/>
                <w:lang w:val="en-GB"/>
              </w:rPr>
              <w:t>4</w:t>
            </w:r>
            <w:r w:rsidRPr="00A936E8">
              <w:rPr>
                <w:rFonts w:ascii="Times New Roman" w:hAnsi="Times New Roman" w:cs="Times New Roman"/>
                <w:b/>
                <w:bCs/>
                <w:sz w:val="20"/>
                <w:szCs w:val="20"/>
                <w:lang w:val="en-GB"/>
              </w:rPr>
              <w:t>,</w:t>
            </w:r>
            <w:r w:rsidR="001B7A99" w:rsidRPr="00A936E8">
              <w:rPr>
                <w:rFonts w:ascii="Times New Roman" w:hAnsi="Times New Roman" w:cs="Times New Roman"/>
                <w:b/>
                <w:bCs/>
                <w:sz w:val="20"/>
                <w:szCs w:val="20"/>
                <w:lang w:val="en-GB"/>
              </w:rPr>
              <w:t>035</w:t>
            </w:r>
          </w:p>
        </w:tc>
        <w:tc>
          <w:tcPr>
            <w:tcW w:w="79" w:type="pct"/>
          </w:tcPr>
          <w:p w14:paraId="343EE024" w14:textId="77777777" w:rsidR="000E52E5" w:rsidRPr="00A936E8" w:rsidRDefault="000E52E5" w:rsidP="000E52E5">
            <w:pPr>
              <w:pStyle w:val="acctfourfigures"/>
              <w:tabs>
                <w:tab w:val="decimal" w:pos="402"/>
                <w:tab w:val="decimal" w:pos="686"/>
              </w:tabs>
              <w:spacing w:line="240" w:lineRule="auto"/>
              <w:ind w:left="-106" w:right="192"/>
              <w:rPr>
                <w:rFonts w:ascii="Times New Roman" w:hAnsi="Times New Roman"/>
                <w:b/>
                <w:bCs/>
                <w:sz w:val="20"/>
                <w:lang w:bidi="th-TH"/>
              </w:rPr>
            </w:pPr>
          </w:p>
        </w:tc>
        <w:tc>
          <w:tcPr>
            <w:tcW w:w="416" w:type="pct"/>
            <w:tcBorders>
              <w:top w:val="double" w:sz="4" w:space="0" w:color="auto"/>
              <w:left w:val="nil"/>
              <w:bottom w:val="double" w:sz="4" w:space="0" w:color="auto"/>
              <w:right w:val="nil"/>
            </w:tcBorders>
          </w:tcPr>
          <w:p w14:paraId="6B298C55" w14:textId="687FA593" w:rsidR="000E52E5" w:rsidRPr="00A936E8" w:rsidRDefault="000E52E5" w:rsidP="000E52E5">
            <w:pPr>
              <w:pStyle w:val="acctfourfigures"/>
              <w:tabs>
                <w:tab w:val="clear" w:pos="765"/>
                <w:tab w:val="decimal" w:pos="972"/>
              </w:tabs>
              <w:spacing w:line="240" w:lineRule="atLeast"/>
              <w:ind w:left="-106"/>
              <w:rPr>
                <w:rFonts w:ascii="Times New Roman" w:hAnsi="Times New Roman"/>
                <w:b/>
                <w:bCs/>
                <w:sz w:val="20"/>
                <w:cs/>
                <w:lang w:bidi="th-TH"/>
              </w:rPr>
            </w:pPr>
            <w:r w:rsidRPr="00A936E8">
              <w:rPr>
                <w:rFonts w:ascii="Times New Roman" w:hAnsi="Times New Roman"/>
                <w:b/>
                <w:bCs/>
                <w:sz w:val="20"/>
                <w:lang w:bidi="th-TH"/>
              </w:rPr>
              <w:t>1,742</w:t>
            </w:r>
          </w:p>
        </w:tc>
        <w:tc>
          <w:tcPr>
            <w:tcW w:w="79" w:type="pct"/>
          </w:tcPr>
          <w:p w14:paraId="33F98F1E" w14:textId="77777777" w:rsidR="000E52E5" w:rsidRPr="00A936E8" w:rsidRDefault="000E52E5" w:rsidP="000E52E5">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16" w:type="pct"/>
            <w:tcBorders>
              <w:top w:val="double" w:sz="4" w:space="0" w:color="auto"/>
              <w:left w:val="nil"/>
              <w:bottom w:val="double" w:sz="4" w:space="0" w:color="auto"/>
              <w:right w:val="nil"/>
            </w:tcBorders>
          </w:tcPr>
          <w:p w14:paraId="07F43DA8" w14:textId="03FFE474" w:rsidR="000E52E5" w:rsidRPr="00A936E8" w:rsidRDefault="000E52E5" w:rsidP="000E52E5">
            <w:pPr>
              <w:pStyle w:val="acctfourfigures"/>
              <w:tabs>
                <w:tab w:val="clear" w:pos="765"/>
                <w:tab w:val="decimal" w:pos="947"/>
              </w:tabs>
              <w:spacing w:line="240" w:lineRule="atLeast"/>
              <w:ind w:left="-101"/>
              <w:rPr>
                <w:rFonts w:ascii="Times New Roman" w:hAnsi="Times New Roman"/>
                <w:b/>
                <w:bCs/>
                <w:sz w:val="20"/>
                <w:lang w:bidi="th-TH"/>
              </w:rPr>
            </w:pPr>
            <w:r w:rsidRPr="00A936E8">
              <w:rPr>
                <w:rFonts w:ascii="Times New Roman" w:hAnsi="Times New Roman"/>
                <w:b/>
                <w:bCs/>
                <w:sz w:val="20"/>
                <w:lang w:bidi="th-TH"/>
              </w:rPr>
              <w:t>2,149,278</w:t>
            </w:r>
          </w:p>
        </w:tc>
        <w:tc>
          <w:tcPr>
            <w:tcW w:w="81" w:type="pct"/>
            <w:gridSpan w:val="2"/>
          </w:tcPr>
          <w:p w14:paraId="3FEDFBA5" w14:textId="77777777" w:rsidR="000E52E5" w:rsidRPr="00A936E8" w:rsidRDefault="000E52E5" w:rsidP="000E52E5">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47" w:type="pct"/>
            <w:tcBorders>
              <w:top w:val="double" w:sz="4" w:space="0" w:color="auto"/>
              <w:left w:val="nil"/>
              <w:bottom w:val="double" w:sz="4" w:space="0" w:color="auto"/>
              <w:right w:val="nil"/>
            </w:tcBorders>
          </w:tcPr>
          <w:p w14:paraId="27DBC9D3" w14:textId="0AEBE6C6" w:rsidR="000E52E5" w:rsidRPr="00A936E8" w:rsidRDefault="000E52E5" w:rsidP="000E52E5">
            <w:pPr>
              <w:pStyle w:val="acctfourfigures"/>
              <w:tabs>
                <w:tab w:val="clear" w:pos="765"/>
                <w:tab w:val="decimal" w:pos="1070"/>
              </w:tabs>
              <w:spacing w:line="240" w:lineRule="atLeast"/>
              <w:ind w:left="-101"/>
              <w:rPr>
                <w:rFonts w:ascii="Times New Roman" w:hAnsi="Times New Roman"/>
                <w:b/>
                <w:bCs/>
                <w:sz w:val="20"/>
                <w:lang w:bidi="th-TH"/>
              </w:rPr>
            </w:pPr>
            <w:r w:rsidRPr="00A936E8">
              <w:rPr>
                <w:rFonts w:ascii="Times New Roman" w:hAnsi="Times New Roman"/>
                <w:b/>
                <w:bCs/>
                <w:sz w:val="20"/>
                <w:lang w:bidi="th-TH"/>
              </w:rPr>
              <w:t>16,258,019</w:t>
            </w:r>
          </w:p>
        </w:tc>
      </w:tr>
    </w:tbl>
    <w:p w14:paraId="3143B69B" w14:textId="77777777" w:rsidR="00C62A97" w:rsidRPr="00A936E8" w:rsidRDefault="00C62A97"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520779E8" w14:textId="4FF32D33" w:rsidR="007B046A" w:rsidRPr="00A936E8" w:rsidRDefault="007B046A"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p>
    <w:p w14:paraId="67C1E331" w14:textId="26EA9B44" w:rsidR="00AF27C6" w:rsidRPr="00A936E8" w:rsidRDefault="00AF27C6" w:rsidP="00AA46CD">
      <w:pPr>
        <w:tabs>
          <w:tab w:val="clear" w:pos="227"/>
          <w:tab w:val="clear" w:pos="454"/>
          <w:tab w:val="clear" w:pos="680"/>
          <w:tab w:val="left" w:pos="720"/>
        </w:tabs>
        <w:spacing w:line="240" w:lineRule="auto"/>
        <w:ind w:left="993" w:right="198" w:hanging="363"/>
        <w:jc w:val="thaiDistribute"/>
        <w:rPr>
          <w:rFonts w:ascii="Times New Roman" w:hAnsi="Times New Roman" w:cstheme="minorBidi"/>
          <w:i/>
          <w:iCs/>
          <w:color w:val="000000"/>
          <w:sz w:val="22"/>
          <w:szCs w:val="22"/>
        </w:rPr>
      </w:pPr>
      <w:r w:rsidRPr="00A936E8">
        <w:rPr>
          <w:rFonts w:ascii="Times New Roman" w:hAnsi="Times New Roman" w:cs="Times New Roman"/>
          <w:color w:val="000000"/>
          <w:sz w:val="22"/>
          <w:szCs w:val="22"/>
        </w:rPr>
        <w:t xml:space="preserve">Capitalised borrowing costs relating to the acquisition of the construction of the solar plants for the Group are amounted to Baht </w:t>
      </w:r>
      <w:r w:rsidR="00A45FD3" w:rsidRPr="00A936E8">
        <w:rPr>
          <w:rFonts w:ascii="Times New Roman" w:hAnsi="Times New Roman" w:cstheme="minorBidi"/>
          <w:sz w:val="22"/>
          <w:szCs w:val="22"/>
        </w:rPr>
        <w:t>20.07</w:t>
      </w:r>
      <w:r w:rsidRPr="00A936E8">
        <w:rPr>
          <w:rFonts w:ascii="Angsana New" w:hAnsi="Angsana New"/>
          <w:sz w:val="28"/>
          <w:szCs w:val="28"/>
        </w:rPr>
        <w:t xml:space="preserve"> </w:t>
      </w:r>
      <w:r w:rsidRPr="00A936E8">
        <w:rPr>
          <w:rFonts w:ascii="Times New Roman" w:hAnsi="Times New Roman" w:cs="Times New Roman"/>
          <w:color w:val="000000"/>
          <w:sz w:val="22"/>
          <w:szCs w:val="22"/>
        </w:rPr>
        <w:t xml:space="preserve">million </w:t>
      </w:r>
      <w:r w:rsidRPr="00A936E8">
        <w:rPr>
          <w:rFonts w:ascii="Times New Roman" w:hAnsi="Times New Roman" w:cs="Times New Roman"/>
          <w:i/>
          <w:iCs/>
          <w:color w:val="000000"/>
          <w:sz w:val="22"/>
          <w:szCs w:val="22"/>
        </w:rPr>
        <w:t>(202</w:t>
      </w:r>
      <w:r w:rsidR="00A76C4B" w:rsidRPr="00A936E8">
        <w:rPr>
          <w:rFonts w:ascii="Times New Roman" w:hAnsi="Times New Roman" w:cs="Times New Roman"/>
          <w:i/>
          <w:iCs/>
          <w:color w:val="000000"/>
          <w:sz w:val="22"/>
          <w:szCs w:val="22"/>
        </w:rPr>
        <w:t>4</w:t>
      </w:r>
      <w:r w:rsidRPr="00A936E8">
        <w:rPr>
          <w:rFonts w:ascii="Times New Roman" w:hAnsi="Times New Roman" w:cs="Times New Roman"/>
          <w:i/>
          <w:iCs/>
          <w:color w:val="000000"/>
          <w:sz w:val="22"/>
          <w:szCs w:val="22"/>
        </w:rPr>
        <w:t>: Baht 1</w:t>
      </w:r>
      <w:r w:rsidR="00A76C4B" w:rsidRPr="00A936E8">
        <w:rPr>
          <w:rFonts w:ascii="Times New Roman" w:hAnsi="Times New Roman" w:cs="Times New Roman"/>
          <w:i/>
          <w:iCs/>
          <w:color w:val="000000"/>
          <w:sz w:val="22"/>
          <w:szCs w:val="22"/>
        </w:rPr>
        <w:t>5</w:t>
      </w:r>
      <w:r w:rsidRPr="00A936E8">
        <w:rPr>
          <w:rFonts w:ascii="Times New Roman" w:hAnsi="Times New Roman" w:cs="Times New Roman"/>
          <w:i/>
          <w:iCs/>
          <w:color w:val="000000"/>
          <w:sz w:val="22"/>
          <w:szCs w:val="22"/>
        </w:rPr>
        <w:t>.</w:t>
      </w:r>
      <w:r w:rsidR="00A76C4B" w:rsidRPr="00A936E8">
        <w:rPr>
          <w:rFonts w:ascii="Times New Roman" w:hAnsi="Times New Roman" w:cs="Times New Roman"/>
          <w:i/>
          <w:iCs/>
          <w:color w:val="000000"/>
          <w:sz w:val="22"/>
          <w:szCs w:val="22"/>
        </w:rPr>
        <w:t>32</w:t>
      </w:r>
      <w:r w:rsidRPr="00A936E8">
        <w:rPr>
          <w:rFonts w:ascii="Times New Roman" w:hAnsi="Times New Roman" w:cs="Times New Roman"/>
          <w:i/>
          <w:iCs/>
          <w:color w:val="000000"/>
          <w:sz w:val="22"/>
          <w:szCs w:val="22"/>
        </w:rPr>
        <w:t xml:space="preserve"> million).</w:t>
      </w:r>
    </w:p>
    <w:p w14:paraId="4179CF31" w14:textId="77777777" w:rsidR="00A2635C" w:rsidRPr="00A936E8" w:rsidRDefault="00A2635C" w:rsidP="00F00320">
      <w:pPr>
        <w:tabs>
          <w:tab w:val="clear" w:pos="227"/>
          <w:tab w:val="clear" w:pos="454"/>
          <w:tab w:val="clear" w:pos="680"/>
          <w:tab w:val="left" w:pos="720"/>
        </w:tabs>
        <w:spacing w:line="240" w:lineRule="auto"/>
        <w:ind w:left="993" w:right="198"/>
        <w:jc w:val="thaiDistribute"/>
        <w:rPr>
          <w:rFonts w:ascii="Times New Roman" w:hAnsi="Times New Roman" w:cstheme="minorBidi"/>
          <w:color w:val="000000"/>
          <w:sz w:val="22"/>
          <w:szCs w:val="22"/>
        </w:rPr>
      </w:pPr>
    </w:p>
    <w:p w14:paraId="6F0E2E23" w14:textId="77777777" w:rsidR="00AF27C6" w:rsidRPr="00A936E8" w:rsidRDefault="00AF27C6"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color w:val="000000"/>
          <w:sz w:val="22"/>
          <w:szCs w:val="22"/>
        </w:rPr>
      </w:pPr>
    </w:p>
    <w:p w14:paraId="3384C8B1" w14:textId="77777777" w:rsidR="00F547BD" w:rsidRPr="00A936E8" w:rsidRDefault="00F547BD" w:rsidP="00F54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szCs w:val="22"/>
        </w:rPr>
      </w:pPr>
    </w:p>
    <w:p w14:paraId="08140A2B" w14:textId="69BCEC8E" w:rsidR="00F547BD" w:rsidRPr="00A936E8" w:rsidRDefault="00F547BD" w:rsidP="00F547BD">
      <w:pPr>
        <w:tabs>
          <w:tab w:val="clear" w:pos="227"/>
          <w:tab w:val="clear" w:pos="454"/>
          <w:tab w:val="clear" w:pos="680"/>
          <w:tab w:val="left" w:pos="720"/>
        </w:tabs>
        <w:spacing w:line="240" w:lineRule="auto"/>
        <w:ind w:left="993" w:right="198"/>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lastRenderedPageBreak/>
        <w:t xml:space="preserve">In </w:t>
      </w:r>
      <w:r w:rsidR="00903F84" w:rsidRPr="00A936E8">
        <w:rPr>
          <w:rFonts w:ascii="Times New Roman" w:hAnsi="Times New Roman" w:cs="Times New Roman"/>
          <w:color w:val="000000"/>
          <w:sz w:val="22"/>
          <w:szCs w:val="22"/>
        </w:rPr>
        <w:t xml:space="preserve">June </w:t>
      </w:r>
      <w:r w:rsidRPr="00A936E8">
        <w:rPr>
          <w:rFonts w:ascii="Times New Roman" w:hAnsi="Times New Roman" w:cs="Times New Roman"/>
          <w:color w:val="000000"/>
          <w:sz w:val="22"/>
          <w:szCs w:val="22"/>
        </w:rPr>
        <w:t>2025, there was a fire incident at a customer’s plant resulted in the total damage of solar rooftop’s equipment installed by the Company for the purpose of electricity distribution to the</w:t>
      </w:r>
      <w:r w:rsidRPr="00A936E8">
        <w:rPr>
          <w:rFonts w:ascii="Times New Roman" w:hAnsi="Times New Roman" w:cs="Times New Roman" w:hint="cs"/>
          <w:color w:val="000000"/>
          <w:sz w:val="22"/>
          <w:szCs w:val="22"/>
          <w:cs/>
        </w:rPr>
        <w:t xml:space="preserve"> </w:t>
      </w:r>
      <w:r w:rsidRPr="00A936E8">
        <w:rPr>
          <w:rFonts w:ascii="Times New Roman" w:hAnsi="Times New Roman" w:cs="Times New Roman"/>
          <w:color w:val="000000"/>
          <w:sz w:val="22"/>
          <w:szCs w:val="22"/>
        </w:rPr>
        <w:t xml:space="preserve">customer. Therefore, the Company recognised loss from write-off such of equipment equivalent to net book value of Baht 21.49 million. The Company </w:t>
      </w:r>
      <w:r w:rsidR="00903F84" w:rsidRPr="00A936E8">
        <w:rPr>
          <w:rFonts w:ascii="Times New Roman" w:hAnsi="Times New Roman" w:cs="Times New Roman"/>
          <w:color w:val="000000"/>
          <w:sz w:val="22"/>
          <w:szCs w:val="22"/>
        </w:rPr>
        <w:t>has received cash from</w:t>
      </w:r>
      <w:r w:rsidRPr="00A936E8">
        <w:rPr>
          <w:rFonts w:ascii="Times New Roman" w:hAnsi="Times New Roman" w:cs="Times New Roman"/>
          <w:color w:val="000000"/>
          <w:sz w:val="22"/>
          <w:szCs w:val="22"/>
        </w:rPr>
        <w:t xml:space="preserve"> insurance claim</w:t>
      </w:r>
      <w:r w:rsidR="00903F84" w:rsidRPr="00A936E8">
        <w:rPr>
          <w:rFonts w:ascii="Times New Roman" w:hAnsi="Times New Roman" w:cs="Times New Roman"/>
          <w:color w:val="000000"/>
          <w:sz w:val="22"/>
          <w:szCs w:val="22"/>
        </w:rPr>
        <w:t xml:space="preserve"> amounting to aforementioned net book value</w:t>
      </w:r>
      <w:r w:rsidR="00A2635C" w:rsidRPr="00A936E8">
        <w:rPr>
          <w:rFonts w:ascii="Times New Roman" w:hAnsi="Times New Roman" w:cstheme="minorBidi" w:hint="cs"/>
          <w:color w:val="000000"/>
          <w:sz w:val="22"/>
          <w:szCs w:val="22"/>
          <w:cs/>
        </w:rPr>
        <w:t xml:space="preserve"> </w:t>
      </w:r>
      <w:r w:rsidR="00A2635C" w:rsidRPr="00A936E8">
        <w:rPr>
          <w:rFonts w:ascii="Times New Roman" w:hAnsi="Times New Roman" w:cstheme="minorBidi"/>
          <w:color w:val="000000"/>
          <w:sz w:val="22"/>
          <w:szCs w:val="22"/>
        </w:rPr>
        <w:t>in December 2025</w:t>
      </w:r>
      <w:r w:rsidRPr="00A936E8">
        <w:rPr>
          <w:rFonts w:ascii="Times New Roman" w:hAnsi="Times New Roman" w:cs="Times New Roman"/>
          <w:color w:val="000000"/>
          <w:sz w:val="22"/>
          <w:szCs w:val="22"/>
        </w:rPr>
        <w:t>.</w:t>
      </w:r>
    </w:p>
    <w:p w14:paraId="47695F35" w14:textId="77777777" w:rsidR="00F547BD" w:rsidRPr="00A936E8" w:rsidRDefault="00F547BD" w:rsidP="00F00320">
      <w:pPr>
        <w:tabs>
          <w:tab w:val="clear" w:pos="227"/>
          <w:tab w:val="clear" w:pos="454"/>
          <w:tab w:val="clear" w:pos="680"/>
          <w:tab w:val="left" w:pos="720"/>
        </w:tabs>
        <w:spacing w:line="240" w:lineRule="auto"/>
        <w:ind w:left="993" w:right="198"/>
        <w:jc w:val="thaiDistribute"/>
        <w:rPr>
          <w:rFonts w:ascii="Times New Roman" w:hAnsi="Times New Roman" w:cs="Times New Roman"/>
          <w:color w:val="000000"/>
          <w:sz w:val="22"/>
          <w:szCs w:val="22"/>
        </w:rPr>
      </w:pPr>
    </w:p>
    <w:p w14:paraId="3D53BC0E" w14:textId="43E418B4" w:rsidR="005501F3" w:rsidRPr="00A936E8" w:rsidRDefault="005501F3" w:rsidP="00F0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362"/>
        <w:jc w:val="thaiDistribute"/>
        <w:rPr>
          <w:rFonts w:ascii="Times New Roman" w:hAnsi="Times New Roman" w:cstheme="minorBidi"/>
          <w:b/>
          <w:bCs/>
          <w:i/>
          <w:iCs/>
          <w:color w:val="000000"/>
          <w:sz w:val="22"/>
          <w:szCs w:val="22"/>
          <w:cs/>
        </w:rPr>
      </w:pPr>
      <w:r w:rsidRPr="00A936E8">
        <w:rPr>
          <w:rFonts w:ascii="Times New Roman" w:hAnsi="Times New Roman" w:cs="Times New Roman"/>
          <w:b/>
          <w:bCs/>
          <w:i/>
          <w:iCs/>
          <w:color w:val="000000"/>
          <w:sz w:val="22"/>
          <w:szCs w:val="22"/>
        </w:rPr>
        <w:t>Security</w:t>
      </w:r>
    </w:p>
    <w:p w14:paraId="72757291" w14:textId="77777777" w:rsidR="006C6A33" w:rsidRPr="00A936E8" w:rsidRDefault="006C6A33" w:rsidP="00F00320">
      <w:pPr>
        <w:tabs>
          <w:tab w:val="clear" w:pos="227"/>
          <w:tab w:val="clear" w:pos="454"/>
          <w:tab w:val="clear" w:pos="680"/>
          <w:tab w:val="left" w:pos="720"/>
        </w:tabs>
        <w:ind w:left="993" w:right="198" w:firstLine="83"/>
        <w:jc w:val="thaiDistribute"/>
        <w:rPr>
          <w:rFonts w:ascii="Times New Roman" w:hAnsi="Times New Roman" w:cs="Times New Roman"/>
          <w:color w:val="000000"/>
          <w:sz w:val="16"/>
          <w:szCs w:val="16"/>
        </w:rPr>
      </w:pPr>
    </w:p>
    <w:p w14:paraId="5062490A" w14:textId="434A8B33" w:rsidR="005501F3" w:rsidRPr="00A936E8" w:rsidRDefault="005501F3" w:rsidP="00F00320">
      <w:pPr>
        <w:tabs>
          <w:tab w:val="clear" w:pos="227"/>
          <w:tab w:val="clear" w:pos="454"/>
          <w:tab w:val="clear" w:pos="680"/>
          <w:tab w:val="left" w:pos="630"/>
        </w:tabs>
        <w:ind w:left="993" w:right="198"/>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 xml:space="preserve">At </w:t>
      </w:r>
      <w:r w:rsidR="00CC106B" w:rsidRPr="00A936E8">
        <w:rPr>
          <w:rFonts w:ascii="Times New Roman" w:hAnsi="Times New Roman" w:cs="Times New Roman"/>
          <w:color w:val="000000"/>
          <w:sz w:val="22"/>
          <w:szCs w:val="22"/>
        </w:rPr>
        <w:t>31</w:t>
      </w:r>
      <w:r w:rsidRPr="00A936E8">
        <w:rPr>
          <w:rFonts w:ascii="Times New Roman" w:hAnsi="Times New Roman" w:cs="Times New Roman"/>
          <w:color w:val="000000"/>
          <w:sz w:val="22"/>
          <w:szCs w:val="22"/>
        </w:rPr>
        <w:t xml:space="preserve"> December </w:t>
      </w:r>
      <w:r w:rsidR="00180DC9" w:rsidRPr="00A936E8">
        <w:rPr>
          <w:rFonts w:ascii="Times New Roman" w:hAnsi="Times New Roman" w:cs="Times New Roman"/>
          <w:color w:val="000000"/>
          <w:sz w:val="22"/>
          <w:szCs w:val="22"/>
        </w:rPr>
        <w:t>202</w:t>
      </w:r>
      <w:r w:rsidR="00A76C4B" w:rsidRPr="00A936E8">
        <w:rPr>
          <w:rFonts w:ascii="Times New Roman" w:hAnsi="Times New Roman" w:cs="Times New Roman"/>
          <w:color w:val="000000"/>
          <w:sz w:val="22"/>
          <w:szCs w:val="22"/>
        </w:rPr>
        <w:t>5</w:t>
      </w:r>
      <w:r w:rsidRPr="00A936E8">
        <w:rPr>
          <w:rFonts w:ascii="Times New Roman" w:hAnsi="Times New Roman" w:cs="Times New Roman"/>
          <w:color w:val="000000"/>
          <w:sz w:val="22"/>
          <w:szCs w:val="22"/>
        </w:rPr>
        <w:t xml:space="preserve">, the Group’s land, buildings, machinery and equipment with a net book value of Baht </w:t>
      </w:r>
      <w:r w:rsidR="00F974DB" w:rsidRPr="00A936E8">
        <w:rPr>
          <w:rFonts w:ascii="Times New Roman" w:hAnsi="Times New Roman"/>
          <w:sz w:val="22"/>
          <w:szCs w:val="28"/>
        </w:rPr>
        <w:t>567</w:t>
      </w:r>
      <w:r w:rsidR="00F70282" w:rsidRPr="00A936E8">
        <w:rPr>
          <w:rFonts w:ascii="Times New Roman" w:hAnsi="Times New Roman" w:cs="Times New Roman"/>
          <w:sz w:val="22"/>
          <w:szCs w:val="22"/>
        </w:rPr>
        <w:t xml:space="preserve"> </w:t>
      </w:r>
      <w:r w:rsidRPr="00A936E8">
        <w:rPr>
          <w:rFonts w:ascii="Times New Roman" w:hAnsi="Times New Roman" w:cs="Times New Roman"/>
          <w:color w:val="000000"/>
          <w:sz w:val="22"/>
          <w:szCs w:val="22"/>
        </w:rPr>
        <w:t xml:space="preserve">million </w:t>
      </w:r>
      <w:r w:rsidR="00AB2F76" w:rsidRPr="00A936E8">
        <w:rPr>
          <w:rFonts w:ascii="Times New Roman" w:hAnsi="Times New Roman" w:cs="Times New Roman"/>
          <w:i/>
          <w:iCs/>
          <w:color w:val="000000"/>
          <w:sz w:val="22"/>
          <w:szCs w:val="22"/>
        </w:rPr>
        <w:t>(</w:t>
      </w:r>
      <w:r w:rsidR="00180DC9" w:rsidRPr="00A936E8">
        <w:rPr>
          <w:rFonts w:ascii="Times New Roman" w:hAnsi="Times New Roman" w:cs="Times New Roman"/>
          <w:i/>
          <w:iCs/>
          <w:color w:val="000000"/>
          <w:sz w:val="22"/>
          <w:szCs w:val="22"/>
        </w:rPr>
        <w:t>202</w:t>
      </w:r>
      <w:r w:rsidR="00A76C4B" w:rsidRPr="00A936E8">
        <w:rPr>
          <w:rFonts w:ascii="Times New Roman" w:hAnsi="Times New Roman" w:cs="Times New Roman"/>
          <w:i/>
          <w:iCs/>
          <w:color w:val="000000"/>
          <w:sz w:val="22"/>
          <w:szCs w:val="22"/>
        </w:rPr>
        <w:t>4</w:t>
      </w:r>
      <w:r w:rsidRPr="00A936E8">
        <w:rPr>
          <w:rFonts w:ascii="Times New Roman" w:hAnsi="Times New Roman" w:cs="Times New Roman"/>
          <w:i/>
          <w:iCs/>
          <w:color w:val="000000"/>
          <w:sz w:val="22"/>
          <w:szCs w:val="22"/>
        </w:rPr>
        <w:t>: Baht</w:t>
      </w:r>
      <w:r w:rsidR="005F06C9" w:rsidRPr="00A936E8">
        <w:rPr>
          <w:rFonts w:ascii="Times New Roman" w:hAnsi="Times New Roman" w:cs="Times New Roman"/>
          <w:i/>
          <w:iCs/>
          <w:color w:val="000000"/>
          <w:sz w:val="22"/>
          <w:szCs w:val="22"/>
        </w:rPr>
        <w:t xml:space="preserve"> </w:t>
      </w:r>
      <w:r w:rsidR="00F974DB" w:rsidRPr="00A936E8">
        <w:rPr>
          <w:rFonts w:ascii="Times New Roman" w:hAnsi="Times New Roman" w:cs="Times New Roman"/>
          <w:i/>
          <w:iCs/>
          <w:sz w:val="22"/>
          <w:szCs w:val="22"/>
        </w:rPr>
        <w:t>601</w:t>
      </w:r>
      <w:r w:rsidR="00F70282" w:rsidRPr="00A936E8">
        <w:rPr>
          <w:rFonts w:ascii="Times New Roman" w:hAnsi="Times New Roman" w:cs="Times New Roman"/>
          <w:i/>
          <w:iCs/>
          <w:sz w:val="22"/>
          <w:szCs w:val="22"/>
        </w:rPr>
        <w:t xml:space="preserve"> </w:t>
      </w:r>
      <w:r w:rsidRPr="00A936E8">
        <w:rPr>
          <w:rFonts w:ascii="Times New Roman" w:hAnsi="Times New Roman" w:cs="Times New Roman"/>
          <w:i/>
          <w:iCs/>
          <w:color w:val="000000"/>
          <w:sz w:val="22"/>
          <w:szCs w:val="22"/>
        </w:rPr>
        <w:t>million</w:t>
      </w:r>
      <w:r w:rsidR="00AB2F76" w:rsidRPr="00A936E8">
        <w:rPr>
          <w:rFonts w:ascii="Times New Roman" w:hAnsi="Times New Roman" w:cs="Times New Roman"/>
          <w:i/>
          <w:iCs/>
          <w:color w:val="000000"/>
          <w:sz w:val="22"/>
          <w:szCs w:val="22"/>
        </w:rPr>
        <w:t>)</w:t>
      </w:r>
      <w:r w:rsidRPr="00A936E8">
        <w:rPr>
          <w:rFonts w:ascii="Times New Roman" w:hAnsi="Times New Roman" w:cs="Times New Roman"/>
          <w:color w:val="000000"/>
          <w:sz w:val="22"/>
          <w:szCs w:val="22"/>
        </w:rPr>
        <w:t xml:space="preserve"> were used as collateral to secure loans from financial institutions</w:t>
      </w:r>
      <w:r w:rsidR="003B7FEF" w:rsidRPr="00A936E8">
        <w:rPr>
          <w:rFonts w:ascii="Times New Roman" w:hAnsi="Times New Roman" w:cs="Times New Roman"/>
          <w:color w:val="000000"/>
          <w:sz w:val="22"/>
          <w:szCs w:val="22"/>
        </w:rPr>
        <w:t xml:space="preserve"> and none of the Company's land, buildings, machinery and equipment was used as loan collateral</w:t>
      </w:r>
      <w:r w:rsidRPr="00A936E8">
        <w:rPr>
          <w:rFonts w:ascii="Times New Roman" w:hAnsi="Times New Roman" w:cs="Times New Roman"/>
          <w:color w:val="000000"/>
          <w:sz w:val="22"/>
          <w:szCs w:val="22"/>
        </w:rPr>
        <w:t xml:space="preserve"> </w:t>
      </w:r>
      <w:r w:rsidR="00AB2F76" w:rsidRPr="00A936E8">
        <w:rPr>
          <w:rFonts w:ascii="Times New Roman" w:hAnsi="Times New Roman" w:cs="Times New Roman"/>
          <w:color w:val="000000"/>
          <w:sz w:val="22"/>
          <w:szCs w:val="22"/>
        </w:rPr>
        <w:t>(</w:t>
      </w:r>
      <w:r w:rsidRPr="00A936E8">
        <w:rPr>
          <w:rFonts w:ascii="Times New Roman" w:hAnsi="Times New Roman" w:cs="Times New Roman"/>
          <w:color w:val="000000"/>
          <w:sz w:val="22"/>
          <w:szCs w:val="22"/>
        </w:rPr>
        <w:t xml:space="preserve">See note </w:t>
      </w:r>
      <w:r w:rsidR="00CC106B" w:rsidRPr="00A936E8">
        <w:rPr>
          <w:rFonts w:ascii="Times New Roman" w:hAnsi="Times New Roman" w:cs="Times New Roman"/>
          <w:color w:val="000000"/>
          <w:sz w:val="22"/>
          <w:szCs w:val="22"/>
        </w:rPr>
        <w:t>1</w:t>
      </w:r>
      <w:r w:rsidR="00A45FD3" w:rsidRPr="00A936E8">
        <w:rPr>
          <w:rFonts w:ascii="Times New Roman" w:hAnsi="Times New Roman" w:cs="Times New Roman"/>
          <w:color w:val="000000"/>
          <w:sz w:val="22"/>
          <w:szCs w:val="22"/>
        </w:rPr>
        <w:t>4</w:t>
      </w:r>
      <w:r w:rsidR="00AB2F76" w:rsidRPr="00A936E8">
        <w:rPr>
          <w:rFonts w:ascii="Times New Roman" w:hAnsi="Times New Roman" w:cs="Times New Roman"/>
          <w:color w:val="000000"/>
          <w:sz w:val="22"/>
          <w:szCs w:val="22"/>
        </w:rPr>
        <w:t>)</w:t>
      </w:r>
      <w:r w:rsidR="00F00320" w:rsidRPr="00A936E8">
        <w:rPr>
          <w:rFonts w:ascii="Times New Roman" w:hAnsi="Times New Roman" w:cs="Times New Roman"/>
          <w:color w:val="000000"/>
          <w:sz w:val="22"/>
          <w:szCs w:val="22"/>
        </w:rPr>
        <w:t>.</w:t>
      </w:r>
    </w:p>
    <w:p w14:paraId="23E9A1C9" w14:textId="77777777" w:rsidR="005501F3" w:rsidRPr="00A936E8"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13D9FA7F" w14:textId="77777777" w:rsidR="007B046A" w:rsidRPr="00A936E8"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4D9E123E" w14:textId="26793B05" w:rsidR="007B046A" w:rsidRPr="00A936E8"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7B046A" w:rsidRPr="00A936E8">
          <w:headerReference w:type="default" r:id="rId24"/>
          <w:pgSz w:w="16839" w:h="11907" w:orient="landscape"/>
          <w:pgMar w:top="1152" w:right="691" w:bottom="567" w:left="576" w:header="720" w:footer="720" w:gutter="0"/>
          <w:cols w:space="720"/>
        </w:sectPr>
      </w:pPr>
    </w:p>
    <w:tbl>
      <w:tblPr>
        <w:tblW w:w="4472" w:type="pct"/>
        <w:tblInd w:w="990" w:type="dxa"/>
        <w:tblLook w:val="01E0" w:firstRow="1" w:lastRow="1" w:firstColumn="1" w:lastColumn="1" w:noHBand="0" w:noVBand="0"/>
      </w:tblPr>
      <w:tblGrid>
        <w:gridCol w:w="3323"/>
        <w:gridCol w:w="1072"/>
        <w:gridCol w:w="256"/>
        <w:gridCol w:w="1420"/>
        <w:gridCol w:w="256"/>
        <w:gridCol w:w="1506"/>
        <w:gridCol w:w="256"/>
        <w:gridCol w:w="1240"/>
        <w:gridCol w:w="259"/>
        <w:gridCol w:w="1240"/>
        <w:gridCol w:w="257"/>
        <w:gridCol w:w="1251"/>
        <w:gridCol w:w="257"/>
        <w:gridCol w:w="1335"/>
      </w:tblGrid>
      <w:tr w:rsidR="00045AEC" w:rsidRPr="00A936E8" w14:paraId="15B87DF6" w14:textId="77777777" w:rsidTr="002C45B2">
        <w:trPr>
          <w:tblHeader/>
        </w:trPr>
        <w:tc>
          <w:tcPr>
            <w:tcW w:w="1196" w:type="pct"/>
            <w:vAlign w:val="center"/>
          </w:tcPr>
          <w:p w14:paraId="2005F830" w14:textId="77777777" w:rsidR="00045AEC" w:rsidRPr="00A936E8"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804" w:type="pct"/>
            <w:gridSpan w:val="13"/>
            <w:vAlign w:val="center"/>
          </w:tcPr>
          <w:p w14:paraId="7CC11110" w14:textId="50B4B780"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r w:rsidRPr="00A936E8">
              <w:rPr>
                <w:rFonts w:ascii="Times New Roman" w:hAnsi="Times New Roman"/>
                <w:b/>
                <w:bCs/>
                <w:sz w:val="22"/>
                <w:szCs w:val="22"/>
              </w:rPr>
              <w:t>Separate financial statements</w:t>
            </w:r>
          </w:p>
        </w:tc>
      </w:tr>
      <w:tr w:rsidR="00C41B9E" w:rsidRPr="00A936E8" w14:paraId="0ABB9200" w14:textId="77777777" w:rsidTr="00C41B9E">
        <w:trPr>
          <w:tblHeader/>
        </w:trPr>
        <w:tc>
          <w:tcPr>
            <w:tcW w:w="1196" w:type="pct"/>
            <w:vAlign w:val="center"/>
          </w:tcPr>
          <w:p w14:paraId="0A7600E0" w14:textId="77777777" w:rsidR="00045AEC" w:rsidRPr="00A936E8"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88" w:type="pct"/>
            <w:vAlign w:val="center"/>
          </w:tcPr>
          <w:p w14:paraId="67288782" w14:textId="77777777" w:rsidR="00045AEC" w:rsidRPr="00A936E8"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045AEC" w:rsidRPr="00A936E8"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045AEC" w:rsidRPr="00A936E8"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20461F65" w:rsidR="00045AEC" w:rsidRPr="00A936E8"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A936E8">
              <w:rPr>
                <w:rFonts w:ascii="Times New Roman" w:hAnsi="Times New Roman" w:cs="Times New Roman"/>
                <w:sz w:val="22"/>
                <w:szCs w:val="22"/>
              </w:rPr>
              <w:t>Building</w:t>
            </w:r>
            <w:r w:rsidR="00ED64ED" w:rsidRPr="00A936E8">
              <w:rPr>
                <w:rFonts w:ascii="Times New Roman" w:hAnsi="Times New Roman" w:cs="Times New Roman"/>
                <w:sz w:val="22"/>
                <w:szCs w:val="22"/>
              </w:rPr>
              <w:t>s</w:t>
            </w:r>
          </w:p>
        </w:tc>
        <w:tc>
          <w:tcPr>
            <w:tcW w:w="95" w:type="pct"/>
            <w:vAlign w:val="center"/>
          </w:tcPr>
          <w:p w14:paraId="2BF60626"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513" w:type="pct"/>
            <w:hideMark/>
          </w:tcPr>
          <w:p w14:paraId="1856A20B" w14:textId="77777777" w:rsidR="00045AEC" w:rsidRPr="00A936E8"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A936E8">
              <w:rPr>
                <w:rFonts w:ascii="Times New Roman" w:hAnsi="Times New Roman" w:cs="Times New Roman"/>
                <w:sz w:val="22"/>
                <w:szCs w:val="22"/>
              </w:rPr>
              <w:t>Land</w:t>
            </w:r>
          </w:p>
          <w:p w14:paraId="4E93495A" w14:textId="00E9B15E" w:rsidR="00045AEC" w:rsidRPr="00A936E8"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A936E8">
              <w:rPr>
                <w:rFonts w:ascii="Times New Roman" w:hAnsi="Times New Roman" w:cs="Times New Roman"/>
                <w:sz w:val="22"/>
                <w:szCs w:val="22"/>
              </w:rPr>
              <w:t>i</w:t>
            </w:r>
            <w:r w:rsidR="00045AEC" w:rsidRPr="00A936E8">
              <w:rPr>
                <w:rFonts w:ascii="Times New Roman" w:hAnsi="Times New Roman" w:cs="Times New Roman"/>
                <w:sz w:val="22"/>
                <w:szCs w:val="22"/>
              </w:rPr>
              <w:t xml:space="preserve">mprovement and </w:t>
            </w:r>
            <w:r w:rsidRPr="00A936E8">
              <w:rPr>
                <w:rFonts w:ascii="Times New Roman" w:hAnsi="Times New Roman" w:cs="Times New Roman"/>
                <w:sz w:val="22"/>
                <w:szCs w:val="22"/>
              </w:rPr>
              <w:t>i</w:t>
            </w:r>
            <w:r w:rsidR="00045AEC" w:rsidRPr="00A936E8">
              <w:rPr>
                <w:rFonts w:ascii="Times New Roman" w:hAnsi="Times New Roman" w:cs="Times New Roman"/>
                <w:sz w:val="22"/>
                <w:szCs w:val="22"/>
              </w:rPr>
              <w:t>nfrastructure</w:t>
            </w:r>
          </w:p>
        </w:tc>
        <w:tc>
          <w:tcPr>
            <w:tcW w:w="95" w:type="pct"/>
          </w:tcPr>
          <w:p w14:paraId="0371D4DF"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44" w:type="pct"/>
            <w:vAlign w:val="center"/>
          </w:tcPr>
          <w:p w14:paraId="410013F4"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A936E8">
              <w:rPr>
                <w:rFonts w:ascii="Times New Roman" w:hAnsi="Times New Roman" w:cs="Times New Roman"/>
                <w:sz w:val="22"/>
                <w:szCs w:val="22"/>
              </w:rPr>
              <w:t>Machinery and equipment</w:t>
            </w:r>
          </w:p>
        </w:tc>
        <w:tc>
          <w:tcPr>
            <w:tcW w:w="95" w:type="pct"/>
            <w:vAlign w:val="center"/>
          </w:tcPr>
          <w:p w14:paraId="7F51C8B4"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48" w:type="pct"/>
            <w:vAlign w:val="center"/>
          </w:tcPr>
          <w:p w14:paraId="7F8D8C29"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045AEC" w:rsidRPr="00A936E8"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A936E8">
              <w:rPr>
                <w:rFonts w:ascii="Times New Roman" w:hAnsi="Times New Roman" w:cs="Times New Roman"/>
                <w:sz w:val="22"/>
                <w:szCs w:val="22"/>
              </w:rPr>
              <w:t>Office equipment</w:t>
            </w:r>
          </w:p>
        </w:tc>
        <w:tc>
          <w:tcPr>
            <w:tcW w:w="96" w:type="pct"/>
            <w:vAlign w:val="center"/>
          </w:tcPr>
          <w:p w14:paraId="097FD36B"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8" w:type="pct"/>
            <w:vAlign w:val="center"/>
          </w:tcPr>
          <w:p w14:paraId="07DE623A" w14:textId="77777777" w:rsidR="00045AEC" w:rsidRPr="00A936E8"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045AEC" w:rsidRPr="00A936E8"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045AEC" w:rsidRPr="00A936E8"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3D2F1AAB" w:rsidR="00045AEC" w:rsidRPr="00A936E8"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A936E8">
              <w:rPr>
                <w:rFonts w:ascii="Times New Roman" w:hAnsi="Times New Roman" w:cs="Times New Roman"/>
                <w:sz w:val="22"/>
                <w:szCs w:val="22"/>
              </w:rPr>
              <w:t>Vehicle</w:t>
            </w:r>
            <w:r w:rsidR="00ED64ED" w:rsidRPr="00A936E8">
              <w:rPr>
                <w:rFonts w:ascii="Times New Roman" w:hAnsi="Times New Roman" w:cs="Times New Roman"/>
                <w:sz w:val="22"/>
                <w:szCs w:val="22"/>
              </w:rPr>
              <w:t>s</w:t>
            </w:r>
          </w:p>
        </w:tc>
        <w:tc>
          <w:tcPr>
            <w:tcW w:w="95" w:type="pct"/>
            <w:vAlign w:val="center"/>
          </w:tcPr>
          <w:p w14:paraId="13155A91"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52" w:type="pct"/>
            <w:vAlign w:val="bottom"/>
            <w:hideMark/>
          </w:tcPr>
          <w:p w14:paraId="35403296" w14:textId="77777777" w:rsidR="00045AEC" w:rsidRPr="00A936E8"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A936E8">
              <w:rPr>
                <w:rFonts w:ascii="Times New Roman" w:hAnsi="Times New Roman" w:cs="Times New Roman"/>
                <w:sz w:val="22"/>
                <w:szCs w:val="22"/>
              </w:rPr>
              <w:t>Assets under construction</w:t>
            </w:r>
          </w:p>
        </w:tc>
        <w:tc>
          <w:tcPr>
            <w:tcW w:w="95" w:type="pct"/>
            <w:vAlign w:val="center"/>
          </w:tcPr>
          <w:p w14:paraId="7AE16A06"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1" w:type="pct"/>
            <w:vAlign w:val="center"/>
          </w:tcPr>
          <w:p w14:paraId="34AD5799"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045AEC" w:rsidRPr="00A936E8" w:rsidRDefault="00045AEC">
            <w:pPr>
              <w:tabs>
                <w:tab w:val="clear" w:pos="227"/>
                <w:tab w:val="clear" w:pos="454"/>
                <w:tab w:val="left" w:pos="540"/>
              </w:tabs>
              <w:spacing w:line="240" w:lineRule="auto"/>
              <w:jc w:val="center"/>
              <w:rPr>
                <w:rFonts w:ascii="Times New Roman" w:hAnsi="Times New Roman" w:cs="Times New Roman"/>
                <w:sz w:val="22"/>
                <w:szCs w:val="22"/>
              </w:rPr>
            </w:pPr>
            <w:r w:rsidRPr="00A936E8">
              <w:rPr>
                <w:rFonts w:ascii="Times New Roman" w:hAnsi="Times New Roman" w:cs="Times New Roman"/>
                <w:sz w:val="22"/>
                <w:szCs w:val="22"/>
              </w:rPr>
              <w:t>Total</w:t>
            </w:r>
          </w:p>
        </w:tc>
      </w:tr>
      <w:tr w:rsidR="00045AEC" w:rsidRPr="00A936E8" w14:paraId="75A0932D" w14:textId="77777777" w:rsidTr="002C45B2">
        <w:tc>
          <w:tcPr>
            <w:tcW w:w="1196" w:type="pct"/>
          </w:tcPr>
          <w:p w14:paraId="5ED1415F" w14:textId="77777777" w:rsidR="00045AEC" w:rsidRPr="00A936E8"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804" w:type="pct"/>
            <w:gridSpan w:val="13"/>
          </w:tcPr>
          <w:p w14:paraId="4B6B7CD3" w14:textId="21700360" w:rsidR="00045AEC" w:rsidRPr="00A936E8" w:rsidRDefault="00045AEC" w:rsidP="00045AEC">
            <w:pPr>
              <w:pStyle w:val="acctfourfigures"/>
              <w:tabs>
                <w:tab w:val="decimal" w:pos="686"/>
              </w:tabs>
              <w:spacing w:line="240" w:lineRule="auto"/>
              <w:ind w:left="-106" w:right="-108"/>
              <w:jc w:val="center"/>
              <w:rPr>
                <w:rFonts w:ascii="Times New Roman" w:hAnsi="Times New Roman"/>
                <w:szCs w:val="22"/>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C41B9E" w:rsidRPr="00A936E8" w14:paraId="6269CFD7" w14:textId="77777777" w:rsidTr="00C41B9E">
        <w:tc>
          <w:tcPr>
            <w:tcW w:w="1196" w:type="pct"/>
            <w:hideMark/>
          </w:tcPr>
          <w:p w14:paraId="11D13A15" w14:textId="77777777" w:rsidR="00045AEC" w:rsidRPr="00A936E8"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A936E8">
              <w:rPr>
                <w:rFonts w:ascii="Times New Roman" w:hAnsi="Times New Roman" w:cs="Times New Roman"/>
                <w:b/>
                <w:bCs/>
                <w:i/>
                <w:iCs/>
                <w:sz w:val="22"/>
                <w:szCs w:val="22"/>
              </w:rPr>
              <w:t>Cost</w:t>
            </w:r>
          </w:p>
        </w:tc>
        <w:tc>
          <w:tcPr>
            <w:tcW w:w="388" w:type="pct"/>
          </w:tcPr>
          <w:p w14:paraId="3782E0D5" w14:textId="77777777" w:rsidR="00045AEC" w:rsidRPr="00A936E8"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5" w:type="pct"/>
          </w:tcPr>
          <w:p w14:paraId="32F80ED1" w14:textId="77777777" w:rsidR="00045AEC" w:rsidRPr="00A936E8"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513" w:type="pct"/>
          </w:tcPr>
          <w:p w14:paraId="715D2DAE" w14:textId="77777777" w:rsidR="00045AEC" w:rsidRPr="00A936E8"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95" w:type="pct"/>
          </w:tcPr>
          <w:p w14:paraId="1EAE7089"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544" w:type="pct"/>
          </w:tcPr>
          <w:p w14:paraId="25200938"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95" w:type="pct"/>
          </w:tcPr>
          <w:p w14:paraId="590E6DD4"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448" w:type="pct"/>
            <w:vAlign w:val="bottom"/>
          </w:tcPr>
          <w:p w14:paraId="1998389B"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96" w:type="pct"/>
          </w:tcPr>
          <w:p w14:paraId="7FC05CEF"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448" w:type="pct"/>
          </w:tcPr>
          <w:p w14:paraId="11BA39BC"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95" w:type="pct"/>
          </w:tcPr>
          <w:p w14:paraId="30458CFB"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452" w:type="pct"/>
          </w:tcPr>
          <w:p w14:paraId="773E4F0C"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95" w:type="pct"/>
            <w:vAlign w:val="bottom"/>
          </w:tcPr>
          <w:p w14:paraId="2C6B85B5"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c>
          <w:tcPr>
            <w:tcW w:w="441" w:type="pct"/>
            <w:vAlign w:val="bottom"/>
          </w:tcPr>
          <w:p w14:paraId="33F53E75" w14:textId="77777777" w:rsidR="00045AEC" w:rsidRPr="00A936E8" w:rsidRDefault="00045AEC">
            <w:pPr>
              <w:pStyle w:val="acctfourfigures"/>
              <w:tabs>
                <w:tab w:val="decimal" w:pos="686"/>
              </w:tabs>
              <w:spacing w:line="240" w:lineRule="auto"/>
              <w:ind w:left="-106" w:right="-108"/>
              <w:rPr>
                <w:rFonts w:ascii="Times New Roman" w:hAnsi="Times New Roman"/>
                <w:szCs w:val="22"/>
              </w:rPr>
            </w:pPr>
          </w:p>
        </w:tc>
      </w:tr>
      <w:tr w:rsidR="00C41B9E" w:rsidRPr="00A936E8" w14:paraId="20C1EB86" w14:textId="77777777" w:rsidTr="00C41B9E">
        <w:tc>
          <w:tcPr>
            <w:tcW w:w="1196" w:type="pct"/>
            <w:hideMark/>
          </w:tcPr>
          <w:p w14:paraId="105753EF" w14:textId="75F195D7" w:rsidR="00C43468" w:rsidRPr="00A936E8" w:rsidRDefault="00C43468" w:rsidP="00C43468">
            <w:pPr>
              <w:spacing w:line="240" w:lineRule="auto"/>
              <w:rPr>
                <w:rFonts w:ascii="Times New Roman" w:hAnsi="Times New Roman" w:cs="Times New Roman"/>
                <w:sz w:val="22"/>
                <w:szCs w:val="22"/>
              </w:rPr>
            </w:pPr>
            <w:r w:rsidRPr="00A936E8">
              <w:rPr>
                <w:rFonts w:ascii="Times New Roman" w:hAnsi="Times New Roman" w:cs="Times New Roman"/>
                <w:sz w:val="22"/>
                <w:szCs w:val="22"/>
              </w:rPr>
              <w:t>At 1 January 202</w:t>
            </w:r>
            <w:r w:rsidR="00A80A4B" w:rsidRPr="00A936E8">
              <w:rPr>
                <w:rFonts w:ascii="Times New Roman" w:hAnsi="Times New Roman" w:cs="Times New Roman"/>
                <w:sz w:val="22"/>
                <w:szCs w:val="22"/>
              </w:rPr>
              <w:t>4</w:t>
            </w:r>
          </w:p>
        </w:tc>
        <w:tc>
          <w:tcPr>
            <w:tcW w:w="388" w:type="pct"/>
            <w:hideMark/>
          </w:tcPr>
          <w:p w14:paraId="14D34CE2" w14:textId="1A563F0F" w:rsidR="00C43468" w:rsidRPr="00A936E8" w:rsidRDefault="00C43468" w:rsidP="00A2635C">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70,766</w:t>
            </w:r>
          </w:p>
        </w:tc>
        <w:tc>
          <w:tcPr>
            <w:tcW w:w="95" w:type="pct"/>
          </w:tcPr>
          <w:p w14:paraId="09394389" w14:textId="77777777" w:rsidR="00C43468" w:rsidRPr="00A936E8" w:rsidRDefault="00C43468" w:rsidP="00C43468">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513" w:type="pct"/>
            <w:hideMark/>
          </w:tcPr>
          <w:p w14:paraId="74E0928B" w14:textId="22134AF6" w:rsidR="00C43468" w:rsidRPr="00A936E8" w:rsidRDefault="00C43468" w:rsidP="00C41B9E">
            <w:pPr>
              <w:pStyle w:val="acctfourfigures"/>
              <w:tabs>
                <w:tab w:val="clear" w:pos="765"/>
                <w:tab w:val="decimal" w:pos="1059"/>
              </w:tabs>
              <w:spacing w:line="240" w:lineRule="auto"/>
              <w:ind w:left="-106"/>
              <w:rPr>
                <w:rFonts w:ascii="Times New Roman" w:hAnsi="Times New Roman"/>
                <w:szCs w:val="22"/>
                <w:lang w:bidi="th-TH"/>
              </w:rPr>
            </w:pPr>
            <w:r w:rsidRPr="00A936E8">
              <w:rPr>
                <w:rFonts w:ascii="Times New Roman" w:hAnsi="Times New Roman"/>
                <w:szCs w:val="22"/>
                <w:lang w:bidi="th-TH"/>
              </w:rPr>
              <w:t>304,716</w:t>
            </w:r>
          </w:p>
        </w:tc>
        <w:tc>
          <w:tcPr>
            <w:tcW w:w="95" w:type="pct"/>
          </w:tcPr>
          <w:p w14:paraId="6662CC0A"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544" w:type="pct"/>
            <w:hideMark/>
          </w:tcPr>
          <w:p w14:paraId="773A8B0C" w14:textId="3229D625" w:rsidR="00C43468" w:rsidRPr="00A936E8" w:rsidRDefault="00010ADC" w:rsidP="00C41B9E">
            <w:pPr>
              <w:pStyle w:val="acctfourfigures"/>
              <w:tabs>
                <w:tab w:val="clear" w:pos="765"/>
                <w:tab w:val="decimal" w:pos="1094"/>
              </w:tabs>
              <w:spacing w:line="240" w:lineRule="auto"/>
              <w:rPr>
                <w:rFonts w:ascii="Times New Roman" w:hAnsi="Times New Roman"/>
                <w:szCs w:val="22"/>
                <w:lang w:bidi="th-TH"/>
              </w:rPr>
            </w:pPr>
            <w:r w:rsidRPr="00A936E8">
              <w:rPr>
                <w:rFonts w:ascii="Times New Roman" w:hAnsi="Times New Roman"/>
                <w:szCs w:val="22"/>
                <w:lang w:bidi="th-TH"/>
              </w:rPr>
              <w:t xml:space="preserve">     </w:t>
            </w:r>
            <w:r w:rsidR="00C43468" w:rsidRPr="00A936E8">
              <w:rPr>
                <w:rFonts w:ascii="Times New Roman" w:hAnsi="Times New Roman"/>
                <w:szCs w:val="22"/>
                <w:lang w:bidi="th-TH"/>
              </w:rPr>
              <w:t>3,545,059</w:t>
            </w:r>
          </w:p>
        </w:tc>
        <w:tc>
          <w:tcPr>
            <w:tcW w:w="95" w:type="pct"/>
          </w:tcPr>
          <w:p w14:paraId="1BF54F63"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hideMark/>
          </w:tcPr>
          <w:p w14:paraId="2CF33E8A" w14:textId="35BFFAEA" w:rsidR="00C43468" w:rsidRPr="00A936E8" w:rsidRDefault="00C43468" w:rsidP="00C41B9E">
            <w:pPr>
              <w:pStyle w:val="acctfourfigures"/>
              <w:tabs>
                <w:tab w:val="clear" w:pos="765"/>
                <w:tab w:val="decimal" w:pos="959"/>
              </w:tabs>
              <w:spacing w:line="240" w:lineRule="auto"/>
              <w:rPr>
                <w:rFonts w:ascii="Times New Roman" w:hAnsi="Times New Roman"/>
                <w:szCs w:val="22"/>
                <w:lang w:bidi="th-TH"/>
              </w:rPr>
            </w:pPr>
            <w:r w:rsidRPr="00A936E8">
              <w:rPr>
                <w:rFonts w:ascii="Times New Roman" w:hAnsi="Times New Roman"/>
                <w:szCs w:val="22"/>
                <w:lang w:val="en-US" w:bidi="th-TH"/>
              </w:rPr>
              <w:t>60,989</w:t>
            </w:r>
          </w:p>
        </w:tc>
        <w:tc>
          <w:tcPr>
            <w:tcW w:w="96" w:type="pct"/>
          </w:tcPr>
          <w:p w14:paraId="0AB3091B"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hideMark/>
          </w:tcPr>
          <w:p w14:paraId="1171038A" w14:textId="5D620CFD" w:rsidR="00C43468" w:rsidRPr="00A936E8" w:rsidRDefault="00C43468" w:rsidP="002C45B2">
            <w:pPr>
              <w:pStyle w:val="acctfourfigures"/>
              <w:tabs>
                <w:tab w:val="clear" w:pos="765"/>
                <w:tab w:val="decimal" w:pos="895"/>
              </w:tabs>
              <w:spacing w:line="240" w:lineRule="atLeast"/>
              <w:ind w:left="-106"/>
              <w:rPr>
                <w:rFonts w:ascii="Times New Roman" w:hAnsi="Times New Roman"/>
                <w:szCs w:val="22"/>
                <w:lang w:bidi="th-TH"/>
              </w:rPr>
            </w:pPr>
            <w:r w:rsidRPr="00A936E8">
              <w:rPr>
                <w:rFonts w:ascii="Times New Roman" w:hAnsi="Times New Roman"/>
                <w:szCs w:val="22"/>
                <w:lang w:bidi="th-TH"/>
              </w:rPr>
              <w:t>1,388</w:t>
            </w:r>
          </w:p>
        </w:tc>
        <w:tc>
          <w:tcPr>
            <w:tcW w:w="95" w:type="pct"/>
          </w:tcPr>
          <w:p w14:paraId="37A1777C"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52" w:type="pct"/>
            <w:hideMark/>
          </w:tcPr>
          <w:p w14:paraId="4871AC49" w14:textId="08555557" w:rsidR="00C43468" w:rsidRPr="00A936E8" w:rsidRDefault="00C43468" w:rsidP="00C43468">
            <w:pPr>
              <w:pStyle w:val="acctfourfigures"/>
              <w:tabs>
                <w:tab w:val="clear" w:pos="765"/>
                <w:tab w:val="decimal" w:pos="959"/>
              </w:tabs>
              <w:spacing w:line="240" w:lineRule="auto"/>
              <w:rPr>
                <w:rFonts w:ascii="Times New Roman" w:hAnsi="Times New Roman"/>
                <w:szCs w:val="22"/>
                <w:lang w:val="en-US"/>
              </w:rPr>
            </w:pPr>
            <w:r w:rsidRPr="00A936E8">
              <w:rPr>
                <w:rFonts w:ascii="Times New Roman" w:hAnsi="Times New Roman"/>
                <w:szCs w:val="22"/>
                <w:lang w:val="en-US" w:bidi="th-TH"/>
              </w:rPr>
              <w:t>1,719</w:t>
            </w:r>
          </w:p>
        </w:tc>
        <w:tc>
          <w:tcPr>
            <w:tcW w:w="95" w:type="pct"/>
          </w:tcPr>
          <w:p w14:paraId="4BEB36FF"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1" w:type="pct"/>
            <w:hideMark/>
          </w:tcPr>
          <w:p w14:paraId="19A9C39C" w14:textId="610504D3" w:rsidR="00C43468" w:rsidRPr="00A936E8" w:rsidRDefault="00C43468" w:rsidP="002C45B2">
            <w:pPr>
              <w:pStyle w:val="acctfourfigures"/>
              <w:tabs>
                <w:tab w:val="clear" w:pos="765"/>
                <w:tab w:val="decimal" w:pos="1045"/>
              </w:tabs>
              <w:spacing w:line="240" w:lineRule="auto"/>
              <w:jc w:val="center"/>
              <w:rPr>
                <w:rFonts w:ascii="Times New Roman" w:hAnsi="Times New Roman"/>
                <w:szCs w:val="22"/>
              </w:rPr>
            </w:pPr>
            <w:r w:rsidRPr="00A936E8">
              <w:rPr>
                <w:rFonts w:ascii="Times New Roman" w:hAnsi="Times New Roman"/>
                <w:szCs w:val="22"/>
              </w:rPr>
              <w:t>3,984,637</w:t>
            </w:r>
          </w:p>
        </w:tc>
      </w:tr>
      <w:tr w:rsidR="00C41B9E" w:rsidRPr="00A936E8" w14:paraId="747F67F9" w14:textId="77777777" w:rsidTr="00C41B9E">
        <w:tc>
          <w:tcPr>
            <w:tcW w:w="1196" w:type="pct"/>
            <w:hideMark/>
          </w:tcPr>
          <w:p w14:paraId="4A7541D4" w14:textId="77777777" w:rsidR="00C43468" w:rsidRPr="00A936E8" w:rsidRDefault="00C43468" w:rsidP="00C43468">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Additions</w:t>
            </w:r>
          </w:p>
        </w:tc>
        <w:tc>
          <w:tcPr>
            <w:tcW w:w="388" w:type="pct"/>
            <w:hideMark/>
          </w:tcPr>
          <w:p w14:paraId="0D25C792" w14:textId="6477C7B2" w:rsidR="00C43468" w:rsidRPr="00A936E8" w:rsidRDefault="00C43468" w:rsidP="00A2635C">
            <w:pPr>
              <w:pStyle w:val="acctfourfigures"/>
              <w:tabs>
                <w:tab w:val="clear" w:pos="765"/>
                <w:tab w:val="decimal" w:pos="57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7D65DDB7" w14:textId="77777777" w:rsidR="00C43468" w:rsidRPr="00A936E8" w:rsidRDefault="00C43468" w:rsidP="00C43468">
            <w:pPr>
              <w:tabs>
                <w:tab w:val="clear" w:pos="227"/>
                <w:tab w:val="clear" w:pos="454"/>
                <w:tab w:val="decimal" w:pos="612"/>
              </w:tabs>
              <w:spacing w:line="240" w:lineRule="auto"/>
              <w:rPr>
                <w:rFonts w:ascii="Times New Roman" w:hAnsi="Times New Roman" w:cs="Times New Roman"/>
                <w:sz w:val="22"/>
                <w:szCs w:val="22"/>
              </w:rPr>
            </w:pPr>
          </w:p>
        </w:tc>
        <w:tc>
          <w:tcPr>
            <w:tcW w:w="513" w:type="pct"/>
            <w:hideMark/>
          </w:tcPr>
          <w:p w14:paraId="47F79FBB" w14:textId="23BA00F9" w:rsidR="00C43468" w:rsidRPr="00A936E8" w:rsidRDefault="00C43468" w:rsidP="00C43468">
            <w:pPr>
              <w:pStyle w:val="acctfourfigures"/>
              <w:tabs>
                <w:tab w:val="clear" w:pos="765"/>
                <w:tab w:val="decimal" w:pos="849"/>
              </w:tabs>
              <w:spacing w:line="240" w:lineRule="auto"/>
              <w:ind w:left="-106"/>
              <w:rPr>
                <w:rFonts w:ascii="Times New Roman" w:hAnsi="Times New Roman"/>
                <w:szCs w:val="22"/>
                <w:rtl/>
                <w:cs/>
              </w:rPr>
            </w:pPr>
            <w:r w:rsidRPr="00A936E8">
              <w:rPr>
                <w:rFonts w:ascii="Times New Roman" w:hAnsi="Times New Roman"/>
                <w:szCs w:val="22"/>
                <w:lang w:bidi="th-TH"/>
              </w:rPr>
              <w:t>-</w:t>
            </w:r>
          </w:p>
        </w:tc>
        <w:tc>
          <w:tcPr>
            <w:tcW w:w="95" w:type="pct"/>
          </w:tcPr>
          <w:p w14:paraId="01B7924B" w14:textId="77777777" w:rsidR="00C43468" w:rsidRPr="00A936E8" w:rsidRDefault="00C43468" w:rsidP="00C4346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44" w:type="pct"/>
            <w:hideMark/>
          </w:tcPr>
          <w:p w14:paraId="7A73F40D" w14:textId="47C39A67" w:rsidR="00C43468" w:rsidRPr="00A936E8" w:rsidRDefault="00C43468" w:rsidP="00C43468">
            <w:pPr>
              <w:pStyle w:val="acctfourfigures"/>
              <w:tabs>
                <w:tab w:val="clear" w:pos="765"/>
                <w:tab w:val="decimal" w:pos="816"/>
              </w:tabs>
              <w:spacing w:line="240" w:lineRule="auto"/>
              <w:ind w:left="-106"/>
              <w:rPr>
                <w:rFonts w:ascii="Times New Roman" w:hAnsi="Times New Roman"/>
                <w:szCs w:val="22"/>
                <w:lang w:bidi="th-TH"/>
              </w:rPr>
            </w:pPr>
            <w:r w:rsidRPr="00A936E8">
              <w:rPr>
                <w:rFonts w:ascii="Times New Roman" w:hAnsi="Times New Roman"/>
                <w:szCs w:val="22"/>
                <w:lang w:bidi="th-TH"/>
              </w:rPr>
              <w:t>-</w:t>
            </w:r>
          </w:p>
        </w:tc>
        <w:tc>
          <w:tcPr>
            <w:tcW w:w="95" w:type="pct"/>
          </w:tcPr>
          <w:p w14:paraId="4D668864" w14:textId="77777777" w:rsidR="00C43468" w:rsidRPr="00A936E8" w:rsidRDefault="00C43468" w:rsidP="00C4346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8" w:type="pct"/>
            <w:hideMark/>
          </w:tcPr>
          <w:p w14:paraId="718B43DC" w14:textId="0E48075B" w:rsidR="00C43468" w:rsidRPr="00A936E8" w:rsidRDefault="00C43468" w:rsidP="002C45B2">
            <w:pPr>
              <w:pStyle w:val="acctfourfigures"/>
              <w:tabs>
                <w:tab w:val="clear" w:pos="765"/>
                <w:tab w:val="decimal" w:pos="921"/>
              </w:tabs>
              <w:spacing w:line="240" w:lineRule="auto"/>
              <w:rPr>
                <w:rFonts w:ascii="Times New Roman" w:hAnsi="Times New Roman"/>
                <w:szCs w:val="22"/>
                <w:lang w:bidi="th-TH"/>
              </w:rPr>
            </w:pPr>
            <w:r w:rsidRPr="00A936E8">
              <w:rPr>
                <w:rFonts w:ascii="Times New Roman" w:hAnsi="Times New Roman"/>
              </w:rPr>
              <w:t xml:space="preserve">         2,051</w:t>
            </w:r>
          </w:p>
        </w:tc>
        <w:tc>
          <w:tcPr>
            <w:tcW w:w="96" w:type="pct"/>
          </w:tcPr>
          <w:p w14:paraId="06B73F78" w14:textId="77777777" w:rsidR="00C43468" w:rsidRPr="00A936E8" w:rsidRDefault="00C43468" w:rsidP="00C4346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8" w:type="pct"/>
            <w:hideMark/>
          </w:tcPr>
          <w:p w14:paraId="3F0A8B7A" w14:textId="435D48EC" w:rsidR="00C43468" w:rsidRPr="00A936E8" w:rsidRDefault="00C43468" w:rsidP="00C43468">
            <w:pPr>
              <w:pStyle w:val="acctfourfigures"/>
              <w:tabs>
                <w:tab w:val="clear" w:pos="765"/>
                <w:tab w:val="decimal" w:pos="640"/>
              </w:tabs>
              <w:spacing w:line="240" w:lineRule="auto"/>
              <w:ind w:left="-106"/>
              <w:rPr>
                <w:rFonts w:ascii="Times New Roman" w:hAnsi="Times New Roman"/>
                <w:cs/>
                <w:lang w:bidi="th-TH"/>
              </w:rPr>
            </w:pPr>
            <w:r w:rsidRPr="00A936E8">
              <w:rPr>
                <w:rFonts w:ascii="Times New Roman" w:hAnsi="Times New Roman"/>
              </w:rPr>
              <w:t>-</w:t>
            </w:r>
          </w:p>
        </w:tc>
        <w:tc>
          <w:tcPr>
            <w:tcW w:w="95" w:type="pct"/>
          </w:tcPr>
          <w:p w14:paraId="12959998" w14:textId="77777777" w:rsidR="00C43468" w:rsidRPr="00A936E8" w:rsidRDefault="00C43468" w:rsidP="00C4346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52" w:type="pct"/>
            <w:hideMark/>
          </w:tcPr>
          <w:p w14:paraId="103220A2" w14:textId="1D4D868D" w:rsidR="00C43468" w:rsidRPr="00A936E8" w:rsidRDefault="00C43468" w:rsidP="00C43468">
            <w:pPr>
              <w:pStyle w:val="acctfourfigures"/>
              <w:tabs>
                <w:tab w:val="clear" w:pos="765"/>
                <w:tab w:val="decimal" w:pos="959"/>
              </w:tabs>
              <w:spacing w:line="240" w:lineRule="auto"/>
              <w:ind w:left="-106"/>
              <w:rPr>
                <w:rFonts w:ascii="Times New Roman" w:hAnsi="Times New Roman"/>
                <w:szCs w:val="22"/>
                <w:lang w:val="en-US"/>
              </w:rPr>
            </w:pPr>
            <w:r w:rsidRPr="00A936E8">
              <w:rPr>
                <w:rFonts w:ascii="Times New Roman" w:hAnsi="Times New Roman"/>
              </w:rPr>
              <w:t>64,632</w:t>
            </w:r>
          </w:p>
        </w:tc>
        <w:tc>
          <w:tcPr>
            <w:tcW w:w="95" w:type="pct"/>
          </w:tcPr>
          <w:p w14:paraId="6E1A941B" w14:textId="77777777" w:rsidR="00C43468" w:rsidRPr="00A936E8" w:rsidRDefault="00C43468" w:rsidP="00C4346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1" w:type="pct"/>
            <w:hideMark/>
          </w:tcPr>
          <w:p w14:paraId="0CB0C4ED" w14:textId="37AF70EB" w:rsidR="00C43468" w:rsidRPr="00A936E8" w:rsidRDefault="00C43468" w:rsidP="002C45B2">
            <w:pPr>
              <w:pStyle w:val="acctfourfigures"/>
              <w:tabs>
                <w:tab w:val="clear" w:pos="765"/>
                <w:tab w:val="decimal" w:pos="1045"/>
              </w:tabs>
              <w:spacing w:line="240" w:lineRule="auto"/>
              <w:jc w:val="center"/>
              <w:rPr>
                <w:rFonts w:ascii="Times New Roman" w:hAnsi="Times New Roman"/>
                <w:szCs w:val="22"/>
              </w:rPr>
            </w:pPr>
            <w:r w:rsidRPr="00A936E8">
              <w:rPr>
                <w:rFonts w:ascii="Times New Roman" w:hAnsi="Times New Roman"/>
                <w:szCs w:val="22"/>
              </w:rPr>
              <w:t>66,683</w:t>
            </w:r>
          </w:p>
        </w:tc>
      </w:tr>
      <w:tr w:rsidR="00C41B9E" w:rsidRPr="00A936E8" w14:paraId="60C2D698" w14:textId="77777777" w:rsidTr="00C41B9E">
        <w:tc>
          <w:tcPr>
            <w:tcW w:w="1196" w:type="pct"/>
            <w:hideMark/>
          </w:tcPr>
          <w:p w14:paraId="56C4BE48" w14:textId="0CCEF0ED" w:rsidR="00C43468" w:rsidRPr="00A936E8" w:rsidRDefault="00C43468" w:rsidP="00C43468">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 xml:space="preserve">Transfers </w:t>
            </w:r>
          </w:p>
        </w:tc>
        <w:tc>
          <w:tcPr>
            <w:tcW w:w="388" w:type="pct"/>
            <w:hideMark/>
          </w:tcPr>
          <w:p w14:paraId="22E7B8C8" w14:textId="6C4688E0" w:rsidR="00C43468" w:rsidRPr="00A936E8" w:rsidRDefault="00C43468" w:rsidP="00A2635C">
            <w:pPr>
              <w:pStyle w:val="acctfourfigures"/>
              <w:tabs>
                <w:tab w:val="decimal" w:pos="637"/>
              </w:tabs>
              <w:spacing w:line="240" w:lineRule="atLeast"/>
              <w:ind w:left="-106"/>
              <w:jc w:val="right"/>
              <w:rPr>
                <w:rFonts w:ascii="Times New Roman" w:hAnsi="Times New Roman"/>
                <w:szCs w:val="22"/>
                <w:rtl/>
                <w:cs/>
              </w:rPr>
            </w:pPr>
            <w:r w:rsidRPr="00A936E8">
              <w:rPr>
                <w:rFonts w:ascii="Times New Roman" w:hAnsi="Times New Roman"/>
                <w:szCs w:val="22"/>
              </w:rPr>
              <w:t xml:space="preserve">          88</w:t>
            </w:r>
          </w:p>
        </w:tc>
        <w:tc>
          <w:tcPr>
            <w:tcW w:w="95" w:type="pct"/>
          </w:tcPr>
          <w:p w14:paraId="2EA894FE" w14:textId="77777777" w:rsidR="00C43468" w:rsidRPr="00A936E8" w:rsidRDefault="00C43468" w:rsidP="00C43468">
            <w:pPr>
              <w:tabs>
                <w:tab w:val="clear" w:pos="227"/>
                <w:tab w:val="clear" w:pos="454"/>
                <w:tab w:val="decimal" w:pos="612"/>
              </w:tabs>
              <w:spacing w:line="240" w:lineRule="auto"/>
              <w:rPr>
                <w:rFonts w:ascii="Times New Roman" w:hAnsi="Times New Roman" w:cs="Times New Roman"/>
                <w:sz w:val="22"/>
                <w:szCs w:val="22"/>
              </w:rPr>
            </w:pPr>
          </w:p>
        </w:tc>
        <w:tc>
          <w:tcPr>
            <w:tcW w:w="513" w:type="pct"/>
            <w:hideMark/>
          </w:tcPr>
          <w:p w14:paraId="1468A0EE" w14:textId="6D65EDAC" w:rsidR="00C43468" w:rsidRPr="00A936E8" w:rsidRDefault="00C43468" w:rsidP="00C43468">
            <w:pPr>
              <w:pStyle w:val="acctfourfigures"/>
              <w:tabs>
                <w:tab w:val="clear" w:pos="765"/>
                <w:tab w:val="decimal" w:pos="1059"/>
              </w:tabs>
              <w:spacing w:line="240" w:lineRule="auto"/>
              <w:ind w:left="-106"/>
              <w:rPr>
                <w:rFonts w:ascii="Times New Roman" w:hAnsi="Times New Roman"/>
                <w:szCs w:val="22"/>
                <w:rtl/>
                <w:cs/>
              </w:rPr>
            </w:pPr>
            <w:r w:rsidRPr="00A936E8">
              <w:rPr>
                <w:rFonts w:ascii="Times New Roman" w:hAnsi="Times New Roman"/>
                <w:szCs w:val="22"/>
                <w:lang w:bidi="th-TH"/>
              </w:rPr>
              <w:t>1,064</w:t>
            </w:r>
          </w:p>
        </w:tc>
        <w:tc>
          <w:tcPr>
            <w:tcW w:w="95" w:type="pct"/>
          </w:tcPr>
          <w:p w14:paraId="0CF276F9"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544" w:type="pct"/>
            <w:hideMark/>
          </w:tcPr>
          <w:p w14:paraId="4CCADDE3" w14:textId="1E34846F" w:rsidR="00C43468" w:rsidRPr="00A936E8" w:rsidRDefault="00010ADC" w:rsidP="00010ADC">
            <w:pPr>
              <w:pStyle w:val="acctfourfigures"/>
              <w:tabs>
                <w:tab w:val="clear" w:pos="765"/>
                <w:tab w:val="left" w:pos="1094"/>
              </w:tabs>
              <w:spacing w:line="240" w:lineRule="auto"/>
              <w:ind w:left="-106"/>
              <w:rPr>
                <w:rFonts w:ascii="Times New Roman" w:hAnsi="Times New Roman"/>
                <w:szCs w:val="22"/>
                <w:lang w:bidi="th-TH"/>
              </w:rPr>
            </w:pPr>
            <w:r w:rsidRPr="00A936E8">
              <w:rPr>
                <w:rFonts w:ascii="Times New Roman" w:hAnsi="Times New Roman"/>
                <w:szCs w:val="22"/>
                <w:lang w:bidi="th-TH"/>
              </w:rPr>
              <w:t xml:space="preserve">            </w:t>
            </w:r>
            <w:r w:rsidR="00C43468" w:rsidRPr="00A936E8">
              <w:rPr>
                <w:rFonts w:ascii="Times New Roman" w:hAnsi="Times New Roman"/>
                <w:szCs w:val="22"/>
                <w:lang w:bidi="th-TH"/>
              </w:rPr>
              <w:t>29,650</w:t>
            </w:r>
          </w:p>
        </w:tc>
        <w:tc>
          <w:tcPr>
            <w:tcW w:w="95" w:type="pct"/>
          </w:tcPr>
          <w:p w14:paraId="1DAF267B"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hideMark/>
          </w:tcPr>
          <w:p w14:paraId="63640E6E" w14:textId="40E3E9A9" w:rsidR="00C43468" w:rsidRPr="00A936E8" w:rsidRDefault="00C43468" w:rsidP="00C43468">
            <w:pPr>
              <w:pStyle w:val="acctfourfigures"/>
              <w:tabs>
                <w:tab w:val="clear" w:pos="765"/>
                <w:tab w:val="center" w:pos="738"/>
                <w:tab w:val="center" w:pos="1039"/>
              </w:tabs>
              <w:spacing w:line="240" w:lineRule="auto"/>
              <w:ind w:left="-106"/>
              <w:jc w:val="center"/>
              <w:rPr>
                <w:rFonts w:ascii="Times New Roman" w:hAnsi="Times New Roman"/>
                <w:szCs w:val="22"/>
                <w:lang w:bidi="th-TH"/>
              </w:rPr>
            </w:pPr>
            <w:r w:rsidRPr="00A936E8">
              <w:rPr>
                <w:rFonts w:ascii="Times New Roman" w:hAnsi="Times New Roman"/>
              </w:rPr>
              <w:t xml:space="preserve">       -</w:t>
            </w:r>
          </w:p>
        </w:tc>
        <w:tc>
          <w:tcPr>
            <w:tcW w:w="96" w:type="pct"/>
          </w:tcPr>
          <w:p w14:paraId="108A7252"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hideMark/>
          </w:tcPr>
          <w:p w14:paraId="2A507DE5" w14:textId="3A2092A2" w:rsidR="00C43468" w:rsidRPr="00A936E8" w:rsidRDefault="00C43468" w:rsidP="00C43468">
            <w:pPr>
              <w:pStyle w:val="acctfourfigures"/>
              <w:tabs>
                <w:tab w:val="clear" w:pos="765"/>
                <w:tab w:val="decimal" w:pos="640"/>
              </w:tabs>
              <w:spacing w:line="240" w:lineRule="auto"/>
              <w:ind w:left="-106"/>
              <w:rPr>
                <w:rFonts w:ascii="Times New Roman" w:hAnsi="Times New Roman"/>
                <w:cs/>
                <w:lang w:bidi="th-TH"/>
              </w:rPr>
            </w:pPr>
            <w:r w:rsidRPr="00A936E8">
              <w:rPr>
                <w:rFonts w:ascii="Times New Roman" w:hAnsi="Times New Roman"/>
              </w:rPr>
              <w:t>-</w:t>
            </w:r>
          </w:p>
        </w:tc>
        <w:tc>
          <w:tcPr>
            <w:tcW w:w="95" w:type="pct"/>
          </w:tcPr>
          <w:p w14:paraId="6CFA8651"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52" w:type="pct"/>
            <w:hideMark/>
          </w:tcPr>
          <w:p w14:paraId="61FFC03E" w14:textId="1889D0EC" w:rsidR="00C43468" w:rsidRPr="00A936E8" w:rsidRDefault="00C43468" w:rsidP="00C43468">
            <w:pPr>
              <w:pStyle w:val="acctfourfigures"/>
              <w:tabs>
                <w:tab w:val="clear" w:pos="765"/>
                <w:tab w:val="decimal" w:pos="959"/>
              </w:tabs>
              <w:spacing w:line="240" w:lineRule="auto"/>
              <w:ind w:left="-106"/>
              <w:rPr>
                <w:rFonts w:ascii="Times New Roman" w:hAnsi="Times New Roman"/>
                <w:szCs w:val="22"/>
                <w:lang w:val="en-US"/>
              </w:rPr>
            </w:pPr>
            <w:r w:rsidRPr="00A936E8">
              <w:rPr>
                <w:rFonts w:ascii="Times New Roman" w:hAnsi="Times New Roman"/>
              </w:rPr>
              <w:t>(30,802)</w:t>
            </w:r>
          </w:p>
        </w:tc>
        <w:tc>
          <w:tcPr>
            <w:tcW w:w="95" w:type="pct"/>
          </w:tcPr>
          <w:p w14:paraId="2B7EFD3D"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1" w:type="pct"/>
            <w:hideMark/>
          </w:tcPr>
          <w:p w14:paraId="41C5EA85" w14:textId="53874740" w:rsidR="00C43468" w:rsidRPr="00A936E8" w:rsidRDefault="00C43468" w:rsidP="002C45B2">
            <w:pPr>
              <w:pStyle w:val="acctfourfigures"/>
              <w:tabs>
                <w:tab w:val="decimal" w:pos="637"/>
              </w:tabs>
              <w:spacing w:line="240" w:lineRule="atLeast"/>
              <w:ind w:left="-106" w:right="381"/>
              <w:jc w:val="right"/>
              <w:rPr>
                <w:rFonts w:ascii="Times New Roman" w:hAnsi="Times New Roman"/>
                <w:szCs w:val="22"/>
              </w:rPr>
            </w:pPr>
            <w:r w:rsidRPr="00A936E8">
              <w:rPr>
                <w:rFonts w:ascii="Times New Roman" w:hAnsi="Times New Roman"/>
                <w:szCs w:val="22"/>
              </w:rPr>
              <w:t>-</w:t>
            </w:r>
          </w:p>
        </w:tc>
      </w:tr>
      <w:tr w:rsidR="00C41B9E" w:rsidRPr="00A936E8" w14:paraId="1115D164" w14:textId="77777777" w:rsidTr="00C41B9E">
        <w:tc>
          <w:tcPr>
            <w:tcW w:w="1196" w:type="pct"/>
          </w:tcPr>
          <w:p w14:paraId="5F5C1D89" w14:textId="56EE4F27" w:rsidR="00C43468" w:rsidRPr="00A936E8" w:rsidRDefault="00C43468" w:rsidP="00C43468">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Disposals / Write-offs</w:t>
            </w:r>
          </w:p>
        </w:tc>
        <w:tc>
          <w:tcPr>
            <w:tcW w:w="388" w:type="pct"/>
          </w:tcPr>
          <w:p w14:paraId="6BE60402" w14:textId="6A583225" w:rsidR="00C43468" w:rsidRPr="00A936E8" w:rsidRDefault="00C43468" w:rsidP="00C43468">
            <w:pPr>
              <w:pStyle w:val="acctfourfigures"/>
              <w:tabs>
                <w:tab w:val="clear" w:pos="765"/>
                <w:tab w:val="decimal" w:pos="570"/>
              </w:tabs>
              <w:spacing w:line="240" w:lineRule="auto"/>
              <w:ind w:left="-106"/>
              <w:rPr>
                <w:rFonts w:ascii="Times New Roman" w:hAnsi="Times New Roman"/>
              </w:rPr>
            </w:pPr>
            <w:r w:rsidRPr="00A936E8">
              <w:rPr>
                <w:rFonts w:ascii="Times New Roman" w:hAnsi="Times New Roman"/>
                <w:szCs w:val="22"/>
              </w:rPr>
              <w:t>-</w:t>
            </w:r>
          </w:p>
        </w:tc>
        <w:tc>
          <w:tcPr>
            <w:tcW w:w="95" w:type="pct"/>
          </w:tcPr>
          <w:p w14:paraId="7234A880" w14:textId="77777777" w:rsidR="00C43468" w:rsidRPr="00A936E8" w:rsidRDefault="00C43468" w:rsidP="00C43468">
            <w:pPr>
              <w:tabs>
                <w:tab w:val="clear" w:pos="227"/>
                <w:tab w:val="clear" w:pos="454"/>
                <w:tab w:val="decimal" w:pos="612"/>
              </w:tabs>
              <w:spacing w:line="240" w:lineRule="auto"/>
              <w:rPr>
                <w:rFonts w:ascii="Times New Roman" w:hAnsi="Times New Roman" w:cs="Times New Roman"/>
                <w:sz w:val="22"/>
                <w:szCs w:val="22"/>
              </w:rPr>
            </w:pPr>
          </w:p>
        </w:tc>
        <w:tc>
          <w:tcPr>
            <w:tcW w:w="513" w:type="pct"/>
          </w:tcPr>
          <w:p w14:paraId="6931265E" w14:textId="19576784" w:rsidR="00C43468" w:rsidRPr="00A936E8" w:rsidRDefault="00C43468" w:rsidP="00C43468">
            <w:pPr>
              <w:pStyle w:val="acctfourfigures"/>
              <w:tabs>
                <w:tab w:val="clear" w:pos="765"/>
                <w:tab w:val="decimal" w:pos="849"/>
              </w:tabs>
              <w:spacing w:line="240" w:lineRule="auto"/>
              <w:ind w:left="-106"/>
              <w:rPr>
                <w:rFonts w:ascii="Times New Roman" w:hAnsi="Times New Roman"/>
                <w:szCs w:val="22"/>
              </w:rPr>
            </w:pPr>
            <w:r w:rsidRPr="00A936E8">
              <w:rPr>
                <w:rFonts w:ascii="Times New Roman" w:hAnsi="Times New Roman"/>
                <w:szCs w:val="22"/>
              </w:rPr>
              <w:t xml:space="preserve">             -</w:t>
            </w:r>
          </w:p>
        </w:tc>
        <w:tc>
          <w:tcPr>
            <w:tcW w:w="95" w:type="pct"/>
          </w:tcPr>
          <w:p w14:paraId="1D99C555"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544" w:type="pct"/>
          </w:tcPr>
          <w:p w14:paraId="2F3417E9" w14:textId="5F3DC039" w:rsidR="00C43468" w:rsidRPr="00A936E8" w:rsidRDefault="00C43468" w:rsidP="00C43468">
            <w:pPr>
              <w:pStyle w:val="acctfourfigures"/>
              <w:tabs>
                <w:tab w:val="clear" w:pos="765"/>
                <w:tab w:val="decimal" w:pos="249"/>
              </w:tabs>
              <w:spacing w:line="240" w:lineRule="auto"/>
              <w:ind w:left="-106"/>
              <w:jc w:val="center"/>
              <w:rPr>
                <w:rFonts w:ascii="Times New Roman" w:hAnsi="Times New Roman"/>
              </w:rPr>
            </w:pPr>
            <w:r w:rsidRPr="00A936E8">
              <w:rPr>
                <w:rFonts w:ascii="Times New Roman" w:hAnsi="Times New Roman"/>
                <w:szCs w:val="22"/>
                <w:lang w:bidi="th-TH"/>
              </w:rPr>
              <w:t xml:space="preserve">       -</w:t>
            </w:r>
          </w:p>
        </w:tc>
        <w:tc>
          <w:tcPr>
            <w:tcW w:w="95" w:type="pct"/>
          </w:tcPr>
          <w:p w14:paraId="7C860ACD"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tcPr>
          <w:p w14:paraId="3D594D6A" w14:textId="0D60EE39" w:rsidR="00C43468" w:rsidRPr="00A936E8" w:rsidRDefault="00C43468" w:rsidP="00C43468">
            <w:pPr>
              <w:pStyle w:val="acctfourfigures"/>
              <w:tabs>
                <w:tab w:val="clear" w:pos="765"/>
              </w:tabs>
              <w:spacing w:line="240" w:lineRule="auto"/>
              <w:ind w:right="-280"/>
              <w:jc w:val="center"/>
              <w:rPr>
                <w:rFonts w:ascii="Times New Roman" w:hAnsi="Times New Roman"/>
              </w:rPr>
            </w:pPr>
            <w:r w:rsidRPr="00A936E8">
              <w:rPr>
                <w:rFonts w:ascii="Times New Roman" w:hAnsi="Times New Roman"/>
              </w:rPr>
              <w:t>-</w:t>
            </w:r>
          </w:p>
        </w:tc>
        <w:tc>
          <w:tcPr>
            <w:tcW w:w="96" w:type="pct"/>
          </w:tcPr>
          <w:p w14:paraId="25FBA790"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8" w:type="pct"/>
          </w:tcPr>
          <w:p w14:paraId="425800CD" w14:textId="3BF87EF0" w:rsidR="00C43468" w:rsidRPr="00A936E8" w:rsidRDefault="00C43468" w:rsidP="00C43468">
            <w:pPr>
              <w:pStyle w:val="acctfourfigures"/>
              <w:tabs>
                <w:tab w:val="clear" w:pos="765"/>
                <w:tab w:val="decimal" w:pos="640"/>
              </w:tabs>
              <w:spacing w:line="240" w:lineRule="auto"/>
              <w:ind w:left="-106"/>
              <w:rPr>
                <w:rFonts w:ascii="Times New Roman" w:hAnsi="Times New Roman"/>
              </w:rPr>
            </w:pPr>
            <w:r w:rsidRPr="00A936E8">
              <w:rPr>
                <w:rFonts w:ascii="Times New Roman" w:hAnsi="Times New Roman"/>
              </w:rPr>
              <w:t xml:space="preserve">          -</w:t>
            </w:r>
          </w:p>
        </w:tc>
        <w:tc>
          <w:tcPr>
            <w:tcW w:w="95" w:type="pct"/>
          </w:tcPr>
          <w:p w14:paraId="452388DF"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52" w:type="pct"/>
          </w:tcPr>
          <w:p w14:paraId="7F46A907" w14:textId="44F9DB5B" w:rsidR="00C43468" w:rsidRPr="00A936E8" w:rsidRDefault="00C43468" w:rsidP="00C43468">
            <w:pPr>
              <w:pStyle w:val="acctfourfigures"/>
              <w:tabs>
                <w:tab w:val="clear" w:pos="765"/>
                <w:tab w:val="center" w:pos="1039"/>
              </w:tabs>
              <w:spacing w:line="240" w:lineRule="auto"/>
              <w:ind w:left="-106"/>
              <w:jc w:val="right"/>
              <w:rPr>
                <w:rFonts w:ascii="Times New Roman" w:hAnsi="Times New Roman"/>
              </w:rPr>
            </w:pPr>
            <w:r w:rsidRPr="00A936E8">
              <w:rPr>
                <w:rFonts w:ascii="Times New Roman" w:hAnsi="Times New Roman"/>
              </w:rPr>
              <w:t>(42)</w:t>
            </w:r>
          </w:p>
        </w:tc>
        <w:tc>
          <w:tcPr>
            <w:tcW w:w="95" w:type="pct"/>
          </w:tcPr>
          <w:p w14:paraId="54CF5F76" w14:textId="77777777" w:rsidR="00C43468" w:rsidRPr="00A936E8" w:rsidRDefault="00C43468" w:rsidP="00C43468">
            <w:pPr>
              <w:pStyle w:val="acctfourfigures"/>
              <w:tabs>
                <w:tab w:val="decimal" w:pos="637"/>
              </w:tabs>
              <w:spacing w:line="240" w:lineRule="auto"/>
              <w:ind w:left="-106"/>
              <w:rPr>
                <w:rFonts w:ascii="Times New Roman" w:hAnsi="Times New Roman"/>
                <w:szCs w:val="22"/>
                <w:lang w:bidi="th-TH"/>
              </w:rPr>
            </w:pPr>
          </w:p>
        </w:tc>
        <w:tc>
          <w:tcPr>
            <w:tcW w:w="441" w:type="pct"/>
          </w:tcPr>
          <w:p w14:paraId="328E1DB1" w14:textId="6811F134" w:rsidR="00C43468" w:rsidRPr="00A936E8" w:rsidRDefault="00C43468" w:rsidP="002C45B2">
            <w:pPr>
              <w:pStyle w:val="acctfourfigures"/>
              <w:tabs>
                <w:tab w:val="clear" w:pos="765"/>
                <w:tab w:val="decimal" w:pos="1045"/>
              </w:tabs>
              <w:spacing w:line="240" w:lineRule="auto"/>
              <w:jc w:val="center"/>
              <w:rPr>
                <w:rFonts w:ascii="Times New Roman" w:hAnsi="Times New Roman"/>
                <w:szCs w:val="22"/>
              </w:rPr>
            </w:pPr>
            <w:r w:rsidRPr="00A936E8">
              <w:rPr>
                <w:rFonts w:ascii="Times New Roman" w:hAnsi="Times New Roman"/>
                <w:szCs w:val="22"/>
              </w:rPr>
              <w:t>(42)</w:t>
            </w:r>
          </w:p>
        </w:tc>
      </w:tr>
      <w:tr w:rsidR="00C41B9E" w:rsidRPr="00A936E8" w14:paraId="34DF5AC7" w14:textId="77777777" w:rsidTr="00C41B9E">
        <w:tc>
          <w:tcPr>
            <w:tcW w:w="1196" w:type="pct"/>
            <w:hideMark/>
          </w:tcPr>
          <w:p w14:paraId="44824979" w14:textId="18A7D7FB" w:rsidR="00A80A4B" w:rsidRPr="00A936E8" w:rsidRDefault="00A80A4B" w:rsidP="00A80A4B">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A936E8">
              <w:rPr>
                <w:rFonts w:ascii="Times New Roman" w:hAnsi="Times New Roman" w:cs="Times New Roman"/>
                <w:b/>
                <w:bCs/>
                <w:sz w:val="22"/>
                <w:szCs w:val="22"/>
              </w:rPr>
              <w:t xml:space="preserve">At 31 December 2024 and </w:t>
            </w:r>
            <w:r w:rsidRPr="00A936E8">
              <w:rPr>
                <w:rFonts w:ascii="Times New Roman" w:hAnsi="Times New Roman" w:cs="Times New Roman"/>
                <w:b/>
                <w:bCs/>
                <w:sz w:val="22"/>
                <w:szCs w:val="22"/>
              </w:rPr>
              <w:br/>
              <w:t>1 January 2025</w:t>
            </w:r>
          </w:p>
        </w:tc>
        <w:tc>
          <w:tcPr>
            <w:tcW w:w="388" w:type="pct"/>
            <w:tcBorders>
              <w:top w:val="single" w:sz="4" w:space="0" w:color="auto"/>
              <w:left w:val="nil"/>
              <w:bottom w:val="nil"/>
              <w:right w:val="nil"/>
            </w:tcBorders>
          </w:tcPr>
          <w:p w14:paraId="585765D2" w14:textId="77777777" w:rsidR="00A80A4B" w:rsidRPr="00A936E8" w:rsidRDefault="00A80A4B" w:rsidP="00A80A4B">
            <w:pPr>
              <w:pStyle w:val="acctfourfigures"/>
              <w:tabs>
                <w:tab w:val="clear" w:pos="765"/>
                <w:tab w:val="decimal" w:pos="805"/>
              </w:tabs>
              <w:spacing w:line="240" w:lineRule="auto"/>
              <w:ind w:left="-106"/>
              <w:rPr>
                <w:rFonts w:ascii="Times New Roman" w:hAnsi="Times New Roman"/>
                <w:b/>
                <w:bCs/>
                <w:szCs w:val="22"/>
                <w:lang w:bidi="th-TH"/>
              </w:rPr>
            </w:pPr>
          </w:p>
          <w:p w14:paraId="40307095" w14:textId="039077FA" w:rsidR="00A80A4B" w:rsidRPr="00A936E8" w:rsidRDefault="00A80A4B" w:rsidP="00C41B9E">
            <w:pPr>
              <w:pStyle w:val="acctfourfigures"/>
              <w:tabs>
                <w:tab w:val="decimal" w:pos="637"/>
              </w:tabs>
              <w:spacing w:line="240" w:lineRule="atLeast"/>
              <w:ind w:left="-106"/>
              <w:jc w:val="right"/>
              <w:rPr>
                <w:rFonts w:ascii="Times New Roman" w:hAnsi="Times New Roman"/>
                <w:b/>
                <w:bCs/>
                <w:szCs w:val="22"/>
                <w:lang w:val="en-US" w:bidi="th-TH"/>
              </w:rPr>
            </w:pPr>
            <w:r w:rsidRPr="00A936E8">
              <w:rPr>
                <w:rFonts w:ascii="Times New Roman" w:hAnsi="Times New Roman"/>
                <w:b/>
                <w:bCs/>
                <w:szCs w:val="22"/>
              </w:rPr>
              <w:t>70,854</w:t>
            </w:r>
          </w:p>
        </w:tc>
        <w:tc>
          <w:tcPr>
            <w:tcW w:w="95" w:type="pct"/>
          </w:tcPr>
          <w:p w14:paraId="1D5BD6B4" w14:textId="77777777" w:rsidR="00A80A4B" w:rsidRPr="00A936E8" w:rsidRDefault="00A80A4B" w:rsidP="00A80A4B">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513" w:type="pct"/>
            <w:tcBorders>
              <w:top w:val="single" w:sz="4" w:space="0" w:color="auto"/>
              <w:left w:val="nil"/>
              <w:bottom w:val="nil"/>
              <w:right w:val="nil"/>
            </w:tcBorders>
          </w:tcPr>
          <w:p w14:paraId="4BDD16C8" w14:textId="77777777" w:rsidR="00A80A4B" w:rsidRPr="00A936E8" w:rsidRDefault="00A80A4B" w:rsidP="00A80A4B">
            <w:pPr>
              <w:pStyle w:val="acctfourfigures"/>
              <w:tabs>
                <w:tab w:val="clear" w:pos="765"/>
                <w:tab w:val="decimal" w:pos="1059"/>
              </w:tabs>
              <w:spacing w:line="240" w:lineRule="auto"/>
              <w:ind w:left="-106"/>
              <w:rPr>
                <w:rFonts w:ascii="Times New Roman" w:hAnsi="Times New Roman"/>
                <w:b/>
                <w:bCs/>
              </w:rPr>
            </w:pPr>
          </w:p>
          <w:p w14:paraId="67487CC6" w14:textId="03F2AE7B" w:rsidR="00A80A4B" w:rsidRPr="00A936E8" w:rsidRDefault="00EB652E" w:rsidP="00A45FD3">
            <w:pPr>
              <w:pStyle w:val="acctfourfigures"/>
              <w:tabs>
                <w:tab w:val="clear" w:pos="765"/>
                <w:tab w:val="decimal" w:pos="570"/>
              </w:tabs>
              <w:spacing w:line="240" w:lineRule="auto"/>
              <w:ind w:left="-106"/>
              <w:rPr>
                <w:rFonts w:ascii="Times New Roman" w:hAnsi="Times New Roman"/>
                <w:b/>
                <w:bCs/>
                <w:szCs w:val="22"/>
                <w:lang w:bidi="th-TH"/>
              </w:rPr>
            </w:pPr>
            <w:r w:rsidRPr="00A936E8">
              <w:rPr>
                <w:rFonts w:ascii="Times New Roman" w:hAnsi="Times New Roman"/>
                <w:b/>
                <w:bCs/>
              </w:rPr>
              <w:t xml:space="preserve">        </w:t>
            </w:r>
            <w:r w:rsidR="00A80A4B" w:rsidRPr="00A936E8">
              <w:rPr>
                <w:rFonts w:ascii="Times New Roman" w:hAnsi="Times New Roman"/>
                <w:b/>
                <w:bCs/>
              </w:rPr>
              <w:t>305,780</w:t>
            </w:r>
          </w:p>
        </w:tc>
        <w:tc>
          <w:tcPr>
            <w:tcW w:w="95" w:type="pct"/>
          </w:tcPr>
          <w:p w14:paraId="62E79969" w14:textId="77777777" w:rsidR="00A80A4B" w:rsidRPr="00A936E8" w:rsidRDefault="00A80A4B" w:rsidP="00A80A4B">
            <w:pPr>
              <w:pStyle w:val="acctfourfigures"/>
              <w:tabs>
                <w:tab w:val="decimal" w:pos="637"/>
              </w:tabs>
              <w:spacing w:line="240" w:lineRule="auto"/>
              <w:ind w:left="-106"/>
              <w:rPr>
                <w:rFonts w:ascii="Times New Roman" w:hAnsi="Times New Roman"/>
                <w:b/>
                <w:bCs/>
                <w:szCs w:val="22"/>
                <w:lang w:bidi="th-TH"/>
              </w:rPr>
            </w:pPr>
          </w:p>
        </w:tc>
        <w:tc>
          <w:tcPr>
            <w:tcW w:w="544" w:type="pct"/>
            <w:tcBorders>
              <w:top w:val="single" w:sz="4" w:space="0" w:color="auto"/>
              <w:left w:val="nil"/>
              <w:bottom w:val="nil"/>
              <w:right w:val="nil"/>
            </w:tcBorders>
          </w:tcPr>
          <w:p w14:paraId="5AA2BA26" w14:textId="77777777" w:rsidR="00010ADC" w:rsidRPr="00A936E8" w:rsidRDefault="00010ADC" w:rsidP="00A80A4B">
            <w:pPr>
              <w:pStyle w:val="acctfourfigures"/>
              <w:tabs>
                <w:tab w:val="clear" w:pos="765"/>
                <w:tab w:val="decimal" w:pos="1220"/>
              </w:tabs>
              <w:spacing w:line="240" w:lineRule="auto"/>
              <w:rPr>
                <w:rFonts w:ascii="Times New Roman" w:hAnsi="Times New Roman"/>
                <w:b/>
                <w:bCs/>
              </w:rPr>
            </w:pPr>
          </w:p>
          <w:p w14:paraId="69F5370B" w14:textId="12044969" w:rsidR="00A80A4B" w:rsidRPr="00A936E8" w:rsidRDefault="00010ADC" w:rsidP="00010ADC">
            <w:pPr>
              <w:pStyle w:val="acctfourfigures"/>
              <w:tabs>
                <w:tab w:val="clear" w:pos="765"/>
                <w:tab w:val="decimal" w:pos="1094"/>
              </w:tabs>
              <w:spacing w:line="240" w:lineRule="auto"/>
              <w:rPr>
                <w:rFonts w:ascii="Times New Roman" w:hAnsi="Times New Roman"/>
                <w:b/>
                <w:bCs/>
                <w:szCs w:val="22"/>
                <w:lang w:bidi="th-TH"/>
              </w:rPr>
            </w:pPr>
            <w:r w:rsidRPr="00A936E8">
              <w:rPr>
                <w:rFonts w:ascii="Times New Roman" w:hAnsi="Times New Roman"/>
                <w:b/>
                <w:bCs/>
              </w:rPr>
              <w:t xml:space="preserve">     </w:t>
            </w:r>
            <w:r w:rsidR="00A80A4B" w:rsidRPr="00A936E8">
              <w:rPr>
                <w:rFonts w:ascii="Times New Roman" w:hAnsi="Times New Roman"/>
                <w:b/>
                <w:bCs/>
              </w:rPr>
              <w:t>3,574,709</w:t>
            </w:r>
          </w:p>
        </w:tc>
        <w:tc>
          <w:tcPr>
            <w:tcW w:w="95" w:type="pct"/>
          </w:tcPr>
          <w:p w14:paraId="7F4DA265" w14:textId="77777777" w:rsidR="00A80A4B" w:rsidRPr="00A936E8" w:rsidRDefault="00A80A4B" w:rsidP="00A80A4B">
            <w:pPr>
              <w:pStyle w:val="acctfourfigures"/>
              <w:tabs>
                <w:tab w:val="decimal" w:pos="637"/>
              </w:tabs>
              <w:spacing w:line="240" w:lineRule="auto"/>
              <w:ind w:left="-106"/>
              <w:rPr>
                <w:rFonts w:ascii="Times New Roman" w:hAnsi="Times New Roman"/>
                <w:b/>
                <w:bCs/>
                <w:szCs w:val="22"/>
                <w:lang w:bidi="th-TH"/>
              </w:rPr>
            </w:pPr>
          </w:p>
        </w:tc>
        <w:tc>
          <w:tcPr>
            <w:tcW w:w="448" w:type="pct"/>
            <w:tcBorders>
              <w:top w:val="single" w:sz="4" w:space="0" w:color="auto"/>
              <w:left w:val="nil"/>
              <w:bottom w:val="nil"/>
              <w:right w:val="nil"/>
            </w:tcBorders>
          </w:tcPr>
          <w:p w14:paraId="5CBCAD7D" w14:textId="77777777" w:rsidR="00A80A4B" w:rsidRPr="00A936E8" w:rsidRDefault="00A80A4B" w:rsidP="00A80A4B">
            <w:pPr>
              <w:pStyle w:val="acctfourfigures"/>
              <w:tabs>
                <w:tab w:val="clear" w:pos="765"/>
                <w:tab w:val="decimal" w:pos="959"/>
              </w:tabs>
              <w:spacing w:line="240" w:lineRule="auto"/>
              <w:ind w:left="-106"/>
              <w:rPr>
                <w:rFonts w:ascii="Times New Roman" w:hAnsi="Times New Roman"/>
                <w:b/>
                <w:bCs/>
              </w:rPr>
            </w:pPr>
          </w:p>
          <w:p w14:paraId="605BF121" w14:textId="751C60DB" w:rsidR="00A80A4B" w:rsidRPr="00A936E8" w:rsidRDefault="00A80A4B" w:rsidP="00A80A4B">
            <w:pPr>
              <w:pStyle w:val="acctfourfigures"/>
              <w:tabs>
                <w:tab w:val="clear" w:pos="765"/>
                <w:tab w:val="decimal" w:pos="959"/>
              </w:tabs>
              <w:spacing w:line="240" w:lineRule="auto"/>
              <w:ind w:left="-106"/>
              <w:rPr>
                <w:rFonts w:ascii="Times New Roman" w:hAnsi="Times New Roman"/>
                <w:b/>
                <w:bCs/>
                <w:szCs w:val="22"/>
                <w:lang w:bidi="th-TH"/>
              </w:rPr>
            </w:pPr>
            <w:r w:rsidRPr="00A936E8">
              <w:rPr>
                <w:rFonts w:ascii="Times New Roman" w:hAnsi="Times New Roman"/>
                <w:b/>
                <w:bCs/>
              </w:rPr>
              <w:t>63,040</w:t>
            </w:r>
          </w:p>
        </w:tc>
        <w:tc>
          <w:tcPr>
            <w:tcW w:w="96" w:type="pct"/>
          </w:tcPr>
          <w:p w14:paraId="423E6351" w14:textId="77777777" w:rsidR="00A80A4B" w:rsidRPr="00A936E8" w:rsidRDefault="00A80A4B" w:rsidP="00A80A4B">
            <w:pPr>
              <w:pStyle w:val="acctfourfigures"/>
              <w:tabs>
                <w:tab w:val="decimal" w:pos="637"/>
              </w:tabs>
              <w:spacing w:line="240" w:lineRule="auto"/>
              <w:ind w:left="-106"/>
              <w:rPr>
                <w:rFonts w:ascii="Times New Roman" w:hAnsi="Times New Roman"/>
                <w:b/>
                <w:bCs/>
                <w:szCs w:val="22"/>
                <w:lang w:bidi="th-TH"/>
              </w:rPr>
            </w:pPr>
          </w:p>
        </w:tc>
        <w:tc>
          <w:tcPr>
            <w:tcW w:w="448" w:type="pct"/>
            <w:tcBorders>
              <w:top w:val="single" w:sz="4" w:space="0" w:color="auto"/>
              <w:left w:val="nil"/>
              <w:bottom w:val="nil"/>
              <w:right w:val="nil"/>
            </w:tcBorders>
          </w:tcPr>
          <w:p w14:paraId="570E41F4" w14:textId="77777777" w:rsidR="00A80A4B" w:rsidRPr="00A936E8" w:rsidRDefault="00A80A4B" w:rsidP="00A80A4B">
            <w:pPr>
              <w:pStyle w:val="acctfourfigures"/>
              <w:tabs>
                <w:tab w:val="clear" w:pos="765"/>
                <w:tab w:val="decimal" w:pos="959"/>
              </w:tabs>
              <w:spacing w:line="240" w:lineRule="auto"/>
              <w:ind w:left="-106"/>
              <w:rPr>
                <w:rFonts w:ascii="Times New Roman" w:hAnsi="Times New Roman"/>
                <w:b/>
                <w:bCs/>
              </w:rPr>
            </w:pPr>
          </w:p>
          <w:p w14:paraId="6E74FC94" w14:textId="4D587F08" w:rsidR="00A80A4B" w:rsidRPr="00A936E8" w:rsidRDefault="00A80A4B" w:rsidP="002C45B2">
            <w:pPr>
              <w:pStyle w:val="acctfourfigures"/>
              <w:tabs>
                <w:tab w:val="clear" w:pos="765"/>
                <w:tab w:val="decimal" w:pos="895"/>
              </w:tabs>
              <w:spacing w:line="240" w:lineRule="atLeast"/>
              <w:ind w:left="-106"/>
              <w:rPr>
                <w:rFonts w:ascii="Times New Roman" w:hAnsi="Times New Roman"/>
                <w:b/>
                <w:bCs/>
                <w:szCs w:val="22"/>
                <w:lang w:bidi="th-TH"/>
              </w:rPr>
            </w:pPr>
            <w:r w:rsidRPr="00A936E8">
              <w:rPr>
                <w:rFonts w:ascii="Times New Roman" w:hAnsi="Times New Roman"/>
                <w:b/>
                <w:bCs/>
              </w:rPr>
              <w:t>1,388</w:t>
            </w:r>
          </w:p>
        </w:tc>
        <w:tc>
          <w:tcPr>
            <w:tcW w:w="95" w:type="pct"/>
          </w:tcPr>
          <w:p w14:paraId="190AB806" w14:textId="77777777" w:rsidR="00A80A4B" w:rsidRPr="00A936E8" w:rsidRDefault="00A80A4B" w:rsidP="00A80A4B">
            <w:pPr>
              <w:pStyle w:val="acctfourfigures"/>
              <w:tabs>
                <w:tab w:val="decimal" w:pos="637"/>
              </w:tabs>
              <w:spacing w:line="240" w:lineRule="auto"/>
              <w:ind w:left="-106"/>
              <w:rPr>
                <w:rFonts w:ascii="Times New Roman" w:hAnsi="Times New Roman"/>
                <w:b/>
                <w:bCs/>
                <w:szCs w:val="22"/>
                <w:lang w:bidi="th-TH"/>
              </w:rPr>
            </w:pPr>
          </w:p>
        </w:tc>
        <w:tc>
          <w:tcPr>
            <w:tcW w:w="452" w:type="pct"/>
            <w:tcBorders>
              <w:top w:val="single" w:sz="4" w:space="0" w:color="auto"/>
              <w:left w:val="nil"/>
              <w:bottom w:val="nil"/>
              <w:right w:val="nil"/>
            </w:tcBorders>
          </w:tcPr>
          <w:p w14:paraId="308F9045" w14:textId="77777777" w:rsidR="00A80A4B" w:rsidRPr="00A936E8" w:rsidRDefault="00A80A4B" w:rsidP="00A80A4B">
            <w:pPr>
              <w:pStyle w:val="acctfourfigures"/>
              <w:tabs>
                <w:tab w:val="clear" w:pos="765"/>
                <w:tab w:val="decimal" w:pos="959"/>
              </w:tabs>
              <w:spacing w:line="240" w:lineRule="auto"/>
              <w:ind w:left="-106"/>
              <w:rPr>
                <w:rFonts w:ascii="Times New Roman" w:hAnsi="Times New Roman"/>
                <w:b/>
                <w:bCs/>
              </w:rPr>
            </w:pPr>
          </w:p>
          <w:p w14:paraId="4B427434" w14:textId="590504A2" w:rsidR="00A80A4B" w:rsidRPr="00A936E8" w:rsidRDefault="00A80A4B" w:rsidP="00A80A4B">
            <w:pPr>
              <w:pStyle w:val="acctfourfigures"/>
              <w:tabs>
                <w:tab w:val="clear" w:pos="765"/>
                <w:tab w:val="decimal" w:pos="959"/>
              </w:tabs>
              <w:spacing w:line="240" w:lineRule="auto"/>
              <w:ind w:left="-106"/>
              <w:rPr>
                <w:rFonts w:ascii="Times New Roman" w:hAnsi="Times New Roman"/>
                <w:b/>
                <w:bCs/>
                <w:szCs w:val="22"/>
                <w:lang w:val="en-US" w:bidi="th-TH"/>
              </w:rPr>
            </w:pPr>
            <w:r w:rsidRPr="00A936E8">
              <w:rPr>
                <w:rFonts w:ascii="Times New Roman" w:hAnsi="Times New Roman"/>
                <w:b/>
                <w:bCs/>
              </w:rPr>
              <w:t>35,507</w:t>
            </w:r>
          </w:p>
        </w:tc>
        <w:tc>
          <w:tcPr>
            <w:tcW w:w="95" w:type="pct"/>
          </w:tcPr>
          <w:p w14:paraId="4F70C74E" w14:textId="77777777" w:rsidR="00A80A4B" w:rsidRPr="00A936E8" w:rsidRDefault="00A80A4B" w:rsidP="00A80A4B">
            <w:pPr>
              <w:pStyle w:val="acctfourfigures"/>
              <w:tabs>
                <w:tab w:val="decimal" w:pos="637"/>
              </w:tabs>
              <w:spacing w:line="240" w:lineRule="auto"/>
              <w:ind w:left="-106"/>
              <w:rPr>
                <w:rFonts w:ascii="Times New Roman" w:hAnsi="Times New Roman"/>
                <w:b/>
                <w:bCs/>
                <w:szCs w:val="22"/>
                <w:lang w:bidi="th-TH"/>
              </w:rPr>
            </w:pPr>
          </w:p>
        </w:tc>
        <w:tc>
          <w:tcPr>
            <w:tcW w:w="441" w:type="pct"/>
            <w:tcBorders>
              <w:top w:val="single" w:sz="4" w:space="0" w:color="auto"/>
              <w:left w:val="nil"/>
              <w:bottom w:val="nil"/>
              <w:right w:val="nil"/>
            </w:tcBorders>
          </w:tcPr>
          <w:p w14:paraId="722B914B" w14:textId="77777777" w:rsidR="00A80A4B" w:rsidRPr="00A936E8" w:rsidRDefault="00A80A4B" w:rsidP="002C45B2">
            <w:pPr>
              <w:pStyle w:val="acctfourfigures"/>
              <w:tabs>
                <w:tab w:val="clear" w:pos="765"/>
                <w:tab w:val="decimal" w:pos="1045"/>
              </w:tabs>
              <w:spacing w:line="240" w:lineRule="auto"/>
              <w:jc w:val="center"/>
              <w:rPr>
                <w:rFonts w:ascii="Times New Roman" w:hAnsi="Times New Roman"/>
                <w:szCs w:val="22"/>
              </w:rPr>
            </w:pPr>
          </w:p>
          <w:p w14:paraId="349AE210" w14:textId="0E9E839B" w:rsidR="00A80A4B" w:rsidRPr="00A936E8" w:rsidRDefault="00A80A4B" w:rsidP="002C45B2">
            <w:pPr>
              <w:pStyle w:val="acctfourfigures"/>
              <w:tabs>
                <w:tab w:val="clear" w:pos="765"/>
                <w:tab w:val="decimal" w:pos="1045"/>
              </w:tabs>
              <w:spacing w:line="240" w:lineRule="auto"/>
              <w:jc w:val="center"/>
              <w:rPr>
                <w:rFonts w:ascii="Times New Roman" w:hAnsi="Times New Roman"/>
                <w:b/>
                <w:bCs/>
                <w:szCs w:val="22"/>
              </w:rPr>
            </w:pPr>
            <w:r w:rsidRPr="00A936E8">
              <w:rPr>
                <w:rFonts w:ascii="Times New Roman" w:hAnsi="Times New Roman"/>
                <w:b/>
                <w:bCs/>
                <w:szCs w:val="22"/>
              </w:rPr>
              <w:t>4,051,278</w:t>
            </w:r>
          </w:p>
        </w:tc>
      </w:tr>
      <w:tr w:rsidR="00C41B9E" w:rsidRPr="00A936E8" w14:paraId="2E9B012A" w14:textId="77777777" w:rsidTr="00C41B9E">
        <w:tc>
          <w:tcPr>
            <w:tcW w:w="1196" w:type="pct"/>
            <w:hideMark/>
          </w:tcPr>
          <w:p w14:paraId="77AA4B66" w14:textId="77777777" w:rsidR="00A45FD3" w:rsidRPr="00A936E8" w:rsidRDefault="00A45FD3" w:rsidP="00A45FD3">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Additions</w:t>
            </w:r>
          </w:p>
        </w:tc>
        <w:tc>
          <w:tcPr>
            <w:tcW w:w="388" w:type="pct"/>
          </w:tcPr>
          <w:p w14:paraId="3B8B4F93" w14:textId="50D0C764"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6A788434"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tl/>
              </w:rPr>
            </w:pPr>
          </w:p>
        </w:tc>
        <w:tc>
          <w:tcPr>
            <w:tcW w:w="513" w:type="pct"/>
          </w:tcPr>
          <w:p w14:paraId="2C74BBDF" w14:textId="747E31E0" w:rsidR="00A45FD3" w:rsidRPr="00A936E8" w:rsidRDefault="00A45FD3" w:rsidP="00A45FD3">
            <w:pPr>
              <w:pStyle w:val="acctfourfigures"/>
              <w:tabs>
                <w:tab w:val="clear" w:pos="765"/>
                <w:tab w:val="decimal" w:pos="849"/>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155832F4"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Pr>
            </w:pPr>
          </w:p>
        </w:tc>
        <w:tc>
          <w:tcPr>
            <w:tcW w:w="544" w:type="pct"/>
          </w:tcPr>
          <w:p w14:paraId="73A7856B" w14:textId="6B926374" w:rsidR="00A45FD3" w:rsidRPr="00A936E8" w:rsidRDefault="00EB652E" w:rsidP="00A45FD3">
            <w:pPr>
              <w:pStyle w:val="acctfourfigures"/>
              <w:tabs>
                <w:tab w:val="clear" w:pos="765"/>
                <w:tab w:val="decimal" w:pos="394"/>
              </w:tabs>
              <w:spacing w:line="240" w:lineRule="auto"/>
              <w:ind w:left="-106" w:right="53"/>
              <w:jc w:val="center"/>
              <w:rPr>
                <w:rFonts w:ascii="Times New Roman" w:hAnsi="Times New Roman"/>
                <w:szCs w:val="22"/>
              </w:rPr>
            </w:pPr>
            <w:r w:rsidRPr="00A936E8">
              <w:rPr>
                <w:rFonts w:ascii="Times New Roman" w:hAnsi="Times New Roman"/>
                <w:szCs w:val="22"/>
              </w:rPr>
              <w:t xml:space="preserve">            </w:t>
            </w:r>
            <w:r w:rsidR="00A45FD3" w:rsidRPr="00A936E8">
              <w:rPr>
                <w:rFonts w:ascii="Times New Roman" w:hAnsi="Times New Roman"/>
                <w:szCs w:val="22"/>
              </w:rPr>
              <w:t>4,786</w:t>
            </w:r>
          </w:p>
        </w:tc>
        <w:tc>
          <w:tcPr>
            <w:tcW w:w="95" w:type="pct"/>
          </w:tcPr>
          <w:p w14:paraId="7CB63E59"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Pr>
            </w:pPr>
          </w:p>
        </w:tc>
        <w:tc>
          <w:tcPr>
            <w:tcW w:w="448" w:type="pct"/>
          </w:tcPr>
          <w:p w14:paraId="7682CC7F" w14:textId="21DDA567" w:rsidR="00A45FD3" w:rsidRPr="00A936E8" w:rsidRDefault="00EB652E" w:rsidP="00EB652E">
            <w:pPr>
              <w:pStyle w:val="acctfourfigures"/>
              <w:tabs>
                <w:tab w:val="clear" w:pos="765"/>
                <w:tab w:val="decimal" w:pos="959"/>
              </w:tabs>
              <w:spacing w:line="240" w:lineRule="auto"/>
              <w:rPr>
                <w:rFonts w:ascii="Times New Roman" w:hAnsi="Times New Roman"/>
              </w:rPr>
            </w:pPr>
            <w:r w:rsidRPr="00A936E8">
              <w:rPr>
                <w:rFonts w:ascii="Times New Roman" w:hAnsi="Times New Roman"/>
              </w:rPr>
              <w:t xml:space="preserve">    </w:t>
            </w:r>
            <w:r w:rsidR="00A45FD3" w:rsidRPr="00A936E8">
              <w:rPr>
                <w:rFonts w:ascii="Times New Roman" w:hAnsi="Times New Roman"/>
              </w:rPr>
              <w:t>532</w:t>
            </w:r>
          </w:p>
        </w:tc>
        <w:tc>
          <w:tcPr>
            <w:tcW w:w="96" w:type="pct"/>
          </w:tcPr>
          <w:p w14:paraId="12EC2132"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cs/>
                <w:lang w:bidi="th-TH"/>
              </w:rPr>
            </w:pPr>
          </w:p>
        </w:tc>
        <w:tc>
          <w:tcPr>
            <w:tcW w:w="448" w:type="pct"/>
          </w:tcPr>
          <w:p w14:paraId="07C234CA" w14:textId="607B3687" w:rsidR="00A45FD3" w:rsidRPr="00A936E8" w:rsidRDefault="00A45FD3" w:rsidP="00A45FD3">
            <w:pPr>
              <w:pStyle w:val="acctfourfigures"/>
              <w:tabs>
                <w:tab w:val="clear" w:pos="765"/>
                <w:tab w:val="decimal" w:pos="64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406FD0A5"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Pr>
            </w:pPr>
          </w:p>
        </w:tc>
        <w:tc>
          <w:tcPr>
            <w:tcW w:w="452" w:type="pct"/>
          </w:tcPr>
          <w:p w14:paraId="1CA42AAD" w14:textId="71E7B4FA" w:rsidR="00A45FD3" w:rsidRPr="00A936E8" w:rsidRDefault="00A45FD3" w:rsidP="00A45FD3">
            <w:pPr>
              <w:pStyle w:val="acctfourfigures"/>
              <w:tabs>
                <w:tab w:val="clear" w:pos="765"/>
                <w:tab w:val="decimal" w:pos="959"/>
              </w:tabs>
              <w:spacing w:line="240" w:lineRule="auto"/>
              <w:ind w:left="-106"/>
              <w:rPr>
                <w:rFonts w:ascii="Times New Roman" w:hAnsi="Times New Roman"/>
                <w:szCs w:val="22"/>
              </w:rPr>
            </w:pPr>
            <w:r w:rsidRPr="00A936E8">
              <w:rPr>
                <w:rFonts w:ascii="Times New Roman" w:hAnsi="Times New Roman"/>
                <w:szCs w:val="22"/>
              </w:rPr>
              <w:t>70,370</w:t>
            </w:r>
          </w:p>
        </w:tc>
        <w:tc>
          <w:tcPr>
            <w:tcW w:w="95" w:type="pct"/>
          </w:tcPr>
          <w:p w14:paraId="6105F56E"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Pr>
            </w:pPr>
          </w:p>
        </w:tc>
        <w:tc>
          <w:tcPr>
            <w:tcW w:w="441" w:type="pct"/>
          </w:tcPr>
          <w:p w14:paraId="3CA55AD9" w14:textId="6116D627" w:rsidR="00A45FD3" w:rsidRPr="00A936E8" w:rsidRDefault="00A45FD3" w:rsidP="002C45B2">
            <w:pPr>
              <w:pStyle w:val="acctfourfigures"/>
              <w:tabs>
                <w:tab w:val="clear" w:pos="765"/>
                <w:tab w:val="decimal" w:pos="1045"/>
              </w:tabs>
              <w:spacing w:line="240" w:lineRule="auto"/>
              <w:jc w:val="center"/>
              <w:rPr>
                <w:rFonts w:ascii="Times New Roman" w:hAnsi="Times New Roman"/>
                <w:szCs w:val="22"/>
              </w:rPr>
            </w:pPr>
            <w:r w:rsidRPr="00A936E8">
              <w:rPr>
                <w:rFonts w:ascii="Times New Roman" w:hAnsi="Times New Roman"/>
                <w:szCs w:val="22"/>
              </w:rPr>
              <w:t>75,688</w:t>
            </w:r>
          </w:p>
        </w:tc>
      </w:tr>
      <w:tr w:rsidR="00C41B9E" w:rsidRPr="00A936E8" w14:paraId="323A78C4" w14:textId="77777777" w:rsidTr="00C41B9E">
        <w:tc>
          <w:tcPr>
            <w:tcW w:w="1196" w:type="pct"/>
            <w:hideMark/>
          </w:tcPr>
          <w:p w14:paraId="0B8862EE" w14:textId="0C562B48" w:rsidR="00A45FD3" w:rsidRPr="00A936E8" w:rsidRDefault="00A45FD3" w:rsidP="00A45FD3">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Transfers</w:t>
            </w:r>
            <w:r w:rsidRPr="00A936E8">
              <w:rPr>
                <w:rFonts w:ascii="Times New Roman" w:hAnsi="Times New Roman"/>
                <w:sz w:val="22"/>
                <w:szCs w:val="22"/>
                <w:cs/>
              </w:rPr>
              <w:t xml:space="preserve"> </w:t>
            </w:r>
          </w:p>
        </w:tc>
        <w:tc>
          <w:tcPr>
            <w:tcW w:w="388" w:type="pct"/>
          </w:tcPr>
          <w:p w14:paraId="4013F9BD" w14:textId="7DF8CADD" w:rsidR="00A45FD3" w:rsidRPr="00A936E8" w:rsidRDefault="00A45FD3" w:rsidP="00A2635C">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 xml:space="preserve">     </w:t>
            </w:r>
            <w:r w:rsidR="00A2635C" w:rsidRPr="00A936E8">
              <w:rPr>
                <w:rFonts w:ascii="Times New Roman" w:hAnsi="Times New Roman"/>
                <w:szCs w:val="22"/>
              </w:rPr>
              <w:t xml:space="preserve">  </w:t>
            </w:r>
            <w:r w:rsidRPr="00A936E8">
              <w:rPr>
                <w:rFonts w:ascii="Times New Roman" w:hAnsi="Times New Roman"/>
                <w:szCs w:val="22"/>
              </w:rPr>
              <w:t>97</w:t>
            </w:r>
          </w:p>
        </w:tc>
        <w:tc>
          <w:tcPr>
            <w:tcW w:w="95" w:type="pct"/>
          </w:tcPr>
          <w:p w14:paraId="59609A9B" w14:textId="77777777"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p>
        </w:tc>
        <w:tc>
          <w:tcPr>
            <w:tcW w:w="513" w:type="pct"/>
          </w:tcPr>
          <w:p w14:paraId="6A180911" w14:textId="6DBDE1C5" w:rsidR="00A45FD3" w:rsidRPr="00A936E8" w:rsidRDefault="00EB652E" w:rsidP="00A45FD3">
            <w:pPr>
              <w:pStyle w:val="acctfourfigures"/>
              <w:tabs>
                <w:tab w:val="clear" w:pos="765"/>
                <w:tab w:val="decimal" w:pos="570"/>
                <w:tab w:val="decimal" w:pos="1059"/>
              </w:tabs>
              <w:spacing w:line="240" w:lineRule="auto"/>
              <w:ind w:left="-106"/>
              <w:rPr>
                <w:rFonts w:ascii="Times New Roman" w:hAnsi="Times New Roman"/>
                <w:szCs w:val="22"/>
              </w:rPr>
            </w:pPr>
            <w:r w:rsidRPr="00A936E8">
              <w:rPr>
                <w:rFonts w:ascii="Times New Roman" w:hAnsi="Times New Roman"/>
                <w:szCs w:val="22"/>
              </w:rPr>
              <w:t xml:space="preserve">               </w:t>
            </w:r>
            <w:r w:rsidR="00A45FD3" w:rsidRPr="00A936E8">
              <w:rPr>
                <w:rFonts w:ascii="Times New Roman" w:hAnsi="Times New Roman"/>
                <w:szCs w:val="22"/>
              </w:rPr>
              <w:t>859</w:t>
            </w:r>
          </w:p>
        </w:tc>
        <w:tc>
          <w:tcPr>
            <w:tcW w:w="95" w:type="pct"/>
          </w:tcPr>
          <w:p w14:paraId="3720CC6F" w14:textId="77777777"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p>
        </w:tc>
        <w:tc>
          <w:tcPr>
            <w:tcW w:w="544" w:type="pct"/>
          </w:tcPr>
          <w:p w14:paraId="004F9073" w14:textId="10670677" w:rsidR="00A45FD3" w:rsidRPr="00A936E8" w:rsidRDefault="00EB652E" w:rsidP="00010ADC">
            <w:pPr>
              <w:pStyle w:val="acctfourfigures"/>
              <w:tabs>
                <w:tab w:val="clear" w:pos="765"/>
                <w:tab w:val="decimal" w:pos="570"/>
              </w:tabs>
              <w:spacing w:line="240" w:lineRule="auto"/>
              <w:rPr>
                <w:rFonts w:ascii="Times New Roman" w:hAnsi="Times New Roman"/>
                <w:szCs w:val="22"/>
              </w:rPr>
            </w:pPr>
            <w:r w:rsidRPr="00A936E8">
              <w:rPr>
                <w:rFonts w:ascii="Times New Roman" w:hAnsi="Times New Roman"/>
                <w:szCs w:val="22"/>
              </w:rPr>
              <w:t xml:space="preserve">          </w:t>
            </w:r>
            <w:r w:rsidR="00A45FD3" w:rsidRPr="00A936E8">
              <w:rPr>
                <w:rFonts w:ascii="Times New Roman" w:hAnsi="Times New Roman"/>
                <w:szCs w:val="22"/>
              </w:rPr>
              <w:t>64,662</w:t>
            </w:r>
          </w:p>
        </w:tc>
        <w:tc>
          <w:tcPr>
            <w:tcW w:w="95" w:type="pct"/>
          </w:tcPr>
          <w:p w14:paraId="07654241" w14:textId="77777777"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p>
        </w:tc>
        <w:tc>
          <w:tcPr>
            <w:tcW w:w="448" w:type="pct"/>
          </w:tcPr>
          <w:p w14:paraId="52AB6D1D" w14:textId="7ABFB8B0" w:rsidR="00A45FD3" w:rsidRPr="00A936E8" w:rsidRDefault="00EB652E" w:rsidP="00EB652E">
            <w:pPr>
              <w:pStyle w:val="acctfourfigures"/>
              <w:tabs>
                <w:tab w:val="clear" w:pos="765"/>
                <w:tab w:val="decimal" w:pos="959"/>
              </w:tabs>
              <w:spacing w:line="240" w:lineRule="auto"/>
              <w:rPr>
                <w:rFonts w:ascii="Times New Roman" w:hAnsi="Times New Roman"/>
              </w:rPr>
            </w:pPr>
            <w:r w:rsidRPr="00A936E8">
              <w:rPr>
                <w:rFonts w:ascii="Times New Roman" w:hAnsi="Times New Roman"/>
              </w:rPr>
              <w:t xml:space="preserve">        </w:t>
            </w:r>
            <w:r w:rsidR="00A45FD3" w:rsidRPr="00A936E8">
              <w:rPr>
                <w:rFonts w:ascii="Times New Roman" w:hAnsi="Times New Roman"/>
              </w:rPr>
              <w:t>1,260</w:t>
            </w:r>
          </w:p>
        </w:tc>
        <w:tc>
          <w:tcPr>
            <w:tcW w:w="96" w:type="pct"/>
          </w:tcPr>
          <w:p w14:paraId="1585CDEA" w14:textId="77777777"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p>
        </w:tc>
        <w:tc>
          <w:tcPr>
            <w:tcW w:w="448" w:type="pct"/>
          </w:tcPr>
          <w:p w14:paraId="49395323" w14:textId="17BEB354" w:rsidR="00A45FD3" w:rsidRPr="00A936E8" w:rsidRDefault="00A45FD3" w:rsidP="00EB652E">
            <w:pPr>
              <w:pStyle w:val="acctfourfigures"/>
              <w:tabs>
                <w:tab w:val="clear" w:pos="765"/>
                <w:tab w:val="decimal" w:pos="64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37374A58" w14:textId="77777777" w:rsidR="00A45FD3" w:rsidRPr="00A936E8" w:rsidRDefault="00A45FD3" w:rsidP="00EB652E">
            <w:pPr>
              <w:pStyle w:val="acctfourfigures"/>
              <w:tabs>
                <w:tab w:val="clear" w:pos="765"/>
                <w:tab w:val="decimal" w:pos="959"/>
              </w:tabs>
              <w:spacing w:line="240" w:lineRule="auto"/>
              <w:ind w:left="-106"/>
              <w:rPr>
                <w:rFonts w:ascii="Times New Roman" w:hAnsi="Times New Roman"/>
                <w:szCs w:val="22"/>
              </w:rPr>
            </w:pPr>
          </w:p>
        </w:tc>
        <w:tc>
          <w:tcPr>
            <w:tcW w:w="452" w:type="pct"/>
          </w:tcPr>
          <w:p w14:paraId="5F2BE9A2" w14:textId="09F2515F" w:rsidR="00A45FD3" w:rsidRPr="00A936E8" w:rsidRDefault="00A45FD3" w:rsidP="00EB652E">
            <w:pPr>
              <w:pStyle w:val="acctfourfigures"/>
              <w:tabs>
                <w:tab w:val="clear" w:pos="765"/>
                <w:tab w:val="decimal" w:pos="959"/>
              </w:tabs>
              <w:spacing w:line="240" w:lineRule="auto"/>
              <w:ind w:left="-106"/>
              <w:rPr>
                <w:rFonts w:ascii="Times New Roman" w:hAnsi="Times New Roman"/>
                <w:szCs w:val="22"/>
              </w:rPr>
            </w:pPr>
            <w:r w:rsidRPr="00A936E8">
              <w:rPr>
                <w:rFonts w:ascii="Times New Roman" w:hAnsi="Times New Roman"/>
                <w:szCs w:val="22"/>
              </w:rPr>
              <w:t>(66,878)</w:t>
            </w:r>
          </w:p>
        </w:tc>
        <w:tc>
          <w:tcPr>
            <w:tcW w:w="95" w:type="pct"/>
          </w:tcPr>
          <w:p w14:paraId="32AED99F" w14:textId="77777777" w:rsidR="00A45FD3" w:rsidRPr="00A936E8" w:rsidRDefault="00A45FD3" w:rsidP="00EB652E">
            <w:pPr>
              <w:pStyle w:val="acctfourfigures"/>
              <w:tabs>
                <w:tab w:val="clear" w:pos="765"/>
              </w:tabs>
              <w:spacing w:line="240" w:lineRule="auto"/>
              <w:ind w:left="-106" w:right="-319"/>
              <w:jc w:val="center"/>
              <w:rPr>
                <w:rFonts w:ascii="Times New Roman" w:hAnsi="Times New Roman"/>
                <w:szCs w:val="22"/>
                <w:lang w:val="en-US"/>
              </w:rPr>
            </w:pPr>
          </w:p>
        </w:tc>
        <w:tc>
          <w:tcPr>
            <w:tcW w:w="441" w:type="pct"/>
          </w:tcPr>
          <w:p w14:paraId="78DF8692" w14:textId="3028514D" w:rsidR="00A45FD3" w:rsidRPr="00A936E8" w:rsidRDefault="00A45FD3" w:rsidP="002C45B2">
            <w:pPr>
              <w:pStyle w:val="acctfourfigures"/>
              <w:tabs>
                <w:tab w:val="decimal" w:pos="660"/>
              </w:tabs>
              <w:spacing w:line="240" w:lineRule="atLeast"/>
              <w:ind w:left="-106" w:right="381"/>
              <w:jc w:val="right"/>
              <w:rPr>
                <w:rFonts w:ascii="Times New Roman" w:hAnsi="Times New Roman"/>
                <w:szCs w:val="22"/>
              </w:rPr>
            </w:pPr>
            <w:r w:rsidRPr="00A936E8">
              <w:rPr>
                <w:rFonts w:ascii="Times New Roman" w:hAnsi="Times New Roman"/>
                <w:szCs w:val="22"/>
              </w:rPr>
              <w:t>-</w:t>
            </w:r>
          </w:p>
        </w:tc>
      </w:tr>
      <w:tr w:rsidR="00C41B9E" w:rsidRPr="00A936E8" w14:paraId="539D253D" w14:textId="77777777" w:rsidTr="00C41B9E">
        <w:tc>
          <w:tcPr>
            <w:tcW w:w="1196" w:type="pct"/>
            <w:hideMark/>
          </w:tcPr>
          <w:p w14:paraId="0837B612" w14:textId="535CE284" w:rsidR="00A45FD3" w:rsidRPr="00A936E8" w:rsidRDefault="00A45FD3" w:rsidP="00A45FD3">
            <w:pPr>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Disposals / Write-offs</w:t>
            </w:r>
          </w:p>
        </w:tc>
        <w:tc>
          <w:tcPr>
            <w:tcW w:w="388" w:type="pct"/>
            <w:tcBorders>
              <w:top w:val="nil"/>
              <w:left w:val="nil"/>
              <w:right w:val="nil"/>
            </w:tcBorders>
          </w:tcPr>
          <w:p w14:paraId="47551FD2" w14:textId="15C3BBC2" w:rsidR="00A45FD3" w:rsidRPr="00A936E8" w:rsidRDefault="00A45FD3" w:rsidP="00A45FD3">
            <w:pPr>
              <w:pStyle w:val="acctfourfigures"/>
              <w:tabs>
                <w:tab w:val="clear" w:pos="765"/>
                <w:tab w:val="decimal" w:pos="57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27B288D7"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szCs w:val="22"/>
              </w:rPr>
            </w:pPr>
          </w:p>
        </w:tc>
        <w:tc>
          <w:tcPr>
            <w:tcW w:w="513" w:type="pct"/>
            <w:tcBorders>
              <w:top w:val="nil"/>
              <w:left w:val="nil"/>
              <w:right w:val="nil"/>
            </w:tcBorders>
          </w:tcPr>
          <w:p w14:paraId="073879E0" w14:textId="1106D194" w:rsidR="00A45FD3" w:rsidRPr="00A936E8" w:rsidRDefault="00A45FD3" w:rsidP="00A45FD3">
            <w:pPr>
              <w:pStyle w:val="acctfourfigures"/>
              <w:tabs>
                <w:tab w:val="clear" w:pos="765"/>
                <w:tab w:val="decimal" w:pos="849"/>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1CA82AB8" w14:textId="77777777" w:rsidR="00A45FD3" w:rsidRPr="00A936E8" w:rsidRDefault="00A45FD3" w:rsidP="00A45FD3">
            <w:pPr>
              <w:pStyle w:val="acctfourfigures"/>
              <w:tabs>
                <w:tab w:val="clear" w:pos="765"/>
                <w:tab w:val="decimal" w:pos="805"/>
              </w:tabs>
              <w:spacing w:line="240" w:lineRule="auto"/>
              <w:ind w:left="-118" w:right="-115"/>
              <w:jc w:val="right"/>
              <w:rPr>
                <w:rFonts w:ascii="Times New Roman" w:hAnsi="Times New Roman"/>
                <w:szCs w:val="22"/>
              </w:rPr>
            </w:pPr>
          </w:p>
        </w:tc>
        <w:tc>
          <w:tcPr>
            <w:tcW w:w="544" w:type="pct"/>
            <w:tcBorders>
              <w:top w:val="nil"/>
              <w:left w:val="nil"/>
              <w:right w:val="nil"/>
            </w:tcBorders>
          </w:tcPr>
          <w:p w14:paraId="7A7B8BFD" w14:textId="77D4F133" w:rsidR="00A45FD3" w:rsidRPr="00A936E8" w:rsidRDefault="00EB652E" w:rsidP="00010ADC">
            <w:pPr>
              <w:pStyle w:val="acctfourfigures"/>
              <w:tabs>
                <w:tab w:val="clear" w:pos="765"/>
                <w:tab w:val="decimal" w:pos="570"/>
                <w:tab w:val="decimal" w:pos="1236"/>
              </w:tabs>
              <w:spacing w:line="240" w:lineRule="auto"/>
              <w:rPr>
                <w:rFonts w:ascii="Times New Roman" w:hAnsi="Times New Roman"/>
                <w:szCs w:val="22"/>
              </w:rPr>
            </w:pPr>
            <w:r w:rsidRPr="00A936E8">
              <w:rPr>
                <w:rFonts w:ascii="Times New Roman" w:hAnsi="Times New Roman"/>
                <w:szCs w:val="22"/>
              </w:rPr>
              <w:t xml:space="preserve">        </w:t>
            </w:r>
            <w:r w:rsidR="00010ADC" w:rsidRPr="00A936E8">
              <w:rPr>
                <w:rFonts w:ascii="Times New Roman" w:hAnsi="Times New Roman"/>
                <w:szCs w:val="22"/>
              </w:rPr>
              <w:t xml:space="preserve"> </w:t>
            </w:r>
            <w:r w:rsidR="00A45FD3" w:rsidRPr="00A936E8">
              <w:rPr>
                <w:rFonts w:ascii="Times New Roman" w:hAnsi="Times New Roman"/>
                <w:szCs w:val="22"/>
              </w:rPr>
              <w:t>(28,943)</w:t>
            </w:r>
          </w:p>
        </w:tc>
        <w:tc>
          <w:tcPr>
            <w:tcW w:w="95" w:type="pct"/>
          </w:tcPr>
          <w:p w14:paraId="70B65D1F" w14:textId="77777777" w:rsidR="00A45FD3" w:rsidRPr="00A936E8" w:rsidRDefault="00A45FD3" w:rsidP="00A45FD3">
            <w:pPr>
              <w:pStyle w:val="acctfourfigures"/>
              <w:tabs>
                <w:tab w:val="clear" w:pos="765"/>
                <w:tab w:val="decimal" w:pos="805"/>
              </w:tabs>
              <w:spacing w:line="240" w:lineRule="auto"/>
              <w:ind w:left="-118" w:right="-115"/>
              <w:jc w:val="right"/>
              <w:rPr>
                <w:rFonts w:ascii="Times New Roman" w:hAnsi="Times New Roman"/>
                <w:szCs w:val="22"/>
              </w:rPr>
            </w:pPr>
          </w:p>
        </w:tc>
        <w:tc>
          <w:tcPr>
            <w:tcW w:w="448" w:type="pct"/>
            <w:tcBorders>
              <w:top w:val="nil"/>
              <w:left w:val="nil"/>
              <w:right w:val="nil"/>
            </w:tcBorders>
          </w:tcPr>
          <w:p w14:paraId="1F1F63FA" w14:textId="2F9EF070" w:rsidR="00A45FD3" w:rsidRPr="00A936E8" w:rsidRDefault="00EB652E" w:rsidP="002C45B2">
            <w:pPr>
              <w:pStyle w:val="acctfourfigures"/>
              <w:tabs>
                <w:tab w:val="clear" w:pos="765"/>
                <w:tab w:val="decimal" w:pos="898"/>
                <w:tab w:val="decimal" w:pos="1236"/>
              </w:tabs>
              <w:spacing w:line="240" w:lineRule="auto"/>
              <w:jc w:val="right"/>
              <w:rPr>
                <w:rFonts w:ascii="Times New Roman" w:hAnsi="Times New Roman"/>
                <w:szCs w:val="22"/>
              </w:rPr>
            </w:pPr>
            <w:r w:rsidRPr="00A936E8">
              <w:rPr>
                <w:rFonts w:ascii="Times New Roman" w:hAnsi="Times New Roman"/>
                <w:szCs w:val="22"/>
              </w:rPr>
              <w:t xml:space="preserve">      </w:t>
            </w:r>
            <w:r w:rsidR="00A45FD3" w:rsidRPr="00A936E8">
              <w:rPr>
                <w:rFonts w:ascii="Times New Roman" w:hAnsi="Times New Roman"/>
                <w:szCs w:val="22"/>
              </w:rPr>
              <w:t>(14)</w:t>
            </w:r>
          </w:p>
        </w:tc>
        <w:tc>
          <w:tcPr>
            <w:tcW w:w="96" w:type="pct"/>
          </w:tcPr>
          <w:p w14:paraId="124B2F16" w14:textId="77777777" w:rsidR="00A45FD3" w:rsidRPr="00A936E8" w:rsidRDefault="00A45FD3" w:rsidP="00A45FD3">
            <w:pPr>
              <w:pStyle w:val="acctfourfigures"/>
              <w:tabs>
                <w:tab w:val="clear" w:pos="765"/>
                <w:tab w:val="decimal" w:pos="805"/>
              </w:tabs>
              <w:spacing w:line="240" w:lineRule="auto"/>
              <w:ind w:left="-118" w:right="-115"/>
              <w:jc w:val="right"/>
              <w:rPr>
                <w:rFonts w:ascii="Times New Roman" w:hAnsi="Times New Roman"/>
                <w:szCs w:val="22"/>
              </w:rPr>
            </w:pPr>
          </w:p>
        </w:tc>
        <w:tc>
          <w:tcPr>
            <w:tcW w:w="448" w:type="pct"/>
            <w:tcBorders>
              <w:top w:val="nil"/>
              <w:left w:val="nil"/>
              <w:right w:val="nil"/>
            </w:tcBorders>
          </w:tcPr>
          <w:p w14:paraId="695A1A7C" w14:textId="69A911D2" w:rsidR="00A45FD3" w:rsidRPr="00A936E8" w:rsidRDefault="00A45FD3" w:rsidP="00A45FD3">
            <w:pPr>
              <w:pStyle w:val="acctfourfigures"/>
              <w:tabs>
                <w:tab w:val="clear" w:pos="765"/>
                <w:tab w:val="decimal" w:pos="640"/>
              </w:tabs>
              <w:spacing w:line="240" w:lineRule="auto"/>
              <w:ind w:left="-106"/>
              <w:rPr>
                <w:rFonts w:ascii="Times New Roman" w:hAnsi="Times New Roman"/>
                <w:szCs w:val="22"/>
              </w:rPr>
            </w:pPr>
            <w:r w:rsidRPr="00A936E8">
              <w:rPr>
                <w:rFonts w:ascii="Times New Roman" w:hAnsi="Times New Roman"/>
                <w:szCs w:val="22"/>
              </w:rPr>
              <w:t>-</w:t>
            </w:r>
          </w:p>
        </w:tc>
        <w:tc>
          <w:tcPr>
            <w:tcW w:w="95" w:type="pct"/>
          </w:tcPr>
          <w:p w14:paraId="40B6E96E" w14:textId="77777777" w:rsidR="00A45FD3" w:rsidRPr="00A936E8" w:rsidRDefault="00A45FD3" w:rsidP="00A45FD3">
            <w:pPr>
              <w:pStyle w:val="acctfourfigures"/>
              <w:tabs>
                <w:tab w:val="clear" w:pos="765"/>
                <w:tab w:val="decimal" w:pos="805"/>
              </w:tabs>
              <w:spacing w:line="240" w:lineRule="auto"/>
              <w:ind w:left="-118" w:right="-115"/>
              <w:jc w:val="right"/>
              <w:rPr>
                <w:rFonts w:ascii="Times New Roman" w:hAnsi="Times New Roman"/>
                <w:szCs w:val="22"/>
              </w:rPr>
            </w:pPr>
          </w:p>
        </w:tc>
        <w:tc>
          <w:tcPr>
            <w:tcW w:w="452" w:type="pct"/>
            <w:tcBorders>
              <w:top w:val="nil"/>
              <w:left w:val="nil"/>
              <w:right w:val="nil"/>
            </w:tcBorders>
          </w:tcPr>
          <w:p w14:paraId="4425E765" w14:textId="161D9503" w:rsidR="00A45FD3" w:rsidRPr="00A936E8" w:rsidRDefault="00A45FD3" w:rsidP="002C45B2">
            <w:pPr>
              <w:pStyle w:val="acctfourfigures"/>
              <w:tabs>
                <w:tab w:val="decimal" w:pos="637"/>
              </w:tabs>
              <w:spacing w:line="240" w:lineRule="atLeast"/>
              <w:ind w:left="-106" w:right="381"/>
              <w:jc w:val="right"/>
              <w:rPr>
                <w:rFonts w:ascii="Times New Roman" w:hAnsi="Times New Roman"/>
                <w:szCs w:val="22"/>
                <w:lang w:val="en-US"/>
              </w:rPr>
            </w:pPr>
            <w:r w:rsidRPr="00A936E8">
              <w:rPr>
                <w:rFonts w:ascii="Times New Roman" w:hAnsi="Times New Roman"/>
                <w:szCs w:val="22"/>
                <w:lang w:val="en-US"/>
              </w:rPr>
              <w:t>-</w:t>
            </w:r>
          </w:p>
        </w:tc>
        <w:tc>
          <w:tcPr>
            <w:tcW w:w="95" w:type="pct"/>
          </w:tcPr>
          <w:p w14:paraId="7D2ADDA3" w14:textId="77777777" w:rsidR="00A45FD3" w:rsidRPr="00A936E8" w:rsidRDefault="00A45FD3" w:rsidP="00A45FD3">
            <w:pPr>
              <w:pStyle w:val="acctfourfigures"/>
              <w:tabs>
                <w:tab w:val="clear" w:pos="765"/>
                <w:tab w:val="decimal" w:pos="805"/>
              </w:tabs>
              <w:spacing w:line="240" w:lineRule="auto"/>
              <w:ind w:left="-118" w:right="-115"/>
              <w:jc w:val="right"/>
              <w:rPr>
                <w:rFonts w:ascii="Times New Roman" w:hAnsi="Times New Roman"/>
                <w:szCs w:val="22"/>
              </w:rPr>
            </w:pPr>
          </w:p>
        </w:tc>
        <w:tc>
          <w:tcPr>
            <w:tcW w:w="441" w:type="pct"/>
            <w:tcBorders>
              <w:top w:val="nil"/>
              <w:left w:val="nil"/>
              <w:right w:val="nil"/>
            </w:tcBorders>
          </w:tcPr>
          <w:p w14:paraId="7085AF25" w14:textId="07EA40E7" w:rsidR="00A45FD3" w:rsidRPr="00A936E8" w:rsidRDefault="00A45FD3" w:rsidP="002C45B2">
            <w:pPr>
              <w:pStyle w:val="acctfourfigures"/>
              <w:tabs>
                <w:tab w:val="clear" w:pos="765"/>
                <w:tab w:val="decimal" w:pos="1045"/>
              </w:tabs>
              <w:spacing w:line="240" w:lineRule="auto"/>
              <w:jc w:val="center"/>
              <w:rPr>
                <w:rFonts w:ascii="Times New Roman" w:hAnsi="Times New Roman"/>
                <w:szCs w:val="22"/>
              </w:rPr>
            </w:pPr>
            <w:r w:rsidRPr="00A936E8">
              <w:rPr>
                <w:rFonts w:ascii="Times New Roman" w:hAnsi="Times New Roman"/>
                <w:szCs w:val="22"/>
              </w:rPr>
              <w:t>(28,957)</w:t>
            </w:r>
          </w:p>
        </w:tc>
      </w:tr>
      <w:tr w:rsidR="00C41B9E" w:rsidRPr="00A936E8" w14:paraId="32C0F33E" w14:textId="77777777" w:rsidTr="00C41B9E">
        <w:tc>
          <w:tcPr>
            <w:tcW w:w="1196" w:type="pct"/>
            <w:hideMark/>
          </w:tcPr>
          <w:p w14:paraId="4EAA664F" w14:textId="25904462" w:rsidR="00A45FD3" w:rsidRPr="00A936E8" w:rsidRDefault="00A45FD3" w:rsidP="00A45FD3">
            <w:pPr>
              <w:tabs>
                <w:tab w:val="clear" w:pos="227"/>
                <w:tab w:val="clear" w:pos="454"/>
                <w:tab w:val="clear" w:pos="680"/>
                <w:tab w:val="left" w:pos="720"/>
              </w:tabs>
              <w:spacing w:line="240" w:lineRule="auto"/>
              <w:ind w:right="-110"/>
              <w:rPr>
                <w:rFonts w:ascii="Times New Roman" w:hAnsi="Times New Roman" w:cs="Times New Roman"/>
                <w:sz w:val="22"/>
                <w:szCs w:val="22"/>
              </w:rPr>
            </w:pPr>
            <w:r w:rsidRPr="00A936E8">
              <w:rPr>
                <w:rFonts w:ascii="Times New Roman" w:hAnsi="Times New Roman" w:cs="Times New Roman"/>
                <w:b/>
                <w:bCs/>
                <w:sz w:val="22"/>
                <w:szCs w:val="22"/>
              </w:rPr>
              <w:t>At 31 December 2025</w:t>
            </w:r>
          </w:p>
        </w:tc>
        <w:tc>
          <w:tcPr>
            <w:tcW w:w="388" w:type="pct"/>
            <w:tcBorders>
              <w:top w:val="single" w:sz="4" w:space="0" w:color="auto"/>
              <w:left w:val="nil"/>
              <w:bottom w:val="single" w:sz="4" w:space="0" w:color="auto"/>
              <w:right w:val="nil"/>
            </w:tcBorders>
          </w:tcPr>
          <w:p w14:paraId="04A50F28" w14:textId="40C882DC" w:rsidR="00A45FD3" w:rsidRPr="00A936E8" w:rsidRDefault="00A45FD3" w:rsidP="00A2635C">
            <w:pPr>
              <w:pStyle w:val="acctfourfigures"/>
              <w:tabs>
                <w:tab w:val="decimal" w:pos="637"/>
              </w:tabs>
              <w:spacing w:line="240" w:lineRule="atLeast"/>
              <w:ind w:left="-106"/>
              <w:jc w:val="right"/>
              <w:rPr>
                <w:rFonts w:ascii="Times New Roman" w:hAnsi="Times New Roman"/>
                <w:b/>
                <w:bCs/>
                <w:szCs w:val="22"/>
                <w:lang w:bidi="th-TH"/>
              </w:rPr>
            </w:pPr>
            <w:r w:rsidRPr="00A936E8">
              <w:rPr>
                <w:rFonts w:ascii="Times New Roman" w:hAnsi="Times New Roman"/>
                <w:b/>
                <w:bCs/>
                <w:szCs w:val="22"/>
              </w:rPr>
              <w:t>70,951</w:t>
            </w:r>
          </w:p>
        </w:tc>
        <w:tc>
          <w:tcPr>
            <w:tcW w:w="95" w:type="pct"/>
          </w:tcPr>
          <w:p w14:paraId="4B4336C4"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513" w:type="pct"/>
            <w:tcBorders>
              <w:top w:val="single" w:sz="4" w:space="0" w:color="auto"/>
              <w:left w:val="nil"/>
              <w:bottom w:val="single" w:sz="4" w:space="0" w:color="auto"/>
              <w:right w:val="nil"/>
            </w:tcBorders>
          </w:tcPr>
          <w:p w14:paraId="6C98D0BF" w14:textId="6750FA73" w:rsidR="00A45FD3" w:rsidRPr="00A936E8" w:rsidRDefault="00A45FD3" w:rsidP="00A45FD3">
            <w:pPr>
              <w:pStyle w:val="acctfourfigures"/>
              <w:tabs>
                <w:tab w:val="clear" w:pos="765"/>
                <w:tab w:val="decimal" w:pos="1044"/>
              </w:tabs>
              <w:spacing w:line="240" w:lineRule="auto"/>
              <w:ind w:left="-106"/>
              <w:rPr>
                <w:rFonts w:ascii="Times New Roman" w:hAnsi="Times New Roman"/>
                <w:b/>
                <w:bCs/>
                <w:szCs w:val="22"/>
                <w:lang w:bidi="th-TH"/>
              </w:rPr>
            </w:pPr>
            <w:r w:rsidRPr="00A936E8">
              <w:rPr>
                <w:rFonts w:ascii="Times New Roman" w:hAnsi="Times New Roman"/>
                <w:b/>
                <w:bCs/>
                <w:szCs w:val="22"/>
                <w:lang w:bidi="th-TH"/>
              </w:rPr>
              <w:t>306,639</w:t>
            </w:r>
          </w:p>
        </w:tc>
        <w:tc>
          <w:tcPr>
            <w:tcW w:w="95" w:type="pct"/>
          </w:tcPr>
          <w:p w14:paraId="3D8D1D88"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544" w:type="pct"/>
            <w:tcBorders>
              <w:top w:val="single" w:sz="4" w:space="0" w:color="auto"/>
              <w:left w:val="nil"/>
              <w:bottom w:val="single" w:sz="4" w:space="0" w:color="auto"/>
              <w:right w:val="nil"/>
            </w:tcBorders>
          </w:tcPr>
          <w:p w14:paraId="69B2C4D8" w14:textId="2B5BEFBC" w:rsidR="00A45FD3" w:rsidRPr="00A936E8" w:rsidRDefault="00010ADC" w:rsidP="00010ADC">
            <w:pPr>
              <w:pStyle w:val="acctfourfigures"/>
              <w:tabs>
                <w:tab w:val="clear" w:pos="765"/>
              </w:tabs>
              <w:spacing w:line="240" w:lineRule="auto"/>
              <w:rPr>
                <w:rFonts w:ascii="Times New Roman" w:hAnsi="Times New Roman"/>
                <w:b/>
                <w:bCs/>
                <w:szCs w:val="22"/>
                <w:lang w:bidi="th-TH"/>
              </w:rPr>
            </w:pPr>
            <w:r w:rsidRPr="00A936E8">
              <w:rPr>
                <w:rFonts w:ascii="Times New Roman" w:hAnsi="Times New Roman"/>
                <w:b/>
                <w:bCs/>
                <w:szCs w:val="22"/>
                <w:lang w:bidi="th-TH"/>
              </w:rPr>
              <w:t xml:space="preserve">     </w:t>
            </w:r>
            <w:r w:rsidR="00A45FD3" w:rsidRPr="00A936E8">
              <w:rPr>
                <w:rFonts w:ascii="Times New Roman" w:hAnsi="Times New Roman"/>
                <w:b/>
                <w:bCs/>
                <w:szCs w:val="22"/>
                <w:lang w:bidi="th-TH"/>
              </w:rPr>
              <w:t>3,615,214</w:t>
            </w:r>
          </w:p>
        </w:tc>
        <w:tc>
          <w:tcPr>
            <w:tcW w:w="95" w:type="pct"/>
          </w:tcPr>
          <w:p w14:paraId="0A367587"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448" w:type="pct"/>
            <w:tcBorders>
              <w:top w:val="single" w:sz="4" w:space="0" w:color="auto"/>
              <w:left w:val="nil"/>
              <w:bottom w:val="single" w:sz="4" w:space="0" w:color="auto"/>
              <w:right w:val="nil"/>
            </w:tcBorders>
          </w:tcPr>
          <w:p w14:paraId="66477476" w14:textId="5E19333C" w:rsidR="00A45FD3" w:rsidRPr="00A936E8" w:rsidRDefault="00A45FD3" w:rsidP="00A45FD3">
            <w:pPr>
              <w:pStyle w:val="acctfourfigures"/>
              <w:tabs>
                <w:tab w:val="clear" w:pos="765"/>
                <w:tab w:val="decimal" w:pos="958"/>
              </w:tabs>
              <w:spacing w:line="240" w:lineRule="auto"/>
              <w:ind w:left="-106"/>
              <w:rPr>
                <w:rFonts w:ascii="Times New Roman" w:hAnsi="Times New Roman"/>
                <w:b/>
                <w:bCs/>
                <w:szCs w:val="22"/>
                <w:lang w:bidi="th-TH"/>
              </w:rPr>
            </w:pPr>
            <w:r w:rsidRPr="00A936E8">
              <w:rPr>
                <w:rFonts w:ascii="Times New Roman" w:hAnsi="Times New Roman"/>
                <w:b/>
                <w:bCs/>
                <w:szCs w:val="22"/>
                <w:lang w:bidi="th-TH"/>
              </w:rPr>
              <w:t>64,818</w:t>
            </w:r>
          </w:p>
        </w:tc>
        <w:tc>
          <w:tcPr>
            <w:tcW w:w="96" w:type="pct"/>
          </w:tcPr>
          <w:p w14:paraId="5E4BCA74"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448" w:type="pct"/>
            <w:tcBorders>
              <w:top w:val="single" w:sz="4" w:space="0" w:color="auto"/>
              <w:left w:val="nil"/>
              <w:bottom w:val="single" w:sz="4" w:space="0" w:color="auto"/>
              <w:right w:val="nil"/>
            </w:tcBorders>
          </w:tcPr>
          <w:p w14:paraId="1CA29A16" w14:textId="07CF6F93" w:rsidR="00A45FD3" w:rsidRPr="00A936E8" w:rsidRDefault="00A45FD3" w:rsidP="002C45B2">
            <w:pPr>
              <w:pStyle w:val="acctfourfigures"/>
              <w:tabs>
                <w:tab w:val="clear" w:pos="765"/>
                <w:tab w:val="decimal" w:pos="895"/>
              </w:tabs>
              <w:spacing w:line="240" w:lineRule="atLeast"/>
              <w:ind w:left="-106"/>
              <w:rPr>
                <w:rFonts w:ascii="Times New Roman" w:hAnsi="Times New Roman"/>
                <w:b/>
                <w:bCs/>
                <w:szCs w:val="22"/>
                <w:lang w:bidi="th-TH"/>
              </w:rPr>
            </w:pPr>
            <w:r w:rsidRPr="00A936E8">
              <w:rPr>
                <w:rFonts w:ascii="Times New Roman" w:hAnsi="Times New Roman"/>
                <w:b/>
                <w:bCs/>
                <w:szCs w:val="22"/>
                <w:lang w:bidi="th-TH"/>
              </w:rPr>
              <w:t>1,388</w:t>
            </w:r>
          </w:p>
        </w:tc>
        <w:tc>
          <w:tcPr>
            <w:tcW w:w="95" w:type="pct"/>
          </w:tcPr>
          <w:p w14:paraId="24FDFE95"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452" w:type="pct"/>
            <w:tcBorders>
              <w:top w:val="single" w:sz="4" w:space="0" w:color="auto"/>
              <w:left w:val="nil"/>
              <w:bottom w:val="single" w:sz="4" w:space="0" w:color="auto"/>
              <w:right w:val="nil"/>
            </w:tcBorders>
          </w:tcPr>
          <w:p w14:paraId="3F1C63A2" w14:textId="3BF807A9" w:rsidR="00A45FD3" w:rsidRPr="00A936E8" w:rsidRDefault="00A45FD3" w:rsidP="00A45FD3">
            <w:pPr>
              <w:pStyle w:val="acctfourfigures"/>
              <w:tabs>
                <w:tab w:val="clear" w:pos="765"/>
                <w:tab w:val="decimal" w:pos="959"/>
              </w:tabs>
              <w:spacing w:line="240" w:lineRule="auto"/>
              <w:ind w:left="-106"/>
              <w:rPr>
                <w:rFonts w:ascii="Times New Roman" w:hAnsi="Times New Roman"/>
                <w:b/>
                <w:bCs/>
                <w:szCs w:val="22"/>
                <w:lang w:bidi="th-TH"/>
              </w:rPr>
            </w:pPr>
            <w:r w:rsidRPr="00A936E8">
              <w:rPr>
                <w:rFonts w:ascii="Times New Roman" w:hAnsi="Times New Roman"/>
                <w:b/>
                <w:bCs/>
                <w:szCs w:val="22"/>
                <w:lang w:bidi="th-TH"/>
              </w:rPr>
              <w:t>38,999</w:t>
            </w:r>
          </w:p>
        </w:tc>
        <w:tc>
          <w:tcPr>
            <w:tcW w:w="95" w:type="pct"/>
          </w:tcPr>
          <w:p w14:paraId="3F271EF6" w14:textId="77777777" w:rsidR="00A45FD3" w:rsidRPr="00A936E8" w:rsidRDefault="00A45FD3" w:rsidP="00A45FD3">
            <w:pPr>
              <w:pStyle w:val="acctfourfigures"/>
              <w:tabs>
                <w:tab w:val="clear" w:pos="765"/>
                <w:tab w:val="decimal" w:pos="805"/>
              </w:tabs>
              <w:spacing w:line="240" w:lineRule="auto"/>
              <w:ind w:left="-106"/>
              <w:rPr>
                <w:rFonts w:ascii="Times New Roman" w:hAnsi="Times New Roman"/>
                <w:b/>
                <w:bCs/>
                <w:szCs w:val="22"/>
                <w:lang w:bidi="th-TH"/>
              </w:rPr>
            </w:pPr>
          </w:p>
        </w:tc>
        <w:tc>
          <w:tcPr>
            <w:tcW w:w="441" w:type="pct"/>
            <w:tcBorders>
              <w:top w:val="single" w:sz="4" w:space="0" w:color="auto"/>
              <w:left w:val="nil"/>
              <w:bottom w:val="single" w:sz="4" w:space="0" w:color="auto"/>
              <w:right w:val="nil"/>
            </w:tcBorders>
          </w:tcPr>
          <w:p w14:paraId="5ADB866D" w14:textId="572C191E" w:rsidR="00A45FD3" w:rsidRPr="00A936E8" w:rsidRDefault="00EB652E" w:rsidP="002C45B2">
            <w:pPr>
              <w:pStyle w:val="acctfourfigures"/>
              <w:tabs>
                <w:tab w:val="clear" w:pos="765"/>
                <w:tab w:val="decimal" w:pos="1045"/>
              </w:tabs>
              <w:spacing w:line="240" w:lineRule="auto"/>
              <w:jc w:val="center"/>
              <w:rPr>
                <w:rFonts w:ascii="Times New Roman" w:hAnsi="Times New Roman"/>
                <w:b/>
                <w:bCs/>
                <w:szCs w:val="22"/>
              </w:rPr>
            </w:pPr>
            <w:r w:rsidRPr="00A936E8">
              <w:rPr>
                <w:rFonts w:ascii="Times New Roman" w:hAnsi="Times New Roman"/>
                <w:b/>
                <w:bCs/>
                <w:szCs w:val="22"/>
              </w:rPr>
              <w:t xml:space="preserve">  </w:t>
            </w:r>
            <w:r w:rsidR="00A45FD3" w:rsidRPr="00A936E8">
              <w:rPr>
                <w:rFonts w:ascii="Times New Roman" w:hAnsi="Times New Roman"/>
                <w:b/>
                <w:bCs/>
                <w:szCs w:val="22"/>
              </w:rPr>
              <w:t>4,098,009</w:t>
            </w:r>
          </w:p>
        </w:tc>
      </w:tr>
    </w:tbl>
    <w:p w14:paraId="3AE54378" w14:textId="68734C46" w:rsidR="00666D98" w:rsidRPr="00A936E8"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tbl>
      <w:tblPr>
        <w:tblW w:w="4482" w:type="pct"/>
        <w:tblInd w:w="990" w:type="dxa"/>
        <w:tblLayout w:type="fixed"/>
        <w:tblLook w:val="01E0" w:firstRow="1" w:lastRow="1" w:firstColumn="1" w:lastColumn="1" w:noHBand="0" w:noVBand="0"/>
      </w:tblPr>
      <w:tblGrid>
        <w:gridCol w:w="3251"/>
        <w:gridCol w:w="1206"/>
        <w:gridCol w:w="237"/>
        <w:gridCol w:w="1480"/>
        <w:gridCol w:w="237"/>
        <w:gridCol w:w="1410"/>
        <w:gridCol w:w="240"/>
        <w:gridCol w:w="1390"/>
        <w:gridCol w:w="240"/>
        <w:gridCol w:w="1111"/>
        <w:gridCol w:w="237"/>
        <w:gridCol w:w="1362"/>
        <w:gridCol w:w="240"/>
        <w:gridCol w:w="1318"/>
      </w:tblGrid>
      <w:tr w:rsidR="00CE518D" w:rsidRPr="00A936E8" w14:paraId="37CB1DC0" w14:textId="77777777" w:rsidTr="00A80A4B">
        <w:tc>
          <w:tcPr>
            <w:tcW w:w="1164" w:type="pct"/>
            <w:hideMark/>
          </w:tcPr>
          <w:p w14:paraId="3F405B48" w14:textId="711F9F11" w:rsidR="00045AEC" w:rsidRPr="00A936E8" w:rsidRDefault="00045AEC" w:rsidP="00A43BF8">
            <w:pPr>
              <w:tabs>
                <w:tab w:val="clear" w:pos="227"/>
                <w:tab w:val="clear" w:pos="454"/>
                <w:tab w:val="clear" w:pos="680"/>
                <w:tab w:val="left" w:pos="720"/>
              </w:tabs>
              <w:ind w:left="-18" w:right="-110"/>
              <w:rPr>
                <w:rFonts w:ascii="Times New Roman" w:hAnsi="Times New Roman" w:cs="Times New Roman"/>
                <w:sz w:val="22"/>
                <w:szCs w:val="22"/>
              </w:rPr>
            </w:pPr>
            <w:r w:rsidRPr="00A936E8">
              <w:rPr>
                <w:rFonts w:ascii="Times New Roman" w:hAnsi="Times New Roman" w:cs="Times New Roman"/>
                <w:b/>
                <w:bCs/>
                <w:i/>
                <w:iCs/>
                <w:sz w:val="22"/>
                <w:szCs w:val="22"/>
              </w:rPr>
              <w:t xml:space="preserve">Accumulated depreciation  </w:t>
            </w:r>
          </w:p>
        </w:tc>
        <w:tc>
          <w:tcPr>
            <w:tcW w:w="432" w:type="pct"/>
          </w:tcPr>
          <w:p w14:paraId="17C2A945" w14:textId="77777777" w:rsidR="00045AEC" w:rsidRPr="00A936E8"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85" w:type="pct"/>
          </w:tcPr>
          <w:p w14:paraId="21E48799" w14:textId="77777777" w:rsidR="00045AEC" w:rsidRPr="00A936E8"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530" w:type="pct"/>
          </w:tcPr>
          <w:p w14:paraId="5732AFA7" w14:textId="77777777" w:rsidR="00045AEC" w:rsidRPr="00A936E8" w:rsidRDefault="00045AEC" w:rsidP="00A43BF8">
            <w:pPr>
              <w:pStyle w:val="acctfourfigures"/>
              <w:tabs>
                <w:tab w:val="clear" w:pos="765"/>
                <w:tab w:val="decimal" w:pos="958"/>
              </w:tabs>
              <w:spacing w:line="240" w:lineRule="atLeast"/>
              <w:ind w:left="-106" w:right="-108"/>
              <w:rPr>
                <w:rFonts w:ascii="Times New Roman" w:hAnsi="Times New Roman"/>
                <w:szCs w:val="22"/>
                <w:cs/>
              </w:rPr>
            </w:pPr>
          </w:p>
        </w:tc>
        <w:tc>
          <w:tcPr>
            <w:tcW w:w="85" w:type="pct"/>
          </w:tcPr>
          <w:p w14:paraId="4E8986EA"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505" w:type="pct"/>
          </w:tcPr>
          <w:p w14:paraId="0D099268"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434259A0"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498" w:type="pct"/>
            <w:vAlign w:val="bottom"/>
          </w:tcPr>
          <w:p w14:paraId="637531A7"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1FECE67"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398" w:type="pct"/>
          </w:tcPr>
          <w:p w14:paraId="47410D20"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85" w:type="pct"/>
          </w:tcPr>
          <w:p w14:paraId="25A157F2"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488" w:type="pct"/>
          </w:tcPr>
          <w:p w14:paraId="39B7B828"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vAlign w:val="bottom"/>
          </w:tcPr>
          <w:p w14:paraId="582096D2"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c>
          <w:tcPr>
            <w:tcW w:w="472" w:type="pct"/>
            <w:vAlign w:val="bottom"/>
          </w:tcPr>
          <w:p w14:paraId="7546CA48" w14:textId="77777777" w:rsidR="00045AEC" w:rsidRPr="00A936E8" w:rsidRDefault="00045AEC" w:rsidP="00A43BF8">
            <w:pPr>
              <w:pStyle w:val="acctfourfigures"/>
              <w:tabs>
                <w:tab w:val="decimal" w:pos="686"/>
              </w:tabs>
              <w:spacing w:line="240" w:lineRule="atLeast"/>
              <w:ind w:left="-106" w:right="-108"/>
              <w:rPr>
                <w:rFonts w:ascii="Times New Roman" w:hAnsi="Times New Roman"/>
                <w:szCs w:val="22"/>
              </w:rPr>
            </w:pPr>
          </w:p>
        </w:tc>
      </w:tr>
      <w:tr w:rsidR="00A80A4B" w:rsidRPr="00A936E8" w14:paraId="5346C3DF" w14:textId="77777777" w:rsidTr="00D54F53">
        <w:trPr>
          <w:trHeight w:val="203"/>
        </w:trPr>
        <w:tc>
          <w:tcPr>
            <w:tcW w:w="1164" w:type="pct"/>
            <w:vAlign w:val="bottom"/>
            <w:hideMark/>
          </w:tcPr>
          <w:p w14:paraId="06411051" w14:textId="7802B5A5" w:rsidR="00A80A4B" w:rsidRPr="00A936E8" w:rsidRDefault="00A80A4B" w:rsidP="00A80A4B">
            <w:pPr>
              <w:tabs>
                <w:tab w:val="clear" w:pos="227"/>
                <w:tab w:val="clear" w:pos="454"/>
                <w:tab w:val="clear" w:pos="680"/>
                <w:tab w:val="left" w:pos="720"/>
              </w:tabs>
              <w:rPr>
                <w:rFonts w:ascii="Times New Roman" w:hAnsi="Times New Roman" w:cs="Times New Roman"/>
                <w:sz w:val="22"/>
                <w:szCs w:val="22"/>
              </w:rPr>
            </w:pPr>
            <w:r w:rsidRPr="00A936E8">
              <w:rPr>
                <w:rFonts w:ascii="Times New Roman" w:hAnsi="Times New Roman" w:cs="Times New Roman"/>
                <w:sz w:val="22"/>
                <w:szCs w:val="22"/>
              </w:rPr>
              <w:t>At 1 January 2024</w:t>
            </w:r>
          </w:p>
        </w:tc>
        <w:tc>
          <w:tcPr>
            <w:tcW w:w="432" w:type="pct"/>
            <w:vAlign w:val="bottom"/>
          </w:tcPr>
          <w:p w14:paraId="39087CDB" w14:textId="7500B855" w:rsidR="00A80A4B" w:rsidRPr="00A936E8" w:rsidRDefault="00A80A4B" w:rsidP="00D54F53">
            <w:pPr>
              <w:pStyle w:val="acctfourfigures"/>
              <w:tabs>
                <w:tab w:val="clear" w:pos="765"/>
                <w:tab w:val="decimal" w:pos="987"/>
              </w:tabs>
              <w:spacing w:line="240" w:lineRule="auto"/>
              <w:ind w:left="-106"/>
              <w:rPr>
                <w:rFonts w:ascii="Times New Roman" w:hAnsi="Times New Roman"/>
                <w:szCs w:val="22"/>
              </w:rPr>
            </w:pPr>
            <w:r w:rsidRPr="00A936E8">
              <w:rPr>
                <w:rFonts w:ascii="Times New Roman" w:hAnsi="Times New Roman"/>
                <w:szCs w:val="22"/>
              </w:rPr>
              <w:t>25,018</w:t>
            </w:r>
          </w:p>
        </w:tc>
        <w:tc>
          <w:tcPr>
            <w:tcW w:w="85" w:type="pct"/>
            <w:vAlign w:val="bottom"/>
          </w:tcPr>
          <w:p w14:paraId="15AA9F6C"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530" w:type="pct"/>
            <w:vAlign w:val="bottom"/>
          </w:tcPr>
          <w:p w14:paraId="4DB2BF1C" w14:textId="492EBA0C" w:rsidR="00A80A4B" w:rsidRPr="00A936E8" w:rsidRDefault="00A80A4B" w:rsidP="002C45B2">
            <w:pPr>
              <w:pStyle w:val="acctfourfigures"/>
              <w:tabs>
                <w:tab w:val="clear" w:pos="765"/>
                <w:tab w:val="decimal" w:pos="1046"/>
              </w:tabs>
              <w:spacing w:line="240" w:lineRule="auto"/>
              <w:ind w:left="-106"/>
              <w:rPr>
                <w:rFonts w:ascii="Times New Roman" w:hAnsi="Times New Roman"/>
                <w:szCs w:val="22"/>
              </w:rPr>
            </w:pPr>
            <w:r w:rsidRPr="00A936E8">
              <w:rPr>
                <w:rFonts w:ascii="Times New Roman" w:hAnsi="Times New Roman"/>
                <w:szCs w:val="22"/>
              </w:rPr>
              <w:t>113,944</w:t>
            </w:r>
          </w:p>
        </w:tc>
        <w:tc>
          <w:tcPr>
            <w:tcW w:w="85" w:type="pct"/>
            <w:vAlign w:val="bottom"/>
          </w:tcPr>
          <w:p w14:paraId="5D5A7CF2"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505" w:type="pct"/>
            <w:vAlign w:val="bottom"/>
          </w:tcPr>
          <w:p w14:paraId="73783FB4" w14:textId="739F04BC" w:rsidR="00A80A4B" w:rsidRPr="00A936E8" w:rsidRDefault="00A80A4B" w:rsidP="00F87E05">
            <w:pPr>
              <w:pStyle w:val="acctfourfigures"/>
              <w:tabs>
                <w:tab w:val="clear" w:pos="765"/>
                <w:tab w:val="decimal" w:pos="1073"/>
              </w:tabs>
              <w:spacing w:line="240" w:lineRule="auto"/>
              <w:ind w:left="-106"/>
              <w:jc w:val="center"/>
              <w:rPr>
                <w:rFonts w:ascii="Times New Roman" w:hAnsi="Times New Roman"/>
                <w:szCs w:val="22"/>
              </w:rPr>
            </w:pPr>
            <w:r w:rsidRPr="00A936E8">
              <w:rPr>
                <w:rFonts w:ascii="Times New Roman" w:hAnsi="Times New Roman"/>
                <w:szCs w:val="22"/>
              </w:rPr>
              <w:t>1,280,429</w:t>
            </w:r>
          </w:p>
        </w:tc>
        <w:tc>
          <w:tcPr>
            <w:tcW w:w="86" w:type="pct"/>
            <w:vAlign w:val="bottom"/>
          </w:tcPr>
          <w:p w14:paraId="6730DCE4"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498" w:type="pct"/>
            <w:vAlign w:val="bottom"/>
          </w:tcPr>
          <w:p w14:paraId="58970472" w14:textId="4902D862" w:rsidR="00A80A4B" w:rsidRPr="00A936E8" w:rsidRDefault="00A80A4B" w:rsidP="002C45B2">
            <w:pPr>
              <w:pStyle w:val="acctfourfigures"/>
              <w:tabs>
                <w:tab w:val="clear" w:pos="765"/>
                <w:tab w:val="decimal" w:pos="1101"/>
              </w:tabs>
              <w:spacing w:line="240" w:lineRule="auto"/>
              <w:rPr>
                <w:rFonts w:ascii="Times New Roman" w:hAnsi="Times New Roman"/>
                <w:szCs w:val="22"/>
                <w:lang w:bidi="th-TH"/>
              </w:rPr>
            </w:pPr>
            <w:r w:rsidRPr="00A936E8">
              <w:rPr>
                <w:rFonts w:ascii="Times New Roman" w:hAnsi="Times New Roman"/>
                <w:szCs w:val="22"/>
                <w:lang w:bidi="th-TH"/>
              </w:rPr>
              <w:t>45,182</w:t>
            </w:r>
          </w:p>
        </w:tc>
        <w:tc>
          <w:tcPr>
            <w:tcW w:w="86" w:type="pct"/>
            <w:vAlign w:val="bottom"/>
          </w:tcPr>
          <w:p w14:paraId="34927FA7"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398" w:type="pct"/>
            <w:vAlign w:val="bottom"/>
          </w:tcPr>
          <w:p w14:paraId="7337F545" w14:textId="686671A3" w:rsidR="00A80A4B" w:rsidRPr="00A936E8" w:rsidRDefault="00A80A4B" w:rsidP="002C45B2">
            <w:pPr>
              <w:pStyle w:val="acctfourfigures"/>
              <w:tabs>
                <w:tab w:val="clear" w:pos="765"/>
                <w:tab w:val="decimal" w:pos="895"/>
              </w:tabs>
              <w:spacing w:line="240" w:lineRule="atLeast"/>
              <w:ind w:left="-106"/>
              <w:rPr>
                <w:rFonts w:ascii="Times New Roman" w:hAnsi="Times New Roman"/>
                <w:szCs w:val="22"/>
              </w:rPr>
            </w:pPr>
            <w:r w:rsidRPr="00A936E8">
              <w:rPr>
                <w:rFonts w:ascii="Times New Roman" w:hAnsi="Times New Roman"/>
                <w:szCs w:val="22"/>
                <w:lang w:val="en-US" w:bidi="th-TH"/>
              </w:rPr>
              <w:t>1,388</w:t>
            </w:r>
          </w:p>
        </w:tc>
        <w:tc>
          <w:tcPr>
            <w:tcW w:w="85" w:type="pct"/>
            <w:vAlign w:val="bottom"/>
          </w:tcPr>
          <w:p w14:paraId="44C93C78"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488" w:type="pct"/>
            <w:vAlign w:val="bottom"/>
          </w:tcPr>
          <w:p w14:paraId="7721B0B7" w14:textId="70D1E2FB" w:rsidR="00A80A4B" w:rsidRPr="00A936E8" w:rsidRDefault="00A80A4B" w:rsidP="00D54F53">
            <w:pPr>
              <w:pStyle w:val="acctfourfigures"/>
              <w:tabs>
                <w:tab w:val="decimal" w:pos="637"/>
              </w:tabs>
              <w:spacing w:line="240" w:lineRule="atLeast"/>
              <w:ind w:left="-106" w:right="381"/>
              <w:jc w:val="right"/>
              <w:rPr>
                <w:rFonts w:ascii="Times New Roman" w:hAnsi="Times New Roman"/>
                <w:szCs w:val="22"/>
              </w:rPr>
            </w:pPr>
            <w:r w:rsidRPr="00A936E8">
              <w:rPr>
                <w:rFonts w:ascii="Times New Roman" w:hAnsi="Times New Roman"/>
                <w:szCs w:val="22"/>
              </w:rPr>
              <w:t>-</w:t>
            </w:r>
          </w:p>
        </w:tc>
        <w:tc>
          <w:tcPr>
            <w:tcW w:w="86" w:type="pct"/>
            <w:vAlign w:val="bottom"/>
          </w:tcPr>
          <w:p w14:paraId="6285569D" w14:textId="77777777" w:rsidR="00A80A4B" w:rsidRPr="00A936E8" w:rsidRDefault="00A80A4B" w:rsidP="00D54F53">
            <w:pPr>
              <w:pStyle w:val="acctfourfigures"/>
              <w:tabs>
                <w:tab w:val="decimal" w:pos="637"/>
              </w:tabs>
              <w:spacing w:line="240" w:lineRule="atLeast"/>
              <w:ind w:left="-106"/>
              <w:jc w:val="center"/>
              <w:rPr>
                <w:rFonts w:ascii="Times New Roman" w:hAnsi="Times New Roman"/>
                <w:szCs w:val="22"/>
                <w:lang w:val="en-US"/>
              </w:rPr>
            </w:pPr>
          </w:p>
        </w:tc>
        <w:tc>
          <w:tcPr>
            <w:tcW w:w="472" w:type="pct"/>
            <w:vAlign w:val="bottom"/>
          </w:tcPr>
          <w:p w14:paraId="3058A1DF" w14:textId="5FB0D8F7" w:rsidR="00A80A4B" w:rsidRPr="00A936E8" w:rsidRDefault="00A80A4B" w:rsidP="00F87E05">
            <w:pPr>
              <w:pStyle w:val="acctfourfigures"/>
              <w:tabs>
                <w:tab w:val="clear" w:pos="765"/>
                <w:tab w:val="decimal" w:pos="1045"/>
              </w:tabs>
              <w:spacing w:line="240" w:lineRule="auto"/>
              <w:jc w:val="center"/>
              <w:rPr>
                <w:rFonts w:ascii="Times New Roman" w:hAnsi="Times New Roman"/>
                <w:szCs w:val="22"/>
                <w:lang w:val="en-US" w:bidi="th-TH"/>
              </w:rPr>
            </w:pPr>
            <w:r w:rsidRPr="00A936E8">
              <w:rPr>
                <w:rFonts w:ascii="Times New Roman" w:hAnsi="Times New Roman"/>
                <w:szCs w:val="22"/>
              </w:rPr>
              <w:t>1,465,961</w:t>
            </w:r>
          </w:p>
        </w:tc>
      </w:tr>
      <w:tr w:rsidR="00A80A4B" w:rsidRPr="00A936E8" w14:paraId="63B181C6" w14:textId="77777777" w:rsidTr="00A80A4B">
        <w:tc>
          <w:tcPr>
            <w:tcW w:w="1164" w:type="pct"/>
          </w:tcPr>
          <w:p w14:paraId="69A0C086" w14:textId="338EC599" w:rsidR="00A80A4B" w:rsidRPr="00A936E8" w:rsidRDefault="00A80A4B" w:rsidP="00A80A4B">
            <w:pPr>
              <w:tabs>
                <w:tab w:val="clear" w:pos="227"/>
                <w:tab w:val="clear" w:pos="454"/>
                <w:tab w:val="clear" w:pos="680"/>
                <w:tab w:val="left" w:pos="720"/>
              </w:tabs>
              <w:ind w:right="-110"/>
              <w:rPr>
                <w:rFonts w:ascii="Times New Roman" w:hAnsi="Times New Roman" w:cs="Times New Roman"/>
                <w:sz w:val="22"/>
                <w:szCs w:val="22"/>
              </w:rPr>
            </w:pPr>
            <w:r w:rsidRPr="00A936E8">
              <w:rPr>
                <w:rFonts w:ascii="Times New Roman" w:hAnsi="Times New Roman" w:cs="Times New Roman"/>
                <w:sz w:val="22"/>
                <w:szCs w:val="22"/>
              </w:rPr>
              <w:t xml:space="preserve">Depreciation charge for the year </w:t>
            </w:r>
            <w:r w:rsidRPr="00A936E8">
              <w:rPr>
                <w:rFonts w:ascii="Times New Roman" w:hAnsi="Times New Roman" w:cs="Times New Roman"/>
                <w:color w:val="0000FF"/>
                <w:sz w:val="22"/>
                <w:szCs w:val="22"/>
              </w:rPr>
              <w:t xml:space="preserve"> </w:t>
            </w:r>
          </w:p>
        </w:tc>
        <w:tc>
          <w:tcPr>
            <w:tcW w:w="432" w:type="pct"/>
          </w:tcPr>
          <w:p w14:paraId="5706D58E" w14:textId="608CD057" w:rsidR="00A80A4B" w:rsidRPr="00A936E8" w:rsidRDefault="00A80A4B" w:rsidP="00A80A4B">
            <w:pPr>
              <w:pStyle w:val="acctfourfigures"/>
              <w:tabs>
                <w:tab w:val="clear" w:pos="765"/>
                <w:tab w:val="decimal" w:pos="987"/>
              </w:tabs>
              <w:spacing w:line="240" w:lineRule="auto"/>
              <w:ind w:left="-106"/>
              <w:rPr>
                <w:rFonts w:ascii="Times New Roman" w:hAnsi="Times New Roman"/>
              </w:rPr>
            </w:pPr>
            <w:r w:rsidRPr="00A936E8">
              <w:rPr>
                <w:rFonts w:ascii="Times New Roman" w:hAnsi="Times New Roman"/>
                <w:szCs w:val="22"/>
              </w:rPr>
              <w:t>3,176</w:t>
            </w:r>
          </w:p>
        </w:tc>
        <w:tc>
          <w:tcPr>
            <w:tcW w:w="85" w:type="pct"/>
          </w:tcPr>
          <w:p w14:paraId="3C3B929C" w14:textId="77777777" w:rsidR="00A80A4B" w:rsidRPr="00A936E8" w:rsidRDefault="00A80A4B" w:rsidP="00A80A4B">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30" w:type="pct"/>
          </w:tcPr>
          <w:p w14:paraId="54744556" w14:textId="3F792C89" w:rsidR="00A80A4B" w:rsidRPr="00A936E8" w:rsidRDefault="00A80A4B" w:rsidP="002C45B2">
            <w:pPr>
              <w:pStyle w:val="acctfourfigures"/>
              <w:tabs>
                <w:tab w:val="clear" w:pos="765"/>
                <w:tab w:val="decimal" w:pos="1046"/>
              </w:tabs>
              <w:spacing w:line="240" w:lineRule="auto"/>
              <w:ind w:left="-106"/>
              <w:rPr>
                <w:rFonts w:ascii="Times New Roman" w:hAnsi="Times New Roman"/>
                <w:szCs w:val="22"/>
                <w:lang w:bidi="th-TH"/>
              </w:rPr>
            </w:pPr>
            <w:r w:rsidRPr="00A936E8">
              <w:rPr>
                <w:rFonts w:ascii="Times New Roman" w:hAnsi="Times New Roman"/>
                <w:szCs w:val="22"/>
                <w:lang w:bidi="th-TH"/>
              </w:rPr>
              <w:t>18,648</w:t>
            </w:r>
          </w:p>
        </w:tc>
        <w:tc>
          <w:tcPr>
            <w:tcW w:w="85" w:type="pct"/>
          </w:tcPr>
          <w:p w14:paraId="0B94C5D8" w14:textId="77777777" w:rsidR="00A80A4B" w:rsidRPr="00A936E8" w:rsidRDefault="00A80A4B" w:rsidP="00A80A4B">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505" w:type="pct"/>
          </w:tcPr>
          <w:p w14:paraId="65769B86" w14:textId="76F68D79" w:rsidR="00A80A4B" w:rsidRPr="00A936E8" w:rsidRDefault="00A80A4B" w:rsidP="002C45B2">
            <w:pPr>
              <w:pStyle w:val="acctfourfigures"/>
              <w:tabs>
                <w:tab w:val="clear" w:pos="765"/>
                <w:tab w:val="decimal" w:pos="1073"/>
              </w:tabs>
              <w:spacing w:line="240" w:lineRule="auto"/>
              <w:ind w:left="-106"/>
              <w:jc w:val="center"/>
              <w:rPr>
                <w:rFonts w:ascii="Times New Roman" w:hAnsi="Times New Roman"/>
                <w:szCs w:val="22"/>
              </w:rPr>
            </w:pPr>
            <w:r w:rsidRPr="00A936E8">
              <w:rPr>
                <w:rFonts w:ascii="Times New Roman" w:hAnsi="Times New Roman"/>
                <w:szCs w:val="22"/>
              </w:rPr>
              <w:t xml:space="preserve">        169,024</w:t>
            </w:r>
          </w:p>
        </w:tc>
        <w:tc>
          <w:tcPr>
            <w:tcW w:w="86" w:type="pct"/>
          </w:tcPr>
          <w:p w14:paraId="12395C64" w14:textId="77777777" w:rsidR="00A80A4B" w:rsidRPr="00A936E8" w:rsidRDefault="00A80A4B" w:rsidP="00A80A4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98" w:type="pct"/>
          </w:tcPr>
          <w:p w14:paraId="3D9A33B5" w14:textId="7207B475" w:rsidR="00A80A4B" w:rsidRPr="00A936E8" w:rsidRDefault="00A80A4B" w:rsidP="002C45B2">
            <w:pPr>
              <w:pStyle w:val="acctfourfigures"/>
              <w:tabs>
                <w:tab w:val="clear" w:pos="765"/>
                <w:tab w:val="decimal" w:pos="1101"/>
              </w:tabs>
              <w:spacing w:line="240" w:lineRule="auto"/>
              <w:rPr>
                <w:rFonts w:ascii="Times New Roman" w:hAnsi="Times New Roman"/>
                <w:szCs w:val="22"/>
                <w:lang w:bidi="th-TH"/>
              </w:rPr>
            </w:pPr>
            <w:r w:rsidRPr="00A936E8">
              <w:rPr>
                <w:rFonts w:ascii="Times New Roman" w:hAnsi="Times New Roman"/>
                <w:szCs w:val="22"/>
                <w:lang w:bidi="th-TH"/>
              </w:rPr>
              <w:t>2,785</w:t>
            </w:r>
          </w:p>
        </w:tc>
        <w:tc>
          <w:tcPr>
            <w:tcW w:w="86" w:type="pct"/>
          </w:tcPr>
          <w:p w14:paraId="5FBE7640" w14:textId="77777777" w:rsidR="00A80A4B" w:rsidRPr="00A936E8" w:rsidRDefault="00A80A4B" w:rsidP="00A80A4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98" w:type="pct"/>
          </w:tcPr>
          <w:p w14:paraId="28CB6ABD" w14:textId="6810AE93" w:rsidR="00A80A4B" w:rsidRPr="00A936E8" w:rsidRDefault="00A80A4B" w:rsidP="00A80A4B">
            <w:pPr>
              <w:pStyle w:val="acctfourfigures"/>
              <w:tabs>
                <w:tab w:val="clear" w:pos="765"/>
                <w:tab w:val="decimal" w:pos="571"/>
              </w:tabs>
              <w:spacing w:line="240" w:lineRule="auto"/>
              <w:ind w:right="-151"/>
              <w:rPr>
                <w:rFonts w:ascii="Times New Roman" w:hAnsi="Times New Roman"/>
                <w:szCs w:val="22"/>
                <w:lang w:val="en-US" w:bidi="th-TH"/>
              </w:rPr>
            </w:pPr>
            <w:r w:rsidRPr="00A936E8">
              <w:rPr>
                <w:rFonts w:ascii="Times New Roman" w:hAnsi="Times New Roman"/>
                <w:szCs w:val="22"/>
              </w:rPr>
              <w:t>-</w:t>
            </w:r>
          </w:p>
        </w:tc>
        <w:tc>
          <w:tcPr>
            <w:tcW w:w="85" w:type="pct"/>
          </w:tcPr>
          <w:p w14:paraId="1ECAA74F" w14:textId="77777777" w:rsidR="00A80A4B" w:rsidRPr="00A936E8" w:rsidRDefault="00A80A4B" w:rsidP="00A80A4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8" w:type="pct"/>
          </w:tcPr>
          <w:p w14:paraId="5F814296" w14:textId="7E4BA4E9" w:rsidR="00A80A4B" w:rsidRPr="00A936E8" w:rsidRDefault="00A80A4B" w:rsidP="00A80A4B">
            <w:pPr>
              <w:pStyle w:val="acctfourfigures"/>
              <w:tabs>
                <w:tab w:val="decimal" w:pos="637"/>
              </w:tabs>
              <w:spacing w:line="240" w:lineRule="atLeast"/>
              <w:ind w:left="-106" w:right="381"/>
              <w:jc w:val="right"/>
              <w:rPr>
                <w:rFonts w:ascii="Times New Roman" w:hAnsi="Times New Roman"/>
                <w:szCs w:val="22"/>
              </w:rPr>
            </w:pPr>
            <w:r w:rsidRPr="00A936E8">
              <w:rPr>
                <w:rFonts w:ascii="Times New Roman" w:hAnsi="Times New Roman"/>
                <w:szCs w:val="22"/>
              </w:rPr>
              <w:t>-</w:t>
            </w:r>
          </w:p>
        </w:tc>
        <w:tc>
          <w:tcPr>
            <w:tcW w:w="86" w:type="pct"/>
          </w:tcPr>
          <w:p w14:paraId="7CE459DE" w14:textId="77777777" w:rsidR="00A80A4B" w:rsidRPr="00A936E8" w:rsidRDefault="00A80A4B" w:rsidP="00A80A4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72" w:type="pct"/>
          </w:tcPr>
          <w:p w14:paraId="5F5890A2" w14:textId="763377B7" w:rsidR="00A80A4B" w:rsidRPr="00A936E8" w:rsidRDefault="00A80A4B" w:rsidP="00A80A4B">
            <w:pPr>
              <w:pStyle w:val="acctfourfigures"/>
              <w:tabs>
                <w:tab w:val="clear" w:pos="765"/>
                <w:tab w:val="decimal" w:pos="1045"/>
              </w:tabs>
              <w:spacing w:line="240" w:lineRule="auto"/>
              <w:rPr>
                <w:rFonts w:ascii="Times New Roman" w:hAnsi="Times New Roman"/>
                <w:szCs w:val="22"/>
                <w:lang w:val="en-US" w:bidi="th-TH"/>
              </w:rPr>
            </w:pPr>
            <w:r w:rsidRPr="00A936E8">
              <w:rPr>
                <w:rFonts w:ascii="Times New Roman" w:hAnsi="Times New Roman"/>
                <w:szCs w:val="22"/>
              </w:rPr>
              <w:t>193,633</w:t>
            </w:r>
          </w:p>
        </w:tc>
      </w:tr>
      <w:tr w:rsidR="00A80A4B" w:rsidRPr="00A936E8" w14:paraId="6D7CABF7" w14:textId="77777777" w:rsidTr="00A80A4B">
        <w:tc>
          <w:tcPr>
            <w:tcW w:w="1164" w:type="pct"/>
            <w:hideMark/>
          </w:tcPr>
          <w:p w14:paraId="5DD6F42A" w14:textId="55B1115C" w:rsidR="00A80A4B" w:rsidRPr="00A936E8" w:rsidRDefault="00A80A4B" w:rsidP="00A80A4B">
            <w:pPr>
              <w:tabs>
                <w:tab w:val="clear" w:pos="227"/>
                <w:tab w:val="clear" w:pos="454"/>
                <w:tab w:val="clear" w:pos="680"/>
                <w:tab w:val="left" w:pos="720"/>
              </w:tabs>
              <w:ind w:left="162" w:right="-110" w:hanging="162"/>
              <w:rPr>
                <w:rFonts w:ascii="Times New Roman" w:hAnsi="Times New Roman" w:cs="Times New Roman"/>
                <w:b/>
                <w:bCs/>
                <w:sz w:val="22"/>
                <w:szCs w:val="22"/>
              </w:rPr>
            </w:pPr>
            <w:r w:rsidRPr="00A936E8">
              <w:rPr>
                <w:rFonts w:ascii="Times New Roman" w:hAnsi="Times New Roman" w:cs="Times New Roman"/>
                <w:b/>
                <w:bCs/>
                <w:sz w:val="22"/>
                <w:szCs w:val="22"/>
              </w:rPr>
              <w:t xml:space="preserve">At 31 December 2024 and </w:t>
            </w:r>
          </w:p>
          <w:p w14:paraId="1A61EABE" w14:textId="491C855F" w:rsidR="00A80A4B" w:rsidRPr="00A936E8" w:rsidRDefault="00A80A4B" w:rsidP="00A80A4B">
            <w:pPr>
              <w:tabs>
                <w:tab w:val="clear" w:pos="227"/>
                <w:tab w:val="clear" w:pos="454"/>
                <w:tab w:val="clear" w:pos="680"/>
                <w:tab w:val="left" w:pos="720"/>
              </w:tabs>
              <w:ind w:left="162" w:right="-110" w:hanging="162"/>
              <w:rPr>
                <w:rFonts w:ascii="Times New Roman" w:hAnsi="Times New Roman" w:cs="Times New Roman"/>
                <w:sz w:val="22"/>
                <w:szCs w:val="22"/>
              </w:rPr>
            </w:pPr>
            <w:r w:rsidRPr="00A936E8">
              <w:rPr>
                <w:rFonts w:ascii="Times New Roman" w:hAnsi="Times New Roman" w:cs="Times New Roman"/>
                <w:b/>
                <w:bCs/>
                <w:sz w:val="22"/>
                <w:szCs w:val="22"/>
              </w:rPr>
              <w:t xml:space="preserve">   1 January 2025</w:t>
            </w:r>
          </w:p>
        </w:tc>
        <w:tc>
          <w:tcPr>
            <w:tcW w:w="432" w:type="pct"/>
            <w:tcBorders>
              <w:top w:val="single" w:sz="4" w:space="0" w:color="auto"/>
              <w:left w:val="nil"/>
              <w:bottom w:val="nil"/>
              <w:right w:val="nil"/>
            </w:tcBorders>
          </w:tcPr>
          <w:p w14:paraId="36CCCDD1"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rPr>
            </w:pPr>
          </w:p>
          <w:p w14:paraId="73A55C21" w14:textId="4420BBAE"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r w:rsidRPr="00A936E8">
              <w:rPr>
                <w:rFonts w:ascii="Times New Roman" w:hAnsi="Times New Roman"/>
                <w:b/>
                <w:bCs/>
                <w:szCs w:val="22"/>
              </w:rPr>
              <w:t>28,194</w:t>
            </w:r>
          </w:p>
        </w:tc>
        <w:tc>
          <w:tcPr>
            <w:tcW w:w="85" w:type="pct"/>
          </w:tcPr>
          <w:p w14:paraId="29CC47CA" w14:textId="77777777" w:rsidR="00A80A4B" w:rsidRPr="00A936E8" w:rsidRDefault="00A80A4B" w:rsidP="00A80A4B">
            <w:pPr>
              <w:tabs>
                <w:tab w:val="clear" w:pos="227"/>
                <w:tab w:val="clear" w:pos="454"/>
                <w:tab w:val="clear" w:pos="680"/>
                <w:tab w:val="left" w:pos="720"/>
              </w:tabs>
              <w:ind w:right="-110"/>
              <w:jc w:val="right"/>
              <w:rPr>
                <w:rFonts w:ascii="Times New Roman" w:hAnsi="Times New Roman" w:cs="Times New Roman"/>
                <w:b/>
                <w:bCs/>
                <w:sz w:val="22"/>
                <w:szCs w:val="22"/>
                <w:lang w:bidi="ar-SA"/>
              </w:rPr>
            </w:pPr>
          </w:p>
        </w:tc>
        <w:tc>
          <w:tcPr>
            <w:tcW w:w="530" w:type="pct"/>
            <w:tcBorders>
              <w:top w:val="single" w:sz="4" w:space="0" w:color="auto"/>
              <w:left w:val="nil"/>
              <w:bottom w:val="nil"/>
              <w:right w:val="nil"/>
            </w:tcBorders>
          </w:tcPr>
          <w:p w14:paraId="319354DB" w14:textId="77777777" w:rsidR="00A80A4B" w:rsidRPr="00A936E8" w:rsidRDefault="00A80A4B" w:rsidP="002C45B2">
            <w:pPr>
              <w:pStyle w:val="acctfourfigures"/>
              <w:tabs>
                <w:tab w:val="clear" w:pos="765"/>
                <w:tab w:val="decimal" w:pos="1046"/>
              </w:tabs>
              <w:spacing w:line="240" w:lineRule="auto"/>
              <w:ind w:left="-106"/>
              <w:rPr>
                <w:rFonts w:ascii="Times New Roman" w:hAnsi="Times New Roman"/>
                <w:szCs w:val="22"/>
                <w:lang w:bidi="th-TH"/>
              </w:rPr>
            </w:pPr>
          </w:p>
          <w:p w14:paraId="1CEAD625" w14:textId="6A0088F7" w:rsidR="00A80A4B" w:rsidRPr="00A936E8" w:rsidRDefault="00A80A4B" w:rsidP="002C45B2">
            <w:pPr>
              <w:pStyle w:val="acctfourfigures"/>
              <w:tabs>
                <w:tab w:val="clear" w:pos="765"/>
                <w:tab w:val="decimal" w:pos="1046"/>
              </w:tabs>
              <w:spacing w:line="240" w:lineRule="auto"/>
              <w:ind w:left="-106"/>
              <w:rPr>
                <w:rFonts w:ascii="Times New Roman" w:hAnsi="Times New Roman"/>
                <w:b/>
                <w:bCs/>
                <w:szCs w:val="22"/>
                <w:lang w:bidi="th-TH"/>
              </w:rPr>
            </w:pPr>
            <w:r w:rsidRPr="00A936E8">
              <w:rPr>
                <w:rFonts w:ascii="Times New Roman" w:hAnsi="Times New Roman"/>
                <w:b/>
                <w:bCs/>
                <w:szCs w:val="22"/>
                <w:lang w:bidi="th-TH"/>
              </w:rPr>
              <w:t>132,592</w:t>
            </w:r>
          </w:p>
        </w:tc>
        <w:tc>
          <w:tcPr>
            <w:tcW w:w="85" w:type="pct"/>
          </w:tcPr>
          <w:p w14:paraId="78260109"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p>
        </w:tc>
        <w:tc>
          <w:tcPr>
            <w:tcW w:w="505" w:type="pct"/>
            <w:tcBorders>
              <w:top w:val="single" w:sz="4" w:space="0" w:color="auto"/>
              <w:left w:val="nil"/>
              <w:bottom w:val="nil"/>
              <w:right w:val="nil"/>
            </w:tcBorders>
          </w:tcPr>
          <w:p w14:paraId="1EDD5834" w14:textId="77777777" w:rsidR="00A80A4B" w:rsidRPr="00A936E8" w:rsidRDefault="00A80A4B" w:rsidP="002C45B2">
            <w:pPr>
              <w:pStyle w:val="acctfourfigures"/>
              <w:tabs>
                <w:tab w:val="clear" w:pos="765"/>
                <w:tab w:val="decimal" w:pos="1073"/>
              </w:tabs>
              <w:spacing w:line="240" w:lineRule="auto"/>
              <w:ind w:left="-106"/>
              <w:jc w:val="center"/>
              <w:rPr>
                <w:rFonts w:ascii="Times New Roman" w:hAnsi="Times New Roman"/>
                <w:szCs w:val="22"/>
              </w:rPr>
            </w:pPr>
          </w:p>
          <w:p w14:paraId="6502ADEE" w14:textId="7C2B2953" w:rsidR="00A80A4B" w:rsidRPr="00A936E8" w:rsidRDefault="00A80A4B" w:rsidP="002C45B2">
            <w:pPr>
              <w:pStyle w:val="acctfourfigures"/>
              <w:tabs>
                <w:tab w:val="clear" w:pos="765"/>
                <w:tab w:val="decimal" w:pos="1073"/>
              </w:tabs>
              <w:spacing w:line="240" w:lineRule="auto"/>
              <w:ind w:left="-106"/>
              <w:jc w:val="center"/>
              <w:rPr>
                <w:rFonts w:ascii="Times New Roman" w:hAnsi="Times New Roman"/>
                <w:b/>
                <w:bCs/>
                <w:szCs w:val="22"/>
              </w:rPr>
            </w:pPr>
            <w:r w:rsidRPr="00A936E8">
              <w:rPr>
                <w:rFonts w:ascii="Times New Roman" w:hAnsi="Times New Roman"/>
                <w:b/>
                <w:bCs/>
                <w:szCs w:val="22"/>
              </w:rPr>
              <w:t>1,449,453</w:t>
            </w:r>
          </w:p>
        </w:tc>
        <w:tc>
          <w:tcPr>
            <w:tcW w:w="86" w:type="pct"/>
          </w:tcPr>
          <w:p w14:paraId="32D76073"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p>
        </w:tc>
        <w:tc>
          <w:tcPr>
            <w:tcW w:w="498" w:type="pct"/>
            <w:tcBorders>
              <w:top w:val="single" w:sz="4" w:space="0" w:color="auto"/>
              <w:left w:val="nil"/>
              <w:bottom w:val="nil"/>
              <w:right w:val="nil"/>
            </w:tcBorders>
          </w:tcPr>
          <w:p w14:paraId="4DFC580A" w14:textId="77777777" w:rsidR="00A80A4B" w:rsidRPr="00A936E8" w:rsidRDefault="00A80A4B" w:rsidP="002C45B2">
            <w:pPr>
              <w:pStyle w:val="acctfourfigures"/>
              <w:tabs>
                <w:tab w:val="clear" w:pos="765"/>
                <w:tab w:val="decimal" w:pos="1101"/>
              </w:tabs>
              <w:spacing w:line="240" w:lineRule="auto"/>
              <w:rPr>
                <w:rFonts w:ascii="Times New Roman" w:hAnsi="Times New Roman"/>
                <w:szCs w:val="22"/>
                <w:lang w:bidi="th-TH"/>
              </w:rPr>
            </w:pPr>
          </w:p>
          <w:p w14:paraId="0B9BDF37" w14:textId="2C8D90E4" w:rsidR="00A80A4B" w:rsidRPr="00A936E8" w:rsidRDefault="00A80A4B" w:rsidP="002C45B2">
            <w:pPr>
              <w:pStyle w:val="acctfourfigures"/>
              <w:tabs>
                <w:tab w:val="clear" w:pos="765"/>
                <w:tab w:val="decimal" w:pos="1101"/>
              </w:tabs>
              <w:spacing w:line="240" w:lineRule="auto"/>
              <w:rPr>
                <w:rFonts w:ascii="Times New Roman" w:hAnsi="Times New Roman"/>
                <w:b/>
                <w:bCs/>
                <w:szCs w:val="22"/>
                <w:lang w:bidi="th-TH"/>
              </w:rPr>
            </w:pPr>
            <w:r w:rsidRPr="00A936E8">
              <w:rPr>
                <w:rFonts w:ascii="Times New Roman" w:hAnsi="Times New Roman"/>
                <w:b/>
                <w:bCs/>
                <w:szCs w:val="22"/>
                <w:lang w:bidi="th-TH"/>
              </w:rPr>
              <w:t>47,967</w:t>
            </w:r>
          </w:p>
        </w:tc>
        <w:tc>
          <w:tcPr>
            <w:tcW w:w="86" w:type="pct"/>
          </w:tcPr>
          <w:p w14:paraId="75CF06BC"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p>
        </w:tc>
        <w:tc>
          <w:tcPr>
            <w:tcW w:w="398" w:type="pct"/>
            <w:tcBorders>
              <w:top w:val="single" w:sz="4" w:space="0" w:color="auto"/>
              <w:left w:val="nil"/>
              <w:bottom w:val="nil"/>
              <w:right w:val="nil"/>
            </w:tcBorders>
          </w:tcPr>
          <w:p w14:paraId="406AE337" w14:textId="77777777" w:rsidR="00A80A4B" w:rsidRPr="00A936E8" w:rsidRDefault="00A80A4B" w:rsidP="00A80A4B">
            <w:pPr>
              <w:pStyle w:val="acctfourfigures"/>
              <w:tabs>
                <w:tab w:val="clear" w:pos="765"/>
                <w:tab w:val="decimal" w:pos="855"/>
              </w:tabs>
              <w:spacing w:line="240" w:lineRule="auto"/>
              <w:ind w:right="-151"/>
              <w:rPr>
                <w:rFonts w:ascii="Times New Roman" w:hAnsi="Times New Roman"/>
                <w:b/>
                <w:bCs/>
                <w:szCs w:val="22"/>
              </w:rPr>
            </w:pPr>
          </w:p>
          <w:p w14:paraId="22425E9F" w14:textId="64CA4FF9" w:rsidR="00A80A4B" w:rsidRPr="00A936E8" w:rsidRDefault="00A80A4B" w:rsidP="002C45B2">
            <w:pPr>
              <w:pStyle w:val="acctfourfigures"/>
              <w:tabs>
                <w:tab w:val="clear" w:pos="765"/>
                <w:tab w:val="decimal" w:pos="895"/>
              </w:tabs>
              <w:spacing w:line="240" w:lineRule="atLeast"/>
              <w:ind w:left="-106"/>
              <w:rPr>
                <w:rFonts w:ascii="Times New Roman" w:hAnsi="Times New Roman"/>
                <w:b/>
                <w:bCs/>
                <w:szCs w:val="22"/>
                <w:lang w:val="en-US"/>
              </w:rPr>
            </w:pPr>
            <w:r w:rsidRPr="00A936E8">
              <w:rPr>
                <w:rFonts w:ascii="Times New Roman" w:hAnsi="Times New Roman"/>
                <w:b/>
                <w:bCs/>
                <w:szCs w:val="22"/>
              </w:rPr>
              <w:t>1,388</w:t>
            </w:r>
          </w:p>
        </w:tc>
        <w:tc>
          <w:tcPr>
            <w:tcW w:w="85" w:type="pct"/>
          </w:tcPr>
          <w:p w14:paraId="6734CB35"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p>
        </w:tc>
        <w:tc>
          <w:tcPr>
            <w:tcW w:w="488" w:type="pct"/>
            <w:tcBorders>
              <w:top w:val="single" w:sz="4" w:space="0" w:color="auto"/>
              <w:left w:val="nil"/>
              <w:bottom w:val="nil"/>
              <w:right w:val="nil"/>
            </w:tcBorders>
          </w:tcPr>
          <w:p w14:paraId="6E8C16E8" w14:textId="77777777" w:rsidR="00A80A4B" w:rsidRPr="00A936E8" w:rsidRDefault="00A80A4B" w:rsidP="00A80A4B">
            <w:pPr>
              <w:pStyle w:val="acctfourfigures"/>
              <w:tabs>
                <w:tab w:val="decimal" w:pos="637"/>
              </w:tabs>
              <w:spacing w:line="240" w:lineRule="atLeast"/>
              <w:ind w:left="-106" w:right="381"/>
              <w:jc w:val="right"/>
              <w:rPr>
                <w:rFonts w:ascii="Times New Roman" w:hAnsi="Times New Roman"/>
                <w:szCs w:val="22"/>
              </w:rPr>
            </w:pPr>
          </w:p>
          <w:p w14:paraId="6F649B19" w14:textId="5F9B9410" w:rsidR="00A80A4B" w:rsidRPr="00A936E8" w:rsidRDefault="00A80A4B" w:rsidP="00A80A4B">
            <w:pPr>
              <w:pStyle w:val="acctfourfigures"/>
              <w:tabs>
                <w:tab w:val="decimal" w:pos="637"/>
              </w:tabs>
              <w:spacing w:line="240" w:lineRule="atLeast"/>
              <w:ind w:left="-106" w:right="381"/>
              <w:jc w:val="right"/>
              <w:rPr>
                <w:rFonts w:ascii="Times New Roman" w:hAnsi="Times New Roman"/>
                <w:b/>
                <w:bCs/>
                <w:szCs w:val="22"/>
                <w:lang w:val="en-US"/>
              </w:rPr>
            </w:pPr>
            <w:r w:rsidRPr="00A936E8">
              <w:rPr>
                <w:rFonts w:ascii="Times New Roman" w:hAnsi="Times New Roman"/>
                <w:b/>
                <w:bCs/>
                <w:szCs w:val="22"/>
              </w:rPr>
              <w:t>-</w:t>
            </w:r>
          </w:p>
        </w:tc>
        <w:tc>
          <w:tcPr>
            <w:tcW w:w="86" w:type="pct"/>
          </w:tcPr>
          <w:p w14:paraId="019F0F0A" w14:textId="77777777" w:rsidR="00A80A4B" w:rsidRPr="00A936E8" w:rsidRDefault="00A80A4B" w:rsidP="00A80A4B">
            <w:pPr>
              <w:pStyle w:val="acctfourfigures"/>
              <w:tabs>
                <w:tab w:val="decimal" w:pos="637"/>
              </w:tabs>
              <w:spacing w:line="240" w:lineRule="atLeast"/>
              <w:ind w:left="-106"/>
              <w:jc w:val="right"/>
              <w:rPr>
                <w:rFonts w:ascii="Times New Roman" w:hAnsi="Times New Roman"/>
                <w:b/>
                <w:bCs/>
                <w:szCs w:val="22"/>
                <w:lang w:val="en-US"/>
              </w:rPr>
            </w:pPr>
          </w:p>
        </w:tc>
        <w:tc>
          <w:tcPr>
            <w:tcW w:w="472" w:type="pct"/>
            <w:tcBorders>
              <w:top w:val="single" w:sz="4" w:space="0" w:color="auto"/>
              <w:left w:val="nil"/>
              <w:bottom w:val="nil"/>
              <w:right w:val="nil"/>
            </w:tcBorders>
          </w:tcPr>
          <w:p w14:paraId="31BF03F9" w14:textId="77777777" w:rsidR="00A80A4B" w:rsidRPr="00A936E8" w:rsidRDefault="00A80A4B" w:rsidP="00A80A4B">
            <w:pPr>
              <w:pStyle w:val="acctfourfigures"/>
              <w:tabs>
                <w:tab w:val="clear" w:pos="765"/>
                <w:tab w:val="decimal" w:pos="1045"/>
              </w:tabs>
              <w:spacing w:line="240" w:lineRule="auto"/>
              <w:rPr>
                <w:rFonts w:ascii="Times New Roman" w:hAnsi="Times New Roman"/>
                <w:b/>
                <w:bCs/>
                <w:szCs w:val="22"/>
              </w:rPr>
            </w:pPr>
          </w:p>
          <w:p w14:paraId="4E1096F9" w14:textId="0F57AE1B" w:rsidR="00A80A4B" w:rsidRPr="00A936E8" w:rsidRDefault="00A80A4B" w:rsidP="00A80A4B">
            <w:pPr>
              <w:pStyle w:val="acctfourfigures"/>
              <w:tabs>
                <w:tab w:val="clear" w:pos="765"/>
                <w:tab w:val="decimal" w:pos="1045"/>
              </w:tabs>
              <w:spacing w:line="240" w:lineRule="auto"/>
              <w:rPr>
                <w:rFonts w:ascii="Times New Roman" w:hAnsi="Times New Roman"/>
                <w:b/>
                <w:bCs/>
                <w:szCs w:val="22"/>
                <w:lang w:val="en-US" w:bidi="th-TH"/>
              </w:rPr>
            </w:pPr>
            <w:r w:rsidRPr="00A936E8">
              <w:rPr>
                <w:rFonts w:ascii="Times New Roman" w:hAnsi="Times New Roman"/>
                <w:b/>
                <w:bCs/>
                <w:szCs w:val="22"/>
              </w:rPr>
              <w:t>1,659,594</w:t>
            </w:r>
          </w:p>
        </w:tc>
      </w:tr>
      <w:tr w:rsidR="00EB652E" w:rsidRPr="00A936E8" w14:paraId="61E1947D" w14:textId="77777777" w:rsidTr="00A80A4B">
        <w:tc>
          <w:tcPr>
            <w:tcW w:w="1164" w:type="pct"/>
            <w:hideMark/>
          </w:tcPr>
          <w:p w14:paraId="62DE2268" w14:textId="77777777" w:rsidR="00EB652E" w:rsidRPr="00A936E8" w:rsidRDefault="00EB652E" w:rsidP="00EB652E">
            <w:pPr>
              <w:tabs>
                <w:tab w:val="clear" w:pos="227"/>
                <w:tab w:val="clear" w:pos="454"/>
                <w:tab w:val="clear" w:pos="680"/>
                <w:tab w:val="left" w:pos="720"/>
              </w:tabs>
              <w:ind w:right="-110"/>
              <w:rPr>
                <w:rFonts w:ascii="Times New Roman" w:hAnsi="Times New Roman" w:cs="Times New Roman"/>
                <w:sz w:val="22"/>
                <w:szCs w:val="22"/>
              </w:rPr>
            </w:pPr>
            <w:r w:rsidRPr="00A936E8">
              <w:rPr>
                <w:rFonts w:ascii="Times New Roman" w:hAnsi="Times New Roman" w:cs="Times New Roman"/>
                <w:sz w:val="22"/>
                <w:szCs w:val="22"/>
              </w:rPr>
              <w:t>Depreciation charge for the year</w:t>
            </w:r>
          </w:p>
        </w:tc>
        <w:tc>
          <w:tcPr>
            <w:tcW w:w="432" w:type="pct"/>
          </w:tcPr>
          <w:p w14:paraId="37B57100" w14:textId="3D4333B6" w:rsidR="00EB652E" w:rsidRPr="00A936E8" w:rsidRDefault="00EB652E" w:rsidP="00EB652E">
            <w:pPr>
              <w:pStyle w:val="acctfourfigures"/>
              <w:tabs>
                <w:tab w:val="decimal" w:pos="637"/>
              </w:tabs>
              <w:spacing w:line="240" w:lineRule="atLeast"/>
              <w:ind w:left="-106"/>
              <w:jc w:val="right"/>
              <w:rPr>
                <w:rFonts w:ascii="Times New Roman" w:hAnsi="Times New Roman"/>
                <w:szCs w:val="22"/>
                <w:rtl/>
                <w:cs/>
              </w:rPr>
            </w:pPr>
            <w:r w:rsidRPr="00A936E8">
              <w:rPr>
                <w:rFonts w:ascii="Times New Roman" w:hAnsi="Times New Roman"/>
                <w:szCs w:val="22"/>
              </w:rPr>
              <w:t>3,183</w:t>
            </w:r>
          </w:p>
        </w:tc>
        <w:tc>
          <w:tcPr>
            <w:tcW w:w="85" w:type="pct"/>
          </w:tcPr>
          <w:p w14:paraId="46BCD8FA" w14:textId="77777777" w:rsidR="00EB652E" w:rsidRPr="00A936E8" w:rsidRDefault="00EB652E" w:rsidP="00EB652E">
            <w:pPr>
              <w:tabs>
                <w:tab w:val="clear" w:pos="227"/>
                <w:tab w:val="clear" w:pos="454"/>
                <w:tab w:val="decimal" w:pos="637"/>
              </w:tabs>
              <w:jc w:val="right"/>
              <w:rPr>
                <w:rFonts w:ascii="Times New Roman" w:hAnsi="Times New Roman" w:cs="Times New Roman"/>
                <w:sz w:val="22"/>
                <w:szCs w:val="22"/>
                <w:rtl/>
                <w:lang w:val="en-GB"/>
              </w:rPr>
            </w:pPr>
          </w:p>
        </w:tc>
        <w:tc>
          <w:tcPr>
            <w:tcW w:w="530" w:type="pct"/>
          </w:tcPr>
          <w:p w14:paraId="55DCCFB4" w14:textId="5623956C" w:rsidR="00EB652E" w:rsidRPr="00A936E8" w:rsidRDefault="00EB652E" w:rsidP="002C45B2">
            <w:pPr>
              <w:pStyle w:val="acctfourfigures"/>
              <w:tabs>
                <w:tab w:val="clear" w:pos="765"/>
                <w:tab w:val="decimal" w:pos="1046"/>
              </w:tabs>
              <w:spacing w:line="240" w:lineRule="auto"/>
              <w:ind w:left="-106"/>
              <w:rPr>
                <w:rFonts w:ascii="Times New Roman" w:hAnsi="Times New Roman"/>
                <w:szCs w:val="22"/>
                <w:cs/>
              </w:rPr>
            </w:pPr>
            <w:r w:rsidRPr="00A936E8">
              <w:rPr>
                <w:rFonts w:ascii="Times New Roman" w:hAnsi="Times New Roman"/>
                <w:szCs w:val="22"/>
                <w:lang w:bidi="th-TH"/>
              </w:rPr>
              <w:t>18,647</w:t>
            </w:r>
          </w:p>
        </w:tc>
        <w:tc>
          <w:tcPr>
            <w:tcW w:w="85" w:type="pct"/>
          </w:tcPr>
          <w:p w14:paraId="131900EA"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505" w:type="pct"/>
          </w:tcPr>
          <w:p w14:paraId="4144C04A" w14:textId="2E2834F0" w:rsidR="00EB652E" w:rsidRPr="00A936E8" w:rsidRDefault="00EB652E" w:rsidP="002C45B2">
            <w:pPr>
              <w:pStyle w:val="acctfourfigures"/>
              <w:tabs>
                <w:tab w:val="clear" w:pos="765"/>
                <w:tab w:val="decimal" w:pos="1073"/>
              </w:tabs>
              <w:spacing w:line="240" w:lineRule="auto"/>
              <w:ind w:left="-106"/>
              <w:jc w:val="center"/>
              <w:rPr>
                <w:rFonts w:ascii="Times New Roman" w:hAnsi="Times New Roman"/>
                <w:szCs w:val="22"/>
              </w:rPr>
            </w:pPr>
            <w:r w:rsidRPr="00A936E8">
              <w:rPr>
                <w:rFonts w:ascii="Times New Roman" w:hAnsi="Times New Roman"/>
                <w:szCs w:val="22"/>
              </w:rPr>
              <w:t>174,267</w:t>
            </w:r>
          </w:p>
        </w:tc>
        <w:tc>
          <w:tcPr>
            <w:tcW w:w="86" w:type="pct"/>
          </w:tcPr>
          <w:p w14:paraId="0591A1F7"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98" w:type="pct"/>
          </w:tcPr>
          <w:p w14:paraId="3EFF345B" w14:textId="5783B9D2" w:rsidR="00EB652E" w:rsidRPr="00A936E8" w:rsidRDefault="00EB652E" w:rsidP="002C45B2">
            <w:pPr>
              <w:pStyle w:val="acctfourfigures"/>
              <w:tabs>
                <w:tab w:val="clear" w:pos="765"/>
                <w:tab w:val="decimal" w:pos="1101"/>
              </w:tabs>
              <w:spacing w:line="240" w:lineRule="auto"/>
              <w:rPr>
                <w:rFonts w:ascii="Times New Roman" w:hAnsi="Times New Roman"/>
                <w:szCs w:val="22"/>
                <w:lang w:bidi="th-TH"/>
              </w:rPr>
            </w:pPr>
            <w:r w:rsidRPr="00A936E8">
              <w:rPr>
                <w:rFonts w:ascii="Times New Roman" w:hAnsi="Times New Roman"/>
                <w:szCs w:val="22"/>
                <w:lang w:bidi="th-TH"/>
              </w:rPr>
              <w:t>3,098</w:t>
            </w:r>
          </w:p>
        </w:tc>
        <w:tc>
          <w:tcPr>
            <w:tcW w:w="86" w:type="pct"/>
          </w:tcPr>
          <w:p w14:paraId="5F8866AA"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398" w:type="pct"/>
          </w:tcPr>
          <w:p w14:paraId="0ED77F46" w14:textId="737C96EF" w:rsidR="00EB652E" w:rsidRPr="00A936E8" w:rsidRDefault="00EB652E" w:rsidP="00837FBD">
            <w:pPr>
              <w:pStyle w:val="acctfourfigures"/>
              <w:tabs>
                <w:tab w:val="decimal" w:pos="637"/>
              </w:tabs>
              <w:spacing w:line="240" w:lineRule="atLeast"/>
              <w:ind w:right="344"/>
              <w:jc w:val="right"/>
              <w:rPr>
                <w:rFonts w:ascii="Times New Roman" w:hAnsi="Times New Roman"/>
                <w:szCs w:val="22"/>
                <w:lang w:bidi="th-TH"/>
              </w:rPr>
            </w:pPr>
            <w:r w:rsidRPr="00A936E8">
              <w:rPr>
                <w:rFonts w:ascii="Times New Roman" w:hAnsi="Times New Roman"/>
                <w:szCs w:val="22"/>
                <w:lang w:bidi="th-TH"/>
              </w:rPr>
              <w:t>-</w:t>
            </w:r>
          </w:p>
        </w:tc>
        <w:tc>
          <w:tcPr>
            <w:tcW w:w="85" w:type="pct"/>
          </w:tcPr>
          <w:p w14:paraId="7C3A490A"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88" w:type="pct"/>
          </w:tcPr>
          <w:p w14:paraId="6310EFB4" w14:textId="0DB75360" w:rsidR="00EB652E" w:rsidRPr="00A936E8" w:rsidRDefault="00EB652E" w:rsidP="00EB652E">
            <w:pPr>
              <w:pStyle w:val="acctfourfigures"/>
              <w:tabs>
                <w:tab w:val="decimal" w:pos="637"/>
              </w:tabs>
              <w:spacing w:line="240" w:lineRule="atLeast"/>
              <w:ind w:left="-106" w:right="381"/>
              <w:jc w:val="right"/>
              <w:rPr>
                <w:rFonts w:ascii="Times New Roman" w:hAnsi="Times New Roman"/>
                <w:szCs w:val="22"/>
              </w:rPr>
            </w:pPr>
            <w:r w:rsidRPr="00A936E8">
              <w:rPr>
                <w:rFonts w:ascii="Times New Roman" w:hAnsi="Times New Roman"/>
                <w:szCs w:val="22"/>
              </w:rPr>
              <w:t>-</w:t>
            </w:r>
          </w:p>
        </w:tc>
        <w:tc>
          <w:tcPr>
            <w:tcW w:w="86" w:type="pct"/>
          </w:tcPr>
          <w:p w14:paraId="1BC8BBF6"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72" w:type="pct"/>
          </w:tcPr>
          <w:p w14:paraId="7EDF9199" w14:textId="4D0649CA" w:rsidR="00EB652E" w:rsidRPr="00A936E8" w:rsidRDefault="00EB652E" w:rsidP="00EB652E">
            <w:pPr>
              <w:pStyle w:val="acctfourfigures"/>
              <w:tabs>
                <w:tab w:val="clear" w:pos="765"/>
                <w:tab w:val="decimal" w:pos="1045"/>
              </w:tabs>
              <w:spacing w:line="240" w:lineRule="auto"/>
              <w:rPr>
                <w:rFonts w:ascii="Times New Roman" w:hAnsi="Times New Roman"/>
                <w:szCs w:val="22"/>
              </w:rPr>
            </w:pPr>
            <w:r w:rsidRPr="00A936E8">
              <w:rPr>
                <w:rFonts w:ascii="Times New Roman" w:hAnsi="Times New Roman"/>
                <w:szCs w:val="22"/>
              </w:rPr>
              <w:t>199,195</w:t>
            </w:r>
          </w:p>
        </w:tc>
      </w:tr>
      <w:tr w:rsidR="00EB652E" w:rsidRPr="00A936E8" w14:paraId="2B93DF25" w14:textId="77777777" w:rsidTr="00A80A4B">
        <w:tc>
          <w:tcPr>
            <w:tcW w:w="1164" w:type="pct"/>
          </w:tcPr>
          <w:p w14:paraId="73B719A1" w14:textId="04DA3F12" w:rsidR="00EB652E" w:rsidRPr="00A936E8" w:rsidRDefault="00EB652E" w:rsidP="00EB652E">
            <w:pPr>
              <w:tabs>
                <w:tab w:val="clear" w:pos="227"/>
                <w:tab w:val="clear" w:pos="454"/>
                <w:tab w:val="clear" w:pos="680"/>
                <w:tab w:val="left" w:pos="720"/>
              </w:tabs>
              <w:ind w:right="-110"/>
              <w:rPr>
                <w:rFonts w:ascii="Times New Roman" w:hAnsi="Times New Roman" w:cs="Times New Roman"/>
                <w:sz w:val="22"/>
                <w:szCs w:val="22"/>
              </w:rPr>
            </w:pPr>
            <w:r w:rsidRPr="00A936E8">
              <w:rPr>
                <w:rFonts w:ascii="Times New Roman" w:hAnsi="Times New Roman" w:cs="Times New Roman"/>
                <w:sz w:val="22"/>
                <w:szCs w:val="22"/>
              </w:rPr>
              <w:t>Disposal</w:t>
            </w:r>
            <w:r w:rsidR="008B25B2" w:rsidRPr="00A936E8">
              <w:rPr>
                <w:rFonts w:ascii="Times New Roman" w:hAnsi="Times New Roman"/>
                <w:sz w:val="22"/>
                <w:szCs w:val="22"/>
              </w:rPr>
              <w:t>s</w:t>
            </w:r>
            <w:r w:rsidR="00A91EA7" w:rsidRPr="00A936E8">
              <w:rPr>
                <w:rFonts w:ascii="Times New Roman" w:hAnsi="Times New Roman" w:cs="Times New Roman"/>
                <w:sz w:val="22"/>
                <w:szCs w:val="22"/>
              </w:rPr>
              <w:t xml:space="preserve"> </w:t>
            </w:r>
            <w:r w:rsidRPr="00A936E8">
              <w:rPr>
                <w:rFonts w:ascii="Times New Roman" w:hAnsi="Times New Roman" w:cs="Times New Roman"/>
                <w:sz w:val="22"/>
                <w:szCs w:val="22"/>
              </w:rPr>
              <w:t>/</w:t>
            </w:r>
            <w:r w:rsidR="00A91EA7" w:rsidRPr="00A936E8">
              <w:rPr>
                <w:rFonts w:ascii="Times New Roman" w:hAnsi="Times New Roman" w:cs="Times New Roman"/>
                <w:sz w:val="22"/>
                <w:szCs w:val="22"/>
              </w:rPr>
              <w:t xml:space="preserve"> </w:t>
            </w:r>
            <w:r w:rsidRPr="00A936E8">
              <w:rPr>
                <w:rFonts w:ascii="Times New Roman" w:hAnsi="Times New Roman" w:cs="Times New Roman"/>
                <w:sz w:val="22"/>
                <w:szCs w:val="22"/>
              </w:rPr>
              <w:t>write-off</w:t>
            </w:r>
            <w:r w:rsidR="00800275" w:rsidRPr="00A936E8">
              <w:rPr>
                <w:rFonts w:ascii="Times New Roman" w:hAnsi="Times New Roman" w:cs="Times New Roman"/>
                <w:sz w:val="22"/>
                <w:szCs w:val="22"/>
              </w:rPr>
              <w:t>s</w:t>
            </w:r>
          </w:p>
        </w:tc>
        <w:tc>
          <w:tcPr>
            <w:tcW w:w="432" w:type="pct"/>
          </w:tcPr>
          <w:p w14:paraId="525F3B62" w14:textId="04A8ED9F" w:rsidR="00EB652E" w:rsidRPr="00A936E8" w:rsidRDefault="00837FBD" w:rsidP="00837FBD">
            <w:pPr>
              <w:pStyle w:val="acctfourfigures"/>
              <w:tabs>
                <w:tab w:val="decimal" w:pos="637"/>
              </w:tabs>
              <w:spacing w:line="240" w:lineRule="atLeast"/>
              <w:ind w:left="-106"/>
              <w:jc w:val="center"/>
              <w:rPr>
                <w:rFonts w:ascii="Times New Roman" w:hAnsi="Times New Roman"/>
                <w:szCs w:val="22"/>
                <w:rtl/>
                <w:cs/>
              </w:rPr>
            </w:pPr>
            <w:r w:rsidRPr="00A936E8">
              <w:rPr>
                <w:rFonts w:ascii="Times New Roman" w:hAnsi="Times New Roman"/>
                <w:szCs w:val="22"/>
              </w:rPr>
              <w:t xml:space="preserve">         </w:t>
            </w:r>
            <w:r w:rsidR="00EB652E" w:rsidRPr="00A936E8">
              <w:rPr>
                <w:rFonts w:ascii="Times New Roman" w:hAnsi="Times New Roman"/>
                <w:szCs w:val="22"/>
              </w:rPr>
              <w:t>-</w:t>
            </w:r>
          </w:p>
        </w:tc>
        <w:tc>
          <w:tcPr>
            <w:tcW w:w="85" w:type="pct"/>
          </w:tcPr>
          <w:p w14:paraId="2A760F38" w14:textId="77777777" w:rsidR="00EB652E" w:rsidRPr="00A936E8" w:rsidRDefault="00EB652E" w:rsidP="00EB652E">
            <w:pPr>
              <w:tabs>
                <w:tab w:val="clear" w:pos="227"/>
                <w:tab w:val="clear" w:pos="454"/>
                <w:tab w:val="decimal" w:pos="637"/>
              </w:tabs>
              <w:jc w:val="right"/>
              <w:rPr>
                <w:rFonts w:ascii="Times New Roman" w:hAnsi="Times New Roman" w:cs="Times New Roman"/>
                <w:sz w:val="22"/>
                <w:szCs w:val="22"/>
                <w:rtl/>
                <w:lang w:val="en-GB"/>
              </w:rPr>
            </w:pPr>
          </w:p>
        </w:tc>
        <w:tc>
          <w:tcPr>
            <w:tcW w:w="530" w:type="pct"/>
          </w:tcPr>
          <w:p w14:paraId="0E32B169" w14:textId="66A29289" w:rsidR="00EB652E" w:rsidRPr="00A936E8" w:rsidRDefault="00D54F53" w:rsidP="002C45B2">
            <w:pPr>
              <w:pStyle w:val="acctfourfigures"/>
              <w:tabs>
                <w:tab w:val="clear" w:pos="765"/>
                <w:tab w:val="decimal" w:pos="849"/>
              </w:tabs>
              <w:spacing w:line="240" w:lineRule="auto"/>
              <w:ind w:left="-106"/>
              <w:rPr>
                <w:rFonts w:ascii="Times New Roman" w:hAnsi="Times New Roman"/>
                <w:szCs w:val="22"/>
                <w:cs/>
              </w:rPr>
            </w:pPr>
            <w:r w:rsidRPr="00A936E8">
              <w:rPr>
                <w:rFonts w:ascii="Times New Roman" w:hAnsi="Times New Roman"/>
                <w:szCs w:val="22"/>
                <w:lang w:bidi="th-TH"/>
              </w:rPr>
              <w:t xml:space="preserve">           </w:t>
            </w:r>
            <w:r w:rsidR="00EB652E" w:rsidRPr="00A936E8">
              <w:rPr>
                <w:rFonts w:ascii="Times New Roman" w:hAnsi="Times New Roman"/>
                <w:szCs w:val="22"/>
                <w:lang w:bidi="th-TH"/>
              </w:rPr>
              <w:t>-</w:t>
            </w:r>
          </w:p>
        </w:tc>
        <w:tc>
          <w:tcPr>
            <w:tcW w:w="85" w:type="pct"/>
          </w:tcPr>
          <w:p w14:paraId="49CCC95C"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505" w:type="pct"/>
          </w:tcPr>
          <w:p w14:paraId="50559B73" w14:textId="23E4C005" w:rsidR="00EB652E" w:rsidRPr="00A936E8" w:rsidRDefault="00EB652E" w:rsidP="002C45B2">
            <w:pPr>
              <w:pStyle w:val="acctfourfigures"/>
              <w:tabs>
                <w:tab w:val="clear" w:pos="765"/>
                <w:tab w:val="decimal" w:pos="1073"/>
              </w:tabs>
              <w:spacing w:line="240" w:lineRule="auto"/>
              <w:ind w:left="-106"/>
              <w:jc w:val="center"/>
              <w:rPr>
                <w:rFonts w:ascii="Times New Roman" w:hAnsi="Times New Roman"/>
                <w:szCs w:val="22"/>
              </w:rPr>
            </w:pPr>
            <w:r w:rsidRPr="00A936E8">
              <w:rPr>
                <w:rFonts w:ascii="Times New Roman" w:hAnsi="Times New Roman"/>
                <w:szCs w:val="22"/>
              </w:rPr>
              <w:t>(6,414)</w:t>
            </w:r>
          </w:p>
        </w:tc>
        <w:tc>
          <w:tcPr>
            <w:tcW w:w="86" w:type="pct"/>
          </w:tcPr>
          <w:p w14:paraId="7F395A1F"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98" w:type="pct"/>
          </w:tcPr>
          <w:p w14:paraId="5643652D" w14:textId="19A74295" w:rsidR="00EB652E" w:rsidRPr="00A936E8" w:rsidRDefault="00EB652E" w:rsidP="002C45B2">
            <w:pPr>
              <w:pStyle w:val="acctfourfigures"/>
              <w:tabs>
                <w:tab w:val="clear" w:pos="765"/>
                <w:tab w:val="decimal" w:pos="1101"/>
              </w:tabs>
              <w:spacing w:line="240" w:lineRule="auto"/>
              <w:rPr>
                <w:rFonts w:ascii="Times New Roman" w:hAnsi="Times New Roman"/>
                <w:szCs w:val="22"/>
                <w:lang w:bidi="th-TH"/>
              </w:rPr>
            </w:pPr>
            <w:r w:rsidRPr="00A936E8">
              <w:rPr>
                <w:rFonts w:ascii="Times New Roman" w:hAnsi="Times New Roman"/>
                <w:szCs w:val="22"/>
                <w:lang w:bidi="th-TH"/>
              </w:rPr>
              <w:t>(2)</w:t>
            </w:r>
          </w:p>
        </w:tc>
        <w:tc>
          <w:tcPr>
            <w:tcW w:w="86" w:type="pct"/>
          </w:tcPr>
          <w:p w14:paraId="728D4A62"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398" w:type="pct"/>
          </w:tcPr>
          <w:p w14:paraId="316B860B" w14:textId="40B1FB89" w:rsidR="00EB652E" w:rsidRPr="00A936E8" w:rsidRDefault="00EB652E" w:rsidP="00837FBD">
            <w:pPr>
              <w:pStyle w:val="acctfourfigures"/>
              <w:tabs>
                <w:tab w:val="decimal" w:pos="637"/>
              </w:tabs>
              <w:spacing w:line="240" w:lineRule="atLeast"/>
              <w:ind w:right="344"/>
              <w:jc w:val="right"/>
              <w:rPr>
                <w:rFonts w:ascii="Times New Roman" w:hAnsi="Times New Roman"/>
                <w:szCs w:val="22"/>
                <w:lang w:bidi="th-TH"/>
              </w:rPr>
            </w:pPr>
            <w:r w:rsidRPr="00A936E8">
              <w:rPr>
                <w:rFonts w:ascii="Times New Roman" w:hAnsi="Times New Roman"/>
                <w:szCs w:val="22"/>
                <w:lang w:bidi="th-TH"/>
              </w:rPr>
              <w:t>-</w:t>
            </w:r>
          </w:p>
        </w:tc>
        <w:tc>
          <w:tcPr>
            <w:tcW w:w="85" w:type="pct"/>
          </w:tcPr>
          <w:p w14:paraId="050211F7"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88" w:type="pct"/>
          </w:tcPr>
          <w:p w14:paraId="3B77EC86" w14:textId="070B9376" w:rsidR="00EB652E" w:rsidRPr="00A936E8" w:rsidRDefault="00EB652E" w:rsidP="00EB652E">
            <w:pPr>
              <w:pStyle w:val="acctfourfigures"/>
              <w:tabs>
                <w:tab w:val="decimal" w:pos="637"/>
              </w:tabs>
              <w:spacing w:line="240" w:lineRule="atLeast"/>
              <w:ind w:left="-106" w:right="381"/>
              <w:jc w:val="right"/>
              <w:rPr>
                <w:rFonts w:ascii="Times New Roman" w:hAnsi="Times New Roman"/>
                <w:szCs w:val="22"/>
              </w:rPr>
            </w:pPr>
            <w:r w:rsidRPr="00A936E8">
              <w:rPr>
                <w:rFonts w:ascii="Times New Roman" w:hAnsi="Times New Roman"/>
                <w:szCs w:val="22"/>
              </w:rPr>
              <w:t>-</w:t>
            </w:r>
          </w:p>
        </w:tc>
        <w:tc>
          <w:tcPr>
            <w:tcW w:w="86" w:type="pct"/>
          </w:tcPr>
          <w:p w14:paraId="02B9A893" w14:textId="77777777" w:rsidR="00EB652E" w:rsidRPr="00A936E8" w:rsidRDefault="00EB652E" w:rsidP="00EB652E">
            <w:pPr>
              <w:pStyle w:val="acctfourfigures"/>
              <w:tabs>
                <w:tab w:val="decimal" w:pos="637"/>
              </w:tabs>
              <w:spacing w:line="240" w:lineRule="atLeast"/>
              <w:ind w:left="-118" w:right="-115"/>
              <w:jc w:val="right"/>
              <w:rPr>
                <w:rFonts w:ascii="Times New Roman" w:hAnsi="Times New Roman"/>
                <w:szCs w:val="22"/>
              </w:rPr>
            </w:pPr>
          </w:p>
        </w:tc>
        <w:tc>
          <w:tcPr>
            <w:tcW w:w="472" w:type="pct"/>
          </w:tcPr>
          <w:p w14:paraId="2784C55A" w14:textId="6224BD6D" w:rsidR="00EB652E" w:rsidRPr="00A936E8" w:rsidRDefault="00EB652E" w:rsidP="00EB652E">
            <w:pPr>
              <w:pStyle w:val="acctfourfigures"/>
              <w:tabs>
                <w:tab w:val="clear" w:pos="765"/>
                <w:tab w:val="decimal" w:pos="1045"/>
              </w:tabs>
              <w:spacing w:line="240" w:lineRule="auto"/>
              <w:rPr>
                <w:rFonts w:ascii="Times New Roman" w:hAnsi="Times New Roman"/>
                <w:szCs w:val="22"/>
              </w:rPr>
            </w:pPr>
            <w:r w:rsidRPr="00A936E8">
              <w:rPr>
                <w:rFonts w:ascii="Times New Roman" w:hAnsi="Times New Roman"/>
                <w:szCs w:val="22"/>
              </w:rPr>
              <w:t>(6,416)</w:t>
            </w:r>
          </w:p>
        </w:tc>
      </w:tr>
      <w:tr w:rsidR="00EB652E" w:rsidRPr="00A936E8" w14:paraId="5003B13A" w14:textId="77777777" w:rsidTr="00A80A4B">
        <w:tc>
          <w:tcPr>
            <w:tcW w:w="1164" w:type="pct"/>
            <w:hideMark/>
          </w:tcPr>
          <w:p w14:paraId="61D2699A" w14:textId="383C59B3" w:rsidR="00EB652E" w:rsidRPr="00A936E8" w:rsidRDefault="00EB652E" w:rsidP="00EB652E">
            <w:pPr>
              <w:tabs>
                <w:tab w:val="clear" w:pos="227"/>
                <w:tab w:val="clear" w:pos="454"/>
                <w:tab w:val="clear" w:pos="680"/>
                <w:tab w:val="left" w:pos="720"/>
              </w:tabs>
              <w:ind w:right="-110"/>
              <w:rPr>
                <w:rFonts w:ascii="Times New Roman" w:hAnsi="Times New Roman" w:cs="Times New Roman"/>
                <w:sz w:val="22"/>
                <w:szCs w:val="22"/>
              </w:rPr>
            </w:pPr>
            <w:r w:rsidRPr="00A936E8">
              <w:rPr>
                <w:rFonts w:ascii="Times New Roman" w:hAnsi="Times New Roman" w:cs="Times New Roman"/>
                <w:b/>
                <w:bCs/>
                <w:sz w:val="22"/>
                <w:szCs w:val="22"/>
              </w:rPr>
              <w:t>At 31 December 2025</w:t>
            </w:r>
          </w:p>
        </w:tc>
        <w:tc>
          <w:tcPr>
            <w:tcW w:w="432" w:type="pct"/>
            <w:tcBorders>
              <w:top w:val="single" w:sz="4" w:space="0" w:color="auto"/>
              <w:left w:val="nil"/>
              <w:bottom w:val="single" w:sz="4" w:space="0" w:color="auto"/>
              <w:right w:val="nil"/>
            </w:tcBorders>
          </w:tcPr>
          <w:p w14:paraId="6F20F3FD" w14:textId="07B05939" w:rsidR="00EB652E" w:rsidRPr="00A936E8" w:rsidRDefault="00EB652E" w:rsidP="00EB652E">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31,377</w:t>
            </w:r>
          </w:p>
        </w:tc>
        <w:tc>
          <w:tcPr>
            <w:tcW w:w="85" w:type="pct"/>
          </w:tcPr>
          <w:p w14:paraId="5E3D2738" w14:textId="77777777" w:rsidR="00EB652E" w:rsidRPr="00A936E8" w:rsidRDefault="00EB652E" w:rsidP="00EB652E">
            <w:pPr>
              <w:tabs>
                <w:tab w:val="clear" w:pos="227"/>
                <w:tab w:val="clear" w:pos="454"/>
                <w:tab w:val="clear" w:pos="680"/>
                <w:tab w:val="left" w:pos="720"/>
              </w:tabs>
              <w:ind w:right="-110"/>
              <w:jc w:val="right"/>
              <w:rPr>
                <w:rFonts w:ascii="Times New Roman" w:hAnsi="Times New Roman" w:cs="Times New Roman"/>
                <w:b/>
                <w:bCs/>
                <w:sz w:val="22"/>
                <w:szCs w:val="22"/>
                <w:lang w:val="en-GB" w:bidi="ar-SA"/>
              </w:rPr>
            </w:pPr>
          </w:p>
        </w:tc>
        <w:tc>
          <w:tcPr>
            <w:tcW w:w="530" w:type="pct"/>
            <w:tcBorders>
              <w:top w:val="single" w:sz="4" w:space="0" w:color="auto"/>
              <w:left w:val="nil"/>
              <w:bottom w:val="single" w:sz="4" w:space="0" w:color="auto"/>
              <w:right w:val="nil"/>
            </w:tcBorders>
          </w:tcPr>
          <w:p w14:paraId="6B16885A" w14:textId="135B9236" w:rsidR="00EB652E" w:rsidRPr="00A936E8" w:rsidRDefault="00EB652E" w:rsidP="002C45B2">
            <w:pPr>
              <w:pStyle w:val="acctfourfigures"/>
              <w:tabs>
                <w:tab w:val="clear" w:pos="765"/>
                <w:tab w:val="decimal" w:pos="1046"/>
              </w:tabs>
              <w:spacing w:line="240" w:lineRule="auto"/>
              <w:ind w:left="-106"/>
              <w:rPr>
                <w:rFonts w:ascii="Times New Roman" w:hAnsi="Times New Roman"/>
                <w:b/>
                <w:bCs/>
                <w:szCs w:val="22"/>
              </w:rPr>
            </w:pPr>
            <w:r w:rsidRPr="00A936E8">
              <w:rPr>
                <w:rFonts w:ascii="Times New Roman" w:hAnsi="Times New Roman"/>
                <w:b/>
                <w:bCs/>
                <w:szCs w:val="22"/>
                <w:lang w:bidi="th-TH"/>
              </w:rPr>
              <w:t>151,239</w:t>
            </w:r>
          </w:p>
        </w:tc>
        <w:tc>
          <w:tcPr>
            <w:tcW w:w="85" w:type="pct"/>
          </w:tcPr>
          <w:p w14:paraId="5A79CBF2" w14:textId="77777777" w:rsidR="00EB652E" w:rsidRPr="00A936E8" w:rsidRDefault="00EB652E" w:rsidP="00EB652E">
            <w:pPr>
              <w:pStyle w:val="acctfourfigures"/>
              <w:tabs>
                <w:tab w:val="left" w:pos="720"/>
              </w:tabs>
              <w:spacing w:line="240" w:lineRule="atLeast"/>
              <w:ind w:left="-106"/>
              <w:jc w:val="right"/>
              <w:rPr>
                <w:rFonts w:ascii="Times New Roman" w:hAnsi="Times New Roman"/>
                <w:b/>
                <w:bCs/>
                <w:szCs w:val="22"/>
              </w:rPr>
            </w:pPr>
          </w:p>
        </w:tc>
        <w:tc>
          <w:tcPr>
            <w:tcW w:w="505" w:type="pct"/>
            <w:tcBorders>
              <w:top w:val="single" w:sz="4" w:space="0" w:color="auto"/>
              <w:left w:val="nil"/>
              <w:bottom w:val="single" w:sz="4" w:space="0" w:color="auto"/>
              <w:right w:val="nil"/>
            </w:tcBorders>
          </w:tcPr>
          <w:p w14:paraId="0D91E872" w14:textId="3B04E56E" w:rsidR="00EB652E" w:rsidRPr="00A936E8" w:rsidRDefault="00EB652E" w:rsidP="002C45B2">
            <w:pPr>
              <w:pStyle w:val="acctfourfigures"/>
              <w:tabs>
                <w:tab w:val="clear" w:pos="765"/>
                <w:tab w:val="decimal" w:pos="1073"/>
              </w:tabs>
              <w:spacing w:line="240" w:lineRule="auto"/>
              <w:ind w:left="-106"/>
              <w:jc w:val="center"/>
              <w:rPr>
                <w:rFonts w:ascii="Times New Roman" w:hAnsi="Times New Roman"/>
                <w:b/>
                <w:bCs/>
                <w:szCs w:val="22"/>
              </w:rPr>
            </w:pPr>
            <w:r w:rsidRPr="00A936E8">
              <w:rPr>
                <w:rFonts w:ascii="Times New Roman" w:hAnsi="Times New Roman"/>
                <w:b/>
                <w:bCs/>
                <w:szCs w:val="22"/>
              </w:rPr>
              <w:t>1,617,306</w:t>
            </w:r>
          </w:p>
        </w:tc>
        <w:tc>
          <w:tcPr>
            <w:tcW w:w="86" w:type="pct"/>
          </w:tcPr>
          <w:p w14:paraId="318F159D" w14:textId="77777777" w:rsidR="00EB652E" w:rsidRPr="00A936E8" w:rsidRDefault="00EB652E" w:rsidP="00EB652E">
            <w:pPr>
              <w:pStyle w:val="acctfourfigures"/>
              <w:tabs>
                <w:tab w:val="left" w:pos="720"/>
              </w:tabs>
              <w:spacing w:line="240" w:lineRule="atLeast"/>
              <w:ind w:left="-106"/>
              <w:jc w:val="right"/>
              <w:rPr>
                <w:rFonts w:ascii="Times New Roman" w:hAnsi="Times New Roman"/>
                <w:b/>
                <w:bCs/>
                <w:szCs w:val="22"/>
                <w:cs/>
              </w:rPr>
            </w:pPr>
          </w:p>
        </w:tc>
        <w:tc>
          <w:tcPr>
            <w:tcW w:w="498" w:type="pct"/>
            <w:tcBorders>
              <w:top w:val="single" w:sz="4" w:space="0" w:color="auto"/>
              <w:left w:val="nil"/>
              <w:bottom w:val="single" w:sz="4" w:space="0" w:color="auto"/>
              <w:right w:val="nil"/>
            </w:tcBorders>
          </w:tcPr>
          <w:p w14:paraId="593CE45A" w14:textId="45E26F33" w:rsidR="00EB652E" w:rsidRPr="00A936E8" w:rsidRDefault="00EB652E" w:rsidP="002C45B2">
            <w:pPr>
              <w:pStyle w:val="acctfourfigures"/>
              <w:tabs>
                <w:tab w:val="clear" w:pos="765"/>
                <w:tab w:val="decimal" w:pos="1101"/>
              </w:tabs>
              <w:spacing w:line="240" w:lineRule="auto"/>
              <w:rPr>
                <w:rFonts w:ascii="Times New Roman" w:hAnsi="Times New Roman"/>
                <w:b/>
                <w:bCs/>
                <w:szCs w:val="22"/>
                <w:lang w:bidi="th-TH"/>
              </w:rPr>
            </w:pPr>
            <w:r w:rsidRPr="00A936E8">
              <w:rPr>
                <w:rFonts w:ascii="Times New Roman" w:hAnsi="Times New Roman"/>
                <w:b/>
                <w:bCs/>
                <w:szCs w:val="22"/>
                <w:lang w:bidi="th-TH"/>
              </w:rPr>
              <w:t>51,063</w:t>
            </w:r>
          </w:p>
        </w:tc>
        <w:tc>
          <w:tcPr>
            <w:tcW w:w="86" w:type="pct"/>
          </w:tcPr>
          <w:p w14:paraId="10113301" w14:textId="77777777" w:rsidR="00EB652E" w:rsidRPr="00A936E8" w:rsidRDefault="00EB652E" w:rsidP="00EB652E">
            <w:pPr>
              <w:pStyle w:val="acctfourfigures"/>
              <w:tabs>
                <w:tab w:val="left" w:pos="720"/>
              </w:tabs>
              <w:spacing w:line="240" w:lineRule="atLeast"/>
              <w:ind w:left="-106" w:right="-108"/>
              <w:jc w:val="right"/>
              <w:rPr>
                <w:rFonts w:ascii="Times New Roman" w:hAnsi="Times New Roman"/>
                <w:b/>
                <w:bCs/>
                <w:szCs w:val="22"/>
              </w:rPr>
            </w:pPr>
          </w:p>
        </w:tc>
        <w:tc>
          <w:tcPr>
            <w:tcW w:w="398" w:type="pct"/>
            <w:tcBorders>
              <w:top w:val="single" w:sz="4" w:space="0" w:color="auto"/>
              <w:left w:val="nil"/>
              <w:bottom w:val="single" w:sz="4" w:space="0" w:color="auto"/>
              <w:right w:val="nil"/>
            </w:tcBorders>
          </w:tcPr>
          <w:p w14:paraId="7EDE6CD3" w14:textId="1AD0C0E2" w:rsidR="00EB652E" w:rsidRPr="00A936E8" w:rsidRDefault="00EB652E" w:rsidP="00EB652E">
            <w:pPr>
              <w:pStyle w:val="acctfourfigures"/>
              <w:tabs>
                <w:tab w:val="clear" w:pos="765"/>
                <w:tab w:val="decimal" w:pos="895"/>
              </w:tabs>
              <w:spacing w:line="240" w:lineRule="atLeast"/>
              <w:ind w:left="-106"/>
              <w:rPr>
                <w:rFonts w:ascii="Times New Roman" w:hAnsi="Times New Roman"/>
                <w:b/>
                <w:bCs/>
                <w:szCs w:val="22"/>
              </w:rPr>
            </w:pPr>
            <w:r w:rsidRPr="00A936E8">
              <w:rPr>
                <w:rFonts w:ascii="Times New Roman" w:hAnsi="Times New Roman"/>
                <w:b/>
                <w:bCs/>
                <w:szCs w:val="22"/>
              </w:rPr>
              <w:t>1,388</w:t>
            </w:r>
          </w:p>
        </w:tc>
        <w:tc>
          <w:tcPr>
            <w:tcW w:w="85" w:type="pct"/>
          </w:tcPr>
          <w:p w14:paraId="3601D516" w14:textId="77777777" w:rsidR="00EB652E" w:rsidRPr="00A936E8" w:rsidRDefault="00EB652E" w:rsidP="00EB652E">
            <w:pPr>
              <w:pStyle w:val="acctfourfigures"/>
              <w:tabs>
                <w:tab w:val="left" w:pos="720"/>
              </w:tabs>
              <w:spacing w:line="240" w:lineRule="atLeast"/>
              <w:ind w:left="-106" w:right="-108"/>
              <w:jc w:val="right"/>
              <w:rPr>
                <w:rFonts w:ascii="Times New Roman" w:hAnsi="Times New Roman"/>
                <w:b/>
                <w:bCs/>
                <w:szCs w:val="22"/>
              </w:rPr>
            </w:pPr>
          </w:p>
        </w:tc>
        <w:tc>
          <w:tcPr>
            <w:tcW w:w="488" w:type="pct"/>
            <w:tcBorders>
              <w:top w:val="single" w:sz="4" w:space="0" w:color="auto"/>
              <w:left w:val="nil"/>
              <w:bottom w:val="single" w:sz="4" w:space="0" w:color="auto"/>
              <w:right w:val="nil"/>
            </w:tcBorders>
          </w:tcPr>
          <w:p w14:paraId="7F587F56" w14:textId="55847145" w:rsidR="00EB652E" w:rsidRPr="00A936E8" w:rsidRDefault="00EB652E">
            <w:pPr>
              <w:pStyle w:val="acctfourfigures"/>
              <w:spacing w:line="240" w:lineRule="atLeast"/>
              <w:ind w:left="-106" w:right="381"/>
              <w:rPr>
                <w:rFonts w:ascii="Times New Roman" w:hAnsi="Times New Roman"/>
                <w:b/>
                <w:bCs/>
                <w:szCs w:val="22"/>
              </w:rPr>
            </w:pPr>
            <w:r w:rsidRPr="00A936E8">
              <w:rPr>
                <w:rFonts w:ascii="Times New Roman" w:hAnsi="Times New Roman"/>
                <w:b/>
                <w:bCs/>
                <w:szCs w:val="22"/>
              </w:rPr>
              <w:t>-</w:t>
            </w:r>
          </w:p>
        </w:tc>
        <w:tc>
          <w:tcPr>
            <w:tcW w:w="86" w:type="pct"/>
          </w:tcPr>
          <w:p w14:paraId="0119F7FD" w14:textId="77777777" w:rsidR="00EB652E" w:rsidRPr="00A936E8" w:rsidRDefault="00EB652E" w:rsidP="00EB652E">
            <w:pPr>
              <w:pStyle w:val="acctfourfigures"/>
              <w:tabs>
                <w:tab w:val="left" w:pos="720"/>
              </w:tabs>
              <w:spacing w:line="240" w:lineRule="atLeast"/>
              <w:ind w:left="-106" w:right="-108"/>
              <w:jc w:val="right"/>
              <w:rPr>
                <w:rFonts w:ascii="Times New Roman" w:hAnsi="Times New Roman"/>
                <w:b/>
                <w:bCs/>
                <w:szCs w:val="22"/>
              </w:rPr>
            </w:pPr>
          </w:p>
        </w:tc>
        <w:tc>
          <w:tcPr>
            <w:tcW w:w="472" w:type="pct"/>
            <w:tcBorders>
              <w:top w:val="single" w:sz="4" w:space="0" w:color="auto"/>
              <w:left w:val="nil"/>
              <w:bottom w:val="single" w:sz="4" w:space="0" w:color="auto"/>
              <w:right w:val="nil"/>
            </w:tcBorders>
          </w:tcPr>
          <w:p w14:paraId="5C4B4E32" w14:textId="54FA55BB" w:rsidR="00EB652E" w:rsidRPr="00A936E8" w:rsidRDefault="00EB652E" w:rsidP="00EB652E">
            <w:pPr>
              <w:pStyle w:val="acctfourfigures"/>
              <w:tabs>
                <w:tab w:val="clear" w:pos="765"/>
                <w:tab w:val="decimal" w:pos="1045"/>
              </w:tabs>
              <w:spacing w:line="240" w:lineRule="auto"/>
              <w:rPr>
                <w:rFonts w:ascii="Times New Roman" w:hAnsi="Times New Roman"/>
                <w:b/>
                <w:bCs/>
                <w:szCs w:val="22"/>
              </w:rPr>
            </w:pPr>
            <w:r w:rsidRPr="00A936E8">
              <w:rPr>
                <w:rFonts w:ascii="Times New Roman" w:hAnsi="Times New Roman"/>
                <w:b/>
                <w:bCs/>
                <w:szCs w:val="22"/>
              </w:rPr>
              <w:t>1,852,373</w:t>
            </w:r>
          </w:p>
        </w:tc>
      </w:tr>
      <w:tr w:rsidR="00A80A4B" w:rsidRPr="00A936E8" w14:paraId="4D25D474" w14:textId="77777777" w:rsidTr="00A80A4B">
        <w:tc>
          <w:tcPr>
            <w:tcW w:w="1164" w:type="pct"/>
          </w:tcPr>
          <w:p w14:paraId="38B2D3F0" w14:textId="77777777" w:rsidR="00A80A4B" w:rsidRPr="00A936E8" w:rsidRDefault="00A80A4B" w:rsidP="00A80A4B">
            <w:pPr>
              <w:tabs>
                <w:tab w:val="clear" w:pos="227"/>
                <w:tab w:val="clear" w:pos="454"/>
                <w:tab w:val="clear" w:pos="680"/>
                <w:tab w:val="left" w:pos="720"/>
              </w:tabs>
              <w:ind w:right="-110"/>
              <w:rPr>
                <w:rFonts w:ascii="Times New Roman" w:hAnsi="Times New Roman" w:cs="Times New Roman"/>
                <w:b/>
                <w:bCs/>
                <w:i/>
                <w:iCs/>
                <w:sz w:val="22"/>
                <w:szCs w:val="22"/>
              </w:rPr>
            </w:pPr>
          </w:p>
        </w:tc>
        <w:tc>
          <w:tcPr>
            <w:tcW w:w="432" w:type="pct"/>
          </w:tcPr>
          <w:p w14:paraId="5C97E067" w14:textId="350A82DE" w:rsidR="00A80A4B" w:rsidRPr="00A936E8" w:rsidRDefault="00A80A4B" w:rsidP="00A80A4B">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4988BC5D" w14:textId="77777777" w:rsidR="00A80A4B" w:rsidRPr="00A936E8" w:rsidRDefault="00A80A4B" w:rsidP="00A80A4B">
            <w:pPr>
              <w:tabs>
                <w:tab w:val="clear" w:pos="227"/>
                <w:tab w:val="clear" w:pos="454"/>
                <w:tab w:val="clear" w:pos="680"/>
                <w:tab w:val="left" w:pos="720"/>
              </w:tabs>
              <w:ind w:right="-110"/>
              <w:jc w:val="right"/>
              <w:rPr>
                <w:rFonts w:ascii="Times New Roman" w:hAnsi="Times New Roman" w:cs="Times New Roman"/>
                <w:sz w:val="22"/>
                <w:szCs w:val="22"/>
                <w:cs/>
              </w:rPr>
            </w:pPr>
          </w:p>
        </w:tc>
        <w:tc>
          <w:tcPr>
            <w:tcW w:w="530" w:type="pct"/>
          </w:tcPr>
          <w:p w14:paraId="1DAF19AC" w14:textId="6CA946B5" w:rsidR="00A80A4B" w:rsidRPr="00A936E8" w:rsidRDefault="00A80A4B" w:rsidP="002C45B2">
            <w:pPr>
              <w:pStyle w:val="acctfourfigures"/>
              <w:tabs>
                <w:tab w:val="clear" w:pos="765"/>
                <w:tab w:val="decimal" w:pos="1046"/>
              </w:tabs>
              <w:spacing w:line="240" w:lineRule="auto"/>
              <w:ind w:left="-106"/>
              <w:rPr>
                <w:rFonts w:ascii="Times New Roman" w:hAnsi="Times New Roman"/>
                <w:szCs w:val="22"/>
                <w:cs/>
              </w:rPr>
            </w:pPr>
          </w:p>
        </w:tc>
        <w:tc>
          <w:tcPr>
            <w:tcW w:w="85" w:type="pct"/>
          </w:tcPr>
          <w:p w14:paraId="6178A5D0"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505" w:type="pct"/>
          </w:tcPr>
          <w:p w14:paraId="6C7DFD98" w14:textId="464C0003" w:rsidR="00A80A4B" w:rsidRPr="00A936E8" w:rsidRDefault="00A80A4B" w:rsidP="00A80A4B">
            <w:pPr>
              <w:pStyle w:val="acctfourfigures"/>
              <w:tabs>
                <w:tab w:val="decimal" w:pos="686"/>
              </w:tabs>
              <w:spacing w:line="240" w:lineRule="atLeast"/>
              <w:ind w:left="-106"/>
              <w:jc w:val="right"/>
              <w:rPr>
                <w:rFonts w:ascii="Times New Roman" w:hAnsi="Times New Roman"/>
                <w:szCs w:val="22"/>
              </w:rPr>
            </w:pPr>
          </w:p>
        </w:tc>
        <w:tc>
          <w:tcPr>
            <w:tcW w:w="86" w:type="pct"/>
          </w:tcPr>
          <w:p w14:paraId="387692AD"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98" w:type="pct"/>
            <w:vAlign w:val="bottom"/>
          </w:tcPr>
          <w:p w14:paraId="37E5C466" w14:textId="4A51FC61" w:rsidR="00A80A4B" w:rsidRPr="00A936E8" w:rsidRDefault="00A80A4B" w:rsidP="002C45B2">
            <w:pPr>
              <w:pStyle w:val="acctfourfigures"/>
              <w:tabs>
                <w:tab w:val="clear" w:pos="765"/>
                <w:tab w:val="decimal" w:pos="1101"/>
              </w:tabs>
              <w:spacing w:line="240" w:lineRule="auto"/>
              <w:rPr>
                <w:rFonts w:ascii="Times New Roman" w:hAnsi="Times New Roman"/>
                <w:szCs w:val="22"/>
                <w:lang w:bidi="th-TH"/>
              </w:rPr>
            </w:pPr>
          </w:p>
        </w:tc>
        <w:tc>
          <w:tcPr>
            <w:tcW w:w="86" w:type="pct"/>
          </w:tcPr>
          <w:p w14:paraId="04AC56D3"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398" w:type="pct"/>
          </w:tcPr>
          <w:p w14:paraId="628B80FE" w14:textId="092778CD"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85" w:type="pct"/>
          </w:tcPr>
          <w:p w14:paraId="1CE06DC9"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88" w:type="pct"/>
          </w:tcPr>
          <w:p w14:paraId="68E085DE" w14:textId="185828F2"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86" w:type="pct"/>
            <w:vAlign w:val="bottom"/>
          </w:tcPr>
          <w:p w14:paraId="087C8B4A"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72" w:type="pct"/>
            <w:vAlign w:val="bottom"/>
          </w:tcPr>
          <w:p w14:paraId="2CF8501B" w14:textId="7C53079E" w:rsidR="00A80A4B" w:rsidRPr="00A936E8" w:rsidRDefault="00A80A4B" w:rsidP="00A80A4B">
            <w:pPr>
              <w:pStyle w:val="acctfourfigures"/>
              <w:tabs>
                <w:tab w:val="decimal" w:pos="686"/>
              </w:tabs>
              <w:spacing w:line="240" w:lineRule="atLeast"/>
              <w:ind w:left="-106" w:right="77"/>
              <w:jc w:val="right"/>
              <w:rPr>
                <w:rFonts w:ascii="Times New Roman" w:hAnsi="Times New Roman"/>
                <w:szCs w:val="22"/>
              </w:rPr>
            </w:pPr>
          </w:p>
        </w:tc>
      </w:tr>
      <w:tr w:rsidR="00A80A4B" w:rsidRPr="00A936E8" w14:paraId="0959015C" w14:textId="77777777" w:rsidTr="00A80A4B">
        <w:tc>
          <w:tcPr>
            <w:tcW w:w="1164" w:type="pct"/>
            <w:hideMark/>
          </w:tcPr>
          <w:p w14:paraId="3F544C45" w14:textId="77777777" w:rsidR="00A80A4B" w:rsidRPr="00A936E8" w:rsidRDefault="00A80A4B" w:rsidP="00A80A4B">
            <w:pPr>
              <w:tabs>
                <w:tab w:val="clear" w:pos="227"/>
                <w:tab w:val="clear" w:pos="454"/>
                <w:tab w:val="clear" w:pos="680"/>
                <w:tab w:val="left" w:pos="720"/>
              </w:tabs>
              <w:ind w:right="-110"/>
              <w:rPr>
                <w:rFonts w:ascii="Times New Roman" w:hAnsi="Times New Roman" w:cs="Times New Roman"/>
                <w:b/>
                <w:bCs/>
                <w:i/>
                <w:iCs/>
                <w:sz w:val="22"/>
                <w:szCs w:val="22"/>
              </w:rPr>
            </w:pPr>
            <w:r w:rsidRPr="00A936E8">
              <w:rPr>
                <w:rFonts w:ascii="Times New Roman" w:hAnsi="Times New Roman" w:cs="Times New Roman"/>
                <w:b/>
                <w:bCs/>
                <w:i/>
                <w:iCs/>
                <w:sz w:val="22"/>
                <w:szCs w:val="22"/>
              </w:rPr>
              <w:t>Net book value</w:t>
            </w:r>
          </w:p>
        </w:tc>
        <w:tc>
          <w:tcPr>
            <w:tcW w:w="432" w:type="pct"/>
            <w:vAlign w:val="bottom"/>
          </w:tcPr>
          <w:p w14:paraId="0192F4C3" w14:textId="7CC91C29" w:rsidR="00A80A4B" w:rsidRPr="00A936E8" w:rsidRDefault="00A80A4B" w:rsidP="00A80A4B">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7DC48021" w14:textId="77777777" w:rsidR="00A80A4B" w:rsidRPr="00A936E8" w:rsidRDefault="00A80A4B" w:rsidP="00A80A4B">
            <w:pPr>
              <w:tabs>
                <w:tab w:val="clear" w:pos="227"/>
                <w:tab w:val="clear" w:pos="454"/>
                <w:tab w:val="clear" w:pos="680"/>
                <w:tab w:val="left" w:pos="720"/>
              </w:tabs>
              <w:ind w:right="-110"/>
              <w:jc w:val="right"/>
              <w:rPr>
                <w:rFonts w:ascii="Times New Roman" w:hAnsi="Times New Roman" w:cs="Times New Roman"/>
                <w:sz w:val="22"/>
                <w:szCs w:val="22"/>
                <w:cs/>
              </w:rPr>
            </w:pPr>
          </w:p>
        </w:tc>
        <w:tc>
          <w:tcPr>
            <w:tcW w:w="530" w:type="pct"/>
            <w:vAlign w:val="bottom"/>
          </w:tcPr>
          <w:p w14:paraId="76746108" w14:textId="5062E3C7" w:rsidR="00A80A4B" w:rsidRPr="00A936E8" w:rsidRDefault="00A80A4B" w:rsidP="002C45B2">
            <w:pPr>
              <w:pStyle w:val="acctfourfigures"/>
              <w:tabs>
                <w:tab w:val="clear" w:pos="765"/>
                <w:tab w:val="decimal" w:pos="1046"/>
              </w:tabs>
              <w:spacing w:line="240" w:lineRule="auto"/>
              <w:ind w:left="-106"/>
              <w:rPr>
                <w:rFonts w:ascii="Times New Roman" w:hAnsi="Times New Roman"/>
                <w:szCs w:val="22"/>
                <w:cs/>
              </w:rPr>
            </w:pPr>
          </w:p>
        </w:tc>
        <w:tc>
          <w:tcPr>
            <w:tcW w:w="85" w:type="pct"/>
          </w:tcPr>
          <w:p w14:paraId="69BB5CA0"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505" w:type="pct"/>
          </w:tcPr>
          <w:p w14:paraId="53DD558B" w14:textId="107AC1A0" w:rsidR="00A80A4B" w:rsidRPr="00A936E8" w:rsidRDefault="00A80A4B" w:rsidP="00A80A4B">
            <w:pPr>
              <w:pStyle w:val="acctfourfigures"/>
              <w:tabs>
                <w:tab w:val="decimal" w:pos="686"/>
              </w:tabs>
              <w:spacing w:line="240" w:lineRule="atLeast"/>
              <w:ind w:left="-106"/>
              <w:jc w:val="right"/>
              <w:rPr>
                <w:rFonts w:ascii="Times New Roman" w:hAnsi="Times New Roman"/>
                <w:szCs w:val="22"/>
              </w:rPr>
            </w:pPr>
          </w:p>
        </w:tc>
        <w:tc>
          <w:tcPr>
            <w:tcW w:w="86" w:type="pct"/>
          </w:tcPr>
          <w:p w14:paraId="6D279327"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98" w:type="pct"/>
            <w:vAlign w:val="bottom"/>
          </w:tcPr>
          <w:p w14:paraId="22454152" w14:textId="71F649D1" w:rsidR="00A80A4B" w:rsidRPr="00A936E8" w:rsidRDefault="00A80A4B" w:rsidP="002C45B2">
            <w:pPr>
              <w:pStyle w:val="acctfourfigures"/>
              <w:tabs>
                <w:tab w:val="clear" w:pos="765"/>
                <w:tab w:val="decimal" w:pos="1101"/>
              </w:tabs>
              <w:spacing w:line="240" w:lineRule="auto"/>
              <w:rPr>
                <w:rFonts w:ascii="Times New Roman" w:hAnsi="Times New Roman"/>
                <w:szCs w:val="22"/>
                <w:lang w:bidi="th-TH"/>
              </w:rPr>
            </w:pPr>
          </w:p>
        </w:tc>
        <w:tc>
          <w:tcPr>
            <w:tcW w:w="86" w:type="pct"/>
          </w:tcPr>
          <w:p w14:paraId="55E7ADE5"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398" w:type="pct"/>
          </w:tcPr>
          <w:p w14:paraId="3407127E" w14:textId="0C85540E"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85" w:type="pct"/>
          </w:tcPr>
          <w:p w14:paraId="0E5D3F9F"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88" w:type="pct"/>
          </w:tcPr>
          <w:p w14:paraId="2A5E740E" w14:textId="2160756B"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lang w:val="en-US"/>
              </w:rPr>
            </w:pPr>
          </w:p>
        </w:tc>
        <w:tc>
          <w:tcPr>
            <w:tcW w:w="86" w:type="pct"/>
            <w:vAlign w:val="bottom"/>
          </w:tcPr>
          <w:p w14:paraId="049706E5" w14:textId="77777777" w:rsidR="00A80A4B" w:rsidRPr="00A936E8" w:rsidRDefault="00A80A4B" w:rsidP="00A80A4B">
            <w:pPr>
              <w:pStyle w:val="acctfourfigures"/>
              <w:tabs>
                <w:tab w:val="decimal" w:pos="686"/>
              </w:tabs>
              <w:spacing w:line="240" w:lineRule="atLeast"/>
              <w:ind w:left="-106" w:right="-108"/>
              <w:jc w:val="right"/>
              <w:rPr>
                <w:rFonts w:ascii="Times New Roman" w:hAnsi="Times New Roman"/>
                <w:szCs w:val="22"/>
              </w:rPr>
            </w:pPr>
          </w:p>
        </w:tc>
        <w:tc>
          <w:tcPr>
            <w:tcW w:w="472" w:type="pct"/>
            <w:vAlign w:val="bottom"/>
          </w:tcPr>
          <w:p w14:paraId="30F02F72" w14:textId="38048B4A" w:rsidR="00A80A4B" w:rsidRPr="00A936E8" w:rsidRDefault="00A80A4B" w:rsidP="00A80A4B">
            <w:pPr>
              <w:pStyle w:val="acctfourfigures"/>
              <w:tabs>
                <w:tab w:val="decimal" w:pos="686"/>
              </w:tabs>
              <w:spacing w:line="240" w:lineRule="atLeast"/>
              <w:ind w:left="-106" w:right="77"/>
              <w:jc w:val="right"/>
              <w:rPr>
                <w:rFonts w:ascii="Times New Roman" w:hAnsi="Times New Roman"/>
                <w:szCs w:val="22"/>
              </w:rPr>
            </w:pPr>
          </w:p>
        </w:tc>
      </w:tr>
      <w:tr w:rsidR="00BE5964" w:rsidRPr="00A936E8" w14:paraId="73ED105D" w14:textId="77777777" w:rsidTr="00A80A4B">
        <w:tc>
          <w:tcPr>
            <w:tcW w:w="1164" w:type="pct"/>
            <w:hideMark/>
          </w:tcPr>
          <w:p w14:paraId="3695CAD7" w14:textId="79EBD139" w:rsidR="00BE5964" w:rsidRPr="00A936E8" w:rsidRDefault="00BE5964" w:rsidP="00BE5964">
            <w:pPr>
              <w:tabs>
                <w:tab w:val="clear" w:pos="227"/>
                <w:tab w:val="clear" w:pos="454"/>
                <w:tab w:val="clear" w:pos="680"/>
                <w:tab w:val="left" w:pos="720"/>
              </w:tabs>
              <w:ind w:right="-110"/>
              <w:rPr>
                <w:rFonts w:ascii="Times New Roman" w:hAnsi="Times New Roman" w:cs="Times New Roman"/>
                <w:b/>
                <w:bCs/>
                <w:sz w:val="22"/>
                <w:szCs w:val="22"/>
              </w:rPr>
            </w:pPr>
            <w:r w:rsidRPr="00A936E8">
              <w:rPr>
                <w:rFonts w:ascii="Times New Roman" w:hAnsi="Times New Roman" w:cs="Times New Roman"/>
                <w:b/>
                <w:bCs/>
                <w:sz w:val="22"/>
                <w:szCs w:val="22"/>
              </w:rPr>
              <w:t>At 1 January 2024</w:t>
            </w:r>
          </w:p>
        </w:tc>
        <w:tc>
          <w:tcPr>
            <w:tcW w:w="432" w:type="pct"/>
            <w:tcBorders>
              <w:top w:val="nil"/>
              <w:left w:val="nil"/>
              <w:bottom w:val="double" w:sz="4" w:space="0" w:color="auto"/>
              <w:right w:val="nil"/>
            </w:tcBorders>
          </w:tcPr>
          <w:p w14:paraId="42FD3456" w14:textId="00DD2ED8" w:rsidR="00BE5964" w:rsidRPr="00A936E8" w:rsidRDefault="00BE5964" w:rsidP="00BE5964">
            <w:pPr>
              <w:pStyle w:val="acctfourfigures"/>
              <w:tabs>
                <w:tab w:val="clear" w:pos="765"/>
                <w:tab w:val="decimal" w:pos="807"/>
              </w:tabs>
              <w:spacing w:line="240" w:lineRule="atLeast"/>
              <w:ind w:left="-106"/>
              <w:jc w:val="right"/>
              <w:rPr>
                <w:rFonts w:ascii="Times New Roman" w:hAnsi="Times New Roman"/>
                <w:b/>
                <w:bCs/>
                <w:szCs w:val="22"/>
                <w:rtl/>
                <w:cs/>
              </w:rPr>
            </w:pPr>
            <w:r w:rsidRPr="00A936E8">
              <w:rPr>
                <w:rFonts w:ascii="Times New Roman" w:hAnsi="Times New Roman"/>
                <w:b/>
                <w:bCs/>
                <w:szCs w:val="22"/>
              </w:rPr>
              <w:t>45,748</w:t>
            </w:r>
          </w:p>
        </w:tc>
        <w:tc>
          <w:tcPr>
            <w:tcW w:w="85" w:type="pct"/>
          </w:tcPr>
          <w:p w14:paraId="06CDA44F" w14:textId="77777777" w:rsidR="00BE5964" w:rsidRPr="00A936E8" w:rsidRDefault="00BE5964" w:rsidP="00BE5964">
            <w:pPr>
              <w:tabs>
                <w:tab w:val="clear" w:pos="227"/>
                <w:tab w:val="clear" w:pos="454"/>
                <w:tab w:val="decimal" w:pos="612"/>
              </w:tabs>
              <w:jc w:val="right"/>
              <w:rPr>
                <w:rFonts w:ascii="Times New Roman" w:hAnsi="Times New Roman" w:cs="Times New Roman"/>
                <w:b/>
                <w:bCs/>
                <w:sz w:val="22"/>
                <w:szCs w:val="22"/>
              </w:rPr>
            </w:pPr>
          </w:p>
        </w:tc>
        <w:tc>
          <w:tcPr>
            <w:tcW w:w="530" w:type="pct"/>
            <w:tcBorders>
              <w:top w:val="nil"/>
              <w:left w:val="nil"/>
              <w:bottom w:val="double" w:sz="4" w:space="0" w:color="auto"/>
              <w:right w:val="nil"/>
            </w:tcBorders>
          </w:tcPr>
          <w:p w14:paraId="1A250EBE" w14:textId="4C0F064D" w:rsidR="00BE5964" w:rsidRPr="00A936E8" w:rsidRDefault="00BE5964" w:rsidP="002C45B2">
            <w:pPr>
              <w:pStyle w:val="acctfourfigures"/>
              <w:tabs>
                <w:tab w:val="clear" w:pos="765"/>
                <w:tab w:val="decimal" w:pos="1046"/>
              </w:tabs>
              <w:spacing w:line="240" w:lineRule="auto"/>
              <w:ind w:left="-106"/>
              <w:rPr>
                <w:rFonts w:ascii="Times New Roman" w:hAnsi="Times New Roman"/>
                <w:b/>
                <w:bCs/>
                <w:szCs w:val="22"/>
                <w:rtl/>
                <w:cs/>
              </w:rPr>
            </w:pPr>
            <w:r w:rsidRPr="00A936E8">
              <w:rPr>
                <w:rFonts w:ascii="Times New Roman" w:hAnsi="Times New Roman"/>
                <w:b/>
                <w:bCs/>
                <w:szCs w:val="22"/>
                <w:lang w:bidi="th-TH"/>
              </w:rPr>
              <w:t>190,772</w:t>
            </w:r>
          </w:p>
        </w:tc>
        <w:tc>
          <w:tcPr>
            <w:tcW w:w="85" w:type="pct"/>
          </w:tcPr>
          <w:p w14:paraId="1AB350AA" w14:textId="77777777" w:rsidR="00BE5964" w:rsidRPr="00A936E8" w:rsidRDefault="00BE5964" w:rsidP="00BE5964">
            <w:pPr>
              <w:pStyle w:val="acctfourfigures"/>
              <w:tabs>
                <w:tab w:val="clear" w:pos="765"/>
                <w:tab w:val="decimal" w:pos="807"/>
              </w:tabs>
              <w:spacing w:line="240" w:lineRule="atLeast"/>
              <w:ind w:left="-118" w:right="-115"/>
              <w:jc w:val="right"/>
              <w:rPr>
                <w:rFonts w:ascii="Times New Roman" w:hAnsi="Times New Roman"/>
                <w:b/>
                <w:bCs/>
                <w:szCs w:val="22"/>
                <w:cs/>
                <w:lang w:val="en-US" w:bidi="th-TH"/>
              </w:rPr>
            </w:pPr>
          </w:p>
        </w:tc>
        <w:tc>
          <w:tcPr>
            <w:tcW w:w="505" w:type="pct"/>
            <w:tcBorders>
              <w:top w:val="nil"/>
              <w:left w:val="nil"/>
              <w:bottom w:val="double" w:sz="4" w:space="0" w:color="auto"/>
              <w:right w:val="nil"/>
            </w:tcBorders>
          </w:tcPr>
          <w:p w14:paraId="6C2A41BA" w14:textId="6BF386A8" w:rsidR="00BE5964" w:rsidRPr="00A936E8" w:rsidRDefault="00BE5964" w:rsidP="002C45B2">
            <w:pPr>
              <w:pStyle w:val="acctfourfigures"/>
              <w:tabs>
                <w:tab w:val="clear" w:pos="765"/>
                <w:tab w:val="decimal" w:pos="1073"/>
              </w:tabs>
              <w:spacing w:line="240" w:lineRule="auto"/>
              <w:ind w:left="-106"/>
              <w:jc w:val="center"/>
              <w:rPr>
                <w:rFonts w:ascii="Times New Roman" w:hAnsi="Times New Roman"/>
                <w:b/>
                <w:bCs/>
                <w:szCs w:val="22"/>
              </w:rPr>
            </w:pPr>
            <w:r w:rsidRPr="00A936E8">
              <w:rPr>
                <w:rFonts w:ascii="Times New Roman" w:hAnsi="Times New Roman"/>
                <w:b/>
                <w:bCs/>
                <w:szCs w:val="22"/>
              </w:rPr>
              <w:t>2,264,630</w:t>
            </w:r>
          </w:p>
        </w:tc>
        <w:tc>
          <w:tcPr>
            <w:tcW w:w="86" w:type="pct"/>
          </w:tcPr>
          <w:p w14:paraId="2C2870B6" w14:textId="77777777" w:rsidR="00BE5964" w:rsidRPr="00A936E8" w:rsidRDefault="00BE5964" w:rsidP="00BE5964">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98" w:type="pct"/>
            <w:tcBorders>
              <w:top w:val="nil"/>
              <w:left w:val="nil"/>
              <w:bottom w:val="double" w:sz="4" w:space="0" w:color="auto"/>
              <w:right w:val="nil"/>
            </w:tcBorders>
          </w:tcPr>
          <w:p w14:paraId="2678BE93" w14:textId="4C0AD7F6" w:rsidR="00BE5964" w:rsidRPr="00A936E8" w:rsidRDefault="00BE5964" w:rsidP="002C45B2">
            <w:pPr>
              <w:pStyle w:val="acctfourfigures"/>
              <w:tabs>
                <w:tab w:val="clear" w:pos="765"/>
                <w:tab w:val="decimal" w:pos="1101"/>
              </w:tabs>
              <w:spacing w:line="240" w:lineRule="auto"/>
              <w:rPr>
                <w:rFonts w:ascii="Times New Roman" w:hAnsi="Times New Roman"/>
                <w:b/>
                <w:bCs/>
                <w:szCs w:val="22"/>
                <w:lang w:bidi="th-TH"/>
              </w:rPr>
            </w:pPr>
            <w:r w:rsidRPr="00A936E8">
              <w:rPr>
                <w:rFonts w:ascii="Times New Roman" w:hAnsi="Times New Roman"/>
                <w:b/>
                <w:bCs/>
                <w:szCs w:val="22"/>
                <w:lang w:bidi="th-TH"/>
              </w:rPr>
              <w:t>15,807</w:t>
            </w:r>
          </w:p>
        </w:tc>
        <w:tc>
          <w:tcPr>
            <w:tcW w:w="86" w:type="pct"/>
          </w:tcPr>
          <w:p w14:paraId="0133D9AF" w14:textId="77777777" w:rsidR="00BE5964" w:rsidRPr="00A936E8" w:rsidRDefault="00BE5964" w:rsidP="00BE5964">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398" w:type="pct"/>
            <w:tcBorders>
              <w:top w:val="nil"/>
              <w:left w:val="nil"/>
              <w:bottom w:val="double" w:sz="4" w:space="0" w:color="auto"/>
              <w:right w:val="nil"/>
            </w:tcBorders>
          </w:tcPr>
          <w:p w14:paraId="3D32BE9B" w14:textId="67FD5D2E" w:rsidR="00BE5964" w:rsidRPr="00A936E8" w:rsidRDefault="00BE5964" w:rsidP="00837FBD">
            <w:pPr>
              <w:pStyle w:val="acctfourfigures"/>
              <w:tabs>
                <w:tab w:val="decimal" w:pos="637"/>
              </w:tabs>
              <w:spacing w:line="240" w:lineRule="atLeast"/>
              <w:ind w:right="344"/>
              <w:jc w:val="right"/>
              <w:rPr>
                <w:rFonts w:ascii="Times New Roman" w:hAnsi="Times New Roman"/>
                <w:b/>
                <w:bCs/>
                <w:szCs w:val="22"/>
                <w:cs/>
                <w:lang w:bidi="th-TH"/>
              </w:rPr>
            </w:pPr>
            <w:r w:rsidRPr="00A936E8">
              <w:rPr>
                <w:rFonts w:ascii="Times New Roman" w:hAnsi="Times New Roman"/>
                <w:b/>
                <w:bCs/>
                <w:szCs w:val="22"/>
                <w:lang w:bidi="th-TH"/>
              </w:rPr>
              <w:t>-</w:t>
            </w:r>
          </w:p>
        </w:tc>
        <w:tc>
          <w:tcPr>
            <w:tcW w:w="85" w:type="pct"/>
          </w:tcPr>
          <w:p w14:paraId="5EC70458" w14:textId="77777777" w:rsidR="00BE5964" w:rsidRPr="00A936E8" w:rsidRDefault="00BE5964" w:rsidP="00BE5964">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8" w:type="pct"/>
            <w:tcBorders>
              <w:top w:val="nil"/>
              <w:left w:val="nil"/>
              <w:bottom w:val="double" w:sz="4" w:space="0" w:color="auto"/>
              <w:right w:val="nil"/>
            </w:tcBorders>
          </w:tcPr>
          <w:p w14:paraId="13FE8694" w14:textId="3654986B" w:rsidR="00BE5964" w:rsidRPr="00A936E8" w:rsidRDefault="00BE5964" w:rsidP="00F87E05">
            <w:pPr>
              <w:pStyle w:val="acctfourfigures"/>
              <w:tabs>
                <w:tab w:val="clear" w:pos="765"/>
                <w:tab w:val="decimal" w:pos="1045"/>
              </w:tabs>
              <w:spacing w:line="240" w:lineRule="auto"/>
              <w:rPr>
                <w:rFonts w:ascii="Times New Roman" w:hAnsi="Times New Roman"/>
                <w:b/>
                <w:bCs/>
                <w:szCs w:val="22"/>
                <w:lang w:val="en-US" w:bidi="th-TH"/>
              </w:rPr>
            </w:pPr>
            <w:r w:rsidRPr="00A936E8">
              <w:rPr>
                <w:rFonts w:ascii="Times New Roman" w:hAnsi="Times New Roman"/>
                <w:b/>
                <w:bCs/>
                <w:szCs w:val="22"/>
              </w:rPr>
              <w:t>1,719</w:t>
            </w:r>
          </w:p>
        </w:tc>
        <w:tc>
          <w:tcPr>
            <w:tcW w:w="86" w:type="pct"/>
          </w:tcPr>
          <w:p w14:paraId="267D90BE" w14:textId="77777777" w:rsidR="00BE5964" w:rsidRPr="00A936E8" w:rsidRDefault="00BE5964" w:rsidP="00BE5964">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72" w:type="pct"/>
            <w:tcBorders>
              <w:top w:val="nil"/>
              <w:left w:val="nil"/>
              <w:bottom w:val="double" w:sz="4" w:space="0" w:color="auto"/>
              <w:right w:val="nil"/>
            </w:tcBorders>
          </w:tcPr>
          <w:p w14:paraId="3A268C9C" w14:textId="2F61F2FE" w:rsidR="00BE5964" w:rsidRPr="00A936E8" w:rsidRDefault="00BE5964" w:rsidP="00BE5964">
            <w:pPr>
              <w:tabs>
                <w:tab w:val="clear" w:pos="227"/>
                <w:tab w:val="clear" w:pos="454"/>
                <w:tab w:val="clear" w:pos="680"/>
                <w:tab w:val="decimal" w:pos="820"/>
              </w:tabs>
              <w:ind w:right="71"/>
              <w:jc w:val="right"/>
              <w:rPr>
                <w:rFonts w:ascii="Times New Roman" w:hAnsi="Times New Roman" w:cs="Times New Roman"/>
                <w:b/>
                <w:bCs/>
                <w:sz w:val="22"/>
                <w:szCs w:val="22"/>
              </w:rPr>
            </w:pPr>
            <w:r w:rsidRPr="00A936E8">
              <w:rPr>
                <w:rFonts w:ascii="Times New Roman" w:hAnsi="Times New Roman" w:cs="Times New Roman"/>
                <w:b/>
                <w:bCs/>
                <w:sz w:val="22"/>
                <w:szCs w:val="22"/>
              </w:rPr>
              <w:t>2,518,676</w:t>
            </w:r>
          </w:p>
        </w:tc>
      </w:tr>
      <w:tr w:rsidR="00BE5964" w:rsidRPr="00A936E8" w14:paraId="252089B4" w14:textId="77777777" w:rsidTr="00A80A4B">
        <w:trPr>
          <w:trHeight w:val="555"/>
        </w:trPr>
        <w:tc>
          <w:tcPr>
            <w:tcW w:w="1164" w:type="pct"/>
            <w:hideMark/>
          </w:tcPr>
          <w:p w14:paraId="6899BBDD" w14:textId="64F06E77" w:rsidR="00BE5964" w:rsidRPr="00A936E8" w:rsidRDefault="00BE5964" w:rsidP="00BE5964">
            <w:pPr>
              <w:tabs>
                <w:tab w:val="clear" w:pos="227"/>
                <w:tab w:val="clear" w:pos="454"/>
                <w:tab w:val="clear" w:pos="680"/>
                <w:tab w:val="left" w:pos="720"/>
              </w:tabs>
              <w:ind w:left="164" w:right="-108" w:hanging="164"/>
              <w:rPr>
                <w:rFonts w:ascii="Times New Roman" w:hAnsi="Times New Roman" w:cs="Times New Roman"/>
                <w:b/>
                <w:bCs/>
                <w:sz w:val="22"/>
                <w:szCs w:val="22"/>
              </w:rPr>
            </w:pPr>
            <w:r w:rsidRPr="00A936E8">
              <w:rPr>
                <w:rFonts w:ascii="Times New Roman" w:hAnsi="Times New Roman" w:cs="Times New Roman"/>
                <w:b/>
                <w:bCs/>
                <w:sz w:val="22"/>
                <w:szCs w:val="22"/>
              </w:rPr>
              <w:t xml:space="preserve">At 31 December 2024 and </w:t>
            </w:r>
          </w:p>
          <w:p w14:paraId="6CC905B1" w14:textId="586A86DB" w:rsidR="00BE5964" w:rsidRPr="00A936E8" w:rsidRDefault="00BE5964" w:rsidP="00BE5964">
            <w:pPr>
              <w:tabs>
                <w:tab w:val="clear" w:pos="227"/>
                <w:tab w:val="clear" w:pos="454"/>
                <w:tab w:val="clear" w:pos="680"/>
                <w:tab w:val="left" w:pos="720"/>
              </w:tabs>
              <w:ind w:left="164" w:right="-108" w:hanging="164"/>
              <w:rPr>
                <w:rFonts w:ascii="Times New Roman" w:hAnsi="Times New Roman" w:cs="Times New Roman"/>
                <w:b/>
                <w:bCs/>
                <w:sz w:val="22"/>
                <w:szCs w:val="22"/>
              </w:rPr>
            </w:pPr>
            <w:r w:rsidRPr="00A936E8">
              <w:rPr>
                <w:rFonts w:ascii="Times New Roman" w:hAnsi="Times New Roman" w:cs="Times New Roman"/>
                <w:b/>
                <w:bCs/>
                <w:sz w:val="22"/>
                <w:szCs w:val="22"/>
              </w:rPr>
              <w:t xml:space="preserve">   1 January 2025</w:t>
            </w:r>
          </w:p>
        </w:tc>
        <w:tc>
          <w:tcPr>
            <w:tcW w:w="432" w:type="pct"/>
            <w:tcBorders>
              <w:top w:val="double" w:sz="4" w:space="0" w:color="auto"/>
              <w:left w:val="nil"/>
              <w:bottom w:val="double" w:sz="4" w:space="0" w:color="auto"/>
              <w:right w:val="nil"/>
            </w:tcBorders>
          </w:tcPr>
          <w:p w14:paraId="0FD72458" w14:textId="77777777" w:rsidR="00BE5964" w:rsidRPr="00A936E8" w:rsidRDefault="00BE5964" w:rsidP="00BE5964">
            <w:pPr>
              <w:pStyle w:val="acctfourfigures"/>
              <w:spacing w:line="240" w:lineRule="atLeast"/>
              <w:ind w:left="-106"/>
              <w:jc w:val="right"/>
              <w:rPr>
                <w:rFonts w:ascii="Times New Roman" w:hAnsi="Times New Roman"/>
                <w:b/>
                <w:bCs/>
                <w:szCs w:val="22"/>
              </w:rPr>
            </w:pPr>
          </w:p>
          <w:p w14:paraId="2BB051C6" w14:textId="75EFE954" w:rsidR="00BE5964" w:rsidRPr="00A936E8" w:rsidRDefault="00BE5964" w:rsidP="00BE5964">
            <w:pPr>
              <w:pStyle w:val="acctfourfigures"/>
              <w:spacing w:line="240" w:lineRule="atLeast"/>
              <w:ind w:left="-106"/>
              <w:jc w:val="right"/>
              <w:rPr>
                <w:rFonts w:ascii="Times New Roman" w:hAnsi="Times New Roman"/>
                <w:b/>
                <w:bCs/>
                <w:szCs w:val="22"/>
              </w:rPr>
            </w:pPr>
            <w:r w:rsidRPr="00A936E8">
              <w:rPr>
                <w:rFonts w:ascii="Times New Roman" w:hAnsi="Times New Roman"/>
                <w:b/>
                <w:bCs/>
                <w:szCs w:val="22"/>
              </w:rPr>
              <w:t>42,660</w:t>
            </w:r>
          </w:p>
        </w:tc>
        <w:tc>
          <w:tcPr>
            <w:tcW w:w="85" w:type="pct"/>
          </w:tcPr>
          <w:p w14:paraId="263DD207" w14:textId="77777777" w:rsidR="00BE5964" w:rsidRPr="00A936E8" w:rsidRDefault="00BE5964" w:rsidP="00BE5964">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30" w:type="pct"/>
            <w:tcBorders>
              <w:top w:val="double" w:sz="4" w:space="0" w:color="auto"/>
              <w:left w:val="nil"/>
              <w:bottom w:val="double" w:sz="4" w:space="0" w:color="auto"/>
              <w:right w:val="nil"/>
            </w:tcBorders>
          </w:tcPr>
          <w:p w14:paraId="357B71A3" w14:textId="77777777" w:rsidR="00BE5964" w:rsidRPr="00A936E8" w:rsidRDefault="00BE5964" w:rsidP="002C45B2">
            <w:pPr>
              <w:pStyle w:val="acctfourfigures"/>
              <w:tabs>
                <w:tab w:val="clear" w:pos="765"/>
                <w:tab w:val="decimal" w:pos="1046"/>
              </w:tabs>
              <w:spacing w:line="240" w:lineRule="auto"/>
              <w:ind w:left="-106"/>
              <w:rPr>
                <w:rFonts w:ascii="Times New Roman" w:hAnsi="Times New Roman"/>
                <w:b/>
                <w:bCs/>
                <w:szCs w:val="22"/>
              </w:rPr>
            </w:pPr>
          </w:p>
          <w:p w14:paraId="2CAF19C1" w14:textId="2A3B06AA" w:rsidR="00BE5964" w:rsidRPr="00A936E8" w:rsidRDefault="00BE5964" w:rsidP="002C45B2">
            <w:pPr>
              <w:pStyle w:val="acctfourfigures"/>
              <w:tabs>
                <w:tab w:val="clear" w:pos="765"/>
                <w:tab w:val="decimal" w:pos="1046"/>
              </w:tabs>
              <w:spacing w:line="240" w:lineRule="auto"/>
              <w:ind w:left="-106"/>
              <w:rPr>
                <w:rFonts w:ascii="Times New Roman" w:hAnsi="Times New Roman"/>
                <w:b/>
                <w:bCs/>
                <w:szCs w:val="22"/>
              </w:rPr>
            </w:pPr>
            <w:r w:rsidRPr="00A936E8">
              <w:rPr>
                <w:rFonts w:ascii="Times New Roman" w:hAnsi="Times New Roman"/>
                <w:b/>
                <w:bCs/>
                <w:szCs w:val="22"/>
                <w:lang w:bidi="th-TH"/>
              </w:rPr>
              <w:t>173,188</w:t>
            </w:r>
          </w:p>
        </w:tc>
        <w:tc>
          <w:tcPr>
            <w:tcW w:w="85" w:type="pct"/>
          </w:tcPr>
          <w:p w14:paraId="547BD854" w14:textId="77777777" w:rsidR="00BE5964" w:rsidRPr="00A936E8" w:rsidRDefault="00BE5964" w:rsidP="00BE5964">
            <w:pPr>
              <w:pStyle w:val="acctfourfigures"/>
              <w:tabs>
                <w:tab w:val="left" w:pos="720"/>
              </w:tabs>
              <w:spacing w:line="240" w:lineRule="atLeast"/>
              <w:ind w:left="-106"/>
              <w:jc w:val="right"/>
              <w:rPr>
                <w:rFonts w:ascii="Times New Roman" w:hAnsi="Times New Roman"/>
                <w:b/>
                <w:bCs/>
                <w:szCs w:val="22"/>
                <w:lang w:bidi="th-TH"/>
              </w:rPr>
            </w:pPr>
          </w:p>
        </w:tc>
        <w:tc>
          <w:tcPr>
            <w:tcW w:w="505" w:type="pct"/>
            <w:tcBorders>
              <w:top w:val="double" w:sz="4" w:space="0" w:color="auto"/>
              <w:left w:val="nil"/>
              <w:bottom w:val="double" w:sz="4" w:space="0" w:color="auto"/>
              <w:right w:val="nil"/>
            </w:tcBorders>
          </w:tcPr>
          <w:p w14:paraId="700C284A" w14:textId="77777777" w:rsidR="00BE5964" w:rsidRPr="00A936E8" w:rsidRDefault="00BE5964" w:rsidP="002C45B2">
            <w:pPr>
              <w:pStyle w:val="acctfourfigures"/>
              <w:tabs>
                <w:tab w:val="clear" w:pos="765"/>
                <w:tab w:val="decimal" w:pos="1073"/>
              </w:tabs>
              <w:spacing w:line="240" w:lineRule="auto"/>
              <w:ind w:left="-106"/>
              <w:jc w:val="center"/>
              <w:rPr>
                <w:rFonts w:ascii="Times New Roman" w:hAnsi="Times New Roman"/>
                <w:b/>
                <w:bCs/>
                <w:szCs w:val="22"/>
              </w:rPr>
            </w:pPr>
          </w:p>
          <w:p w14:paraId="2E26F8D7" w14:textId="5BC357CD" w:rsidR="00BE5964" w:rsidRPr="00A936E8" w:rsidRDefault="00BE5964" w:rsidP="002C45B2">
            <w:pPr>
              <w:pStyle w:val="acctfourfigures"/>
              <w:tabs>
                <w:tab w:val="clear" w:pos="765"/>
                <w:tab w:val="decimal" w:pos="1073"/>
              </w:tabs>
              <w:spacing w:line="240" w:lineRule="auto"/>
              <w:ind w:left="-106"/>
              <w:jc w:val="center"/>
              <w:rPr>
                <w:rFonts w:ascii="Times New Roman" w:hAnsi="Times New Roman"/>
                <w:b/>
                <w:bCs/>
                <w:szCs w:val="22"/>
              </w:rPr>
            </w:pPr>
            <w:r w:rsidRPr="00A936E8">
              <w:rPr>
                <w:rFonts w:ascii="Times New Roman" w:hAnsi="Times New Roman"/>
                <w:b/>
                <w:bCs/>
                <w:szCs w:val="22"/>
              </w:rPr>
              <w:t>2,125,256</w:t>
            </w:r>
          </w:p>
        </w:tc>
        <w:tc>
          <w:tcPr>
            <w:tcW w:w="86" w:type="pct"/>
          </w:tcPr>
          <w:p w14:paraId="28252048" w14:textId="77777777" w:rsidR="00BE5964" w:rsidRPr="00A936E8" w:rsidRDefault="00BE5964" w:rsidP="00BE5964">
            <w:pPr>
              <w:pStyle w:val="acctfourfigures"/>
              <w:tabs>
                <w:tab w:val="left" w:pos="720"/>
              </w:tabs>
              <w:spacing w:line="240" w:lineRule="atLeast"/>
              <w:ind w:left="-106"/>
              <w:jc w:val="right"/>
              <w:rPr>
                <w:rFonts w:ascii="Times New Roman" w:hAnsi="Times New Roman"/>
                <w:b/>
                <w:bCs/>
                <w:szCs w:val="22"/>
              </w:rPr>
            </w:pPr>
          </w:p>
        </w:tc>
        <w:tc>
          <w:tcPr>
            <w:tcW w:w="498" w:type="pct"/>
            <w:tcBorders>
              <w:top w:val="double" w:sz="4" w:space="0" w:color="auto"/>
              <w:left w:val="nil"/>
              <w:bottom w:val="double" w:sz="4" w:space="0" w:color="auto"/>
              <w:right w:val="nil"/>
            </w:tcBorders>
          </w:tcPr>
          <w:p w14:paraId="4F1A7A16" w14:textId="77777777" w:rsidR="00BE5964" w:rsidRPr="00A936E8" w:rsidRDefault="00BE5964" w:rsidP="002C45B2">
            <w:pPr>
              <w:pStyle w:val="acctfourfigures"/>
              <w:tabs>
                <w:tab w:val="clear" w:pos="765"/>
                <w:tab w:val="decimal" w:pos="1101"/>
              </w:tabs>
              <w:spacing w:line="240" w:lineRule="auto"/>
              <w:rPr>
                <w:rFonts w:ascii="Times New Roman" w:hAnsi="Times New Roman"/>
                <w:b/>
                <w:bCs/>
                <w:szCs w:val="22"/>
                <w:lang w:bidi="th-TH"/>
              </w:rPr>
            </w:pPr>
          </w:p>
          <w:p w14:paraId="33542B45" w14:textId="1D729067" w:rsidR="00BE5964" w:rsidRPr="00A936E8" w:rsidRDefault="00BE5964" w:rsidP="002C45B2">
            <w:pPr>
              <w:pStyle w:val="acctfourfigures"/>
              <w:tabs>
                <w:tab w:val="clear" w:pos="765"/>
                <w:tab w:val="decimal" w:pos="1101"/>
              </w:tabs>
              <w:spacing w:line="240" w:lineRule="auto"/>
              <w:rPr>
                <w:rFonts w:ascii="Times New Roman" w:hAnsi="Times New Roman"/>
                <w:b/>
                <w:bCs/>
                <w:szCs w:val="22"/>
                <w:lang w:bidi="th-TH"/>
              </w:rPr>
            </w:pPr>
            <w:r w:rsidRPr="00A936E8">
              <w:rPr>
                <w:rFonts w:ascii="Times New Roman" w:hAnsi="Times New Roman"/>
                <w:b/>
                <w:bCs/>
                <w:szCs w:val="22"/>
                <w:lang w:bidi="th-TH"/>
              </w:rPr>
              <w:t>15,073</w:t>
            </w:r>
          </w:p>
        </w:tc>
        <w:tc>
          <w:tcPr>
            <w:tcW w:w="86" w:type="pct"/>
          </w:tcPr>
          <w:p w14:paraId="3F0CC9FD" w14:textId="77777777" w:rsidR="00BE5964" w:rsidRPr="00A936E8" w:rsidRDefault="00BE5964" w:rsidP="00BE5964">
            <w:pPr>
              <w:pStyle w:val="acctfourfigures"/>
              <w:tabs>
                <w:tab w:val="decimal" w:pos="686"/>
              </w:tabs>
              <w:spacing w:line="240" w:lineRule="atLeast"/>
              <w:ind w:left="-106" w:right="-108"/>
              <w:jc w:val="right"/>
              <w:rPr>
                <w:rFonts w:ascii="Times New Roman" w:hAnsi="Times New Roman"/>
                <w:b/>
                <w:bCs/>
                <w:szCs w:val="22"/>
              </w:rPr>
            </w:pPr>
          </w:p>
        </w:tc>
        <w:tc>
          <w:tcPr>
            <w:tcW w:w="398" w:type="pct"/>
            <w:tcBorders>
              <w:top w:val="double" w:sz="4" w:space="0" w:color="auto"/>
              <w:left w:val="nil"/>
              <w:bottom w:val="double" w:sz="4" w:space="0" w:color="auto"/>
              <w:right w:val="nil"/>
            </w:tcBorders>
          </w:tcPr>
          <w:p w14:paraId="04AE892F" w14:textId="77777777" w:rsidR="00BE5964" w:rsidRPr="00A936E8" w:rsidRDefault="00BE5964" w:rsidP="00837FBD">
            <w:pPr>
              <w:pStyle w:val="acctfourfigures"/>
              <w:tabs>
                <w:tab w:val="decimal" w:pos="637"/>
              </w:tabs>
              <w:spacing w:line="240" w:lineRule="atLeast"/>
              <w:ind w:right="344"/>
              <w:jc w:val="right"/>
              <w:rPr>
                <w:rFonts w:ascii="Times New Roman" w:hAnsi="Times New Roman"/>
                <w:b/>
                <w:bCs/>
                <w:szCs w:val="22"/>
                <w:lang w:bidi="th-TH"/>
              </w:rPr>
            </w:pPr>
            <w:r w:rsidRPr="00A936E8">
              <w:rPr>
                <w:rFonts w:ascii="Times New Roman" w:hAnsi="Times New Roman"/>
                <w:b/>
                <w:bCs/>
                <w:szCs w:val="22"/>
                <w:lang w:bidi="th-TH"/>
              </w:rPr>
              <w:t xml:space="preserve">  </w:t>
            </w:r>
          </w:p>
          <w:p w14:paraId="68ADB32B" w14:textId="6A39ACC8" w:rsidR="00BE5964" w:rsidRPr="00A936E8" w:rsidRDefault="00BE5964" w:rsidP="00837FBD">
            <w:pPr>
              <w:pStyle w:val="acctfourfigures"/>
              <w:tabs>
                <w:tab w:val="decimal" w:pos="637"/>
              </w:tabs>
              <w:spacing w:line="240" w:lineRule="atLeast"/>
              <w:ind w:right="344"/>
              <w:jc w:val="right"/>
              <w:rPr>
                <w:rFonts w:ascii="Times New Roman" w:hAnsi="Times New Roman"/>
                <w:b/>
                <w:bCs/>
                <w:szCs w:val="22"/>
                <w:lang w:bidi="th-TH"/>
              </w:rPr>
            </w:pPr>
            <w:r w:rsidRPr="00A936E8">
              <w:rPr>
                <w:rFonts w:ascii="Times New Roman" w:hAnsi="Times New Roman"/>
                <w:b/>
                <w:bCs/>
                <w:szCs w:val="22"/>
                <w:lang w:bidi="th-TH"/>
              </w:rPr>
              <w:t>-</w:t>
            </w:r>
          </w:p>
        </w:tc>
        <w:tc>
          <w:tcPr>
            <w:tcW w:w="85" w:type="pct"/>
          </w:tcPr>
          <w:p w14:paraId="6ABF64AA" w14:textId="77777777" w:rsidR="00BE5964" w:rsidRPr="00A936E8" w:rsidRDefault="00BE5964" w:rsidP="00BE5964">
            <w:pPr>
              <w:pStyle w:val="acctfourfigures"/>
              <w:tabs>
                <w:tab w:val="decimal" w:pos="686"/>
              </w:tabs>
              <w:spacing w:line="240" w:lineRule="atLeast"/>
              <w:ind w:left="-106" w:right="-108"/>
              <w:jc w:val="right"/>
              <w:rPr>
                <w:rFonts w:ascii="Times New Roman" w:hAnsi="Times New Roman"/>
                <w:b/>
                <w:bCs/>
                <w:szCs w:val="22"/>
                <w:lang w:bidi="th-TH"/>
              </w:rPr>
            </w:pPr>
          </w:p>
        </w:tc>
        <w:tc>
          <w:tcPr>
            <w:tcW w:w="488" w:type="pct"/>
            <w:tcBorders>
              <w:top w:val="double" w:sz="4" w:space="0" w:color="auto"/>
              <w:left w:val="nil"/>
              <w:bottom w:val="double" w:sz="4" w:space="0" w:color="auto"/>
              <w:right w:val="nil"/>
            </w:tcBorders>
          </w:tcPr>
          <w:p w14:paraId="1C970215" w14:textId="77777777" w:rsidR="00BE5964" w:rsidRPr="00A936E8" w:rsidRDefault="00BE5964" w:rsidP="00BE5964">
            <w:pPr>
              <w:pStyle w:val="acctfourfigures"/>
              <w:tabs>
                <w:tab w:val="clear" w:pos="765"/>
                <w:tab w:val="decimal" w:pos="1045"/>
              </w:tabs>
              <w:spacing w:line="240" w:lineRule="auto"/>
              <w:rPr>
                <w:rFonts w:ascii="Times New Roman" w:hAnsi="Times New Roman"/>
                <w:b/>
                <w:bCs/>
                <w:szCs w:val="22"/>
                <w:lang w:bidi="th-TH"/>
              </w:rPr>
            </w:pPr>
          </w:p>
          <w:p w14:paraId="4B85CB1D" w14:textId="36D1758A" w:rsidR="00BE5964" w:rsidRPr="00A936E8" w:rsidRDefault="00BE5964" w:rsidP="00BE5964">
            <w:pPr>
              <w:pStyle w:val="acctfourfigures"/>
              <w:tabs>
                <w:tab w:val="clear" w:pos="765"/>
                <w:tab w:val="decimal" w:pos="1045"/>
              </w:tabs>
              <w:spacing w:line="240" w:lineRule="auto"/>
              <w:rPr>
                <w:rFonts w:ascii="Times New Roman" w:hAnsi="Times New Roman"/>
                <w:b/>
                <w:bCs/>
                <w:szCs w:val="22"/>
              </w:rPr>
            </w:pPr>
            <w:r w:rsidRPr="00A936E8">
              <w:rPr>
                <w:rFonts w:ascii="Times New Roman" w:hAnsi="Times New Roman"/>
                <w:b/>
                <w:bCs/>
                <w:szCs w:val="22"/>
                <w:lang w:bidi="th-TH"/>
              </w:rPr>
              <w:t>35,507</w:t>
            </w:r>
          </w:p>
        </w:tc>
        <w:tc>
          <w:tcPr>
            <w:tcW w:w="86" w:type="pct"/>
          </w:tcPr>
          <w:p w14:paraId="66CDECF4" w14:textId="77777777" w:rsidR="00BE5964" w:rsidRPr="00A936E8" w:rsidRDefault="00BE5964" w:rsidP="00BE5964">
            <w:pPr>
              <w:pStyle w:val="acctfourfigures"/>
              <w:tabs>
                <w:tab w:val="decimal" w:pos="686"/>
              </w:tabs>
              <w:spacing w:line="240" w:lineRule="atLeast"/>
              <w:ind w:left="-106" w:right="-108"/>
              <w:jc w:val="right"/>
              <w:rPr>
                <w:rFonts w:ascii="Times New Roman" w:hAnsi="Times New Roman"/>
                <w:b/>
                <w:bCs/>
                <w:szCs w:val="22"/>
                <w:lang w:bidi="th-TH"/>
              </w:rPr>
            </w:pPr>
          </w:p>
        </w:tc>
        <w:tc>
          <w:tcPr>
            <w:tcW w:w="472" w:type="pct"/>
            <w:tcBorders>
              <w:top w:val="double" w:sz="4" w:space="0" w:color="auto"/>
              <w:left w:val="nil"/>
              <w:bottom w:val="double" w:sz="4" w:space="0" w:color="auto"/>
              <w:right w:val="nil"/>
            </w:tcBorders>
          </w:tcPr>
          <w:p w14:paraId="37835F70" w14:textId="77777777" w:rsidR="00BE5964" w:rsidRPr="00A936E8" w:rsidRDefault="00BE5964" w:rsidP="00BE5964">
            <w:pPr>
              <w:tabs>
                <w:tab w:val="clear" w:pos="227"/>
                <w:tab w:val="clear" w:pos="454"/>
                <w:tab w:val="clear" w:pos="680"/>
                <w:tab w:val="decimal" w:pos="820"/>
              </w:tabs>
              <w:ind w:right="71"/>
              <w:jc w:val="right"/>
              <w:rPr>
                <w:rFonts w:ascii="Times New Roman" w:hAnsi="Times New Roman" w:cs="Times New Roman"/>
                <w:b/>
                <w:bCs/>
                <w:sz w:val="22"/>
                <w:szCs w:val="22"/>
              </w:rPr>
            </w:pPr>
          </w:p>
          <w:p w14:paraId="0508292E" w14:textId="68379606" w:rsidR="00BE5964" w:rsidRPr="00A936E8" w:rsidRDefault="00BE5964" w:rsidP="00BE5964">
            <w:pPr>
              <w:tabs>
                <w:tab w:val="clear" w:pos="227"/>
                <w:tab w:val="clear" w:pos="454"/>
                <w:tab w:val="clear" w:pos="680"/>
                <w:tab w:val="decimal" w:pos="820"/>
              </w:tabs>
              <w:ind w:right="71"/>
              <w:jc w:val="right"/>
              <w:rPr>
                <w:rFonts w:ascii="Times New Roman" w:hAnsi="Times New Roman" w:cs="Times New Roman"/>
                <w:b/>
                <w:bCs/>
                <w:sz w:val="22"/>
                <w:szCs w:val="22"/>
              </w:rPr>
            </w:pPr>
            <w:r w:rsidRPr="00A936E8">
              <w:rPr>
                <w:rFonts w:ascii="Times New Roman" w:hAnsi="Times New Roman" w:cs="Times New Roman"/>
                <w:b/>
                <w:bCs/>
                <w:sz w:val="22"/>
                <w:szCs w:val="22"/>
              </w:rPr>
              <w:t>2,391,684</w:t>
            </w:r>
          </w:p>
        </w:tc>
      </w:tr>
      <w:tr w:rsidR="00EB652E" w:rsidRPr="00A936E8" w14:paraId="172E62A6" w14:textId="77777777" w:rsidTr="00A80A4B">
        <w:tc>
          <w:tcPr>
            <w:tcW w:w="1164" w:type="pct"/>
            <w:hideMark/>
          </w:tcPr>
          <w:p w14:paraId="6C4F7682" w14:textId="4D082B54" w:rsidR="00EB652E" w:rsidRPr="00A936E8" w:rsidRDefault="00EB652E" w:rsidP="00EB652E">
            <w:pPr>
              <w:tabs>
                <w:tab w:val="clear" w:pos="227"/>
                <w:tab w:val="clear" w:pos="454"/>
                <w:tab w:val="clear" w:pos="680"/>
                <w:tab w:val="left" w:pos="720"/>
              </w:tabs>
              <w:ind w:right="-110"/>
              <w:rPr>
                <w:rFonts w:ascii="Times New Roman" w:hAnsi="Times New Roman" w:cs="Times New Roman"/>
                <w:b/>
                <w:bCs/>
                <w:sz w:val="22"/>
                <w:szCs w:val="22"/>
              </w:rPr>
            </w:pPr>
            <w:r w:rsidRPr="00A936E8">
              <w:rPr>
                <w:rFonts w:ascii="Times New Roman" w:hAnsi="Times New Roman" w:cs="Times New Roman"/>
                <w:b/>
                <w:bCs/>
                <w:sz w:val="22"/>
                <w:szCs w:val="22"/>
              </w:rPr>
              <w:t>At 31 December 2025</w:t>
            </w:r>
          </w:p>
        </w:tc>
        <w:tc>
          <w:tcPr>
            <w:tcW w:w="432" w:type="pct"/>
            <w:tcBorders>
              <w:top w:val="double" w:sz="4" w:space="0" w:color="auto"/>
              <w:left w:val="nil"/>
              <w:bottom w:val="double" w:sz="4" w:space="0" w:color="auto"/>
              <w:right w:val="nil"/>
            </w:tcBorders>
          </w:tcPr>
          <w:p w14:paraId="13255183" w14:textId="6673B296" w:rsidR="00EB652E" w:rsidRPr="00A936E8" w:rsidRDefault="00EB652E" w:rsidP="00EB652E">
            <w:pPr>
              <w:pStyle w:val="acctfourfigures"/>
              <w:spacing w:line="240" w:lineRule="atLeast"/>
              <w:ind w:left="-106"/>
              <w:jc w:val="right"/>
              <w:rPr>
                <w:rFonts w:ascii="Times New Roman" w:hAnsi="Times New Roman"/>
                <w:b/>
                <w:bCs/>
                <w:szCs w:val="22"/>
              </w:rPr>
            </w:pPr>
            <w:r w:rsidRPr="00A936E8">
              <w:rPr>
                <w:rFonts w:ascii="Times New Roman" w:hAnsi="Times New Roman"/>
                <w:b/>
                <w:bCs/>
                <w:szCs w:val="22"/>
              </w:rPr>
              <w:t>39,574</w:t>
            </w:r>
          </w:p>
        </w:tc>
        <w:tc>
          <w:tcPr>
            <w:tcW w:w="85" w:type="pct"/>
          </w:tcPr>
          <w:p w14:paraId="19B4BFD2" w14:textId="77777777" w:rsidR="00EB652E" w:rsidRPr="00A936E8" w:rsidRDefault="00EB652E" w:rsidP="00EB652E">
            <w:pPr>
              <w:pStyle w:val="acctfourfigures"/>
              <w:spacing w:line="240" w:lineRule="atLeast"/>
              <w:ind w:left="-106"/>
              <w:jc w:val="right"/>
              <w:rPr>
                <w:rFonts w:ascii="Times New Roman" w:hAnsi="Times New Roman"/>
                <w:b/>
                <w:bCs/>
                <w:szCs w:val="22"/>
              </w:rPr>
            </w:pPr>
          </w:p>
        </w:tc>
        <w:tc>
          <w:tcPr>
            <w:tcW w:w="530" w:type="pct"/>
            <w:tcBorders>
              <w:top w:val="double" w:sz="4" w:space="0" w:color="auto"/>
              <w:left w:val="nil"/>
              <w:bottom w:val="double" w:sz="4" w:space="0" w:color="auto"/>
              <w:right w:val="nil"/>
            </w:tcBorders>
          </w:tcPr>
          <w:p w14:paraId="462F9BBA" w14:textId="7F970BD1" w:rsidR="00EB652E" w:rsidRPr="00A936E8" w:rsidRDefault="00EB652E" w:rsidP="002C45B2">
            <w:pPr>
              <w:pStyle w:val="acctfourfigures"/>
              <w:tabs>
                <w:tab w:val="clear" w:pos="765"/>
                <w:tab w:val="decimal" w:pos="1046"/>
              </w:tabs>
              <w:spacing w:line="240" w:lineRule="auto"/>
              <w:ind w:left="-106"/>
              <w:rPr>
                <w:rFonts w:ascii="Times New Roman" w:hAnsi="Times New Roman"/>
                <w:b/>
                <w:bCs/>
                <w:szCs w:val="22"/>
                <w:lang w:bidi="th-TH"/>
              </w:rPr>
            </w:pPr>
            <w:r w:rsidRPr="00A936E8">
              <w:rPr>
                <w:rFonts w:ascii="Times New Roman" w:hAnsi="Times New Roman"/>
                <w:b/>
                <w:bCs/>
                <w:szCs w:val="22"/>
                <w:lang w:bidi="th-TH"/>
              </w:rPr>
              <w:t>155,400</w:t>
            </w:r>
          </w:p>
        </w:tc>
        <w:tc>
          <w:tcPr>
            <w:tcW w:w="85" w:type="pct"/>
          </w:tcPr>
          <w:p w14:paraId="2B761081" w14:textId="77777777" w:rsidR="00EB652E" w:rsidRPr="00A936E8" w:rsidRDefault="00EB652E" w:rsidP="00EB652E">
            <w:pPr>
              <w:pStyle w:val="acctfourfigures"/>
              <w:spacing w:line="240" w:lineRule="atLeast"/>
              <w:ind w:left="-106"/>
              <w:jc w:val="right"/>
              <w:rPr>
                <w:rFonts w:ascii="Times New Roman" w:hAnsi="Times New Roman"/>
                <w:b/>
                <w:bCs/>
                <w:szCs w:val="22"/>
              </w:rPr>
            </w:pPr>
          </w:p>
        </w:tc>
        <w:tc>
          <w:tcPr>
            <w:tcW w:w="505" w:type="pct"/>
            <w:tcBorders>
              <w:top w:val="double" w:sz="4" w:space="0" w:color="auto"/>
              <w:left w:val="nil"/>
              <w:bottom w:val="double" w:sz="4" w:space="0" w:color="auto"/>
              <w:right w:val="nil"/>
            </w:tcBorders>
          </w:tcPr>
          <w:p w14:paraId="6B63E7D9" w14:textId="550C71CE" w:rsidR="00EB652E" w:rsidRPr="00A936E8" w:rsidRDefault="00EB652E" w:rsidP="002C45B2">
            <w:pPr>
              <w:pStyle w:val="acctfourfigures"/>
              <w:tabs>
                <w:tab w:val="clear" w:pos="765"/>
                <w:tab w:val="decimal" w:pos="1073"/>
              </w:tabs>
              <w:spacing w:line="240" w:lineRule="auto"/>
              <w:ind w:left="-106"/>
              <w:jc w:val="center"/>
              <w:rPr>
                <w:rFonts w:ascii="Times New Roman" w:hAnsi="Times New Roman"/>
                <w:b/>
                <w:bCs/>
                <w:szCs w:val="22"/>
              </w:rPr>
            </w:pPr>
            <w:r w:rsidRPr="00A936E8">
              <w:rPr>
                <w:rFonts w:ascii="Times New Roman" w:hAnsi="Times New Roman"/>
                <w:b/>
                <w:bCs/>
                <w:szCs w:val="22"/>
              </w:rPr>
              <w:t xml:space="preserve">   1,997,908</w:t>
            </w:r>
          </w:p>
        </w:tc>
        <w:tc>
          <w:tcPr>
            <w:tcW w:w="86" w:type="pct"/>
          </w:tcPr>
          <w:p w14:paraId="72C25881" w14:textId="77777777" w:rsidR="00EB652E" w:rsidRPr="00A936E8" w:rsidRDefault="00EB652E" w:rsidP="00EB652E">
            <w:pPr>
              <w:pStyle w:val="acctfourfigures"/>
              <w:spacing w:line="240" w:lineRule="atLeast"/>
              <w:ind w:left="-106"/>
              <w:jc w:val="right"/>
              <w:rPr>
                <w:rFonts w:ascii="Times New Roman" w:hAnsi="Times New Roman"/>
                <w:b/>
                <w:bCs/>
                <w:szCs w:val="22"/>
              </w:rPr>
            </w:pPr>
          </w:p>
        </w:tc>
        <w:tc>
          <w:tcPr>
            <w:tcW w:w="498" w:type="pct"/>
            <w:tcBorders>
              <w:top w:val="double" w:sz="4" w:space="0" w:color="auto"/>
              <w:left w:val="nil"/>
              <w:bottom w:val="double" w:sz="4" w:space="0" w:color="auto"/>
              <w:right w:val="nil"/>
            </w:tcBorders>
          </w:tcPr>
          <w:p w14:paraId="24CA43A0" w14:textId="71147314" w:rsidR="00EB652E" w:rsidRPr="00A936E8" w:rsidRDefault="00EB652E" w:rsidP="002C45B2">
            <w:pPr>
              <w:pStyle w:val="acctfourfigures"/>
              <w:tabs>
                <w:tab w:val="clear" w:pos="765"/>
                <w:tab w:val="decimal" w:pos="1101"/>
              </w:tabs>
              <w:spacing w:line="240" w:lineRule="auto"/>
              <w:rPr>
                <w:rFonts w:ascii="Times New Roman" w:hAnsi="Times New Roman"/>
                <w:b/>
                <w:bCs/>
                <w:szCs w:val="22"/>
                <w:lang w:bidi="th-TH"/>
              </w:rPr>
            </w:pPr>
            <w:r w:rsidRPr="00A936E8">
              <w:rPr>
                <w:rFonts w:ascii="Times New Roman" w:hAnsi="Times New Roman"/>
                <w:b/>
                <w:bCs/>
                <w:szCs w:val="22"/>
                <w:lang w:bidi="th-TH"/>
              </w:rPr>
              <w:t>13,755</w:t>
            </w:r>
          </w:p>
        </w:tc>
        <w:tc>
          <w:tcPr>
            <w:tcW w:w="86" w:type="pct"/>
          </w:tcPr>
          <w:p w14:paraId="7E912737" w14:textId="77777777" w:rsidR="00EB652E" w:rsidRPr="00A936E8" w:rsidRDefault="00EB652E" w:rsidP="00EB652E">
            <w:pPr>
              <w:pStyle w:val="acctfourfigures"/>
              <w:spacing w:line="240" w:lineRule="atLeast"/>
              <w:ind w:left="-106"/>
              <w:jc w:val="right"/>
              <w:rPr>
                <w:rFonts w:ascii="Times New Roman" w:hAnsi="Times New Roman"/>
                <w:b/>
                <w:bCs/>
                <w:szCs w:val="22"/>
              </w:rPr>
            </w:pPr>
          </w:p>
        </w:tc>
        <w:tc>
          <w:tcPr>
            <w:tcW w:w="398" w:type="pct"/>
            <w:tcBorders>
              <w:top w:val="double" w:sz="4" w:space="0" w:color="auto"/>
              <w:left w:val="nil"/>
              <w:bottom w:val="double" w:sz="4" w:space="0" w:color="auto"/>
              <w:right w:val="nil"/>
            </w:tcBorders>
          </w:tcPr>
          <w:p w14:paraId="219A5DDF" w14:textId="388FBF80" w:rsidR="00EB652E" w:rsidRPr="00A936E8" w:rsidRDefault="00EB652E" w:rsidP="00837FBD">
            <w:pPr>
              <w:pStyle w:val="acctfourfigures"/>
              <w:tabs>
                <w:tab w:val="decimal" w:pos="637"/>
              </w:tabs>
              <w:spacing w:line="240" w:lineRule="atLeast"/>
              <w:ind w:right="344"/>
              <w:jc w:val="right"/>
              <w:rPr>
                <w:rFonts w:ascii="Times New Roman" w:hAnsi="Times New Roman"/>
                <w:b/>
                <w:bCs/>
                <w:szCs w:val="22"/>
                <w:lang w:bidi="th-TH"/>
              </w:rPr>
            </w:pPr>
            <w:r w:rsidRPr="00A936E8">
              <w:rPr>
                <w:rFonts w:ascii="Times New Roman" w:hAnsi="Times New Roman"/>
                <w:b/>
                <w:bCs/>
                <w:szCs w:val="22"/>
                <w:lang w:bidi="th-TH"/>
              </w:rPr>
              <w:t>-</w:t>
            </w:r>
          </w:p>
        </w:tc>
        <w:tc>
          <w:tcPr>
            <w:tcW w:w="85" w:type="pct"/>
          </w:tcPr>
          <w:p w14:paraId="3A0FF546" w14:textId="77777777" w:rsidR="00EB652E" w:rsidRPr="00A936E8" w:rsidRDefault="00EB652E" w:rsidP="00EB652E">
            <w:pPr>
              <w:pStyle w:val="acctfourfigures"/>
              <w:tabs>
                <w:tab w:val="clear" w:pos="765"/>
                <w:tab w:val="decimal" w:pos="550"/>
              </w:tabs>
              <w:spacing w:line="240" w:lineRule="atLeast"/>
              <w:rPr>
                <w:rFonts w:ascii="Times New Roman" w:hAnsi="Times New Roman"/>
                <w:b/>
                <w:bCs/>
                <w:szCs w:val="22"/>
                <w:lang w:val="en-US" w:bidi="th-TH"/>
              </w:rPr>
            </w:pPr>
          </w:p>
        </w:tc>
        <w:tc>
          <w:tcPr>
            <w:tcW w:w="488" w:type="pct"/>
            <w:tcBorders>
              <w:top w:val="double" w:sz="4" w:space="0" w:color="auto"/>
              <w:left w:val="nil"/>
              <w:bottom w:val="double" w:sz="4" w:space="0" w:color="auto"/>
              <w:right w:val="nil"/>
            </w:tcBorders>
          </w:tcPr>
          <w:p w14:paraId="1141604A" w14:textId="10BC0D1B" w:rsidR="00EB652E" w:rsidRPr="00A936E8" w:rsidRDefault="00EB652E" w:rsidP="00EB652E">
            <w:pPr>
              <w:pStyle w:val="acctfourfigures"/>
              <w:tabs>
                <w:tab w:val="clear" w:pos="765"/>
                <w:tab w:val="decimal" w:pos="1045"/>
              </w:tabs>
              <w:spacing w:line="240" w:lineRule="auto"/>
              <w:rPr>
                <w:rFonts w:ascii="Times New Roman" w:hAnsi="Times New Roman"/>
                <w:b/>
                <w:bCs/>
                <w:szCs w:val="22"/>
              </w:rPr>
            </w:pPr>
            <w:r w:rsidRPr="00A936E8">
              <w:rPr>
                <w:rFonts w:ascii="Times New Roman" w:hAnsi="Times New Roman"/>
                <w:b/>
                <w:bCs/>
                <w:szCs w:val="22"/>
              </w:rPr>
              <w:t xml:space="preserve">     38,999</w:t>
            </w:r>
          </w:p>
        </w:tc>
        <w:tc>
          <w:tcPr>
            <w:tcW w:w="86" w:type="pct"/>
          </w:tcPr>
          <w:p w14:paraId="1417B2E7" w14:textId="77777777" w:rsidR="00EB652E" w:rsidRPr="00A936E8" w:rsidRDefault="00EB652E" w:rsidP="00EB652E">
            <w:pPr>
              <w:pStyle w:val="acctfourfigures"/>
              <w:spacing w:line="240" w:lineRule="atLeast"/>
              <w:ind w:left="-106"/>
              <w:jc w:val="right"/>
              <w:rPr>
                <w:rFonts w:ascii="Times New Roman" w:hAnsi="Times New Roman"/>
                <w:b/>
                <w:bCs/>
                <w:szCs w:val="22"/>
              </w:rPr>
            </w:pPr>
          </w:p>
        </w:tc>
        <w:tc>
          <w:tcPr>
            <w:tcW w:w="472" w:type="pct"/>
            <w:tcBorders>
              <w:top w:val="double" w:sz="4" w:space="0" w:color="auto"/>
              <w:left w:val="nil"/>
              <w:bottom w:val="double" w:sz="4" w:space="0" w:color="auto"/>
              <w:right w:val="nil"/>
            </w:tcBorders>
          </w:tcPr>
          <w:p w14:paraId="6C370E59" w14:textId="40374101" w:rsidR="00EB652E" w:rsidRPr="00A936E8" w:rsidRDefault="00EB652E" w:rsidP="00EB652E">
            <w:pPr>
              <w:tabs>
                <w:tab w:val="clear" w:pos="227"/>
                <w:tab w:val="clear" w:pos="454"/>
                <w:tab w:val="clear" w:pos="680"/>
                <w:tab w:val="decimal" w:pos="820"/>
              </w:tabs>
              <w:ind w:right="71"/>
              <w:jc w:val="right"/>
              <w:rPr>
                <w:rFonts w:ascii="Times New Roman" w:hAnsi="Times New Roman" w:cs="Times New Roman"/>
                <w:b/>
                <w:bCs/>
                <w:sz w:val="22"/>
                <w:szCs w:val="22"/>
              </w:rPr>
            </w:pPr>
            <w:r w:rsidRPr="00A936E8">
              <w:rPr>
                <w:rFonts w:ascii="Times New Roman" w:hAnsi="Times New Roman" w:cs="Times New Roman"/>
                <w:b/>
                <w:bCs/>
                <w:sz w:val="22"/>
                <w:szCs w:val="22"/>
              </w:rPr>
              <w:t>2,245,636</w:t>
            </w:r>
          </w:p>
        </w:tc>
      </w:tr>
      <w:bookmarkEnd w:id="10"/>
    </w:tbl>
    <w:p w14:paraId="00E34D0C" w14:textId="77777777" w:rsidR="00AB3E57" w:rsidRPr="00A936E8"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A936E8">
        <w:rPr>
          <w:rFonts w:ascii="Times New Roman" w:hAnsi="Times New Roman" w:cs="Times New Roman"/>
          <w:b/>
          <w:bCs/>
          <w:i/>
          <w:iCs/>
          <w:color w:val="000000"/>
          <w:sz w:val="22"/>
          <w:szCs w:val="22"/>
        </w:rPr>
        <w:br w:type="page"/>
      </w:r>
    </w:p>
    <w:p w14:paraId="2B0F638F" w14:textId="77777777" w:rsidR="005501F3" w:rsidRPr="00A936E8" w:rsidRDefault="005501F3"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A936E8" w:rsidSect="005501F3">
          <w:pgSz w:w="16839" w:h="11907" w:orient="landscape" w:code="9"/>
          <w:pgMar w:top="1152" w:right="691" w:bottom="567" w:left="576" w:header="720" w:footer="720" w:gutter="0"/>
          <w:cols w:space="720"/>
          <w:docGrid w:linePitch="360"/>
        </w:sectPr>
      </w:pPr>
    </w:p>
    <w:p w14:paraId="301F1C5B" w14:textId="2FE6011E" w:rsidR="00DC5F65" w:rsidRPr="00A936E8" w:rsidRDefault="00B32DAB"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bCs/>
          <w:sz w:val="24"/>
          <w:szCs w:val="24"/>
          <w:lang w:val="en-GB" w:bidi="ar-SA"/>
        </w:rPr>
      </w:pPr>
      <w:r w:rsidRPr="00A936E8">
        <w:rPr>
          <w:rFonts w:ascii="Times New Roman" w:hAnsi="Times New Roman" w:cs="Times New Roman"/>
          <w:b/>
          <w:bCs/>
          <w:color w:val="000000"/>
          <w:sz w:val="24"/>
          <w:szCs w:val="24"/>
        </w:rPr>
        <w:lastRenderedPageBreak/>
        <w:t>Right-of-use assets</w:t>
      </w:r>
      <w:r w:rsidR="00E21A77" w:rsidRPr="00A936E8">
        <w:rPr>
          <w:rFonts w:ascii="Times New Roman" w:hAnsi="Times New Roman" w:cs="Times New Roman"/>
          <w:b/>
          <w:bCs/>
          <w:color w:val="000000"/>
          <w:sz w:val="24"/>
          <w:szCs w:val="24"/>
        </w:rPr>
        <w:t xml:space="preserve"> </w:t>
      </w:r>
    </w:p>
    <w:p w14:paraId="2A0068C2" w14:textId="77777777" w:rsidR="00421995" w:rsidRPr="00A936E8" w:rsidRDefault="00421995" w:rsidP="00421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outlineLvl w:val="0"/>
        <w:rPr>
          <w:rFonts w:ascii="Times New Roman" w:hAnsi="Times New Roman" w:cs="Times New Roman"/>
          <w:b/>
          <w:bCs/>
          <w:color w:val="000000"/>
          <w:sz w:val="24"/>
          <w:szCs w:val="24"/>
        </w:rPr>
      </w:pPr>
    </w:p>
    <w:tbl>
      <w:tblPr>
        <w:tblW w:w="9914" w:type="dxa"/>
        <w:tblLayout w:type="fixed"/>
        <w:tblLook w:val="01E0" w:firstRow="1" w:lastRow="1" w:firstColumn="1" w:lastColumn="1" w:noHBand="0" w:noVBand="0"/>
      </w:tblPr>
      <w:tblGrid>
        <w:gridCol w:w="4140"/>
        <w:gridCol w:w="238"/>
        <w:gridCol w:w="1202"/>
        <w:gridCol w:w="270"/>
        <w:gridCol w:w="1170"/>
        <w:gridCol w:w="270"/>
        <w:gridCol w:w="1170"/>
        <w:gridCol w:w="236"/>
        <w:gridCol w:w="1204"/>
        <w:gridCol w:w="14"/>
      </w:tblGrid>
      <w:tr w:rsidR="00D937FC" w:rsidRPr="00A936E8" w14:paraId="24C60C28" w14:textId="77777777" w:rsidTr="002C45B2">
        <w:trPr>
          <w:tblHeader/>
        </w:trPr>
        <w:tc>
          <w:tcPr>
            <w:tcW w:w="4140" w:type="dxa"/>
          </w:tcPr>
          <w:p w14:paraId="7414589B" w14:textId="77777777" w:rsidR="00421995" w:rsidRPr="00A936E8" w:rsidRDefault="00421995" w:rsidP="00F8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5774" w:type="dxa"/>
            <w:gridSpan w:val="9"/>
          </w:tcPr>
          <w:p w14:paraId="4B981763" w14:textId="001F9BA6" w:rsidR="00421995" w:rsidRPr="00A936E8" w:rsidRDefault="00421995" w:rsidP="002C45B2">
            <w:pPr>
              <w:tabs>
                <w:tab w:val="clear" w:pos="227"/>
                <w:tab w:val="clear" w:pos="454"/>
                <w:tab w:val="left" w:pos="540"/>
              </w:tabs>
              <w:spacing w:line="240" w:lineRule="auto"/>
              <w:jc w:val="center"/>
              <w:rPr>
                <w:rFonts w:ascii="Times New Roman" w:hAnsi="Times New Roman" w:cs="Times New Roman"/>
                <w:b/>
                <w:bCs/>
                <w:sz w:val="22"/>
                <w:szCs w:val="22"/>
                <w:cs/>
              </w:rPr>
            </w:pPr>
            <w:r w:rsidRPr="00A936E8">
              <w:rPr>
                <w:rFonts w:ascii="Times New Roman" w:hAnsi="Times New Roman" w:cs="Times New Roman"/>
                <w:b/>
                <w:bCs/>
                <w:sz w:val="22"/>
                <w:szCs w:val="22"/>
              </w:rPr>
              <w:t>Consolidated financial statements</w:t>
            </w:r>
          </w:p>
        </w:tc>
      </w:tr>
      <w:tr w:rsidR="00D937FC" w:rsidRPr="00A936E8" w14:paraId="5C0B8570" w14:textId="77777777" w:rsidTr="002C45B2">
        <w:trPr>
          <w:gridAfter w:val="1"/>
          <w:wAfter w:w="14" w:type="dxa"/>
          <w:trHeight w:val="70"/>
          <w:tblHeader/>
        </w:trPr>
        <w:tc>
          <w:tcPr>
            <w:tcW w:w="4140" w:type="dxa"/>
            <w:vAlign w:val="bottom"/>
          </w:tcPr>
          <w:p w14:paraId="5CCD102E" w14:textId="77777777" w:rsidR="00421995" w:rsidRPr="00A936E8" w:rsidRDefault="00421995" w:rsidP="00F8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cs/>
              </w:rPr>
            </w:pPr>
          </w:p>
        </w:tc>
        <w:tc>
          <w:tcPr>
            <w:tcW w:w="238" w:type="dxa"/>
            <w:vAlign w:val="bottom"/>
          </w:tcPr>
          <w:p w14:paraId="41F290A6" w14:textId="77777777" w:rsidR="00421995" w:rsidRPr="00A936E8" w:rsidRDefault="00421995"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02" w:type="dxa"/>
            <w:vAlign w:val="bottom"/>
          </w:tcPr>
          <w:p w14:paraId="11A40547" w14:textId="1FDC36CA" w:rsidR="00421995" w:rsidRPr="00A936E8" w:rsidRDefault="000346ED"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cs/>
              </w:rPr>
            </w:pPr>
            <w:r w:rsidRPr="00A936E8">
              <w:rPr>
                <w:rFonts w:ascii="Times New Roman" w:hAnsi="Times New Roman" w:cs="Times New Roman"/>
                <w:sz w:val="22"/>
                <w:szCs w:val="22"/>
              </w:rPr>
              <w:t>Land</w:t>
            </w:r>
          </w:p>
        </w:tc>
        <w:tc>
          <w:tcPr>
            <w:tcW w:w="270" w:type="dxa"/>
            <w:vAlign w:val="bottom"/>
          </w:tcPr>
          <w:p w14:paraId="5C6B2785" w14:textId="77777777" w:rsidR="00421995" w:rsidRPr="00A936E8" w:rsidRDefault="00421995"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vAlign w:val="bottom"/>
          </w:tcPr>
          <w:p w14:paraId="15D7F209" w14:textId="0A7D30D7" w:rsidR="00421995" w:rsidRPr="00A936E8" w:rsidRDefault="000346ED"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cs/>
              </w:rPr>
            </w:pPr>
            <w:r w:rsidRPr="00A936E8">
              <w:rPr>
                <w:rFonts w:ascii="Times New Roman" w:hAnsi="Times New Roman" w:cs="Times New Roman"/>
                <w:sz w:val="22"/>
                <w:szCs w:val="22"/>
              </w:rPr>
              <w:t>Buildings</w:t>
            </w:r>
          </w:p>
        </w:tc>
        <w:tc>
          <w:tcPr>
            <w:tcW w:w="270" w:type="dxa"/>
            <w:vAlign w:val="bottom"/>
          </w:tcPr>
          <w:p w14:paraId="186CF925" w14:textId="77777777" w:rsidR="00421995" w:rsidRPr="00A936E8" w:rsidRDefault="00421995"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tc>
        <w:tc>
          <w:tcPr>
            <w:tcW w:w="1170" w:type="dxa"/>
            <w:vAlign w:val="bottom"/>
          </w:tcPr>
          <w:p w14:paraId="279ECAEC" w14:textId="3002AD95" w:rsidR="00421995" w:rsidRPr="00A936E8" w:rsidRDefault="000346ED"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A936E8">
              <w:rPr>
                <w:rFonts w:ascii="Times New Roman" w:hAnsi="Times New Roman" w:cs="Times New Roman"/>
                <w:sz w:val="22"/>
                <w:szCs w:val="22"/>
              </w:rPr>
              <w:t>Vehicles</w:t>
            </w:r>
          </w:p>
        </w:tc>
        <w:tc>
          <w:tcPr>
            <w:tcW w:w="236" w:type="dxa"/>
            <w:vAlign w:val="bottom"/>
          </w:tcPr>
          <w:p w14:paraId="11DB8858" w14:textId="77777777" w:rsidR="00421995" w:rsidRPr="00A936E8" w:rsidRDefault="00421995"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cs/>
              </w:rPr>
            </w:pPr>
          </w:p>
        </w:tc>
        <w:tc>
          <w:tcPr>
            <w:tcW w:w="1204" w:type="dxa"/>
            <w:vAlign w:val="bottom"/>
          </w:tcPr>
          <w:p w14:paraId="2E0A4BD2" w14:textId="604F02A3" w:rsidR="00421995" w:rsidRPr="00A936E8" w:rsidRDefault="000346ED" w:rsidP="002C45B2">
            <w:pPr>
              <w:tabs>
                <w:tab w:val="clear" w:pos="227"/>
                <w:tab w:val="clear" w:pos="454"/>
                <w:tab w:val="clear" w:pos="680"/>
                <w:tab w:val="left" w:pos="720"/>
              </w:tabs>
              <w:spacing w:line="240" w:lineRule="auto"/>
              <w:ind w:right="-110"/>
              <w:jc w:val="center"/>
              <w:rPr>
                <w:rFonts w:ascii="Times New Roman" w:hAnsi="Times New Roman" w:cs="Times New Roman"/>
                <w:sz w:val="22"/>
                <w:szCs w:val="22"/>
                <w:cs/>
              </w:rPr>
            </w:pPr>
            <w:r w:rsidRPr="00A936E8">
              <w:rPr>
                <w:rFonts w:ascii="Times New Roman" w:hAnsi="Times New Roman" w:cs="Times New Roman"/>
                <w:sz w:val="22"/>
                <w:szCs w:val="22"/>
              </w:rPr>
              <w:t>Total</w:t>
            </w:r>
          </w:p>
        </w:tc>
      </w:tr>
      <w:tr w:rsidR="00D937FC" w:rsidRPr="00A936E8" w14:paraId="537AF99D" w14:textId="77777777" w:rsidTr="002C45B2">
        <w:trPr>
          <w:trHeight w:val="236"/>
        </w:trPr>
        <w:tc>
          <w:tcPr>
            <w:tcW w:w="4140" w:type="dxa"/>
          </w:tcPr>
          <w:p w14:paraId="410B04D6" w14:textId="77777777" w:rsidR="00421995" w:rsidRPr="00A936E8" w:rsidRDefault="00421995" w:rsidP="00F8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5774" w:type="dxa"/>
            <w:gridSpan w:val="9"/>
            <w:vAlign w:val="bottom"/>
          </w:tcPr>
          <w:p w14:paraId="5EC555D7" w14:textId="5E772A33" w:rsidR="00421995" w:rsidRPr="00A936E8" w:rsidRDefault="000346ED" w:rsidP="002C45B2">
            <w:pPr>
              <w:pStyle w:val="acctfourfigures"/>
              <w:tabs>
                <w:tab w:val="decimal" w:pos="686"/>
              </w:tabs>
              <w:spacing w:line="240" w:lineRule="auto"/>
              <w:ind w:right="-108"/>
              <w:jc w:val="center"/>
              <w:rPr>
                <w:rFonts w:ascii="Times New Roman" w:hAnsi="Times New Roman"/>
                <w:i/>
                <w:iCs/>
                <w:szCs w:val="22"/>
                <w:cs/>
                <w:lang w:val="en-US"/>
              </w:rPr>
            </w:pPr>
            <w:r w:rsidRPr="00A936E8">
              <w:rPr>
                <w:rFonts w:ascii="Times New Roman" w:hAnsi="Times New Roman"/>
                <w:i/>
                <w:iCs/>
                <w:szCs w:val="22"/>
                <w:lang w:val="en-US"/>
              </w:rPr>
              <w:t>(in thousand Baht)</w:t>
            </w:r>
          </w:p>
        </w:tc>
      </w:tr>
      <w:tr w:rsidR="00D937FC" w:rsidRPr="00A936E8" w14:paraId="2A08E3D4" w14:textId="77777777" w:rsidTr="002C45B2">
        <w:trPr>
          <w:gridAfter w:val="1"/>
          <w:wAfter w:w="14" w:type="dxa"/>
          <w:trHeight w:val="57"/>
        </w:trPr>
        <w:tc>
          <w:tcPr>
            <w:tcW w:w="4140" w:type="dxa"/>
            <w:vAlign w:val="bottom"/>
          </w:tcPr>
          <w:p w14:paraId="2FC6D414" w14:textId="210FDADC" w:rsidR="00421995" w:rsidRPr="00A936E8" w:rsidRDefault="000346ED" w:rsidP="00F87E05">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cs/>
              </w:rPr>
            </w:pPr>
            <w:r w:rsidRPr="00A936E8">
              <w:rPr>
                <w:rFonts w:ascii="Times New Roman" w:hAnsi="Times New Roman" w:cs="Times New Roman"/>
                <w:b/>
                <w:bCs/>
                <w:i/>
                <w:iCs/>
                <w:sz w:val="22"/>
                <w:szCs w:val="22"/>
              </w:rPr>
              <w:t>Cost</w:t>
            </w:r>
          </w:p>
        </w:tc>
        <w:tc>
          <w:tcPr>
            <w:tcW w:w="238" w:type="dxa"/>
          </w:tcPr>
          <w:p w14:paraId="79C2C726"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405EEC60" w14:textId="77777777" w:rsidR="00421995" w:rsidRPr="00A936E8" w:rsidRDefault="00421995" w:rsidP="00F87E05">
            <w:pPr>
              <w:pStyle w:val="acctfourfigures"/>
              <w:tabs>
                <w:tab w:val="clear" w:pos="765"/>
                <w:tab w:val="decimal" w:pos="897"/>
                <w:tab w:val="left" w:pos="1039"/>
              </w:tabs>
              <w:spacing w:line="240" w:lineRule="auto"/>
              <w:ind w:right="-108"/>
              <w:jc w:val="center"/>
              <w:rPr>
                <w:rFonts w:ascii="Times New Roman" w:hAnsi="Times New Roman"/>
                <w:szCs w:val="22"/>
                <w:lang w:val="en-US" w:bidi="th-TH"/>
              </w:rPr>
            </w:pPr>
          </w:p>
        </w:tc>
        <w:tc>
          <w:tcPr>
            <w:tcW w:w="270" w:type="dxa"/>
          </w:tcPr>
          <w:p w14:paraId="149EE430"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170" w:type="dxa"/>
            <w:vAlign w:val="bottom"/>
          </w:tcPr>
          <w:p w14:paraId="2EA4B997"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00709985" w14:textId="77777777" w:rsidR="00421995" w:rsidRPr="00A936E8" w:rsidRDefault="00421995" w:rsidP="00F87E05">
            <w:pPr>
              <w:pStyle w:val="acctfourfigures"/>
              <w:tabs>
                <w:tab w:val="clear" w:pos="765"/>
                <w:tab w:val="decimal" w:pos="1185"/>
              </w:tabs>
              <w:spacing w:line="240" w:lineRule="auto"/>
              <w:ind w:right="-108"/>
              <w:rPr>
                <w:rFonts w:ascii="Times New Roman" w:hAnsi="Times New Roman"/>
                <w:szCs w:val="22"/>
              </w:rPr>
            </w:pPr>
          </w:p>
        </w:tc>
        <w:tc>
          <w:tcPr>
            <w:tcW w:w="1170" w:type="dxa"/>
            <w:vAlign w:val="bottom"/>
          </w:tcPr>
          <w:p w14:paraId="7ABE379D" w14:textId="77777777" w:rsidR="00421995" w:rsidRPr="00A936E8" w:rsidRDefault="00421995" w:rsidP="00F87E05">
            <w:pPr>
              <w:pStyle w:val="acctfourfigures"/>
              <w:tabs>
                <w:tab w:val="clear" w:pos="765"/>
                <w:tab w:val="decimal" w:pos="1185"/>
              </w:tabs>
              <w:spacing w:line="240" w:lineRule="auto"/>
              <w:ind w:right="-108"/>
              <w:rPr>
                <w:rFonts w:ascii="Times New Roman" w:hAnsi="Times New Roman"/>
                <w:szCs w:val="22"/>
              </w:rPr>
            </w:pPr>
          </w:p>
        </w:tc>
        <w:tc>
          <w:tcPr>
            <w:tcW w:w="236" w:type="dxa"/>
          </w:tcPr>
          <w:p w14:paraId="6E6879FE" w14:textId="77777777" w:rsidR="00421995" w:rsidRPr="00A936E8" w:rsidRDefault="00421995" w:rsidP="00F87E05">
            <w:pPr>
              <w:pStyle w:val="acctfourfigures"/>
              <w:tabs>
                <w:tab w:val="clear" w:pos="765"/>
                <w:tab w:val="decimal" w:pos="1185"/>
              </w:tabs>
              <w:spacing w:line="240" w:lineRule="auto"/>
              <w:ind w:right="-108"/>
              <w:rPr>
                <w:rFonts w:ascii="Times New Roman" w:hAnsi="Times New Roman"/>
                <w:szCs w:val="22"/>
              </w:rPr>
            </w:pPr>
          </w:p>
        </w:tc>
        <w:tc>
          <w:tcPr>
            <w:tcW w:w="1204" w:type="dxa"/>
            <w:vAlign w:val="bottom"/>
          </w:tcPr>
          <w:p w14:paraId="391D09AC" w14:textId="77777777" w:rsidR="00421995" w:rsidRPr="00A936E8" w:rsidRDefault="00421995" w:rsidP="00F87E05">
            <w:pPr>
              <w:pStyle w:val="acctfourfigures"/>
              <w:tabs>
                <w:tab w:val="clear" w:pos="765"/>
                <w:tab w:val="left" w:pos="738"/>
                <w:tab w:val="decimal" w:pos="1185"/>
              </w:tabs>
              <w:spacing w:line="240" w:lineRule="auto"/>
              <w:ind w:right="-108"/>
              <w:rPr>
                <w:rFonts w:ascii="Times New Roman" w:hAnsi="Times New Roman"/>
                <w:szCs w:val="22"/>
              </w:rPr>
            </w:pPr>
          </w:p>
        </w:tc>
      </w:tr>
      <w:tr w:rsidR="00D937FC" w:rsidRPr="00A936E8" w14:paraId="4CDE6B09" w14:textId="77777777" w:rsidTr="002C45B2">
        <w:trPr>
          <w:gridAfter w:val="1"/>
          <w:wAfter w:w="14" w:type="dxa"/>
          <w:trHeight w:val="57"/>
        </w:trPr>
        <w:tc>
          <w:tcPr>
            <w:tcW w:w="4140" w:type="dxa"/>
            <w:vAlign w:val="bottom"/>
          </w:tcPr>
          <w:p w14:paraId="3218F569" w14:textId="7F81C085" w:rsidR="00421995" w:rsidRPr="00A936E8" w:rsidRDefault="000346ED" w:rsidP="00F87E05">
            <w:pPr>
              <w:tabs>
                <w:tab w:val="clear" w:pos="227"/>
                <w:tab w:val="clear" w:pos="454"/>
                <w:tab w:val="clear" w:pos="680"/>
                <w:tab w:val="left" w:pos="720"/>
              </w:tabs>
              <w:spacing w:line="240" w:lineRule="auto"/>
              <w:ind w:right="-110"/>
              <w:rPr>
                <w:rFonts w:ascii="Times New Roman" w:hAnsi="Times New Roman" w:cs="Times New Roman"/>
                <w:sz w:val="22"/>
                <w:szCs w:val="22"/>
              </w:rPr>
            </w:pPr>
            <w:r w:rsidRPr="00A936E8">
              <w:rPr>
                <w:rFonts w:ascii="Times New Roman" w:hAnsi="Times New Roman" w:cs="Times New Roman"/>
                <w:sz w:val="22"/>
                <w:szCs w:val="22"/>
              </w:rPr>
              <w:t xml:space="preserve">At </w:t>
            </w:r>
            <w:r w:rsidRPr="00A936E8">
              <w:rPr>
                <w:rFonts w:ascii="Times New Roman" w:hAnsi="Times New Roman" w:cs="Times New Roman"/>
                <w:sz w:val="22"/>
                <w:szCs w:val="22"/>
                <w:cs/>
              </w:rPr>
              <w:t xml:space="preserve">1 </w:t>
            </w:r>
            <w:r w:rsidRPr="00A936E8">
              <w:rPr>
                <w:rFonts w:ascii="Times New Roman" w:hAnsi="Times New Roman" w:cs="Times New Roman"/>
                <w:sz w:val="22"/>
                <w:szCs w:val="22"/>
              </w:rPr>
              <w:t xml:space="preserve">January </w:t>
            </w:r>
            <w:r w:rsidRPr="00A936E8">
              <w:rPr>
                <w:rFonts w:ascii="Times New Roman" w:hAnsi="Times New Roman" w:cs="Times New Roman"/>
                <w:sz w:val="22"/>
                <w:szCs w:val="22"/>
                <w:cs/>
              </w:rPr>
              <w:t>202</w:t>
            </w:r>
            <w:r w:rsidRPr="00A936E8">
              <w:rPr>
                <w:rFonts w:ascii="Times New Roman" w:hAnsi="Times New Roman" w:cs="Times New Roman"/>
                <w:sz w:val="22"/>
                <w:szCs w:val="22"/>
              </w:rPr>
              <w:t>4</w:t>
            </w:r>
          </w:p>
        </w:tc>
        <w:tc>
          <w:tcPr>
            <w:tcW w:w="238" w:type="dxa"/>
          </w:tcPr>
          <w:p w14:paraId="028B9C3C"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40F54A2B" w14:textId="7EF72E0F"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984,299</w:t>
            </w:r>
          </w:p>
        </w:tc>
        <w:tc>
          <w:tcPr>
            <w:tcW w:w="270" w:type="dxa"/>
            <w:vAlign w:val="bottom"/>
          </w:tcPr>
          <w:p w14:paraId="1D2B1916"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196E13B9" w14:textId="1F69433A"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127,758</w:t>
            </w:r>
          </w:p>
        </w:tc>
        <w:tc>
          <w:tcPr>
            <w:tcW w:w="270" w:type="dxa"/>
            <w:vAlign w:val="bottom"/>
          </w:tcPr>
          <w:p w14:paraId="2EF7528F"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6127142F" w14:textId="2444C789"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26,121</w:t>
            </w:r>
            <w:r w:rsidR="00F66438" w:rsidRPr="00A936E8">
              <w:rPr>
                <w:rFonts w:ascii="Times New Roman" w:hAnsi="Times New Roman"/>
                <w:szCs w:val="22"/>
              </w:rPr>
              <w:t xml:space="preserve"> </w:t>
            </w:r>
          </w:p>
        </w:tc>
        <w:tc>
          <w:tcPr>
            <w:tcW w:w="236" w:type="dxa"/>
            <w:vAlign w:val="bottom"/>
          </w:tcPr>
          <w:p w14:paraId="333E3FEB" w14:textId="77777777" w:rsidR="00421995" w:rsidRPr="00A936E8" w:rsidRDefault="00421995" w:rsidP="002C45B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7626E2F9" w14:textId="7FBC11CA"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1,138,178</w:t>
            </w:r>
          </w:p>
        </w:tc>
      </w:tr>
      <w:tr w:rsidR="00D937FC" w:rsidRPr="00A936E8" w14:paraId="1F548151" w14:textId="77777777" w:rsidTr="002C45B2">
        <w:trPr>
          <w:gridAfter w:val="1"/>
          <w:wAfter w:w="14" w:type="dxa"/>
          <w:trHeight w:val="57"/>
        </w:trPr>
        <w:tc>
          <w:tcPr>
            <w:tcW w:w="4140" w:type="dxa"/>
            <w:vAlign w:val="bottom"/>
          </w:tcPr>
          <w:p w14:paraId="0BBD066C" w14:textId="31B03A7A" w:rsidR="00421995" w:rsidRPr="00A936E8" w:rsidRDefault="000346ED" w:rsidP="00F87E05">
            <w:pPr>
              <w:tabs>
                <w:tab w:val="clear" w:pos="227"/>
                <w:tab w:val="clear" w:pos="454"/>
                <w:tab w:val="clear" w:pos="680"/>
                <w:tab w:val="left" w:pos="720"/>
              </w:tabs>
              <w:spacing w:line="240" w:lineRule="auto"/>
              <w:ind w:right="-110"/>
              <w:rPr>
                <w:rFonts w:ascii="Times New Roman" w:hAnsi="Times New Roman" w:cs="Times New Roman"/>
                <w:sz w:val="22"/>
                <w:szCs w:val="22"/>
                <w:cs/>
              </w:rPr>
            </w:pPr>
            <w:r w:rsidRPr="00A936E8">
              <w:rPr>
                <w:rFonts w:ascii="Times New Roman" w:hAnsi="Times New Roman" w:cs="Times New Roman"/>
                <w:sz w:val="22"/>
                <w:szCs w:val="22"/>
              </w:rPr>
              <w:t>Acquisitions through business combinations</w:t>
            </w:r>
          </w:p>
        </w:tc>
        <w:tc>
          <w:tcPr>
            <w:tcW w:w="238" w:type="dxa"/>
          </w:tcPr>
          <w:p w14:paraId="6DAC2204"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7FA1E9E9" w14:textId="7DA7A6D6"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11,095</w:t>
            </w:r>
          </w:p>
        </w:tc>
        <w:tc>
          <w:tcPr>
            <w:tcW w:w="270" w:type="dxa"/>
            <w:vAlign w:val="bottom"/>
          </w:tcPr>
          <w:p w14:paraId="01979698"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2F78FDF1" w14:textId="77777777" w:rsidR="00421995" w:rsidRPr="00A936E8" w:rsidRDefault="00421995" w:rsidP="002C45B2">
            <w:pPr>
              <w:pStyle w:val="acctfourfigures"/>
              <w:tabs>
                <w:tab w:val="clear" w:pos="765"/>
                <w:tab w:val="decimal" w:pos="699"/>
              </w:tabs>
              <w:spacing w:line="240" w:lineRule="atLeast"/>
              <w:ind w:left="-106" w:right="-18"/>
              <w:rPr>
                <w:rFonts w:ascii="Times New Roman" w:hAnsi="Times New Roman"/>
                <w:szCs w:val="22"/>
                <w:cs/>
                <w:lang w:bidi="th-TH"/>
              </w:rPr>
            </w:pPr>
            <w:r w:rsidRPr="00A936E8">
              <w:rPr>
                <w:rFonts w:ascii="Times New Roman" w:hAnsi="Times New Roman"/>
                <w:szCs w:val="22"/>
              </w:rPr>
              <w:t>-</w:t>
            </w:r>
          </w:p>
        </w:tc>
        <w:tc>
          <w:tcPr>
            <w:tcW w:w="270" w:type="dxa"/>
            <w:vAlign w:val="bottom"/>
          </w:tcPr>
          <w:p w14:paraId="4FB2CD49" w14:textId="77777777" w:rsidR="00421995" w:rsidRPr="00A936E8" w:rsidRDefault="00421995" w:rsidP="002C45B2">
            <w:pPr>
              <w:pStyle w:val="acctfourfigures"/>
              <w:tabs>
                <w:tab w:val="decimal" w:pos="637"/>
              </w:tabs>
              <w:spacing w:line="240" w:lineRule="auto"/>
              <w:ind w:left="-106"/>
              <w:jc w:val="right"/>
              <w:rPr>
                <w:rFonts w:ascii="Times New Roman" w:hAnsi="Times New Roman"/>
                <w:szCs w:val="22"/>
                <w:cs/>
                <w:lang w:bidi="th-TH"/>
              </w:rPr>
            </w:pPr>
          </w:p>
        </w:tc>
        <w:tc>
          <w:tcPr>
            <w:tcW w:w="1170" w:type="dxa"/>
            <w:vAlign w:val="bottom"/>
          </w:tcPr>
          <w:p w14:paraId="197A3A7B" w14:textId="77777777" w:rsidR="00421995" w:rsidRPr="00A936E8" w:rsidRDefault="00421995" w:rsidP="002C45B2">
            <w:pPr>
              <w:pStyle w:val="acctfourfigures"/>
              <w:tabs>
                <w:tab w:val="clear" w:pos="765"/>
                <w:tab w:val="decimal" w:pos="699"/>
              </w:tabs>
              <w:spacing w:line="240" w:lineRule="atLeast"/>
              <w:ind w:left="-106" w:right="-18"/>
              <w:rPr>
                <w:rFonts w:ascii="Times New Roman" w:hAnsi="Times New Roman"/>
                <w:szCs w:val="22"/>
                <w:cs/>
                <w:lang w:bidi="th-TH"/>
              </w:rPr>
            </w:pPr>
            <w:r w:rsidRPr="00A936E8">
              <w:rPr>
                <w:rFonts w:ascii="Times New Roman" w:hAnsi="Times New Roman"/>
                <w:szCs w:val="22"/>
              </w:rPr>
              <w:t>-</w:t>
            </w:r>
          </w:p>
        </w:tc>
        <w:tc>
          <w:tcPr>
            <w:tcW w:w="236" w:type="dxa"/>
            <w:vAlign w:val="bottom"/>
          </w:tcPr>
          <w:p w14:paraId="01225176"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cs/>
                <w:lang w:bidi="th-TH"/>
              </w:rPr>
            </w:pPr>
          </w:p>
        </w:tc>
        <w:tc>
          <w:tcPr>
            <w:tcW w:w="1204" w:type="dxa"/>
            <w:vAlign w:val="bottom"/>
          </w:tcPr>
          <w:p w14:paraId="1C9BC801" w14:textId="5DED0102" w:rsidR="00421995" w:rsidRPr="00A936E8" w:rsidRDefault="00421995" w:rsidP="002C45B2">
            <w:pPr>
              <w:pStyle w:val="acctfourfigures"/>
              <w:tabs>
                <w:tab w:val="clear" w:pos="765"/>
                <w:tab w:val="decimal" w:pos="907"/>
              </w:tabs>
              <w:spacing w:line="240" w:lineRule="auto"/>
              <w:rPr>
                <w:rFonts w:ascii="Times New Roman" w:hAnsi="Times New Roman"/>
                <w:szCs w:val="22"/>
              </w:rPr>
            </w:pPr>
            <w:r w:rsidRPr="00A936E8">
              <w:rPr>
                <w:rFonts w:ascii="Times New Roman" w:hAnsi="Times New Roman"/>
                <w:szCs w:val="22"/>
              </w:rPr>
              <w:t>11,095</w:t>
            </w:r>
          </w:p>
        </w:tc>
      </w:tr>
      <w:tr w:rsidR="00D937FC" w:rsidRPr="00A936E8" w14:paraId="0FE816EC" w14:textId="77777777" w:rsidTr="002C45B2">
        <w:trPr>
          <w:gridAfter w:val="1"/>
          <w:wAfter w:w="14" w:type="dxa"/>
          <w:trHeight w:val="57"/>
        </w:trPr>
        <w:tc>
          <w:tcPr>
            <w:tcW w:w="4140" w:type="dxa"/>
            <w:vAlign w:val="bottom"/>
          </w:tcPr>
          <w:p w14:paraId="07F1D330" w14:textId="33AAFDE5" w:rsidR="00421995" w:rsidRPr="00A936E8" w:rsidRDefault="000346ED"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Additions</w:t>
            </w:r>
          </w:p>
        </w:tc>
        <w:tc>
          <w:tcPr>
            <w:tcW w:w="238" w:type="dxa"/>
          </w:tcPr>
          <w:p w14:paraId="633F9098"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189B0999" w14:textId="23B8584E"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7,429</w:t>
            </w:r>
          </w:p>
        </w:tc>
        <w:tc>
          <w:tcPr>
            <w:tcW w:w="270" w:type="dxa"/>
            <w:vAlign w:val="bottom"/>
          </w:tcPr>
          <w:p w14:paraId="0ECC03CF"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43BACBC7" w14:textId="722065D9"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1,394</w:t>
            </w:r>
          </w:p>
        </w:tc>
        <w:tc>
          <w:tcPr>
            <w:tcW w:w="270" w:type="dxa"/>
            <w:vAlign w:val="bottom"/>
          </w:tcPr>
          <w:p w14:paraId="7028783E"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cs/>
                <w:lang w:bidi="th-TH"/>
              </w:rPr>
            </w:pPr>
          </w:p>
        </w:tc>
        <w:tc>
          <w:tcPr>
            <w:tcW w:w="1170" w:type="dxa"/>
            <w:vAlign w:val="bottom"/>
          </w:tcPr>
          <w:p w14:paraId="5B99D264" w14:textId="5FF03AE7"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4,954</w:t>
            </w:r>
          </w:p>
        </w:tc>
        <w:tc>
          <w:tcPr>
            <w:tcW w:w="236" w:type="dxa"/>
            <w:vAlign w:val="bottom"/>
          </w:tcPr>
          <w:p w14:paraId="37292783"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cs/>
                <w:lang w:bidi="th-TH"/>
              </w:rPr>
            </w:pPr>
          </w:p>
        </w:tc>
        <w:tc>
          <w:tcPr>
            <w:tcW w:w="1204" w:type="dxa"/>
            <w:vAlign w:val="bottom"/>
          </w:tcPr>
          <w:p w14:paraId="40DD969F" w14:textId="684C8776"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13,777</w:t>
            </w:r>
          </w:p>
        </w:tc>
      </w:tr>
      <w:tr w:rsidR="00D937FC" w:rsidRPr="00A936E8" w14:paraId="7A54654D" w14:textId="77777777" w:rsidTr="002C45B2">
        <w:trPr>
          <w:gridAfter w:val="1"/>
          <w:wAfter w:w="14" w:type="dxa"/>
          <w:trHeight w:val="57"/>
        </w:trPr>
        <w:tc>
          <w:tcPr>
            <w:tcW w:w="4140" w:type="dxa"/>
            <w:vAlign w:val="bottom"/>
          </w:tcPr>
          <w:p w14:paraId="55C4284F" w14:textId="531A8928" w:rsidR="00421995" w:rsidRPr="00A936E8" w:rsidRDefault="003C34BC"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38" w:type="dxa"/>
          </w:tcPr>
          <w:p w14:paraId="614B50F7"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216DEDA6" w14:textId="77777777" w:rsidR="00421995" w:rsidRPr="00A936E8" w:rsidRDefault="00421995" w:rsidP="002C45B2">
            <w:pPr>
              <w:pStyle w:val="acctfourfigures"/>
              <w:tabs>
                <w:tab w:val="clear" w:pos="765"/>
                <w:tab w:val="decimal" w:pos="897"/>
              </w:tabs>
              <w:spacing w:line="240" w:lineRule="auto"/>
              <w:rPr>
                <w:rFonts w:ascii="Times New Roman" w:hAnsi="Times New Roman"/>
                <w:szCs w:val="22"/>
                <w:cs/>
                <w:lang w:bidi="th-TH"/>
              </w:rPr>
            </w:pPr>
            <w:r w:rsidRPr="00A936E8">
              <w:rPr>
                <w:rFonts w:ascii="Times New Roman" w:hAnsi="Times New Roman"/>
                <w:szCs w:val="22"/>
              </w:rPr>
              <w:t>(39,183)</w:t>
            </w:r>
          </w:p>
        </w:tc>
        <w:tc>
          <w:tcPr>
            <w:tcW w:w="270" w:type="dxa"/>
            <w:vAlign w:val="bottom"/>
          </w:tcPr>
          <w:p w14:paraId="1142AB96"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45BD4866" w14:textId="77777777" w:rsidR="00421995" w:rsidRPr="00A936E8" w:rsidRDefault="00421995" w:rsidP="002C45B2">
            <w:pPr>
              <w:pStyle w:val="acctfourfigures"/>
              <w:tabs>
                <w:tab w:val="clear" w:pos="765"/>
                <w:tab w:val="decimal" w:pos="699"/>
              </w:tabs>
              <w:spacing w:line="240" w:lineRule="atLeast"/>
              <w:ind w:left="-106" w:right="-18"/>
              <w:rPr>
                <w:rFonts w:ascii="Times New Roman" w:hAnsi="Times New Roman"/>
                <w:szCs w:val="22"/>
                <w:cs/>
                <w:lang w:bidi="th-TH"/>
              </w:rPr>
            </w:pPr>
            <w:r w:rsidRPr="00A936E8">
              <w:rPr>
                <w:rFonts w:ascii="Times New Roman" w:hAnsi="Times New Roman"/>
                <w:szCs w:val="22"/>
              </w:rPr>
              <w:t>-</w:t>
            </w:r>
          </w:p>
        </w:tc>
        <w:tc>
          <w:tcPr>
            <w:tcW w:w="270" w:type="dxa"/>
            <w:vAlign w:val="bottom"/>
          </w:tcPr>
          <w:p w14:paraId="098F3FA8" w14:textId="77777777" w:rsidR="00421995" w:rsidRPr="00A936E8" w:rsidRDefault="00421995" w:rsidP="002C45B2">
            <w:pPr>
              <w:pStyle w:val="acctfourfigures"/>
              <w:tabs>
                <w:tab w:val="decimal" w:pos="637"/>
              </w:tabs>
              <w:spacing w:line="240" w:lineRule="auto"/>
              <w:ind w:left="-106"/>
              <w:jc w:val="right"/>
              <w:rPr>
                <w:rFonts w:ascii="Times New Roman" w:hAnsi="Times New Roman"/>
                <w:szCs w:val="22"/>
                <w:cs/>
                <w:lang w:bidi="th-TH"/>
              </w:rPr>
            </w:pPr>
          </w:p>
        </w:tc>
        <w:tc>
          <w:tcPr>
            <w:tcW w:w="1170" w:type="dxa"/>
            <w:vAlign w:val="bottom"/>
          </w:tcPr>
          <w:p w14:paraId="5789D843" w14:textId="77777777" w:rsidR="00421995" w:rsidRPr="00A936E8" w:rsidRDefault="00421995" w:rsidP="002C45B2">
            <w:pPr>
              <w:pStyle w:val="acctfourfigures"/>
              <w:tabs>
                <w:tab w:val="clear" w:pos="765"/>
                <w:tab w:val="decimal" w:pos="699"/>
              </w:tabs>
              <w:spacing w:line="240" w:lineRule="atLeast"/>
              <w:ind w:left="-106" w:right="-18"/>
              <w:rPr>
                <w:rFonts w:ascii="Times New Roman" w:hAnsi="Times New Roman"/>
                <w:szCs w:val="22"/>
                <w:cs/>
                <w:lang w:bidi="th-TH"/>
              </w:rPr>
            </w:pPr>
            <w:r w:rsidRPr="00A936E8">
              <w:rPr>
                <w:rFonts w:ascii="Times New Roman" w:hAnsi="Times New Roman"/>
                <w:szCs w:val="22"/>
              </w:rPr>
              <w:t>-</w:t>
            </w:r>
          </w:p>
        </w:tc>
        <w:tc>
          <w:tcPr>
            <w:tcW w:w="236" w:type="dxa"/>
            <w:vAlign w:val="bottom"/>
          </w:tcPr>
          <w:p w14:paraId="5E3A6013"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cs/>
                <w:lang w:bidi="th-TH"/>
              </w:rPr>
            </w:pPr>
          </w:p>
        </w:tc>
        <w:tc>
          <w:tcPr>
            <w:tcW w:w="1204" w:type="dxa"/>
            <w:vAlign w:val="bottom"/>
          </w:tcPr>
          <w:p w14:paraId="00849BA9"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(39,183)</w:t>
            </w:r>
          </w:p>
        </w:tc>
      </w:tr>
      <w:tr w:rsidR="00D937FC" w:rsidRPr="00A936E8" w14:paraId="6A7057AC" w14:textId="77777777" w:rsidTr="002C45B2">
        <w:trPr>
          <w:gridAfter w:val="1"/>
          <w:wAfter w:w="14" w:type="dxa"/>
          <w:trHeight w:val="57"/>
        </w:trPr>
        <w:tc>
          <w:tcPr>
            <w:tcW w:w="4140" w:type="dxa"/>
            <w:vAlign w:val="bottom"/>
          </w:tcPr>
          <w:p w14:paraId="12BF430C" w14:textId="5AFE2E47" w:rsidR="00421995" w:rsidRPr="00A936E8" w:rsidRDefault="005654E5"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Decrease from disposal of subsidiaries</w:t>
            </w:r>
          </w:p>
        </w:tc>
        <w:tc>
          <w:tcPr>
            <w:tcW w:w="238" w:type="dxa"/>
          </w:tcPr>
          <w:p w14:paraId="4E7BDCFB"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00D956D0"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(194,152)</w:t>
            </w:r>
          </w:p>
        </w:tc>
        <w:tc>
          <w:tcPr>
            <w:tcW w:w="270" w:type="dxa"/>
            <w:vAlign w:val="bottom"/>
          </w:tcPr>
          <w:p w14:paraId="2CE423EF"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47434E68" w14:textId="77777777" w:rsidR="00421995" w:rsidRPr="00A936E8" w:rsidRDefault="00421995" w:rsidP="002C45B2">
            <w:pPr>
              <w:pStyle w:val="acctfourfigures"/>
              <w:tabs>
                <w:tab w:val="clear" w:pos="765"/>
                <w:tab w:val="decimal" w:pos="917"/>
              </w:tabs>
              <w:spacing w:line="240" w:lineRule="auto"/>
              <w:ind w:right="-108"/>
              <w:rPr>
                <w:rFonts w:ascii="Times New Roman" w:hAnsi="Times New Roman"/>
                <w:szCs w:val="22"/>
                <w:cs/>
                <w:lang w:bidi="th-TH"/>
              </w:rPr>
            </w:pPr>
            <w:r w:rsidRPr="00A936E8">
              <w:rPr>
                <w:rFonts w:ascii="Times New Roman" w:hAnsi="Times New Roman"/>
                <w:szCs w:val="22"/>
              </w:rPr>
              <w:t>(30,613)</w:t>
            </w:r>
          </w:p>
        </w:tc>
        <w:tc>
          <w:tcPr>
            <w:tcW w:w="270" w:type="dxa"/>
            <w:vAlign w:val="bottom"/>
          </w:tcPr>
          <w:p w14:paraId="7C23D52A"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cs/>
                <w:lang w:bidi="th-TH"/>
              </w:rPr>
            </w:pPr>
          </w:p>
        </w:tc>
        <w:tc>
          <w:tcPr>
            <w:tcW w:w="1170" w:type="dxa"/>
            <w:vAlign w:val="bottom"/>
          </w:tcPr>
          <w:p w14:paraId="05B5ABA4" w14:textId="77777777" w:rsidR="00421995" w:rsidRPr="00A936E8" w:rsidRDefault="00421995" w:rsidP="002C45B2">
            <w:pPr>
              <w:pStyle w:val="acctfourfigures"/>
              <w:tabs>
                <w:tab w:val="clear" w:pos="765"/>
                <w:tab w:val="decimal" w:pos="699"/>
              </w:tabs>
              <w:spacing w:line="240" w:lineRule="atLeast"/>
              <w:ind w:left="-106" w:right="-18"/>
              <w:rPr>
                <w:rFonts w:ascii="Times New Roman" w:hAnsi="Times New Roman"/>
                <w:szCs w:val="22"/>
                <w:cs/>
                <w:lang w:bidi="th-TH"/>
              </w:rPr>
            </w:pPr>
            <w:r w:rsidRPr="00A936E8">
              <w:rPr>
                <w:rFonts w:ascii="Times New Roman" w:hAnsi="Times New Roman"/>
                <w:szCs w:val="22"/>
              </w:rPr>
              <w:t>-</w:t>
            </w:r>
          </w:p>
        </w:tc>
        <w:tc>
          <w:tcPr>
            <w:tcW w:w="236" w:type="dxa"/>
            <w:vAlign w:val="bottom"/>
          </w:tcPr>
          <w:p w14:paraId="25865DF7"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cs/>
                <w:lang w:bidi="th-TH"/>
              </w:rPr>
            </w:pPr>
          </w:p>
        </w:tc>
        <w:tc>
          <w:tcPr>
            <w:tcW w:w="1204" w:type="dxa"/>
            <w:vAlign w:val="bottom"/>
          </w:tcPr>
          <w:p w14:paraId="2ECF86BA"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(224,765)</w:t>
            </w:r>
          </w:p>
        </w:tc>
      </w:tr>
      <w:tr w:rsidR="00D937FC" w:rsidRPr="00A936E8" w14:paraId="4FCDBAA8" w14:textId="77777777" w:rsidTr="002C45B2">
        <w:trPr>
          <w:gridAfter w:val="1"/>
          <w:wAfter w:w="14" w:type="dxa"/>
          <w:trHeight w:val="128"/>
        </w:trPr>
        <w:tc>
          <w:tcPr>
            <w:tcW w:w="4140" w:type="dxa"/>
            <w:vAlign w:val="bottom"/>
          </w:tcPr>
          <w:p w14:paraId="72E053F9" w14:textId="5C351C1F" w:rsidR="00421995" w:rsidRPr="00A936E8" w:rsidRDefault="00837FBD" w:rsidP="002C45B2">
            <w:pPr>
              <w:spacing w:line="240" w:lineRule="auto"/>
              <w:ind w:left="157" w:hanging="157"/>
              <w:rPr>
                <w:rFonts w:ascii="Times New Roman" w:hAnsi="Times New Roman" w:cs="Times New Roman"/>
                <w:sz w:val="22"/>
                <w:szCs w:val="22"/>
                <w:cs/>
              </w:rPr>
            </w:pPr>
            <w:r w:rsidRPr="00A936E8">
              <w:rPr>
                <w:rFonts w:ascii="Times New Roman" w:hAnsi="Times New Roman" w:cs="Times New Roman"/>
                <w:sz w:val="22"/>
                <w:szCs w:val="22"/>
              </w:rPr>
              <w:t xml:space="preserve">Exchange differences on translating </w:t>
            </w:r>
            <w:r w:rsidR="001D5709" w:rsidRPr="00A936E8">
              <w:rPr>
                <w:rFonts w:ascii="Times New Roman" w:hAnsi="Times New Roman" w:cs="Times New Roman"/>
                <w:sz w:val="22"/>
                <w:szCs w:val="22"/>
              </w:rPr>
              <w:t xml:space="preserve">financial </w:t>
            </w:r>
            <w:r w:rsidR="00AA46CD" w:rsidRPr="00A936E8">
              <w:rPr>
                <w:rFonts w:ascii="Times New Roman" w:hAnsi="Times New Roman" w:cs="Times New Roman"/>
                <w:sz w:val="22"/>
                <w:szCs w:val="22"/>
              </w:rPr>
              <w:t>statements</w:t>
            </w:r>
          </w:p>
        </w:tc>
        <w:tc>
          <w:tcPr>
            <w:tcW w:w="238" w:type="dxa"/>
          </w:tcPr>
          <w:p w14:paraId="23026647" w14:textId="77777777" w:rsidR="00421995" w:rsidRPr="00A936E8" w:rsidRDefault="00421995" w:rsidP="00F87E05">
            <w:pPr>
              <w:pStyle w:val="acctfourfigures"/>
              <w:tabs>
                <w:tab w:val="clear" w:pos="765"/>
                <w:tab w:val="left" w:pos="227"/>
                <w:tab w:val="decimal" w:pos="897"/>
              </w:tabs>
              <w:spacing w:line="240" w:lineRule="auto"/>
              <w:ind w:right="-108"/>
              <w:rPr>
                <w:rFonts w:ascii="Times New Roman" w:hAnsi="Times New Roman"/>
                <w:szCs w:val="22"/>
                <w:lang w:val="en-US" w:bidi="th-TH"/>
              </w:rPr>
            </w:pPr>
          </w:p>
        </w:tc>
        <w:tc>
          <w:tcPr>
            <w:tcW w:w="1202" w:type="dxa"/>
            <w:vAlign w:val="bottom"/>
          </w:tcPr>
          <w:p w14:paraId="49662ECD"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(49,724)</w:t>
            </w:r>
          </w:p>
        </w:tc>
        <w:tc>
          <w:tcPr>
            <w:tcW w:w="270" w:type="dxa"/>
            <w:vAlign w:val="bottom"/>
          </w:tcPr>
          <w:p w14:paraId="701E54BF" w14:textId="77777777" w:rsidR="00421995" w:rsidRPr="00A936E8" w:rsidRDefault="00421995" w:rsidP="00DA44E2">
            <w:pPr>
              <w:pStyle w:val="acctfourfigures"/>
              <w:tabs>
                <w:tab w:val="left" w:pos="227"/>
                <w:tab w:val="decimal" w:pos="637"/>
                <w:tab w:val="decimal" w:pos="884"/>
              </w:tabs>
              <w:spacing w:line="240" w:lineRule="auto"/>
              <w:jc w:val="right"/>
              <w:rPr>
                <w:rFonts w:ascii="Times New Roman" w:hAnsi="Times New Roman"/>
                <w:szCs w:val="22"/>
                <w:lang w:val="en-US" w:bidi="th-TH"/>
              </w:rPr>
            </w:pPr>
          </w:p>
        </w:tc>
        <w:tc>
          <w:tcPr>
            <w:tcW w:w="1170" w:type="dxa"/>
            <w:vAlign w:val="bottom"/>
          </w:tcPr>
          <w:p w14:paraId="56A62144" w14:textId="77777777" w:rsidR="00421995" w:rsidRPr="00A936E8" w:rsidRDefault="00421995" w:rsidP="002C45B2">
            <w:pPr>
              <w:pStyle w:val="acctfourfigures"/>
              <w:tabs>
                <w:tab w:val="clear" w:pos="765"/>
                <w:tab w:val="decimal" w:pos="708"/>
              </w:tabs>
              <w:spacing w:line="240" w:lineRule="auto"/>
              <w:ind w:left="-106" w:right="-108"/>
              <w:jc w:val="right"/>
              <w:rPr>
                <w:rFonts w:ascii="Times New Roman" w:hAnsi="Times New Roman"/>
                <w:szCs w:val="22"/>
              </w:rPr>
            </w:pPr>
          </w:p>
          <w:p w14:paraId="3E570D89" w14:textId="77777777" w:rsidR="00421995" w:rsidRPr="00A936E8" w:rsidRDefault="00421995" w:rsidP="002C45B2">
            <w:pPr>
              <w:pStyle w:val="acctfourfigures"/>
              <w:tabs>
                <w:tab w:val="clear" w:pos="765"/>
                <w:tab w:val="decimal" w:pos="917"/>
              </w:tabs>
              <w:spacing w:line="240" w:lineRule="auto"/>
              <w:ind w:right="-108"/>
              <w:rPr>
                <w:rFonts w:ascii="Times New Roman" w:hAnsi="Times New Roman"/>
                <w:szCs w:val="22"/>
                <w:cs/>
                <w:lang w:bidi="th-TH"/>
              </w:rPr>
            </w:pPr>
            <w:r w:rsidRPr="00A936E8">
              <w:rPr>
                <w:rFonts w:ascii="Times New Roman" w:hAnsi="Times New Roman"/>
                <w:szCs w:val="22"/>
              </w:rPr>
              <w:t>(1,499)</w:t>
            </w:r>
          </w:p>
        </w:tc>
        <w:tc>
          <w:tcPr>
            <w:tcW w:w="270" w:type="dxa"/>
            <w:vAlign w:val="bottom"/>
          </w:tcPr>
          <w:p w14:paraId="2CAF26D3" w14:textId="77777777" w:rsidR="00421995" w:rsidRPr="00A936E8" w:rsidRDefault="00421995" w:rsidP="00DA44E2">
            <w:pPr>
              <w:pStyle w:val="acctfourfigures"/>
              <w:tabs>
                <w:tab w:val="left" w:pos="227"/>
                <w:tab w:val="decimal" w:pos="637"/>
              </w:tabs>
              <w:spacing w:line="240" w:lineRule="auto"/>
              <w:jc w:val="right"/>
              <w:rPr>
                <w:rFonts w:ascii="Times New Roman" w:hAnsi="Times New Roman"/>
                <w:szCs w:val="22"/>
                <w:cs/>
                <w:lang w:val="en-US" w:bidi="th-TH"/>
              </w:rPr>
            </w:pPr>
          </w:p>
        </w:tc>
        <w:tc>
          <w:tcPr>
            <w:tcW w:w="1170" w:type="dxa"/>
            <w:vAlign w:val="bottom"/>
          </w:tcPr>
          <w:p w14:paraId="56712F43" w14:textId="77777777" w:rsidR="00421995" w:rsidRPr="00A936E8" w:rsidRDefault="00421995" w:rsidP="002C45B2">
            <w:pPr>
              <w:pStyle w:val="acctfourfigures"/>
              <w:tabs>
                <w:tab w:val="clear" w:pos="765"/>
                <w:tab w:val="decimal" w:pos="708"/>
              </w:tabs>
              <w:spacing w:line="240" w:lineRule="auto"/>
              <w:ind w:left="-106"/>
              <w:jc w:val="right"/>
              <w:rPr>
                <w:rFonts w:ascii="Times New Roman" w:hAnsi="Times New Roman"/>
                <w:szCs w:val="22"/>
              </w:rPr>
            </w:pPr>
          </w:p>
          <w:p w14:paraId="4F2F0989" w14:textId="604C95B4" w:rsidR="00421995" w:rsidRPr="00A936E8" w:rsidRDefault="00D54F53" w:rsidP="002C45B2">
            <w:pPr>
              <w:pStyle w:val="acctfourfigures"/>
              <w:tabs>
                <w:tab w:val="clear" w:pos="765"/>
                <w:tab w:val="decimal" w:pos="708"/>
              </w:tabs>
              <w:spacing w:line="240" w:lineRule="auto"/>
              <w:ind w:left="-106"/>
              <w:jc w:val="right"/>
              <w:rPr>
                <w:rFonts w:ascii="Times New Roman" w:hAnsi="Times New Roman"/>
                <w:szCs w:val="22"/>
                <w:cs/>
                <w:lang w:bidi="th-TH"/>
              </w:rPr>
            </w:pPr>
            <w:r w:rsidRPr="00A936E8">
              <w:rPr>
                <w:rFonts w:ascii="Times New Roman" w:hAnsi="Times New Roman"/>
                <w:szCs w:val="22"/>
              </w:rPr>
              <w:t xml:space="preserve">  </w:t>
            </w:r>
            <w:r w:rsidR="00421995" w:rsidRPr="00A936E8">
              <w:rPr>
                <w:rFonts w:ascii="Times New Roman" w:hAnsi="Times New Roman"/>
                <w:szCs w:val="22"/>
              </w:rPr>
              <w:t>(29)</w:t>
            </w:r>
          </w:p>
        </w:tc>
        <w:tc>
          <w:tcPr>
            <w:tcW w:w="236" w:type="dxa"/>
            <w:vAlign w:val="bottom"/>
          </w:tcPr>
          <w:p w14:paraId="5A8DB1B2" w14:textId="77777777" w:rsidR="00421995" w:rsidRPr="00A936E8" w:rsidRDefault="00421995" w:rsidP="00DA44E2">
            <w:pPr>
              <w:pStyle w:val="acctfourfigures"/>
              <w:tabs>
                <w:tab w:val="left" w:pos="227"/>
                <w:tab w:val="decimal" w:pos="637"/>
                <w:tab w:val="decimal" w:pos="1152"/>
              </w:tabs>
              <w:spacing w:line="240" w:lineRule="auto"/>
              <w:jc w:val="right"/>
              <w:rPr>
                <w:rFonts w:ascii="Times New Roman" w:hAnsi="Times New Roman"/>
                <w:szCs w:val="22"/>
                <w:cs/>
                <w:lang w:val="en-US" w:bidi="th-TH"/>
              </w:rPr>
            </w:pPr>
          </w:p>
        </w:tc>
        <w:tc>
          <w:tcPr>
            <w:tcW w:w="1204" w:type="dxa"/>
            <w:vAlign w:val="bottom"/>
          </w:tcPr>
          <w:p w14:paraId="08E6ED35"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p>
          <w:p w14:paraId="1E26C12E"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(51,252)</w:t>
            </w:r>
          </w:p>
        </w:tc>
      </w:tr>
      <w:tr w:rsidR="00D937FC" w:rsidRPr="00A936E8" w14:paraId="2964F2C6" w14:textId="77777777" w:rsidTr="002C45B2">
        <w:trPr>
          <w:gridAfter w:val="1"/>
          <w:wAfter w:w="14" w:type="dxa"/>
          <w:trHeight w:val="57"/>
        </w:trPr>
        <w:tc>
          <w:tcPr>
            <w:tcW w:w="4140" w:type="dxa"/>
            <w:vAlign w:val="bottom"/>
          </w:tcPr>
          <w:p w14:paraId="0FC3EA5F" w14:textId="5135D0DD" w:rsidR="000346ED" w:rsidRPr="00A936E8" w:rsidRDefault="000346ED" w:rsidP="002C45B2">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31</w:t>
            </w:r>
            <w:r w:rsidRPr="00A936E8">
              <w:rPr>
                <w:rFonts w:ascii="Times New Roman" w:hAnsi="Times New Roman" w:cs="Times New Roman"/>
                <w:b/>
                <w:bCs/>
                <w:sz w:val="22"/>
                <w:szCs w:val="22"/>
              </w:rPr>
              <w:t xml:space="preserve"> December </w:t>
            </w:r>
            <w:r w:rsidRPr="00A936E8">
              <w:rPr>
                <w:rFonts w:ascii="Times New Roman" w:hAnsi="Times New Roman" w:cs="Times New Roman"/>
                <w:b/>
                <w:bCs/>
                <w:sz w:val="22"/>
                <w:szCs w:val="22"/>
                <w:cs/>
              </w:rPr>
              <w:t>202</w:t>
            </w:r>
            <w:r w:rsidRPr="00A936E8">
              <w:rPr>
                <w:rFonts w:ascii="Times New Roman" w:hAnsi="Times New Roman" w:cs="Times New Roman"/>
                <w:b/>
                <w:bCs/>
                <w:sz w:val="22"/>
                <w:szCs w:val="22"/>
              </w:rPr>
              <w:t xml:space="preserve">4 and </w:t>
            </w:r>
          </w:p>
          <w:p w14:paraId="6E007194" w14:textId="79FDB576" w:rsidR="00421995" w:rsidRPr="00A936E8" w:rsidRDefault="000346ED" w:rsidP="002C45B2">
            <w:pPr>
              <w:tabs>
                <w:tab w:val="clear" w:pos="227"/>
                <w:tab w:val="clear" w:pos="454"/>
                <w:tab w:val="clear" w:pos="680"/>
                <w:tab w:val="left" w:pos="720"/>
              </w:tabs>
              <w:spacing w:line="240" w:lineRule="auto"/>
              <w:ind w:right="-110"/>
              <w:rPr>
                <w:rFonts w:ascii="Times New Roman" w:hAnsi="Times New Roman" w:cs="Times New Roman"/>
                <w:sz w:val="22"/>
                <w:szCs w:val="22"/>
              </w:rPr>
            </w:pPr>
            <w:r w:rsidRPr="00A936E8">
              <w:rPr>
                <w:rFonts w:ascii="Times New Roman" w:hAnsi="Times New Roman" w:cs="Times New Roman"/>
                <w:b/>
                <w:bCs/>
                <w:sz w:val="22"/>
                <w:szCs w:val="22"/>
                <w:cs/>
              </w:rPr>
              <w:t xml:space="preserve">   1 </w:t>
            </w:r>
            <w:r w:rsidRPr="00A936E8">
              <w:rPr>
                <w:rFonts w:ascii="Times New Roman" w:hAnsi="Times New Roman" w:cs="Times New Roman"/>
                <w:b/>
                <w:bCs/>
                <w:sz w:val="22"/>
                <w:szCs w:val="22"/>
              </w:rPr>
              <w:t xml:space="preserve">January </w:t>
            </w:r>
            <w:r w:rsidRPr="00A936E8">
              <w:rPr>
                <w:rFonts w:ascii="Times New Roman" w:hAnsi="Times New Roman" w:cs="Times New Roman"/>
                <w:b/>
                <w:bCs/>
                <w:sz w:val="22"/>
                <w:szCs w:val="22"/>
                <w:cs/>
              </w:rPr>
              <w:t>202</w:t>
            </w:r>
            <w:r w:rsidRPr="00A936E8">
              <w:rPr>
                <w:rFonts w:ascii="Times New Roman" w:hAnsi="Times New Roman" w:cs="Times New Roman"/>
                <w:b/>
                <w:bCs/>
                <w:sz w:val="22"/>
                <w:szCs w:val="22"/>
              </w:rPr>
              <w:t>5</w:t>
            </w:r>
          </w:p>
        </w:tc>
        <w:tc>
          <w:tcPr>
            <w:tcW w:w="238" w:type="dxa"/>
          </w:tcPr>
          <w:p w14:paraId="22122457"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b/>
                <w:bCs/>
                <w:szCs w:val="22"/>
                <w:lang w:val="en-US" w:bidi="th-TH"/>
              </w:rPr>
            </w:pPr>
          </w:p>
        </w:tc>
        <w:tc>
          <w:tcPr>
            <w:tcW w:w="1202" w:type="dxa"/>
            <w:tcBorders>
              <w:top w:val="single" w:sz="4" w:space="0" w:color="auto"/>
            </w:tcBorders>
            <w:vAlign w:val="bottom"/>
          </w:tcPr>
          <w:p w14:paraId="2D08F4E6" w14:textId="77777777"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p>
          <w:p w14:paraId="4BA7E67C" w14:textId="1E10A08A"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719,764</w:t>
            </w:r>
          </w:p>
        </w:tc>
        <w:tc>
          <w:tcPr>
            <w:tcW w:w="270" w:type="dxa"/>
            <w:vAlign w:val="bottom"/>
          </w:tcPr>
          <w:p w14:paraId="0341EF1A"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single" w:sz="4" w:space="0" w:color="auto"/>
            </w:tcBorders>
            <w:vAlign w:val="bottom"/>
          </w:tcPr>
          <w:p w14:paraId="137E79F0"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lang w:bidi="th-TH"/>
              </w:rPr>
            </w:pPr>
          </w:p>
          <w:p w14:paraId="76189639" w14:textId="7EEB81D4" w:rsidR="00421995" w:rsidRPr="00A936E8" w:rsidRDefault="00421995"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97,040</w:t>
            </w:r>
          </w:p>
        </w:tc>
        <w:tc>
          <w:tcPr>
            <w:tcW w:w="270" w:type="dxa"/>
            <w:vAlign w:val="bottom"/>
          </w:tcPr>
          <w:p w14:paraId="2847F5BB" w14:textId="77777777" w:rsidR="00421995" w:rsidRPr="00A936E8" w:rsidRDefault="00421995" w:rsidP="00DA44E2">
            <w:pPr>
              <w:pStyle w:val="acctfourfigures"/>
              <w:tabs>
                <w:tab w:val="decimal" w:pos="637"/>
              </w:tabs>
              <w:spacing w:line="240" w:lineRule="auto"/>
              <w:ind w:left="-106"/>
              <w:jc w:val="right"/>
              <w:rPr>
                <w:rFonts w:ascii="Times New Roman" w:hAnsi="Times New Roman"/>
                <w:b/>
                <w:bCs/>
                <w:szCs w:val="22"/>
              </w:rPr>
            </w:pPr>
          </w:p>
        </w:tc>
        <w:tc>
          <w:tcPr>
            <w:tcW w:w="1170" w:type="dxa"/>
            <w:tcBorders>
              <w:top w:val="single" w:sz="4" w:space="0" w:color="auto"/>
            </w:tcBorders>
            <w:vAlign w:val="bottom"/>
          </w:tcPr>
          <w:p w14:paraId="6BAAC57F"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p>
          <w:p w14:paraId="11678CAE" w14:textId="47819583" w:rsidR="00421995" w:rsidRPr="00A936E8" w:rsidRDefault="00421995" w:rsidP="002C45B2">
            <w:pPr>
              <w:pStyle w:val="acctfourfigures"/>
              <w:tabs>
                <w:tab w:val="clear" w:pos="765"/>
                <w:tab w:val="decimal" w:pos="917"/>
              </w:tabs>
              <w:spacing w:line="240" w:lineRule="auto"/>
              <w:jc w:val="center"/>
              <w:rPr>
                <w:rFonts w:ascii="Times New Roman" w:hAnsi="Times New Roman"/>
                <w:b/>
                <w:bCs/>
                <w:szCs w:val="22"/>
              </w:rPr>
            </w:pPr>
            <w:r w:rsidRPr="00A936E8">
              <w:rPr>
                <w:rFonts w:ascii="Times New Roman" w:hAnsi="Times New Roman"/>
                <w:b/>
                <w:bCs/>
                <w:szCs w:val="22"/>
              </w:rPr>
              <w:t>31,046</w:t>
            </w:r>
          </w:p>
        </w:tc>
        <w:tc>
          <w:tcPr>
            <w:tcW w:w="236" w:type="dxa"/>
            <w:vAlign w:val="bottom"/>
          </w:tcPr>
          <w:p w14:paraId="4C8CA648"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tcBorders>
              <w:top w:val="single" w:sz="4" w:space="0" w:color="auto"/>
            </w:tcBorders>
            <w:vAlign w:val="bottom"/>
          </w:tcPr>
          <w:p w14:paraId="4AD40567"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p>
          <w:p w14:paraId="42E013D0" w14:textId="2BE0AEF5"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847,850</w:t>
            </w:r>
          </w:p>
        </w:tc>
      </w:tr>
      <w:tr w:rsidR="00D937FC" w:rsidRPr="00A936E8" w14:paraId="13E91480" w14:textId="77777777" w:rsidTr="002C45B2">
        <w:trPr>
          <w:gridAfter w:val="1"/>
          <w:wAfter w:w="14" w:type="dxa"/>
          <w:trHeight w:val="57"/>
        </w:trPr>
        <w:tc>
          <w:tcPr>
            <w:tcW w:w="4140" w:type="dxa"/>
            <w:vAlign w:val="bottom"/>
          </w:tcPr>
          <w:p w14:paraId="20C25219" w14:textId="788DBFB0" w:rsidR="000346ED" w:rsidRPr="00A936E8" w:rsidRDefault="000346ED"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Additions</w:t>
            </w:r>
          </w:p>
        </w:tc>
        <w:tc>
          <w:tcPr>
            <w:tcW w:w="238" w:type="dxa"/>
          </w:tcPr>
          <w:p w14:paraId="59D45D73" w14:textId="77777777" w:rsidR="000346ED" w:rsidRPr="00A936E8" w:rsidRDefault="000346ED"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4311F2D9" w14:textId="65A4BA1A" w:rsidR="000346ED" w:rsidRPr="00A936E8" w:rsidRDefault="000346ED"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9</w:t>
            </w:r>
            <w:r w:rsidR="002914B1" w:rsidRPr="00A936E8">
              <w:rPr>
                <w:rFonts w:ascii="Times New Roman" w:hAnsi="Times New Roman"/>
                <w:szCs w:val="22"/>
              </w:rPr>
              <w:t>23</w:t>
            </w:r>
            <w:r w:rsidRPr="00A936E8">
              <w:rPr>
                <w:rFonts w:ascii="Times New Roman" w:hAnsi="Times New Roman"/>
                <w:szCs w:val="22"/>
              </w:rPr>
              <w:t>,</w:t>
            </w:r>
            <w:r w:rsidR="002914B1" w:rsidRPr="00A936E8">
              <w:rPr>
                <w:rFonts w:ascii="Times New Roman" w:hAnsi="Times New Roman"/>
                <w:szCs w:val="22"/>
              </w:rPr>
              <w:t>839</w:t>
            </w:r>
          </w:p>
        </w:tc>
        <w:tc>
          <w:tcPr>
            <w:tcW w:w="270" w:type="dxa"/>
            <w:vAlign w:val="bottom"/>
          </w:tcPr>
          <w:p w14:paraId="229E4228" w14:textId="77777777" w:rsidR="000346ED" w:rsidRPr="00A936E8" w:rsidRDefault="000346ED" w:rsidP="00DA44E2">
            <w:pPr>
              <w:pStyle w:val="acctfourfigures"/>
              <w:tabs>
                <w:tab w:val="decimal" w:pos="637"/>
                <w:tab w:val="decimal" w:pos="884"/>
              </w:tabs>
              <w:spacing w:line="240" w:lineRule="auto"/>
              <w:ind w:left="-106"/>
              <w:jc w:val="right"/>
              <w:rPr>
                <w:rFonts w:ascii="Times New Roman" w:hAnsi="Times New Roman"/>
                <w:szCs w:val="22"/>
                <w:cs/>
                <w:lang w:bidi="th-TH"/>
              </w:rPr>
            </w:pPr>
          </w:p>
        </w:tc>
        <w:tc>
          <w:tcPr>
            <w:tcW w:w="1170" w:type="dxa"/>
            <w:vAlign w:val="bottom"/>
          </w:tcPr>
          <w:p w14:paraId="2C5CAB69" w14:textId="7B84741F" w:rsidR="000346ED" w:rsidRPr="00A936E8" w:rsidRDefault="000346ED"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lang w:bidi="th-TH"/>
              </w:rPr>
              <w:t>6,367</w:t>
            </w:r>
          </w:p>
        </w:tc>
        <w:tc>
          <w:tcPr>
            <w:tcW w:w="270" w:type="dxa"/>
            <w:vAlign w:val="bottom"/>
          </w:tcPr>
          <w:p w14:paraId="7A289B6E" w14:textId="77777777" w:rsidR="000346ED" w:rsidRPr="00A936E8" w:rsidRDefault="000346ED" w:rsidP="00DA44E2">
            <w:pPr>
              <w:pStyle w:val="acctfourfigures"/>
              <w:tabs>
                <w:tab w:val="decimal" w:pos="637"/>
              </w:tabs>
              <w:spacing w:line="240" w:lineRule="auto"/>
              <w:ind w:left="-106"/>
              <w:jc w:val="right"/>
              <w:rPr>
                <w:rFonts w:ascii="Times New Roman" w:hAnsi="Times New Roman"/>
                <w:szCs w:val="22"/>
                <w:cs/>
                <w:lang w:bidi="th-TH"/>
              </w:rPr>
            </w:pPr>
          </w:p>
        </w:tc>
        <w:tc>
          <w:tcPr>
            <w:tcW w:w="1170" w:type="dxa"/>
            <w:vAlign w:val="bottom"/>
          </w:tcPr>
          <w:p w14:paraId="02DFC553" w14:textId="2367D30F" w:rsidR="000346ED" w:rsidRPr="00A936E8" w:rsidRDefault="000346ED"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4,908</w:t>
            </w:r>
          </w:p>
        </w:tc>
        <w:tc>
          <w:tcPr>
            <w:tcW w:w="236" w:type="dxa"/>
            <w:vAlign w:val="bottom"/>
          </w:tcPr>
          <w:p w14:paraId="5DA1A617" w14:textId="77777777" w:rsidR="000346ED" w:rsidRPr="00A936E8" w:rsidRDefault="000346ED" w:rsidP="00DA44E2">
            <w:pPr>
              <w:pStyle w:val="acctfourfigures"/>
              <w:tabs>
                <w:tab w:val="decimal" w:pos="637"/>
                <w:tab w:val="decimal" w:pos="1152"/>
              </w:tabs>
              <w:spacing w:line="240" w:lineRule="auto"/>
              <w:ind w:left="-106"/>
              <w:jc w:val="right"/>
              <w:rPr>
                <w:rFonts w:ascii="Times New Roman" w:hAnsi="Times New Roman"/>
                <w:szCs w:val="22"/>
                <w:cs/>
                <w:lang w:bidi="th-TH"/>
              </w:rPr>
            </w:pPr>
          </w:p>
        </w:tc>
        <w:tc>
          <w:tcPr>
            <w:tcW w:w="1204" w:type="dxa"/>
            <w:vAlign w:val="bottom"/>
          </w:tcPr>
          <w:p w14:paraId="1D6DAF41" w14:textId="61189B6C" w:rsidR="000346ED" w:rsidRPr="00A936E8" w:rsidRDefault="000346ED" w:rsidP="002C45B2">
            <w:pPr>
              <w:pStyle w:val="acctfourfigures"/>
              <w:tabs>
                <w:tab w:val="clear" w:pos="765"/>
                <w:tab w:val="decimal" w:pos="917"/>
              </w:tabs>
              <w:spacing w:line="240" w:lineRule="auto"/>
              <w:rPr>
                <w:rFonts w:ascii="Times New Roman" w:hAnsi="Times New Roman"/>
                <w:szCs w:val="22"/>
                <w:cs/>
                <w:lang w:bidi="th-TH"/>
              </w:rPr>
            </w:pPr>
            <w:r w:rsidRPr="00A936E8">
              <w:rPr>
                <w:rFonts w:ascii="Times New Roman" w:hAnsi="Times New Roman"/>
                <w:szCs w:val="22"/>
              </w:rPr>
              <w:t>9</w:t>
            </w:r>
            <w:r w:rsidR="002914B1" w:rsidRPr="00A936E8">
              <w:rPr>
                <w:rFonts w:ascii="Times New Roman" w:hAnsi="Times New Roman"/>
                <w:szCs w:val="22"/>
              </w:rPr>
              <w:t>35</w:t>
            </w:r>
            <w:r w:rsidRPr="00A936E8">
              <w:rPr>
                <w:rFonts w:ascii="Times New Roman" w:hAnsi="Times New Roman"/>
                <w:szCs w:val="22"/>
              </w:rPr>
              <w:t>,1</w:t>
            </w:r>
            <w:r w:rsidR="002914B1" w:rsidRPr="00A936E8">
              <w:rPr>
                <w:rFonts w:ascii="Times New Roman" w:hAnsi="Times New Roman"/>
                <w:szCs w:val="22"/>
              </w:rPr>
              <w:t>14</w:t>
            </w:r>
          </w:p>
        </w:tc>
      </w:tr>
      <w:tr w:rsidR="00D937FC" w:rsidRPr="00A936E8" w14:paraId="1DACF19E" w14:textId="77777777" w:rsidTr="002C45B2">
        <w:trPr>
          <w:gridAfter w:val="1"/>
          <w:wAfter w:w="14" w:type="dxa"/>
          <w:trHeight w:val="57"/>
        </w:trPr>
        <w:tc>
          <w:tcPr>
            <w:tcW w:w="4140" w:type="dxa"/>
            <w:vAlign w:val="bottom"/>
          </w:tcPr>
          <w:p w14:paraId="6FC43BB4" w14:textId="64CBBEE6" w:rsidR="000346ED" w:rsidRPr="00A936E8" w:rsidRDefault="003C34BC"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38" w:type="dxa"/>
          </w:tcPr>
          <w:p w14:paraId="563353FD" w14:textId="77777777" w:rsidR="000346ED" w:rsidRPr="00A936E8" w:rsidRDefault="000346ED"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0A29E475" w14:textId="77777777" w:rsidR="000346ED" w:rsidRPr="00A936E8" w:rsidRDefault="000346ED" w:rsidP="002C45B2">
            <w:pPr>
              <w:pStyle w:val="acctfourfigures"/>
              <w:tabs>
                <w:tab w:val="clear" w:pos="765"/>
                <w:tab w:val="decimal" w:pos="699"/>
              </w:tabs>
              <w:spacing w:line="240" w:lineRule="atLeast"/>
              <w:ind w:left="-106" w:right="-18"/>
              <w:rPr>
                <w:rFonts w:ascii="Times New Roman" w:hAnsi="Times New Roman"/>
                <w:szCs w:val="22"/>
              </w:rPr>
            </w:pPr>
            <w:r w:rsidRPr="00A936E8">
              <w:rPr>
                <w:rFonts w:ascii="Times New Roman" w:hAnsi="Times New Roman"/>
                <w:szCs w:val="22"/>
              </w:rPr>
              <w:t>-</w:t>
            </w:r>
          </w:p>
        </w:tc>
        <w:tc>
          <w:tcPr>
            <w:tcW w:w="270" w:type="dxa"/>
            <w:vAlign w:val="bottom"/>
          </w:tcPr>
          <w:p w14:paraId="042E244A" w14:textId="77777777" w:rsidR="000346ED" w:rsidRPr="00A936E8" w:rsidRDefault="000346ED" w:rsidP="002C45B2">
            <w:pPr>
              <w:pStyle w:val="acctfourfigures"/>
              <w:tabs>
                <w:tab w:val="decimal" w:pos="884"/>
              </w:tabs>
              <w:spacing w:line="240" w:lineRule="auto"/>
              <w:ind w:left="-106"/>
              <w:jc w:val="right"/>
              <w:rPr>
                <w:rFonts w:ascii="Times New Roman" w:hAnsi="Times New Roman"/>
                <w:szCs w:val="22"/>
              </w:rPr>
            </w:pPr>
          </w:p>
        </w:tc>
        <w:tc>
          <w:tcPr>
            <w:tcW w:w="1170" w:type="dxa"/>
            <w:vAlign w:val="bottom"/>
          </w:tcPr>
          <w:p w14:paraId="7932DECE" w14:textId="77777777" w:rsidR="000346ED" w:rsidRPr="00A936E8" w:rsidRDefault="000346ED" w:rsidP="002C45B2">
            <w:pPr>
              <w:pStyle w:val="acctfourfigures"/>
              <w:tabs>
                <w:tab w:val="clear" w:pos="765"/>
                <w:tab w:val="decimal" w:pos="699"/>
              </w:tabs>
              <w:spacing w:line="240" w:lineRule="atLeast"/>
              <w:ind w:left="-106" w:right="-18"/>
              <w:rPr>
                <w:rFonts w:ascii="Times New Roman" w:hAnsi="Times New Roman"/>
                <w:szCs w:val="22"/>
              </w:rPr>
            </w:pPr>
            <w:r w:rsidRPr="00A936E8">
              <w:rPr>
                <w:rFonts w:ascii="Times New Roman" w:hAnsi="Times New Roman"/>
                <w:szCs w:val="22"/>
              </w:rPr>
              <w:t>-</w:t>
            </w:r>
          </w:p>
        </w:tc>
        <w:tc>
          <w:tcPr>
            <w:tcW w:w="270" w:type="dxa"/>
            <w:vAlign w:val="bottom"/>
          </w:tcPr>
          <w:p w14:paraId="2F9A8052" w14:textId="77777777" w:rsidR="000346ED" w:rsidRPr="00A936E8" w:rsidRDefault="000346ED" w:rsidP="00DA44E2">
            <w:pPr>
              <w:pStyle w:val="acctfourfigures"/>
              <w:tabs>
                <w:tab w:val="decimal" w:pos="637"/>
                <w:tab w:val="decimal" w:pos="1242"/>
              </w:tabs>
              <w:spacing w:line="240" w:lineRule="auto"/>
              <w:ind w:left="-106"/>
              <w:jc w:val="right"/>
              <w:rPr>
                <w:rFonts w:ascii="Times New Roman" w:hAnsi="Times New Roman"/>
                <w:szCs w:val="22"/>
              </w:rPr>
            </w:pPr>
          </w:p>
        </w:tc>
        <w:tc>
          <w:tcPr>
            <w:tcW w:w="1170" w:type="dxa"/>
            <w:vAlign w:val="bottom"/>
          </w:tcPr>
          <w:p w14:paraId="55398A74" w14:textId="77777777" w:rsidR="000346ED" w:rsidRPr="00A936E8" w:rsidRDefault="000346ED"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(13,790)</w:t>
            </w:r>
          </w:p>
        </w:tc>
        <w:tc>
          <w:tcPr>
            <w:tcW w:w="236" w:type="dxa"/>
            <w:vAlign w:val="bottom"/>
          </w:tcPr>
          <w:p w14:paraId="1B81549E" w14:textId="77777777" w:rsidR="000346ED" w:rsidRPr="00A936E8" w:rsidRDefault="000346ED"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4B97E805" w14:textId="77777777" w:rsidR="000346ED" w:rsidRPr="00A936E8" w:rsidRDefault="000346ED"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(13,790)</w:t>
            </w:r>
          </w:p>
        </w:tc>
      </w:tr>
      <w:tr w:rsidR="00D937FC" w:rsidRPr="00A936E8" w14:paraId="54375F0D" w14:textId="77777777" w:rsidTr="002C45B2">
        <w:trPr>
          <w:gridAfter w:val="1"/>
          <w:wAfter w:w="14" w:type="dxa"/>
          <w:trHeight w:val="70"/>
        </w:trPr>
        <w:tc>
          <w:tcPr>
            <w:tcW w:w="4140" w:type="dxa"/>
            <w:vAlign w:val="bottom"/>
          </w:tcPr>
          <w:p w14:paraId="0EBE0029" w14:textId="585C7F46" w:rsidR="00421995" w:rsidRPr="00A936E8" w:rsidRDefault="000346ED" w:rsidP="006D48C9">
            <w:pPr>
              <w:spacing w:line="240" w:lineRule="auto"/>
              <w:ind w:left="160" w:hanging="160"/>
              <w:rPr>
                <w:rFonts w:ascii="Times New Roman" w:hAnsi="Times New Roman" w:cs="Times New Roman"/>
                <w:sz w:val="22"/>
                <w:szCs w:val="22"/>
                <w:cs/>
              </w:rPr>
            </w:pPr>
            <w:r w:rsidRPr="00A936E8">
              <w:rPr>
                <w:rFonts w:ascii="Times New Roman" w:hAnsi="Times New Roman" w:cs="Times New Roman"/>
                <w:sz w:val="22"/>
                <w:szCs w:val="22"/>
              </w:rPr>
              <w:t>Exchange differences on translating financial statements</w:t>
            </w:r>
          </w:p>
        </w:tc>
        <w:tc>
          <w:tcPr>
            <w:tcW w:w="238" w:type="dxa"/>
          </w:tcPr>
          <w:p w14:paraId="2A18DC7E" w14:textId="77777777" w:rsidR="00421995" w:rsidRPr="00A936E8" w:rsidRDefault="00421995"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tcBorders>
              <w:bottom w:val="single" w:sz="4" w:space="0" w:color="auto"/>
            </w:tcBorders>
            <w:vAlign w:val="bottom"/>
          </w:tcPr>
          <w:p w14:paraId="16CF9F13"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(72,800)</w:t>
            </w:r>
          </w:p>
        </w:tc>
        <w:tc>
          <w:tcPr>
            <w:tcW w:w="270" w:type="dxa"/>
            <w:vAlign w:val="bottom"/>
          </w:tcPr>
          <w:p w14:paraId="36165273"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tcBorders>
              <w:bottom w:val="single" w:sz="4" w:space="0" w:color="auto"/>
            </w:tcBorders>
            <w:vAlign w:val="bottom"/>
          </w:tcPr>
          <w:p w14:paraId="1165E89C" w14:textId="77777777" w:rsidR="00421995" w:rsidRPr="00A936E8" w:rsidRDefault="00421995" w:rsidP="002C45B2">
            <w:pPr>
              <w:pStyle w:val="acctfourfigures"/>
              <w:tabs>
                <w:tab w:val="clear" w:pos="765"/>
                <w:tab w:val="decimal" w:pos="917"/>
              </w:tabs>
              <w:spacing w:line="240" w:lineRule="auto"/>
              <w:ind w:right="-108"/>
              <w:rPr>
                <w:rFonts w:ascii="Times New Roman" w:hAnsi="Times New Roman"/>
                <w:szCs w:val="22"/>
                <w:lang w:bidi="th-TH"/>
              </w:rPr>
            </w:pPr>
            <w:r w:rsidRPr="00A936E8">
              <w:rPr>
                <w:rFonts w:ascii="Times New Roman" w:hAnsi="Times New Roman"/>
                <w:szCs w:val="22"/>
                <w:lang w:bidi="th-TH"/>
              </w:rPr>
              <w:t>(740)</w:t>
            </w:r>
          </w:p>
        </w:tc>
        <w:tc>
          <w:tcPr>
            <w:tcW w:w="270" w:type="dxa"/>
            <w:vAlign w:val="bottom"/>
          </w:tcPr>
          <w:p w14:paraId="0D99728E"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tcBorders>
              <w:bottom w:val="single" w:sz="4" w:space="0" w:color="auto"/>
            </w:tcBorders>
            <w:vAlign w:val="bottom"/>
          </w:tcPr>
          <w:p w14:paraId="52CC68CF"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(294)</w:t>
            </w:r>
          </w:p>
        </w:tc>
        <w:tc>
          <w:tcPr>
            <w:tcW w:w="236" w:type="dxa"/>
            <w:vAlign w:val="bottom"/>
          </w:tcPr>
          <w:p w14:paraId="06DDA206"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7F9D64F7"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(73,834)</w:t>
            </w:r>
          </w:p>
        </w:tc>
      </w:tr>
      <w:tr w:rsidR="00D937FC" w:rsidRPr="00A936E8" w14:paraId="0008906E" w14:textId="77777777" w:rsidTr="002C45B2">
        <w:trPr>
          <w:gridAfter w:val="1"/>
          <w:wAfter w:w="14" w:type="dxa"/>
          <w:trHeight w:val="57"/>
        </w:trPr>
        <w:tc>
          <w:tcPr>
            <w:tcW w:w="4140" w:type="dxa"/>
            <w:vAlign w:val="bottom"/>
          </w:tcPr>
          <w:p w14:paraId="6B46515C" w14:textId="527C6E0B" w:rsidR="00421995" w:rsidRPr="00A936E8" w:rsidRDefault="000346ED" w:rsidP="00F87E05">
            <w:pPr>
              <w:tabs>
                <w:tab w:val="clear" w:pos="227"/>
                <w:tab w:val="clear" w:pos="454"/>
                <w:tab w:val="clear" w:pos="680"/>
                <w:tab w:val="left" w:pos="720"/>
              </w:tabs>
              <w:spacing w:line="240" w:lineRule="auto"/>
              <w:ind w:right="-110"/>
              <w:rPr>
                <w:rFonts w:ascii="Times New Roman" w:hAnsi="Times New Roman" w:cs="Times New Roman"/>
                <w:sz w:val="22"/>
                <w:szCs w:val="22"/>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 xml:space="preserve">31 </w:t>
            </w:r>
            <w:r w:rsidRPr="00A936E8">
              <w:rPr>
                <w:rFonts w:ascii="Times New Roman" w:hAnsi="Times New Roman" w:cs="Times New Roman"/>
                <w:b/>
                <w:bCs/>
                <w:sz w:val="22"/>
                <w:szCs w:val="22"/>
              </w:rPr>
              <w:t xml:space="preserve">December </w:t>
            </w:r>
            <w:r w:rsidRPr="00A936E8">
              <w:rPr>
                <w:rFonts w:ascii="Times New Roman" w:hAnsi="Times New Roman" w:cs="Times New Roman"/>
                <w:b/>
                <w:bCs/>
                <w:sz w:val="22"/>
                <w:szCs w:val="22"/>
                <w:cs/>
              </w:rPr>
              <w:t>202</w:t>
            </w:r>
            <w:r w:rsidRPr="00A936E8">
              <w:rPr>
                <w:rFonts w:ascii="Times New Roman" w:hAnsi="Times New Roman" w:cs="Times New Roman"/>
                <w:b/>
                <w:bCs/>
                <w:sz w:val="22"/>
                <w:szCs w:val="22"/>
              </w:rPr>
              <w:t>5</w:t>
            </w:r>
          </w:p>
        </w:tc>
        <w:tc>
          <w:tcPr>
            <w:tcW w:w="238" w:type="dxa"/>
          </w:tcPr>
          <w:p w14:paraId="03AC15E2" w14:textId="77777777" w:rsidR="00421995" w:rsidRPr="00A936E8" w:rsidRDefault="00421995" w:rsidP="00F87E0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02" w:type="dxa"/>
            <w:tcBorders>
              <w:top w:val="single" w:sz="4" w:space="0" w:color="auto"/>
              <w:bottom w:val="single" w:sz="4" w:space="0" w:color="auto"/>
            </w:tcBorders>
            <w:vAlign w:val="bottom"/>
          </w:tcPr>
          <w:p w14:paraId="7BD04275" w14:textId="5F33F231"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1,5</w:t>
            </w:r>
            <w:r w:rsidR="002914B1" w:rsidRPr="00A936E8">
              <w:rPr>
                <w:rFonts w:ascii="Times New Roman" w:hAnsi="Times New Roman"/>
                <w:b/>
                <w:bCs/>
                <w:szCs w:val="22"/>
              </w:rPr>
              <w:t>70</w:t>
            </w:r>
            <w:r w:rsidRPr="00A936E8">
              <w:rPr>
                <w:rFonts w:ascii="Times New Roman" w:hAnsi="Times New Roman"/>
                <w:b/>
                <w:bCs/>
                <w:szCs w:val="22"/>
              </w:rPr>
              <w:t>,8</w:t>
            </w:r>
            <w:r w:rsidR="002914B1" w:rsidRPr="00A936E8">
              <w:rPr>
                <w:rFonts w:ascii="Times New Roman" w:hAnsi="Times New Roman"/>
                <w:b/>
                <w:bCs/>
                <w:szCs w:val="22"/>
              </w:rPr>
              <w:t>03</w:t>
            </w:r>
          </w:p>
        </w:tc>
        <w:tc>
          <w:tcPr>
            <w:tcW w:w="270" w:type="dxa"/>
            <w:vAlign w:val="bottom"/>
          </w:tcPr>
          <w:p w14:paraId="7F928E04" w14:textId="77777777" w:rsidR="00421995" w:rsidRPr="00A936E8" w:rsidRDefault="00421995" w:rsidP="00DA44E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345F380C" w14:textId="080F6830" w:rsidR="00421995" w:rsidRPr="00A936E8" w:rsidRDefault="00421995"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102,667</w:t>
            </w:r>
          </w:p>
        </w:tc>
        <w:tc>
          <w:tcPr>
            <w:tcW w:w="270" w:type="dxa"/>
            <w:vAlign w:val="bottom"/>
          </w:tcPr>
          <w:p w14:paraId="43F6034B" w14:textId="77777777" w:rsidR="00421995" w:rsidRPr="00A936E8" w:rsidRDefault="00421995" w:rsidP="00DA44E2">
            <w:pPr>
              <w:pStyle w:val="acctfourfigures"/>
              <w:tabs>
                <w:tab w:val="decimal" w:pos="637"/>
              </w:tabs>
              <w:spacing w:line="240" w:lineRule="auto"/>
              <w:ind w:left="-106"/>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FE93368" w14:textId="521CA6C5"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21,870</w:t>
            </w:r>
          </w:p>
        </w:tc>
        <w:tc>
          <w:tcPr>
            <w:tcW w:w="236" w:type="dxa"/>
            <w:vAlign w:val="bottom"/>
          </w:tcPr>
          <w:p w14:paraId="4065EA7B"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tcBorders>
              <w:top w:val="single" w:sz="4" w:space="0" w:color="auto"/>
            </w:tcBorders>
            <w:vAlign w:val="bottom"/>
          </w:tcPr>
          <w:p w14:paraId="20E15863" w14:textId="583D4F6C" w:rsidR="00421995" w:rsidRPr="00A936E8" w:rsidRDefault="00421995"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1,</w:t>
            </w:r>
            <w:r w:rsidR="002914B1" w:rsidRPr="00A936E8">
              <w:rPr>
                <w:rFonts w:ascii="Times New Roman" w:hAnsi="Times New Roman"/>
                <w:b/>
                <w:bCs/>
                <w:szCs w:val="22"/>
              </w:rPr>
              <w:t>695</w:t>
            </w:r>
            <w:r w:rsidRPr="00A936E8">
              <w:rPr>
                <w:rFonts w:ascii="Times New Roman" w:hAnsi="Times New Roman"/>
                <w:b/>
                <w:bCs/>
                <w:szCs w:val="22"/>
              </w:rPr>
              <w:t>,</w:t>
            </w:r>
            <w:r w:rsidR="002914B1" w:rsidRPr="00A936E8">
              <w:rPr>
                <w:rFonts w:ascii="Times New Roman" w:hAnsi="Times New Roman"/>
                <w:b/>
                <w:bCs/>
                <w:szCs w:val="22"/>
              </w:rPr>
              <w:t>3</w:t>
            </w:r>
            <w:r w:rsidRPr="00A936E8">
              <w:rPr>
                <w:rFonts w:ascii="Times New Roman" w:hAnsi="Times New Roman"/>
                <w:b/>
                <w:bCs/>
                <w:szCs w:val="22"/>
              </w:rPr>
              <w:t>4</w:t>
            </w:r>
            <w:r w:rsidR="002914B1" w:rsidRPr="00A936E8">
              <w:rPr>
                <w:rFonts w:ascii="Times New Roman" w:hAnsi="Times New Roman"/>
                <w:b/>
                <w:bCs/>
                <w:szCs w:val="22"/>
              </w:rPr>
              <w:t>0</w:t>
            </w:r>
          </w:p>
        </w:tc>
      </w:tr>
      <w:tr w:rsidR="00D937FC" w:rsidRPr="00A936E8" w14:paraId="12591E6C" w14:textId="77777777" w:rsidTr="002C45B2">
        <w:trPr>
          <w:gridAfter w:val="1"/>
          <w:wAfter w:w="14" w:type="dxa"/>
          <w:trHeight w:val="57"/>
        </w:trPr>
        <w:tc>
          <w:tcPr>
            <w:tcW w:w="4140" w:type="dxa"/>
          </w:tcPr>
          <w:p w14:paraId="639983DB" w14:textId="77777777" w:rsidR="00421995" w:rsidRPr="00A936E8" w:rsidRDefault="00421995" w:rsidP="00F87E05">
            <w:pPr>
              <w:spacing w:line="240" w:lineRule="auto"/>
              <w:rPr>
                <w:rFonts w:ascii="Times New Roman" w:hAnsi="Times New Roman" w:cs="Times New Roman"/>
                <w:sz w:val="22"/>
                <w:szCs w:val="22"/>
                <w:cs/>
              </w:rPr>
            </w:pPr>
          </w:p>
        </w:tc>
        <w:tc>
          <w:tcPr>
            <w:tcW w:w="238" w:type="dxa"/>
          </w:tcPr>
          <w:p w14:paraId="136455BC" w14:textId="77777777" w:rsidR="00421995" w:rsidRPr="00A936E8" w:rsidRDefault="00421995"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tcBorders>
              <w:top w:val="single" w:sz="4" w:space="0" w:color="auto"/>
            </w:tcBorders>
            <w:vAlign w:val="bottom"/>
          </w:tcPr>
          <w:p w14:paraId="0B39C100"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p>
        </w:tc>
        <w:tc>
          <w:tcPr>
            <w:tcW w:w="270" w:type="dxa"/>
          </w:tcPr>
          <w:p w14:paraId="41ADDD37"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tcBorders>
              <w:top w:val="single" w:sz="4" w:space="0" w:color="auto"/>
            </w:tcBorders>
            <w:vAlign w:val="bottom"/>
          </w:tcPr>
          <w:p w14:paraId="460C5402" w14:textId="77777777" w:rsidR="00421995" w:rsidRPr="00A936E8" w:rsidRDefault="00421995" w:rsidP="002C45B2">
            <w:pPr>
              <w:pStyle w:val="acctfourfigures"/>
              <w:spacing w:line="240" w:lineRule="auto"/>
              <w:ind w:left="-106"/>
              <w:jc w:val="right"/>
              <w:rPr>
                <w:rFonts w:ascii="Times New Roman" w:hAnsi="Times New Roman"/>
                <w:szCs w:val="22"/>
              </w:rPr>
            </w:pPr>
          </w:p>
        </w:tc>
        <w:tc>
          <w:tcPr>
            <w:tcW w:w="270" w:type="dxa"/>
          </w:tcPr>
          <w:p w14:paraId="61FFA013" w14:textId="77777777" w:rsidR="00421995" w:rsidRPr="00A936E8" w:rsidRDefault="00421995" w:rsidP="00DA44E2">
            <w:pPr>
              <w:pStyle w:val="acctfourfigures"/>
              <w:tabs>
                <w:tab w:val="decimal" w:pos="637"/>
                <w:tab w:val="decimal" w:pos="1242"/>
              </w:tabs>
              <w:spacing w:line="240" w:lineRule="auto"/>
              <w:ind w:left="-106"/>
              <w:jc w:val="right"/>
              <w:rPr>
                <w:rFonts w:ascii="Times New Roman" w:hAnsi="Times New Roman"/>
                <w:szCs w:val="22"/>
              </w:rPr>
            </w:pPr>
          </w:p>
        </w:tc>
        <w:tc>
          <w:tcPr>
            <w:tcW w:w="1170" w:type="dxa"/>
            <w:tcBorders>
              <w:top w:val="single" w:sz="4" w:space="0" w:color="auto"/>
            </w:tcBorders>
            <w:vAlign w:val="bottom"/>
          </w:tcPr>
          <w:p w14:paraId="26ACE075" w14:textId="77777777" w:rsidR="00421995" w:rsidRPr="00A936E8" w:rsidRDefault="00421995" w:rsidP="002C45B2">
            <w:pPr>
              <w:pStyle w:val="acctfourfigures"/>
              <w:tabs>
                <w:tab w:val="clear" w:pos="765"/>
                <w:tab w:val="decimal" w:pos="708"/>
              </w:tabs>
              <w:spacing w:line="240" w:lineRule="auto"/>
              <w:ind w:left="-106"/>
              <w:jc w:val="right"/>
              <w:rPr>
                <w:rFonts w:ascii="Times New Roman" w:hAnsi="Times New Roman"/>
                <w:szCs w:val="22"/>
              </w:rPr>
            </w:pPr>
          </w:p>
        </w:tc>
        <w:tc>
          <w:tcPr>
            <w:tcW w:w="236" w:type="dxa"/>
          </w:tcPr>
          <w:p w14:paraId="512B9D07"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204" w:type="dxa"/>
            <w:tcBorders>
              <w:top w:val="single" w:sz="4" w:space="0" w:color="auto"/>
            </w:tcBorders>
            <w:vAlign w:val="bottom"/>
          </w:tcPr>
          <w:p w14:paraId="1133FC0C" w14:textId="77777777" w:rsidR="00421995" w:rsidRPr="00A936E8" w:rsidRDefault="00421995" w:rsidP="002C45B2">
            <w:pPr>
              <w:pStyle w:val="acctfourfigures"/>
              <w:tabs>
                <w:tab w:val="clear" w:pos="765"/>
                <w:tab w:val="decimal" w:pos="1094"/>
              </w:tabs>
              <w:spacing w:line="240" w:lineRule="auto"/>
              <w:jc w:val="right"/>
              <w:rPr>
                <w:rFonts w:ascii="Times New Roman" w:hAnsi="Times New Roman"/>
                <w:szCs w:val="22"/>
                <w:lang w:bidi="th-TH"/>
              </w:rPr>
            </w:pPr>
          </w:p>
        </w:tc>
      </w:tr>
      <w:tr w:rsidR="00D937FC" w:rsidRPr="00A936E8" w14:paraId="2F432E0F" w14:textId="77777777" w:rsidTr="002C45B2">
        <w:trPr>
          <w:gridAfter w:val="1"/>
          <w:wAfter w:w="14" w:type="dxa"/>
          <w:trHeight w:val="57"/>
        </w:trPr>
        <w:tc>
          <w:tcPr>
            <w:tcW w:w="4140" w:type="dxa"/>
            <w:vAlign w:val="bottom"/>
          </w:tcPr>
          <w:p w14:paraId="7FF0C256" w14:textId="3D20E80D" w:rsidR="00421995" w:rsidRPr="00A936E8" w:rsidRDefault="000346ED" w:rsidP="00F87E05">
            <w:pPr>
              <w:tabs>
                <w:tab w:val="clear" w:pos="227"/>
                <w:tab w:val="clear" w:pos="454"/>
                <w:tab w:val="clear" w:pos="680"/>
                <w:tab w:val="left" w:pos="720"/>
              </w:tabs>
              <w:spacing w:line="240" w:lineRule="auto"/>
              <w:ind w:left="-18" w:right="-110"/>
              <w:rPr>
                <w:rFonts w:ascii="Times New Roman" w:hAnsi="Times New Roman" w:cs="Times New Roman"/>
                <w:sz w:val="22"/>
                <w:szCs w:val="22"/>
                <w:cs/>
              </w:rPr>
            </w:pPr>
            <w:r w:rsidRPr="00A936E8">
              <w:rPr>
                <w:rFonts w:ascii="Times New Roman" w:hAnsi="Times New Roman" w:cs="Times New Roman"/>
                <w:b/>
                <w:bCs/>
                <w:i/>
                <w:iCs/>
                <w:sz w:val="22"/>
                <w:szCs w:val="22"/>
              </w:rPr>
              <w:t>Accumulated depreciation</w:t>
            </w:r>
            <w:r w:rsidRPr="00A936E8">
              <w:rPr>
                <w:rFonts w:ascii="Times New Roman" w:hAnsi="Times New Roman" w:cs="Times New Roman"/>
                <w:sz w:val="22"/>
                <w:szCs w:val="22"/>
              </w:rPr>
              <w:t xml:space="preserve">  </w:t>
            </w:r>
          </w:p>
        </w:tc>
        <w:tc>
          <w:tcPr>
            <w:tcW w:w="238" w:type="dxa"/>
          </w:tcPr>
          <w:p w14:paraId="525C6AC8" w14:textId="77777777" w:rsidR="00421995" w:rsidRPr="00A936E8" w:rsidRDefault="00421995" w:rsidP="00F87E0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02" w:type="dxa"/>
            <w:vAlign w:val="bottom"/>
          </w:tcPr>
          <w:p w14:paraId="3E795924" w14:textId="77777777" w:rsidR="00421995" w:rsidRPr="00A936E8" w:rsidRDefault="00421995" w:rsidP="002C45B2">
            <w:pPr>
              <w:pStyle w:val="acctfourfigures"/>
              <w:tabs>
                <w:tab w:val="clear" w:pos="765"/>
                <w:tab w:val="decimal" w:pos="917"/>
              </w:tabs>
              <w:spacing w:line="240" w:lineRule="auto"/>
              <w:rPr>
                <w:rFonts w:ascii="Times New Roman" w:hAnsi="Times New Roman"/>
                <w:szCs w:val="22"/>
              </w:rPr>
            </w:pPr>
          </w:p>
        </w:tc>
        <w:tc>
          <w:tcPr>
            <w:tcW w:w="270" w:type="dxa"/>
          </w:tcPr>
          <w:p w14:paraId="505D95CA"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31484CD0" w14:textId="77777777" w:rsidR="00421995" w:rsidRPr="00A936E8" w:rsidRDefault="00421995" w:rsidP="002C45B2">
            <w:pPr>
              <w:pStyle w:val="acctfourfigures"/>
              <w:spacing w:line="240" w:lineRule="auto"/>
              <w:ind w:left="-106"/>
              <w:jc w:val="right"/>
              <w:rPr>
                <w:rFonts w:ascii="Times New Roman" w:hAnsi="Times New Roman"/>
                <w:szCs w:val="22"/>
              </w:rPr>
            </w:pPr>
          </w:p>
        </w:tc>
        <w:tc>
          <w:tcPr>
            <w:tcW w:w="270" w:type="dxa"/>
          </w:tcPr>
          <w:p w14:paraId="3DB786A7" w14:textId="77777777" w:rsidR="00421995" w:rsidRPr="00A936E8" w:rsidRDefault="00421995" w:rsidP="00DA44E2">
            <w:pPr>
              <w:pStyle w:val="acctfourfigures"/>
              <w:tabs>
                <w:tab w:val="decimal" w:pos="637"/>
                <w:tab w:val="decimal" w:pos="1242"/>
              </w:tabs>
              <w:spacing w:line="240" w:lineRule="auto"/>
              <w:ind w:left="-106"/>
              <w:jc w:val="right"/>
              <w:rPr>
                <w:rFonts w:ascii="Times New Roman" w:hAnsi="Times New Roman"/>
                <w:szCs w:val="22"/>
              </w:rPr>
            </w:pPr>
          </w:p>
        </w:tc>
        <w:tc>
          <w:tcPr>
            <w:tcW w:w="1170" w:type="dxa"/>
            <w:vAlign w:val="bottom"/>
          </w:tcPr>
          <w:p w14:paraId="44B58C42" w14:textId="77777777" w:rsidR="00421995" w:rsidRPr="00A936E8" w:rsidRDefault="00421995" w:rsidP="002C45B2">
            <w:pPr>
              <w:pStyle w:val="acctfourfigures"/>
              <w:tabs>
                <w:tab w:val="clear" w:pos="765"/>
                <w:tab w:val="decimal" w:pos="708"/>
              </w:tabs>
              <w:spacing w:line="240" w:lineRule="auto"/>
              <w:ind w:left="-106"/>
              <w:jc w:val="right"/>
              <w:rPr>
                <w:rFonts w:ascii="Times New Roman" w:hAnsi="Times New Roman"/>
                <w:szCs w:val="22"/>
              </w:rPr>
            </w:pPr>
          </w:p>
        </w:tc>
        <w:tc>
          <w:tcPr>
            <w:tcW w:w="236" w:type="dxa"/>
          </w:tcPr>
          <w:p w14:paraId="03D2A6C8"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204" w:type="dxa"/>
            <w:vAlign w:val="bottom"/>
          </w:tcPr>
          <w:p w14:paraId="43550239" w14:textId="77777777" w:rsidR="00421995" w:rsidRPr="00A936E8" w:rsidRDefault="00421995" w:rsidP="002C45B2">
            <w:pPr>
              <w:pStyle w:val="acctfourfigures"/>
              <w:tabs>
                <w:tab w:val="clear" w:pos="765"/>
                <w:tab w:val="decimal" w:pos="1094"/>
              </w:tabs>
              <w:spacing w:line="240" w:lineRule="auto"/>
              <w:jc w:val="right"/>
              <w:rPr>
                <w:rFonts w:ascii="Times New Roman" w:hAnsi="Times New Roman"/>
                <w:szCs w:val="22"/>
                <w:lang w:bidi="th-TH"/>
              </w:rPr>
            </w:pPr>
          </w:p>
        </w:tc>
      </w:tr>
      <w:tr w:rsidR="00D937FC" w:rsidRPr="00A936E8" w14:paraId="5ECEAE87" w14:textId="77777777" w:rsidTr="002C45B2">
        <w:trPr>
          <w:gridAfter w:val="1"/>
          <w:wAfter w:w="14" w:type="dxa"/>
          <w:trHeight w:val="57"/>
        </w:trPr>
        <w:tc>
          <w:tcPr>
            <w:tcW w:w="4140" w:type="dxa"/>
            <w:vAlign w:val="bottom"/>
          </w:tcPr>
          <w:p w14:paraId="3F4AB7C3" w14:textId="5993C688" w:rsidR="00421995" w:rsidRPr="00A936E8" w:rsidRDefault="000346ED" w:rsidP="00F87E05">
            <w:pPr>
              <w:tabs>
                <w:tab w:val="clear" w:pos="227"/>
                <w:tab w:val="clear" w:pos="454"/>
                <w:tab w:val="clear" w:pos="680"/>
                <w:tab w:val="left" w:pos="720"/>
              </w:tabs>
              <w:spacing w:line="240" w:lineRule="auto"/>
              <w:rPr>
                <w:rFonts w:ascii="Times New Roman" w:hAnsi="Times New Roman" w:cs="Times New Roman"/>
                <w:sz w:val="22"/>
                <w:szCs w:val="22"/>
                <w:cs/>
              </w:rPr>
            </w:pPr>
            <w:r w:rsidRPr="00A936E8">
              <w:rPr>
                <w:rFonts w:ascii="Times New Roman" w:hAnsi="Times New Roman" w:cs="Times New Roman"/>
                <w:sz w:val="22"/>
                <w:szCs w:val="22"/>
              </w:rPr>
              <w:t xml:space="preserve">At </w:t>
            </w:r>
            <w:r w:rsidRPr="00A936E8">
              <w:rPr>
                <w:rFonts w:ascii="Times New Roman" w:hAnsi="Times New Roman" w:cs="Times New Roman"/>
                <w:sz w:val="22"/>
                <w:szCs w:val="22"/>
                <w:cs/>
              </w:rPr>
              <w:t xml:space="preserve">1 </w:t>
            </w:r>
            <w:r w:rsidRPr="00A936E8">
              <w:rPr>
                <w:rFonts w:ascii="Times New Roman" w:hAnsi="Times New Roman" w:cs="Times New Roman"/>
                <w:sz w:val="22"/>
                <w:szCs w:val="22"/>
              </w:rPr>
              <w:t xml:space="preserve">January </w:t>
            </w:r>
            <w:r w:rsidRPr="00A936E8">
              <w:rPr>
                <w:rFonts w:ascii="Times New Roman" w:hAnsi="Times New Roman" w:cs="Times New Roman"/>
                <w:sz w:val="22"/>
                <w:szCs w:val="22"/>
                <w:cs/>
              </w:rPr>
              <w:t>2024</w:t>
            </w:r>
          </w:p>
        </w:tc>
        <w:tc>
          <w:tcPr>
            <w:tcW w:w="238" w:type="dxa"/>
          </w:tcPr>
          <w:p w14:paraId="3078842A" w14:textId="77777777" w:rsidR="00421995" w:rsidRPr="00A936E8" w:rsidRDefault="00421995"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1A730E4F" w14:textId="3036A949" w:rsidR="00421995" w:rsidRPr="00A936E8" w:rsidRDefault="00421995" w:rsidP="002C45B2">
            <w:pPr>
              <w:pStyle w:val="acctfourfigures"/>
              <w:tabs>
                <w:tab w:val="clear" w:pos="765"/>
                <w:tab w:val="decimal" w:pos="897"/>
              </w:tabs>
              <w:spacing w:line="240" w:lineRule="auto"/>
              <w:rPr>
                <w:rFonts w:ascii="Times New Roman" w:hAnsi="Times New Roman"/>
                <w:szCs w:val="22"/>
              </w:rPr>
            </w:pPr>
            <w:r w:rsidRPr="00A936E8">
              <w:rPr>
                <w:rFonts w:ascii="Times New Roman" w:hAnsi="Times New Roman"/>
                <w:szCs w:val="22"/>
              </w:rPr>
              <w:t>112,264</w:t>
            </w:r>
          </w:p>
        </w:tc>
        <w:tc>
          <w:tcPr>
            <w:tcW w:w="270" w:type="dxa"/>
            <w:vAlign w:val="bottom"/>
          </w:tcPr>
          <w:p w14:paraId="4AF8B860"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42C6263F" w14:textId="3C092791" w:rsidR="00421995" w:rsidRPr="00A936E8" w:rsidRDefault="00421995" w:rsidP="002C45B2">
            <w:pPr>
              <w:pStyle w:val="acctfourfigures"/>
              <w:tabs>
                <w:tab w:val="clear" w:pos="765"/>
                <w:tab w:val="decimal" w:pos="917"/>
              </w:tabs>
              <w:spacing w:line="240" w:lineRule="auto"/>
              <w:ind w:right="-108"/>
              <w:rPr>
                <w:rFonts w:ascii="Times New Roman" w:hAnsi="Times New Roman"/>
                <w:szCs w:val="22"/>
              </w:rPr>
            </w:pPr>
            <w:r w:rsidRPr="00A936E8">
              <w:rPr>
                <w:rFonts w:ascii="Times New Roman" w:hAnsi="Times New Roman"/>
                <w:szCs w:val="22"/>
              </w:rPr>
              <w:t>50,022</w:t>
            </w:r>
          </w:p>
        </w:tc>
        <w:tc>
          <w:tcPr>
            <w:tcW w:w="270" w:type="dxa"/>
            <w:vAlign w:val="bottom"/>
          </w:tcPr>
          <w:p w14:paraId="46B623E4" w14:textId="77777777" w:rsidR="00421995" w:rsidRPr="00A936E8" w:rsidRDefault="00421995"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548BB5F9" w14:textId="463FBB8B" w:rsidR="00421995" w:rsidRPr="00A936E8" w:rsidRDefault="00421995" w:rsidP="002C45B2">
            <w:pPr>
              <w:pStyle w:val="acctfourfigures"/>
              <w:tabs>
                <w:tab w:val="clear" w:pos="765"/>
                <w:tab w:val="decimal" w:pos="858"/>
              </w:tabs>
              <w:spacing w:line="240" w:lineRule="auto"/>
              <w:ind w:right="-108"/>
              <w:rPr>
                <w:rFonts w:ascii="Times New Roman" w:hAnsi="Times New Roman"/>
                <w:szCs w:val="22"/>
              </w:rPr>
            </w:pPr>
            <w:r w:rsidRPr="00A936E8">
              <w:rPr>
                <w:rFonts w:ascii="Times New Roman" w:hAnsi="Times New Roman"/>
                <w:szCs w:val="22"/>
              </w:rPr>
              <w:t>13,321</w:t>
            </w:r>
          </w:p>
        </w:tc>
        <w:tc>
          <w:tcPr>
            <w:tcW w:w="236" w:type="dxa"/>
            <w:vAlign w:val="bottom"/>
          </w:tcPr>
          <w:p w14:paraId="0ED0EAA0" w14:textId="77777777" w:rsidR="00421995" w:rsidRPr="00A936E8" w:rsidRDefault="00421995"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7FC5B571" w14:textId="160AA37B" w:rsidR="00421995" w:rsidRPr="00A936E8" w:rsidRDefault="00421995"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175,607</w:t>
            </w:r>
          </w:p>
        </w:tc>
      </w:tr>
      <w:tr w:rsidR="00D937FC" w:rsidRPr="00A936E8" w14:paraId="343917B8" w14:textId="77777777" w:rsidTr="002C45B2">
        <w:trPr>
          <w:gridAfter w:val="1"/>
          <w:wAfter w:w="14" w:type="dxa"/>
          <w:trHeight w:val="57"/>
        </w:trPr>
        <w:tc>
          <w:tcPr>
            <w:tcW w:w="4140" w:type="dxa"/>
            <w:vAlign w:val="bottom"/>
          </w:tcPr>
          <w:p w14:paraId="4196F2B6" w14:textId="7014A034" w:rsidR="00880438" w:rsidRPr="00A936E8" w:rsidRDefault="00880438" w:rsidP="00F87E05">
            <w:pPr>
              <w:spacing w:line="240" w:lineRule="auto"/>
              <w:rPr>
                <w:rFonts w:ascii="Times New Roman" w:hAnsi="Times New Roman" w:cs="Times New Roman"/>
                <w:sz w:val="22"/>
                <w:szCs w:val="22"/>
              </w:rPr>
            </w:pPr>
            <w:r w:rsidRPr="00A936E8">
              <w:rPr>
                <w:rFonts w:ascii="Times New Roman" w:hAnsi="Times New Roman" w:cs="Times New Roman"/>
                <w:sz w:val="22"/>
                <w:szCs w:val="22"/>
              </w:rPr>
              <w:t>Depreciation charge for the year</w:t>
            </w:r>
          </w:p>
        </w:tc>
        <w:tc>
          <w:tcPr>
            <w:tcW w:w="238" w:type="dxa"/>
          </w:tcPr>
          <w:p w14:paraId="56E9FBCB" w14:textId="77777777" w:rsidR="00880438" w:rsidRPr="00A936E8" w:rsidRDefault="00880438"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696D861E" w14:textId="312E734F"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40,318</w:t>
            </w:r>
          </w:p>
        </w:tc>
        <w:tc>
          <w:tcPr>
            <w:tcW w:w="270" w:type="dxa"/>
            <w:vAlign w:val="bottom"/>
          </w:tcPr>
          <w:p w14:paraId="29BF11E7"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221E9F11" w14:textId="22681120"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10,207</w:t>
            </w:r>
          </w:p>
        </w:tc>
        <w:tc>
          <w:tcPr>
            <w:tcW w:w="270" w:type="dxa"/>
            <w:vAlign w:val="bottom"/>
          </w:tcPr>
          <w:p w14:paraId="0BC901FB" w14:textId="77777777" w:rsidR="00880438" w:rsidRPr="00A936E8" w:rsidRDefault="00880438"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395DB381" w14:textId="5E0A7E6E" w:rsidR="00880438" w:rsidRPr="00A936E8" w:rsidRDefault="00880438" w:rsidP="002C45B2">
            <w:pPr>
              <w:pStyle w:val="acctfourfigures"/>
              <w:tabs>
                <w:tab w:val="clear" w:pos="765"/>
                <w:tab w:val="decimal" w:pos="879"/>
              </w:tabs>
              <w:spacing w:line="240" w:lineRule="auto"/>
              <w:ind w:right="-108"/>
              <w:rPr>
                <w:rFonts w:ascii="Times New Roman" w:hAnsi="Times New Roman"/>
                <w:szCs w:val="22"/>
              </w:rPr>
            </w:pPr>
            <w:r w:rsidRPr="00A936E8">
              <w:rPr>
                <w:rFonts w:ascii="Times New Roman" w:hAnsi="Times New Roman"/>
                <w:szCs w:val="22"/>
              </w:rPr>
              <w:t>6,444</w:t>
            </w:r>
          </w:p>
        </w:tc>
        <w:tc>
          <w:tcPr>
            <w:tcW w:w="236" w:type="dxa"/>
            <w:vAlign w:val="bottom"/>
          </w:tcPr>
          <w:p w14:paraId="5ABC33FA"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0122EF0B" w14:textId="53A12EE8"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56,969</w:t>
            </w:r>
          </w:p>
        </w:tc>
      </w:tr>
      <w:tr w:rsidR="00D937FC" w:rsidRPr="00A936E8" w14:paraId="08B2495C" w14:textId="77777777" w:rsidTr="002C45B2">
        <w:trPr>
          <w:gridAfter w:val="1"/>
          <w:wAfter w:w="14" w:type="dxa"/>
          <w:trHeight w:val="57"/>
        </w:trPr>
        <w:tc>
          <w:tcPr>
            <w:tcW w:w="4140" w:type="dxa"/>
            <w:vAlign w:val="bottom"/>
          </w:tcPr>
          <w:p w14:paraId="3A0A6243" w14:textId="721DCC21" w:rsidR="00880438" w:rsidRPr="00A936E8" w:rsidRDefault="003C34BC"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38" w:type="dxa"/>
          </w:tcPr>
          <w:p w14:paraId="3B68696D" w14:textId="77777777" w:rsidR="00880438" w:rsidRPr="00A936E8" w:rsidRDefault="00880438"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2FA14035"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(2,870)</w:t>
            </w:r>
          </w:p>
        </w:tc>
        <w:tc>
          <w:tcPr>
            <w:tcW w:w="270" w:type="dxa"/>
            <w:vAlign w:val="bottom"/>
          </w:tcPr>
          <w:p w14:paraId="58290147"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3822DA55" w14:textId="77777777" w:rsidR="00880438" w:rsidRPr="00A936E8" w:rsidRDefault="00880438" w:rsidP="002C45B2">
            <w:pPr>
              <w:pStyle w:val="acctfourfigures"/>
              <w:tabs>
                <w:tab w:val="clear" w:pos="765"/>
                <w:tab w:val="decimal" w:pos="699"/>
              </w:tabs>
              <w:spacing w:line="240" w:lineRule="atLeast"/>
              <w:ind w:left="-106" w:right="-18"/>
              <w:rPr>
                <w:rFonts w:ascii="Times New Roman" w:hAnsi="Times New Roman"/>
                <w:szCs w:val="22"/>
              </w:rPr>
            </w:pPr>
            <w:r w:rsidRPr="00A936E8">
              <w:rPr>
                <w:rFonts w:ascii="Times New Roman" w:hAnsi="Times New Roman"/>
                <w:szCs w:val="22"/>
              </w:rPr>
              <w:t>-</w:t>
            </w:r>
          </w:p>
        </w:tc>
        <w:tc>
          <w:tcPr>
            <w:tcW w:w="270" w:type="dxa"/>
            <w:vAlign w:val="bottom"/>
          </w:tcPr>
          <w:p w14:paraId="2C1ECB0B" w14:textId="77777777" w:rsidR="00880438" w:rsidRPr="00A936E8" w:rsidRDefault="00880438"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34602882" w14:textId="77777777" w:rsidR="00880438" w:rsidRPr="00A936E8" w:rsidRDefault="00880438" w:rsidP="002C45B2">
            <w:pPr>
              <w:pStyle w:val="acctfourfigures"/>
              <w:tabs>
                <w:tab w:val="clear" w:pos="765"/>
                <w:tab w:val="decimal" w:pos="557"/>
              </w:tabs>
              <w:spacing w:line="240" w:lineRule="auto"/>
              <w:ind w:left="-106"/>
              <w:jc w:val="center"/>
              <w:rPr>
                <w:rFonts w:ascii="Times New Roman" w:hAnsi="Times New Roman"/>
                <w:szCs w:val="22"/>
              </w:rPr>
            </w:pPr>
            <w:r w:rsidRPr="00A936E8">
              <w:rPr>
                <w:rFonts w:ascii="Times New Roman" w:hAnsi="Times New Roman"/>
                <w:szCs w:val="22"/>
              </w:rPr>
              <w:t>-</w:t>
            </w:r>
          </w:p>
        </w:tc>
        <w:tc>
          <w:tcPr>
            <w:tcW w:w="236" w:type="dxa"/>
            <w:vAlign w:val="bottom"/>
          </w:tcPr>
          <w:p w14:paraId="67FECFF3"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357C9D7B"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(2,870)</w:t>
            </w:r>
          </w:p>
        </w:tc>
      </w:tr>
      <w:tr w:rsidR="00D937FC" w:rsidRPr="00A936E8" w14:paraId="31DC0721" w14:textId="77777777" w:rsidTr="002C45B2">
        <w:trPr>
          <w:gridAfter w:val="1"/>
          <w:wAfter w:w="14" w:type="dxa"/>
          <w:trHeight w:val="57"/>
        </w:trPr>
        <w:tc>
          <w:tcPr>
            <w:tcW w:w="4140" w:type="dxa"/>
            <w:vAlign w:val="bottom"/>
          </w:tcPr>
          <w:p w14:paraId="3AB50173" w14:textId="0534C38A" w:rsidR="00880438" w:rsidRPr="00A936E8" w:rsidRDefault="00880438"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Decrease from disposal of subsidiaries</w:t>
            </w:r>
          </w:p>
        </w:tc>
        <w:tc>
          <w:tcPr>
            <w:tcW w:w="238" w:type="dxa"/>
          </w:tcPr>
          <w:p w14:paraId="4D056701" w14:textId="77777777" w:rsidR="00880438" w:rsidRPr="00A936E8" w:rsidRDefault="00880438"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634D5D1D"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(45,245)</w:t>
            </w:r>
          </w:p>
        </w:tc>
        <w:tc>
          <w:tcPr>
            <w:tcW w:w="270" w:type="dxa"/>
            <w:vAlign w:val="bottom"/>
          </w:tcPr>
          <w:p w14:paraId="29FA13E1"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79D95941"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(25,905)</w:t>
            </w:r>
          </w:p>
        </w:tc>
        <w:tc>
          <w:tcPr>
            <w:tcW w:w="270" w:type="dxa"/>
            <w:vAlign w:val="bottom"/>
          </w:tcPr>
          <w:p w14:paraId="22420D7F" w14:textId="77777777" w:rsidR="00880438" w:rsidRPr="00A936E8" w:rsidRDefault="00880438"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5B0C96C7" w14:textId="77777777" w:rsidR="00880438" w:rsidRPr="00A936E8" w:rsidRDefault="00880438" w:rsidP="002C45B2">
            <w:pPr>
              <w:pStyle w:val="acctfourfigures"/>
              <w:tabs>
                <w:tab w:val="clear" w:pos="765"/>
                <w:tab w:val="decimal" w:pos="557"/>
              </w:tabs>
              <w:spacing w:line="240" w:lineRule="auto"/>
              <w:ind w:left="-106"/>
              <w:jc w:val="center"/>
              <w:rPr>
                <w:rFonts w:ascii="Times New Roman" w:hAnsi="Times New Roman"/>
                <w:szCs w:val="22"/>
              </w:rPr>
            </w:pPr>
            <w:r w:rsidRPr="00A936E8">
              <w:rPr>
                <w:rFonts w:ascii="Times New Roman" w:hAnsi="Times New Roman"/>
                <w:szCs w:val="22"/>
              </w:rPr>
              <w:t>-</w:t>
            </w:r>
          </w:p>
        </w:tc>
        <w:tc>
          <w:tcPr>
            <w:tcW w:w="236" w:type="dxa"/>
            <w:vAlign w:val="bottom"/>
          </w:tcPr>
          <w:p w14:paraId="0D0141BD"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0443A34A"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(71,150)</w:t>
            </w:r>
          </w:p>
        </w:tc>
      </w:tr>
      <w:tr w:rsidR="00D937FC" w:rsidRPr="00A936E8" w14:paraId="7DE56D68" w14:textId="77777777" w:rsidTr="002C45B2">
        <w:trPr>
          <w:gridAfter w:val="1"/>
          <w:wAfter w:w="14" w:type="dxa"/>
          <w:trHeight w:val="70"/>
        </w:trPr>
        <w:tc>
          <w:tcPr>
            <w:tcW w:w="4140" w:type="dxa"/>
            <w:vAlign w:val="bottom"/>
          </w:tcPr>
          <w:p w14:paraId="50E7CF14" w14:textId="726BAF0C" w:rsidR="00880438" w:rsidRPr="00A936E8" w:rsidRDefault="00880438" w:rsidP="006D48C9">
            <w:pPr>
              <w:spacing w:line="240" w:lineRule="auto"/>
              <w:ind w:left="160" w:hanging="160"/>
              <w:rPr>
                <w:rFonts w:ascii="Times New Roman" w:hAnsi="Times New Roman" w:cs="Times New Roman"/>
                <w:sz w:val="22"/>
                <w:szCs w:val="22"/>
                <w:cs/>
              </w:rPr>
            </w:pPr>
            <w:r w:rsidRPr="00A936E8">
              <w:rPr>
                <w:rFonts w:ascii="Times New Roman" w:hAnsi="Times New Roman" w:cs="Times New Roman"/>
                <w:sz w:val="22"/>
                <w:szCs w:val="22"/>
              </w:rPr>
              <w:t>Exchange differences on translating financial statements</w:t>
            </w:r>
          </w:p>
        </w:tc>
        <w:tc>
          <w:tcPr>
            <w:tcW w:w="238" w:type="dxa"/>
          </w:tcPr>
          <w:p w14:paraId="68000EAF" w14:textId="77777777" w:rsidR="00880438" w:rsidRPr="00A936E8" w:rsidRDefault="00880438" w:rsidP="00F87E05">
            <w:pPr>
              <w:pStyle w:val="acctfourfigures"/>
              <w:tabs>
                <w:tab w:val="clear" w:pos="765"/>
                <w:tab w:val="decimal" w:pos="897"/>
              </w:tabs>
              <w:spacing w:line="240" w:lineRule="auto"/>
              <w:ind w:right="-108"/>
              <w:rPr>
                <w:rFonts w:ascii="Times New Roman" w:hAnsi="Times New Roman"/>
                <w:szCs w:val="22"/>
                <w:lang w:val="en-US" w:bidi="th-TH"/>
              </w:rPr>
            </w:pPr>
          </w:p>
        </w:tc>
        <w:tc>
          <w:tcPr>
            <w:tcW w:w="1202" w:type="dxa"/>
            <w:vAlign w:val="bottom"/>
          </w:tcPr>
          <w:p w14:paraId="65404E0D"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p>
          <w:p w14:paraId="6EFF39F0"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(5,173)</w:t>
            </w:r>
          </w:p>
        </w:tc>
        <w:tc>
          <w:tcPr>
            <w:tcW w:w="270" w:type="dxa"/>
            <w:vAlign w:val="bottom"/>
          </w:tcPr>
          <w:p w14:paraId="505E97A2"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57EC0DF9" w14:textId="77777777" w:rsidR="00880438" w:rsidRPr="00A936E8" w:rsidRDefault="00880438" w:rsidP="002C45B2">
            <w:pPr>
              <w:pStyle w:val="acctfourfigures"/>
              <w:spacing w:line="240" w:lineRule="auto"/>
              <w:ind w:left="-106"/>
              <w:jc w:val="right"/>
              <w:rPr>
                <w:rFonts w:ascii="Times New Roman" w:hAnsi="Times New Roman"/>
                <w:szCs w:val="22"/>
              </w:rPr>
            </w:pPr>
          </w:p>
          <w:p w14:paraId="15E0E76C" w14:textId="77777777" w:rsidR="00880438" w:rsidRPr="00A936E8" w:rsidRDefault="00880438" w:rsidP="002C45B2">
            <w:pPr>
              <w:pStyle w:val="acctfourfigures"/>
              <w:spacing w:line="240" w:lineRule="auto"/>
              <w:ind w:left="-106"/>
              <w:jc w:val="right"/>
              <w:rPr>
                <w:rFonts w:ascii="Times New Roman" w:hAnsi="Times New Roman"/>
                <w:szCs w:val="22"/>
              </w:rPr>
            </w:pPr>
            <w:r w:rsidRPr="00A936E8">
              <w:rPr>
                <w:rFonts w:ascii="Times New Roman" w:hAnsi="Times New Roman"/>
                <w:szCs w:val="22"/>
              </w:rPr>
              <w:t>(1,071)</w:t>
            </w:r>
          </w:p>
        </w:tc>
        <w:tc>
          <w:tcPr>
            <w:tcW w:w="270" w:type="dxa"/>
            <w:vAlign w:val="bottom"/>
          </w:tcPr>
          <w:p w14:paraId="701AC52A" w14:textId="77777777" w:rsidR="00880438" w:rsidRPr="00A936E8" w:rsidRDefault="00880438"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4E0ADF88" w14:textId="77777777" w:rsidR="00880438" w:rsidRPr="00A936E8" w:rsidRDefault="00880438" w:rsidP="002C45B2">
            <w:pPr>
              <w:pStyle w:val="acctfourfigures"/>
              <w:tabs>
                <w:tab w:val="clear" w:pos="765"/>
                <w:tab w:val="decimal" w:pos="708"/>
              </w:tabs>
              <w:spacing w:line="240" w:lineRule="auto"/>
              <w:ind w:left="-106"/>
              <w:jc w:val="right"/>
              <w:rPr>
                <w:rFonts w:ascii="Times New Roman" w:hAnsi="Times New Roman"/>
                <w:szCs w:val="22"/>
              </w:rPr>
            </w:pPr>
          </w:p>
          <w:p w14:paraId="122E473D"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szCs w:val="22"/>
              </w:rPr>
            </w:pPr>
            <w:r w:rsidRPr="00A936E8">
              <w:rPr>
                <w:rFonts w:ascii="Times New Roman" w:hAnsi="Times New Roman"/>
                <w:szCs w:val="22"/>
              </w:rPr>
              <w:t>(52)</w:t>
            </w:r>
          </w:p>
        </w:tc>
        <w:tc>
          <w:tcPr>
            <w:tcW w:w="236" w:type="dxa"/>
            <w:vAlign w:val="bottom"/>
          </w:tcPr>
          <w:p w14:paraId="146FB90B"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1D1A9239"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p>
          <w:p w14:paraId="1F68432A"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(6,296)</w:t>
            </w:r>
          </w:p>
        </w:tc>
      </w:tr>
      <w:tr w:rsidR="00D937FC" w:rsidRPr="00A936E8" w14:paraId="3FDAE08F" w14:textId="77777777" w:rsidTr="002C45B2">
        <w:trPr>
          <w:gridAfter w:val="1"/>
          <w:wAfter w:w="14" w:type="dxa"/>
          <w:trHeight w:val="57"/>
        </w:trPr>
        <w:tc>
          <w:tcPr>
            <w:tcW w:w="4140" w:type="dxa"/>
            <w:vAlign w:val="bottom"/>
          </w:tcPr>
          <w:p w14:paraId="38E03615" w14:textId="77777777" w:rsidR="00880438" w:rsidRPr="00A936E8" w:rsidRDefault="00880438" w:rsidP="002C45B2">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31</w:t>
            </w:r>
            <w:r w:rsidRPr="00A936E8">
              <w:rPr>
                <w:rFonts w:ascii="Times New Roman" w:hAnsi="Times New Roman" w:cs="Times New Roman"/>
                <w:b/>
                <w:bCs/>
                <w:sz w:val="22"/>
                <w:szCs w:val="22"/>
              </w:rPr>
              <w:t xml:space="preserve"> December </w:t>
            </w:r>
            <w:r w:rsidRPr="00A936E8">
              <w:rPr>
                <w:rFonts w:ascii="Times New Roman" w:hAnsi="Times New Roman" w:cs="Times New Roman"/>
                <w:b/>
                <w:bCs/>
                <w:sz w:val="22"/>
                <w:szCs w:val="22"/>
                <w:cs/>
              </w:rPr>
              <w:t>2024</w:t>
            </w:r>
            <w:r w:rsidRPr="00A936E8">
              <w:rPr>
                <w:rFonts w:ascii="Times New Roman" w:hAnsi="Times New Roman" w:cs="Times New Roman"/>
                <w:b/>
                <w:bCs/>
                <w:sz w:val="22"/>
                <w:szCs w:val="22"/>
              </w:rPr>
              <w:t xml:space="preserve"> and </w:t>
            </w:r>
          </w:p>
          <w:p w14:paraId="415F5F15" w14:textId="0C879F0B" w:rsidR="00880438" w:rsidRPr="00A936E8" w:rsidRDefault="00880438" w:rsidP="002C45B2">
            <w:pPr>
              <w:tabs>
                <w:tab w:val="clear" w:pos="227"/>
                <w:tab w:val="clear" w:pos="454"/>
                <w:tab w:val="clear" w:pos="680"/>
                <w:tab w:val="left" w:pos="720"/>
              </w:tabs>
              <w:spacing w:line="240" w:lineRule="auto"/>
              <w:ind w:left="162" w:right="-110"/>
              <w:rPr>
                <w:rFonts w:ascii="Times New Roman" w:hAnsi="Times New Roman" w:cs="Times New Roman"/>
                <w:sz w:val="22"/>
                <w:szCs w:val="22"/>
                <w:cs/>
              </w:rPr>
            </w:pPr>
            <w:r w:rsidRPr="00A936E8">
              <w:rPr>
                <w:rFonts w:ascii="Times New Roman" w:hAnsi="Times New Roman" w:cs="Times New Roman"/>
                <w:b/>
                <w:bCs/>
                <w:sz w:val="22"/>
                <w:szCs w:val="22"/>
                <w:cs/>
              </w:rPr>
              <w:t xml:space="preserve">   1 </w:t>
            </w:r>
            <w:r w:rsidRPr="00A936E8">
              <w:rPr>
                <w:rFonts w:ascii="Times New Roman" w:hAnsi="Times New Roman" w:cs="Times New Roman"/>
                <w:b/>
                <w:bCs/>
                <w:sz w:val="22"/>
                <w:szCs w:val="22"/>
              </w:rPr>
              <w:t xml:space="preserve">January </w:t>
            </w:r>
            <w:r w:rsidRPr="00A936E8">
              <w:rPr>
                <w:rFonts w:ascii="Times New Roman" w:hAnsi="Times New Roman" w:cs="Times New Roman"/>
                <w:b/>
                <w:bCs/>
                <w:sz w:val="22"/>
                <w:szCs w:val="22"/>
                <w:cs/>
              </w:rPr>
              <w:t>2025</w:t>
            </w:r>
          </w:p>
        </w:tc>
        <w:tc>
          <w:tcPr>
            <w:tcW w:w="238" w:type="dxa"/>
          </w:tcPr>
          <w:p w14:paraId="02CF8817" w14:textId="77777777" w:rsidR="00880438" w:rsidRPr="00A936E8" w:rsidRDefault="00880438" w:rsidP="00F87E05">
            <w:pPr>
              <w:pStyle w:val="acctfourfigures"/>
              <w:tabs>
                <w:tab w:val="clear" w:pos="765"/>
                <w:tab w:val="decimal" w:pos="897"/>
              </w:tabs>
              <w:spacing w:line="240" w:lineRule="auto"/>
              <w:ind w:right="-108"/>
              <w:rPr>
                <w:rFonts w:ascii="Times New Roman" w:hAnsi="Times New Roman"/>
                <w:b/>
                <w:bCs/>
                <w:szCs w:val="22"/>
                <w:lang w:val="en-US" w:bidi="th-TH"/>
              </w:rPr>
            </w:pPr>
          </w:p>
        </w:tc>
        <w:tc>
          <w:tcPr>
            <w:tcW w:w="1202" w:type="dxa"/>
            <w:tcBorders>
              <w:top w:val="single" w:sz="4" w:space="0" w:color="auto"/>
            </w:tcBorders>
            <w:vAlign w:val="bottom"/>
          </w:tcPr>
          <w:p w14:paraId="6EA49D90"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p>
          <w:p w14:paraId="3C3D9AE5" w14:textId="6991582A" w:rsidR="00880438" w:rsidRPr="00A936E8" w:rsidRDefault="00880438" w:rsidP="002C45B2">
            <w:pPr>
              <w:pStyle w:val="acctfourfigures"/>
              <w:tabs>
                <w:tab w:val="clear" w:pos="765"/>
                <w:tab w:val="decimal" w:pos="897"/>
              </w:tabs>
              <w:spacing w:line="240" w:lineRule="auto"/>
              <w:rPr>
                <w:rFonts w:ascii="Times New Roman" w:hAnsi="Times New Roman"/>
                <w:b/>
                <w:bCs/>
                <w:szCs w:val="22"/>
              </w:rPr>
            </w:pPr>
            <w:r w:rsidRPr="00A936E8">
              <w:rPr>
                <w:rFonts w:ascii="Times New Roman" w:hAnsi="Times New Roman"/>
                <w:b/>
                <w:bCs/>
                <w:szCs w:val="22"/>
              </w:rPr>
              <w:t>99,294</w:t>
            </w:r>
          </w:p>
        </w:tc>
        <w:tc>
          <w:tcPr>
            <w:tcW w:w="270" w:type="dxa"/>
            <w:vAlign w:val="bottom"/>
          </w:tcPr>
          <w:p w14:paraId="226C1E3B"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single" w:sz="4" w:space="0" w:color="auto"/>
            </w:tcBorders>
            <w:vAlign w:val="bottom"/>
          </w:tcPr>
          <w:p w14:paraId="28D08B83" w14:textId="77777777" w:rsidR="00880438" w:rsidRPr="00A936E8" w:rsidRDefault="00880438" w:rsidP="002C45B2">
            <w:pPr>
              <w:pStyle w:val="acctfourfigures"/>
              <w:spacing w:line="240" w:lineRule="auto"/>
              <w:ind w:left="-106"/>
              <w:jc w:val="right"/>
              <w:rPr>
                <w:rFonts w:ascii="Times New Roman" w:hAnsi="Times New Roman"/>
                <w:b/>
                <w:bCs/>
                <w:szCs w:val="22"/>
              </w:rPr>
            </w:pPr>
          </w:p>
          <w:p w14:paraId="6384DE67" w14:textId="07F033F4" w:rsidR="00880438" w:rsidRPr="00A936E8" w:rsidRDefault="00880438"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33,253</w:t>
            </w:r>
          </w:p>
        </w:tc>
        <w:tc>
          <w:tcPr>
            <w:tcW w:w="270" w:type="dxa"/>
            <w:vAlign w:val="bottom"/>
          </w:tcPr>
          <w:p w14:paraId="7B550FFF" w14:textId="77777777" w:rsidR="00880438" w:rsidRPr="00A936E8" w:rsidRDefault="00880438" w:rsidP="00DA44E2">
            <w:pPr>
              <w:pStyle w:val="acctfourfigures"/>
              <w:tabs>
                <w:tab w:val="decimal" w:pos="637"/>
              </w:tabs>
              <w:spacing w:line="240" w:lineRule="auto"/>
              <w:ind w:left="-106"/>
              <w:jc w:val="right"/>
              <w:rPr>
                <w:rFonts w:ascii="Times New Roman" w:hAnsi="Times New Roman"/>
                <w:b/>
                <w:bCs/>
                <w:szCs w:val="22"/>
              </w:rPr>
            </w:pPr>
          </w:p>
        </w:tc>
        <w:tc>
          <w:tcPr>
            <w:tcW w:w="1170" w:type="dxa"/>
            <w:tcBorders>
              <w:top w:val="single" w:sz="4" w:space="0" w:color="auto"/>
            </w:tcBorders>
            <w:vAlign w:val="bottom"/>
          </w:tcPr>
          <w:p w14:paraId="0953B023"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szCs w:val="22"/>
              </w:rPr>
            </w:pPr>
          </w:p>
          <w:p w14:paraId="6A98E3FD" w14:textId="2505D250" w:rsidR="00880438" w:rsidRPr="00A936E8" w:rsidRDefault="00880438" w:rsidP="002C45B2">
            <w:pPr>
              <w:pStyle w:val="acctfourfigures"/>
              <w:tabs>
                <w:tab w:val="clear" w:pos="765"/>
                <w:tab w:val="decimal" w:pos="879"/>
              </w:tabs>
              <w:spacing w:line="240" w:lineRule="auto"/>
              <w:ind w:right="-108"/>
              <w:rPr>
                <w:rFonts w:ascii="Times New Roman" w:hAnsi="Times New Roman"/>
                <w:b/>
                <w:bCs/>
                <w:szCs w:val="22"/>
              </w:rPr>
            </w:pPr>
            <w:r w:rsidRPr="00A936E8">
              <w:rPr>
                <w:rFonts w:ascii="Times New Roman" w:hAnsi="Times New Roman"/>
                <w:b/>
                <w:bCs/>
                <w:szCs w:val="22"/>
              </w:rPr>
              <w:t>19,713</w:t>
            </w:r>
          </w:p>
        </w:tc>
        <w:tc>
          <w:tcPr>
            <w:tcW w:w="236" w:type="dxa"/>
            <w:vAlign w:val="bottom"/>
          </w:tcPr>
          <w:p w14:paraId="066F405F"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tcBorders>
              <w:top w:val="single" w:sz="4" w:space="0" w:color="auto"/>
            </w:tcBorders>
            <w:vAlign w:val="bottom"/>
          </w:tcPr>
          <w:p w14:paraId="75053FB8"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p>
          <w:p w14:paraId="656A736C" w14:textId="6B62032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152,260</w:t>
            </w:r>
          </w:p>
        </w:tc>
      </w:tr>
      <w:tr w:rsidR="00D937FC" w:rsidRPr="00A936E8" w14:paraId="33479871" w14:textId="77777777" w:rsidTr="002C45B2">
        <w:trPr>
          <w:gridAfter w:val="1"/>
          <w:wAfter w:w="14" w:type="dxa"/>
          <w:trHeight w:val="57"/>
        </w:trPr>
        <w:tc>
          <w:tcPr>
            <w:tcW w:w="4140" w:type="dxa"/>
            <w:vAlign w:val="bottom"/>
          </w:tcPr>
          <w:p w14:paraId="01EE3D6B" w14:textId="07E9C935" w:rsidR="00880438" w:rsidRPr="00A936E8" w:rsidRDefault="00880438" w:rsidP="00F87E05">
            <w:pPr>
              <w:spacing w:line="240" w:lineRule="auto"/>
              <w:rPr>
                <w:rFonts w:ascii="Times New Roman" w:hAnsi="Times New Roman" w:cs="Times New Roman"/>
                <w:sz w:val="22"/>
                <w:szCs w:val="22"/>
              </w:rPr>
            </w:pPr>
            <w:r w:rsidRPr="00A936E8">
              <w:rPr>
                <w:rFonts w:ascii="Times New Roman" w:hAnsi="Times New Roman" w:cs="Times New Roman"/>
                <w:sz w:val="22"/>
                <w:szCs w:val="22"/>
              </w:rPr>
              <w:t>Depreciation charge for the year</w:t>
            </w:r>
          </w:p>
        </w:tc>
        <w:tc>
          <w:tcPr>
            <w:tcW w:w="238" w:type="dxa"/>
          </w:tcPr>
          <w:p w14:paraId="2BB6D6AA" w14:textId="77777777" w:rsidR="00880438" w:rsidRPr="00A936E8" w:rsidRDefault="00880438"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2055F25B" w14:textId="2ED89E31"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53,160</w:t>
            </w:r>
          </w:p>
        </w:tc>
        <w:tc>
          <w:tcPr>
            <w:tcW w:w="270" w:type="dxa"/>
            <w:vAlign w:val="bottom"/>
          </w:tcPr>
          <w:p w14:paraId="1C3F5930"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454D4EE5" w14:textId="47399086"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8,712</w:t>
            </w:r>
          </w:p>
        </w:tc>
        <w:tc>
          <w:tcPr>
            <w:tcW w:w="270" w:type="dxa"/>
            <w:vAlign w:val="bottom"/>
          </w:tcPr>
          <w:p w14:paraId="41D87378" w14:textId="77777777" w:rsidR="00880438" w:rsidRPr="00A936E8" w:rsidRDefault="00880438" w:rsidP="00DA44E2">
            <w:pPr>
              <w:pStyle w:val="acctfourfigures"/>
              <w:tabs>
                <w:tab w:val="decimal" w:pos="637"/>
                <w:tab w:val="decimal" w:pos="1242"/>
              </w:tabs>
              <w:spacing w:line="240" w:lineRule="auto"/>
              <w:ind w:left="-106"/>
              <w:jc w:val="right"/>
              <w:rPr>
                <w:rFonts w:ascii="Times New Roman" w:hAnsi="Times New Roman"/>
                <w:szCs w:val="22"/>
              </w:rPr>
            </w:pPr>
          </w:p>
        </w:tc>
        <w:tc>
          <w:tcPr>
            <w:tcW w:w="1170" w:type="dxa"/>
            <w:vAlign w:val="bottom"/>
          </w:tcPr>
          <w:p w14:paraId="27D298FD" w14:textId="2A1FE2EF" w:rsidR="00880438" w:rsidRPr="00A936E8" w:rsidRDefault="00880438" w:rsidP="002C45B2">
            <w:pPr>
              <w:pStyle w:val="acctfourfigures"/>
              <w:tabs>
                <w:tab w:val="clear" w:pos="765"/>
                <w:tab w:val="decimal" w:pos="879"/>
              </w:tabs>
              <w:spacing w:line="240" w:lineRule="auto"/>
              <w:ind w:right="-108"/>
              <w:rPr>
                <w:rFonts w:ascii="Times New Roman" w:hAnsi="Times New Roman"/>
                <w:szCs w:val="22"/>
              </w:rPr>
            </w:pPr>
            <w:r w:rsidRPr="00A936E8">
              <w:rPr>
                <w:rFonts w:ascii="Times New Roman" w:hAnsi="Times New Roman"/>
                <w:szCs w:val="22"/>
              </w:rPr>
              <w:t>5,299</w:t>
            </w:r>
          </w:p>
        </w:tc>
        <w:tc>
          <w:tcPr>
            <w:tcW w:w="236" w:type="dxa"/>
            <w:vAlign w:val="bottom"/>
          </w:tcPr>
          <w:p w14:paraId="5543E5F2"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28D94C0F" w14:textId="2451B6BB"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67,171</w:t>
            </w:r>
          </w:p>
        </w:tc>
      </w:tr>
      <w:tr w:rsidR="00D937FC" w:rsidRPr="00A936E8" w14:paraId="3A44627E" w14:textId="77777777" w:rsidTr="002C45B2">
        <w:trPr>
          <w:gridAfter w:val="1"/>
          <w:wAfter w:w="14" w:type="dxa"/>
          <w:trHeight w:val="57"/>
        </w:trPr>
        <w:tc>
          <w:tcPr>
            <w:tcW w:w="4140" w:type="dxa"/>
            <w:vAlign w:val="bottom"/>
          </w:tcPr>
          <w:p w14:paraId="582A00E5" w14:textId="12AACC45" w:rsidR="00880438" w:rsidRPr="00A936E8" w:rsidRDefault="00880438" w:rsidP="00F87E05">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38" w:type="dxa"/>
          </w:tcPr>
          <w:p w14:paraId="5E71379E" w14:textId="77777777" w:rsidR="00880438" w:rsidRPr="00A936E8" w:rsidRDefault="00880438"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386F8DDA" w14:textId="77777777" w:rsidR="00880438" w:rsidRPr="00A936E8" w:rsidRDefault="00880438" w:rsidP="002C45B2">
            <w:pPr>
              <w:pStyle w:val="acctfourfigures"/>
              <w:tabs>
                <w:tab w:val="clear" w:pos="765"/>
                <w:tab w:val="decimal" w:pos="699"/>
              </w:tabs>
              <w:spacing w:line="240" w:lineRule="atLeast"/>
              <w:ind w:left="-106" w:right="-18"/>
              <w:rPr>
                <w:rFonts w:ascii="Times New Roman" w:hAnsi="Times New Roman"/>
                <w:szCs w:val="22"/>
              </w:rPr>
            </w:pPr>
            <w:r w:rsidRPr="00A936E8">
              <w:rPr>
                <w:rFonts w:ascii="Times New Roman" w:hAnsi="Times New Roman"/>
                <w:szCs w:val="22"/>
              </w:rPr>
              <w:t>-</w:t>
            </w:r>
          </w:p>
        </w:tc>
        <w:tc>
          <w:tcPr>
            <w:tcW w:w="270" w:type="dxa"/>
            <w:vAlign w:val="bottom"/>
          </w:tcPr>
          <w:p w14:paraId="2AA1BBCA"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19ADF4D3" w14:textId="77777777" w:rsidR="00880438" w:rsidRPr="00A936E8" w:rsidRDefault="00880438" w:rsidP="002C45B2">
            <w:pPr>
              <w:pStyle w:val="acctfourfigures"/>
              <w:tabs>
                <w:tab w:val="clear" w:pos="765"/>
                <w:tab w:val="decimal" w:pos="699"/>
              </w:tabs>
              <w:spacing w:line="240" w:lineRule="atLeast"/>
              <w:ind w:left="-106" w:right="-18"/>
              <w:rPr>
                <w:rFonts w:ascii="Times New Roman" w:hAnsi="Times New Roman"/>
                <w:szCs w:val="22"/>
              </w:rPr>
            </w:pPr>
            <w:r w:rsidRPr="00A936E8">
              <w:rPr>
                <w:rFonts w:ascii="Times New Roman" w:hAnsi="Times New Roman"/>
                <w:szCs w:val="22"/>
              </w:rPr>
              <w:t>-</w:t>
            </w:r>
          </w:p>
        </w:tc>
        <w:tc>
          <w:tcPr>
            <w:tcW w:w="270" w:type="dxa"/>
            <w:vAlign w:val="bottom"/>
          </w:tcPr>
          <w:p w14:paraId="4195FE38" w14:textId="77777777" w:rsidR="00880438" w:rsidRPr="00A936E8" w:rsidRDefault="00880438" w:rsidP="00DA44E2">
            <w:pPr>
              <w:pStyle w:val="acctfourfigures"/>
              <w:tabs>
                <w:tab w:val="clear" w:pos="765"/>
                <w:tab w:val="decimal" w:pos="476"/>
                <w:tab w:val="decimal" w:pos="637"/>
                <w:tab w:val="decimal" w:pos="1242"/>
              </w:tabs>
              <w:spacing w:line="240" w:lineRule="auto"/>
              <w:ind w:left="-106" w:right="138"/>
              <w:jc w:val="right"/>
              <w:rPr>
                <w:rFonts w:ascii="Times New Roman" w:hAnsi="Times New Roman"/>
                <w:szCs w:val="22"/>
              </w:rPr>
            </w:pPr>
          </w:p>
        </w:tc>
        <w:tc>
          <w:tcPr>
            <w:tcW w:w="1170" w:type="dxa"/>
            <w:vAlign w:val="bottom"/>
          </w:tcPr>
          <w:p w14:paraId="324693B2"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szCs w:val="22"/>
              </w:rPr>
            </w:pPr>
            <w:r w:rsidRPr="00A936E8">
              <w:rPr>
                <w:rFonts w:ascii="Times New Roman" w:hAnsi="Times New Roman"/>
                <w:szCs w:val="22"/>
              </w:rPr>
              <w:t>(12,720)</w:t>
            </w:r>
          </w:p>
        </w:tc>
        <w:tc>
          <w:tcPr>
            <w:tcW w:w="236" w:type="dxa"/>
            <w:vAlign w:val="bottom"/>
          </w:tcPr>
          <w:p w14:paraId="589CD5F9"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13C9A825"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(12,720)</w:t>
            </w:r>
          </w:p>
        </w:tc>
      </w:tr>
      <w:tr w:rsidR="00D937FC" w:rsidRPr="00A936E8" w14:paraId="676D2C93" w14:textId="77777777" w:rsidTr="002C45B2">
        <w:trPr>
          <w:gridAfter w:val="1"/>
          <w:wAfter w:w="14" w:type="dxa"/>
          <w:trHeight w:val="70"/>
        </w:trPr>
        <w:tc>
          <w:tcPr>
            <w:tcW w:w="4140" w:type="dxa"/>
            <w:vAlign w:val="bottom"/>
          </w:tcPr>
          <w:p w14:paraId="40719EDE" w14:textId="317E45C8" w:rsidR="00880438" w:rsidRPr="00A936E8" w:rsidRDefault="00880438" w:rsidP="006D48C9">
            <w:pPr>
              <w:spacing w:line="240" w:lineRule="auto"/>
              <w:ind w:left="160" w:hanging="160"/>
              <w:rPr>
                <w:rFonts w:ascii="Times New Roman" w:hAnsi="Times New Roman" w:cs="Times New Roman"/>
                <w:sz w:val="22"/>
                <w:szCs w:val="22"/>
                <w:cs/>
              </w:rPr>
            </w:pPr>
            <w:r w:rsidRPr="00A936E8">
              <w:rPr>
                <w:rFonts w:ascii="Times New Roman" w:hAnsi="Times New Roman" w:cs="Times New Roman"/>
                <w:sz w:val="22"/>
                <w:szCs w:val="22"/>
              </w:rPr>
              <w:t>Exchange differences on translating financial statements</w:t>
            </w:r>
          </w:p>
        </w:tc>
        <w:tc>
          <w:tcPr>
            <w:tcW w:w="238" w:type="dxa"/>
          </w:tcPr>
          <w:p w14:paraId="61E88D8D" w14:textId="77777777" w:rsidR="00880438" w:rsidRPr="00A936E8" w:rsidRDefault="00880438"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318B516F"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(5,474)</w:t>
            </w:r>
          </w:p>
        </w:tc>
        <w:tc>
          <w:tcPr>
            <w:tcW w:w="270" w:type="dxa"/>
            <w:vAlign w:val="bottom"/>
          </w:tcPr>
          <w:p w14:paraId="48BFE8CA"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szCs w:val="22"/>
              </w:rPr>
            </w:pPr>
          </w:p>
        </w:tc>
        <w:tc>
          <w:tcPr>
            <w:tcW w:w="1170" w:type="dxa"/>
            <w:vAlign w:val="bottom"/>
          </w:tcPr>
          <w:p w14:paraId="05526295" w14:textId="6DDBD77B" w:rsidR="00880438" w:rsidRPr="00A936E8" w:rsidRDefault="00D54F53"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 xml:space="preserve"> </w:t>
            </w:r>
            <w:r w:rsidR="00880438" w:rsidRPr="00A936E8">
              <w:rPr>
                <w:rFonts w:ascii="Times New Roman" w:hAnsi="Times New Roman"/>
                <w:szCs w:val="22"/>
              </w:rPr>
              <w:t>(545)</w:t>
            </w:r>
          </w:p>
        </w:tc>
        <w:tc>
          <w:tcPr>
            <w:tcW w:w="270" w:type="dxa"/>
            <w:vAlign w:val="bottom"/>
          </w:tcPr>
          <w:p w14:paraId="449C8F66" w14:textId="77777777" w:rsidR="00880438" w:rsidRPr="00A936E8" w:rsidRDefault="00880438" w:rsidP="00DA44E2">
            <w:pPr>
              <w:pStyle w:val="acctfourfigures"/>
              <w:tabs>
                <w:tab w:val="decimal" w:pos="637"/>
              </w:tabs>
              <w:spacing w:line="240" w:lineRule="auto"/>
              <w:ind w:left="-106"/>
              <w:jc w:val="right"/>
              <w:rPr>
                <w:rFonts w:ascii="Times New Roman" w:hAnsi="Times New Roman"/>
                <w:szCs w:val="22"/>
              </w:rPr>
            </w:pPr>
          </w:p>
        </w:tc>
        <w:tc>
          <w:tcPr>
            <w:tcW w:w="1170" w:type="dxa"/>
            <w:vAlign w:val="bottom"/>
          </w:tcPr>
          <w:p w14:paraId="45360868"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rPr>
            </w:pPr>
            <w:r w:rsidRPr="00A936E8">
              <w:rPr>
                <w:rFonts w:ascii="Times New Roman" w:hAnsi="Times New Roman"/>
                <w:szCs w:val="22"/>
              </w:rPr>
              <w:t>(237)</w:t>
            </w:r>
          </w:p>
        </w:tc>
        <w:tc>
          <w:tcPr>
            <w:tcW w:w="236" w:type="dxa"/>
            <w:vAlign w:val="bottom"/>
          </w:tcPr>
          <w:p w14:paraId="44ED5B24"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60CE5A5B" w14:textId="77777777" w:rsidR="00880438" w:rsidRPr="00A936E8" w:rsidRDefault="00880438" w:rsidP="002C45B2">
            <w:pPr>
              <w:pStyle w:val="acctfourfigures"/>
              <w:tabs>
                <w:tab w:val="clear" w:pos="765"/>
                <w:tab w:val="decimal" w:pos="917"/>
              </w:tabs>
              <w:spacing w:line="240" w:lineRule="auto"/>
              <w:rPr>
                <w:rFonts w:ascii="Times New Roman" w:hAnsi="Times New Roman"/>
                <w:szCs w:val="22"/>
                <w:lang w:bidi="th-TH"/>
              </w:rPr>
            </w:pPr>
            <w:r w:rsidRPr="00A936E8">
              <w:rPr>
                <w:rFonts w:ascii="Times New Roman" w:hAnsi="Times New Roman"/>
                <w:szCs w:val="22"/>
                <w:lang w:bidi="th-TH"/>
              </w:rPr>
              <w:t>(6,256)</w:t>
            </w:r>
          </w:p>
        </w:tc>
      </w:tr>
      <w:tr w:rsidR="00D937FC" w:rsidRPr="00A936E8" w14:paraId="6F4811FB" w14:textId="77777777" w:rsidTr="002C45B2">
        <w:trPr>
          <w:gridAfter w:val="1"/>
          <w:wAfter w:w="14" w:type="dxa"/>
          <w:trHeight w:val="57"/>
        </w:trPr>
        <w:tc>
          <w:tcPr>
            <w:tcW w:w="4140" w:type="dxa"/>
            <w:vAlign w:val="bottom"/>
          </w:tcPr>
          <w:p w14:paraId="6253E33C" w14:textId="26A0F42F" w:rsidR="00880438" w:rsidRPr="00A936E8" w:rsidRDefault="00880438" w:rsidP="00F87E05">
            <w:pPr>
              <w:tabs>
                <w:tab w:val="clear" w:pos="227"/>
                <w:tab w:val="clear" w:pos="454"/>
                <w:tab w:val="clear" w:pos="680"/>
                <w:tab w:val="left" w:pos="720"/>
              </w:tabs>
              <w:spacing w:line="240" w:lineRule="auto"/>
              <w:ind w:right="-110"/>
              <w:rPr>
                <w:rFonts w:ascii="Times New Roman" w:hAnsi="Times New Roman" w:cs="Times New Roman"/>
                <w:sz w:val="22"/>
                <w:szCs w:val="22"/>
                <w:cs/>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 xml:space="preserve">31 </w:t>
            </w:r>
            <w:r w:rsidRPr="00A936E8">
              <w:rPr>
                <w:rFonts w:ascii="Times New Roman" w:hAnsi="Times New Roman" w:cs="Times New Roman"/>
                <w:b/>
                <w:bCs/>
                <w:sz w:val="22"/>
                <w:szCs w:val="22"/>
              </w:rPr>
              <w:t xml:space="preserve">December </w:t>
            </w:r>
            <w:r w:rsidRPr="00A936E8">
              <w:rPr>
                <w:rFonts w:ascii="Times New Roman" w:hAnsi="Times New Roman" w:cs="Times New Roman"/>
                <w:b/>
                <w:bCs/>
                <w:sz w:val="22"/>
                <w:szCs w:val="22"/>
                <w:cs/>
              </w:rPr>
              <w:t>2025</w:t>
            </w:r>
          </w:p>
        </w:tc>
        <w:tc>
          <w:tcPr>
            <w:tcW w:w="238" w:type="dxa"/>
          </w:tcPr>
          <w:p w14:paraId="47415AD9" w14:textId="77777777" w:rsidR="00880438" w:rsidRPr="00A936E8" w:rsidRDefault="00880438" w:rsidP="00F87E0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02" w:type="dxa"/>
            <w:tcBorders>
              <w:top w:val="single" w:sz="4" w:space="0" w:color="auto"/>
              <w:bottom w:val="single" w:sz="4" w:space="0" w:color="auto"/>
            </w:tcBorders>
            <w:vAlign w:val="bottom"/>
          </w:tcPr>
          <w:p w14:paraId="31471FCF" w14:textId="25E688B0" w:rsidR="00880438" w:rsidRPr="00A936E8" w:rsidRDefault="00880438"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146,980</w:t>
            </w:r>
          </w:p>
        </w:tc>
        <w:tc>
          <w:tcPr>
            <w:tcW w:w="270" w:type="dxa"/>
            <w:vAlign w:val="bottom"/>
          </w:tcPr>
          <w:p w14:paraId="109C0E09" w14:textId="77777777" w:rsidR="00880438" w:rsidRPr="00A936E8" w:rsidRDefault="00880438" w:rsidP="00DA44E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DD32DD6" w14:textId="18169D49" w:rsidR="00880438" w:rsidRPr="00A936E8" w:rsidRDefault="00880438"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41,420</w:t>
            </w:r>
          </w:p>
        </w:tc>
        <w:tc>
          <w:tcPr>
            <w:tcW w:w="270" w:type="dxa"/>
            <w:vAlign w:val="bottom"/>
          </w:tcPr>
          <w:p w14:paraId="399237EB" w14:textId="77777777" w:rsidR="00880438" w:rsidRPr="00A936E8" w:rsidRDefault="00880438" w:rsidP="00DA44E2">
            <w:pPr>
              <w:pStyle w:val="acctfourfigures"/>
              <w:tabs>
                <w:tab w:val="decimal" w:pos="637"/>
              </w:tabs>
              <w:spacing w:line="240" w:lineRule="auto"/>
              <w:ind w:left="-106"/>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39780FA8" w14:textId="369CA8BA" w:rsidR="00880438" w:rsidRPr="00A936E8" w:rsidRDefault="00880438" w:rsidP="002C45B2">
            <w:pPr>
              <w:pStyle w:val="acctfourfigures"/>
              <w:tabs>
                <w:tab w:val="clear" w:pos="765"/>
                <w:tab w:val="decimal" w:pos="879"/>
              </w:tabs>
              <w:spacing w:line="240" w:lineRule="auto"/>
              <w:ind w:right="-108"/>
              <w:rPr>
                <w:rFonts w:ascii="Times New Roman" w:hAnsi="Times New Roman"/>
                <w:b/>
                <w:bCs/>
                <w:szCs w:val="22"/>
              </w:rPr>
            </w:pPr>
            <w:r w:rsidRPr="00A936E8">
              <w:rPr>
                <w:rFonts w:ascii="Times New Roman" w:hAnsi="Times New Roman"/>
                <w:b/>
                <w:bCs/>
                <w:szCs w:val="22"/>
              </w:rPr>
              <w:t>12,055</w:t>
            </w:r>
          </w:p>
        </w:tc>
        <w:tc>
          <w:tcPr>
            <w:tcW w:w="236" w:type="dxa"/>
            <w:vAlign w:val="bottom"/>
          </w:tcPr>
          <w:p w14:paraId="4DFD7F57" w14:textId="77777777" w:rsidR="00880438" w:rsidRPr="00A936E8" w:rsidRDefault="00880438" w:rsidP="00DA44E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tcBorders>
              <w:top w:val="single" w:sz="4" w:space="0" w:color="auto"/>
              <w:bottom w:val="single" w:sz="4" w:space="0" w:color="auto"/>
            </w:tcBorders>
            <w:vAlign w:val="bottom"/>
          </w:tcPr>
          <w:p w14:paraId="110B083F" w14:textId="3301ABAE"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200,455</w:t>
            </w:r>
          </w:p>
        </w:tc>
      </w:tr>
      <w:tr w:rsidR="00D937FC" w:rsidRPr="00A936E8" w14:paraId="45F9FE8D" w14:textId="77777777" w:rsidTr="002C45B2">
        <w:tc>
          <w:tcPr>
            <w:tcW w:w="4140" w:type="dxa"/>
          </w:tcPr>
          <w:p w14:paraId="04279757" w14:textId="77777777" w:rsidR="00F66438" w:rsidRPr="00A936E8" w:rsidRDefault="00F66438" w:rsidP="00F8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38" w:type="dxa"/>
          </w:tcPr>
          <w:p w14:paraId="7DE5A198" w14:textId="77777777" w:rsidR="00F66438" w:rsidRPr="00A936E8" w:rsidRDefault="00F66438"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5536" w:type="dxa"/>
            <w:gridSpan w:val="8"/>
            <w:vAlign w:val="bottom"/>
          </w:tcPr>
          <w:p w14:paraId="6D753EE0" w14:textId="77777777" w:rsidR="00F66438" w:rsidRPr="00A936E8" w:rsidRDefault="00F66438" w:rsidP="002C45B2">
            <w:pPr>
              <w:pStyle w:val="acctfourfigures"/>
              <w:tabs>
                <w:tab w:val="clear" w:pos="765"/>
                <w:tab w:val="decimal" w:pos="798"/>
              </w:tabs>
              <w:spacing w:line="240" w:lineRule="auto"/>
              <w:ind w:left="-106"/>
              <w:jc w:val="center"/>
              <w:rPr>
                <w:rFonts w:ascii="Times New Roman" w:hAnsi="Times New Roman"/>
                <w:szCs w:val="22"/>
              </w:rPr>
            </w:pPr>
          </w:p>
        </w:tc>
      </w:tr>
      <w:tr w:rsidR="00D937FC" w:rsidRPr="00A936E8" w14:paraId="5A03AF31" w14:textId="77777777" w:rsidTr="002C45B2">
        <w:trPr>
          <w:gridAfter w:val="1"/>
          <w:wAfter w:w="14" w:type="dxa"/>
          <w:trHeight w:val="20"/>
        </w:trPr>
        <w:tc>
          <w:tcPr>
            <w:tcW w:w="4140" w:type="dxa"/>
          </w:tcPr>
          <w:p w14:paraId="099B9D4B" w14:textId="53DE99C4" w:rsidR="00880438" w:rsidRPr="00A936E8" w:rsidRDefault="00880438" w:rsidP="002C45B2">
            <w:pPr>
              <w:tabs>
                <w:tab w:val="clear" w:pos="227"/>
                <w:tab w:val="clear" w:pos="454"/>
                <w:tab w:val="clear" w:pos="680"/>
                <w:tab w:val="left" w:pos="720"/>
              </w:tabs>
              <w:spacing w:line="240" w:lineRule="auto"/>
              <w:ind w:right="-110"/>
              <w:rPr>
                <w:rFonts w:ascii="Times New Roman" w:hAnsi="Times New Roman" w:cs="Times New Roman"/>
                <w:b/>
                <w:bCs/>
                <w:i/>
                <w:iCs/>
                <w:sz w:val="22"/>
                <w:szCs w:val="22"/>
                <w:cs/>
              </w:rPr>
            </w:pPr>
            <w:r w:rsidRPr="00A936E8">
              <w:rPr>
                <w:rFonts w:ascii="Times New Roman" w:hAnsi="Times New Roman" w:cs="Times New Roman"/>
                <w:b/>
                <w:bCs/>
                <w:i/>
                <w:iCs/>
                <w:sz w:val="22"/>
                <w:szCs w:val="22"/>
              </w:rPr>
              <w:t>Net book value</w:t>
            </w:r>
          </w:p>
        </w:tc>
        <w:tc>
          <w:tcPr>
            <w:tcW w:w="238" w:type="dxa"/>
          </w:tcPr>
          <w:p w14:paraId="31EDF048" w14:textId="77777777" w:rsidR="00880438" w:rsidRPr="00A936E8" w:rsidRDefault="00880438" w:rsidP="00F87E05">
            <w:pPr>
              <w:pStyle w:val="acctfourfigures"/>
              <w:tabs>
                <w:tab w:val="clear" w:pos="765"/>
                <w:tab w:val="decimal" w:pos="1152"/>
              </w:tabs>
              <w:spacing w:line="240" w:lineRule="auto"/>
              <w:ind w:right="-108"/>
              <w:rPr>
                <w:rFonts w:ascii="Times New Roman" w:hAnsi="Times New Roman"/>
                <w:szCs w:val="22"/>
                <w:lang w:val="en-US" w:bidi="th-TH"/>
              </w:rPr>
            </w:pPr>
          </w:p>
        </w:tc>
        <w:tc>
          <w:tcPr>
            <w:tcW w:w="1202" w:type="dxa"/>
            <w:vAlign w:val="bottom"/>
          </w:tcPr>
          <w:p w14:paraId="1027D02D" w14:textId="77777777" w:rsidR="00880438" w:rsidRPr="00A936E8" w:rsidRDefault="00880438" w:rsidP="002C45B2">
            <w:pPr>
              <w:pStyle w:val="acctfourfigures"/>
              <w:tabs>
                <w:tab w:val="decimal" w:pos="637"/>
              </w:tabs>
              <w:spacing w:line="240" w:lineRule="auto"/>
              <w:ind w:left="-106"/>
              <w:jc w:val="right"/>
              <w:rPr>
                <w:rFonts w:ascii="Times New Roman" w:hAnsi="Times New Roman"/>
                <w:szCs w:val="22"/>
              </w:rPr>
            </w:pPr>
          </w:p>
        </w:tc>
        <w:tc>
          <w:tcPr>
            <w:tcW w:w="270" w:type="dxa"/>
          </w:tcPr>
          <w:p w14:paraId="626A15E7" w14:textId="77777777" w:rsidR="00880438" w:rsidRPr="00A936E8" w:rsidRDefault="00880438" w:rsidP="002C45B2">
            <w:pPr>
              <w:pStyle w:val="acctfourfigures"/>
              <w:tabs>
                <w:tab w:val="decimal" w:pos="637"/>
                <w:tab w:val="decimal" w:pos="1152"/>
              </w:tabs>
              <w:spacing w:line="240" w:lineRule="auto"/>
              <w:ind w:left="-106"/>
              <w:jc w:val="right"/>
              <w:rPr>
                <w:rFonts w:ascii="Times New Roman" w:hAnsi="Times New Roman"/>
                <w:szCs w:val="22"/>
              </w:rPr>
            </w:pPr>
          </w:p>
        </w:tc>
        <w:tc>
          <w:tcPr>
            <w:tcW w:w="1170" w:type="dxa"/>
            <w:vAlign w:val="bottom"/>
          </w:tcPr>
          <w:p w14:paraId="1AD72AAB" w14:textId="77777777" w:rsidR="00880438" w:rsidRPr="00A936E8" w:rsidRDefault="00880438" w:rsidP="002C45B2">
            <w:pPr>
              <w:pStyle w:val="acctfourfigures"/>
              <w:tabs>
                <w:tab w:val="decimal" w:pos="637"/>
                <w:tab w:val="decimal" w:pos="960"/>
              </w:tabs>
              <w:spacing w:line="240" w:lineRule="auto"/>
              <w:ind w:left="-106"/>
              <w:jc w:val="right"/>
              <w:rPr>
                <w:rFonts w:ascii="Times New Roman" w:hAnsi="Times New Roman"/>
                <w:szCs w:val="22"/>
              </w:rPr>
            </w:pPr>
          </w:p>
        </w:tc>
        <w:tc>
          <w:tcPr>
            <w:tcW w:w="270" w:type="dxa"/>
          </w:tcPr>
          <w:p w14:paraId="4B8C9D3D" w14:textId="77777777" w:rsidR="00880438" w:rsidRPr="00A936E8" w:rsidRDefault="00880438" w:rsidP="002C45B2">
            <w:pPr>
              <w:pStyle w:val="acctfourfigures"/>
              <w:tabs>
                <w:tab w:val="decimal" w:pos="637"/>
                <w:tab w:val="decimal" w:pos="1242"/>
              </w:tabs>
              <w:spacing w:line="240" w:lineRule="auto"/>
              <w:ind w:left="-106"/>
              <w:jc w:val="right"/>
              <w:rPr>
                <w:rFonts w:ascii="Times New Roman" w:hAnsi="Times New Roman"/>
                <w:szCs w:val="22"/>
              </w:rPr>
            </w:pPr>
          </w:p>
        </w:tc>
        <w:tc>
          <w:tcPr>
            <w:tcW w:w="1170" w:type="dxa"/>
            <w:vAlign w:val="bottom"/>
          </w:tcPr>
          <w:p w14:paraId="6C79130F" w14:textId="77777777" w:rsidR="00880438" w:rsidRPr="00A936E8" w:rsidRDefault="00880438" w:rsidP="002C45B2">
            <w:pPr>
              <w:pStyle w:val="acctfourfigures"/>
              <w:tabs>
                <w:tab w:val="decimal" w:pos="637"/>
                <w:tab w:val="decimal" w:pos="699"/>
              </w:tabs>
              <w:spacing w:line="240" w:lineRule="auto"/>
              <w:ind w:left="-106"/>
              <w:jc w:val="right"/>
              <w:rPr>
                <w:rFonts w:ascii="Times New Roman" w:hAnsi="Times New Roman"/>
                <w:szCs w:val="22"/>
              </w:rPr>
            </w:pPr>
          </w:p>
        </w:tc>
        <w:tc>
          <w:tcPr>
            <w:tcW w:w="236" w:type="dxa"/>
          </w:tcPr>
          <w:p w14:paraId="7BDD27D9" w14:textId="77777777" w:rsidR="00880438" w:rsidRPr="00A936E8" w:rsidRDefault="00880438" w:rsidP="002C45B2">
            <w:pPr>
              <w:pStyle w:val="acctfourfigures"/>
              <w:tabs>
                <w:tab w:val="decimal" w:pos="637"/>
                <w:tab w:val="decimal" w:pos="1152"/>
              </w:tabs>
              <w:spacing w:line="240" w:lineRule="auto"/>
              <w:ind w:left="-106"/>
              <w:jc w:val="right"/>
              <w:rPr>
                <w:rFonts w:ascii="Times New Roman" w:hAnsi="Times New Roman"/>
                <w:szCs w:val="22"/>
              </w:rPr>
            </w:pPr>
          </w:p>
        </w:tc>
        <w:tc>
          <w:tcPr>
            <w:tcW w:w="1204" w:type="dxa"/>
            <w:vAlign w:val="bottom"/>
          </w:tcPr>
          <w:p w14:paraId="6E4EA458" w14:textId="77777777" w:rsidR="00880438" w:rsidRPr="00A936E8" w:rsidRDefault="00880438" w:rsidP="002C45B2">
            <w:pPr>
              <w:pStyle w:val="acctfourfigures"/>
              <w:tabs>
                <w:tab w:val="decimal" w:pos="637"/>
              </w:tabs>
              <w:spacing w:line="240" w:lineRule="auto"/>
              <w:ind w:left="-106"/>
              <w:jc w:val="right"/>
              <w:rPr>
                <w:rFonts w:ascii="Times New Roman" w:hAnsi="Times New Roman"/>
                <w:szCs w:val="22"/>
              </w:rPr>
            </w:pPr>
          </w:p>
        </w:tc>
      </w:tr>
      <w:tr w:rsidR="00D937FC" w:rsidRPr="00A936E8" w14:paraId="0D36F7A5" w14:textId="77777777" w:rsidTr="002C45B2">
        <w:trPr>
          <w:gridAfter w:val="1"/>
          <w:wAfter w:w="14" w:type="dxa"/>
          <w:trHeight w:val="20"/>
        </w:trPr>
        <w:tc>
          <w:tcPr>
            <w:tcW w:w="4140" w:type="dxa"/>
            <w:vAlign w:val="bottom"/>
          </w:tcPr>
          <w:p w14:paraId="5A64C1F1" w14:textId="7A33EED7" w:rsidR="00880438" w:rsidRPr="00A936E8" w:rsidRDefault="00880438" w:rsidP="002C45B2">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A936E8">
              <w:rPr>
                <w:rFonts w:ascii="Times New Roman" w:hAnsi="Times New Roman" w:cs="Times New Roman"/>
                <w:b/>
                <w:bCs/>
                <w:sz w:val="22"/>
                <w:szCs w:val="22"/>
              </w:rPr>
              <w:t>At 1 January 2024</w:t>
            </w:r>
          </w:p>
        </w:tc>
        <w:tc>
          <w:tcPr>
            <w:tcW w:w="238" w:type="dxa"/>
            <w:vAlign w:val="bottom"/>
          </w:tcPr>
          <w:p w14:paraId="66711DE7" w14:textId="77777777" w:rsidR="00880438" w:rsidRPr="00A936E8" w:rsidRDefault="00880438" w:rsidP="00F87E05">
            <w:pPr>
              <w:pStyle w:val="acctfourfigures"/>
              <w:tabs>
                <w:tab w:val="clear" w:pos="765"/>
                <w:tab w:val="decimal" w:pos="1152"/>
              </w:tabs>
              <w:spacing w:line="240" w:lineRule="auto"/>
              <w:ind w:right="-108"/>
              <w:jc w:val="right"/>
              <w:rPr>
                <w:rFonts w:ascii="Times New Roman" w:hAnsi="Times New Roman"/>
                <w:szCs w:val="22"/>
                <w:lang w:val="en-US" w:bidi="th-TH"/>
              </w:rPr>
            </w:pPr>
          </w:p>
        </w:tc>
        <w:tc>
          <w:tcPr>
            <w:tcW w:w="1202" w:type="dxa"/>
            <w:tcBorders>
              <w:bottom w:val="double" w:sz="4" w:space="0" w:color="auto"/>
            </w:tcBorders>
            <w:vAlign w:val="bottom"/>
          </w:tcPr>
          <w:p w14:paraId="1C952194"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872,035</w:t>
            </w:r>
          </w:p>
        </w:tc>
        <w:tc>
          <w:tcPr>
            <w:tcW w:w="270" w:type="dxa"/>
            <w:vAlign w:val="bottom"/>
          </w:tcPr>
          <w:p w14:paraId="2035EB82" w14:textId="77777777" w:rsidR="00880438" w:rsidRPr="00A936E8" w:rsidRDefault="00880438" w:rsidP="002C45B2">
            <w:pPr>
              <w:pStyle w:val="acctfourfigures"/>
              <w:tabs>
                <w:tab w:val="decimal" w:pos="637"/>
                <w:tab w:val="decimal" w:pos="808"/>
              </w:tabs>
              <w:spacing w:line="240" w:lineRule="auto"/>
              <w:ind w:left="-106"/>
              <w:jc w:val="right"/>
              <w:rPr>
                <w:rFonts w:ascii="Times New Roman" w:hAnsi="Times New Roman"/>
                <w:b/>
                <w:bCs/>
                <w:szCs w:val="22"/>
              </w:rPr>
            </w:pPr>
          </w:p>
        </w:tc>
        <w:tc>
          <w:tcPr>
            <w:tcW w:w="1170" w:type="dxa"/>
            <w:vAlign w:val="bottom"/>
          </w:tcPr>
          <w:p w14:paraId="4F988B4E"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77,736</w:t>
            </w:r>
          </w:p>
        </w:tc>
        <w:tc>
          <w:tcPr>
            <w:tcW w:w="270" w:type="dxa"/>
            <w:vAlign w:val="bottom"/>
          </w:tcPr>
          <w:p w14:paraId="2A250834" w14:textId="77777777" w:rsidR="00880438" w:rsidRPr="00A936E8" w:rsidRDefault="00880438" w:rsidP="002C45B2">
            <w:pPr>
              <w:pStyle w:val="acctfourfigures"/>
              <w:tabs>
                <w:tab w:val="decimal" w:pos="637"/>
              </w:tabs>
              <w:spacing w:line="240" w:lineRule="auto"/>
              <w:ind w:left="-106"/>
              <w:jc w:val="right"/>
              <w:rPr>
                <w:rFonts w:ascii="Times New Roman" w:hAnsi="Times New Roman"/>
                <w:b/>
                <w:bCs/>
                <w:szCs w:val="22"/>
              </w:rPr>
            </w:pPr>
          </w:p>
        </w:tc>
        <w:tc>
          <w:tcPr>
            <w:tcW w:w="1170" w:type="dxa"/>
            <w:vAlign w:val="bottom"/>
          </w:tcPr>
          <w:p w14:paraId="69B876B3"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b/>
                <w:bCs/>
                <w:szCs w:val="22"/>
              </w:rPr>
            </w:pPr>
            <w:r w:rsidRPr="00A936E8">
              <w:rPr>
                <w:rFonts w:ascii="Times New Roman" w:hAnsi="Times New Roman"/>
                <w:b/>
                <w:bCs/>
                <w:szCs w:val="22"/>
              </w:rPr>
              <w:t>12,800</w:t>
            </w:r>
          </w:p>
        </w:tc>
        <w:tc>
          <w:tcPr>
            <w:tcW w:w="236" w:type="dxa"/>
            <w:vAlign w:val="bottom"/>
          </w:tcPr>
          <w:p w14:paraId="64AE99A0" w14:textId="77777777" w:rsidR="00880438" w:rsidRPr="00A936E8" w:rsidRDefault="00880438" w:rsidP="002C45B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vAlign w:val="bottom"/>
          </w:tcPr>
          <w:p w14:paraId="19487ED9"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962,571</w:t>
            </w:r>
          </w:p>
        </w:tc>
      </w:tr>
      <w:tr w:rsidR="00D937FC" w:rsidRPr="00A936E8" w14:paraId="2DF20257" w14:textId="77777777" w:rsidTr="002C45B2">
        <w:trPr>
          <w:gridAfter w:val="1"/>
          <w:wAfter w:w="14" w:type="dxa"/>
          <w:trHeight w:val="20"/>
        </w:trPr>
        <w:tc>
          <w:tcPr>
            <w:tcW w:w="4140" w:type="dxa"/>
            <w:vAlign w:val="bottom"/>
          </w:tcPr>
          <w:p w14:paraId="4138BBA2" w14:textId="2BD221D7" w:rsidR="00880438" w:rsidRPr="00A936E8" w:rsidRDefault="00880438" w:rsidP="002C45B2">
            <w:pPr>
              <w:tabs>
                <w:tab w:val="clear" w:pos="227"/>
                <w:tab w:val="clear" w:pos="454"/>
                <w:tab w:val="clear" w:pos="680"/>
                <w:tab w:val="left" w:pos="720"/>
              </w:tabs>
              <w:spacing w:line="240" w:lineRule="auto"/>
              <w:ind w:right="-110"/>
              <w:rPr>
                <w:rFonts w:ascii="Times New Roman" w:hAnsi="Times New Roman" w:cs="Times New Roman"/>
                <w:b/>
                <w:bCs/>
                <w:sz w:val="22"/>
                <w:szCs w:val="22"/>
                <w:cs/>
              </w:rPr>
            </w:pPr>
            <w:r w:rsidRPr="00A936E8">
              <w:rPr>
                <w:rFonts w:ascii="Times New Roman" w:hAnsi="Times New Roman" w:cs="Times New Roman"/>
                <w:b/>
                <w:bCs/>
                <w:sz w:val="22"/>
                <w:szCs w:val="22"/>
              </w:rPr>
              <w:t>At 31 December 2024 and 1 January 2025</w:t>
            </w:r>
          </w:p>
        </w:tc>
        <w:tc>
          <w:tcPr>
            <w:tcW w:w="238" w:type="dxa"/>
            <w:vAlign w:val="bottom"/>
          </w:tcPr>
          <w:p w14:paraId="38830919" w14:textId="77777777" w:rsidR="00880438" w:rsidRPr="00A936E8" w:rsidRDefault="00880438" w:rsidP="00F87E05">
            <w:pPr>
              <w:pStyle w:val="acctfourfigures"/>
              <w:tabs>
                <w:tab w:val="clear" w:pos="765"/>
                <w:tab w:val="decimal" w:pos="897"/>
              </w:tabs>
              <w:spacing w:line="240" w:lineRule="auto"/>
              <w:ind w:right="-108"/>
              <w:jc w:val="right"/>
              <w:rPr>
                <w:rFonts w:ascii="Times New Roman" w:hAnsi="Times New Roman"/>
                <w:b/>
                <w:bCs/>
                <w:szCs w:val="22"/>
                <w:lang w:val="en-US" w:bidi="th-TH"/>
              </w:rPr>
            </w:pPr>
          </w:p>
        </w:tc>
        <w:tc>
          <w:tcPr>
            <w:tcW w:w="1202" w:type="dxa"/>
            <w:tcBorders>
              <w:top w:val="double" w:sz="4" w:space="0" w:color="auto"/>
              <w:bottom w:val="double" w:sz="4" w:space="0" w:color="auto"/>
            </w:tcBorders>
            <w:vAlign w:val="bottom"/>
          </w:tcPr>
          <w:p w14:paraId="392C2578"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620,470</w:t>
            </w:r>
          </w:p>
        </w:tc>
        <w:tc>
          <w:tcPr>
            <w:tcW w:w="270" w:type="dxa"/>
            <w:vAlign w:val="bottom"/>
          </w:tcPr>
          <w:p w14:paraId="6DA64036" w14:textId="77777777" w:rsidR="00880438" w:rsidRPr="00A936E8" w:rsidRDefault="00880438" w:rsidP="002C45B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double" w:sz="4" w:space="0" w:color="auto"/>
              <w:bottom w:val="double" w:sz="4" w:space="0" w:color="auto"/>
            </w:tcBorders>
            <w:vAlign w:val="bottom"/>
          </w:tcPr>
          <w:p w14:paraId="265E782E"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63,787</w:t>
            </w:r>
          </w:p>
        </w:tc>
        <w:tc>
          <w:tcPr>
            <w:tcW w:w="270" w:type="dxa"/>
            <w:vAlign w:val="bottom"/>
          </w:tcPr>
          <w:p w14:paraId="113532D0" w14:textId="77777777" w:rsidR="00880438" w:rsidRPr="00A936E8" w:rsidRDefault="00880438" w:rsidP="002C45B2">
            <w:pPr>
              <w:pStyle w:val="acctfourfigures"/>
              <w:tabs>
                <w:tab w:val="decimal" w:pos="637"/>
              </w:tabs>
              <w:spacing w:line="240" w:lineRule="auto"/>
              <w:ind w:left="-106"/>
              <w:jc w:val="right"/>
              <w:rPr>
                <w:rFonts w:ascii="Times New Roman" w:hAnsi="Times New Roman"/>
                <w:b/>
                <w:bCs/>
                <w:szCs w:val="22"/>
              </w:rPr>
            </w:pPr>
          </w:p>
        </w:tc>
        <w:tc>
          <w:tcPr>
            <w:tcW w:w="1170" w:type="dxa"/>
            <w:tcBorders>
              <w:top w:val="double" w:sz="4" w:space="0" w:color="auto"/>
              <w:bottom w:val="double" w:sz="4" w:space="0" w:color="auto"/>
            </w:tcBorders>
            <w:vAlign w:val="bottom"/>
          </w:tcPr>
          <w:p w14:paraId="149B4CBD"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b/>
                <w:bCs/>
                <w:szCs w:val="22"/>
              </w:rPr>
            </w:pPr>
            <w:r w:rsidRPr="00A936E8">
              <w:rPr>
                <w:rFonts w:ascii="Times New Roman" w:hAnsi="Times New Roman"/>
                <w:b/>
                <w:bCs/>
                <w:szCs w:val="22"/>
              </w:rPr>
              <w:t>11,333</w:t>
            </w:r>
          </w:p>
        </w:tc>
        <w:tc>
          <w:tcPr>
            <w:tcW w:w="236" w:type="dxa"/>
            <w:vAlign w:val="bottom"/>
          </w:tcPr>
          <w:p w14:paraId="24DBA3A3" w14:textId="77777777" w:rsidR="00880438" w:rsidRPr="00A936E8" w:rsidRDefault="00880438" w:rsidP="002C45B2">
            <w:pPr>
              <w:pStyle w:val="acctfourfigures"/>
              <w:tabs>
                <w:tab w:val="decimal" w:pos="637"/>
                <w:tab w:val="decimal" w:pos="1152"/>
              </w:tabs>
              <w:spacing w:line="240" w:lineRule="auto"/>
              <w:ind w:left="-106"/>
              <w:jc w:val="right"/>
              <w:rPr>
                <w:rFonts w:ascii="Times New Roman" w:hAnsi="Times New Roman"/>
                <w:b/>
                <w:bCs/>
                <w:szCs w:val="22"/>
              </w:rPr>
            </w:pPr>
          </w:p>
        </w:tc>
        <w:tc>
          <w:tcPr>
            <w:tcW w:w="1204" w:type="dxa"/>
            <w:tcBorders>
              <w:top w:val="double" w:sz="4" w:space="0" w:color="auto"/>
              <w:bottom w:val="double" w:sz="4" w:space="0" w:color="auto"/>
            </w:tcBorders>
            <w:vAlign w:val="bottom"/>
          </w:tcPr>
          <w:p w14:paraId="3197F72B"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rPr>
            </w:pPr>
            <w:r w:rsidRPr="00A936E8">
              <w:rPr>
                <w:rFonts w:ascii="Times New Roman" w:hAnsi="Times New Roman"/>
                <w:b/>
                <w:bCs/>
                <w:szCs w:val="22"/>
              </w:rPr>
              <w:t>695,590</w:t>
            </w:r>
          </w:p>
        </w:tc>
      </w:tr>
      <w:tr w:rsidR="00D937FC" w:rsidRPr="00A936E8" w14:paraId="3BAA744E" w14:textId="77777777" w:rsidTr="002C45B2">
        <w:trPr>
          <w:gridAfter w:val="1"/>
          <w:wAfter w:w="14" w:type="dxa"/>
          <w:trHeight w:val="20"/>
        </w:trPr>
        <w:tc>
          <w:tcPr>
            <w:tcW w:w="4140" w:type="dxa"/>
            <w:vAlign w:val="bottom"/>
          </w:tcPr>
          <w:p w14:paraId="385095A7" w14:textId="35DABF05" w:rsidR="00880438" w:rsidRPr="00A936E8" w:rsidRDefault="00880438" w:rsidP="002C45B2">
            <w:pPr>
              <w:tabs>
                <w:tab w:val="clear" w:pos="227"/>
                <w:tab w:val="clear" w:pos="454"/>
                <w:tab w:val="clear" w:pos="680"/>
                <w:tab w:val="left" w:pos="720"/>
              </w:tabs>
              <w:spacing w:line="240" w:lineRule="auto"/>
              <w:ind w:right="-110"/>
              <w:rPr>
                <w:rFonts w:ascii="Times New Roman" w:hAnsi="Times New Roman" w:cs="Times New Roman"/>
                <w:b/>
                <w:bCs/>
                <w:sz w:val="22"/>
                <w:szCs w:val="22"/>
                <w:cs/>
              </w:rPr>
            </w:pPr>
            <w:r w:rsidRPr="00A936E8">
              <w:rPr>
                <w:rFonts w:ascii="Times New Roman" w:hAnsi="Times New Roman" w:cs="Times New Roman"/>
                <w:b/>
                <w:bCs/>
                <w:sz w:val="22"/>
                <w:szCs w:val="22"/>
              </w:rPr>
              <w:t>At 31 December 2025</w:t>
            </w:r>
          </w:p>
        </w:tc>
        <w:tc>
          <w:tcPr>
            <w:tcW w:w="238" w:type="dxa"/>
            <w:vAlign w:val="bottom"/>
          </w:tcPr>
          <w:p w14:paraId="0689FD8A" w14:textId="77777777" w:rsidR="00880438" w:rsidRPr="00A936E8" w:rsidRDefault="00880438" w:rsidP="00F87E05">
            <w:pPr>
              <w:pStyle w:val="acctfourfigures"/>
              <w:tabs>
                <w:tab w:val="clear" w:pos="765"/>
                <w:tab w:val="decimal" w:pos="1152"/>
              </w:tabs>
              <w:spacing w:line="240" w:lineRule="auto"/>
              <w:ind w:right="-108"/>
              <w:jc w:val="right"/>
              <w:rPr>
                <w:rFonts w:ascii="Times New Roman" w:hAnsi="Times New Roman"/>
                <w:b/>
                <w:bCs/>
                <w:szCs w:val="22"/>
                <w:lang w:val="en-US" w:bidi="th-TH"/>
              </w:rPr>
            </w:pPr>
          </w:p>
        </w:tc>
        <w:tc>
          <w:tcPr>
            <w:tcW w:w="1202" w:type="dxa"/>
            <w:tcBorders>
              <w:top w:val="double" w:sz="4" w:space="0" w:color="auto"/>
              <w:bottom w:val="double" w:sz="4" w:space="0" w:color="auto"/>
            </w:tcBorders>
            <w:vAlign w:val="bottom"/>
          </w:tcPr>
          <w:p w14:paraId="76D050C0"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1,423,823</w:t>
            </w:r>
          </w:p>
        </w:tc>
        <w:tc>
          <w:tcPr>
            <w:tcW w:w="270" w:type="dxa"/>
            <w:vAlign w:val="bottom"/>
          </w:tcPr>
          <w:p w14:paraId="30B6C9BE" w14:textId="77777777" w:rsidR="00880438" w:rsidRPr="00A936E8" w:rsidRDefault="00880438" w:rsidP="002C45B2">
            <w:pPr>
              <w:pStyle w:val="acctfourfigures"/>
              <w:tabs>
                <w:tab w:val="decimal" w:pos="637"/>
                <w:tab w:val="decimal" w:pos="884"/>
              </w:tabs>
              <w:spacing w:line="240" w:lineRule="auto"/>
              <w:ind w:left="-106"/>
              <w:jc w:val="right"/>
              <w:rPr>
                <w:rFonts w:ascii="Times New Roman" w:hAnsi="Times New Roman"/>
                <w:b/>
                <w:bCs/>
                <w:szCs w:val="22"/>
              </w:rPr>
            </w:pPr>
          </w:p>
        </w:tc>
        <w:tc>
          <w:tcPr>
            <w:tcW w:w="1170" w:type="dxa"/>
            <w:tcBorders>
              <w:top w:val="double" w:sz="4" w:space="0" w:color="auto"/>
              <w:bottom w:val="double" w:sz="4" w:space="0" w:color="auto"/>
            </w:tcBorders>
            <w:vAlign w:val="bottom"/>
          </w:tcPr>
          <w:p w14:paraId="6F663864"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lang w:bidi="th-TH"/>
              </w:rPr>
            </w:pPr>
            <w:r w:rsidRPr="00A936E8">
              <w:rPr>
                <w:rFonts w:ascii="Times New Roman" w:hAnsi="Times New Roman"/>
                <w:b/>
                <w:bCs/>
                <w:szCs w:val="22"/>
                <w:lang w:bidi="th-TH"/>
              </w:rPr>
              <w:t>61,247</w:t>
            </w:r>
          </w:p>
        </w:tc>
        <w:tc>
          <w:tcPr>
            <w:tcW w:w="270" w:type="dxa"/>
            <w:vAlign w:val="bottom"/>
          </w:tcPr>
          <w:p w14:paraId="3F8E4146" w14:textId="77777777" w:rsidR="00880438" w:rsidRPr="00A936E8" w:rsidRDefault="00880438" w:rsidP="002C45B2">
            <w:pPr>
              <w:pStyle w:val="acctfourfigures"/>
              <w:tabs>
                <w:tab w:val="decimal" w:pos="637"/>
              </w:tabs>
              <w:spacing w:line="240" w:lineRule="auto"/>
              <w:ind w:left="-106"/>
              <w:jc w:val="right"/>
              <w:rPr>
                <w:rFonts w:ascii="Times New Roman" w:hAnsi="Times New Roman"/>
                <w:b/>
                <w:bCs/>
                <w:szCs w:val="22"/>
              </w:rPr>
            </w:pPr>
          </w:p>
        </w:tc>
        <w:tc>
          <w:tcPr>
            <w:tcW w:w="1170" w:type="dxa"/>
            <w:tcBorders>
              <w:top w:val="double" w:sz="4" w:space="0" w:color="auto"/>
              <w:bottom w:val="double" w:sz="4" w:space="0" w:color="auto"/>
            </w:tcBorders>
            <w:vAlign w:val="bottom"/>
          </w:tcPr>
          <w:p w14:paraId="4F6AF877" w14:textId="77777777" w:rsidR="00880438" w:rsidRPr="00A936E8" w:rsidRDefault="00880438" w:rsidP="002C45B2">
            <w:pPr>
              <w:pStyle w:val="acctfourfigures"/>
              <w:tabs>
                <w:tab w:val="clear" w:pos="765"/>
                <w:tab w:val="decimal" w:pos="879"/>
              </w:tabs>
              <w:spacing w:line="240" w:lineRule="auto"/>
              <w:ind w:right="-108"/>
              <w:rPr>
                <w:rFonts w:ascii="Times New Roman" w:hAnsi="Times New Roman"/>
                <w:b/>
                <w:bCs/>
                <w:szCs w:val="22"/>
              </w:rPr>
            </w:pPr>
            <w:r w:rsidRPr="00A936E8">
              <w:rPr>
                <w:rFonts w:ascii="Times New Roman" w:hAnsi="Times New Roman"/>
                <w:b/>
                <w:bCs/>
                <w:szCs w:val="22"/>
              </w:rPr>
              <w:t>9,815</w:t>
            </w:r>
          </w:p>
        </w:tc>
        <w:tc>
          <w:tcPr>
            <w:tcW w:w="236" w:type="dxa"/>
            <w:vAlign w:val="bottom"/>
          </w:tcPr>
          <w:p w14:paraId="55CAC57F" w14:textId="77777777" w:rsidR="00880438" w:rsidRPr="00A936E8" w:rsidRDefault="00880438" w:rsidP="002C45B2">
            <w:pPr>
              <w:pStyle w:val="acctfourfigures"/>
              <w:tabs>
                <w:tab w:val="decimal" w:pos="637"/>
                <w:tab w:val="decimal" w:pos="953"/>
              </w:tabs>
              <w:spacing w:line="240" w:lineRule="auto"/>
              <w:ind w:left="-106"/>
              <w:jc w:val="right"/>
              <w:rPr>
                <w:rFonts w:ascii="Times New Roman" w:hAnsi="Times New Roman"/>
                <w:b/>
                <w:bCs/>
                <w:szCs w:val="22"/>
              </w:rPr>
            </w:pPr>
          </w:p>
        </w:tc>
        <w:tc>
          <w:tcPr>
            <w:tcW w:w="1204" w:type="dxa"/>
            <w:tcBorders>
              <w:top w:val="double" w:sz="4" w:space="0" w:color="auto"/>
              <w:bottom w:val="double" w:sz="4" w:space="0" w:color="auto"/>
            </w:tcBorders>
            <w:vAlign w:val="bottom"/>
          </w:tcPr>
          <w:p w14:paraId="5F0771ED" w14:textId="77777777" w:rsidR="00880438" w:rsidRPr="00A936E8" w:rsidRDefault="00880438" w:rsidP="002C45B2">
            <w:pPr>
              <w:pStyle w:val="acctfourfigures"/>
              <w:tabs>
                <w:tab w:val="clear" w:pos="765"/>
                <w:tab w:val="decimal" w:pos="917"/>
              </w:tabs>
              <w:spacing w:line="240" w:lineRule="auto"/>
              <w:rPr>
                <w:rFonts w:ascii="Times New Roman" w:hAnsi="Times New Roman"/>
                <w:b/>
                <w:bCs/>
                <w:szCs w:val="22"/>
                <w:cs/>
                <w:lang w:bidi="th-TH"/>
              </w:rPr>
            </w:pPr>
            <w:r w:rsidRPr="00A936E8">
              <w:rPr>
                <w:rFonts w:ascii="Times New Roman" w:hAnsi="Times New Roman"/>
                <w:b/>
                <w:bCs/>
                <w:szCs w:val="22"/>
              </w:rPr>
              <w:t>1,494,885</w:t>
            </w:r>
          </w:p>
        </w:tc>
      </w:tr>
    </w:tbl>
    <w:p w14:paraId="1FEEF1E2" w14:textId="77777777" w:rsidR="00421995" w:rsidRPr="00A936E8" w:rsidRDefault="00421995" w:rsidP="00421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p>
    <w:p w14:paraId="7885CB6A" w14:textId="77777777" w:rsidR="00EE709E" w:rsidRPr="00A936E8" w:rsidRDefault="00EE709E" w:rsidP="00421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p>
    <w:p w14:paraId="771627C7" w14:textId="77777777" w:rsidR="00F87E05" w:rsidRPr="00A936E8" w:rsidRDefault="00F87E05">
      <w:r w:rsidRPr="00A936E8">
        <w:br w:type="page"/>
      </w:r>
    </w:p>
    <w:tbl>
      <w:tblPr>
        <w:tblW w:w="8948" w:type="dxa"/>
        <w:tblInd w:w="540" w:type="dxa"/>
        <w:tblLayout w:type="fixed"/>
        <w:tblLook w:val="01E0" w:firstRow="1" w:lastRow="1" w:firstColumn="1" w:lastColumn="1" w:noHBand="0" w:noVBand="0"/>
      </w:tblPr>
      <w:tblGrid>
        <w:gridCol w:w="3420"/>
        <w:gridCol w:w="284"/>
        <w:gridCol w:w="992"/>
        <w:gridCol w:w="283"/>
        <w:gridCol w:w="1134"/>
        <w:gridCol w:w="284"/>
        <w:gridCol w:w="1134"/>
        <w:gridCol w:w="283"/>
        <w:gridCol w:w="1134"/>
      </w:tblGrid>
      <w:tr w:rsidR="00D937FC" w:rsidRPr="00A936E8" w14:paraId="13DFAD24" w14:textId="77777777" w:rsidTr="00D937FC">
        <w:trPr>
          <w:trHeight w:val="20"/>
          <w:tblHeader/>
        </w:trPr>
        <w:tc>
          <w:tcPr>
            <w:tcW w:w="3420" w:type="dxa"/>
          </w:tcPr>
          <w:p w14:paraId="3BA2B70B" w14:textId="5D072B54" w:rsidR="00EE709E" w:rsidRPr="00A936E8" w:rsidRDefault="00EE709E" w:rsidP="00C1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5528" w:type="dxa"/>
            <w:gridSpan w:val="8"/>
          </w:tcPr>
          <w:p w14:paraId="6C54FFA1" w14:textId="28D9BCC3" w:rsidR="00EE709E" w:rsidRPr="00A936E8" w:rsidRDefault="00EE709E" w:rsidP="00EE709E">
            <w:pPr>
              <w:tabs>
                <w:tab w:val="clear" w:pos="227"/>
                <w:tab w:val="clear" w:pos="454"/>
                <w:tab w:val="left" w:pos="540"/>
              </w:tabs>
              <w:jc w:val="center"/>
              <w:rPr>
                <w:rFonts w:ascii="Times New Roman" w:hAnsi="Times New Roman" w:cs="Times New Roman"/>
                <w:b/>
                <w:bCs/>
                <w:sz w:val="22"/>
                <w:szCs w:val="22"/>
                <w:cs/>
              </w:rPr>
            </w:pPr>
            <w:r w:rsidRPr="00A936E8">
              <w:rPr>
                <w:rFonts w:ascii="Times New Roman" w:hAnsi="Times New Roman" w:cs="Times New Roman"/>
                <w:b/>
                <w:bCs/>
                <w:sz w:val="22"/>
                <w:szCs w:val="22"/>
              </w:rPr>
              <w:t>Separate financial statements</w:t>
            </w:r>
          </w:p>
        </w:tc>
      </w:tr>
      <w:tr w:rsidR="00D937FC" w:rsidRPr="00A936E8" w14:paraId="510253A2" w14:textId="77777777" w:rsidTr="00D937FC">
        <w:trPr>
          <w:trHeight w:val="20"/>
          <w:tblHeader/>
        </w:trPr>
        <w:tc>
          <w:tcPr>
            <w:tcW w:w="3420" w:type="dxa"/>
          </w:tcPr>
          <w:p w14:paraId="0701F60E" w14:textId="7777777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84" w:type="dxa"/>
          </w:tcPr>
          <w:p w14:paraId="71491E7F" w14:textId="7777777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2" w:type="dxa"/>
          </w:tcPr>
          <w:p w14:paraId="6161C87B" w14:textId="77777777" w:rsidR="00EE709E" w:rsidRPr="00A936E8" w:rsidRDefault="00EE709E" w:rsidP="00EE709E">
            <w:pPr>
              <w:tabs>
                <w:tab w:val="clear" w:pos="227"/>
                <w:tab w:val="clear" w:pos="454"/>
                <w:tab w:val="clear" w:pos="680"/>
                <w:tab w:val="left" w:pos="720"/>
              </w:tabs>
              <w:ind w:right="-110"/>
              <w:jc w:val="center"/>
              <w:rPr>
                <w:rFonts w:ascii="Times New Roman" w:hAnsi="Times New Roman" w:cs="Times New Roman"/>
                <w:sz w:val="22"/>
                <w:szCs w:val="22"/>
              </w:rPr>
            </w:pPr>
          </w:p>
          <w:p w14:paraId="1D23DCCF" w14:textId="7F550F1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A936E8">
              <w:rPr>
                <w:rFonts w:ascii="Times New Roman" w:hAnsi="Times New Roman" w:cs="Times New Roman"/>
                <w:sz w:val="22"/>
                <w:szCs w:val="22"/>
              </w:rPr>
              <w:t>Land</w:t>
            </w:r>
          </w:p>
        </w:tc>
        <w:tc>
          <w:tcPr>
            <w:tcW w:w="283" w:type="dxa"/>
          </w:tcPr>
          <w:p w14:paraId="03DAAF9E" w14:textId="7777777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34" w:type="dxa"/>
            <w:vAlign w:val="bottom"/>
          </w:tcPr>
          <w:p w14:paraId="778FFFA3" w14:textId="574B17A0"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A936E8">
              <w:rPr>
                <w:rFonts w:ascii="Times New Roman" w:hAnsi="Times New Roman" w:cs="Times New Roman"/>
                <w:sz w:val="22"/>
                <w:szCs w:val="22"/>
              </w:rPr>
              <w:t>Buildings</w:t>
            </w:r>
          </w:p>
        </w:tc>
        <w:tc>
          <w:tcPr>
            <w:tcW w:w="284" w:type="dxa"/>
          </w:tcPr>
          <w:p w14:paraId="6A4EF5BE" w14:textId="7777777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vAlign w:val="bottom"/>
          </w:tcPr>
          <w:p w14:paraId="723658A8" w14:textId="1219884D"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936E8">
              <w:rPr>
                <w:rFonts w:ascii="Times New Roman" w:hAnsi="Times New Roman" w:cs="Times New Roman"/>
                <w:sz w:val="22"/>
                <w:szCs w:val="22"/>
              </w:rPr>
              <w:t>Vehicles</w:t>
            </w:r>
          </w:p>
        </w:tc>
        <w:tc>
          <w:tcPr>
            <w:tcW w:w="283" w:type="dxa"/>
          </w:tcPr>
          <w:p w14:paraId="29F40EAF" w14:textId="77777777"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134" w:type="dxa"/>
            <w:vAlign w:val="bottom"/>
          </w:tcPr>
          <w:p w14:paraId="12E4078C" w14:textId="15CF6309" w:rsidR="00EE709E" w:rsidRPr="00A936E8" w:rsidRDefault="00EE709E" w:rsidP="00EE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A936E8">
              <w:rPr>
                <w:rFonts w:ascii="Times New Roman" w:hAnsi="Times New Roman" w:cs="Times New Roman"/>
                <w:sz w:val="22"/>
                <w:szCs w:val="22"/>
              </w:rPr>
              <w:t>Total</w:t>
            </w:r>
          </w:p>
        </w:tc>
      </w:tr>
      <w:tr w:rsidR="00D937FC" w:rsidRPr="00A936E8" w14:paraId="77878173" w14:textId="77777777" w:rsidTr="00D937FC">
        <w:trPr>
          <w:trHeight w:val="20"/>
        </w:trPr>
        <w:tc>
          <w:tcPr>
            <w:tcW w:w="3420" w:type="dxa"/>
          </w:tcPr>
          <w:p w14:paraId="614F5C85" w14:textId="77777777" w:rsidR="00EE709E" w:rsidRPr="00A936E8" w:rsidRDefault="00EE709E" w:rsidP="00C1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5528" w:type="dxa"/>
            <w:gridSpan w:val="8"/>
          </w:tcPr>
          <w:p w14:paraId="3C9D3F05" w14:textId="60EA3FF9" w:rsidR="00EE709E" w:rsidRPr="00A936E8" w:rsidRDefault="00EE709E" w:rsidP="00EE709E">
            <w:pPr>
              <w:pStyle w:val="acctfourfigures"/>
              <w:tabs>
                <w:tab w:val="decimal" w:pos="686"/>
              </w:tabs>
              <w:spacing w:line="240" w:lineRule="atLeast"/>
              <w:ind w:right="-108"/>
              <w:jc w:val="center"/>
              <w:rPr>
                <w:rFonts w:ascii="Times New Roman" w:hAnsi="Times New Roman"/>
                <w:i/>
                <w:iCs/>
                <w:szCs w:val="22"/>
                <w:cs/>
              </w:rPr>
            </w:pPr>
            <w:r w:rsidRPr="00A936E8">
              <w:rPr>
                <w:rFonts w:ascii="Times New Roman" w:hAnsi="Times New Roman"/>
                <w:i/>
                <w:iCs/>
                <w:szCs w:val="22"/>
                <w:lang w:val="en-US"/>
              </w:rPr>
              <w:t>(in thousand Baht)</w:t>
            </w:r>
          </w:p>
        </w:tc>
      </w:tr>
      <w:tr w:rsidR="00D937FC" w:rsidRPr="00A936E8" w14:paraId="6044F261" w14:textId="77777777" w:rsidTr="00D937FC">
        <w:trPr>
          <w:trHeight w:val="20"/>
        </w:trPr>
        <w:tc>
          <w:tcPr>
            <w:tcW w:w="3420" w:type="dxa"/>
            <w:vAlign w:val="bottom"/>
          </w:tcPr>
          <w:p w14:paraId="247E026E" w14:textId="6CBB978A" w:rsidR="00EE709E" w:rsidRPr="00A936E8" w:rsidRDefault="00EE709E" w:rsidP="00A2635C">
            <w:pPr>
              <w:tabs>
                <w:tab w:val="clear" w:pos="227"/>
                <w:tab w:val="clear" w:pos="454"/>
                <w:tab w:val="clear" w:pos="680"/>
                <w:tab w:val="left" w:pos="720"/>
              </w:tabs>
              <w:spacing w:before="240"/>
              <w:ind w:left="-18" w:right="-110"/>
              <w:rPr>
                <w:rFonts w:ascii="Times New Roman" w:hAnsi="Times New Roman" w:cs="Times New Roman"/>
                <w:b/>
                <w:bCs/>
                <w:i/>
                <w:iCs/>
                <w:sz w:val="22"/>
                <w:szCs w:val="22"/>
                <w:cs/>
              </w:rPr>
            </w:pPr>
            <w:r w:rsidRPr="00A936E8">
              <w:rPr>
                <w:rFonts w:ascii="Times New Roman" w:hAnsi="Times New Roman" w:cs="Times New Roman"/>
                <w:b/>
                <w:bCs/>
                <w:i/>
                <w:iCs/>
                <w:sz w:val="22"/>
                <w:szCs w:val="22"/>
              </w:rPr>
              <w:t>Cost</w:t>
            </w:r>
          </w:p>
        </w:tc>
        <w:tc>
          <w:tcPr>
            <w:tcW w:w="284" w:type="dxa"/>
          </w:tcPr>
          <w:p w14:paraId="112FEDF0"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Pr>
          <w:p w14:paraId="76C7B799" w14:textId="77777777" w:rsidR="00EE709E" w:rsidRPr="00A936E8" w:rsidRDefault="00EE709E" w:rsidP="00C13265">
            <w:pPr>
              <w:pStyle w:val="acctfourfigures"/>
              <w:tabs>
                <w:tab w:val="clear" w:pos="765"/>
                <w:tab w:val="decimal" w:pos="897"/>
                <w:tab w:val="left" w:pos="1039"/>
              </w:tabs>
              <w:spacing w:line="240" w:lineRule="auto"/>
              <w:ind w:right="-108"/>
              <w:rPr>
                <w:rFonts w:ascii="Times New Roman" w:hAnsi="Times New Roman"/>
                <w:szCs w:val="22"/>
                <w:lang w:val="en-US" w:bidi="th-TH"/>
              </w:rPr>
            </w:pPr>
          </w:p>
        </w:tc>
        <w:tc>
          <w:tcPr>
            <w:tcW w:w="283" w:type="dxa"/>
          </w:tcPr>
          <w:p w14:paraId="66DB5740"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1134" w:type="dxa"/>
            <w:vAlign w:val="bottom"/>
          </w:tcPr>
          <w:p w14:paraId="07AF1708"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284" w:type="dxa"/>
          </w:tcPr>
          <w:p w14:paraId="63134D25" w14:textId="77777777" w:rsidR="00EE709E" w:rsidRPr="00A936E8" w:rsidRDefault="00EE709E" w:rsidP="00C13265">
            <w:pPr>
              <w:pStyle w:val="acctfourfigures"/>
              <w:tabs>
                <w:tab w:val="clear" w:pos="765"/>
                <w:tab w:val="decimal" w:pos="1185"/>
              </w:tabs>
              <w:spacing w:line="240" w:lineRule="auto"/>
              <w:ind w:right="-108"/>
              <w:rPr>
                <w:rFonts w:ascii="Times New Roman" w:hAnsi="Times New Roman"/>
                <w:szCs w:val="22"/>
              </w:rPr>
            </w:pPr>
          </w:p>
        </w:tc>
        <w:tc>
          <w:tcPr>
            <w:tcW w:w="1134" w:type="dxa"/>
            <w:vAlign w:val="bottom"/>
          </w:tcPr>
          <w:p w14:paraId="768369F7" w14:textId="77777777" w:rsidR="00EE709E" w:rsidRPr="00A936E8" w:rsidRDefault="00EE709E" w:rsidP="00C13265">
            <w:pPr>
              <w:pStyle w:val="acctfourfigures"/>
              <w:tabs>
                <w:tab w:val="clear" w:pos="765"/>
                <w:tab w:val="left" w:pos="864"/>
                <w:tab w:val="decimal" w:pos="1185"/>
              </w:tabs>
              <w:spacing w:line="240" w:lineRule="auto"/>
              <w:ind w:right="-108"/>
              <w:rPr>
                <w:rFonts w:ascii="Times New Roman" w:hAnsi="Times New Roman"/>
                <w:szCs w:val="22"/>
              </w:rPr>
            </w:pPr>
          </w:p>
        </w:tc>
        <w:tc>
          <w:tcPr>
            <w:tcW w:w="283" w:type="dxa"/>
          </w:tcPr>
          <w:p w14:paraId="2A852DA8" w14:textId="77777777" w:rsidR="00EE709E" w:rsidRPr="00A936E8" w:rsidRDefault="00EE709E" w:rsidP="00C13265">
            <w:pPr>
              <w:pStyle w:val="acctfourfigures"/>
              <w:tabs>
                <w:tab w:val="clear" w:pos="765"/>
                <w:tab w:val="decimal" w:pos="1185"/>
              </w:tabs>
              <w:spacing w:line="240" w:lineRule="auto"/>
              <w:ind w:right="-108"/>
              <w:rPr>
                <w:rFonts w:ascii="Times New Roman" w:hAnsi="Times New Roman"/>
                <w:szCs w:val="22"/>
              </w:rPr>
            </w:pPr>
          </w:p>
        </w:tc>
        <w:tc>
          <w:tcPr>
            <w:tcW w:w="1134" w:type="dxa"/>
            <w:vAlign w:val="bottom"/>
          </w:tcPr>
          <w:p w14:paraId="5235427F" w14:textId="77777777" w:rsidR="00EE709E" w:rsidRPr="00A936E8" w:rsidRDefault="00EE709E" w:rsidP="00C13265">
            <w:pPr>
              <w:pStyle w:val="acctfourfigures"/>
              <w:tabs>
                <w:tab w:val="clear" w:pos="765"/>
                <w:tab w:val="left" w:pos="738"/>
                <w:tab w:val="decimal" w:pos="1185"/>
              </w:tabs>
              <w:spacing w:line="240" w:lineRule="auto"/>
              <w:ind w:right="-108"/>
              <w:rPr>
                <w:rFonts w:ascii="Times New Roman" w:hAnsi="Times New Roman"/>
                <w:szCs w:val="22"/>
              </w:rPr>
            </w:pPr>
          </w:p>
        </w:tc>
      </w:tr>
      <w:tr w:rsidR="00D937FC" w:rsidRPr="00A936E8" w14:paraId="5118C736" w14:textId="77777777" w:rsidTr="00D937FC">
        <w:trPr>
          <w:trHeight w:val="20"/>
        </w:trPr>
        <w:tc>
          <w:tcPr>
            <w:tcW w:w="3420" w:type="dxa"/>
            <w:vAlign w:val="bottom"/>
          </w:tcPr>
          <w:p w14:paraId="501350D3" w14:textId="195F6EB3" w:rsidR="00EE709E" w:rsidRPr="00A936E8" w:rsidRDefault="00EE709E" w:rsidP="00A2635C">
            <w:pPr>
              <w:spacing w:line="240" w:lineRule="auto"/>
              <w:rPr>
                <w:rFonts w:ascii="Times New Roman" w:hAnsi="Times New Roman" w:cs="Times New Roman"/>
                <w:sz w:val="22"/>
                <w:szCs w:val="22"/>
              </w:rPr>
            </w:pPr>
            <w:r w:rsidRPr="00A936E8">
              <w:rPr>
                <w:rFonts w:ascii="Times New Roman" w:hAnsi="Times New Roman" w:cs="Times New Roman"/>
                <w:sz w:val="22"/>
                <w:szCs w:val="22"/>
              </w:rPr>
              <w:t xml:space="preserve">At </w:t>
            </w:r>
            <w:r w:rsidRPr="00A936E8">
              <w:rPr>
                <w:rFonts w:ascii="Times New Roman" w:hAnsi="Times New Roman" w:cs="Times New Roman"/>
                <w:sz w:val="22"/>
                <w:szCs w:val="22"/>
                <w:cs/>
              </w:rPr>
              <w:t xml:space="preserve">1 </w:t>
            </w:r>
            <w:r w:rsidRPr="00A936E8">
              <w:rPr>
                <w:rFonts w:ascii="Times New Roman" w:hAnsi="Times New Roman" w:cs="Times New Roman"/>
                <w:sz w:val="22"/>
                <w:szCs w:val="22"/>
              </w:rPr>
              <w:t xml:space="preserve">January </w:t>
            </w:r>
            <w:r w:rsidRPr="00A936E8">
              <w:rPr>
                <w:rFonts w:ascii="Times New Roman" w:hAnsi="Times New Roman" w:cs="Times New Roman"/>
                <w:sz w:val="22"/>
                <w:szCs w:val="22"/>
                <w:cs/>
              </w:rPr>
              <w:t>2024</w:t>
            </w:r>
          </w:p>
        </w:tc>
        <w:tc>
          <w:tcPr>
            <w:tcW w:w="284" w:type="dxa"/>
          </w:tcPr>
          <w:p w14:paraId="10108379"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vAlign w:val="bottom"/>
          </w:tcPr>
          <w:p w14:paraId="6490841C"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125,437</w:t>
            </w:r>
          </w:p>
        </w:tc>
        <w:tc>
          <w:tcPr>
            <w:tcW w:w="283" w:type="dxa"/>
            <w:vAlign w:val="bottom"/>
          </w:tcPr>
          <w:p w14:paraId="17290722"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1C03587A"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rPr>
            </w:pPr>
            <w:r w:rsidRPr="00A936E8">
              <w:rPr>
                <w:rFonts w:ascii="Times New Roman" w:hAnsi="Times New Roman"/>
                <w:szCs w:val="22"/>
              </w:rPr>
              <w:t>85,003</w:t>
            </w:r>
          </w:p>
        </w:tc>
        <w:tc>
          <w:tcPr>
            <w:tcW w:w="284" w:type="dxa"/>
            <w:vAlign w:val="bottom"/>
          </w:tcPr>
          <w:p w14:paraId="476611D8"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31C756EC" w14:textId="0D1B399A" w:rsidR="00EE709E" w:rsidRPr="00A936E8" w:rsidRDefault="00631DD5" w:rsidP="00631DD5">
            <w:pPr>
              <w:pStyle w:val="acctfourfigures"/>
              <w:tabs>
                <w:tab w:val="clear" w:pos="765"/>
                <w:tab w:val="decimal" w:pos="637"/>
                <w:tab w:val="decimal" w:pos="738"/>
              </w:tabs>
              <w:spacing w:line="240" w:lineRule="atLeast"/>
              <w:ind w:left="-106"/>
              <w:jc w:val="center"/>
              <w:rPr>
                <w:rFonts w:ascii="Times New Roman" w:hAnsi="Times New Roman"/>
                <w:szCs w:val="22"/>
                <w:cs/>
                <w:lang w:bidi="th-TH"/>
              </w:rPr>
            </w:pPr>
            <w:r w:rsidRPr="00A936E8">
              <w:rPr>
                <w:rFonts w:ascii="Times New Roman" w:hAnsi="Times New Roman"/>
                <w:szCs w:val="22"/>
              </w:rPr>
              <w:t xml:space="preserve">     </w:t>
            </w:r>
            <w:r w:rsidR="00EE709E" w:rsidRPr="00A936E8">
              <w:rPr>
                <w:rFonts w:ascii="Times New Roman" w:hAnsi="Times New Roman"/>
                <w:szCs w:val="22"/>
              </w:rPr>
              <w:t>18,586</w:t>
            </w:r>
          </w:p>
        </w:tc>
        <w:tc>
          <w:tcPr>
            <w:tcW w:w="283" w:type="dxa"/>
            <w:vAlign w:val="bottom"/>
          </w:tcPr>
          <w:p w14:paraId="475E7234" w14:textId="77777777" w:rsidR="00EE709E" w:rsidRPr="00A936E8" w:rsidRDefault="00EE709E" w:rsidP="00631DD5">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0D4FFFE6" w14:textId="6C22C76F" w:rsidR="00EE709E" w:rsidRPr="00A936E8" w:rsidRDefault="00631DD5" w:rsidP="00D937FC">
            <w:pPr>
              <w:pStyle w:val="acctfourfigures"/>
              <w:tabs>
                <w:tab w:val="decimal" w:pos="881"/>
                <w:tab w:val="decimal" w:pos="953"/>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EE709E" w:rsidRPr="00A936E8">
              <w:rPr>
                <w:rFonts w:ascii="Times New Roman" w:hAnsi="Times New Roman"/>
                <w:szCs w:val="22"/>
              </w:rPr>
              <w:t>229,026</w:t>
            </w:r>
          </w:p>
        </w:tc>
      </w:tr>
      <w:tr w:rsidR="00D937FC" w:rsidRPr="00A936E8" w14:paraId="569F5FBF" w14:textId="77777777" w:rsidTr="00D937FC">
        <w:trPr>
          <w:trHeight w:val="20"/>
        </w:trPr>
        <w:tc>
          <w:tcPr>
            <w:tcW w:w="3420" w:type="dxa"/>
            <w:vAlign w:val="bottom"/>
          </w:tcPr>
          <w:p w14:paraId="20F11360" w14:textId="77777777" w:rsidR="00D937FC" w:rsidRPr="00A936E8" w:rsidRDefault="00EE709E" w:rsidP="00885F2B">
            <w:pPr>
              <w:tabs>
                <w:tab w:val="clear" w:pos="227"/>
                <w:tab w:val="clear" w:pos="454"/>
                <w:tab w:val="clear" w:pos="680"/>
                <w:tab w:val="left" w:pos="720"/>
              </w:tabs>
              <w:spacing w:line="240" w:lineRule="auto"/>
              <w:ind w:left="162" w:right="-110" w:hanging="162"/>
              <w:rPr>
                <w:rFonts w:ascii="Times New Roman" w:hAnsi="Times New Roman" w:cs="Times New Roman"/>
                <w:b/>
                <w:bCs/>
                <w:sz w:val="22"/>
                <w:szCs w:val="22"/>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31</w:t>
            </w:r>
            <w:r w:rsidRPr="00A936E8">
              <w:rPr>
                <w:rFonts w:ascii="Times New Roman" w:hAnsi="Times New Roman" w:cs="Times New Roman"/>
                <w:b/>
                <w:bCs/>
                <w:sz w:val="22"/>
                <w:szCs w:val="22"/>
              </w:rPr>
              <w:t xml:space="preserve"> December </w:t>
            </w:r>
            <w:r w:rsidRPr="00A936E8">
              <w:rPr>
                <w:rFonts w:ascii="Times New Roman" w:hAnsi="Times New Roman" w:cs="Times New Roman"/>
                <w:b/>
                <w:bCs/>
                <w:sz w:val="22"/>
                <w:szCs w:val="22"/>
                <w:cs/>
              </w:rPr>
              <w:t>2024</w:t>
            </w:r>
            <w:r w:rsidRPr="00A936E8">
              <w:rPr>
                <w:rFonts w:ascii="Times New Roman" w:hAnsi="Times New Roman" w:cs="Times New Roman"/>
                <w:b/>
                <w:bCs/>
                <w:sz w:val="22"/>
                <w:szCs w:val="22"/>
              </w:rPr>
              <w:t xml:space="preserve"> and</w:t>
            </w:r>
            <w:r w:rsidR="00D937FC" w:rsidRPr="00A936E8">
              <w:rPr>
                <w:rFonts w:ascii="Times New Roman" w:hAnsi="Times New Roman" w:cs="Times New Roman"/>
                <w:b/>
                <w:bCs/>
                <w:sz w:val="22"/>
                <w:szCs w:val="22"/>
              </w:rPr>
              <w:t xml:space="preserve"> </w:t>
            </w:r>
          </w:p>
          <w:p w14:paraId="7F5A951A" w14:textId="62241052" w:rsidR="00EE709E" w:rsidRPr="00A936E8" w:rsidRDefault="00D937FC" w:rsidP="00885F2B">
            <w:pPr>
              <w:tabs>
                <w:tab w:val="clear" w:pos="227"/>
                <w:tab w:val="clear" w:pos="454"/>
                <w:tab w:val="clear" w:pos="680"/>
                <w:tab w:val="left" w:pos="720"/>
              </w:tabs>
              <w:spacing w:line="240" w:lineRule="auto"/>
              <w:ind w:left="162" w:right="-110" w:hanging="162"/>
              <w:rPr>
                <w:rFonts w:ascii="Times New Roman" w:hAnsi="Times New Roman" w:cs="Times New Roman"/>
                <w:b/>
                <w:bCs/>
                <w:sz w:val="22"/>
                <w:szCs w:val="22"/>
                <w:cs/>
              </w:rPr>
            </w:pPr>
            <w:r w:rsidRPr="00A936E8">
              <w:rPr>
                <w:rFonts w:ascii="Times New Roman" w:hAnsi="Times New Roman" w:cs="Times New Roman"/>
                <w:b/>
                <w:bCs/>
                <w:sz w:val="22"/>
                <w:szCs w:val="22"/>
              </w:rPr>
              <w:t xml:space="preserve">   </w:t>
            </w:r>
            <w:r w:rsidR="00EE709E" w:rsidRPr="00A936E8">
              <w:rPr>
                <w:rFonts w:ascii="Times New Roman" w:hAnsi="Times New Roman" w:cs="Times New Roman"/>
                <w:b/>
                <w:bCs/>
                <w:sz w:val="22"/>
                <w:szCs w:val="22"/>
                <w:cs/>
              </w:rPr>
              <w:t xml:space="preserve">1 </w:t>
            </w:r>
            <w:r w:rsidR="00EE709E" w:rsidRPr="00A936E8">
              <w:rPr>
                <w:rFonts w:ascii="Times New Roman" w:hAnsi="Times New Roman" w:cs="Times New Roman"/>
                <w:b/>
                <w:bCs/>
                <w:sz w:val="22"/>
                <w:szCs w:val="22"/>
              </w:rPr>
              <w:t xml:space="preserve">January </w:t>
            </w:r>
            <w:r w:rsidR="00EE709E" w:rsidRPr="00A936E8">
              <w:rPr>
                <w:rFonts w:ascii="Times New Roman" w:hAnsi="Times New Roman" w:cs="Times New Roman"/>
                <w:b/>
                <w:bCs/>
                <w:sz w:val="22"/>
                <w:szCs w:val="22"/>
                <w:cs/>
              </w:rPr>
              <w:t>2025</w:t>
            </w:r>
          </w:p>
        </w:tc>
        <w:tc>
          <w:tcPr>
            <w:tcW w:w="284" w:type="dxa"/>
          </w:tcPr>
          <w:p w14:paraId="5116FF4E"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top w:val="single" w:sz="4" w:space="0" w:color="auto"/>
            </w:tcBorders>
          </w:tcPr>
          <w:p w14:paraId="2ECBC11A" w14:textId="77777777" w:rsidR="00790048" w:rsidRPr="00A936E8" w:rsidRDefault="00790048" w:rsidP="00EE709E">
            <w:pPr>
              <w:pStyle w:val="acctfourfigures"/>
              <w:tabs>
                <w:tab w:val="decimal" w:pos="637"/>
              </w:tabs>
              <w:spacing w:line="240" w:lineRule="atLeast"/>
              <w:ind w:left="-106"/>
              <w:jc w:val="right"/>
              <w:rPr>
                <w:rFonts w:ascii="Times New Roman" w:hAnsi="Times New Roman"/>
                <w:b/>
                <w:bCs/>
                <w:szCs w:val="22"/>
              </w:rPr>
            </w:pPr>
          </w:p>
          <w:p w14:paraId="7DB9A9CB" w14:textId="6A9D4778"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cs/>
                <w:lang w:bidi="th-TH"/>
              </w:rPr>
            </w:pPr>
            <w:r w:rsidRPr="00A936E8">
              <w:rPr>
                <w:rFonts w:ascii="Times New Roman" w:hAnsi="Times New Roman"/>
                <w:b/>
                <w:bCs/>
                <w:szCs w:val="22"/>
              </w:rPr>
              <w:t>125,437</w:t>
            </w:r>
          </w:p>
        </w:tc>
        <w:tc>
          <w:tcPr>
            <w:tcW w:w="283" w:type="dxa"/>
          </w:tcPr>
          <w:p w14:paraId="56B3C2DC" w14:textId="77777777" w:rsidR="00EE709E" w:rsidRPr="00A936E8" w:rsidRDefault="00EE709E" w:rsidP="00EE709E">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tcBorders>
              <w:top w:val="single" w:sz="4" w:space="0" w:color="auto"/>
            </w:tcBorders>
          </w:tcPr>
          <w:p w14:paraId="16E4CF5C" w14:textId="77777777" w:rsidR="00790048" w:rsidRPr="00A936E8" w:rsidRDefault="00790048" w:rsidP="00EE709E">
            <w:pPr>
              <w:pStyle w:val="acctfourfigures"/>
              <w:tabs>
                <w:tab w:val="decimal" w:pos="637"/>
                <w:tab w:val="decimal" w:pos="960"/>
              </w:tabs>
              <w:spacing w:line="240" w:lineRule="atLeast"/>
              <w:ind w:left="-106"/>
              <w:jc w:val="right"/>
              <w:rPr>
                <w:rFonts w:ascii="Times New Roman" w:hAnsi="Times New Roman"/>
                <w:b/>
                <w:bCs/>
                <w:szCs w:val="22"/>
              </w:rPr>
            </w:pPr>
          </w:p>
          <w:p w14:paraId="52E11F18" w14:textId="59BBDB9C"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b/>
                <w:bCs/>
                <w:szCs w:val="22"/>
                <w:cs/>
                <w:lang w:bidi="th-TH"/>
              </w:rPr>
            </w:pPr>
            <w:r w:rsidRPr="00A936E8">
              <w:rPr>
                <w:rFonts w:ascii="Times New Roman" w:hAnsi="Times New Roman"/>
                <w:b/>
                <w:bCs/>
                <w:szCs w:val="22"/>
              </w:rPr>
              <w:t>85,003</w:t>
            </w:r>
          </w:p>
        </w:tc>
        <w:tc>
          <w:tcPr>
            <w:tcW w:w="284" w:type="dxa"/>
          </w:tcPr>
          <w:p w14:paraId="2172AC1E" w14:textId="77777777"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cs/>
                <w:lang w:bidi="th-TH"/>
              </w:rPr>
            </w:pPr>
          </w:p>
        </w:tc>
        <w:tc>
          <w:tcPr>
            <w:tcW w:w="1134" w:type="dxa"/>
            <w:tcBorders>
              <w:top w:val="single" w:sz="4" w:space="0" w:color="auto"/>
            </w:tcBorders>
          </w:tcPr>
          <w:p w14:paraId="396DBF34" w14:textId="77777777" w:rsidR="00790048" w:rsidRPr="00A936E8" w:rsidRDefault="00631DD5" w:rsidP="00631DD5">
            <w:pPr>
              <w:pStyle w:val="acctfourfigures"/>
              <w:tabs>
                <w:tab w:val="clear" w:pos="765"/>
                <w:tab w:val="decimal" w:pos="637"/>
                <w:tab w:val="decimal" w:pos="880"/>
                <w:tab w:val="decimal" w:pos="960"/>
              </w:tabs>
              <w:spacing w:line="240" w:lineRule="atLeast"/>
              <w:ind w:left="-106"/>
              <w:rPr>
                <w:rFonts w:ascii="Times New Roman" w:hAnsi="Times New Roman"/>
                <w:b/>
                <w:bCs/>
                <w:szCs w:val="22"/>
              </w:rPr>
            </w:pPr>
            <w:r w:rsidRPr="00A936E8">
              <w:rPr>
                <w:rFonts w:ascii="Times New Roman" w:hAnsi="Times New Roman"/>
                <w:b/>
                <w:bCs/>
                <w:szCs w:val="22"/>
              </w:rPr>
              <w:t xml:space="preserve"> </w:t>
            </w:r>
          </w:p>
          <w:p w14:paraId="42F88EEE" w14:textId="62F3AE2C" w:rsidR="00EE709E" w:rsidRPr="00A936E8" w:rsidRDefault="00631DD5" w:rsidP="00790048">
            <w:pPr>
              <w:pStyle w:val="acctfourfigures"/>
              <w:tabs>
                <w:tab w:val="clear" w:pos="765"/>
                <w:tab w:val="decimal" w:pos="637"/>
                <w:tab w:val="decimal" w:pos="738"/>
              </w:tabs>
              <w:spacing w:line="240" w:lineRule="atLeast"/>
              <w:ind w:left="-106"/>
              <w:jc w:val="center"/>
              <w:rPr>
                <w:rFonts w:ascii="Times New Roman" w:hAnsi="Times New Roman"/>
                <w:b/>
                <w:bCs/>
                <w:szCs w:val="22"/>
                <w:cs/>
                <w:lang w:bidi="th-TH"/>
              </w:rPr>
            </w:pPr>
            <w:r w:rsidRPr="00A936E8">
              <w:rPr>
                <w:rFonts w:ascii="Times New Roman" w:hAnsi="Times New Roman"/>
                <w:b/>
                <w:bCs/>
                <w:szCs w:val="22"/>
              </w:rPr>
              <w:t xml:space="preserve">     </w:t>
            </w:r>
            <w:r w:rsidR="00EE709E" w:rsidRPr="00A936E8">
              <w:rPr>
                <w:rFonts w:ascii="Times New Roman" w:hAnsi="Times New Roman"/>
                <w:b/>
                <w:bCs/>
                <w:szCs w:val="22"/>
              </w:rPr>
              <w:t>18,586</w:t>
            </w:r>
          </w:p>
        </w:tc>
        <w:tc>
          <w:tcPr>
            <w:tcW w:w="283" w:type="dxa"/>
          </w:tcPr>
          <w:p w14:paraId="549005D8"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b/>
                <w:bCs/>
                <w:szCs w:val="22"/>
                <w:cs/>
                <w:lang w:bidi="th-TH"/>
              </w:rPr>
            </w:pPr>
          </w:p>
        </w:tc>
        <w:tc>
          <w:tcPr>
            <w:tcW w:w="1134" w:type="dxa"/>
            <w:tcBorders>
              <w:top w:val="single" w:sz="4" w:space="0" w:color="auto"/>
            </w:tcBorders>
          </w:tcPr>
          <w:p w14:paraId="1D12266E" w14:textId="77777777" w:rsidR="00790048" w:rsidRPr="00A936E8" w:rsidRDefault="00631DD5" w:rsidP="00631DD5">
            <w:pPr>
              <w:pStyle w:val="acctfourfigures"/>
              <w:tabs>
                <w:tab w:val="clear" w:pos="765"/>
                <w:tab w:val="decimal" w:pos="881"/>
                <w:tab w:val="decimal" w:pos="953"/>
              </w:tabs>
              <w:spacing w:line="240" w:lineRule="atLeast"/>
              <w:ind w:left="-106"/>
              <w:rPr>
                <w:rFonts w:ascii="Times New Roman" w:hAnsi="Times New Roman"/>
                <w:b/>
                <w:bCs/>
                <w:szCs w:val="22"/>
              </w:rPr>
            </w:pPr>
            <w:r w:rsidRPr="00A936E8">
              <w:rPr>
                <w:rFonts w:ascii="Times New Roman" w:hAnsi="Times New Roman"/>
                <w:b/>
                <w:bCs/>
                <w:szCs w:val="22"/>
              </w:rPr>
              <w:t xml:space="preserve"> </w:t>
            </w:r>
          </w:p>
          <w:p w14:paraId="25C0202F" w14:textId="424CF2FA" w:rsidR="00EE709E" w:rsidRPr="00A936E8" w:rsidRDefault="00631DD5" w:rsidP="00790048">
            <w:pPr>
              <w:pStyle w:val="acctfourfigures"/>
              <w:tabs>
                <w:tab w:val="decimal" w:pos="881"/>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229,026</w:t>
            </w:r>
          </w:p>
        </w:tc>
      </w:tr>
      <w:tr w:rsidR="00D937FC" w:rsidRPr="00A936E8" w14:paraId="0CAE79C5" w14:textId="77777777" w:rsidTr="00D937FC">
        <w:trPr>
          <w:trHeight w:val="20"/>
        </w:trPr>
        <w:tc>
          <w:tcPr>
            <w:tcW w:w="3420" w:type="dxa"/>
            <w:vAlign w:val="bottom"/>
          </w:tcPr>
          <w:p w14:paraId="3B2916D3" w14:textId="53A09FB5" w:rsidR="00EE709E" w:rsidRPr="00A936E8" w:rsidRDefault="00EE709E" w:rsidP="00A2635C">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84" w:type="dxa"/>
          </w:tcPr>
          <w:p w14:paraId="325D80D5"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bottom w:val="single" w:sz="4" w:space="0" w:color="auto"/>
            </w:tcBorders>
            <w:vAlign w:val="bottom"/>
          </w:tcPr>
          <w:p w14:paraId="48243F99" w14:textId="76FAF88A" w:rsidR="00EE709E" w:rsidRPr="00A936E8" w:rsidRDefault="00A2635C" w:rsidP="00AA5244">
            <w:pPr>
              <w:pStyle w:val="acctfourfigures"/>
              <w:tabs>
                <w:tab w:val="clear" w:pos="765"/>
                <w:tab w:val="decimal" w:pos="540"/>
              </w:tabs>
              <w:spacing w:line="240" w:lineRule="atLeast"/>
              <w:rPr>
                <w:rFonts w:ascii="Times New Roman" w:hAnsi="Times New Roman"/>
                <w:szCs w:val="22"/>
                <w:cs/>
                <w:lang w:bidi="th-TH"/>
              </w:rPr>
            </w:pPr>
            <w:r w:rsidRPr="00A936E8">
              <w:rPr>
                <w:rFonts w:ascii="Times New Roman" w:hAnsi="Times New Roman"/>
                <w:szCs w:val="22"/>
              </w:rPr>
              <w:t>-</w:t>
            </w:r>
          </w:p>
        </w:tc>
        <w:tc>
          <w:tcPr>
            <w:tcW w:w="283" w:type="dxa"/>
            <w:vAlign w:val="bottom"/>
          </w:tcPr>
          <w:p w14:paraId="31A8B0B7" w14:textId="77777777" w:rsidR="00EE709E" w:rsidRPr="00A936E8" w:rsidRDefault="00EE709E" w:rsidP="00A2635C">
            <w:pPr>
              <w:pStyle w:val="acctfourfigures"/>
              <w:tabs>
                <w:tab w:val="decimal" w:pos="637"/>
                <w:tab w:val="decimal" w:pos="884"/>
              </w:tabs>
              <w:spacing w:line="240" w:lineRule="atLeast"/>
              <w:ind w:left="-106"/>
              <w:jc w:val="center"/>
              <w:rPr>
                <w:rFonts w:ascii="Times New Roman" w:hAnsi="Times New Roman"/>
                <w:szCs w:val="22"/>
              </w:rPr>
            </w:pPr>
          </w:p>
        </w:tc>
        <w:tc>
          <w:tcPr>
            <w:tcW w:w="1134" w:type="dxa"/>
            <w:tcBorders>
              <w:bottom w:val="single" w:sz="4" w:space="0" w:color="auto"/>
            </w:tcBorders>
            <w:vAlign w:val="bottom"/>
          </w:tcPr>
          <w:p w14:paraId="2F90380B" w14:textId="77777777" w:rsidR="00EE709E" w:rsidRPr="00A936E8" w:rsidRDefault="00EE709E" w:rsidP="00AA5244">
            <w:pPr>
              <w:pStyle w:val="acctfourfigures"/>
              <w:tabs>
                <w:tab w:val="clear" w:pos="765"/>
                <w:tab w:val="decimal" w:pos="700"/>
              </w:tabs>
              <w:spacing w:line="240" w:lineRule="atLeast"/>
              <w:rPr>
                <w:rFonts w:ascii="Times New Roman" w:hAnsi="Times New Roman"/>
                <w:szCs w:val="22"/>
                <w:cs/>
                <w:lang w:bidi="th-TH"/>
              </w:rPr>
            </w:pPr>
            <w:r w:rsidRPr="00A936E8">
              <w:rPr>
                <w:rFonts w:ascii="Times New Roman" w:hAnsi="Times New Roman"/>
                <w:szCs w:val="22"/>
              </w:rPr>
              <w:t>-</w:t>
            </w:r>
          </w:p>
        </w:tc>
        <w:tc>
          <w:tcPr>
            <w:tcW w:w="284" w:type="dxa"/>
          </w:tcPr>
          <w:p w14:paraId="4AC2D67C" w14:textId="77777777" w:rsidR="00EE709E" w:rsidRPr="00A936E8" w:rsidRDefault="00EE709E" w:rsidP="00EE709E">
            <w:pPr>
              <w:pStyle w:val="acctfourfigures"/>
              <w:tabs>
                <w:tab w:val="decimal" w:pos="637"/>
                <w:tab w:val="decimal" w:pos="1242"/>
              </w:tabs>
              <w:spacing w:line="240" w:lineRule="atLeast"/>
              <w:ind w:left="-106"/>
              <w:jc w:val="right"/>
              <w:rPr>
                <w:rFonts w:ascii="Times New Roman" w:hAnsi="Times New Roman"/>
                <w:szCs w:val="22"/>
                <w:cs/>
                <w:lang w:bidi="th-TH"/>
              </w:rPr>
            </w:pPr>
          </w:p>
        </w:tc>
        <w:tc>
          <w:tcPr>
            <w:tcW w:w="1134" w:type="dxa"/>
            <w:tcBorders>
              <w:bottom w:val="single" w:sz="4" w:space="0" w:color="auto"/>
            </w:tcBorders>
            <w:vAlign w:val="bottom"/>
          </w:tcPr>
          <w:p w14:paraId="2FAB40BE" w14:textId="090818A1" w:rsidR="00EE709E" w:rsidRPr="00A936E8" w:rsidRDefault="00631DD5" w:rsidP="00631DD5">
            <w:pPr>
              <w:pStyle w:val="acctfourfigures"/>
              <w:tabs>
                <w:tab w:val="clear" w:pos="765"/>
                <w:tab w:val="decimal" w:pos="913"/>
              </w:tabs>
              <w:spacing w:line="240" w:lineRule="atLeast"/>
              <w:ind w:left="-106"/>
              <w:jc w:val="right"/>
              <w:rPr>
                <w:rFonts w:ascii="Times New Roman" w:hAnsi="Times New Roman"/>
                <w:szCs w:val="22"/>
                <w:cs/>
                <w:lang w:bidi="th-TH"/>
              </w:rPr>
            </w:pPr>
            <w:r w:rsidRPr="00A936E8">
              <w:rPr>
                <w:rFonts w:ascii="Times New Roman" w:hAnsi="Times New Roman"/>
                <w:szCs w:val="22"/>
              </w:rPr>
              <w:t xml:space="preserve">   </w:t>
            </w:r>
            <w:r w:rsidR="00EE709E" w:rsidRPr="00A936E8">
              <w:rPr>
                <w:rFonts w:ascii="Times New Roman" w:hAnsi="Times New Roman"/>
                <w:szCs w:val="22"/>
              </w:rPr>
              <w:t>(13,790)</w:t>
            </w:r>
          </w:p>
        </w:tc>
        <w:tc>
          <w:tcPr>
            <w:tcW w:w="283" w:type="dxa"/>
          </w:tcPr>
          <w:p w14:paraId="57DF8FDD"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szCs w:val="22"/>
                <w:cs/>
                <w:lang w:bidi="th-TH"/>
              </w:rPr>
            </w:pPr>
          </w:p>
        </w:tc>
        <w:tc>
          <w:tcPr>
            <w:tcW w:w="1134" w:type="dxa"/>
            <w:vAlign w:val="bottom"/>
          </w:tcPr>
          <w:p w14:paraId="369EFF22"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(13,790)</w:t>
            </w:r>
          </w:p>
        </w:tc>
      </w:tr>
      <w:tr w:rsidR="00D937FC" w:rsidRPr="00A936E8" w14:paraId="588ABEAF" w14:textId="77777777" w:rsidTr="00D937FC">
        <w:trPr>
          <w:trHeight w:val="20"/>
        </w:trPr>
        <w:tc>
          <w:tcPr>
            <w:tcW w:w="3420" w:type="dxa"/>
            <w:vAlign w:val="bottom"/>
          </w:tcPr>
          <w:p w14:paraId="1C8239CF" w14:textId="26A7E358" w:rsidR="00EE709E" w:rsidRPr="00A936E8" w:rsidRDefault="00EE709E" w:rsidP="00A2635C">
            <w:pPr>
              <w:tabs>
                <w:tab w:val="clear" w:pos="227"/>
                <w:tab w:val="clear" w:pos="454"/>
                <w:tab w:val="clear" w:pos="680"/>
                <w:tab w:val="left" w:pos="720"/>
              </w:tabs>
              <w:spacing w:line="240" w:lineRule="auto"/>
              <w:ind w:right="-110"/>
              <w:rPr>
                <w:rFonts w:ascii="Times New Roman" w:hAnsi="Times New Roman" w:cs="Times New Roman"/>
                <w:sz w:val="22"/>
                <w:szCs w:val="22"/>
                <w:cs/>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 xml:space="preserve">31 </w:t>
            </w:r>
            <w:r w:rsidRPr="00A936E8">
              <w:rPr>
                <w:rFonts w:ascii="Times New Roman" w:hAnsi="Times New Roman" w:cs="Times New Roman"/>
                <w:b/>
                <w:bCs/>
                <w:sz w:val="22"/>
                <w:szCs w:val="22"/>
              </w:rPr>
              <w:t xml:space="preserve">December </w:t>
            </w:r>
            <w:r w:rsidRPr="00A936E8">
              <w:rPr>
                <w:rFonts w:ascii="Times New Roman" w:hAnsi="Times New Roman" w:cs="Times New Roman"/>
                <w:b/>
                <w:bCs/>
                <w:sz w:val="22"/>
                <w:szCs w:val="22"/>
                <w:cs/>
              </w:rPr>
              <w:t>2025</w:t>
            </w:r>
          </w:p>
        </w:tc>
        <w:tc>
          <w:tcPr>
            <w:tcW w:w="284" w:type="dxa"/>
          </w:tcPr>
          <w:p w14:paraId="4AF0795D"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top w:val="single" w:sz="4" w:space="0" w:color="auto"/>
              <w:bottom w:val="single" w:sz="4" w:space="0" w:color="auto"/>
            </w:tcBorders>
            <w:vAlign w:val="bottom"/>
          </w:tcPr>
          <w:p w14:paraId="066CC359" w14:textId="77777777" w:rsidR="00EE709E" w:rsidRPr="00A936E8" w:rsidRDefault="00EE709E" w:rsidP="00631DD5">
            <w:pPr>
              <w:pStyle w:val="acctfourfigures"/>
              <w:tabs>
                <w:tab w:val="decimal" w:pos="637"/>
              </w:tabs>
              <w:spacing w:line="240" w:lineRule="atLeast"/>
              <w:ind w:left="-106"/>
              <w:jc w:val="right"/>
              <w:rPr>
                <w:rFonts w:ascii="Times New Roman" w:hAnsi="Times New Roman"/>
                <w:b/>
                <w:bCs/>
                <w:szCs w:val="22"/>
                <w:cs/>
                <w:lang w:bidi="th-TH"/>
              </w:rPr>
            </w:pPr>
            <w:r w:rsidRPr="00A936E8">
              <w:rPr>
                <w:rFonts w:ascii="Times New Roman" w:hAnsi="Times New Roman"/>
                <w:b/>
                <w:bCs/>
                <w:szCs w:val="22"/>
              </w:rPr>
              <w:t>125,437</w:t>
            </w:r>
          </w:p>
        </w:tc>
        <w:tc>
          <w:tcPr>
            <w:tcW w:w="283" w:type="dxa"/>
            <w:vAlign w:val="bottom"/>
          </w:tcPr>
          <w:p w14:paraId="158EE9A7" w14:textId="77777777" w:rsidR="00EE709E" w:rsidRPr="00A936E8" w:rsidRDefault="00EE709E" w:rsidP="00631DD5">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tcBorders>
              <w:top w:val="single" w:sz="4" w:space="0" w:color="auto"/>
              <w:bottom w:val="single" w:sz="4" w:space="0" w:color="auto"/>
            </w:tcBorders>
            <w:vAlign w:val="bottom"/>
          </w:tcPr>
          <w:p w14:paraId="26A6679D"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b/>
                <w:bCs/>
                <w:szCs w:val="22"/>
                <w:cs/>
                <w:lang w:bidi="th-TH"/>
              </w:rPr>
            </w:pPr>
            <w:r w:rsidRPr="00A936E8">
              <w:rPr>
                <w:rFonts w:ascii="Times New Roman" w:hAnsi="Times New Roman"/>
                <w:b/>
                <w:bCs/>
                <w:szCs w:val="22"/>
              </w:rPr>
              <w:t>85,003</w:t>
            </w:r>
          </w:p>
        </w:tc>
        <w:tc>
          <w:tcPr>
            <w:tcW w:w="284" w:type="dxa"/>
            <w:vAlign w:val="bottom"/>
          </w:tcPr>
          <w:p w14:paraId="58E1B180" w14:textId="77777777" w:rsidR="00EE709E" w:rsidRPr="00A936E8" w:rsidRDefault="00EE709E" w:rsidP="00631DD5">
            <w:pPr>
              <w:pStyle w:val="acctfourfigures"/>
              <w:tabs>
                <w:tab w:val="decimal" w:pos="637"/>
              </w:tabs>
              <w:spacing w:line="240" w:lineRule="atLeast"/>
              <w:ind w:left="-106"/>
              <w:jc w:val="right"/>
              <w:rPr>
                <w:rFonts w:ascii="Times New Roman" w:hAnsi="Times New Roman"/>
                <w:b/>
                <w:bCs/>
                <w:szCs w:val="22"/>
                <w:cs/>
                <w:lang w:bidi="th-TH"/>
              </w:rPr>
            </w:pPr>
          </w:p>
        </w:tc>
        <w:tc>
          <w:tcPr>
            <w:tcW w:w="1134" w:type="dxa"/>
            <w:tcBorders>
              <w:top w:val="single" w:sz="4" w:space="0" w:color="auto"/>
              <w:bottom w:val="single" w:sz="4" w:space="0" w:color="auto"/>
            </w:tcBorders>
            <w:vAlign w:val="bottom"/>
          </w:tcPr>
          <w:p w14:paraId="65634F91" w14:textId="652B31C1" w:rsidR="00EE709E" w:rsidRPr="00A936E8" w:rsidRDefault="00631DD5" w:rsidP="00631DD5">
            <w:pPr>
              <w:pStyle w:val="acctfourfigures"/>
              <w:tabs>
                <w:tab w:val="decimal" w:pos="738"/>
                <w:tab w:val="decimal" w:pos="960"/>
              </w:tabs>
              <w:spacing w:line="240" w:lineRule="atLeast"/>
              <w:ind w:left="-106"/>
              <w:jc w:val="center"/>
              <w:rPr>
                <w:rFonts w:ascii="Times New Roman" w:hAnsi="Times New Roman"/>
                <w:b/>
                <w:bCs/>
                <w:szCs w:val="22"/>
                <w:cs/>
                <w:lang w:bidi="th-TH"/>
              </w:rPr>
            </w:pPr>
            <w:r w:rsidRPr="00A936E8">
              <w:rPr>
                <w:rFonts w:ascii="Times New Roman" w:hAnsi="Times New Roman"/>
                <w:b/>
                <w:bCs/>
                <w:szCs w:val="22"/>
              </w:rPr>
              <w:t xml:space="preserve">      </w:t>
            </w:r>
            <w:r w:rsidR="00EE709E" w:rsidRPr="00A936E8">
              <w:rPr>
                <w:rFonts w:ascii="Times New Roman" w:hAnsi="Times New Roman"/>
                <w:b/>
                <w:bCs/>
                <w:szCs w:val="22"/>
              </w:rPr>
              <w:t>4,796</w:t>
            </w:r>
          </w:p>
        </w:tc>
        <w:tc>
          <w:tcPr>
            <w:tcW w:w="283" w:type="dxa"/>
            <w:vAlign w:val="bottom"/>
          </w:tcPr>
          <w:p w14:paraId="2DF0663D" w14:textId="77777777" w:rsidR="00EE709E" w:rsidRPr="00A936E8" w:rsidRDefault="00EE709E" w:rsidP="00631DD5">
            <w:pPr>
              <w:pStyle w:val="acctfourfigures"/>
              <w:tabs>
                <w:tab w:val="decimal" w:pos="637"/>
                <w:tab w:val="decimal" w:pos="1152"/>
              </w:tabs>
              <w:spacing w:line="240" w:lineRule="atLeast"/>
              <w:ind w:left="-106"/>
              <w:jc w:val="right"/>
              <w:rPr>
                <w:rFonts w:ascii="Times New Roman" w:hAnsi="Times New Roman"/>
                <w:b/>
                <w:bCs/>
                <w:szCs w:val="22"/>
                <w:cs/>
                <w:lang w:bidi="th-TH"/>
              </w:rPr>
            </w:pPr>
          </w:p>
        </w:tc>
        <w:tc>
          <w:tcPr>
            <w:tcW w:w="1134" w:type="dxa"/>
            <w:tcBorders>
              <w:top w:val="single" w:sz="4" w:space="0" w:color="auto"/>
            </w:tcBorders>
            <w:vAlign w:val="bottom"/>
          </w:tcPr>
          <w:p w14:paraId="7A8EEF99" w14:textId="20357A71" w:rsidR="00EE709E" w:rsidRPr="00A936E8" w:rsidRDefault="00631DD5" w:rsidP="00631DD5">
            <w:pPr>
              <w:pStyle w:val="acctfourfigures"/>
              <w:tabs>
                <w:tab w:val="decimal" w:pos="881"/>
                <w:tab w:val="decimal" w:pos="953"/>
              </w:tabs>
              <w:spacing w:line="240" w:lineRule="atLeast"/>
              <w:ind w:left="-106"/>
              <w:jc w:val="center"/>
              <w:rPr>
                <w:rFonts w:ascii="Times New Roman" w:hAnsi="Times New Roman"/>
                <w:b/>
                <w:bCs/>
                <w:szCs w:val="22"/>
                <w:cs/>
                <w:lang w:bidi="th-TH"/>
              </w:rPr>
            </w:pPr>
            <w:r w:rsidRPr="00A936E8">
              <w:rPr>
                <w:rFonts w:ascii="Times New Roman" w:hAnsi="Times New Roman"/>
                <w:b/>
                <w:bCs/>
                <w:szCs w:val="22"/>
              </w:rPr>
              <w:t xml:space="preserve">   </w:t>
            </w:r>
            <w:r w:rsidR="00EE709E" w:rsidRPr="00A936E8">
              <w:rPr>
                <w:rFonts w:ascii="Times New Roman" w:hAnsi="Times New Roman"/>
                <w:b/>
                <w:bCs/>
                <w:szCs w:val="22"/>
              </w:rPr>
              <w:t>215,236</w:t>
            </w:r>
          </w:p>
        </w:tc>
      </w:tr>
      <w:tr w:rsidR="00D937FC" w:rsidRPr="00A936E8" w14:paraId="5E35F8BC" w14:textId="77777777" w:rsidTr="00D937FC">
        <w:trPr>
          <w:trHeight w:val="20"/>
        </w:trPr>
        <w:tc>
          <w:tcPr>
            <w:tcW w:w="3420" w:type="dxa"/>
          </w:tcPr>
          <w:p w14:paraId="5DC23463" w14:textId="77777777" w:rsidR="00EE709E" w:rsidRPr="00A936E8" w:rsidRDefault="00EE709E" w:rsidP="00C1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14:paraId="7E609A9E"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top w:val="single" w:sz="4" w:space="0" w:color="auto"/>
            </w:tcBorders>
            <w:vAlign w:val="bottom"/>
          </w:tcPr>
          <w:p w14:paraId="5B18ABBD"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p>
        </w:tc>
        <w:tc>
          <w:tcPr>
            <w:tcW w:w="283" w:type="dxa"/>
            <w:vAlign w:val="bottom"/>
          </w:tcPr>
          <w:p w14:paraId="5C8153BD" w14:textId="77777777" w:rsidR="00EE709E" w:rsidRPr="00A936E8" w:rsidRDefault="00EE709E" w:rsidP="00631DD5">
            <w:pPr>
              <w:pStyle w:val="acctfourfigures"/>
              <w:tabs>
                <w:tab w:val="decimal" w:pos="637"/>
                <w:tab w:val="decimal" w:pos="884"/>
              </w:tabs>
              <w:spacing w:line="240" w:lineRule="atLeast"/>
              <w:ind w:left="-106"/>
              <w:jc w:val="right"/>
              <w:rPr>
                <w:rFonts w:ascii="Times New Roman" w:hAnsi="Times New Roman"/>
                <w:szCs w:val="22"/>
              </w:rPr>
            </w:pPr>
          </w:p>
        </w:tc>
        <w:tc>
          <w:tcPr>
            <w:tcW w:w="1134" w:type="dxa"/>
            <w:tcBorders>
              <w:top w:val="single" w:sz="4" w:space="0" w:color="auto"/>
            </w:tcBorders>
            <w:vAlign w:val="bottom"/>
          </w:tcPr>
          <w:p w14:paraId="687670F2"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rPr>
            </w:pPr>
          </w:p>
        </w:tc>
        <w:tc>
          <w:tcPr>
            <w:tcW w:w="284" w:type="dxa"/>
            <w:vAlign w:val="bottom"/>
          </w:tcPr>
          <w:p w14:paraId="22D7D459"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cs/>
                <w:lang w:bidi="th-TH"/>
              </w:rPr>
            </w:pPr>
          </w:p>
        </w:tc>
        <w:tc>
          <w:tcPr>
            <w:tcW w:w="1134" w:type="dxa"/>
            <w:tcBorders>
              <w:top w:val="single" w:sz="4" w:space="0" w:color="auto"/>
            </w:tcBorders>
            <w:vAlign w:val="bottom"/>
          </w:tcPr>
          <w:p w14:paraId="4CFA2B67"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rPr>
            </w:pPr>
          </w:p>
        </w:tc>
        <w:tc>
          <w:tcPr>
            <w:tcW w:w="283" w:type="dxa"/>
            <w:vAlign w:val="bottom"/>
          </w:tcPr>
          <w:p w14:paraId="345FFCCA" w14:textId="77777777" w:rsidR="00EE709E" w:rsidRPr="00A936E8" w:rsidRDefault="00EE709E" w:rsidP="00631DD5">
            <w:pPr>
              <w:pStyle w:val="acctfourfigures"/>
              <w:tabs>
                <w:tab w:val="decimal" w:pos="637"/>
                <w:tab w:val="decimal" w:pos="1152"/>
              </w:tabs>
              <w:spacing w:line="240" w:lineRule="atLeast"/>
              <w:ind w:left="-106"/>
              <w:jc w:val="right"/>
              <w:rPr>
                <w:rFonts w:ascii="Times New Roman" w:hAnsi="Times New Roman"/>
                <w:szCs w:val="22"/>
                <w:cs/>
                <w:lang w:bidi="th-TH"/>
              </w:rPr>
            </w:pPr>
          </w:p>
        </w:tc>
        <w:tc>
          <w:tcPr>
            <w:tcW w:w="1134" w:type="dxa"/>
            <w:tcBorders>
              <w:top w:val="single" w:sz="4" w:space="0" w:color="auto"/>
            </w:tcBorders>
            <w:vAlign w:val="bottom"/>
          </w:tcPr>
          <w:p w14:paraId="61719A36" w14:textId="77777777" w:rsidR="00EE709E" w:rsidRPr="00A936E8" w:rsidRDefault="00EE709E" w:rsidP="00631DD5">
            <w:pPr>
              <w:pStyle w:val="acctfourfigures"/>
              <w:tabs>
                <w:tab w:val="decimal" w:pos="637"/>
                <w:tab w:val="decimal" w:pos="953"/>
              </w:tabs>
              <w:spacing w:line="240" w:lineRule="atLeast"/>
              <w:ind w:left="-106"/>
              <w:jc w:val="right"/>
              <w:rPr>
                <w:rFonts w:ascii="Times New Roman" w:hAnsi="Times New Roman"/>
                <w:szCs w:val="22"/>
              </w:rPr>
            </w:pPr>
          </w:p>
        </w:tc>
      </w:tr>
      <w:tr w:rsidR="00D937FC" w:rsidRPr="00A936E8" w14:paraId="55174284" w14:textId="77777777" w:rsidTr="00D937FC">
        <w:trPr>
          <w:trHeight w:val="20"/>
        </w:trPr>
        <w:tc>
          <w:tcPr>
            <w:tcW w:w="3420" w:type="dxa"/>
            <w:vAlign w:val="bottom"/>
          </w:tcPr>
          <w:p w14:paraId="57942C72" w14:textId="03777ABF" w:rsidR="00EE709E" w:rsidRPr="00A936E8" w:rsidRDefault="00EE709E" w:rsidP="00A2635C">
            <w:pPr>
              <w:tabs>
                <w:tab w:val="clear" w:pos="227"/>
                <w:tab w:val="clear" w:pos="454"/>
                <w:tab w:val="clear" w:pos="680"/>
                <w:tab w:val="left" w:pos="720"/>
              </w:tabs>
              <w:ind w:left="-18" w:right="-110"/>
              <w:rPr>
                <w:rFonts w:ascii="Times New Roman" w:hAnsi="Times New Roman" w:cs="Times New Roman"/>
                <w:sz w:val="22"/>
                <w:szCs w:val="22"/>
                <w:cs/>
              </w:rPr>
            </w:pPr>
            <w:r w:rsidRPr="00A936E8">
              <w:rPr>
                <w:rFonts w:ascii="Times New Roman" w:hAnsi="Times New Roman" w:cs="Times New Roman"/>
                <w:b/>
                <w:bCs/>
                <w:i/>
                <w:iCs/>
                <w:sz w:val="22"/>
                <w:szCs w:val="22"/>
              </w:rPr>
              <w:t xml:space="preserve">Accumulated depreciation  </w:t>
            </w:r>
          </w:p>
        </w:tc>
        <w:tc>
          <w:tcPr>
            <w:tcW w:w="284" w:type="dxa"/>
          </w:tcPr>
          <w:p w14:paraId="6A79FDAF" w14:textId="77777777" w:rsidR="00EE709E" w:rsidRPr="00A936E8" w:rsidRDefault="00EE709E" w:rsidP="00C13265">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vAlign w:val="bottom"/>
          </w:tcPr>
          <w:p w14:paraId="65060E78"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cs/>
                <w:lang w:bidi="th-TH"/>
              </w:rPr>
            </w:pPr>
          </w:p>
        </w:tc>
        <w:tc>
          <w:tcPr>
            <w:tcW w:w="283" w:type="dxa"/>
            <w:vAlign w:val="bottom"/>
          </w:tcPr>
          <w:p w14:paraId="34660103" w14:textId="77777777" w:rsidR="00EE709E" w:rsidRPr="00A936E8" w:rsidRDefault="00EE709E" w:rsidP="00631DD5">
            <w:pPr>
              <w:pStyle w:val="acctfourfigures"/>
              <w:tabs>
                <w:tab w:val="decimal" w:pos="637"/>
                <w:tab w:val="decimal" w:pos="884"/>
              </w:tabs>
              <w:spacing w:line="240" w:lineRule="atLeast"/>
              <w:ind w:left="-106"/>
              <w:jc w:val="right"/>
              <w:rPr>
                <w:rFonts w:ascii="Times New Roman" w:hAnsi="Times New Roman"/>
                <w:szCs w:val="22"/>
                <w:cs/>
                <w:lang w:bidi="th-TH"/>
              </w:rPr>
            </w:pPr>
          </w:p>
        </w:tc>
        <w:tc>
          <w:tcPr>
            <w:tcW w:w="1134" w:type="dxa"/>
            <w:vAlign w:val="bottom"/>
          </w:tcPr>
          <w:p w14:paraId="4841ADC0"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cs/>
                <w:lang w:bidi="th-TH"/>
              </w:rPr>
            </w:pPr>
          </w:p>
        </w:tc>
        <w:tc>
          <w:tcPr>
            <w:tcW w:w="284" w:type="dxa"/>
            <w:vAlign w:val="bottom"/>
          </w:tcPr>
          <w:p w14:paraId="1AB37A8A"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cs/>
                <w:lang w:bidi="th-TH"/>
              </w:rPr>
            </w:pPr>
          </w:p>
        </w:tc>
        <w:tc>
          <w:tcPr>
            <w:tcW w:w="1134" w:type="dxa"/>
            <w:vAlign w:val="bottom"/>
          </w:tcPr>
          <w:p w14:paraId="7270C729"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cs/>
                <w:lang w:bidi="th-TH"/>
              </w:rPr>
            </w:pPr>
          </w:p>
        </w:tc>
        <w:tc>
          <w:tcPr>
            <w:tcW w:w="283" w:type="dxa"/>
            <w:vAlign w:val="bottom"/>
          </w:tcPr>
          <w:p w14:paraId="6B957796" w14:textId="77777777" w:rsidR="00EE709E" w:rsidRPr="00A936E8" w:rsidRDefault="00EE709E" w:rsidP="00631DD5">
            <w:pPr>
              <w:pStyle w:val="acctfourfigures"/>
              <w:tabs>
                <w:tab w:val="decimal" w:pos="637"/>
                <w:tab w:val="decimal" w:pos="1152"/>
              </w:tabs>
              <w:spacing w:line="240" w:lineRule="atLeast"/>
              <w:ind w:left="-106"/>
              <w:jc w:val="right"/>
              <w:rPr>
                <w:rFonts w:ascii="Times New Roman" w:hAnsi="Times New Roman"/>
                <w:szCs w:val="22"/>
                <w:cs/>
                <w:lang w:bidi="th-TH"/>
              </w:rPr>
            </w:pPr>
          </w:p>
        </w:tc>
        <w:tc>
          <w:tcPr>
            <w:tcW w:w="1134" w:type="dxa"/>
            <w:vAlign w:val="bottom"/>
          </w:tcPr>
          <w:p w14:paraId="6019B3E5" w14:textId="77777777" w:rsidR="00EE709E" w:rsidRPr="00A936E8" w:rsidRDefault="00EE709E" w:rsidP="00631DD5">
            <w:pPr>
              <w:pStyle w:val="acctfourfigures"/>
              <w:tabs>
                <w:tab w:val="decimal" w:pos="637"/>
                <w:tab w:val="decimal" w:pos="953"/>
              </w:tabs>
              <w:spacing w:line="240" w:lineRule="atLeast"/>
              <w:ind w:left="-106"/>
              <w:jc w:val="right"/>
              <w:rPr>
                <w:rFonts w:ascii="Times New Roman" w:hAnsi="Times New Roman"/>
                <w:szCs w:val="22"/>
                <w:cs/>
                <w:lang w:bidi="th-TH"/>
              </w:rPr>
            </w:pPr>
          </w:p>
        </w:tc>
      </w:tr>
      <w:tr w:rsidR="00D937FC" w:rsidRPr="00A936E8" w14:paraId="1DDAFC49" w14:textId="77777777" w:rsidTr="00D937FC">
        <w:trPr>
          <w:trHeight w:val="20"/>
        </w:trPr>
        <w:tc>
          <w:tcPr>
            <w:tcW w:w="3420" w:type="dxa"/>
            <w:vAlign w:val="bottom"/>
          </w:tcPr>
          <w:p w14:paraId="785F9220" w14:textId="7C739CA7" w:rsidR="00EE709E" w:rsidRPr="00A936E8" w:rsidRDefault="00EE709E" w:rsidP="00A2635C">
            <w:pPr>
              <w:tabs>
                <w:tab w:val="clear" w:pos="227"/>
                <w:tab w:val="clear" w:pos="454"/>
                <w:tab w:val="clear" w:pos="680"/>
                <w:tab w:val="left" w:pos="720"/>
              </w:tabs>
              <w:ind w:left="-18" w:right="-110"/>
              <w:rPr>
                <w:rFonts w:ascii="Times New Roman" w:hAnsi="Times New Roman" w:cs="Times New Roman"/>
                <w:sz w:val="22"/>
                <w:szCs w:val="22"/>
                <w:cs/>
              </w:rPr>
            </w:pPr>
            <w:r w:rsidRPr="00A936E8">
              <w:rPr>
                <w:rFonts w:ascii="Times New Roman" w:hAnsi="Times New Roman" w:cs="Times New Roman"/>
                <w:sz w:val="22"/>
                <w:szCs w:val="22"/>
              </w:rPr>
              <w:t xml:space="preserve">At </w:t>
            </w:r>
            <w:r w:rsidRPr="00A936E8">
              <w:rPr>
                <w:rFonts w:ascii="Times New Roman" w:hAnsi="Times New Roman" w:cs="Times New Roman"/>
                <w:sz w:val="22"/>
                <w:szCs w:val="22"/>
                <w:cs/>
              </w:rPr>
              <w:t xml:space="preserve">1 </w:t>
            </w:r>
            <w:r w:rsidRPr="00A936E8">
              <w:rPr>
                <w:rFonts w:ascii="Times New Roman" w:hAnsi="Times New Roman" w:cs="Times New Roman"/>
                <w:sz w:val="22"/>
                <w:szCs w:val="22"/>
              </w:rPr>
              <w:t xml:space="preserve">January </w:t>
            </w:r>
            <w:r w:rsidRPr="00A936E8">
              <w:rPr>
                <w:rFonts w:ascii="Times New Roman" w:hAnsi="Times New Roman" w:cs="Times New Roman"/>
                <w:sz w:val="22"/>
                <w:szCs w:val="22"/>
                <w:cs/>
              </w:rPr>
              <w:t>2024</w:t>
            </w:r>
          </w:p>
        </w:tc>
        <w:tc>
          <w:tcPr>
            <w:tcW w:w="284" w:type="dxa"/>
          </w:tcPr>
          <w:p w14:paraId="0575BD1B" w14:textId="77777777" w:rsidR="00EE709E" w:rsidRPr="00A936E8" w:rsidRDefault="00EE709E" w:rsidP="00C13265">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vAlign w:val="bottom"/>
          </w:tcPr>
          <w:p w14:paraId="10E46271"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27,716</w:t>
            </w:r>
          </w:p>
        </w:tc>
        <w:tc>
          <w:tcPr>
            <w:tcW w:w="283" w:type="dxa"/>
            <w:vAlign w:val="bottom"/>
          </w:tcPr>
          <w:p w14:paraId="24A15448" w14:textId="77777777" w:rsidR="00EE709E" w:rsidRPr="00A936E8" w:rsidRDefault="00EE709E" w:rsidP="00631DD5">
            <w:pPr>
              <w:pStyle w:val="acctfourfigures"/>
              <w:tabs>
                <w:tab w:val="decimal" w:pos="637"/>
                <w:tab w:val="decimal" w:pos="884"/>
              </w:tabs>
              <w:spacing w:line="240" w:lineRule="atLeast"/>
              <w:ind w:left="-106"/>
              <w:jc w:val="right"/>
              <w:rPr>
                <w:rFonts w:ascii="Times New Roman" w:hAnsi="Times New Roman"/>
                <w:szCs w:val="22"/>
              </w:rPr>
            </w:pPr>
          </w:p>
        </w:tc>
        <w:tc>
          <w:tcPr>
            <w:tcW w:w="1134" w:type="dxa"/>
            <w:vAlign w:val="bottom"/>
          </w:tcPr>
          <w:p w14:paraId="5C2B0FB8" w14:textId="7777777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rPr>
            </w:pPr>
            <w:r w:rsidRPr="00A936E8">
              <w:rPr>
                <w:rFonts w:ascii="Times New Roman" w:hAnsi="Times New Roman"/>
                <w:szCs w:val="22"/>
              </w:rPr>
              <w:t>18,475</w:t>
            </w:r>
          </w:p>
        </w:tc>
        <w:tc>
          <w:tcPr>
            <w:tcW w:w="284" w:type="dxa"/>
            <w:vAlign w:val="bottom"/>
          </w:tcPr>
          <w:p w14:paraId="7B06DD35"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51613283" w14:textId="05D1D7A8" w:rsidR="00EE709E" w:rsidRPr="00A936E8" w:rsidRDefault="00631DD5" w:rsidP="00631DD5">
            <w:pPr>
              <w:pStyle w:val="acctfourfigures"/>
              <w:tabs>
                <w:tab w:val="clear" w:pos="765"/>
                <w:tab w:val="decimal" w:pos="880"/>
                <w:tab w:val="decimal" w:pos="960"/>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EE709E" w:rsidRPr="00A936E8">
              <w:rPr>
                <w:rFonts w:ascii="Times New Roman" w:hAnsi="Times New Roman"/>
                <w:szCs w:val="22"/>
              </w:rPr>
              <w:t>9,900</w:t>
            </w:r>
          </w:p>
        </w:tc>
        <w:tc>
          <w:tcPr>
            <w:tcW w:w="283" w:type="dxa"/>
            <w:vAlign w:val="bottom"/>
          </w:tcPr>
          <w:p w14:paraId="18DBB9F6" w14:textId="77777777" w:rsidR="00EE709E" w:rsidRPr="00A936E8" w:rsidRDefault="00EE709E" w:rsidP="00631DD5">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4079DB33" w14:textId="33BFF41F" w:rsidR="00EE709E" w:rsidRPr="00A936E8" w:rsidRDefault="00631DD5" w:rsidP="00631DD5">
            <w:pPr>
              <w:pStyle w:val="acctfourfigures"/>
              <w:tabs>
                <w:tab w:val="decimal" w:pos="637"/>
                <w:tab w:val="decimal" w:pos="953"/>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EE709E" w:rsidRPr="00A936E8">
              <w:rPr>
                <w:rFonts w:ascii="Times New Roman" w:hAnsi="Times New Roman"/>
                <w:szCs w:val="22"/>
              </w:rPr>
              <w:t>56,091</w:t>
            </w:r>
          </w:p>
        </w:tc>
      </w:tr>
      <w:tr w:rsidR="00D937FC" w:rsidRPr="00A936E8" w14:paraId="0C5067EB" w14:textId="77777777" w:rsidTr="00D937FC">
        <w:trPr>
          <w:trHeight w:val="20"/>
        </w:trPr>
        <w:tc>
          <w:tcPr>
            <w:tcW w:w="3420" w:type="dxa"/>
            <w:vAlign w:val="bottom"/>
          </w:tcPr>
          <w:p w14:paraId="750D3E4E" w14:textId="6CF98710" w:rsidR="00EE709E" w:rsidRPr="00A936E8" w:rsidRDefault="00EE709E" w:rsidP="00A2635C">
            <w:pPr>
              <w:spacing w:line="240" w:lineRule="auto"/>
              <w:rPr>
                <w:rFonts w:ascii="Times New Roman" w:hAnsi="Times New Roman" w:cs="Times New Roman"/>
                <w:sz w:val="22"/>
                <w:szCs w:val="22"/>
              </w:rPr>
            </w:pPr>
            <w:r w:rsidRPr="00A936E8">
              <w:rPr>
                <w:rFonts w:ascii="Times New Roman" w:hAnsi="Times New Roman" w:cs="Times New Roman"/>
                <w:sz w:val="22"/>
                <w:szCs w:val="22"/>
              </w:rPr>
              <w:t>Depreciation charge for the year</w:t>
            </w:r>
          </w:p>
        </w:tc>
        <w:tc>
          <w:tcPr>
            <w:tcW w:w="284" w:type="dxa"/>
          </w:tcPr>
          <w:p w14:paraId="181C229C" w14:textId="77777777" w:rsidR="00EE709E" w:rsidRPr="00A936E8" w:rsidRDefault="00EE709E" w:rsidP="00C13265">
            <w:pPr>
              <w:pStyle w:val="acctfourfigures"/>
              <w:tabs>
                <w:tab w:val="clear" w:pos="765"/>
                <w:tab w:val="decimal" w:pos="1152"/>
              </w:tabs>
              <w:spacing w:line="240" w:lineRule="auto"/>
              <w:ind w:right="-108"/>
              <w:rPr>
                <w:rFonts w:ascii="Times New Roman" w:hAnsi="Times New Roman"/>
                <w:b/>
                <w:bCs/>
                <w:szCs w:val="22"/>
                <w:lang w:val="en-US" w:bidi="th-TH"/>
              </w:rPr>
            </w:pPr>
          </w:p>
        </w:tc>
        <w:tc>
          <w:tcPr>
            <w:tcW w:w="992" w:type="dxa"/>
            <w:vAlign w:val="bottom"/>
          </w:tcPr>
          <w:p w14:paraId="0A688049" w14:textId="79E1CD8C"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6,652</w:t>
            </w:r>
          </w:p>
        </w:tc>
        <w:tc>
          <w:tcPr>
            <w:tcW w:w="283" w:type="dxa"/>
            <w:vAlign w:val="bottom"/>
          </w:tcPr>
          <w:p w14:paraId="660E1A2D" w14:textId="77777777" w:rsidR="00EE709E" w:rsidRPr="00A936E8" w:rsidRDefault="00EE709E" w:rsidP="00631DD5">
            <w:pPr>
              <w:pStyle w:val="acctfourfigures"/>
              <w:tabs>
                <w:tab w:val="decimal" w:pos="637"/>
                <w:tab w:val="decimal" w:pos="884"/>
              </w:tabs>
              <w:spacing w:line="240" w:lineRule="atLeast"/>
              <w:ind w:left="-106"/>
              <w:jc w:val="right"/>
              <w:rPr>
                <w:rFonts w:ascii="Times New Roman" w:hAnsi="Times New Roman"/>
                <w:szCs w:val="22"/>
              </w:rPr>
            </w:pPr>
          </w:p>
        </w:tc>
        <w:tc>
          <w:tcPr>
            <w:tcW w:w="1134" w:type="dxa"/>
            <w:vAlign w:val="bottom"/>
          </w:tcPr>
          <w:p w14:paraId="460F3040" w14:textId="57F981D7" w:rsidR="00EE709E" w:rsidRPr="00A936E8" w:rsidRDefault="00EE709E" w:rsidP="00631DD5">
            <w:pPr>
              <w:pStyle w:val="acctfourfigures"/>
              <w:tabs>
                <w:tab w:val="decimal" w:pos="637"/>
                <w:tab w:val="decimal" w:pos="960"/>
              </w:tabs>
              <w:spacing w:line="240" w:lineRule="atLeast"/>
              <w:ind w:left="-106"/>
              <w:jc w:val="right"/>
              <w:rPr>
                <w:rFonts w:ascii="Times New Roman" w:hAnsi="Times New Roman"/>
                <w:szCs w:val="22"/>
              </w:rPr>
            </w:pPr>
            <w:r w:rsidRPr="00A936E8">
              <w:rPr>
                <w:rFonts w:ascii="Times New Roman" w:hAnsi="Times New Roman"/>
                <w:szCs w:val="22"/>
              </w:rPr>
              <w:t>6,004</w:t>
            </w:r>
          </w:p>
        </w:tc>
        <w:tc>
          <w:tcPr>
            <w:tcW w:w="284" w:type="dxa"/>
            <w:vAlign w:val="bottom"/>
          </w:tcPr>
          <w:p w14:paraId="4FBAE369" w14:textId="77777777" w:rsidR="00EE709E" w:rsidRPr="00A936E8" w:rsidRDefault="00EE709E" w:rsidP="00631DD5">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4FB31D04" w14:textId="5E4AEA46" w:rsidR="00EE709E" w:rsidRPr="00A936E8" w:rsidRDefault="00631DD5" w:rsidP="00631DD5">
            <w:pPr>
              <w:pStyle w:val="acctfourfigures"/>
              <w:tabs>
                <w:tab w:val="clear" w:pos="765"/>
                <w:tab w:val="decimal" w:pos="880"/>
                <w:tab w:val="decimal" w:pos="960"/>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EE709E" w:rsidRPr="00A936E8">
              <w:rPr>
                <w:rFonts w:ascii="Times New Roman" w:hAnsi="Times New Roman"/>
                <w:szCs w:val="22"/>
              </w:rPr>
              <w:t>4,404</w:t>
            </w:r>
          </w:p>
        </w:tc>
        <w:tc>
          <w:tcPr>
            <w:tcW w:w="283" w:type="dxa"/>
            <w:vAlign w:val="bottom"/>
          </w:tcPr>
          <w:p w14:paraId="256D158C" w14:textId="77777777" w:rsidR="00EE709E" w:rsidRPr="00A936E8" w:rsidRDefault="00EE709E" w:rsidP="00631DD5">
            <w:pPr>
              <w:pStyle w:val="acctfourfigures"/>
              <w:tabs>
                <w:tab w:val="clear" w:pos="765"/>
                <w:tab w:val="decimal" w:pos="880"/>
                <w:tab w:val="decimal" w:pos="1152"/>
              </w:tabs>
              <w:spacing w:line="240" w:lineRule="atLeast"/>
              <w:ind w:left="-106"/>
              <w:jc w:val="center"/>
              <w:rPr>
                <w:rFonts w:ascii="Times New Roman" w:hAnsi="Times New Roman"/>
                <w:szCs w:val="22"/>
              </w:rPr>
            </w:pPr>
          </w:p>
        </w:tc>
        <w:tc>
          <w:tcPr>
            <w:tcW w:w="1134" w:type="dxa"/>
            <w:vAlign w:val="bottom"/>
          </w:tcPr>
          <w:p w14:paraId="64E04F55" w14:textId="660529B1" w:rsidR="00EE709E" w:rsidRPr="00A936E8" w:rsidRDefault="00631DD5" w:rsidP="00631DD5">
            <w:pPr>
              <w:pStyle w:val="acctfourfigures"/>
              <w:tabs>
                <w:tab w:val="decimal" w:pos="637"/>
                <w:tab w:val="decimal" w:pos="953"/>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EE709E" w:rsidRPr="00A936E8">
              <w:rPr>
                <w:rFonts w:ascii="Times New Roman" w:hAnsi="Times New Roman"/>
                <w:szCs w:val="22"/>
              </w:rPr>
              <w:t>17,060</w:t>
            </w:r>
          </w:p>
        </w:tc>
      </w:tr>
      <w:tr w:rsidR="00D937FC" w:rsidRPr="00A936E8" w14:paraId="35090C53" w14:textId="77777777" w:rsidTr="00D937FC">
        <w:trPr>
          <w:trHeight w:val="20"/>
        </w:trPr>
        <w:tc>
          <w:tcPr>
            <w:tcW w:w="3420" w:type="dxa"/>
            <w:vAlign w:val="bottom"/>
          </w:tcPr>
          <w:p w14:paraId="786BF847" w14:textId="4F014E6F" w:rsidR="00EE709E" w:rsidRPr="00A936E8" w:rsidRDefault="00EE709E" w:rsidP="00A2635C">
            <w:pPr>
              <w:tabs>
                <w:tab w:val="clear" w:pos="227"/>
                <w:tab w:val="clear" w:pos="454"/>
                <w:tab w:val="clear" w:pos="680"/>
                <w:tab w:val="left" w:pos="720"/>
              </w:tabs>
              <w:spacing w:line="240" w:lineRule="auto"/>
              <w:ind w:right="-110"/>
              <w:rPr>
                <w:rFonts w:ascii="Times New Roman" w:hAnsi="Times New Roman" w:cstheme="minorBidi"/>
                <w:b/>
                <w:bCs/>
                <w:sz w:val="22"/>
                <w:szCs w:val="22"/>
                <w:cs/>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31</w:t>
            </w:r>
            <w:r w:rsidRPr="00A936E8">
              <w:rPr>
                <w:rFonts w:ascii="Times New Roman" w:hAnsi="Times New Roman" w:cs="Times New Roman"/>
                <w:b/>
                <w:bCs/>
                <w:sz w:val="22"/>
                <w:szCs w:val="22"/>
              </w:rPr>
              <w:t xml:space="preserve"> December </w:t>
            </w:r>
            <w:r w:rsidRPr="00A936E8">
              <w:rPr>
                <w:rFonts w:ascii="Times New Roman" w:hAnsi="Times New Roman" w:cs="Times New Roman"/>
                <w:b/>
                <w:bCs/>
                <w:sz w:val="22"/>
                <w:szCs w:val="22"/>
                <w:cs/>
              </w:rPr>
              <w:t>2024</w:t>
            </w:r>
            <w:r w:rsidRPr="00A936E8">
              <w:rPr>
                <w:rFonts w:ascii="Times New Roman" w:hAnsi="Times New Roman" w:cs="Times New Roman"/>
                <w:b/>
                <w:bCs/>
                <w:sz w:val="22"/>
                <w:szCs w:val="22"/>
              </w:rPr>
              <w:t xml:space="preserve"> and </w:t>
            </w:r>
            <w:r w:rsidR="00D937FC" w:rsidRPr="00A936E8">
              <w:rPr>
                <w:rFonts w:ascii="Times New Roman" w:hAnsi="Times New Roman" w:cs="Times New Roman"/>
                <w:b/>
                <w:bCs/>
                <w:sz w:val="22"/>
                <w:szCs w:val="22"/>
              </w:rPr>
              <w:br/>
              <w:t xml:space="preserve">   </w:t>
            </w:r>
            <w:r w:rsidRPr="00A936E8">
              <w:rPr>
                <w:rFonts w:ascii="Times New Roman" w:hAnsi="Times New Roman" w:cs="Times New Roman"/>
                <w:b/>
                <w:bCs/>
                <w:sz w:val="22"/>
                <w:szCs w:val="22"/>
                <w:cs/>
              </w:rPr>
              <w:t xml:space="preserve">1 </w:t>
            </w:r>
            <w:r w:rsidRPr="00A936E8">
              <w:rPr>
                <w:rFonts w:ascii="Times New Roman" w:hAnsi="Times New Roman" w:cs="Times New Roman"/>
                <w:b/>
                <w:bCs/>
                <w:sz w:val="22"/>
                <w:szCs w:val="22"/>
              </w:rPr>
              <w:t xml:space="preserve">January </w:t>
            </w:r>
            <w:r w:rsidRPr="00A936E8">
              <w:rPr>
                <w:rFonts w:ascii="Times New Roman" w:hAnsi="Times New Roman" w:cs="Times New Roman"/>
                <w:b/>
                <w:bCs/>
                <w:sz w:val="22"/>
                <w:szCs w:val="22"/>
                <w:cs/>
              </w:rPr>
              <w:t>2025</w:t>
            </w:r>
          </w:p>
        </w:tc>
        <w:tc>
          <w:tcPr>
            <w:tcW w:w="284" w:type="dxa"/>
          </w:tcPr>
          <w:p w14:paraId="6120ADE8" w14:textId="77777777" w:rsidR="00EE709E" w:rsidRPr="00A936E8" w:rsidRDefault="00EE709E" w:rsidP="00C13265">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tcBorders>
              <w:top w:val="single" w:sz="4" w:space="0" w:color="auto"/>
            </w:tcBorders>
          </w:tcPr>
          <w:p w14:paraId="32379668" w14:textId="77777777" w:rsidR="00790048" w:rsidRPr="00A936E8" w:rsidRDefault="00790048" w:rsidP="00EE709E">
            <w:pPr>
              <w:pStyle w:val="acctfourfigures"/>
              <w:tabs>
                <w:tab w:val="decimal" w:pos="637"/>
              </w:tabs>
              <w:spacing w:line="240" w:lineRule="atLeast"/>
              <w:ind w:left="-106"/>
              <w:jc w:val="right"/>
              <w:rPr>
                <w:rFonts w:ascii="Times New Roman" w:hAnsi="Times New Roman"/>
                <w:b/>
                <w:bCs/>
                <w:szCs w:val="22"/>
              </w:rPr>
            </w:pPr>
          </w:p>
          <w:p w14:paraId="05E18785" w14:textId="1545CF8A"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34,368</w:t>
            </w:r>
          </w:p>
        </w:tc>
        <w:tc>
          <w:tcPr>
            <w:tcW w:w="283" w:type="dxa"/>
          </w:tcPr>
          <w:p w14:paraId="3818A35A" w14:textId="77777777"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rPr>
            </w:pPr>
          </w:p>
        </w:tc>
        <w:tc>
          <w:tcPr>
            <w:tcW w:w="1134" w:type="dxa"/>
            <w:tcBorders>
              <w:top w:val="single" w:sz="4" w:space="0" w:color="auto"/>
            </w:tcBorders>
          </w:tcPr>
          <w:p w14:paraId="0F2D54BD" w14:textId="77777777" w:rsidR="00790048" w:rsidRPr="00A936E8" w:rsidRDefault="00790048" w:rsidP="00EE709E">
            <w:pPr>
              <w:pStyle w:val="acctfourfigures"/>
              <w:tabs>
                <w:tab w:val="decimal" w:pos="637"/>
                <w:tab w:val="decimal" w:pos="960"/>
              </w:tabs>
              <w:spacing w:line="240" w:lineRule="atLeast"/>
              <w:ind w:left="-106"/>
              <w:jc w:val="right"/>
              <w:rPr>
                <w:rFonts w:ascii="Times New Roman" w:hAnsi="Times New Roman"/>
                <w:b/>
                <w:bCs/>
                <w:szCs w:val="22"/>
              </w:rPr>
            </w:pPr>
          </w:p>
          <w:p w14:paraId="3492F90A" w14:textId="1991F33E"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b/>
                <w:bCs/>
                <w:szCs w:val="22"/>
              </w:rPr>
            </w:pPr>
            <w:r w:rsidRPr="00A936E8">
              <w:rPr>
                <w:rFonts w:ascii="Times New Roman" w:hAnsi="Times New Roman"/>
                <w:b/>
                <w:bCs/>
                <w:szCs w:val="22"/>
              </w:rPr>
              <w:t>24,479</w:t>
            </w:r>
          </w:p>
        </w:tc>
        <w:tc>
          <w:tcPr>
            <w:tcW w:w="284" w:type="dxa"/>
          </w:tcPr>
          <w:p w14:paraId="0568BA05" w14:textId="77777777" w:rsidR="00EE709E" w:rsidRPr="00A936E8" w:rsidRDefault="00EE709E" w:rsidP="00EE709E">
            <w:pPr>
              <w:pStyle w:val="acctfourfigures"/>
              <w:tabs>
                <w:tab w:val="decimal" w:pos="637"/>
                <w:tab w:val="decimal" w:pos="1242"/>
              </w:tabs>
              <w:spacing w:line="240" w:lineRule="atLeast"/>
              <w:ind w:left="-106"/>
              <w:jc w:val="right"/>
              <w:rPr>
                <w:rFonts w:ascii="Times New Roman" w:hAnsi="Times New Roman"/>
                <w:b/>
                <w:bCs/>
                <w:szCs w:val="22"/>
              </w:rPr>
            </w:pPr>
          </w:p>
        </w:tc>
        <w:tc>
          <w:tcPr>
            <w:tcW w:w="1134" w:type="dxa"/>
            <w:tcBorders>
              <w:top w:val="single" w:sz="4" w:space="0" w:color="auto"/>
            </w:tcBorders>
          </w:tcPr>
          <w:p w14:paraId="1D1396EA" w14:textId="77777777" w:rsidR="00790048" w:rsidRPr="00A936E8" w:rsidRDefault="00631DD5" w:rsidP="00631DD5">
            <w:pPr>
              <w:pStyle w:val="acctfourfigures"/>
              <w:tabs>
                <w:tab w:val="clear" w:pos="765"/>
                <w:tab w:val="decimal" w:pos="637"/>
                <w:tab w:val="decimal" w:pos="960"/>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p>
          <w:p w14:paraId="45BE12BA" w14:textId="59188783" w:rsidR="00EE709E" w:rsidRPr="00A936E8" w:rsidRDefault="00631DD5" w:rsidP="00790048">
            <w:pPr>
              <w:pStyle w:val="acctfourfigures"/>
              <w:tabs>
                <w:tab w:val="clear" w:pos="765"/>
                <w:tab w:val="decimal" w:pos="876"/>
              </w:tabs>
              <w:spacing w:line="240" w:lineRule="auto"/>
              <w:ind w:right="-108"/>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14,304</w:t>
            </w:r>
          </w:p>
        </w:tc>
        <w:tc>
          <w:tcPr>
            <w:tcW w:w="283" w:type="dxa"/>
          </w:tcPr>
          <w:p w14:paraId="0811E2C0" w14:textId="77777777"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rPr>
            </w:pPr>
          </w:p>
        </w:tc>
        <w:tc>
          <w:tcPr>
            <w:tcW w:w="1134" w:type="dxa"/>
            <w:tcBorders>
              <w:top w:val="single" w:sz="4" w:space="0" w:color="auto"/>
            </w:tcBorders>
          </w:tcPr>
          <w:p w14:paraId="4AFD4F30" w14:textId="77777777" w:rsidR="00790048" w:rsidRPr="00A936E8" w:rsidRDefault="00631DD5" w:rsidP="00631DD5">
            <w:pPr>
              <w:pStyle w:val="acctfourfigures"/>
              <w:tabs>
                <w:tab w:val="decimal" w:pos="637"/>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p>
          <w:p w14:paraId="4A8D97E5" w14:textId="13915F2F" w:rsidR="00EE709E" w:rsidRPr="00A936E8" w:rsidRDefault="00EE709E" w:rsidP="00790048">
            <w:pPr>
              <w:pStyle w:val="acctfourfigures"/>
              <w:tabs>
                <w:tab w:val="clear" w:pos="765"/>
                <w:tab w:val="decimal" w:pos="876"/>
              </w:tabs>
              <w:spacing w:line="240" w:lineRule="auto"/>
              <w:ind w:right="-108"/>
              <w:rPr>
                <w:rFonts w:ascii="Times New Roman" w:hAnsi="Times New Roman"/>
                <w:b/>
                <w:bCs/>
                <w:szCs w:val="22"/>
              </w:rPr>
            </w:pPr>
            <w:r w:rsidRPr="00A936E8">
              <w:rPr>
                <w:rFonts w:ascii="Times New Roman" w:hAnsi="Times New Roman"/>
                <w:b/>
                <w:bCs/>
                <w:szCs w:val="22"/>
              </w:rPr>
              <w:t>73,151</w:t>
            </w:r>
          </w:p>
        </w:tc>
      </w:tr>
      <w:tr w:rsidR="00D937FC" w:rsidRPr="00A936E8" w14:paraId="6B81F45A" w14:textId="77777777" w:rsidTr="00D937FC">
        <w:trPr>
          <w:trHeight w:val="20"/>
        </w:trPr>
        <w:tc>
          <w:tcPr>
            <w:tcW w:w="3420" w:type="dxa"/>
            <w:vAlign w:val="bottom"/>
          </w:tcPr>
          <w:p w14:paraId="5CE284EC" w14:textId="2CC8DCC2" w:rsidR="00885F2B" w:rsidRPr="00A936E8" w:rsidRDefault="00885F2B" w:rsidP="00A2635C">
            <w:pPr>
              <w:spacing w:line="240" w:lineRule="auto"/>
              <w:rPr>
                <w:rFonts w:ascii="Times New Roman" w:hAnsi="Times New Roman" w:cs="Times New Roman"/>
                <w:sz w:val="22"/>
                <w:szCs w:val="22"/>
              </w:rPr>
            </w:pPr>
            <w:r w:rsidRPr="00A936E8">
              <w:rPr>
                <w:rFonts w:ascii="Times New Roman" w:hAnsi="Times New Roman" w:cs="Times New Roman"/>
                <w:sz w:val="22"/>
                <w:szCs w:val="22"/>
              </w:rPr>
              <w:t>Depreciation charge for the year</w:t>
            </w:r>
          </w:p>
        </w:tc>
        <w:tc>
          <w:tcPr>
            <w:tcW w:w="284" w:type="dxa"/>
          </w:tcPr>
          <w:p w14:paraId="79123516" w14:textId="77777777" w:rsidR="00885F2B" w:rsidRPr="00A936E8" w:rsidRDefault="00885F2B" w:rsidP="00EE709E">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vAlign w:val="bottom"/>
          </w:tcPr>
          <w:p w14:paraId="4A8B87A6" w14:textId="148CD57B" w:rsidR="00885F2B" w:rsidRPr="00A936E8" w:rsidRDefault="00885F2B" w:rsidP="00AA5244">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6,652</w:t>
            </w:r>
          </w:p>
        </w:tc>
        <w:tc>
          <w:tcPr>
            <w:tcW w:w="283" w:type="dxa"/>
            <w:vAlign w:val="bottom"/>
          </w:tcPr>
          <w:p w14:paraId="65DFD27B" w14:textId="77777777" w:rsidR="00885F2B" w:rsidRPr="00A936E8" w:rsidRDefault="00885F2B" w:rsidP="00A2635C">
            <w:pPr>
              <w:pStyle w:val="acctfourfigures"/>
              <w:tabs>
                <w:tab w:val="decimal" w:pos="637"/>
              </w:tabs>
              <w:spacing w:line="240" w:lineRule="atLeast"/>
              <w:ind w:left="-106"/>
              <w:jc w:val="center"/>
              <w:rPr>
                <w:rFonts w:ascii="Times New Roman" w:hAnsi="Times New Roman"/>
                <w:szCs w:val="22"/>
              </w:rPr>
            </w:pPr>
          </w:p>
        </w:tc>
        <w:tc>
          <w:tcPr>
            <w:tcW w:w="1134" w:type="dxa"/>
            <w:vAlign w:val="bottom"/>
          </w:tcPr>
          <w:p w14:paraId="569A9718" w14:textId="216C3FFA" w:rsidR="00885F2B" w:rsidRPr="00A936E8" w:rsidRDefault="00885F2B" w:rsidP="00AA5244">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6,003</w:t>
            </w:r>
          </w:p>
        </w:tc>
        <w:tc>
          <w:tcPr>
            <w:tcW w:w="284" w:type="dxa"/>
          </w:tcPr>
          <w:p w14:paraId="03A34877" w14:textId="77777777" w:rsidR="00885F2B" w:rsidRPr="00A936E8" w:rsidRDefault="00885F2B" w:rsidP="00EE709E">
            <w:pPr>
              <w:pStyle w:val="acctfourfigures"/>
              <w:tabs>
                <w:tab w:val="decimal" w:pos="637"/>
                <w:tab w:val="decimal" w:pos="1242"/>
              </w:tabs>
              <w:spacing w:line="240" w:lineRule="atLeast"/>
              <w:ind w:left="-106"/>
              <w:jc w:val="right"/>
              <w:rPr>
                <w:rFonts w:ascii="Times New Roman" w:hAnsi="Times New Roman"/>
                <w:szCs w:val="22"/>
              </w:rPr>
            </w:pPr>
          </w:p>
        </w:tc>
        <w:tc>
          <w:tcPr>
            <w:tcW w:w="1134" w:type="dxa"/>
            <w:vAlign w:val="bottom"/>
          </w:tcPr>
          <w:p w14:paraId="2A1FC16B" w14:textId="571DDD17" w:rsidR="00885F2B" w:rsidRPr="00A936E8" w:rsidRDefault="00631DD5" w:rsidP="00631DD5">
            <w:pPr>
              <w:pStyle w:val="acctfourfigures"/>
              <w:spacing w:line="240" w:lineRule="atLeast"/>
              <w:ind w:left="-106"/>
              <w:jc w:val="center"/>
              <w:rPr>
                <w:rFonts w:ascii="Times New Roman" w:hAnsi="Times New Roman"/>
                <w:szCs w:val="22"/>
              </w:rPr>
            </w:pPr>
            <w:r w:rsidRPr="00A936E8">
              <w:rPr>
                <w:rFonts w:ascii="Times New Roman" w:hAnsi="Times New Roman"/>
                <w:szCs w:val="22"/>
              </w:rPr>
              <w:t xml:space="preserve">       </w:t>
            </w:r>
            <w:r w:rsidR="00885F2B" w:rsidRPr="00A936E8">
              <w:rPr>
                <w:rFonts w:ascii="Times New Roman" w:hAnsi="Times New Roman"/>
                <w:szCs w:val="22"/>
              </w:rPr>
              <w:t>2,364</w:t>
            </w:r>
          </w:p>
        </w:tc>
        <w:tc>
          <w:tcPr>
            <w:tcW w:w="283" w:type="dxa"/>
          </w:tcPr>
          <w:p w14:paraId="1F4BE497" w14:textId="77777777" w:rsidR="00885F2B" w:rsidRPr="00A936E8" w:rsidRDefault="00885F2B" w:rsidP="00EE709E">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3D8D299B" w14:textId="244AE557" w:rsidR="00885F2B" w:rsidRPr="00A936E8" w:rsidRDefault="00631DD5" w:rsidP="00631DD5">
            <w:pPr>
              <w:pStyle w:val="acctfourfigures"/>
              <w:tabs>
                <w:tab w:val="decimal" w:pos="637"/>
              </w:tabs>
              <w:spacing w:line="240" w:lineRule="atLeast"/>
              <w:ind w:left="-106"/>
              <w:jc w:val="center"/>
              <w:rPr>
                <w:rFonts w:ascii="Times New Roman" w:hAnsi="Times New Roman"/>
                <w:szCs w:val="22"/>
              </w:rPr>
            </w:pPr>
            <w:r w:rsidRPr="00A936E8">
              <w:rPr>
                <w:rFonts w:ascii="Times New Roman" w:hAnsi="Times New Roman"/>
                <w:szCs w:val="22"/>
              </w:rPr>
              <w:t xml:space="preserve">     </w:t>
            </w:r>
            <w:r w:rsidR="00885F2B" w:rsidRPr="00A936E8">
              <w:rPr>
                <w:rFonts w:ascii="Times New Roman" w:hAnsi="Times New Roman"/>
                <w:szCs w:val="22"/>
              </w:rPr>
              <w:t>15,019</w:t>
            </w:r>
          </w:p>
        </w:tc>
      </w:tr>
      <w:tr w:rsidR="00D937FC" w:rsidRPr="00A936E8" w14:paraId="5AF5E0E9" w14:textId="77777777" w:rsidTr="00D937FC">
        <w:trPr>
          <w:trHeight w:val="20"/>
        </w:trPr>
        <w:tc>
          <w:tcPr>
            <w:tcW w:w="3420" w:type="dxa"/>
            <w:vAlign w:val="bottom"/>
          </w:tcPr>
          <w:p w14:paraId="372AA7B7" w14:textId="3FCA8E6B" w:rsidR="00EE709E" w:rsidRPr="00A936E8" w:rsidRDefault="00EE709E" w:rsidP="00A2635C">
            <w:pPr>
              <w:spacing w:line="240" w:lineRule="auto"/>
              <w:rPr>
                <w:rFonts w:ascii="Times New Roman" w:hAnsi="Times New Roman" w:cs="Times New Roman"/>
                <w:sz w:val="22"/>
                <w:szCs w:val="22"/>
                <w:cs/>
              </w:rPr>
            </w:pPr>
            <w:r w:rsidRPr="00A936E8">
              <w:rPr>
                <w:rFonts w:ascii="Times New Roman" w:hAnsi="Times New Roman" w:cs="Times New Roman"/>
                <w:sz w:val="22"/>
                <w:szCs w:val="22"/>
              </w:rPr>
              <w:t>Write-offs</w:t>
            </w:r>
          </w:p>
        </w:tc>
        <w:tc>
          <w:tcPr>
            <w:tcW w:w="284" w:type="dxa"/>
          </w:tcPr>
          <w:p w14:paraId="7A70EFF8" w14:textId="77777777" w:rsidR="00EE709E" w:rsidRPr="00A936E8" w:rsidRDefault="00EE709E" w:rsidP="00EE709E">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vAlign w:val="bottom"/>
          </w:tcPr>
          <w:p w14:paraId="59B2EACA" w14:textId="77777777" w:rsidR="00EE709E" w:rsidRPr="00A936E8" w:rsidRDefault="00EE709E" w:rsidP="00AA5244">
            <w:pPr>
              <w:pStyle w:val="acctfourfigures"/>
              <w:tabs>
                <w:tab w:val="clear" w:pos="765"/>
                <w:tab w:val="decimal" w:pos="540"/>
              </w:tabs>
              <w:spacing w:line="240" w:lineRule="atLeast"/>
              <w:rPr>
                <w:rFonts w:ascii="Times New Roman" w:hAnsi="Times New Roman"/>
                <w:szCs w:val="22"/>
              </w:rPr>
            </w:pPr>
            <w:r w:rsidRPr="00A936E8">
              <w:rPr>
                <w:rFonts w:ascii="Times New Roman" w:hAnsi="Times New Roman"/>
                <w:szCs w:val="22"/>
              </w:rPr>
              <w:t>-</w:t>
            </w:r>
          </w:p>
        </w:tc>
        <w:tc>
          <w:tcPr>
            <w:tcW w:w="283" w:type="dxa"/>
            <w:vAlign w:val="bottom"/>
          </w:tcPr>
          <w:p w14:paraId="3FE61E3A" w14:textId="77777777" w:rsidR="00EE709E" w:rsidRPr="00A936E8" w:rsidRDefault="00EE709E" w:rsidP="00A2635C">
            <w:pPr>
              <w:pStyle w:val="acctfourfigures"/>
              <w:tabs>
                <w:tab w:val="decimal" w:pos="637"/>
              </w:tabs>
              <w:spacing w:line="240" w:lineRule="atLeast"/>
              <w:ind w:left="-106"/>
              <w:jc w:val="center"/>
              <w:rPr>
                <w:rFonts w:ascii="Times New Roman" w:hAnsi="Times New Roman"/>
                <w:szCs w:val="22"/>
              </w:rPr>
            </w:pPr>
          </w:p>
        </w:tc>
        <w:tc>
          <w:tcPr>
            <w:tcW w:w="1134" w:type="dxa"/>
            <w:vAlign w:val="bottom"/>
          </w:tcPr>
          <w:p w14:paraId="7A225E8C" w14:textId="77777777" w:rsidR="00EE709E" w:rsidRPr="00A936E8" w:rsidRDefault="00EE709E" w:rsidP="00AA5244">
            <w:pPr>
              <w:pStyle w:val="acctfourfigures"/>
              <w:tabs>
                <w:tab w:val="clear" w:pos="765"/>
                <w:tab w:val="decimal" w:pos="700"/>
              </w:tabs>
              <w:spacing w:line="240" w:lineRule="atLeast"/>
              <w:rPr>
                <w:rFonts w:ascii="Times New Roman" w:hAnsi="Times New Roman"/>
                <w:szCs w:val="22"/>
              </w:rPr>
            </w:pPr>
            <w:r w:rsidRPr="00A936E8">
              <w:rPr>
                <w:rFonts w:ascii="Times New Roman" w:hAnsi="Times New Roman"/>
                <w:szCs w:val="22"/>
              </w:rPr>
              <w:t>-</w:t>
            </w:r>
          </w:p>
        </w:tc>
        <w:tc>
          <w:tcPr>
            <w:tcW w:w="284" w:type="dxa"/>
          </w:tcPr>
          <w:p w14:paraId="13922C01" w14:textId="77777777" w:rsidR="00EE709E" w:rsidRPr="00A936E8" w:rsidRDefault="00EE709E" w:rsidP="00EE709E">
            <w:pPr>
              <w:pStyle w:val="acctfourfigures"/>
              <w:tabs>
                <w:tab w:val="decimal" w:pos="637"/>
                <w:tab w:val="decimal" w:pos="1242"/>
              </w:tabs>
              <w:spacing w:line="240" w:lineRule="atLeast"/>
              <w:ind w:left="-106"/>
              <w:jc w:val="right"/>
              <w:rPr>
                <w:rFonts w:ascii="Times New Roman" w:hAnsi="Times New Roman"/>
                <w:szCs w:val="22"/>
              </w:rPr>
            </w:pPr>
          </w:p>
        </w:tc>
        <w:tc>
          <w:tcPr>
            <w:tcW w:w="1134" w:type="dxa"/>
            <w:vAlign w:val="bottom"/>
          </w:tcPr>
          <w:p w14:paraId="69AEE1AD"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(12,720)</w:t>
            </w:r>
          </w:p>
        </w:tc>
        <w:tc>
          <w:tcPr>
            <w:tcW w:w="283" w:type="dxa"/>
          </w:tcPr>
          <w:p w14:paraId="75149657"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31D88869"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r w:rsidRPr="00A936E8">
              <w:rPr>
                <w:rFonts w:ascii="Times New Roman" w:hAnsi="Times New Roman"/>
                <w:szCs w:val="22"/>
              </w:rPr>
              <w:t>(12,720)</w:t>
            </w:r>
          </w:p>
        </w:tc>
      </w:tr>
      <w:tr w:rsidR="00D937FC" w:rsidRPr="00A936E8" w14:paraId="79B6920E" w14:textId="77777777" w:rsidTr="00D937FC">
        <w:trPr>
          <w:trHeight w:val="20"/>
        </w:trPr>
        <w:tc>
          <w:tcPr>
            <w:tcW w:w="3420" w:type="dxa"/>
            <w:vAlign w:val="bottom"/>
          </w:tcPr>
          <w:p w14:paraId="437EFDD4" w14:textId="2AB7CA16" w:rsidR="00EE709E" w:rsidRPr="00A936E8" w:rsidRDefault="00EE709E" w:rsidP="00A2635C">
            <w:pPr>
              <w:tabs>
                <w:tab w:val="clear" w:pos="227"/>
                <w:tab w:val="clear" w:pos="454"/>
                <w:tab w:val="clear" w:pos="680"/>
                <w:tab w:val="left" w:pos="720"/>
              </w:tabs>
              <w:spacing w:line="240" w:lineRule="auto"/>
              <w:ind w:right="-110"/>
              <w:rPr>
                <w:rFonts w:ascii="Times New Roman" w:hAnsi="Times New Roman" w:cs="Times New Roman"/>
                <w:sz w:val="22"/>
                <w:szCs w:val="22"/>
                <w:cs/>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 xml:space="preserve">31 </w:t>
            </w:r>
            <w:r w:rsidRPr="00A936E8">
              <w:rPr>
                <w:rFonts w:ascii="Times New Roman" w:hAnsi="Times New Roman" w:cs="Times New Roman"/>
                <w:b/>
                <w:bCs/>
                <w:sz w:val="22"/>
                <w:szCs w:val="22"/>
              </w:rPr>
              <w:t xml:space="preserve">December </w:t>
            </w:r>
            <w:r w:rsidRPr="00A936E8">
              <w:rPr>
                <w:rFonts w:ascii="Times New Roman" w:hAnsi="Times New Roman" w:cs="Times New Roman"/>
                <w:b/>
                <w:bCs/>
                <w:sz w:val="22"/>
                <w:szCs w:val="22"/>
                <w:cs/>
              </w:rPr>
              <w:t>2025</w:t>
            </w:r>
          </w:p>
        </w:tc>
        <w:tc>
          <w:tcPr>
            <w:tcW w:w="284" w:type="dxa"/>
          </w:tcPr>
          <w:p w14:paraId="79DC7BB7"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top w:val="single" w:sz="4" w:space="0" w:color="auto"/>
              <w:bottom w:val="single" w:sz="4" w:space="0" w:color="auto"/>
            </w:tcBorders>
            <w:vAlign w:val="bottom"/>
          </w:tcPr>
          <w:p w14:paraId="1A83032F" w14:textId="77777777"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41,020</w:t>
            </w:r>
          </w:p>
        </w:tc>
        <w:tc>
          <w:tcPr>
            <w:tcW w:w="283" w:type="dxa"/>
          </w:tcPr>
          <w:p w14:paraId="2F1DE489" w14:textId="77777777" w:rsidR="00EE709E" w:rsidRPr="00A936E8" w:rsidRDefault="00EE709E" w:rsidP="00EE709E">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tcBorders>
              <w:top w:val="single" w:sz="4" w:space="0" w:color="auto"/>
              <w:bottom w:val="single" w:sz="4" w:space="0" w:color="auto"/>
            </w:tcBorders>
            <w:vAlign w:val="bottom"/>
          </w:tcPr>
          <w:p w14:paraId="28D53A08" w14:textId="77777777"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b/>
                <w:bCs/>
                <w:szCs w:val="22"/>
              </w:rPr>
            </w:pPr>
            <w:r w:rsidRPr="00A936E8">
              <w:rPr>
                <w:rFonts w:ascii="Times New Roman" w:hAnsi="Times New Roman"/>
                <w:b/>
                <w:bCs/>
                <w:szCs w:val="22"/>
              </w:rPr>
              <w:t>30,482</w:t>
            </w:r>
          </w:p>
        </w:tc>
        <w:tc>
          <w:tcPr>
            <w:tcW w:w="284" w:type="dxa"/>
          </w:tcPr>
          <w:p w14:paraId="17200BB7" w14:textId="77777777" w:rsidR="00EE709E" w:rsidRPr="00A936E8" w:rsidRDefault="00EE709E" w:rsidP="00EE709E">
            <w:pPr>
              <w:pStyle w:val="acctfourfigures"/>
              <w:tabs>
                <w:tab w:val="decimal" w:pos="637"/>
              </w:tabs>
              <w:spacing w:line="240" w:lineRule="atLeast"/>
              <w:ind w:left="-106"/>
              <w:jc w:val="right"/>
              <w:rPr>
                <w:rFonts w:ascii="Times New Roman" w:hAnsi="Times New Roman"/>
                <w:b/>
                <w:bCs/>
                <w:szCs w:val="22"/>
              </w:rPr>
            </w:pPr>
          </w:p>
        </w:tc>
        <w:tc>
          <w:tcPr>
            <w:tcW w:w="1134" w:type="dxa"/>
            <w:tcBorders>
              <w:top w:val="single" w:sz="4" w:space="0" w:color="auto"/>
              <w:bottom w:val="single" w:sz="4" w:space="0" w:color="auto"/>
            </w:tcBorders>
            <w:vAlign w:val="bottom"/>
          </w:tcPr>
          <w:p w14:paraId="436E37E8" w14:textId="2A3C61A0" w:rsidR="00EE709E" w:rsidRPr="00A936E8" w:rsidRDefault="00631DD5" w:rsidP="00631DD5">
            <w:pPr>
              <w:pStyle w:val="acctfourfigures"/>
              <w:tabs>
                <w:tab w:val="decimal" w:pos="637"/>
                <w:tab w:val="decimal" w:pos="960"/>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3,948</w:t>
            </w:r>
          </w:p>
        </w:tc>
        <w:tc>
          <w:tcPr>
            <w:tcW w:w="283" w:type="dxa"/>
          </w:tcPr>
          <w:p w14:paraId="7663A39B"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b/>
                <w:bCs/>
                <w:szCs w:val="22"/>
              </w:rPr>
            </w:pPr>
          </w:p>
        </w:tc>
        <w:tc>
          <w:tcPr>
            <w:tcW w:w="1134" w:type="dxa"/>
            <w:tcBorders>
              <w:top w:val="single" w:sz="4" w:space="0" w:color="auto"/>
              <w:bottom w:val="single" w:sz="4" w:space="0" w:color="auto"/>
            </w:tcBorders>
            <w:vAlign w:val="bottom"/>
          </w:tcPr>
          <w:p w14:paraId="678879D3" w14:textId="72845B76" w:rsidR="00EE709E" w:rsidRPr="00A936E8" w:rsidRDefault="00631DD5" w:rsidP="00631DD5">
            <w:pPr>
              <w:pStyle w:val="acctfourfigures"/>
              <w:tabs>
                <w:tab w:val="decimal" w:pos="637"/>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75,450</w:t>
            </w:r>
          </w:p>
        </w:tc>
      </w:tr>
      <w:tr w:rsidR="00D937FC" w:rsidRPr="00A936E8" w14:paraId="37F4B156" w14:textId="77777777" w:rsidTr="00D937FC">
        <w:trPr>
          <w:trHeight w:val="20"/>
        </w:trPr>
        <w:tc>
          <w:tcPr>
            <w:tcW w:w="3420" w:type="dxa"/>
            <w:vAlign w:val="bottom"/>
          </w:tcPr>
          <w:p w14:paraId="6C0E0D55" w14:textId="77777777" w:rsidR="00EE709E" w:rsidRPr="00A936E8" w:rsidRDefault="00EE709E" w:rsidP="00A2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284" w:type="dxa"/>
          </w:tcPr>
          <w:p w14:paraId="72226598" w14:textId="77777777" w:rsidR="00EE709E" w:rsidRPr="00A936E8" w:rsidRDefault="00EE709E" w:rsidP="00C13265">
            <w:pPr>
              <w:pStyle w:val="acctfourfigures"/>
              <w:tabs>
                <w:tab w:val="clear" w:pos="765"/>
                <w:tab w:val="decimal" w:pos="897"/>
              </w:tabs>
              <w:spacing w:line="240" w:lineRule="auto"/>
              <w:ind w:right="-108"/>
              <w:rPr>
                <w:rFonts w:ascii="Times New Roman" w:hAnsi="Times New Roman"/>
                <w:szCs w:val="22"/>
                <w:lang w:val="en-US" w:bidi="th-TH"/>
              </w:rPr>
            </w:pPr>
          </w:p>
        </w:tc>
        <w:tc>
          <w:tcPr>
            <w:tcW w:w="992" w:type="dxa"/>
            <w:tcBorders>
              <w:top w:val="single" w:sz="4" w:space="0" w:color="auto"/>
            </w:tcBorders>
            <w:vAlign w:val="bottom"/>
          </w:tcPr>
          <w:p w14:paraId="2CA071D4"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p>
        </w:tc>
        <w:tc>
          <w:tcPr>
            <w:tcW w:w="283" w:type="dxa"/>
          </w:tcPr>
          <w:p w14:paraId="223BA45D" w14:textId="77777777" w:rsidR="00EE709E" w:rsidRPr="00A936E8" w:rsidRDefault="00EE709E" w:rsidP="00EE709E">
            <w:pPr>
              <w:pStyle w:val="acctfourfigures"/>
              <w:tabs>
                <w:tab w:val="decimal" w:pos="637"/>
                <w:tab w:val="decimal" w:pos="884"/>
              </w:tabs>
              <w:spacing w:line="240" w:lineRule="atLeast"/>
              <w:ind w:left="-106"/>
              <w:jc w:val="right"/>
              <w:rPr>
                <w:rFonts w:ascii="Times New Roman" w:hAnsi="Times New Roman"/>
                <w:szCs w:val="22"/>
              </w:rPr>
            </w:pPr>
          </w:p>
        </w:tc>
        <w:tc>
          <w:tcPr>
            <w:tcW w:w="1134" w:type="dxa"/>
            <w:vAlign w:val="bottom"/>
          </w:tcPr>
          <w:p w14:paraId="651D4F29" w14:textId="77777777"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szCs w:val="22"/>
              </w:rPr>
            </w:pPr>
          </w:p>
        </w:tc>
        <w:tc>
          <w:tcPr>
            <w:tcW w:w="284" w:type="dxa"/>
          </w:tcPr>
          <w:p w14:paraId="3072CDC2"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3F4C5A9A" w14:textId="77777777"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szCs w:val="22"/>
              </w:rPr>
            </w:pPr>
          </w:p>
        </w:tc>
        <w:tc>
          <w:tcPr>
            <w:tcW w:w="283" w:type="dxa"/>
          </w:tcPr>
          <w:p w14:paraId="6F3C9897"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02B6C01C" w14:textId="77777777" w:rsidR="00EE709E" w:rsidRPr="00A936E8" w:rsidRDefault="00EE709E" w:rsidP="00EE709E">
            <w:pPr>
              <w:pStyle w:val="acctfourfigures"/>
              <w:tabs>
                <w:tab w:val="decimal" w:pos="637"/>
                <w:tab w:val="decimal" w:pos="953"/>
              </w:tabs>
              <w:spacing w:line="240" w:lineRule="atLeast"/>
              <w:ind w:left="-106"/>
              <w:jc w:val="right"/>
              <w:rPr>
                <w:rFonts w:ascii="Times New Roman" w:hAnsi="Times New Roman"/>
                <w:szCs w:val="22"/>
              </w:rPr>
            </w:pPr>
          </w:p>
        </w:tc>
      </w:tr>
      <w:tr w:rsidR="00D937FC" w:rsidRPr="00A936E8" w14:paraId="23913ED7" w14:textId="77777777" w:rsidTr="00D937FC">
        <w:trPr>
          <w:trHeight w:val="20"/>
        </w:trPr>
        <w:tc>
          <w:tcPr>
            <w:tcW w:w="3420" w:type="dxa"/>
            <w:vAlign w:val="bottom"/>
          </w:tcPr>
          <w:p w14:paraId="41440ECE" w14:textId="4AF440F9" w:rsidR="00EE709E" w:rsidRPr="00A936E8" w:rsidRDefault="00EE709E" w:rsidP="00A2635C">
            <w:pPr>
              <w:tabs>
                <w:tab w:val="clear" w:pos="227"/>
                <w:tab w:val="clear" w:pos="454"/>
                <w:tab w:val="clear" w:pos="680"/>
                <w:tab w:val="left" w:pos="720"/>
              </w:tabs>
              <w:ind w:right="-110"/>
              <w:rPr>
                <w:rFonts w:ascii="Times New Roman" w:hAnsi="Times New Roman" w:cs="Times New Roman"/>
                <w:b/>
                <w:bCs/>
                <w:i/>
                <w:iCs/>
                <w:sz w:val="22"/>
                <w:szCs w:val="22"/>
                <w:cs/>
              </w:rPr>
            </w:pPr>
            <w:r w:rsidRPr="00A936E8">
              <w:rPr>
                <w:rFonts w:ascii="Times New Roman" w:hAnsi="Times New Roman" w:cs="Times New Roman"/>
                <w:b/>
                <w:bCs/>
                <w:i/>
                <w:iCs/>
                <w:sz w:val="22"/>
                <w:szCs w:val="22"/>
              </w:rPr>
              <w:t>Net book value</w:t>
            </w:r>
          </w:p>
        </w:tc>
        <w:tc>
          <w:tcPr>
            <w:tcW w:w="284" w:type="dxa"/>
          </w:tcPr>
          <w:p w14:paraId="6AF8C827" w14:textId="77777777" w:rsidR="00EE709E" w:rsidRPr="00A936E8" w:rsidRDefault="00EE709E" w:rsidP="00EE709E">
            <w:pPr>
              <w:pStyle w:val="acctfourfigures"/>
              <w:tabs>
                <w:tab w:val="clear" w:pos="765"/>
                <w:tab w:val="decimal" w:pos="897"/>
              </w:tabs>
              <w:spacing w:line="240" w:lineRule="auto"/>
              <w:ind w:right="-108"/>
              <w:rPr>
                <w:rFonts w:ascii="Times New Roman" w:hAnsi="Times New Roman"/>
                <w:b/>
                <w:bCs/>
                <w:szCs w:val="22"/>
                <w:lang w:val="en-US" w:bidi="th-TH"/>
              </w:rPr>
            </w:pPr>
          </w:p>
        </w:tc>
        <w:tc>
          <w:tcPr>
            <w:tcW w:w="992" w:type="dxa"/>
            <w:vAlign w:val="bottom"/>
          </w:tcPr>
          <w:p w14:paraId="65237FC5"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p>
        </w:tc>
        <w:tc>
          <w:tcPr>
            <w:tcW w:w="283" w:type="dxa"/>
          </w:tcPr>
          <w:p w14:paraId="1DE98F4C" w14:textId="77777777" w:rsidR="00EE709E" w:rsidRPr="00A936E8" w:rsidRDefault="00EE709E" w:rsidP="00EE709E">
            <w:pPr>
              <w:pStyle w:val="acctfourfigures"/>
              <w:tabs>
                <w:tab w:val="decimal" w:pos="637"/>
                <w:tab w:val="decimal" w:pos="884"/>
              </w:tabs>
              <w:spacing w:line="240" w:lineRule="atLeast"/>
              <w:ind w:left="-106"/>
              <w:jc w:val="right"/>
              <w:rPr>
                <w:rFonts w:ascii="Times New Roman" w:hAnsi="Times New Roman"/>
                <w:szCs w:val="22"/>
              </w:rPr>
            </w:pPr>
          </w:p>
        </w:tc>
        <w:tc>
          <w:tcPr>
            <w:tcW w:w="1134" w:type="dxa"/>
            <w:vAlign w:val="bottom"/>
          </w:tcPr>
          <w:p w14:paraId="242B0B36" w14:textId="77777777"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szCs w:val="22"/>
              </w:rPr>
            </w:pPr>
          </w:p>
        </w:tc>
        <w:tc>
          <w:tcPr>
            <w:tcW w:w="284" w:type="dxa"/>
          </w:tcPr>
          <w:p w14:paraId="2259DDBA" w14:textId="77777777" w:rsidR="00EE709E" w:rsidRPr="00A936E8" w:rsidRDefault="00EE709E" w:rsidP="00EE709E">
            <w:pPr>
              <w:pStyle w:val="acctfourfigures"/>
              <w:tabs>
                <w:tab w:val="decimal" w:pos="637"/>
              </w:tabs>
              <w:spacing w:line="240" w:lineRule="atLeast"/>
              <w:ind w:left="-106"/>
              <w:jc w:val="right"/>
              <w:rPr>
                <w:rFonts w:ascii="Times New Roman" w:hAnsi="Times New Roman"/>
                <w:szCs w:val="22"/>
              </w:rPr>
            </w:pPr>
          </w:p>
        </w:tc>
        <w:tc>
          <w:tcPr>
            <w:tcW w:w="1134" w:type="dxa"/>
            <w:vAlign w:val="bottom"/>
          </w:tcPr>
          <w:p w14:paraId="6C9BEA81" w14:textId="77777777" w:rsidR="00EE709E" w:rsidRPr="00A936E8" w:rsidRDefault="00EE709E" w:rsidP="00EE709E">
            <w:pPr>
              <w:pStyle w:val="acctfourfigures"/>
              <w:tabs>
                <w:tab w:val="decimal" w:pos="637"/>
                <w:tab w:val="decimal" w:pos="960"/>
              </w:tabs>
              <w:spacing w:line="240" w:lineRule="atLeast"/>
              <w:ind w:left="-106"/>
              <w:jc w:val="right"/>
              <w:rPr>
                <w:rFonts w:ascii="Times New Roman" w:hAnsi="Times New Roman"/>
                <w:szCs w:val="22"/>
              </w:rPr>
            </w:pPr>
          </w:p>
        </w:tc>
        <w:tc>
          <w:tcPr>
            <w:tcW w:w="283" w:type="dxa"/>
          </w:tcPr>
          <w:p w14:paraId="34805113" w14:textId="77777777" w:rsidR="00EE709E" w:rsidRPr="00A936E8" w:rsidRDefault="00EE709E" w:rsidP="00EE709E">
            <w:pPr>
              <w:pStyle w:val="acctfourfigures"/>
              <w:tabs>
                <w:tab w:val="decimal" w:pos="637"/>
                <w:tab w:val="decimal" w:pos="1152"/>
              </w:tabs>
              <w:spacing w:line="240" w:lineRule="atLeast"/>
              <w:ind w:left="-106"/>
              <w:jc w:val="right"/>
              <w:rPr>
                <w:rFonts w:ascii="Times New Roman" w:hAnsi="Times New Roman"/>
                <w:szCs w:val="22"/>
              </w:rPr>
            </w:pPr>
          </w:p>
        </w:tc>
        <w:tc>
          <w:tcPr>
            <w:tcW w:w="1134" w:type="dxa"/>
            <w:vAlign w:val="bottom"/>
          </w:tcPr>
          <w:p w14:paraId="39B30345" w14:textId="77777777" w:rsidR="00EE709E" w:rsidRPr="00A936E8" w:rsidRDefault="00EE709E" w:rsidP="00EE709E">
            <w:pPr>
              <w:pStyle w:val="acctfourfigures"/>
              <w:tabs>
                <w:tab w:val="decimal" w:pos="637"/>
                <w:tab w:val="decimal" w:pos="953"/>
              </w:tabs>
              <w:spacing w:line="240" w:lineRule="atLeast"/>
              <w:ind w:left="-106"/>
              <w:jc w:val="right"/>
              <w:rPr>
                <w:rFonts w:ascii="Times New Roman" w:hAnsi="Times New Roman"/>
                <w:szCs w:val="22"/>
              </w:rPr>
            </w:pPr>
          </w:p>
        </w:tc>
      </w:tr>
      <w:tr w:rsidR="00D937FC" w:rsidRPr="00A936E8" w14:paraId="5CF5EF53" w14:textId="77777777" w:rsidTr="00D937FC">
        <w:trPr>
          <w:trHeight w:val="20"/>
        </w:trPr>
        <w:tc>
          <w:tcPr>
            <w:tcW w:w="3420" w:type="dxa"/>
            <w:vAlign w:val="bottom"/>
          </w:tcPr>
          <w:p w14:paraId="1624909B" w14:textId="5C9C2B62" w:rsidR="00EE709E" w:rsidRPr="00A936E8" w:rsidRDefault="00EE709E" w:rsidP="00A2635C">
            <w:pPr>
              <w:tabs>
                <w:tab w:val="clear" w:pos="227"/>
                <w:tab w:val="clear" w:pos="454"/>
                <w:tab w:val="clear" w:pos="680"/>
                <w:tab w:val="left" w:pos="720"/>
              </w:tabs>
              <w:ind w:right="-110"/>
              <w:rPr>
                <w:rFonts w:ascii="Times New Roman" w:hAnsi="Times New Roman" w:cs="Times New Roman"/>
                <w:b/>
                <w:bCs/>
                <w:sz w:val="22"/>
                <w:szCs w:val="22"/>
                <w:cs/>
              </w:rPr>
            </w:pPr>
            <w:r w:rsidRPr="00A936E8">
              <w:rPr>
                <w:rFonts w:ascii="Times New Roman" w:hAnsi="Times New Roman" w:cs="Times New Roman"/>
                <w:b/>
                <w:bCs/>
                <w:sz w:val="22"/>
                <w:szCs w:val="22"/>
              </w:rPr>
              <w:t>At 1 January 2024</w:t>
            </w:r>
          </w:p>
        </w:tc>
        <w:tc>
          <w:tcPr>
            <w:tcW w:w="284" w:type="dxa"/>
          </w:tcPr>
          <w:p w14:paraId="13CC3D43" w14:textId="77777777" w:rsidR="00EE709E" w:rsidRPr="00A936E8" w:rsidRDefault="00EE709E" w:rsidP="00EE709E">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tcBorders>
              <w:bottom w:val="double" w:sz="4" w:space="0" w:color="auto"/>
            </w:tcBorders>
            <w:vAlign w:val="bottom"/>
          </w:tcPr>
          <w:p w14:paraId="1D56FA99"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97,721</w:t>
            </w:r>
          </w:p>
        </w:tc>
        <w:tc>
          <w:tcPr>
            <w:tcW w:w="283" w:type="dxa"/>
            <w:vAlign w:val="bottom"/>
          </w:tcPr>
          <w:p w14:paraId="2CD88F75" w14:textId="77777777" w:rsidR="00EE709E" w:rsidRPr="00A936E8" w:rsidRDefault="00EE709E" w:rsidP="00A2635C">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vAlign w:val="bottom"/>
          </w:tcPr>
          <w:p w14:paraId="0B04471C" w14:textId="77777777" w:rsidR="00EE709E" w:rsidRPr="00A936E8" w:rsidRDefault="00EE709E" w:rsidP="00A2635C">
            <w:pPr>
              <w:pStyle w:val="acctfourfigures"/>
              <w:tabs>
                <w:tab w:val="decimal" w:pos="637"/>
                <w:tab w:val="decimal" w:pos="960"/>
              </w:tabs>
              <w:spacing w:line="240" w:lineRule="atLeast"/>
              <w:ind w:left="-106"/>
              <w:jc w:val="right"/>
              <w:rPr>
                <w:rFonts w:ascii="Times New Roman" w:hAnsi="Times New Roman"/>
                <w:b/>
                <w:bCs/>
                <w:szCs w:val="22"/>
              </w:rPr>
            </w:pPr>
            <w:r w:rsidRPr="00A936E8">
              <w:rPr>
                <w:rFonts w:ascii="Times New Roman" w:hAnsi="Times New Roman"/>
                <w:b/>
                <w:bCs/>
                <w:szCs w:val="22"/>
              </w:rPr>
              <w:t>66,528</w:t>
            </w:r>
          </w:p>
        </w:tc>
        <w:tc>
          <w:tcPr>
            <w:tcW w:w="284" w:type="dxa"/>
            <w:vAlign w:val="bottom"/>
          </w:tcPr>
          <w:p w14:paraId="3E28BB37"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p>
        </w:tc>
        <w:tc>
          <w:tcPr>
            <w:tcW w:w="1134" w:type="dxa"/>
            <w:vAlign w:val="bottom"/>
          </w:tcPr>
          <w:p w14:paraId="3BA2EFBE" w14:textId="6AC659A2" w:rsidR="00EE709E" w:rsidRPr="00A936E8" w:rsidRDefault="00631DD5" w:rsidP="00631DD5">
            <w:pPr>
              <w:pStyle w:val="acctfourfigures"/>
              <w:tabs>
                <w:tab w:val="decimal" w:pos="637"/>
                <w:tab w:val="decimal" w:pos="960"/>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8,686</w:t>
            </w:r>
          </w:p>
        </w:tc>
        <w:tc>
          <w:tcPr>
            <w:tcW w:w="283" w:type="dxa"/>
            <w:vAlign w:val="bottom"/>
          </w:tcPr>
          <w:p w14:paraId="74D41FCA" w14:textId="77777777" w:rsidR="00EE709E" w:rsidRPr="00A936E8" w:rsidRDefault="00EE709E" w:rsidP="00A2635C">
            <w:pPr>
              <w:pStyle w:val="acctfourfigures"/>
              <w:tabs>
                <w:tab w:val="decimal" w:pos="637"/>
                <w:tab w:val="decimal" w:pos="1152"/>
              </w:tabs>
              <w:spacing w:line="240" w:lineRule="atLeast"/>
              <w:ind w:left="-106"/>
              <w:jc w:val="right"/>
              <w:rPr>
                <w:rFonts w:ascii="Times New Roman" w:hAnsi="Times New Roman"/>
                <w:b/>
                <w:bCs/>
                <w:szCs w:val="22"/>
              </w:rPr>
            </w:pPr>
          </w:p>
        </w:tc>
        <w:tc>
          <w:tcPr>
            <w:tcW w:w="1134" w:type="dxa"/>
            <w:vAlign w:val="bottom"/>
          </w:tcPr>
          <w:p w14:paraId="08D48B70" w14:textId="1AF1BFD2" w:rsidR="00EE709E" w:rsidRPr="00A936E8" w:rsidRDefault="00631DD5" w:rsidP="00631DD5">
            <w:pPr>
              <w:pStyle w:val="acctfourfigures"/>
              <w:tabs>
                <w:tab w:val="decimal" w:pos="637"/>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172,935</w:t>
            </w:r>
          </w:p>
        </w:tc>
      </w:tr>
      <w:tr w:rsidR="00D937FC" w:rsidRPr="00A936E8" w14:paraId="753B0157" w14:textId="77777777" w:rsidTr="00D937FC">
        <w:trPr>
          <w:trHeight w:val="20"/>
        </w:trPr>
        <w:tc>
          <w:tcPr>
            <w:tcW w:w="3420" w:type="dxa"/>
            <w:vAlign w:val="bottom"/>
          </w:tcPr>
          <w:p w14:paraId="14456821" w14:textId="4E484C14" w:rsidR="00EE709E" w:rsidRPr="00A936E8" w:rsidRDefault="00EE709E" w:rsidP="00A2635C">
            <w:pPr>
              <w:tabs>
                <w:tab w:val="clear" w:pos="227"/>
                <w:tab w:val="clear" w:pos="454"/>
                <w:tab w:val="clear" w:pos="680"/>
                <w:tab w:val="left" w:pos="720"/>
              </w:tabs>
              <w:ind w:right="-110"/>
              <w:rPr>
                <w:rFonts w:ascii="Times New Roman" w:hAnsi="Times New Roman" w:cs="Times New Roman"/>
                <w:b/>
                <w:bCs/>
                <w:sz w:val="22"/>
                <w:szCs w:val="22"/>
                <w:cs/>
              </w:rPr>
            </w:pPr>
            <w:r w:rsidRPr="00A936E8">
              <w:rPr>
                <w:rFonts w:ascii="Times New Roman" w:hAnsi="Times New Roman" w:cs="Times New Roman"/>
                <w:b/>
                <w:bCs/>
                <w:sz w:val="22"/>
                <w:szCs w:val="22"/>
              </w:rPr>
              <w:t>At 31 December 2024 and</w:t>
            </w:r>
            <w:r w:rsidR="00A2635C" w:rsidRPr="00A936E8">
              <w:rPr>
                <w:rFonts w:ascii="Times New Roman" w:hAnsi="Times New Roman" w:cs="Times New Roman"/>
                <w:b/>
                <w:bCs/>
                <w:sz w:val="22"/>
                <w:szCs w:val="22"/>
              </w:rPr>
              <w:t xml:space="preserve"> </w:t>
            </w:r>
            <w:r w:rsidR="00D937FC" w:rsidRPr="00A936E8">
              <w:rPr>
                <w:rFonts w:ascii="Times New Roman" w:hAnsi="Times New Roman" w:cs="Times New Roman"/>
                <w:b/>
                <w:bCs/>
                <w:sz w:val="22"/>
                <w:szCs w:val="22"/>
              </w:rPr>
              <w:br/>
              <w:t xml:space="preserve">   </w:t>
            </w:r>
            <w:r w:rsidRPr="00A936E8">
              <w:rPr>
                <w:rFonts w:ascii="Times New Roman" w:hAnsi="Times New Roman" w:cs="Times New Roman"/>
                <w:b/>
                <w:bCs/>
                <w:sz w:val="22"/>
                <w:szCs w:val="22"/>
              </w:rPr>
              <w:t>1 January 2025</w:t>
            </w:r>
          </w:p>
        </w:tc>
        <w:tc>
          <w:tcPr>
            <w:tcW w:w="284" w:type="dxa"/>
          </w:tcPr>
          <w:p w14:paraId="45B87362" w14:textId="77777777" w:rsidR="00EE709E" w:rsidRPr="00A936E8" w:rsidRDefault="00EE709E" w:rsidP="00EE709E">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tcBorders>
              <w:top w:val="double" w:sz="4" w:space="0" w:color="auto"/>
              <w:bottom w:val="double" w:sz="4" w:space="0" w:color="auto"/>
            </w:tcBorders>
            <w:vAlign w:val="bottom"/>
          </w:tcPr>
          <w:p w14:paraId="42F707AC"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91,069</w:t>
            </w:r>
          </w:p>
        </w:tc>
        <w:tc>
          <w:tcPr>
            <w:tcW w:w="283" w:type="dxa"/>
            <w:vAlign w:val="bottom"/>
          </w:tcPr>
          <w:p w14:paraId="19EE16F2" w14:textId="77777777" w:rsidR="00EE709E" w:rsidRPr="00A936E8" w:rsidRDefault="00EE709E" w:rsidP="00A2635C">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4EED55C8" w14:textId="77777777" w:rsidR="00EE709E" w:rsidRPr="00A936E8" w:rsidRDefault="00EE709E" w:rsidP="00A2635C">
            <w:pPr>
              <w:pStyle w:val="acctfourfigures"/>
              <w:tabs>
                <w:tab w:val="decimal" w:pos="637"/>
                <w:tab w:val="decimal" w:pos="960"/>
              </w:tabs>
              <w:spacing w:line="240" w:lineRule="atLeast"/>
              <w:ind w:left="-106"/>
              <w:jc w:val="right"/>
              <w:rPr>
                <w:rFonts w:ascii="Times New Roman" w:hAnsi="Times New Roman"/>
                <w:b/>
                <w:bCs/>
                <w:szCs w:val="22"/>
              </w:rPr>
            </w:pPr>
            <w:r w:rsidRPr="00A936E8">
              <w:rPr>
                <w:rFonts w:ascii="Times New Roman" w:hAnsi="Times New Roman"/>
                <w:b/>
                <w:bCs/>
                <w:szCs w:val="22"/>
              </w:rPr>
              <w:t>60,524</w:t>
            </w:r>
          </w:p>
        </w:tc>
        <w:tc>
          <w:tcPr>
            <w:tcW w:w="284" w:type="dxa"/>
            <w:vAlign w:val="bottom"/>
          </w:tcPr>
          <w:p w14:paraId="0200B513"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5F6DEE4B" w14:textId="64A40CC4" w:rsidR="00EE709E" w:rsidRPr="00A936E8" w:rsidRDefault="00631DD5" w:rsidP="00631DD5">
            <w:pPr>
              <w:pStyle w:val="acctfourfigures"/>
              <w:tabs>
                <w:tab w:val="decimal" w:pos="637"/>
                <w:tab w:val="decimal" w:pos="960"/>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4,282</w:t>
            </w:r>
          </w:p>
        </w:tc>
        <w:tc>
          <w:tcPr>
            <w:tcW w:w="283" w:type="dxa"/>
            <w:vAlign w:val="bottom"/>
          </w:tcPr>
          <w:p w14:paraId="175BA06B" w14:textId="77777777" w:rsidR="00EE709E" w:rsidRPr="00A936E8" w:rsidRDefault="00EE709E" w:rsidP="00631DD5">
            <w:pPr>
              <w:pStyle w:val="acctfourfigures"/>
              <w:tabs>
                <w:tab w:val="decimal" w:pos="69"/>
                <w:tab w:val="decimal" w:pos="637"/>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184048F1" w14:textId="23367947" w:rsidR="00EE709E" w:rsidRPr="00A936E8" w:rsidRDefault="00631DD5" w:rsidP="00631DD5">
            <w:pPr>
              <w:pStyle w:val="acctfourfigures"/>
              <w:tabs>
                <w:tab w:val="decimal" w:pos="637"/>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155,875</w:t>
            </w:r>
          </w:p>
        </w:tc>
      </w:tr>
      <w:tr w:rsidR="00D937FC" w:rsidRPr="00A936E8" w14:paraId="2C0D3E1D" w14:textId="77777777" w:rsidTr="00D937FC">
        <w:trPr>
          <w:trHeight w:val="20"/>
        </w:trPr>
        <w:tc>
          <w:tcPr>
            <w:tcW w:w="3420" w:type="dxa"/>
            <w:vAlign w:val="bottom"/>
          </w:tcPr>
          <w:p w14:paraId="73AF64DB" w14:textId="7CF86455" w:rsidR="00EE709E" w:rsidRPr="00A936E8" w:rsidRDefault="00EE709E" w:rsidP="00A2635C">
            <w:pPr>
              <w:tabs>
                <w:tab w:val="clear" w:pos="227"/>
                <w:tab w:val="clear" w:pos="454"/>
                <w:tab w:val="clear" w:pos="680"/>
                <w:tab w:val="left" w:pos="720"/>
              </w:tabs>
              <w:ind w:right="-110"/>
              <w:rPr>
                <w:rFonts w:ascii="Times New Roman" w:hAnsi="Times New Roman" w:cs="Times New Roman"/>
                <w:sz w:val="22"/>
                <w:szCs w:val="22"/>
                <w:cs/>
              </w:rPr>
            </w:pPr>
            <w:r w:rsidRPr="00A936E8">
              <w:rPr>
                <w:rFonts w:ascii="Times New Roman" w:hAnsi="Times New Roman" w:cs="Times New Roman"/>
                <w:b/>
                <w:bCs/>
                <w:sz w:val="22"/>
                <w:szCs w:val="22"/>
              </w:rPr>
              <w:t xml:space="preserve">At </w:t>
            </w:r>
            <w:r w:rsidRPr="00A936E8">
              <w:rPr>
                <w:rFonts w:ascii="Times New Roman" w:hAnsi="Times New Roman" w:cs="Times New Roman"/>
                <w:b/>
                <w:bCs/>
                <w:sz w:val="22"/>
                <w:szCs w:val="22"/>
                <w:cs/>
              </w:rPr>
              <w:t xml:space="preserve">31 </w:t>
            </w:r>
            <w:r w:rsidRPr="00A936E8">
              <w:rPr>
                <w:rFonts w:ascii="Times New Roman" w:hAnsi="Times New Roman" w:cs="Times New Roman"/>
                <w:b/>
                <w:bCs/>
                <w:sz w:val="22"/>
                <w:szCs w:val="22"/>
              </w:rPr>
              <w:t xml:space="preserve">December </w:t>
            </w:r>
            <w:r w:rsidRPr="00A936E8">
              <w:rPr>
                <w:rFonts w:ascii="Times New Roman" w:hAnsi="Times New Roman" w:cs="Times New Roman"/>
                <w:b/>
                <w:bCs/>
                <w:sz w:val="22"/>
                <w:szCs w:val="22"/>
                <w:cs/>
              </w:rPr>
              <w:t>2025</w:t>
            </w:r>
          </w:p>
        </w:tc>
        <w:tc>
          <w:tcPr>
            <w:tcW w:w="284" w:type="dxa"/>
          </w:tcPr>
          <w:p w14:paraId="2ABD284F" w14:textId="77777777" w:rsidR="00EE709E" w:rsidRPr="00A936E8" w:rsidRDefault="00EE709E" w:rsidP="00C13265">
            <w:pPr>
              <w:pStyle w:val="acctfourfigures"/>
              <w:tabs>
                <w:tab w:val="clear" w:pos="765"/>
                <w:tab w:val="decimal" w:pos="1152"/>
              </w:tabs>
              <w:spacing w:line="240" w:lineRule="auto"/>
              <w:ind w:right="-108"/>
              <w:rPr>
                <w:rFonts w:ascii="Times New Roman" w:hAnsi="Times New Roman"/>
                <w:szCs w:val="22"/>
                <w:lang w:val="en-US" w:bidi="th-TH"/>
              </w:rPr>
            </w:pPr>
          </w:p>
        </w:tc>
        <w:tc>
          <w:tcPr>
            <w:tcW w:w="992" w:type="dxa"/>
            <w:tcBorders>
              <w:top w:val="double" w:sz="4" w:space="0" w:color="auto"/>
              <w:bottom w:val="double" w:sz="4" w:space="0" w:color="auto"/>
            </w:tcBorders>
            <w:vAlign w:val="bottom"/>
          </w:tcPr>
          <w:p w14:paraId="35C03731"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r w:rsidRPr="00A936E8">
              <w:rPr>
                <w:rFonts w:ascii="Times New Roman" w:hAnsi="Times New Roman"/>
                <w:b/>
                <w:bCs/>
                <w:szCs w:val="22"/>
              </w:rPr>
              <w:t>84,417</w:t>
            </w:r>
          </w:p>
        </w:tc>
        <w:tc>
          <w:tcPr>
            <w:tcW w:w="283" w:type="dxa"/>
            <w:vAlign w:val="bottom"/>
          </w:tcPr>
          <w:p w14:paraId="2A121A22" w14:textId="77777777" w:rsidR="00EE709E" w:rsidRPr="00A936E8" w:rsidRDefault="00EE709E" w:rsidP="00A2635C">
            <w:pPr>
              <w:pStyle w:val="acctfourfigures"/>
              <w:tabs>
                <w:tab w:val="decimal" w:pos="637"/>
                <w:tab w:val="decimal" w:pos="884"/>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13816132" w14:textId="77777777" w:rsidR="00EE709E" w:rsidRPr="00A936E8" w:rsidRDefault="00EE709E" w:rsidP="00A2635C">
            <w:pPr>
              <w:pStyle w:val="acctfourfigures"/>
              <w:tabs>
                <w:tab w:val="decimal" w:pos="637"/>
                <w:tab w:val="decimal" w:pos="960"/>
              </w:tabs>
              <w:spacing w:line="240" w:lineRule="atLeast"/>
              <w:ind w:left="-106"/>
              <w:jc w:val="right"/>
              <w:rPr>
                <w:rFonts w:ascii="Times New Roman" w:hAnsi="Times New Roman"/>
                <w:b/>
                <w:bCs/>
                <w:szCs w:val="22"/>
              </w:rPr>
            </w:pPr>
            <w:r w:rsidRPr="00A936E8">
              <w:rPr>
                <w:rFonts w:ascii="Times New Roman" w:hAnsi="Times New Roman"/>
                <w:b/>
                <w:bCs/>
                <w:szCs w:val="22"/>
              </w:rPr>
              <w:t>54,521</w:t>
            </w:r>
          </w:p>
        </w:tc>
        <w:tc>
          <w:tcPr>
            <w:tcW w:w="284" w:type="dxa"/>
            <w:vAlign w:val="bottom"/>
          </w:tcPr>
          <w:p w14:paraId="657A82A5" w14:textId="77777777" w:rsidR="00EE709E" w:rsidRPr="00A936E8" w:rsidRDefault="00EE709E" w:rsidP="00A2635C">
            <w:pPr>
              <w:pStyle w:val="acctfourfigures"/>
              <w:tabs>
                <w:tab w:val="decimal" w:pos="637"/>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27F2D8B9" w14:textId="4D2E4709" w:rsidR="00EE709E" w:rsidRPr="00A936E8" w:rsidRDefault="00631DD5" w:rsidP="00631DD5">
            <w:pPr>
              <w:pStyle w:val="acctfourfigures"/>
              <w:tabs>
                <w:tab w:val="decimal" w:pos="960"/>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848</w:t>
            </w:r>
          </w:p>
        </w:tc>
        <w:tc>
          <w:tcPr>
            <w:tcW w:w="283" w:type="dxa"/>
            <w:vAlign w:val="bottom"/>
          </w:tcPr>
          <w:p w14:paraId="2A70F073" w14:textId="77777777" w:rsidR="00EE709E" w:rsidRPr="00A936E8" w:rsidRDefault="00EE709E" w:rsidP="00A2635C">
            <w:pPr>
              <w:pStyle w:val="acctfourfigures"/>
              <w:tabs>
                <w:tab w:val="decimal" w:pos="637"/>
                <w:tab w:val="decimal" w:pos="1152"/>
              </w:tabs>
              <w:spacing w:line="240" w:lineRule="atLeast"/>
              <w:ind w:left="-106"/>
              <w:jc w:val="right"/>
              <w:rPr>
                <w:rFonts w:ascii="Times New Roman" w:hAnsi="Times New Roman"/>
                <w:b/>
                <w:bCs/>
                <w:szCs w:val="22"/>
              </w:rPr>
            </w:pPr>
          </w:p>
        </w:tc>
        <w:tc>
          <w:tcPr>
            <w:tcW w:w="1134" w:type="dxa"/>
            <w:tcBorders>
              <w:top w:val="double" w:sz="4" w:space="0" w:color="auto"/>
              <w:bottom w:val="double" w:sz="4" w:space="0" w:color="auto"/>
            </w:tcBorders>
            <w:vAlign w:val="bottom"/>
          </w:tcPr>
          <w:p w14:paraId="49C52AF1" w14:textId="33735597" w:rsidR="00EE709E" w:rsidRPr="00A936E8" w:rsidRDefault="00631DD5" w:rsidP="00631DD5">
            <w:pPr>
              <w:pStyle w:val="acctfourfigures"/>
              <w:tabs>
                <w:tab w:val="decimal" w:pos="739"/>
                <w:tab w:val="decimal" w:pos="953"/>
              </w:tabs>
              <w:spacing w:line="240" w:lineRule="atLeast"/>
              <w:ind w:left="-106"/>
              <w:jc w:val="center"/>
              <w:rPr>
                <w:rFonts w:ascii="Times New Roman" w:hAnsi="Times New Roman"/>
                <w:b/>
                <w:bCs/>
                <w:szCs w:val="22"/>
              </w:rPr>
            </w:pPr>
            <w:r w:rsidRPr="00A936E8">
              <w:rPr>
                <w:rFonts w:ascii="Times New Roman" w:hAnsi="Times New Roman"/>
                <w:b/>
                <w:bCs/>
                <w:szCs w:val="22"/>
              </w:rPr>
              <w:t xml:space="preserve">   </w:t>
            </w:r>
            <w:r w:rsidR="00EE709E" w:rsidRPr="00A936E8">
              <w:rPr>
                <w:rFonts w:ascii="Times New Roman" w:hAnsi="Times New Roman"/>
                <w:b/>
                <w:bCs/>
                <w:szCs w:val="22"/>
              </w:rPr>
              <w:t>139,786</w:t>
            </w:r>
          </w:p>
        </w:tc>
      </w:tr>
    </w:tbl>
    <w:p w14:paraId="30F25B41" w14:textId="77777777" w:rsidR="00FC7C1D" w:rsidRPr="00A936E8"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p w14:paraId="5F8A749B" w14:textId="77777777" w:rsidR="00FC7C1D" w:rsidRPr="00A936E8" w:rsidRDefault="00FC7C1D" w:rsidP="00FC7C1D">
      <w:pPr>
        <w:spacing w:line="240" w:lineRule="auto"/>
        <w:ind w:left="547"/>
        <w:jc w:val="both"/>
        <w:rPr>
          <w:rFonts w:ascii="Times New Roman" w:hAnsi="Times New Roman" w:cs="Times New Roman"/>
          <w:i/>
          <w:iCs/>
          <w:sz w:val="22"/>
          <w:szCs w:val="22"/>
        </w:rPr>
      </w:pPr>
      <w:r w:rsidRPr="00A936E8">
        <w:rPr>
          <w:rFonts w:ascii="Times New Roman" w:hAnsi="Times New Roman" w:cs="Times New Roman"/>
          <w:i/>
          <w:iCs/>
          <w:sz w:val="22"/>
          <w:szCs w:val="22"/>
        </w:rPr>
        <w:t>Extension options</w:t>
      </w:r>
    </w:p>
    <w:p w14:paraId="5DA840B0" w14:textId="77777777" w:rsidR="00FC7C1D" w:rsidRPr="00A936E8"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A936E8" w:rsidRDefault="00FC7C1D" w:rsidP="00FC7C1D">
      <w:pPr>
        <w:spacing w:line="240" w:lineRule="auto"/>
        <w:ind w:left="547"/>
        <w:jc w:val="both"/>
        <w:rPr>
          <w:rFonts w:ascii="Times New Roman" w:hAnsi="Times New Roman" w:cs="Times New Roman"/>
          <w:sz w:val="22"/>
          <w:szCs w:val="22"/>
        </w:rPr>
      </w:pPr>
      <w:r w:rsidRPr="00A936E8">
        <w:rPr>
          <w:rFonts w:ascii="Times New Roman" w:hAnsi="Times New Roman" w:cs="Times New Roman"/>
          <w:sz w:val="22"/>
          <w:szCs w:val="22"/>
        </w:rPr>
        <w:t>Some property leases contain extension options exercisable by the Group up to one year before the end of the non</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A936E8">
        <w:rPr>
          <w:rFonts w:ascii="Times New Roman" w:hAnsi="Times New Roman" w:cs="Times New Roman"/>
          <w:sz w:val="22"/>
          <w:szCs w:val="22"/>
        </w:rPr>
        <w:t xml:space="preserve"> </w:t>
      </w:r>
      <w:r w:rsidRPr="00A936E8">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A936E8" w:rsidRDefault="00FC7C1D" w:rsidP="00FC7C1D">
      <w:pPr>
        <w:pStyle w:val="BodyText"/>
        <w:spacing w:after="0" w:line="240" w:lineRule="auto"/>
        <w:ind w:left="540"/>
        <w:jc w:val="both"/>
        <w:rPr>
          <w:rFonts w:ascii="Times New Roman" w:hAnsi="Times New Roman" w:cs="Times New Roman"/>
          <w:i/>
          <w:iCs/>
          <w:sz w:val="22"/>
        </w:rPr>
      </w:pPr>
    </w:p>
    <w:tbl>
      <w:tblPr>
        <w:tblW w:w="8820" w:type="dxa"/>
        <w:tblInd w:w="540" w:type="dxa"/>
        <w:tblLayout w:type="fixed"/>
        <w:tblCellMar>
          <w:left w:w="79" w:type="dxa"/>
          <w:right w:w="79" w:type="dxa"/>
        </w:tblCellMar>
        <w:tblLook w:val="0000" w:firstRow="0" w:lastRow="0" w:firstColumn="0" w:lastColumn="0" w:noHBand="0" w:noVBand="0"/>
      </w:tblPr>
      <w:tblGrid>
        <w:gridCol w:w="4410"/>
        <w:gridCol w:w="1080"/>
        <w:gridCol w:w="185"/>
        <w:gridCol w:w="985"/>
        <w:gridCol w:w="180"/>
        <w:gridCol w:w="990"/>
        <w:gridCol w:w="182"/>
        <w:gridCol w:w="808"/>
      </w:tblGrid>
      <w:tr w:rsidR="003D0666" w:rsidRPr="00A936E8" w14:paraId="0A8A1904" w14:textId="77777777" w:rsidTr="002C45B2">
        <w:trPr>
          <w:cantSplit/>
          <w:tblHeader/>
        </w:trPr>
        <w:tc>
          <w:tcPr>
            <w:tcW w:w="4410" w:type="dxa"/>
            <w:vMerge w:val="restart"/>
            <w:vAlign w:val="bottom"/>
          </w:tcPr>
          <w:p w14:paraId="28B1A385" w14:textId="1B800D72" w:rsidR="003D0666" w:rsidRPr="00A936E8" w:rsidRDefault="003D0666" w:rsidP="00FC7C1D">
            <w:pPr>
              <w:tabs>
                <w:tab w:val="left" w:pos="195"/>
              </w:tabs>
              <w:spacing w:line="240" w:lineRule="auto"/>
              <w:ind w:left="190" w:right="-80" w:hanging="190"/>
              <w:rPr>
                <w:rFonts w:ascii="Times New Roman" w:hAnsi="Times New Roman" w:cs="Times New Roman"/>
                <w:sz w:val="22"/>
                <w:szCs w:val="22"/>
              </w:rPr>
            </w:pPr>
            <w:r w:rsidRPr="00A936E8">
              <w:rPr>
                <w:rFonts w:ascii="Times New Roman" w:hAnsi="Times New Roman" w:cs="Times New Roman"/>
                <w:b/>
                <w:bCs/>
                <w:i/>
                <w:iCs/>
                <w:sz w:val="22"/>
                <w:szCs w:val="22"/>
              </w:rPr>
              <w:t>For the year ended 31 December</w:t>
            </w:r>
          </w:p>
        </w:tc>
        <w:tc>
          <w:tcPr>
            <w:tcW w:w="2250" w:type="dxa"/>
            <w:gridSpan w:val="3"/>
          </w:tcPr>
          <w:p w14:paraId="716D42D6" w14:textId="77777777" w:rsidR="003D0666" w:rsidRPr="00A936E8" w:rsidRDefault="003D0666" w:rsidP="003D0666">
            <w:pPr>
              <w:pStyle w:val="acctmergecolhdg"/>
              <w:spacing w:line="240" w:lineRule="auto"/>
              <w:ind w:firstLine="136"/>
              <w:rPr>
                <w:szCs w:val="22"/>
              </w:rPr>
            </w:pPr>
            <w:r w:rsidRPr="00A936E8">
              <w:rPr>
                <w:szCs w:val="22"/>
              </w:rPr>
              <w:t xml:space="preserve">Consolidated </w:t>
            </w:r>
          </w:p>
          <w:p w14:paraId="357DBCAB" w14:textId="07A9F565" w:rsidR="003D0666" w:rsidRPr="00A936E8" w:rsidRDefault="003D0666" w:rsidP="00FC7C1D">
            <w:pPr>
              <w:pStyle w:val="acctmergecolhdg"/>
              <w:spacing w:line="240" w:lineRule="auto"/>
              <w:ind w:firstLine="136"/>
              <w:rPr>
                <w:szCs w:val="22"/>
              </w:rPr>
            </w:pPr>
            <w:r w:rsidRPr="00A936E8">
              <w:rPr>
                <w:szCs w:val="22"/>
              </w:rPr>
              <w:t>financial statements</w:t>
            </w:r>
          </w:p>
        </w:tc>
        <w:tc>
          <w:tcPr>
            <w:tcW w:w="180" w:type="dxa"/>
          </w:tcPr>
          <w:p w14:paraId="619AF680" w14:textId="77777777" w:rsidR="003D0666" w:rsidRPr="00A936E8" w:rsidRDefault="003D0666" w:rsidP="00FC7C1D">
            <w:pPr>
              <w:pStyle w:val="acctmergecolhdg"/>
              <w:spacing w:line="240" w:lineRule="auto"/>
              <w:ind w:firstLine="136"/>
              <w:rPr>
                <w:szCs w:val="22"/>
              </w:rPr>
            </w:pPr>
          </w:p>
        </w:tc>
        <w:tc>
          <w:tcPr>
            <w:tcW w:w="1980" w:type="dxa"/>
            <w:gridSpan w:val="3"/>
          </w:tcPr>
          <w:p w14:paraId="4DC1A61C" w14:textId="77777777" w:rsidR="003D0666" w:rsidRPr="00A936E8" w:rsidRDefault="003D0666" w:rsidP="002C45B2">
            <w:pPr>
              <w:pStyle w:val="acctmergecolhdg"/>
              <w:tabs>
                <w:tab w:val="left" w:pos="1807"/>
              </w:tabs>
              <w:spacing w:line="240" w:lineRule="auto"/>
              <w:ind w:left="-263"/>
              <w:rPr>
                <w:szCs w:val="22"/>
              </w:rPr>
            </w:pPr>
            <w:r w:rsidRPr="00A936E8">
              <w:rPr>
                <w:szCs w:val="22"/>
              </w:rPr>
              <w:t xml:space="preserve">Separate </w:t>
            </w:r>
          </w:p>
          <w:p w14:paraId="080B83C3" w14:textId="3DD9DF4C" w:rsidR="003D0666" w:rsidRPr="00A936E8" w:rsidRDefault="000502EB" w:rsidP="002C45B2">
            <w:pPr>
              <w:pStyle w:val="acctmergecolhdg"/>
              <w:tabs>
                <w:tab w:val="left" w:pos="1807"/>
              </w:tabs>
              <w:spacing w:line="240" w:lineRule="auto"/>
              <w:ind w:left="-263" w:firstLine="136"/>
              <w:rPr>
                <w:szCs w:val="22"/>
              </w:rPr>
            </w:pPr>
            <w:r w:rsidRPr="00A936E8">
              <w:rPr>
                <w:szCs w:val="22"/>
              </w:rPr>
              <w:t>f</w:t>
            </w:r>
            <w:r w:rsidR="003D0666" w:rsidRPr="00A936E8">
              <w:rPr>
                <w:szCs w:val="22"/>
              </w:rPr>
              <w:t>inancial</w:t>
            </w:r>
            <w:r w:rsidRPr="00A936E8">
              <w:rPr>
                <w:szCs w:val="22"/>
              </w:rPr>
              <w:t xml:space="preserve"> </w:t>
            </w:r>
            <w:r w:rsidR="003D0666" w:rsidRPr="00A936E8">
              <w:rPr>
                <w:szCs w:val="22"/>
              </w:rPr>
              <w:t>statements</w:t>
            </w:r>
            <w:r w:rsidR="003D0666" w:rsidRPr="00A936E8" w:rsidDel="00E92E24">
              <w:rPr>
                <w:b w:val="0"/>
                <w:bCs/>
                <w:szCs w:val="22"/>
              </w:rPr>
              <w:t xml:space="preserve"> </w:t>
            </w:r>
          </w:p>
        </w:tc>
      </w:tr>
      <w:tr w:rsidR="003D0666" w:rsidRPr="00A936E8" w14:paraId="0340631B" w14:textId="77777777" w:rsidTr="002C45B2">
        <w:trPr>
          <w:cantSplit/>
          <w:tblHeader/>
        </w:trPr>
        <w:tc>
          <w:tcPr>
            <w:tcW w:w="4410" w:type="dxa"/>
            <w:vMerge/>
          </w:tcPr>
          <w:p w14:paraId="6EEE5F61" w14:textId="77777777" w:rsidR="003D0666" w:rsidRPr="00A936E8" w:rsidRDefault="003D0666" w:rsidP="00FC7C1D">
            <w:pPr>
              <w:spacing w:line="240" w:lineRule="auto"/>
              <w:ind w:firstLine="11"/>
              <w:rPr>
                <w:rFonts w:ascii="Times New Roman" w:hAnsi="Times New Roman" w:cs="Times New Roman"/>
                <w:b/>
                <w:bCs/>
                <w:i/>
                <w:iCs/>
                <w:sz w:val="22"/>
                <w:szCs w:val="22"/>
              </w:rPr>
            </w:pPr>
          </w:p>
        </w:tc>
        <w:tc>
          <w:tcPr>
            <w:tcW w:w="1080" w:type="dxa"/>
          </w:tcPr>
          <w:p w14:paraId="4948BA8B" w14:textId="35FC927E" w:rsidR="003D0666" w:rsidRPr="00A936E8" w:rsidRDefault="00180DC9" w:rsidP="00FC7C1D">
            <w:pPr>
              <w:pStyle w:val="acctmergecolhdg"/>
              <w:spacing w:line="240" w:lineRule="auto"/>
              <w:ind w:firstLine="136"/>
              <w:rPr>
                <w:b w:val="0"/>
                <w:bCs/>
                <w:szCs w:val="22"/>
              </w:rPr>
            </w:pPr>
            <w:r w:rsidRPr="00A936E8">
              <w:rPr>
                <w:b w:val="0"/>
                <w:bCs/>
                <w:szCs w:val="22"/>
              </w:rPr>
              <w:t>202</w:t>
            </w:r>
            <w:r w:rsidR="00D20094" w:rsidRPr="00A936E8">
              <w:rPr>
                <w:b w:val="0"/>
                <w:bCs/>
                <w:szCs w:val="22"/>
              </w:rPr>
              <w:t>5</w:t>
            </w:r>
          </w:p>
        </w:tc>
        <w:tc>
          <w:tcPr>
            <w:tcW w:w="185" w:type="dxa"/>
          </w:tcPr>
          <w:p w14:paraId="108F337A" w14:textId="77777777" w:rsidR="003D0666" w:rsidRPr="00A936E8" w:rsidRDefault="003D0666" w:rsidP="00FC7C1D">
            <w:pPr>
              <w:pStyle w:val="acctmergecolhdg"/>
              <w:spacing w:line="240" w:lineRule="auto"/>
              <w:ind w:firstLine="136"/>
              <w:rPr>
                <w:b w:val="0"/>
                <w:bCs/>
                <w:szCs w:val="22"/>
              </w:rPr>
            </w:pPr>
          </w:p>
        </w:tc>
        <w:tc>
          <w:tcPr>
            <w:tcW w:w="985" w:type="dxa"/>
          </w:tcPr>
          <w:p w14:paraId="45D43DF8" w14:textId="79527EDA" w:rsidR="003D0666" w:rsidRPr="00A936E8" w:rsidRDefault="00180DC9" w:rsidP="00FC7C1D">
            <w:pPr>
              <w:pStyle w:val="acctmergecolhdg"/>
              <w:spacing w:line="240" w:lineRule="auto"/>
              <w:ind w:firstLine="136"/>
              <w:rPr>
                <w:b w:val="0"/>
                <w:bCs/>
                <w:szCs w:val="22"/>
              </w:rPr>
            </w:pPr>
            <w:r w:rsidRPr="00A936E8">
              <w:rPr>
                <w:b w:val="0"/>
                <w:bCs/>
                <w:szCs w:val="22"/>
              </w:rPr>
              <w:t>202</w:t>
            </w:r>
            <w:r w:rsidR="00D20094" w:rsidRPr="00A936E8">
              <w:rPr>
                <w:b w:val="0"/>
                <w:bCs/>
                <w:szCs w:val="22"/>
              </w:rPr>
              <w:t>4</w:t>
            </w:r>
          </w:p>
        </w:tc>
        <w:tc>
          <w:tcPr>
            <w:tcW w:w="180" w:type="dxa"/>
          </w:tcPr>
          <w:p w14:paraId="4DDC4AC2" w14:textId="77777777" w:rsidR="003D0666" w:rsidRPr="00A936E8" w:rsidRDefault="003D0666" w:rsidP="00FC7C1D">
            <w:pPr>
              <w:pStyle w:val="acctmergecolhdg"/>
              <w:spacing w:line="240" w:lineRule="auto"/>
              <w:ind w:firstLine="136"/>
              <w:rPr>
                <w:b w:val="0"/>
                <w:bCs/>
                <w:szCs w:val="22"/>
              </w:rPr>
            </w:pPr>
          </w:p>
        </w:tc>
        <w:tc>
          <w:tcPr>
            <w:tcW w:w="990" w:type="dxa"/>
          </w:tcPr>
          <w:p w14:paraId="49CDFD88" w14:textId="6DF9DB20" w:rsidR="003D0666" w:rsidRPr="00A936E8" w:rsidRDefault="00180DC9" w:rsidP="00FC7C1D">
            <w:pPr>
              <w:pStyle w:val="acctmergecolhdg"/>
              <w:spacing w:line="240" w:lineRule="auto"/>
              <w:ind w:firstLine="136"/>
              <w:rPr>
                <w:b w:val="0"/>
                <w:bCs/>
                <w:szCs w:val="22"/>
              </w:rPr>
            </w:pPr>
            <w:r w:rsidRPr="00A936E8">
              <w:rPr>
                <w:b w:val="0"/>
                <w:bCs/>
                <w:szCs w:val="22"/>
              </w:rPr>
              <w:t>202</w:t>
            </w:r>
            <w:r w:rsidR="00D20094" w:rsidRPr="00A936E8">
              <w:rPr>
                <w:b w:val="0"/>
                <w:bCs/>
                <w:szCs w:val="22"/>
              </w:rPr>
              <w:t>5</w:t>
            </w:r>
          </w:p>
        </w:tc>
        <w:tc>
          <w:tcPr>
            <w:tcW w:w="182" w:type="dxa"/>
          </w:tcPr>
          <w:p w14:paraId="7E841674" w14:textId="77777777" w:rsidR="003D0666" w:rsidRPr="00A936E8" w:rsidRDefault="003D0666" w:rsidP="00FC7C1D">
            <w:pPr>
              <w:pStyle w:val="acctmergecolhdg"/>
              <w:spacing w:line="240" w:lineRule="auto"/>
              <w:ind w:firstLine="136"/>
              <w:rPr>
                <w:b w:val="0"/>
                <w:bCs/>
                <w:szCs w:val="22"/>
              </w:rPr>
            </w:pPr>
          </w:p>
        </w:tc>
        <w:tc>
          <w:tcPr>
            <w:tcW w:w="808" w:type="dxa"/>
          </w:tcPr>
          <w:p w14:paraId="2C5E6E5B" w14:textId="4796204D" w:rsidR="003D0666" w:rsidRPr="00A936E8" w:rsidRDefault="00180DC9" w:rsidP="002C45B2">
            <w:pPr>
              <w:pStyle w:val="acctmergecolhdg"/>
              <w:spacing w:line="240" w:lineRule="auto"/>
              <w:rPr>
                <w:b w:val="0"/>
                <w:bCs/>
                <w:szCs w:val="22"/>
              </w:rPr>
            </w:pPr>
            <w:r w:rsidRPr="00A936E8">
              <w:rPr>
                <w:b w:val="0"/>
                <w:bCs/>
                <w:szCs w:val="22"/>
              </w:rPr>
              <w:t>202</w:t>
            </w:r>
            <w:r w:rsidR="00D20094" w:rsidRPr="00A936E8">
              <w:rPr>
                <w:b w:val="0"/>
                <w:bCs/>
                <w:szCs w:val="22"/>
              </w:rPr>
              <w:t>4</w:t>
            </w:r>
          </w:p>
        </w:tc>
      </w:tr>
      <w:tr w:rsidR="003D0666" w:rsidRPr="00A936E8" w14:paraId="787F0FBD" w14:textId="77777777" w:rsidTr="002C45B2">
        <w:trPr>
          <w:cantSplit/>
          <w:tblHeader/>
        </w:trPr>
        <w:tc>
          <w:tcPr>
            <w:tcW w:w="4410" w:type="dxa"/>
          </w:tcPr>
          <w:p w14:paraId="5826BAB4" w14:textId="303C9413" w:rsidR="003D0666" w:rsidRPr="00A936E8" w:rsidRDefault="003D0666" w:rsidP="00FC7C1D">
            <w:pPr>
              <w:spacing w:line="240" w:lineRule="auto"/>
              <w:ind w:firstLine="11"/>
              <w:rPr>
                <w:rFonts w:ascii="Times New Roman" w:hAnsi="Times New Roman" w:cs="Times New Roman"/>
                <w:sz w:val="22"/>
                <w:szCs w:val="22"/>
              </w:rPr>
            </w:pPr>
          </w:p>
        </w:tc>
        <w:tc>
          <w:tcPr>
            <w:tcW w:w="4410" w:type="dxa"/>
            <w:gridSpan w:val="7"/>
          </w:tcPr>
          <w:p w14:paraId="5B6FB814" w14:textId="172CC062" w:rsidR="003D0666" w:rsidRPr="00A936E8" w:rsidRDefault="003D0666" w:rsidP="00FC7C1D">
            <w:pPr>
              <w:pStyle w:val="acctfourfigures"/>
              <w:spacing w:line="240" w:lineRule="auto"/>
              <w:ind w:firstLine="136"/>
              <w:jc w:val="center"/>
              <w:rPr>
                <w:rFonts w:ascii="Times New Roman" w:hAnsi="Times New Roman"/>
                <w:i/>
                <w:iCs/>
                <w:szCs w:val="22"/>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3D0666" w:rsidRPr="00A936E8" w14:paraId="0DD13615" w14:textId="77777777" w:rsidTr="002C45B2">
        <w:trPr>
          <w:cantSplit/>
        </w:trPr>
        <w:tc>
          <w:tcPr>
            <w:tcW w:w="4410" w:type="dxa"/>
          </w:tcPr>
          <w:p w14:paraId="3D8BC749" w14:textId="77777777" w:rsidR="003D0666" w:rsidRPr="00A936E8" w:rsidRDefault="003D0666" w:rsidP="00FC7C1D">
            <w:pPr>
              <w:spacing w:line="240" w:lineRule="auto"/>
              <w:ind w:left="195" w:hanging="184"/>
              <w:rPr>
                <w:rFonts w:ascii="Times New Roman" w:hAnsi="Times New Roman" w:cs="Times New Roman"/>
                <w:sz w:val="22"/>
                <w:szCs w:val="22"/>
              </w:rPr>
            </w:pPr>
            <w:r w:rsidRPr="00A936E8">
              <w:rPr>
                <w:rFonts w:ascii="Times New Roman" w:hAnsi="Times New Roman" w:cs="Times New Roman"/>
                <w:b/>
                <w:bCs/>
                <w:i/>
                <w:iCs/>
                <w:sz w:val="22"/>
                <w:szCs w:val="22"/>
              </w:rPr>
              <w:t xml:space="preserve">Amounts recognised in profit or loss </w:t>
            </w:r>
          </w:p>
        </w:tc>
        <w:tc>
          <w:tcPr>
            <w:tcW w:w="1080" w:type="dxa"/>
          </w:tcPr>
          <w:p w14:paraId="70D9D049" w14:textId="73AB70D5"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lang w:val="en-US"/>
              </w:rPr>
            </w:pPr>
          </w:p>
        </w:tc>
        <w:tc>
          <w:tcPr>
            <w:tcW w:w="185" w:type="dxa"/>
          </w:tcPr>
          <w:p w14:paraId="5637652B" w14:textId="77777777"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85" w:type="dxa"/>
          </w:tcPr>
          <w:p w14:paraId="312B1053" w14:textId="77777777"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0" w:type="dxa"/>
          </w:tcPr>
          <w:p w14:paraId="3E8D4578" w14:textId="77777777"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90" w:type="dxa"/>
            <w:vAlign w:val="bottom"/>
          </w:tcPr>
          <w:p w14:paraId="36691EA7" w14:textId="009A67D0"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3D0666" w:rsidRPr="00A936E8" w:rsidRDefault="003D0666" w:rsidP="00FC7C1D">
            <w:pPr>
              <w:pStyle w:val="acctfourfigures"/>
              <w:spacing w:line="240" w:lineRule="auto"/>
              <w:ind w:firstLine="136"/>
              <w:rPr>
                <w:rFonts w:ascii="Times New Roman" w:hAnsi="Times New Roman"/>
                <w:szCs w:val="22"/>
              </w:rPr>
            </w:pPr>
          </w:p>
        </w:tc>
        <w:tc>
          <w:tcPr>
            <w:tcW w:w="808" w:type="dxa"/>
            <w:vAlign w:val="bottom"/>
          </w:tcPr>
          <w:p w14:paraId="48DA888D" w14:textId="77777777" w:rsidR="003D0666" w:rsidRPr="00A936E8"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r>
      <w:tr w:rsidR="00E21A77" w:rsidRPr="00A936E8" w14:paraId="033F8BBB" w14:textId="77777777" w:rsidTr="002C45B2">
        <w:trPr>
          <w:cantSplit/>
        </w:trPr>
        <w:tc>
          <w:tcPr>
            <w:tcW w:w="4410" w:type="dxa"/>
          </w:tcPr>
          <w:p w14:paraId="6498F771" w14:textId="4BE5D8C4" w:rsidR="00E21A77" w:rsidRPr="00A936E8" w:rsidRDefault="00E21A77" w:rsidP="00E21A77">
            <w:pPr>
              <w:spacing w:line="240" w:lineRule="auto"/>
              <w:ind w:left="195" w:hanging="184"/>
              <w:rPr>
                <w:rFonts w:ascii="Times New Roman" w:hAnsi="Times New Roman" w:cs="Times New Roman"/>
                <w:sz w:val="22"/>
                <w:szCs w:val="22"/>
              </w:rPr>
            </w:pPr>
            <w:r w:rsidRPr="00A936E8">
              <w:rPr>
                <w:rFonts w:ascii="Times New Roman" w:hAnsi="Times New Roman" w:cs="Times New Roman"/>
                <w:sz w:val="22"/>
                <w:szCs w:val="22"/>
              </w:rPr>
              <w:t xml:space="preserve">Expenses relating to short-term leases </w:t>
            </w:r>
          </w:p>
        </w:tc>
        <w:tc>
          <w:tcPr>
            <w:tcW w:w="1080" w:type="dxa"/>
          </w:tcPr>
          <w:p w14:paraId="3A0442D2" w14:textId="618007EC"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lang w:val="en-US"/>
              </w:rPr>
            </w:pPr>
            <w:r w:rsidRPr="00A936E8">
              <w:rPr>
                <w:rFonts w:ascii="Times New Roman" w:hAnsi="Times New Roman"/>
                <w:szCs w:val="22"/>
                <w:lang w:val="en-US"/>
              </w:rPr>
              <w:t>615</w:t>
            </w:r>
          </w:p>
        </w:tc>
        <w:tc>
          <w:tcPr>
            <w:tcW w:w="185" w:type="dxa"/>
          </w:tcPr>
          <w:p w14:paraId="708D93E2" w14:textId="77777777" w:rsidR="00E21A77" w:rsidRPr="00A936E8" w:rsidRDefault="00E21A77" w:rsidP="00E21A77">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85" w:type="dxa"/>
            <w:vAlign w:val="bottom"/>
          </w:tcPr>
          <w:p w14:paraId="6437E512" w14:textId="2532FCB2"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lang w:val="en-US"/>
              </w:rPr>
            </w:pPr>
            <w:r w:rsidRPr="00A936E8">
              <w:rPr>
                <w:rFonts w:ascii="Times New Roman" w:hAnsi="Times New Roman"/>
                <w:szCs w:val="22"/>
                <w:lang w:val="en-US"/>
              </w:rPr>
              <w:t>3,573</w:t>
            </w:r>
          </w:p>
        </w:tc>
        <w:tc>
          <w:tcPr>
            <w:tcW w:w="180" w:type="dxa"/>
          </w:tcPr>
          <w:p w14:paraId="18807ABF" w14:textId="77777777" w:rsidR="00E21A77" w:rsidRPr="00A936E8" w:rsidRDefault="00E21A77" w:rsidP="00E21A77">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5B598E01" w14:textId="4D1F459A" w:rsidR="00E21A77" w:rsidRPr="00A936E8" w:rsidRDefault="00E21A77" w:rsidP="00A2635C">
            <w:pPr>
              <w:pStyle w:val="acctfourfigures"/>
              <w:tabs>
                <w:tab w:val="clear" w:pos="765"/>
              </w:tabs>
              <w:spacing w:line="240" w:lineRule="auto"/>
              <w:ind w:right="137" w:firstLine="136"/>
              <w:jc w:val="center"/>
              <w:rPr>
                <w:rFonts w:ascii="Times New Roman" w:hAnsi="Times New Roman"/>
                <w:szCs w:val="22"/>
              </w:rPr>
            </w:pPr>
            <w:r w:rsidRPr="00A936E8">
              <w:rPr>
                <w:rFonts w:ascii="Times New Roman" w:hAnsi="Times New Roman"/>
                <w:szCs w:val="22"/>
              </w:rPr>
              <w:t>-</w:t>
            </w:r>
          </w:p>
        </w:tc>
        <w:tc>
          <w:tcPr>
            <w:tcW w:w="182" w:type="dxa"/>
            <w:vAlign w:val="bottom"/>
          </w:tcPr>
          <w:p w14:paraId="15A9A20B" w14:textId="77777777" w:rsidR="00E21A77" w:rsidRPr="00A936E8" w:rsidRDefault="00E21A77" w:rsidP="00A2635C">
            <w:pPr>
              <w:pStyle w:val="acctfourfigures"/>
              <w:spacing w:line="240" w:lineRule="auto"/>
              <w:ind w:firstLine="136"/>
              <w:jc w:val="center"/>
              <w:rPr>
                <w:rFonts w:ascii="Times New Roman" w:hAnsi="Times New Roman"/>
                <w:szCs w:val="22"/>
              </w:rPr>
            </w:pPr>
          </w:p>
        </w:tc>
        <w:tc>
          <w:tcPr>
            <w:tcW w:w="808" w:type="dxa"/>
            <w:vAlign w:val="bottom"/>
          </w:tcPr>
          <w:p w14:paraId="27BA4621" w14:textId="3FA50CA5" w:rsidR="00E21A77" w:rsidRPr="00A936E8" w:rsidRDefault="00E21A77" w:rsidP="00A2635C">
            <w:pPr>
              <w:pStyle w:val="acctfourfigures"/>
              <w:tabs>
                <w:tab w:val="clear" w:pos="765"/>
              </w:tabs>
              <w:spacing w:line="240" w:lineRule="auto"/>
              <w:ind w:right="137" w:firstLine="136"/>
              <w:jc w:val="center"/>
              <w:rPr>
                <w:rFonts w:ascii="Times New Roman" w:hAnsi="Times New Roman"/>
                <w:szCs w:val="22"/>
              </w:rPr>
            </w:pPr>
            <w:r w:rsidRPr="00A936E8">
              <w:rPr>
                <w:rFonts w:ascii="Times New Roman" w:hAnsi="Times New Roman"/>
                <w:szCs w:val="22"/>
              </w:rPr>
              <w:t>-</w:t>
            </w:r>
          </w:p>
        </w:tc>
      </w:tr>
      <w:tr w:rsidR="00E21A77" w:rsidRPr="00A936E8" w14:paraId="6EE8424B" w14:textId="77777777" w:rsidTr="002C45B2">
        <w:trPr>
          <w:cantSplit/>
        </w:trPr>
        <w:tc>
          <w:tcPr>
            <w:tcW w:w="4410" w:type="dxa"/>
          </w:tcPr>
          <w:p w14:paraId="37E04599" w14:textId="2BC17C14" w:rsidR="00E21A77" w:rsidRPr="00A936E8" w:rsidRDefault="00E21A77" w:rsidP="00E21A77">
            <w:pPr>
              <w:spacing w:line="240" w:lineRule="auto"/>
              <w:ind w:left="201" w:hanging="187"/>
              <w:rPr>
                <w:rFonts w:ascii="Times New Roman" w:hAnsi="Times New Roman" w:cs="Times New Roman"/>
                <w:sz w:val="22"/>
                <w:szCs w:val="22"/>
              </w:rPr>
            </w:pPr>
            <w:r w:rsidRPr="00A936E8">
              <w:rPr>
                <w:rFonts w:ascii="Times New Roman" w:hAnsi="Times New Roman" w:cs="Times New Roman"/>
                <w:sz w:val="22"/>
                <w:szCs w:val="22"/>
              </w:rPr>
              <w:t xml:space="preserve">Expenses relating to leases of low-value assets </w:t>
            </w:r>
          </w:p>
        </w:tc>
        <w:tc>
          <w:tcPr>
            <w:tcW w:w="1080" w:type="dxa"/>
          </w:tcPr>
          <w:p w14:paraId="7F637468" w14:textId="07BCD9BB"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lang w:val="en-US"/>
              </w:rPr>
            </w:pPr>
            <w:r w:rsidRPr="00A936E8">
              <w:rPr>
                <w:rFonts w:ascii="Times New Roman" w:hAnsi="Times New Roman"/>
                <w:szCs w:val="22"/>
                <w:lang w:val="en-US"/>
              </w:rPr>
              <w:t>2,119</w:t>
            </w:r>
          </w:p>
        </w:tc>
        <w:tc>
          <w:tcPr>
            <w:tcW w:w="185" w:type="dxa"/>
          </w:tcPr>
          <w:p w14:paraId="7DE5BF91" w14:textId="77777777" w:rsidR="00E21A77" w:rsidRPr="00A936E8" w:rsidRDefault="00E21A77" w:rsidP="00E21A77">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85" w:type="dxa"/>
            <w:vAlign w:val="bottom"/>
          </w:tcPr>
          <w:p w14:paraId="101DA5A7" w14:textId="31F8419B"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lang w:val="en-US"/>
              </w:rPr>
            </w:pPr>
            <w:r w:rsidRPr="00A936E8">
              <w:rPr>
                <w:rFonts w:ascii="Times New Roman" w:hAnsi="Times New Roman"/>
                <w:szCs w:val="22"/>
                <w:lang w:val="en-US"/>
              </w:rPr>
              <w:t>4,369</w:t>
            </w:r>
          </w:p>
        </w:tc>
        <w:tc>
          <w:tcPr>
            <w:tcW w:w="180" w:type="dxa"/>
          </w:tcPr>
          <w:p w14:paraId="399BF4F5" w14:textId="77777777" w:rsidR="00E21A77" w:rsidRPr="00A936E8" w:rsidRDefault="00E21A77" w:rsidP="00E21A77">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vAlign w:val="bottom"/>
          </w:tcPr>
          <w:p w14:paraId="31DACF0F" w14:textId="25523554"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lang w:val="en-US"/>
              </w:rPr>
            </w:pPr>
            <w:r w:rsidRPr="00A936E8">
              <w:rPr>
                <w:rFonts w:ascii="Times New Roman" w:hAnsi="Times New Roman"/>
                <w:szCs w:val="22"/>
                <w:lang w:val="en-US"/>
              </w:rPr>
              <w:t>2,094</w:t>
            </w:r>
          </w:p>
        </w:tc>
        <w:tc>
          <w:tcPr>
            <w:tcW w:w="182" w:type="dxa"/>
            <w:vAlign w:val="bottom"/>
          </w:tcPr>
          <w:p w14:paraId="32464013" w14:textId="77777777" w:rsidR="00E21A77" w:rsidRPr="00A936E8" w:rsidRDefault="00E21A77" w:rsidP="00E21A77">
            <w:pPr>
              <w:pStyle w:val="acctfourfigures"/>
              <w:spacing w:line="240" w:lineRule="auto"/>
              <w:ind w:firstLine="136"/>
              <w:jc w:val="right"/>
              <w:rPr>
                <w:rFonts w:ascii="Times New Roman" w:hAnsi="Times New Roman"/>
                <w:szCs w:val="22"/>
              </w:rPr>
            </w:pPr>
          </w:p>
        </w:tc>
        <w:tc>
          <w:tcPr>
            <w:tcW w:w="808" w:type="dxa"/>
            <w:vAlign w:val="bottom"/>
          </w:tcPr>
          <w:p w14:paraId="4C14F9A2" w14:textId="52CD950D" w:rsidR="00E21A77" w:rsidRPr="00A936E8" w:rsidRDefault="00E21A77" w:rsidP="00E21A77">
            <w:pPr>
              <w:pStyle w:val="acctfourfigures"/>
              <w:tabs>
                <w:tab w:val="clear" w:pos="765"/>
                <w:tab w:val="decimal" w:pos="1181"/>
              </w:tabs>
              <w:spacing w:line="240" w:lineRule="auto"/>
              <w:ind w:right="101"/>
              <w:rPr>
                <w:rFonts w:ascii="Times New Roman" w:hAnsi="Times New Roman"/>
                <w:szCs w:val="22"/>
              </w:rPr>
            </w:pPr>
            <w:r w:rsidRPr="00A936E8">
              <w:rPr>
                <w:rFonts w:ascii="Times New Roman" w:hAnsi="Times New Roman"/>
                <w:szCs w:val="22"/>
              </w:rPr>
              <w:t>2,139</w:t>
            </w:r>
          </w:p>
        </w:tc>
      </w:tr>
    </w:tbl>
    <w:p w14:paraId="441D2638" w14:textId="77777777" w:rsidR="00FC7C1D" w:rsidRPr="00A936E8" w:rsidRDefault="00FC7C1D" w:rsidP="00FC7C1D">
      <w:pPr>
        <w:pStyle w:val="BodyText"/>
        <w:spacing w:after="0"/>
        <w:ind w:left="540"/>
        <w:jc w:val="both"/>
        <w:rPr>
          <w:rFonts w:ascii="Times New Roman" w:hAnsi="Times New Roman" w:cs="Times New Roman"/>
          <w:sz w:val="22"/>
        </w:rPr>
      </w:pPr>
    </w:p>
    <w:p w14:paraId="2D5004FE" w14:textId="4A06F481" w:rsidR="00FC7C1D" w:rsidRPr="00A936E8" w:rsidRDefault="001C0B8B" w:rsidP="00FC7C1D">
      <w:pPr>
        <w:pStyle w:val="BodyText"/>
        <w:spacing w:after="0"/>
        <w:ind w:left="540"/>
        <w:jc w:val="both"/>
        <w:rPr>
          <w:rFonts w:ascii="Times New Roman" w:hAnsi="Times New Roman" w:cs="Times New Roman"/>
          <w:sz w:val="22"/>
        </w:rPr>
      </w:pPr>
      <w:r w:rsidRPr="00A936E8">
        <w:rPr>
          <w:rFonts w:ascii="Times New Roman" w:hAnsi="Times New Roman" w:cs="Times New Roman"/>
          <w:sz w:val="22"/>
        </w:rPr>
        <w:t>During the year</w:t>
      </w:r>
      <w:r w:rsidR="00FC7C1D" w:rsidRPr="00A936E8">
        <w:rPr>
          <w:rFonts w:ascii="Times New Roman" w:hAnsi="Times New Roman" w:cs="Times New Roman"/>
          <w:sz w:val="22"/>
        </w:rPr>
        <w:t xml:space="preserve"> </w:t>
      </w:r>
      <w:r w:rsidR="00180DC9" w:rsidRPr="00A936E8">
        <w:rPr>
          <w:rFonts w:ascii="Times New Roman" w:hAnsi="Times New Roman" w:cs="Times New Roman"/>
          <w:sz w:val="22"/>
        </w:rPr>
        <w:t>202</w:t>
      </w:r>
      <w:r w:rsidR="005A4B73" w:rsidRPr="00A936E8">
        <w:rPr>
          <w:rFonts w:ascii="Times New Roman" w:hAnsi="Times New Roman" w:cs="Times New Roman"/>
          <w:sz w:val="22"/>
        </w:rPr>
        <w:t>5</w:t>
      </w:r>
      <w:r w:rsidR="00FC7C1D" w:rsidRPr="00A936E8">
        <w:rPr>
          <w:rFonts w:ascii="Times New Roman" w:hAnsi="Times New Roman" w:cs="Times New Roman"/>
          <w:sz w:val="22"/>
        </w:rPr>
        <w:t xml:space="preserve">, total cash outflow for leases of the Group and the Company were Baht </w:t>
      </w:r>
      <w:r w:rsidR="00E21A77" w:rsidRPr="00A936E8">
        <w:rPr>
          <w:rFonts w:ascii="Times New Roman" w:hAnsi="Times New Roman" w:cs="Times New Roman"/>
          <w:sz w:val="22"/>
        </w:rPr>
        <w:t>78.13</w:t>
      </w:r>
      <w:r w:rsidR="008C6FAF" w:rsidRPr="00A936E8">
        <w:rPr>
          <w:rFonts w:ascii="Times New Roman" w:hAnsi="Times New Roman" w:cs="Times New Roman"/>
          <w:sz w:val="22"/>
        </w:rPr>
        <w:t xml:space="preserve"> </w:t>
      </w:r>
      <w:r w:rsidR="00FC7C1D" w:rsidRPr="00A936E8">
        <w:rPr>
          <w:rFonts w:ascii="Times New Roman" w:hAnsi="Times New Roman" w:cs="Times New Roman"/>
          <w:sz w:val="22"/>
        </w:rPr>
        <w:t xml:space="preserve">million and Baht </w:t>
      </w:r>
      <w:r w:rsidR="00FB4793" w:rsidRPr="00A936E8">
        <w:rPr>
          <w:rFonts w:ascii="Times New Roman" w:hAnsi="Times New Roman" w:cs="Times New Roman"/>
          <w:sz w:val="22"/>
        </w:rPr>
        <w:t>1</w:t>
      </w:r>
      <w:r w:rsidR="00E21A77" w:rsidRPr="00A936E8">
        <w:rPr>
          <w:rFonts w:ascii="Times New Roman" w:hAnsi="Times New Roman" w:cs="Times New Roman"/>
          <w:sz w:val="22"/>
        </w:rPr>
        <w:t>7.07</w:t>
      </w:r>
      <w:r w:rsidR="00FC7C1D" w:rsidRPr="00A936E8">
        <w:rPr>
          <w:rFonts w:ascii="Times New Roman" w:hAnsi="Times New Roman" w:cs="Times New Roman"/>
          <w:sz w:val="22"/>
        </w:rPr>
        <w:t xml:space="preserve"> million, respectively</w:t>
      </w:r>
      <w:r w:rsidR="003D0666" w:rsidRPr="00A936E8">
        <w:rPr>
          <w:rFonts w:ascii="Times New Roman" w:hAnsi="Times New Roman" w:cs="Times New Roman"/>
          <w:sz w:val="22"/>
        </w:rPr>
        <w:t xml:space="preserve"> </w:t>
      </w:r>
      <w:r w:rsidR="003D0666" w:rsidRPr="00A936E8">
        <w:rPr>
          <w:rFonts w:ascii="Times New Roman" w:hAnsi="Times New Roman" w:cs="Times New Roman"/>
          <w:i/>
          <w:iCs/>
          <w:sz w:val="22"/>
        </w:rPr>
        <w:t>(</w:t>
      </w:r>
      <w:r w:rsidR="00180DC9" w:rsidRPr="00A936E8">
        <w:rPr>
          <w:rFonts w:ascii="Times New Roman" w:hAnsi="Times New Roman" w:cs="Times New Roman"/>
          <w:i/>
          <w:iCs/>
          <w:color w:val="000000"/>
          <w:sz w:val="22"/>
        </w:rPr>
        <w:t>202</w:t>
      </w:r>
      <w:r w:rsidR="005A4B73" w:rsidRPr="00A936E8">
        <w:rPr>
          <w:rFonts w:ascii="Times New Roman" w:hAnsi="Times New Roman" w:cs="Times New Roman"/>
          <w:i/>
          <w:iCs/>
          <w:color w:val="000000"/>
          <w:sz w:val="22"/>
        </w:rPr>
        <w:t>4</w:t>
      </w:r>
      <w:r w:rsidR="003D0666" w:rsidRPr="00A936E8">
        <w:rPr>
          <w:rFonts w:ascii="Times New Roman" w:hAnsi="Times New Roman" w:cs="Times New Roman"/>
          <w:i/>
          <w:iCs/>
          <w:color w:val="000000"/>
          <w:sz w:val="22"/>
        </w:rPr>
        <w:t xml:space="preserve">: Baht </w:t>
      </w:r>
      <w:r w:rsidR="005A4B73" w:rsidRPr="00A936E8">
        <w:rPr>
          <w:rFonts w:ascii="Times New Roman" w:hAnsi="Times New Roman" w:cs="Times New Roman"/>
          <w:i/>
          <w:iCs/>
          <w:color w:val="000000"/>
          <w:sz w:val="22"/>
        </w:rPr>
        <w:t>111.66</w:t>
      </w:r>
      <w:r w:rsidR="008E0C77" w:rsidRPr="00A936E8">
        <w:rPr>
          <w:rFonts w:ascii="Times New Roman" w:hAnsi="Times New Roman" w:cs="Times New Roman"/>
          <w:i/>
          <w:iCs/>
          <w:color w:val="000000"/>
          <w:sz w:val="22"/>
        </w:rPr>
        <w:t xml:space="preserve"> </w:t>
      </w:r>
      <w:r w:rsidR="003D0666" w:rsidRPr="00A936E8">
        <w:rPr>
          <w:rFonts w:ascii="Times New Roman" w:hAnsi="Times New Roman" w:cs="Times New Roman"/>
          <w:i/>
          <w:iCs/>
          <w:color w:val="000000"/>
          <w:sz w:val="22"/>
        </w:rPr>
        <w:t xml:space="preserve">million and Baht </w:t>
      </w:r>
      <w:r w:rsidR="006F2AEE" w:rsidRPr="00A936E8">
        <w:rPr>
          <w:rFonts w:ascii="Times New Roman" w:hAnsi="Times New Roman" w:cs="Times New Roman"/>
          <w:i/>
          <w:iCs/>
          <w:color w:val="000000"/>
          <w:sz w:val="22"/>
        </w:rPr>
        <w:t>18.</w:t>
      </w:r>
      <w:r w:rsidR="005A4B73" w:rsidRPr="00A936E8">
        <w:rPr>
          <w:rFonts w:ascii="Times New Roman" w:hAnsi="Times New Roman" w:cs="Times New Roman"/>
          <w:i/>
          <w:iCs/>
          <w:color w:val="000000"/>
          <w:sz w:val="22"/>
        </w:rPr>
        <w:t>54</w:t>
      </w:r>
      <w:r w:rsidR="003D0666" w:rsidRPr="00A936E8">
        <w:rPr>
          <w:rFonts w:ascii="Times New Roman" w:hAnsi="Times New Roman" w:cs="Times New Roman"/>
          <w:i/>
          <w:iCs/>
          <w:color w:val="000000"/>
          <w:sz w:val="22"/>
        </w:rPr>
        <w:t xml:space="preserve"> million,</w:t>
      </w:r>
      <w:r w:rsidR="003D0666" w:rsidRPr="00A936E8">
        <w:rPr>
          <w:rFonts w:ascii="Times New Roman" w:hAnsi="Times New Roman" w:cs="Times New Roman"/>
          <w:i/>
          <w:iCs/>
          <w:sz w:val="22"/>
        </w:rPr>
        <w:t xml:space="preserve"> respectively)</w:t>
      </w:r>
      <w:r w:rsidR="003D0666" w:rsidRPr="00A936E8">
        <w:rPr>
          <w:rFonts w:ascii="Times New Roman" w:hAnsi="Times New Roman" w:cs="Times New Roman"/>
          <w:sz w:val="22"/>
        </w:rPr>
        <w:t>.</w:t>
      </w:r>
    </w:p>
    <w:p w14:paraId="181638AF" w14:textId="77777777" w:rsidR="00E54CE2" w:rsidRPr="00A936E8" w:rsidRDefault="00E5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6401219" w14:textId="77777777" w:rsidR="006E67DF" w:rsidRPr="00A936E8" w:rsidRDefault="006E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49EFBD0" w14:textId="77777777" w:rsidR="00FC7C1D" w:rsidRPr="00A936E8" w:rsidRDefault="00FC7C1D" w:rsidP="00AC6C6B">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Goodwill</w:t>
      </w:r>
    </w:p>
    <w:p w14:paraId="522F3A18" w14:textId="77777777" w:rsidR="00FC7C1D" w:rsidRPr="00A936E8"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254" w:type="dxa"/>
        <w:tblInd w:w="466" w:type="dxa"/>
        <w:tblLayout w:type="fixed"/>
        <w:tblCellMar>
          <w:left w:w="79" w:type="dxa"/>
          <w:right w:w="79" w:type="dxa"/>
        </w:tblCellMar>
        <w:tblLook w:val="04A0" w:firstRow="1" w:lastRow="0" w:firstColumn="1" w:lastColumn="0" w:noHBand="0" w:noVBand="1"/>
      </w:tblPr>
      <w:tblGrid>
        <w:gridCol w:w="6055"/>
        <w:gridCol w:w="679"/>
        <w:gridCol w:w="1080"/>
        <w:gridCol w:w="179"/>
        <w:gridCol w:w="1261"/>
      </w:tblGrid>
      <w:tr w:rsidR="00371B97" w:rsidRPr="00A936E8" w14:paraId="26BB1CBF" w14:textId="77777777" w:rsidTr="002C45B2">
        <w:trPr>
          <w:cantSplit/>
          <w:tblHeader/>
        </w:trPr>
        <w:tc>
          <w:tcPr>
            <w:tcW w:w="6055" w:type="dxa"/>
          </w:tcPr>
          <w:p w14:paraId="78D49B42" w14:textId="77777777" w:rsidR="00371B97" w:rsidRPr="00A936E8" w:rsidRDefault="00371B97">
            <w:pPr>
              <w:rPr>
                <w:rFonts w:ascii="Times New Roman" w:hAnsi="Times New Roman" w:cs="Times New Roman"/>
                <w:b/>
                <w:bCs/>
                <w:color w:val="0000FF"/>
                <w:sz w:val="22"/>
                <w:szCs w:val="22"/>
              </w:rPr>
            </w:pPr>
          </w:p>
        </w:tc>
        <w:tc>
          <w:tcPr>
            <w:tcW w:w="679" w:type="dxa"/>
          </w:tcPr>
          <w:p w14:paraId="1957BD41" w14:textId="77777777" w:rsidR="00371B97" w:rsidRPr="00A936E8" w:rsidRDefault="00371B97">
            <w:pPr>
              <w:pStyle w:val="acctmergecolhdg"/>
              <w:spacing w:line="240" w:lineRule="atLeast"/>
              <w:rPr>
                <w:szCs w:val="22"/>
              </w:rPr>
            </w:pPr>
          </w:p>
        </w:tc>
        <w:tc>
          <w:tcPr>
            <w:tcW w:w="2520" w:type="dxa"/>
            <w:gridSpan w:val="3"/>
            <w:hideMark/>
          </w:tcPr>
          <w:p w14:paraId="51968919" w14:textId="3893CE22" w:rsidR="00371B97" w:rsidRPr="00A936E8" w:rsidRDefault="00371B97">
            <w:pPr>
              <w:pStyle w:val="acctmergecolhdg"/>
              <w:spacing w:line="240" w:lineRule="atLeast"/>
              <w:rPr>
                <w:szCs w:val="22"/>
              </w:rPr>
            </w:pPr>
            <w:r w:rsidRPr="00A936E8">
              <w:rPr>
                <w:szCs w:val="22"/>
              </w:rPr>
              <w:t xml:space="preserve">Consolidated </w:t>
            </w:r>
          </w:p>
          <w:p w14:paraId="171657B4" w14:textId="77777777" w:rsidR="00371B97" w:rsidRPr="00A936E8" w:rsidRDefault="00371B97">
            <w:pPr>
              <w:pStyle w:val="acctmergecolhdg"/>
              <w:spacing w:line="240" w:lineRule="atLeast"/>
              <w:rPr>
                <w:rFonts w:cstheme="minorBidi"/>
                <w:szCs w:val="28"/>
                <w:cs/>
                <w:lang w:bidi="th-TH"/>
              </w:rPr>
            </w:pPr>
            <w:r w:rsidRPr="00A936E8">
              <w:rPr>
                <w:szCs w:val="22"/>
              </w:rPr>
              <w:t>financial statements</w:t>
            </w:r>
          </w:p>
        </w:tc>
      </w:tr>
      <w:tr w:rsidR="00371B97" w:rsidRPr="00A936E8" w14:paraId="49594DAE" w14:textId="77777777" w:rsidTr="002C45B2">
        <w:trPr>
          <w:cantSplit/>
          <w:tblHeader/>
        </w:trPr>
        <w:tc>
          <w:tcPr>
            <w:tcW w:w="6055" w:type="dxa"/>
          </w:tcPr>
          <w:p w14:paraId="734A8740" w14:textId="0E41B675" w:rsidR="00371B97" w:rsidRPr="00A936E8" w:rsidRDefault="00371B97">
            <w:pPr>
              <w:pStyle w:val="acctfourfigures"/>
              <w:spacing w:line="240" w:lineRule="atLeast"/>
              <w:rPr>
                <w:rFonts w:ascii="Times New Roman" w:hAnsi="Times New Roman"/>
                <w:i/>
                <w:iCs/>
                <w:szCs w:val="22"/>
              </w:rPr>
            </w:pPr>
          </w:p>
        </w:tc>
        <w:tc>
          <w:tcPr>
            <w:tcW w:w="679" w:type="dxa"/>
          </w:tcPr>
          <w:p w14:paraId="77F3844E" w14:textId="489C068F" w:rsidR="00371B97" w:rsidRPr="00A936E8" w:rsidRDefault="00371B97">
            <w:pPr>
              <w:pStyle w:val="acctmergecolhdg"/>
              <w:spacing w:line="240" w:lineRule="atLeast"/>
              <w:rPr>
                <w:rFonts w:cs="Angsana New"/>
                <w:b w:val="0"/>
                <w:bCs/>
                <w:i/>
                <w:iCs/>
                <w:szCs w:val="28"/>
                <w:lang w:val="en-US" w:bidi="th-TH"/>
              </w:rPr>
            </w:pPr>
          </w:p>
        </w:tc>
        <w:tc>
          <w:tcPr>
            <w:tcW w:w="1080" w:type="dxa"/>
          </w:tcPr>
          <w:p w14:paraId="11ACA54D" w14:textId="7A9E06BA" w:rsidR="00371B97" w:rsidRPr="00A936E8" w:rsidRDefault="00180DC9">
            <w:pPr>
              <w:pStyle w:val="acctmergecolhdg"/>
              <w:spacing w:line="240" w:lineRule="atLeast"/>
              <w:rPr>
                <w:b w:val="0"/>
                <w:bCs/>
                <w:szCs w:val="22"/>
              </w:rPr>
            </w:pPr>
            <w:r w:rsidRPr="00A936E8">
              <w:rPr>
                <w:b w:val="0"/>
                <w:bCs/>
                <w:szCs w:val="22"/>
              </w:rPr>
              <w:t>202</w:t>
            </w:r>
            <w:r w:rsidR="00D20094" w:rsidRPr="00A936E8">
              <w:rPr>
                <w:b w:val="0"/>
                <w:bCs/>
                <w:szCs w:val="22"/>
              </w:rPr>
              <w:t>5</w:t>
            </w:r>
          </w:p>
        </w:tc>
        <w:tc>
          <w:tcPr>
            <w:tcW w:w="179" w:type="dxa"/>
          </w:tcPr>
          <w:p w14:paraId="274E345F" w14:textId="77777777" w:rsidR="00371B97" w:rsidRPr="00A936E8" w:rsidRDefault="00371B97">
            <w:pPr>
              <w:pStyle w:val="acctmergecolhdg"/>
              <w:spacing w:line="240" w:lineRule="atLeast"/>
              <w:rPr>
                <w:b w:val="0"/>
                <w:bCs/>
                <w:szCs w:val="22"/>
              </w:rPr>
            </w:pPr>
          </w:p>
        </w:tc>
        <w:tc>
          <w:tcPr>
            <w:tcW w:w="1261" w:type="dxa"/>
          </w:tcPr>
          <w:p w14:paraId="7E3BD93B" w14:textId="70E101D0" w:rsidR="00371B97" w:rsidRPr="00A936E8" w:rsidRDefault="00180DC9">
            <w:pPr>
              <w:pStyle w:val="acctmergecolhdg"/>
              <w:spacing w:line="240" w:lineRule="atLeast"/>
              <w:rPr>
                <w:b w:val="0"/>
                <w:bCs/>
                <w:szCs w:val="22"/>
              </w:rPr>
            </w:pPr>
            <w:r w:rsidRPr="00A936E8">
              <w:rPr>
                <w:b w:val="0"/>
                <w:bCs/>
                <w:szCs w:val="22"/>
              </w:rPr>
              <w:t>202</w:t>
            </w:r>
            <w:r w:rsidR="00D20094" w:rsidRPr="00A936E8">
              <w:rPr>
                <w:b w:val="0"/>
                <w:bCs/>
                <w:szCs w:val="22"/>
              </w:rPr>
              <w:t>4</w:t>
            </w:r>
          </w:p>
        </w:tc>
      </w:tr>
      <w:tr w:rsidR="00371B97" w:rsidRPr="00A936E8" w14:paraId="13EC0F7F" w14:textId="77777777" w:rsidTr="002C45B2">
        <w:trPr>
          <w:cantSplit/>
          <w:tblHeader/>
        </w:trPr>
        <w:tc>
          <w:tcPr>
            <w:tcW w:w="6055" w:type="dxa"/>
          </w:tcPr>
          <w:p w14:paraId="0205D6C5" w14:textId="77777777" w:rsidR="00371B97" w:rsidRPr="00A936E8" w:rsidRDefault="00371B97" w:rsidP="00745383">
            <w:pPr>
              <w:rPr>
                <w:rFonts w:ascii="Times New Roman" w:hAnsi="Times New Roman" w:cs="Times New Roman"/>
                <w:b/>
                <w:bCs/>
                <w:i/>
                <w:iCs/>
                <w:sz w:val="22"/>
                <w:szCs w:val="22"/>
              </w:rPr>
            </w:pPr>
          </w:p>
        </w:tc>
        <w:tc>
          <w:tcPr>
            <w:tcW w:w="679" w:type="dxa"/>
          </w:tcPr>
          <w:p w14:paraId="116FA1FB" w14:textId="77777777" w:rsidR="00371B97" w:rsidRPr="00A936E8" w:rsidRDefault="00371B97" w:rsidP="00745383">
            <w:pPr>
              <w:pStyle w:val="acctfourfigures"/>
              <w:spacing w:line="240" w:lineRule="atLeast"/>
              <w:jc w:val="center"/>
              <w:rPr>
                <w:rFonts w:ascii="Times New Roman" w:hAnsi="Times New Roman"/>
                <w:i/>
                <w:iCs/>
                <w:szCs w:val="22"/>
                <w:lang w:val="en-US"/>
              </w:rPr>
            </w:pPr>
          </w:p>
        </w:tc>
        <w:tc>
          <w:tcPr>
            <w:tcW w:w="2520" w:type="dxa"/>
            <w:gridSpan w:val="3"/>
            <w:hideMark/>
          </w:tcPr>
          <w:p w14:paraId="2D94D202" w14:textId="5427AEF4" w:rsidR="00371B97" w:rsidRPr="00A936E8" w:rsidRDefault="00371B97" w:rsidP="00745383">
            <w:pPr>
              <w:pStyle w:val="acctfourfigures"/>
              <w:spacing w:line="240" w:lineRule="atLeast"/>
              <w:jc w:val="center"/>
              <w:rPr>
                <w:rFonts w:ascii="Times New Roman" w:hAnsi="Times New Roman"/>
                <w:i/>
                <w:iCs/>
                <w:szCs w:val="22"/>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371B97" w:rsidRPr="00A936E8" w14:paraId="77AA8128" w14:textId="77777777" w:rsidTr="002C45B2">
        <w:trPr>
          <w:cantSplit/>
          <w:trHeight w:val="80"/>
        </w:trPr>
        <w:tc>
          <w:tcPr>
            <w:tcW w:w="6055" w:type="dxa"/>
            <w:hideMark/>
          </w:tcPr>
          <w:p w14:paraId="621B3355" w14:textId="77777777" w:rsidR="00371B97" w:rsidRPr="00A936E8" w:rsidRDefault="00371B97" w:rsidP="005C086D">
            <w:pPr>
              <w:pStyle w:val="BodyText"/>
              <w:spacing w:after="0"/>
              <w:rPr>
                <w:rFonts w:ascii="Times New Roman" w:hAnsi="Times New Roman" w:cs="Times New Roman"/>
                <w:b/>
                <w:bCs/>
                <w:i/>
                <w:iCs/>
                <w:sz w:val="22"/>
              </w:rPr>
            </w:pPr>
            <w:r w:rsidRPr="00A936E8">
              <w:rPr>
                <w:rFonts w:ascii="Times New Roman" w:hAnsi="Times New Roman" w:cs="Times New Roman"/>
                <w:b/>
                <w:bCs/>
                <w:i/>
                <w:iCs/>
                <w:sz w:val="22"/>
              </w:rPr>
              <w:t>Cost</w:t>
            </w:r>
          </w:p>
        </w:tc>
        <w:tc>
          <w:tcPr>
            <w:tcW w:w="679" w:type="dxa"/>
          </w:tcPr>
          <w:p w14:paraId="3039A243" w14:textId="77777777" w:rsidR="00371B97" w:rsidRPr="00A936E8" w:rsidRDefault="00371B97" w:rsidP="005C086D">
            <w:pPr>
              <w:pStyle w:val="BodyText"/>
              <w:spacing w:after="0"/>
              <w:rPr>
                <w:rFonts w:ascii="Times New Roman" w:hAnsi="Times New Roman" w:cs="Times New Roman"/>
                <w:sz w:val="22"/>
                <w:cs/>
              </w:rPr>
            </w:pPr>
          </w:p>
        </w:tc>
        <w:tc>
          <w:tcPr>
            <w:tcW w:w="1080" w:type="dxa"/>
            <w:vAlign w:val="bottom"/>
          </w:tcPr>
          <w:p w14:paraId="6A0D1E41" w14:textId="02A5DDC6" w:rsidR="00371B97" w:rsidRPr="00A936E8" w:rsidRDefault="00371B97" w:rsidP="005C086D">
            <w:pPr>
              <w:pStyle w:val="BodyText"/>
              <w:spacing w:after="0"/>
              <w:rPr>
                <w:rFonts w:ascii="Times New Roman" w:hAnsi="Times New Roman" w:cs="Times New Roman"/>
                <w:sz w:val="22"/>
                <w:cs/>
              </w:rPr>
            </w:pPr>
          </w:p>
        </w:tc>
        <w:tc>
          <w:tcPr>
            <w:tcW w:w="179" w:type="dxa"/>
            <w:vAlign w:val="bottom"/>
          </w:tcPr>
          <w:p w14:paraId="144E8972" w14:textId="77777777" w:rsidR="00371B97" w:rsidRPr="00A936E8" w:rsidRDefault="00371B97" w:rsidP="005C086D">
            <w:pPr>
              <w:pStyle w:val="BodyText"/>
              <w:spacing w:after="0"/>
              <w:rPr>
                <w:rFonts w:ascii="Times New Roman" w:hAnsi="Times New Roman" w:cs="Times New Roman"/>
                <w:sz w:val="22"/>
              </w:rPr>
            </w:pPr>
          </w:p>
        </w:tc>
        <w:tc>
          <w:tcPr>
            <w:tcW w:w="1261" w:type="dxa"/>
            <w:vAlign w:val="bottom"/>
          </w:tcPr>
          <w:p w14:paraId="23FB881F" w14:textId="77777777" w:rsidR="00371B97" w:rsidRPr="00A936E8" w:rsidRDefault="00371B97" w:rsidP="005C086D">
            <w:pPr>
              <w:pStyle w:val="BodyText"/>
              <w:spacing w:after="0"/>
              <w:rPr>
                <w:rFonts w:ascii="Times New Roman" w:hAnsi="Times New Roman" w:cs="Times New Roman"/>
                <w:sz w:val="22"/>
              </w:rPr>
            </w:pPr>
          </w:p>
        </w:tc>
      </w:tr>
      <w:tr w:rsidR="00D20094" w:rsidRPr="00A936E8" w14:paraId="685BD9C8" w14:textId="77777777" w:rsidTr="002C45B2">
        <w:trPr>
          <w:cantSplit/>
        </w:trPr>
        <w:tc>
          <w:tcPr>
            <w:tcW w:w="6055" w:type="dxa"/>
            <w:hideMark/>
          </w:tcPr>
          <w:p w14:paraId="6329C182" w14:textId="1D51664B" w:rsidR="00D20094" w:rsidRPr="00A936E8" w:rsidRDefault="00D20094" w:rsidP="00D20094">
            <w:pPr>
              <w:rPr>
                <w:rFonts w:ascii="Times New Roman" w:hAnsi="Times New Roman" w:cs="Times New Roman"/>
                <w:sz w:val="22"/>
                <w:szCs w:val="22"/>
              </w:rPr>
            </w:pPr>
            <w:r w:rsidRPr="00A936E8">
              <w:rPr>
                <w:rFonts w:ascii="Times New Roman" w:hAnsi="Times New Roman" w:cs="Times New Roman"/>
                <w:sz w:val="22"/>
                <w:szCs w:val="22"/>
              </w:rPr>
              <w:t>At 1 January</w:t>
            </w:r>
          </w:p>
        </w:tc>
        <w:tc>
          <w:tcPr>
            <w:tcW w:w="679" w:type="dxa"/>
          </w:tcPr>
          <w:p w14:paraId="1F78BA80"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i/>
                <w:iCs/>
                <w:sz w:val="22"/>
                <w:szCs w:val="22"/>
              </w:rPr>
            </w:pPr>
          </w:p>
        </w:tc>
        <w:tc>
          <w:tcPr>
            <w:tcW w:w="1080" w:type="dxa"/>
          </w:tcPr>
          <w:p w14:paraId="71EDF99E" w14:textId="4B7DAD94" w:rsidR="00D20094" w:rsidRPr="00A936E8" w:rsidRDefault="0067684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75" w:right="-156"/>
              <w:rPr>
                <w:rFonts w:ascii="Times New Roman" w:hAnsi="Times New Roman" w:cs="Times New Roman"/>
                <w:sz w:val="22"/>
                <w:szCs w:val="22"/>
              </w:rPr>
            </w:pPr>
            <w:r w:rsidRPr="00A936E8">
              <w:rPr>
                <w:rFonts w:ascii="Times New Roman" w:hAnsi="Times New Roman" w:cs="Times New Roman"/>
                <w:sz w:val="22"/>
                <w:szCs w:val="22"/>
              </w:rPr>
              <w:t>1,033,296</w:t>
            </w:r>
          </w:p>
        </w:tc>
        <w:tc>
          <w:tcPr>
            <w:tcW w:w="179" w:type="dxa"/>
          </w:tcPr>
          <w:p w14:paraId="518E2932"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61" w:type="dxa"/>
            <w:hideMark/>
          </w:tcPr>
          <w:p w14:paraId="55CF344F" w14:textId="0567C6C1" w:rsidR="00D20094" w:rsidRPr="00A936E8" w:rsidRDefault="00D20094"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1,037,823</w:t>
            </w:r>
          </w:p>
        </w:tc>
      </w:tr>
      <w:tr w:rsidR="00C73ABD" w:rsidRPr="00A936E8" w14:paraId="670D6C21" w14:textId="77777777" w:rsidTr="002C45B2">
        <w:trPr>
          <w:cantSplit/>
        </w:trPr>
        <w:tc>
          <w:tcPr>
            <w:tcW w:w="6055" w:type="dxa"/>
          </w:tcPr>
          <w:p w14:paraId="2AABCFE6" w14:textId="6AC88E0C" w:rsidR="00C73ABD" w:rsidRPr="00A936E8" w:rsidRDefault="00C73ABD" w:rsidP="00C73ABD">
            <w:pPr>
              <w:spacing w:line="240" w:lineRule="auto"/>
              <w:rPr>
                <w:rFonts w:ascii="Times New Roman" w:hAnsi="Times New Roman" w:cs="Times New Roman"/>
                <w:sz w:val="22"/>
                <w:szCs w:val="22"/>
              </w:rPr>
            </w:pPr>
            <w:r w:rsidRPr="00A936E8">
              <w:rPr>
                <w:rFonts w:ascii="Times New Roman" w:hAnsi="Times New Roman" w:cs="Times New Roman"/>
                <w:sz w:val="22"/>
                <w:szCs w:val="22"/>
              </w:rPr>
              <w:t>Effect of contingent consideration adjustment</w:t>
            </w:r>
          </w:p>
        </w:tc>
        <w:tc>
          <w:tcPr>
            <w:tcW w:w="679" w:type="dxa"/>
          </w:tcPr>
          <w:p w14:paraId="1C536587" w14:textId="033BFB01"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decimal" w:pos="1039"/>
              </w:tabs>
              <w:ind w:right="59"/>
              <w:jc w:val="center"/>
              <w:rPr>
                <w:rFonts w:ascii="Times New Roman" w:hAnsi="Times New Roman" w:cs="Times New Roman"/>
                <w:i/>
                <w:iCs/>
                <w:sz w:val="22"/>
                <w:szCs w:val="22"/>
              </w:rPr>
            </w:pPr>
          </w:p>
        </w:tc>
        <w:tc>
          <w:tcPr>
            <w:tcW w:w="1080" w:type="dxa"/>
            <w:vAlign w:val="bottom"/>
          </w:tcPr>
          <w:p w14:paraId="466A9DA5" w14:textId="01A78A24" w:rsidR="00C73ABD" w:rsidRPr="00A936E8" w:rsidRDefault="005654E5" w:rsidP="00631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right="-156"/>
              <w:rPr>
                <w:rFonts w:ascii="Times New Roman" w:hAnsi="Times New Roman" w:cs="Times New Roman"/>
                <w:sz w:val="22"/>
                <w:szCs w:val="22"/>
              </w:rPr>
            </w:pPr>
            <w:r w:rsidRPr="00A936E8">
              <w:rPr>
                <w:rFonts w:ascii="Times New Roman" w:hAnsi="Times New Roman" w:cs="Times New Roman"/>
                <w:sz w:val="22"/>
                <w:szCs w:val="22"/>
              </w:rPr>
              <w:t>-</w:t>
            </w:r>
          </w:p>
        </w:tc>
        <w:tc>
          <w:tcPr>
            <w:tcW w:w="179" w:type="dxa"/>
          </w:tcPr>
          <w:p w14:paraId="032EA63A"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61" w:type="dxa"/>
          </w:tcPr>
          <w:p w14:paraId="2FABA609" w14:textId="44063F33" w:rsidR="00C73ABD" w:rsidRPr="00A936E8" w:rsidRDefault="00C73AB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 xml:space="preserve">         (400)</w:t>
            </w:r>
          </w:p>
        </w:tc>
      </w:tr>
      <w:tr w:rsidR="00C73ABD" w:rsidRPr="00A936E8" w14:paraId="443FB1F3" w14:textId="77777777" w:rsidTr="002C45B2">
        <w:trPr>
          <w:cantSplit/>
        </w:trPr>
        <w:tc>
          <w:tcPr>
            <w:tcW w:w="6055" w:type="dxa"/>
            <w:hideMark/>
          </w:tcPr>
          <w:p w14:paraId="446054AF" w14:textId="3426246C" w:rsidR="00C73ABD" w:rsidRPr="00A936E8" w:rsidRDefault="00C73ABD" w:rsidP="00C73ABD">
            <w:pPr>
              <w:rPr>
                <w:rFonts w:ascii="Times New Roman" w:hAnsi="Times New Roman" w:cs="Times New Roman"/>
                <w:sz w:val="22"/>
                <w:szCs w:val="22"/>
              </w:rPr>
            </w:pPr>
            <w:r w:rsidRPr="00A936E8">
              <w:rPr>
                <w:rFonts w:ascii="Times New Roman" w:hAnsi="Times New Roman" w:cs="Times New Roman"/>
                <w:sz w:val="22"/>
                <w:szCs w:val="22"/>
              </w:rPr>
              <w:t>Exchange differences on translating financial statements</w:t>
            </w:r>
          </w:p>
        </w:tc>
        <w:tc>
          <w:tcPr>
            <w:tcW w:w="679" w:type="dxa"/>
          </w:tcPr>
          <w:p w14:paraId="1E8DB405"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80" w:type="dxa"/>
            <w:vAlign w:val="bottom"/>
          </w:tcPr>
          <w:p w14:paraId="4014002E" w14:textId="06C6A05C" w:rsidR="00C73ABD" w:rsidRPr="00A936E8" w:rsidRDefault="00C73AB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75" w:right="-156"/>
              <w:rPr>
                <w:rFonts w:ascii="Times New Roman" w:hAnsi="Times New Roman" w:cs="Times New Roman"/>
                <w:sz w:val="22"/>
                <w:szCs w:val="22"/>
              </w:rPr>
            </w:pPr>
            <w:r w:rsidRPr="00A936E8">
              <w:rPr>
                <w:rFonts w:ascii="Times New Roman" w:hAnsi="Times New Roman" w:cs="Times New Roman"/>
                <w:sz w:val="22"/>
                <w:szCs w:val="22"/>
              </w:rPr>
              <w:t>(42,174)</w:t>
            </w:r>
          </w:p>
        </w:tc>
        <w:tc>
          <w:tcPr>
            <w:tcW w:w="179" w:type="dxa"/>
          </w:tcPr>
          <w:p w14:paraId="5A57AC6B"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61" w:type="dxa"/>
          </w:tcPr>
          <w:p w14:paraId="707E5830" w14:textId="68B6C733" w:rsidR="00C73ABD" w:rsidRPr="00A936E8" w:rsidRDefault="00C73AB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(4,127)</w:t>
            </w:r>
          </w:p>
        </w:tc>
      </w:tr>
      <w:tr w:rsidR="00C73ABD" w:rsidRPr="00A936E8" w14:paraId="4C04A29A" w14:textId="77777777" w:rsidTr="002C45B2">
        <w:trPr>
          <w:cantSplit/>
        </w:trPr>
        <w:tc>
          <w:tcPr>
            <w:tcW w:w="6055" w:type="dxa"/>
            <w:hideMark/>
          </w:tcPr>
          <w:p w14:paraId="5A9A9AEE" w14:textId="3457E8D0" w:rsidR="00C73ABD" w:rsidRPr="00A936E8" w:rsidRDefault="00C73ABD" w:rsidP="00C73ABD">
            <w:pPr>
              <w:rPr>
                <w:rFonts w:ascii="Times New Roman" w:hAnsi="Times New Roman" w:cs="Times New Roman"/>
                <w:b/>
                <w:bCs/>
                <w:sz w:val="22"/>
                <w:szCs w:val="22"/>
              </w:rPr>
            </w:pPr>
            <w:r w:rsidRPr="00A936E8">
              <w:rPr>
                <w:rFonts w:ascii="Times New Roman" w:hAnsi="Times New Roman" w:cs="Times New Roman"/>
                <w:b/>
                <w:bCs/>
                <w:sz w:val="22"/>
                <w:szCs w:val="22"/>
              </w:rPr>
              <w:t>At 31 December</w:t>
            </w:r>
          </w:p>
        </w:tc>
        <w:tc>
          <w:tcPr>
            <w:tcW w:w="679" w:type="dxa"/>
          </w:tcPr>
          <w:p w14:paraId="58B40191"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vAlign w:val="bottom"/>
          </w:tcPr>
          <w:p w14:paraId="5FBDD31B" w14:textId="0D02A4EB"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A936E8">
              <w:rPr>
                <w:rFonts w:ascii="Times New Roman" w:hAnsi="Times New Roman" w:cs="Times New Roman"/>
                <w:b/>
                <w:bCs/>
                <w:sz w:val="22"/>
                <w:szCs w:val="22"/>
              </w:rPr>
              <w:t>991,122</w:t>
            </w:r>
          </w:p>
        </w:tc>
        <w:tc>
          <w:tcPr>
            <w:tcW w:w="179" w:type="dxa"/>
          </w:tcPr>
          <w:p w14:paraId="10588BC0"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261" w:type="dxa"/>
            <w:tcBorders>
              <w:top w:val="single" w:sz="4" w:space="0" w:color="auto"/>
              <w:left w:val="nil"/>
              <w:bottom w:val="single" w:sz="4" w:space="0" w:color="auto"/>
              <w:right w:val="nil"/>
            </w:tcBorders>
            <w:hideMark/>
          </w:tcPr>
          <w:p w14:paraId="2FF60F88" w14:textId="22DB1134" w:rsidR="00C73ABD" w:rsidRPr="00A936E8" w:rsidRDefault="00C73AB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A936E8">
              <w:rPr>
                <w:rFonts w:ascii="Times New Roman" w:hAnsi="Times New Roman" w:cs="Times New Roman"/>
                <w:b/>
                <w:bCs/>
                <w:sz w:val="22"/>
                <w:szCs w:val="22"/>
              </w:rPr>
              <w:t>1,033,296</w:t>
            </w:r>
          </w:p>
        </w:tc>
      </w:tr>
      <w:tr w:rsidR="00D20094" w:rsidRPr="00A936E8" w14:paraId="537A7FE0" w14:textId="77777777" w:rsidTr="002C45B2">
        <w:trPr>
          <w:cantSplit/>
        </w:trPr>
        <w:tc>
          <w:tcPr>
            <w:tcW w:w="6055" w:type="dxa"/>
          </w:tcPr>
          <w:p w14:paraId="68DED5F2" w14:textId="77777777" w:rsidR="00D20094" w:rsidRPr="00A936E8" w:rsidRDefault="00D20094" w:rsidP="00D20094">
            <w:pPr>
              <w:pStyle w:val="BodyText"/>
              <w:spacing w:after="0"/>
              <w:rPr>
                <w:rFonts w:ascii="Times New Roman" w:hAnsi="Times New Roman" w:cs="Times New Roman"/>
                <w:sz w:val="22"/>
              </w:rPr>
            </w:pPr>
          </w:p>
        </w:tc>
        <w:tc>
          <w:tcPr>
            <w:tcW w:w="679" w:type="dxa"/>
          </w:tcPr>
          <w:p w14:paraId="6471C754" w14:textId="77777777" w:rsidR="00D20094" w:rsidRPr="00A936E8" w:rsidRDefault="00D20094" w:rsidP="00D20094">
            <w:pPr>
              <w:pStyle w:val="acctfourfigures"/>
              <w:tabs>
                <w:tab w:val="clear" w:pos="765"/>
                <w:tab w:val="decimal" w:pos="1039"/>
              </w:tabs>
              <w:spacing w:line="240" w:lineRule="atLeast"/>
              <w:ind w:right="11"/>
              <w:rPr>
                <w:rFonts w:ascii="Times New Roman" w:hAnsi="Times New Roman"/>
                <w:b/>
                <w:bCs/>
                <w:szCs w:val="22"/>
              </w:rPr>
            </w:pPr>
          </w:p>
        </w:tc>
        <w:tc>
          <w:tcPr>
            <w:tcW w:w="1080" w:type="dxa"/>
            <w:tcBorders>
              <w:top w:val="single" w:sz="4" w:space="0" w:color="auto"/>
              <w:left w:val="nil"/>
              <w:bottom w:val="nil"/>
              <w:right w:val="nil"/>
            </w:tcBorders>
          </w:tcPr>
          <w:p w14:paraId="0C31FC07" w14:textId="0CAD03A7" w:rsidR="00D20094" w:rsidRPr="00A936E8" w:rsidRDefault="00D20094" w:rsidP="00D20094">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749E60D9" w14:textId="77777777" w:rsidR="00D20094" w:rsidRPr="00A936E8" w:rsidRDefault="00D20094" w:rsidP="00D20094">
            <w:pPr>
              <w:pStyle w:val="acctfourfigures"/>
              <w:tabs>
                <w:tab w:val="clear" w:pos="765"/>
                <w:tab w:val="decimal" w:pos="1039"/>
              </w:tabs>
              <w:spacing w:line="240" w:lineRule="atLeast"/>
              <w:rPr>
                <w:rFonts w:ascii="Times New Roman" w:hAnsi="Times New Roman"/>
                <w:szCs w:val="22"/>
              </w:rPr>
            </w:pPr>
          </w:p>
        </w:tc>
        <w:tc>
          <w:tcPr>
            <w:tcW w:w="1261" w:type="dxa"/>
            <w:tcBorders>
              <w:top w:val="single" w:sz="4" w:space="0" w:color="auto"/>
              <w:left w:val="nil"/>
              <w:bottom w:val="nil"/>
              <w:right w:val="nil"/>
            </w:tcBorders>
          </w:tcPr>
          <w:p w14:paraId="7AF64988"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D20094" w:rsidRPr="00A936E8" w14:paraId="732E8ED5" w14:textId="77777777" w:rsidTr="002C45B2">
        <w:trPr>
          <w:cantSplit/>
        </w:trPr>
        <w:tc>
          <w:tcPr>
            <w:tcW w:w="6055" w:type="dxa"/>
            <w:hideMark/>
          </w:tcPr>
          <w:p w14:paraId="61E05BBA" w14:textId="77777777" w:rsidR="00D20094" w:rsidRPr="00A936E8" w:rsidRDefault="00D20094" w:rsidP="00D20094">
            <w:pPr>
              <w:rPr>
                <w:rFonts w:ascii="Times New Roman" w:hAnsi="Times New Roman" w:cs="Times New Roman"/>
                <w:sz w:val="22"/>
                <w:szCs w:val="22"/>
              </w:rPr>
            </w:pPr>
            <w:r w:rsidRPr="00A936E8">
              <w:rPr>
                <w:rFonts w:ascii="Times New Roman" w:hAnsi="Times New Roman" w:cs="Times New Roman"/>
                <w:b/>
                <w:bCs/>
                <w:i/>
                <w:iCs/>
                <w:sz w:val="22"/>
                <w:szCs w:val="22"/>
              </w:rPr>
              <w:t>Net book value</w:t>
            </w:r>
          </w:p>
        </w:tc>
        <w:tc>
          <w:tcPr>
            <w:tcW w:w="679" w:type="dxa"/>
          </w:tcPr>
          <w:p w14:paraId="102CE440" w14:textId="77777777" w:rsidR="00D20094" w:rsidRPr="00A936E8" w:rsidRDefault="00D20094" w:rsidP="00D20094">
            <w:pPr>
              <w:pStyle w:val="acctfourfigures"/>
              <w:tabs>
                <w:tab w:val="clear" w:pos="765"/>
                <w:tab w:val="decimal" w:pos="1039"/>
              </w:tabs>
              <w:spacing w:line="240" w:lineRule="atLeast"/>
              <w:ind w:right="11"/>
              <w:rPr>
                <w:rFonts w:ascii="Times New Roman" w:hAnsi="Times New Roman"/>
                <w:b/>
                <w:bCs/>
                <w:szCs w:val="22"/>
              </w:rPr>
            </w:pPr>
          </w:p>
        </w:tc>
        <w:tc>
          <w:tcPr>
            <w:tcW w:w="1080" w:type="dxa"/>
          </w:tcPr>
          <w:p w14:paraId="69A5286C" w14:textId="7BF8BB0D" w:rsidR="00D20094" w:rsidRPr="00A936E8" w:rsidRDefault="00D20094" w:rsidP="00D20094">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000C9C04" w14:textId="77777777" w:rsidR="00D20094" w:rsidRPr="00A936E8" w:rsidRDefault="00D20094" w:rsidP="00D20094">
            <w:pPr>
              <w:pStyle w:val="acctfourfigures"/>
              <w:tabs>
                <w:tab w:val="clear" w:pos="765"/>
                <w:tab w:val="decimal" w:pos="1039"/>
              </w:tabs>
              <w:spacing w:line="240" w:lineRule="atLeast"/>
              <w:rPr>
                <w:rFonts w:ascii="Times New Roman" w:hAnsi="Times New Roman"/>
                <w:szCs w:val="22"/>
              </w:rPr>
            </w:pPr>
          </w:p>
        </w:tc>
        <w:tc>
          <w:tcPr>
            <w:tcW w:w="1261" w:type="dxa"/>
          </w:tcPr>
          <w:p w14:paraId="7ECA04B0"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C73ABD" w:rsidRPr="00A936E8" w14:paraId="7E43F730" w14:textId="77777777" w:rsidTr="002C45B2">
        <w:trPr>
          <w:cantSplit/>
        </w:trPr>
        <w:tc>
          <w:tcPr>
            <w:tcW w:w="6055" w:type="dxa"/>
            <w:hideMark/>
          </w:tcPr>
          <w:p w14:paraId="5C2A6422" w14:textId="0D26B59F" w:rsidR="00C73ABD" w:rsidRPr="00A936E8" w:rsidRDefault="00C73ABD" w:rsidP="00C73ABD">
            <w:pPr>
              <w:rPr>
                <w:rFonts w:ascii="Times New Roman" w:hAnsi="Times New Roman" w:cs="Times New Roman"/>
                <w:b/>
                <w:bCs/>
                <w:sz w:val="22"/>
                <w:szCs w:val="22"/>
              </w:rPr>
            </w:pPr>
            <w:r w:rsidRPr="00A936E8">
              <w:rPr>
                <w:rFonts w:ascii="Times New Roman" w:hAnsi="Times New Roman" w:cs="Times New Roman"/>
                <w:b/>
                <w:bCs/>
                <w:sz w:val="22"/>
                <w:szCs w:val="22"/>
              </w:rPr>
              <w:t>At 31 December</w:t>
            </w:r>
          </w:p>
        </w:tc>
        <w:tc>
          <w:tcPr>
            <w:tcW w:w="679" w:type="dxa"/>
          </w:tcPr>
          <w:p w14:paraId="373D7B4F"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80" w:type="dxa"/>
            <w:tcBorders>
              <w:top w:val="nil"/>
              <w:left w:val="nil"/>
              <w:bottom w:val="double" w:sz="4" w:space="0" w:color="auto"/>
              <w:right w:val="nil"/>
            </w:tcBorders>
            <w:vAlign w:val="bottom"/>
          </w:tcPr>
          <w:p w14:paraId="61F77C92" w14:textId="76EDDF5C" w:rsidR="00C73ABD" w:rsidRPr="00A936E8" w:rsidRDefault="00C73ABD"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75" w:right="-156"/>
              <w:rPr>
                <w:rFonts w:ascii="Times New Roman" w:hAnsi="Times New Roman" w:cs="Times New Roman"/>
                <w:b/>
                <w:bCs/>
                <w:sz w:val="22"/>
                <w:szCs w:val="22"/>
              </w:rPr>
            </w:pPr>
            <w:r w:rsidRPr="00A936E8">
              <w:rPr>
                <w:rFonts w:ascii="Times New Roman" w:hAnsi="Times New Roman" w:cs="Times New Roman"/>
                <w:b/>
                <w:bCs/>
                <w:sz w:val="22"/>
                <w:szCs w:val="22"/>
              </w:rPr>
              <w:t>991,122</w:t>
            </w:r>
          </w:p>
        </w:tc>
        <w:tc>
          <w:tcPr>
            <w:tcW w:w="179" w:type="dxa"/>
          </w:tcPr>
          <w:p w14:paraId="6E72DF9A"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261" w:type="dxa"/>
            <w:tcBorders>
              <w:top w:val="nil"/>
              <w:left w:val="nil"/>
              <w:bottom w:val="double" w:sz="4" w:space="0" w:color="auto"/>
              <w:right w:val="nil"/>
            </w:tcBorders>
            <w:hideMark/>
          </w:tcPr>
          <w:p w14:paraId="47F90CBC" w14:textId="477D07E9"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A936E8">
              <w:rPr>
                <w:rFonts w:ascii="Times New Roman" w:hAnsi="Times New Roman" w:cs="Times New Roman"/>
                <w:b/>
                <w:bCs/>
                <w:sz w:val="22"/>
                <w:szCs w:val="22"/>
              </w:rPr>
              <w:t>1,033,296</w:t>
            </w:r>
          </w:p>
        </w:tc>
      </w:tr>
    </w:tbl>
    <w:p w14:paraId="2B6CA11B" w14:textId="77777777" w:rsidR="00033276" w:rsidRPr="00A936E8"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3985DF73" w14:textId="4B52E7AB" w:rsidR="00AA2B96" w:rsidRPr="00A936E8" w:rsidRDefault="00B2610F" w:rsidP="00832B11">
      <w:pPr>
        <w:tabs>
          <w:tab w:val="clear" w:pos="680"/>
        </w:tabs>
        <w:ind w:left="540" w:right="-432"/>
        <w:jc w:val="both"/>
        <w:rPr>
          <w:rFonts w:ascii="Times New Roman" w:hAnsi="Times New Roman" w:cs="Times New Roman"/>
          <w:sz w:val="22"/>
          <w:szCs w:val="22"/>
        </w:rPr>
      </w:pPr>
      <w:r w:rsidRPr="00A936E8">
        <w:rPr>
          <w:rFonts w:ascii="Times New Roman" w:hAnsi="Times New Roman" w:cs="Times New Roman"/>
          <w:sz w:val="22"/>
          <w:szCs w:val="22"/>
        </w:rPr>
        <w:t xml:space="preserve">The </w:t>
      </w:r>
      <w:r w:rsidR="002778E0" w:rsidRPr="00A936E8">
        <w:rPr>
          <w:rFonts w:ascii="Times New Roman" w:hAnsi="Times New Roman" w:cs="Times New Roman"/>
          <w:sz w:val="22"/>
          <w:szCs w:val="22"/>
        </w:rPr>
        <w:t>cash-generating units (“CGUs”)</w:t>
      </w:r>
      <w:r w:rsidRPr="00A936E8">
        <w:rPr>
          <w:rFonts w:ascii="Times New Roman" w:hAnsi="Times New Roman" w:cs="Times New Roman"/>
          <w:sz w:val="22"/>
          <w:szCs w:val="22"/>
        </w:rPr>
        <w:t xml:space="preserve"> or</w:t>
      </w:r>
      <w:r w:rsidR="00832B11" w:rsidRPr="00A936E8">
        <w:rPr>
          <w:rFonts w:ascii="Times New Roman" w:hAnsi="Times New Roman" w:cs="Times New Roman"/>
          <w:sz w:val="22"/>
          <w:szCs w:val="22"/>
        </w:rPr>
        <w:t xml:space="preserve"> the </w:t>
      </w:r>
      <w:r w:rsidR="002778E0" w:rsidRPr="00A936E8">
        <w:rPr>
          <w:rFonts w:ascii="Times New Roman" w:hAnsi="Times New Roman" w:cs="Times New Roman"/>
          <w:sz w:val="22"/>
          <w:szCs w:val="22"/>
        </w:rPr>
        <w:t>groups of</w:t>
      </w:r>
      <w:r w:rsidR="00832B11" w:rsidRPr="00A936E8">
        <w:rPr>
          <w:rFonts w:ascii="Times New Roman" w:hAnsi="Times New Roman" w:cs="Times New Roman"/>
          <w:sz w:val="22"/>
          <w:szCs w:val="22"/>
        </w:rPr>
        <w:t xml:space="preserve"> CGU </w:t>
      </w:r>
      <w:r w:rsidRPr="00A936E8">
        <w:rPr>
          <w:rFonts w:ascii="Times New Roman" w:hAnsi="Times New Roman" w:cs="Times New Roman"/>
          <w:sz w:val="22"/>
          <w:szCs w:val="22"/>
        </w:rPr>
        <w:t xml:space="preserve">are </w:t>
      </w:r>
      <w:r w:rsidR="00832B11" w:rsidRPr="00A936E8">
        <w:rPr>
          <w:rFonts w:ascii="Times New Roman" w:hAnsi="Times New Roman" w:cs="Times New Roman"/>
          <w:sz w:val="22"/>
          <w:szCs w:val="22"/>
        </w:rPr>
        <w:t>as follows</w:t>
      </w:r>
      <w:r w:rsidR="001C0B8B" w:rsidRPr="00A936E8">
        <w:rPr>
          <w:rFonts w:ascii="Times New Roman" w:hAnsi="Times New Roman" w:cs="Times New Roman"/>
          <w:sz w:val="22"/>
          <w:szCs w:val="22"/>
        </w:rPr>
        <w:t>:</w:t>
      </w:r>
    </w:p>
    <w:p w14:paraId="6396CE60" w14:textId="3EB6550E" w:rsidR="00832B11" w:rsidRPr="00A936E8" w:rsidRDefault="00832B11" w:rsidP="00B407B7">
      <w:pPr>
        <w:tabs>
          <w:tab w:val="clear" w:pos="680"/>
        </w:tabs>
        <w:ind w:left="540" w:right="-432"/>
        <w:jc w:val="both"/>
        <w:rPr>
          <w:rFonts w:ascii="Times New Roman" w:hAnsi="Times New Roman" w:cs="Times New Roman"/>
          <w:sz w:val="22"/>
          <w:szCs w:val="22"/>
        </w:rPr>
      </w:pPr>
    </w:p>
    <w:tbl>
      <w:tblPr>
        <w:tblW w:w="9207" w:type="dxa"/>
        <w:tblInd w:w="466" w:type="dxa"/>
        <w:tblLayout w:type="fixed"/>
        <w:tblCellMar>
          <w:left w:w="79" w:type="dxa"/>
          <w:right w:w="79" w:type="dxa"/>
        </w:tblCellMar>
        <w:tblLook w:val="04A0" w:firstRow="1" w:lastRow="0" w:firstColumn="1" w:lastColumn="0" w:noHBand="0" w:noVBand="1"/>
      </w:tblPr>
      <w:tblGrid>
        <w:gridCol w:w="6734"/>
        <w:gridCol w:w="1080"/>
        <w:gridCol w:w="178"/>
        <w:gridCol w:w="1215"/>
      </w:tblGrid>
      <w:tr w:rsidR="003425F7" w:rsidRPr="00A936E8" w14:paraId="28E21BAE" w14:textId="77777777" w:rsidTr="00CE518D">
        <w:trPr>
          <w:cantSplit/>
          <w:tblHeader/>
        </w:trPr>
        <w:tc>
          <w:tcPr>
            <w:tcW w:w="6734" w:type="dxa"/>
          </w:tcPr>
          <w:p w14:paraId="62B23E36" w14:textId="77777777" w:rsidR="003425F7" w:rsidRPr="00A936E8" w:rsidRDefault="003425F7" w:rsidP="00DD6348">
            <w:pPr>
              <w:rPr>
                <w:rFonts w:ascii="Times New Roman" w:hAnsi="Times New Roman" w:cs="Times New Roman"/>
                <w:b/>
                <w:bCs/>
                <w:color w:val="0000FF"/>
                <w:sz w:val="22"/>
                <w:szCs w:val="22"/>
              </w:rPr>
            </w:pPr>
          </w:p>
        </w:tc>
        <w:tc>
          <w:tcPr>
            <w:tcW w:w="2473" w:type="dxa"/>
            <w:gridSpan w:val="3"/>
            <w:hideMark/>
          </w:tcPr>
          <w:p w14:paraId="6B098491" w14:textId="77777777" w:rsidR="003425F7" w:rsidRPr="00A936E8" w:rsidRDefault="003425F7" w:rsidP="00DD6348">
            <w:pPr>
              <w:pStyle w:val="acctmergecolhdg"/>
              <w:spacing w:line="240" w:lineRule="atLeast"/>
              <w:rPr>
                <w:szCs w:val="22"/>
              </w:rPr>
            </w:pPr>
            <w:r w:rsidRPr="00A936E8">
              <w:rPr>
                <w:szCs w:val="22"/>
              </w:rPr>
              <w:t xml:space="preserve">Consolidated </w:t>
            </w:r>
          </w:p>
          <w:p w14:paraId="672F9E8B" w14:textId="77777777" w:rsidR="003425F7" w:rsidRPr="00A936E8" w:rsidRDefault="003425F7" w:rsidP="00DD6348">
            <w:pPr>
              <w:pStyle w:val="acctmergecolhdg"/>
              <w:spacing w:line="240" w:lineRule="atLeast"/>
              <w:rPr>
                <w:szCs w:val="22"/>
              </w:rPr>
            </w:pPr>
            <w:r w:rsidRPr="00A936E8">
              <w:rPr>
                <w:szCs w:val="22"/>
              </w:rPr>
              <w:t>financial statements</w:t>
            </w:r>
          </w:p>
        </w:tc>
      </w:tr>
      <w:tr w:rsidR="003425F7" w:rsidRPr="00A936E8" w14:paraId="1D318D75" w14:textId="77777777" w:rsidTr="00CE518D">
        <w:trPr>
          <w:cantSplit/>
          <w:tblHeader/>
        </w:trPr>
        <w:tc>
          <w:tcPr>
            <w:tcW w:w="6734" w:type="dxa"/>
          </w:tcPr>
          <w:p w14:paraId="054CAC3E" w14:textId="77777777" w:rsidR="003425F7" w:rsidRPr="00A936E8" w:rsidRDefault="003425F7" w:rsidP="00DD6348">
            <w:pPr>
              <w:pStyle w:val="acctfourfigures"/>
              <w:spacing w:line="240" w:lineRule="atLeast"/>
              <w:rPr>
                <w:rFonts w:ascii="Times New Roman" w:hAnsi="Times New Roman"/>
                <w:i/>
                <w:iCs/>
                <w:szCs w:val="22"/>
              </w:rPr>
            </w:pPr>
          </w:p>
        </w:tc>
        <w:tc>
          <w:tcPr>
            <w:tcW w:w="1080" w:type="dxa"/>
          </w:tcPr>
          <w:p w14:paraId="69788BAE" w14:textId="02E4A23D" w:rsidR="003425F7" w:rsidRPr="00A936E8" w:rsidRDefault="00180DC9" w:rsidP="00DD6348">
            <w:pPr>
              <w:pStyle w:val="acctmergecolhdg"/>
              <w:spacing w:line="240" w:lineRule="atLeast"/>
              <w:rPr>
                <w:b w:val="0"/>
                <w:bCs/>
                <w:szCs w:val="22"/>
              </w:rPr>
            </w:pPr>
            <w:r w:rsidRPr="00A936E8">
              <w:rPr>
                <w:b w:val="0"/>
                <w:bCs/>
                <w:szCs w:val="22"/>
              </w:rPr>
              <w:t>202</w:t>
            </w:r>
            <w:r w:rsidR="00D20094" w:rsidRPr="00A936E8">
              <w:rPr>
                <w:b w:val="0"/>
                <w:bCs/>
                <w:szCs w:val="22"/>
              </w:rPr>
              <w:t>5</w:t>
            </w:r>
          </w:p>
        </w:tc>
        <w:tc>
          <w:tcPr>
            <w:tcW w:w="178" w:type="dxa"/>
          </w:tcPr>
          <w:p w14:paraId="50938526" w14:textId="77777777" w:rsidR="003425F7" w:rsidRPr="00A936E8" w:rsidRDefault="003425F7" w:rsidP="00DD6348">
            <w:pPr>
              <w:pStyle w:val="acctmergecolhdg"/>
              <w:spacing w:line="240" w:lineRule="atLeast"/>
              <w:rPr>
                <w:b w:val="0"/>
                <w:bCs/>
                <w:szCs w:val="22"/>
              </w:rPr>
            </w:pPr>
          </w:p>
        </w:tc>
        <w:tc>
          <w:tcPr>
            <w:tcW w:w="1215" w:type="dxa"/>
          </w:tcPr>
          <w:p w14:paraId="4667F512" w14:textId="1E2FD67F" w:rsidR="003425F7" w:rsidRPr="00A936E8" w:rsidRDefault="00180DC9" w:rsidP="00DD6348">
            <w:pPr>
              <w:pStyle w:val="acctmergecolhdg"/>
              <w:spacing w:line="240" w:lineRule="atLeast"/>
              <w:rPr>
                <w:b w:val="0"/>
                <w:bCs/>
                <w:szCs w:val="22"/>
              </w:rPr>
            </w:pPr>
            <w:r w:rsidRPr="00A936E8">
              <w:rPr>
                <w:b w:val="0"/>
                <w:bCs/>
                <w:szCs w:val="22"/>
              </w:rPr>
              <w:t>202</w:t>
            </w:r>
            <w:r w:rsidR="00D20094" w:rsidRPr="00A936E8">
              <w:rPr>
                <w:b w:val="0"/>
                <w:bCs/>
                <w:szCs w:val="22"/>
              </w:rPr>
              <w:t>4</w:t>
            </w:r>
          </w:p>
        </w:tc>
      </w:tr>
      <w:tr w:rsidR="003425F7" w:rsidRPr="00A936E8" w14:paraId="34D816B3" w14:textId="77777777" w:rsidTr="00CE518D">
        <w:trPr>
          <w:cantSplit/>
          <w:tblHeader/>
        </w:trPr>
        <w:tc>
          <w:tcPr>
            <w:tcW w:w="6734" w:type="dxa"/>
          </w:tcPr>
          <w:p w14:paraId="110C73C9" w14:textId="77777777" w:rsidR="003425F7" w:rsidRPr="00A936E8" w:rsidRDefault="003425F7" w:rsidP="00DD6348">
            <w:pPr>
              <w:rPr>
                <w:rFonts w:ascii="Times New Roman" w:hAnsi="Times New Roman" w:cs="Times New Roman"/>
                <w:b/>
                <w:bCs/>
                <w:i/>
                <w:iCs/>
                <w:sz w:val="22"/>
                <w:szCs w:val="22"/>
              </w:rPr>
            </w:pPr>
          </w:p>
        </w:tc>
        <w:tc>
          <w:tcPr>
            <w:tcW w:w="2473" w:type="dxa"/>
            <w:gridSpan w:val="3"/>
            <w:hideMark/>
          </w:tcPr>
          <w:p w14:paraId="25C294ED" w14:textId="77777777" w:rsidR="003425F7" w:rsidRPr="00A936E8" w:rsidRDefault="003425F7" w:rsidP="00DD6348">
            <w:pPr>
              <w:pStyle w:val="acctfourfigures"/>
              <w:spacing w:line="240" w:lineRule="atLeast"/>
              <w:jc w:val="center"/>
              <w:rPr>
                <w:rFonts w:ascii="Times New Roman" w:hAnsi="Times New Roman"/>
                <w:i/>
                <w:iCs/>
                <w:szCs w:val="22"/>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C73ABD" w:rsidRPr="00A936E8" w14:paraId="62CC25A2" w14:textId="77777777" w:rsidTr="00221703">
        <w:trPr>
          <w:cantSplit/>
        </w:trPr>
        <w:tc>
          <w:tcPr>
            <w:tcW w:w="6734" w:type="dxa"/>
          </w:tcPr>
          <w:p w14:paraId="3408D885" w14:textId="6EE04DF4" w:rsidR="00C73ABD" w:rsidRPr="00A936E8" w:rsidRDefault="00C73ABD" w:rsidP="00C73ABD">
            <w:pPr>
              <w:rPr>
                <w:rFonts w:ascii="Times New Roman" w:hAnsi="Times New Roman" w:cs="Times New Roman"/>
                <w:sz w:val="22"/>
                <w:szCs w:val="22"/>
              </w:rPr>
            </w:pPr>
            <w:r w:rsidRPr="00A936E8">
              <w:rPr>
                <w:rFonts w:ascii="Times New Roman" w:hAnsi="Times New Roman" w:cs="Times New Roman"/>
                <w:sz w:val="22"/>
                <w:szCs w:val="22"/>
              </w:rPr>
              <w:t>CGU</w:t>
            </w:r>
            <w:r w:rsidRPr="00A936E8">
              <w:rPr>
                <w:rFonts w:ascii="Times New Roman" w:hAnsi="Times New Roman"/>
                <w:sz w:val="22"/>
                <w:szCs w:val="22"/>
                <w:cs/>
              </w:rPr>
              <w:t xml:space="preserve"> </w:t>
            </w:r>
            <w:r w:rsidRPr="00A936E8">
              <w:rPr>
                <w:rFonts w:ascii="Times New Roman" w:hAnsi="Times New Roman" w:cs="Times New Roman"/>
                <w:sz w:val="22"/>
                <w:szCs w:val="22"/>
              </w:rPr>
              <w:t>1</w:t>
            </w:r>
            <w:r w:rsidRPr="00A936E8">
              <w:rPr>
                <w:rFonts w:ascii="Times New Roman" w:hAnsi="Times New Roman"/>
                <w:sz w:val="22"/>
                <w:szCs w:val="22"/>
                <w:cs/>
              </w:rPr>
              <w:t xml:space="preserve"> </w:t>
            </w:r>
            <w:r w:rsidRPr="00A936E8">
              <w:rPr>
                <w:rFonts w:ascii="Times New Roman" w:hAnsi="Times New Roman" w:cs="Times New Roman"/>
                <w:sz w:val="22"/>
                <w:szCs w:val="22"/>
              </w:rPr>
              <w:t>- Subsidiary,</w:t>
            </w:r>
            <w:r w:rsidRPr="00A936E8">
              <w:rPr>
                <w:rFonts w:ascii="Times New Roman" w:hAnsi="Times New Roman"/>
                <w:sz w:val="22"/>
                <w:szCs w:val="22"/>
                <w:cs/>
              </w:rPr>
              <w:t xml:space="preserve"> </w:t>
            </w:r>
            <w:r w:rsidRPr="00A936E8">
              <w:rPr>
                <w:rFonts w:ascii="Times New Roman" w:eastAsia="Calibri" w:hAnsi="Times New Roman" w:cs="Times New Roman"/>
                <w:sz w:val="22"/>
                <w:szCs w:val="22"/>
              </w:rPr>
              <w:t>Nam San 3A Power Sole Co., Ltd.</w:t>
            </w:r>
          </w:p>
        </w:tc>
        <w:tc>
          <w:tcPr>
            <w:tcW w:w="1080" w:type="dxa"/>
            <w:vAlign w:val="bottom"/>
          </w:tcPr>
          <w:p w14:paraId="52672BED" w14:textId="7F31254B"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301,668</w:t>
            </w:r>
          </w:p>
        </w:tc>
        <w:tc>
          <w:tcPr>
            <w:tcW w:w="178" w:type="dxa"/>
          </w:tcPr>
          <w:p w14:paraId="5B0CF31F"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1AD7C5CE" w14:textId="5149447C"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324,644</w:t>
            </w:r>
          </w:p>
        </w:tc>
      </w:tr>
      <w:tr w:rsidR="00C73ABD" w:rsidRPr="00A936E8" w14:paraId="2C63FE4A" w14:textId="77777777" w:rsidTr="00CE518D">
        <w:trPr>
          <w:cantSplit/>
        </w:trPr>
        <w:tc>
          <w:tcPr>
            <w:tcW w:w="6734" w:type="dxa"/>
          </w:tcPr>
          <w:p w14:paraId="23CDF0F6" w14:textId="42B2413A" w:rsidR="00C73ABD" w:rsidRPr="00A936E8" w:rsidRDefault="00C73ABD" w:rsidP="00C73ABD">
            <w:pPr>
              <w:rPr>
                <w:rFonts w:ascii="Times New Roman" w:hAnsi="Times New Roman" w:cs="Times New Roman"/>
                <w:sz w:val="22"/>
                <w:szCs w:val="22"/>
              </w:rPr>
            </w:pPr>
            <w:r w:rsidRPr="00A936E8">
              <w:rPr>
                <w:rFonts w:ascii="Times New Roman" w:hAnsi="Times New Roman" w:cs="Times New Roman"/>
                <w:sz w:val="22"/>
                <w:szCs w:val="22"/>
              </w:rPr>
              <w:t>CGU</w:t>
            </w:r>
            <w:r w:rsidRPr="00A936E8">
              <w:rPr>
                <w:rFonts w:ascii="Times New Roman" w:hAnsi="Times New Roman"/>
                <w:sz w:val="22"/>
                <w:szCs w:val="22"/>
                <w:cs/>
              </w:rPr>
              <w:t xml:space="preserve"> </w:t>
            </w:r>
            <w:r w:rsidRPr="00A936E8">
              <w:rPr>
                <w:rFonts w:ascii="Times New Roman" w:hAnsi="Times New Roman" w:cs="Times New Roman"/>
                <w:sz w:val="22"/>
                <w:szCs w:val="22"/>
              </w:rPr>
              <w:t>2</w:t>
            </w:r>
            <w:r w:rsidRPr="00A936E8">
              <w:rPr>
                <w:rFonts w:ascii="Times New Roman" w:hAnsi="Times New Roman"/>
                <w:sz w:val="22"/>
                <w:szCs w:val="22"/>
                <w:cs/>
              </w:rPr>
              <w:t xml:space="preserve"> </w:t>
            </w:r>
            <w:r w:rsidRPr="00A936E8">
              <w:rPr>
                <w:rFonts w:ascii="Times New Roman" w:hAnsi="Times New Roman" w:cs="Times New Roman"/>
                <w:sz w:val="22"/>
                <w:szCs w:val="22"/>
              </w:rPr>
              <w:t>- Subsidiary,</w:t>
            </w:r>
            <w:r w:rsidRPr="00A936E8">
              <w:rPr>
                <w:rFonts w:ascii="Times New Roman" w:hAnsi="Times New Roman"/>
                <w:sz w:val="22"/>
                <w:szCs w:val="22"/>
                <w:cs/>
              </w:rPr>
              <w:t xml:space="preserve"> </w:t>
            </w:r>
            <w:r w:rsidRPr="00A936E8">
              <w:rPr>
                <w:rFonts w:ascii="Times New Roman" w:eastAsia="Calibri" w:hAnsi="Times New Roman" w:cs="Times New Roman"/>
                <w:sz w:val="22"/>
                <w:szCs w:val="22"/>
              </w:rPr>
              <w:t>Nam San 3B Power Sole Co., Ltd.</w:t>
            </w:r>
          </w:p>
        </w:tc>
        <w:tc>
          <w:tcPr>
            <w:tcW w:w="1080" w:type="dxa"/>
          </w:tcPr>
          <w:p w14:paraId="2EA1DDD7" w14:textId="1B709E31"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252,086</w:t>
            </w:r>
          </w:p>
        </w:tc>
        <w:tc>
          <w:tcPr>
            <w:tcW w:w="178" w:type="dxa"/>
          </w:tcPr>
          <w:p w14:paraId="12C85E18"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2BCE8228" w14:textId="45073761"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271,284</w:t>
            </w:r>
          </w:p>
        </w:tc>
      </w:tr>
      <w:tr w:rsidR="00C73ABD" w:rsidRPr="00A936E8" w14:paraId="11865C34" w14:textId="77777777" w:rsidTr="00CE518D">
        <w:trPr>
          <w:cantSplit/>
        </w:trPr>
        <w:tc>
          <w:tcPr>
            <w:tcW w:w="6734" w:type="dxa"/>
          </w:tcPr>
          <w:p w14:paraId="7A8A1C6C" w14:textId="260D27EB" w:rsidR="00C73ABD" w:rsidRPr="00A936E8" w:rsidRDefault="00C73ABD" w:rsidP="00C73ABD">
            <w:pPr>
              <w:rPr>
                <w:rFonts w:ascii="Times New Roman" w:hAnsi="Times New Roman" w:cs="Times New Roman"/>
                <w:sz w:val="22"/>
                <w:szCs w:val="22"/>
              </w:rPr>
            </w:pPr>
            <w:r w:rsidRPr="00A936E8">
              <w:rPr>
                <w:rFonts w:ascii="Times New Roman" w:hAnsi="Times New Roman" w:cs="Times New Roman"/>
                <w:sz w:val="22"/>
                <w:szCs w:val="22"/>
              </w:rPr>
              <w:t>CGU</w:t>
            </w:r>
            <w:r w:rsidRPr="00A936E8">
              <w:rPr>
                <w:rFonts w:ascii="Times New Roman" w:hAnsi="Times New Roman"/>
                <w:sz w:val="22"/>
                <w:szCs w:val="22"/>
                <w:cs/>
              </w:rPr>
              <w:t xml:space="preserve"> </w:t>
            </w:r>
            <w:r w:rsidRPr="00A936E8">
              <w:rPr>
                <w:rFonts w:ascii="Times New Roman" w:hAnsi="Times New Roman" w:cstheme="minorBidi"/>
                <w:sz w:val="22"/>
                <w:szCs w:val="22"/>
              </w:rPr>
              <w:t>3</w:t>
            </w:r>
            <w:r w:rsidRPr="00A936E8">
              <w:rPr>
                <w:rFonts w:ascii="Times New Roman" w:hAnsi="Times New Roman"/>
                <w:sz w:val="22"/>
                <w:szCs w:val="22"/>
                <w:cs/>
              </w:rPr>
              <w:t xml:space="preserve"> </w:t>
            </w:r>
            <w:r w:rsidRPr="00A936E8">
              <w:rPr>
                <w:rFonts w:ascii="Times New Roman" w:hAnsi="Times New Roman" w:cs="Times New Roman"/>
                <w:sz w:val="22"/>
                <w:szCs w:val="22"/>
              </w:rPr>
              <w:t>- Subsidiary,</w:t>
            </w:r>
            <w:r w:rsidRPr="00A936E8">
              <w:rPr>
                <w:rFonts w:ascii="Times New Roman" w:hAnsi="Times New Roman"/>
                <w:sz w:val="22"/>
                <w:szCs w:val="22"/>
                <w:cs/>
              </w:rPr>
              <w:t xml:space="preserve"> </w:t>
            </w:r>
            <w:r w:rsidRPr="00A936E8">
              <w:rPr>
                <w:rFonts w:ascii="Times New Roman" w:eastAsia="Calibri" w:hAnsi="Times New Roman" w:cs="Times New Roman"/>
                <w:sz w:val="22"/>
                <w:szCs w:val="22"/>
              </w:rPr>
              <w:t>Asia Link Terminal Co., Ltd.</w:t>
            </w:r>
          </w:p>
        </w:tc>
        <w:tc>
          <w:tcPr>
            <w:tcW w:w="1080" w:type="dxa"/>
            <w:tcBorders>
              <w:bottom w:val="single" w:sz="4" w:space="0" w:color="auto"/>
            </w:tcBorders>
          </w:tcPr>
          <w:p w14:paraId="1F71652E" w14:textId="6E5A63DF"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sz w:val="22"/>
                <w:szCs w:val="22"/>
              </w:rPr>
              <w:t>437,368</w:t>
            </w:r>
          </w:p>
        </w:tc>
        <w:tc>
          <w:tcPr>
            <w:tcW w:w="178" w:type="dxa"/>
          </w:tcPr>
          <w:p w14:paraId="5C436429"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bottom w:val="single" w:sz="4" w:space="0" w:color="auto"/>
            </w:tcBorders>
          </w:tcPr>
          <w:p w14:paraId="2066598E" w14:textId="13FFCDAF"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3"/>
              <w:jc w:val="center"/>
              <w:rPr>
                <w:rFonts w:ascii="Times New Roman" w:hAnsi="Times New Roman" w:cs="Times New Roman"/>
                <w:sz w:val="22"/>
                <w:szCs w:val="22"/>
              </w:rPr>
            </w:pPr>
            <w:r w:rsidRPr="00A936E8">
              <w:rPr>
                <w:rFonts w:ascii="Times New Roman" w:hAnsi="Times New Roman" w:cs="Times New Roman"/>
                <w:sz w:val="22"/>
                <w:szCs w:val="22"/>
              </w:rPr>
              <w:t>437,368</w:t>
            </w:r>
          </w:p>
        </w:tc>
      </w:tr>
      <w:tr w:rsidR="00C73ABD" w:rsidRPr="00A936E8" w14:paraId="521D0647" w14:textId="77777777" w:rsidTr="00471530">
        <w:trPr>
          <w:cantSplit/>
        </w:trPr>
        <w:tc>
          <w:tcPr>
            <w:tcW w:w="6734" w:type="dxa"/>
          </w:tcPr>
          <w:p w14:paraId="12F01ED9" w14:textId="50A1930D" w:rsidR="00C73ABD" w:rsidRPr="00A936E8" w:rsidRDefault="00C73ABD" w:rsidP="00C73ABD">
            <w:pPr>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0DC1C83" w14:textId="0090397D"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A936E8">
              <w:rPr>
                <w:rFonts w:ascii="Times New Roman" w:hAnsi="Times New Roman" w:cs="Times New Roman"/>
                <w:b/>
                <w:bCs/>
                <w:sz w:val="22"/>
                <w:szCs w:val="22"/>
              </w:rPr>
              <w:t>991,122</w:t>
            </w:r>
          </w:p>
        </w:tc>
        <w:tc>
          <w:tcPr>
            <w:tcW w:w="178" w:type="dxa"/>
          </w:tcPr>
          <w:p w14:paraId="373E917A" w14:textId="77777777"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top w:val="single" w:sz="4" w:space="0" w:color="auto"/>
              <w:bottom w:val="double" w:sz="4" w:space="0" w:color="auto"/>
            </w:tcBorders>
          </w:tcPr>
          <w:p w14:paraId="765FBE86" w14:textId="43A84ED4" w:rsidR="00C73ABD" w:rsidRPr="00A936E8" w:rsidRDefault="00C73ABD" w:rsidP="00C7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A936E8">
              <w:rPr>
                <w:rFonts w:ascii="Times New Roman" w:hAnsi="Times New Roman" w:cs="Times New Roman"/>
                <w:b/>
                <w:bCs/>
                <w:sz w:val="22"/>
                <w:szCs w:val="22"/>
              </w:rPr>
              <w:t>1,033,296</w:t>
            </w:r>
          </w:p>
        </w:tc>
      </w:tr>
    </w:tbl>
    <w:p w14:paraId="297C1479" w14:textId="77777777" w:rsidR="00E54CE2" w:rsidRPr="00A936E8" w:rsidRDefault="00E54CE2" w:rsidP="005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p>
    <w:p w14:paraId="5809B0FD" w14:textId="18790AC7" w:rsidR="005C086D" w:rsidRPr="00A936E8" w:rsidRDefault="005C086D" w:rsidP="005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A936E8">
        <w:rPr>
          <w:rFonts w:ascii="Times New Roman" w:hAnsi="Times New Roman" w:cs="Times New Roman"/>
          <w:b/>
          <w:bCs/>
          <w:i/>
          <w:iCs/>
          <w:color w:val="000000"/>
          <w:sz w:val="22"/>
          <w:szCs w:val="22"/>
        </w:rPr>
        <w:t>Impairment testing for CGU</w:t>
      </w:r>
      <w:r w:rsidRPr="00A936E8">
        <w:rPr>
          <w:rFonts w:ascii="Times New Roman" w:hAnsi="Times New Roman" w:cstheme="minorBidi"/>
          <w:b/>
          <w:bCs/>
          <w:i/>
          <w:iCs/>
          <w:color w:val="000000"/>
          <w:sz w:val="22"/>
          <w:szCs w:val="22"/>
        </w:rPr>
        <w:t xml:space="preserve"> 1 and 2 </w:t>
      </w:r>
    </w:p>
    <w:p w14:paraId="56F6E05A" w14:textId="77777777" w:rsidR="005C086D" w:rsidRPr="00A936E8" w:rsidRDefault="005C086D"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p w14:paraId="793C54E5" w14:textId="5F76430B" w:rsidR="00AA2B96" w:rsidRPr="00A936E8"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A936E8">
        <w:rPr>
          <w:rFonts w:ascii="Times New Roman" w:eastAsia="Calibri" w:hAnsi="Times New Roman" w:cs="Times New Roman"/>
          <w:sz w:val="22"/>
          <w:szCs w:val="22"/>
          <w:lang w:bidi="ar-SA"/>
        </w:rPr>
        <w:t>The recoverable amount</w:t>
      </w:r>
      <w:r w:rsidR="001C0BF7" w:rsidRPr="00A936E8">
        <w:rPr>
          <w:rFonts w:ascii="Times New Roman" w:eastAsia="Calibri" w:hAnsi="Times New Roman" w:cs="Times New Roman"/>
          <w:sz w:val="22"/>
          <w:szCs w:val="22"/>
          <w:lang w:bidi="ar-SA"/>
        </w:rPr>
        <w:t>s</w:t>
      </w:r>
      <w:r w:rsidRPr="00A936E8">
        <w:rPr>
          <w:rFonts w:ascii="Times New Roman" w:eastAsia="Calibri" w:hAnsi="Times New Roman" w:cs="Times New Roman"/>
          <w:sz w:val="22"/>
          <w:szCs w:val="22"/>
          <w:lang w:bidi="ar-SA"/>
        </w:rPr>
        <w:t xml:space="preserve"> of the CGU</w:t>
      </w:r>
      <w:r w:rsidR="001C0BF7" w:rsidRPr="00A936E8">
        <w:rPr>
          <w:rFonts w:ascii="Times New Roman" w:eastAsia="Calibri" w:hAnsi="Times New Roman" w:cs="Times New Roman"/>
          <w:sz w:val="22"/>
          <w:szCs w:val="22"/>
          <w:lang w:bidi="ar-SA"/>
        </w:rPr>
        <w:t>s</w:t>
      </w:r>
      <w:r w:rsidRPr="00A936E8">
        <w:rPr>
          <w:rFonts w:ascii="Times New Roman" w:eastAsia="Calibri" w:hAnsi="Times New Roman" w:cs="Times New Roman"/>
          <w:sz w:val="22"/>
          <w:szCs w:val="22"/>
          <w:lang w:bidi="ar-SA"/>
        </w:rPr>
        <w:t xml:space="preserve"> containing goodwill </w:t>
      </w:r>
      <w:r w:rsidR="001C0BF7" w:rsidRPr="00A936E8">
        <w:rPr>
          <w:rFonts w:ascii="Times New Roman" w:eastAsia="Calibri" w:hAnsi="Times New Roman" w:cs="Times New Roman"/>
          <w:sz w:val="22"/>
          <w:szCs w:val="22"/>
          <w:lang w:bidi="ar-SA"/>
        </w:rPr>
        <w:t>are</w:t>
      </w:r>
      <w:r w:rsidRPr="00A936E8">
        <w:rPr>
          <w:rFonts w:ascii="Times New Roman" w:eastAsia="Calibri" w:hAnsi="Times New Roman" w:cs="Times New Roman"/>
          <w:sz w:val="22"/>
          <w:szCs w:val="22"/>
          <w:lang w:bidi="ar-SA"/>
        </w:rPr>
        <w:t xml:space="preserve"> based on discounted future cash flows.</w:t>
      </w:r>
      <w:r w:rsidR="00F73408" w:rsidRPr="00A936E8">
        <w:rPr>
          <w:rFonts w:ascii="Times New Roman" w:eastAsia="Calibri" w:hAnsi="Times New Roman" w:cs="Times New Roman"/>
          <w:sz w:val="22"/>
          <w:szCs w:val="22"/>
          <w:lang w:bidi="ar-SA"/>
        </w:rPr>
        <w:t xml:space="preserve"> </w:t>
      </w:r>
      <w:r w:rsidRPr="00A936E8">
        <w:rPr>
          <w:rFonts w:ascii="Times New Roman" w:eastAsia="Calibri" w:hAnsi="Times New Roman" w:cs="Times New Roman"/>
          <w:sz w:val="22"/>
          <w:szCs w:val="22"/>
          <w:lang w:bidi="ar-SA"/>
        </w:rPr>
        <w:t xml:space="preserve">The key assumptions </w:t>
      </w:r>
      <w:r w:rsidR="001C0BF7" w:rsidRPr="00A936E8">
        <w:rPr>
          <w:rFonts w:ascii="Times New Roman" w:eastAsia="Calibri" w:hAnsi="Times New Roman" w:cs="Times New Roman"/>
          <w:sz w:val="22"/>
          <w:szCs w:val="22"/>
          <w:lang w:bidi="ar-SA"/>
        </w:rPr>
        <w:t>are</w:t>
      </w:r>
      <w:r w:rsidRPr="00A936E8">
        <w:rPr>
          <w:rFonts w:ascii="Times New Roman" w:eastAsia="Calibri" w:hAnsi="Times New Roman" w:cs="Times New Roman"/>
          <w:sz w:val="22"/>
          <w:szCs w:val="22"/>
          <w:lang w:bidi="ar-SA"/>
        </w:rPr>
        <w:t xml:space="preserve"> based on the concession agreements, power purchase agreements, estimated production unit of electricity, with reference to historical data and external source</w:t>
      </w:r>
      <w:r w:rsidR="00E5742F" w:rsidRPr="00A936E8">
        <w:rPr>
          <w:rFonts w:ascii="Times New Roman" w:eastAsia="Calibri" w:hAnsi="Times New Roman" w:cs="Times New Roman"/>
          <w:sz w:val="22"/>
          <w:szCs w:val="22"/>
          <w:lang w:bidi="ar-SA"/>
        </w:rPr>
        <w:t>s</w:t>
      </w:r>
      <w:r w:rsidRPr="00A936E8">
        <w:rPr>
          <w:rFonts w:ascii="Times New Roman" w:eastAsia="Calibri" w:hAnsi="Times New Roman" w:cs="Times New Roman"/>
          <w:sz w:val="22"/>
          <w:szCs w:val="22"/>
          <w:lang w:bidi="ar-SA"/>
        </w:rPr>
        <w:t xml:space="preserve"> such as inflation</w:t>
      </w:r>
      <w:r w:rsidR="009A6B59" w:rsidRPr="00A936E8">
        <w:rPr>
          <w:rFonts w:ascii="Times New Roman" w:eastAsia="Calibri" w:hAnsi="Times New Roman" w:cs="Times New Roman"/>
          <w:sz w:val="22"/>
          <w:szCs w:val="22"/>
          <w:lang w:bidi="ar-SA"/>
        </w:rPr>
        <w:t xml:space="preserve"> and</w:t>
      </w:r>
      <w:r w:rsidRPr="00A936E8">
        <w:rPr>
          <w:rFonts w:ascii="Times New Roman" w:eastAsia="Calibri" w:hAnsi="Times New Roman" w:cs="Times New Roman"/>
          <w:sz w:val="22"/>
          <w:szCs w:val="22"/>
          <w:lang w:bidi="ar-SA"/>
        </w:rPr>
        <w:t xml:space="preserve"> exchange rate.</w:t>
      </w:r>
    </w:p>
    <w:p w14:paraId="28A9251F" w14:textId="77777777" w:rsidR="003249A1" w:rsidRPr="00A936E8"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0" w:type="dxa"/>
        <w:tblInd w:w="450" w:type="dxa"/>
        <w:tblLayout w:type="fixed"/>
        <w:tblLook w:val="04A0" w:firstRow="1" w:lastRow="0" w:firstColumn="1" w:lastColumn="0" w:noHBand="0" w:noVBand="1"/>
      </w:tblPr>
      <w:tblGrid>
        <w:gridCol w:w="3329"/>
        <w:gridCol w:w="1351"/>
        <w:gridCol w:w="270"/>
        <w:gridCol w:w="1261"/>
        <w:gridCol w:w="270"/>
        <w:gridCol w:w="1261"/>
        <w:gridCol w:w="244"/>
        <w:gridCol w:w="1374"/>
      </w:tblGrid>
      <w:tr w:rsidR="00E73A00" w:rsidRPr="00A936E8" w14:paraId="64E3DCB7" w14:textId="77777777" w:rsidTr="002C45B2">
        <w:trPr>
          <w:trHeight w:val="157"/>
        </w:trPr>
        <w:tc>
          <w:tcPr>
            <w:tcW w:w="3329" w:type="dxa"/>
            <w:hideMark/>
          </w:tcPr>
          <w:p w14:paraId="3E0EEC62" w14:textId="77777777" w:rsidR="00E73A00" w:rsidRPr="00A936E8" w:rsidRDefault="00E73A00" w:rsidP="00EA4186">
            <w:pPr>
              <w:tabs>
                <w:tab w:val="left" w:pos="364"/>
              </w:tabs>
              <w:ind w:left="342" w:right="44" w:hanging="360"/>
              <w:rPr>
                <w:rFonts w:ascii="Times New Roman" w:hAnsi="Times New Roman" w:cs="Times New Roman"/>
                <w:sz w:val="22"/>
                <w:szCs w:val="22"/>
                <w:cs/>
              </w:rPr>
            </w:pPr>
          </w:p>
        </w:tc>
        <w:tc>
          <w:tcPr>
            <w:tcW w:w="2882" w:type="dxa"/>
            <w:gridSpan w:val="3"/>
            <w:hideMark/>
          </w:tcPr>
          <w:p w14:paraId="5D8F3C73" w14:textId="2E51C495" w:rsidR="00E73A00" w:rsidRPr="00A936E8" w:rsidRDefault="00E73A00" w:rsidP="00EA4186">
            <w:pPr>
              <w:ind w:left="-90" w:right="-63"/>
              <w:jc w:val="center"/>
              <w:rPr>
                <w:rFonts w:ascii="Times New Roman" w:hAnsi="Times New Roman" w:cs="Times New Roman"/>
                <w:sz w:val="22"/>
                <w:szCs w:val="22"/>
              </w:rPr>
            </w:pPr>
            <w:r w:rsidRPr="00A936E8">
              <w:rPr>
                <w:rFonts w:ascii="Times New Roman" w:hAnsi="Times New Roman" w:cs="Times New Roman"/>
                <w:b/>
                <w:bCs/>
                <w:sz w:val="22"/>
                <w:szCs w:val="22"/>
              </w:rPr>
              <w:t xml:space="preserve">CGU </w:t>
            </w:r>
            <w:r w:rsidRPr="00A936E8">
              <w:rPr>
                <w:rFonts w:ascii="Times New Roman" w:hAnsi="Times New Roman"/>
                <w:b/>
                <w:bCs/>
                <w:sz w:val="22"/>
                <w:szCs w:val="22"/>
              </w:rPr>
              <w:t>1</w:t>
            </w:r>
          </w:p>
        </w:tc>
        <w:tc>
          <w:tcPr>
            <w:tcW w:w="270" w:type="dxa"/>
          </w:tcPr>
          <w:p w14:paraId="187C0AB1" w14:textId="77777777" w:rsidR="00E73A00" w:rsidRPr="00A936E8" w:rsidRDefault="00E73A00" w:rsidP="00EA4186">
            <w:pPr>
              <w:ind w:left="-90" w:right="-63"/>
              <w:jc w:val="center"/>
              <w:rPr>
                <w:rFonts w:ascii="Times New Roman" w:hAnsi="Times New Roman" w:cs="Times New Roman"/>
                <w:b/>
                <w:bCs/>
                <w:sz w:val="22"/>
                <w:szCs w:val="22"/>
              </w:rPr>
            </w:pPr>
          </w:p>
        </w:tc>
        <w:tc>
          <w:tcPr>
            <w:tcW w:w="2879" w:type="dxa"/>
            <w:gridSpan w:val="3"/>
            <w:hideMark/>
          </w:tcPr>
          <w:p w14:paraId="5B0EE13E" w14:textId="7166B7B1" w:rsidR="00E73A00" w:rsidRPr="00A936E8" w:rsidRDefault="00E73A00" w:rsidP="00EA4186">
            <w:pPr>
              <w:ind w:left="-90" w:right="-63"/>
              <w:jc w:val="center"/>
              <w:rPr>
                <w:rFonts w:ascii="Times New Roman" w:hAnsi="Times New Roman" w:cs="Times New Roman"/>
                <w:sz w:val="22"/>
                <w:szCs w:val="22"/>
              </w:rPr>
            </w:pPr>
            <w:r w:rsidRPr="00A936E8">
              <w:rPr>
                <w:rFonts w:ascii="Times New Roman" w:hAnsi="Times New Roman" w:cs="Times New Roman"/>
                <w:b/>
                <w:bCs/>
                <w:sz w:val="22"/>
                <w:szCs w:val="22"/>
              </w:rPr>
              <w:t>CGU 2</w:t>
            </w:r>
          </w:p>
        </w:tc>
      </w:tr>
      <w:tr w:rsidR="00D20094" w:rsidRPr="00A936E8" w14:paraId="6D1C5318" w14:textId="77777777" w:rsidTr="002C45B2">
        <w:trPr>
          <w:trHeight w:val="157"/>
        </w:trPr>
        <w:tc>
          <w:tcPr>
            <w:tcW w:w="3329" w:type="dxa"/>
          </w:tcPr>
          <w:p w14:paraId="1EE06FC0" w14:textId="77777777" w:rsidR="00D20094" w:rsidRPr="00A936E8" w:rsidRDefault="00D20094" w:rsidP="00D20094">
            <w:pPr>
              <w:tabs>
                <w:tab w:val="left" w:pos="364"/>
              </w:tabs>
              <w:ind w:left="342" w:right="44" w:hanging="360"/>
              <w:rPr>
                <w:rFonts w:ascii="Times New Roman" w:hAnsi="Times New Roman" w:cs="Times New Roman"/>
                <w:sz w:val="22"/>
                <w:szCs w:val="22"/>
                <w:cs/>
              </w:rPr>
            </w:pPr>
          </w:p>
        </w:tc>
        <w:tc>
          <w:tcPr>
            <w:tcW w:w="1351" w:type="dxa"/>
          </w:tcPr>
          <w:p w14:paraId="4E39FCE9" w14:textId="76441CB4" w:rsidR="00D20094" w:rsidRPr="00A936E8" w:rsidRDefault="00D20094" w:rsidP="00D20094">
            <w:pPr>
              <w:ind w:left="-90" w:right="-63"/>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270" w:type="dxa"/>
          </w:tcPr>
          <w:p w14:paraId="33E837C0" w14:textId="77777777" w:rsidR="00D20094" w:rsidRPr="00A936E8" w:rsidRDefault="00D20094" w:rsidP="00D20094">
            <w:pPr>
              <w:ind w:left="-90" w:right="-63"/>
              <w:jc w:val="center"/>
              <w:rPr>
                <w:rFonts w:ascii="Times New Roman" w:hAnsi="Times New Roman" w:cs="Times New Roman"/>
                <w:sz w:val="22"/>
                <w:szCs w:val="22"/>
              </w:rPr>
            </w:pPr>
          </w:p>
        </w:tc>
        <w:tc>
          <w:tcPr>
            <w:tcW w:w="1261" w:type="dxa"/>
          </w:tcPr>
          <w:p w14:paraId="232BE46E" w14:textId="6F5D8E9E" w:rsidR="00D20094" w:rsidRPr="00A936E8" w:rsidRDefault="00D20094" w:rsidP="00D20094">
            <w:pPr>
              <w:ind w:left="-90" w:right="-63"/>
              <w:jc w:val="center"/>
              <w:rPr>
                <w:rFonts w:ascii="Times New Roman" w:hAnsi="Times New Roman" w:cs="Times New Roman"/>
                <w:sz w:val="22"/>
                <w:szCs w:val="22"/>
              </w:rPr>
            </w:pPr>
            <w:r w:rsidRPr="00A936E8">
              <w:rPr>
                <w:rFonts w:ascii="Times New Roman" w:hAnsi="Times New Roman" w:cs="Times New Roman"/>
                <w:sz w:val="22"/>
                <w:szCs w:val="22"/>
              </w:rPr>
              <w:t>2024</w:t>
            </w:r>
          </w:p>
        </w:tc>
        <w:tc>
          <w:tcPr>
            <w:tcW w:w="270" w:type="dxa"/>
          </w:tcPr>
          <w:p w14:paraId="118E85F6" w14:textId="77777777" w:rsidR="00D20094" w:rsidRPr="00A936E8" w:rsidRDefault="00D20094" w:rsidP="00D20094">
            <w:pPr>
              <w:ind w:left="-90" w:right="-63"/>
              <w:jc w:val="center"/>
              <w:rPr>
                <w:rFonts w:ascii="Times New Roman" w:hAnsi="Times New Roman" w:cs="Times New Roman"/>
                <w:sz w:val="22"/>
                <w:szCs w:val="22"/>
              </w:rPr>
            </w:pPr>
          </w:p>
        </w:tc>
        <w:tc>
          <w:tcPr>
            <w:tcW w:w="1261" w:type="dxa"/>
          </w:tcPr>
          <w:p w14:paraId="4434FDD3" w14:textId="397CB688" w:rsidR="00D20094" w:rsidRPr="00A936E8" w:rsidRDefault="00D20094" w:rsidP="00D20094">
            <w:pPr>
              <w:ind w:left="-90" w:right="-63"/>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244" w:type="dxa"/>
          </w:tcPr>
          <w:p w14:paraId="2F267A1A" w14:textId="77777777" w:rsidR="00D20094" w:rsidRPr="00A936E8" w:rsidRDefault="00D20094" w:rsidP="00D20094">
            <w:pPr>
              <w:ind w:left="-90" w:right="-63"/>
              <w:jc w:val="center"/>
              <w:rPr>
                <w:rFonts w:ascii="Times New Roman" w:hAnsi="Times New Roman" w:cs="Times New Roman"/>
                <w:sz w:val="22"/>
                <w:szCs w:val="22"/>
              </w:rPr>
            </w:pPr>
          </w:p>
        </w:tc>
        <w:tc>
          <w:tcPr>
            <w:tcW w:w="1374" w:type="dxa"/>
          </w:tcPr>
          <w:p w14:paraId="65E714F8" w14:textId="635C0142" w:rsidR="00D20094" w:rsidRPr="00A936E8" w:rsidRDefault="00D20094" w:rsidP="00D20094">
            <w:pPr>
              <w:ind w:left="-90" w:right="-63"/>
              <w:jc w:val="center"/>
              <w:rPr>
                <w:rFonts w:ascii="Times New Roman" w:hAnsi="Times New Roman" w:cs="Times New Roman"/>
                <w:sz w:val="22"/>
                <w:szCs w:val="22"/>
              </w:rPr>
            </w:pPr>
            <w:r w:rsidRPr="00A936E8">
              <w:rPr>
                <w:rFonts w:ascii="Times New Roman" w:hAnsi="Times New Roman" w:cs="Times New Roman"/>
                <w:sz w:val="22"/>
                <w:szCs w:val="22"/>
              </w:rPr>
              <w:t>2024</w:t>
            </w:r>
          </w:p>
        </w:tc>
      </w:tr>
      <w:tr w:rsidR="003F2D05" w:rsidRPr="00A936E8" w14:paraId="51B0FD77" w14:textId="77777777" w:rsidTr="002C45B2">
        <w:trPr>
          <w:trHeight w:val="157"/>
        </w:trPr>
        <w:tc>
          <w:tcPr>
            <w:tcW w:w="3329" w:type="dxa"/>
          </w:tcPr>
          <w:p w14:paraId="5ABD31BF" w14:textId="77777777" w:rsidR="003F2D05" w:rsidRPr="00A936E8" w:rsidRDefault="003F2D05" w:rsidP="00EA4186">
            <w:pPr>
              <w:tabs>
                <w:tab w:val="left" w:pos="364"/>
              </w:tabs>
              <w:ind w:left="342" w:right="44" w:hanging="360"/>
              <w:rPr>
                <w:rFonts w:ascii="Times New Roman" w:hAnsi="Times New Roman" w:cs="Times New Roman"/>
                <w:sz w:val="22"/>
                <w:szCs w:val="22"/>
                <w:cs/>
              </w:rPr>
            </w:pPr>
          </w:p>
        </w:tc>
        <w:tc>
          <w:tcPr>
            <w:tcW w:w="6031" w:type="dxa"/>
            <w:gridSpan w:val="7"/>
          </w:tcPr>
          <w:p w14:paraId="6F2DF8DC" w14:textId="26384E24" w:rsidR="003F2D05" w:rsidRPr="00A936E8" w:rsidRDefault="00D20077" w:rsidP="00EA4186">
            <w:pPr>
              <w:ind w:left="-90" w:right="-63"/>
              <w:jc w:val="center"/>
              <w:rPr>
                <w:rFonts w:ascii="Times New Roman" w:hAnsi="Times New Roman" w:cs="Times New Roman"/>
                <w:i/>
                <w:iCs/>
                <w:sz w:val="22"/>
                <w:szCs w:val="22"/>
              </w:rPr>
            </w:pPr>
            <w:r w:rsidRPr="00A936E8">
              <w:rPr>
                <w:rFonts w:ascii="Times New Roman" w:hAnsi="Times New Roman" w:cs="Times New Roman"/>
                <w:i/>
                <w:iCs/>
                <w:sz w:val="22"/>
                <w:szCs w:val="22"/>
              </w:rPr>
              <w:t>(</w:t>
            </w:r>
            <w:r w:rsidR="003F2D05" w:rsidRPr="00A936E8">
              <w:rPr>
                <w:rFonts w:ascii="Times New Roman" w:hAnsi="Times New Roman" w:cs="Times New Roman"/>
                <w:i/>
                <w:iCs/>
                <w:sz w:val="22"/>
                <w:szCs w:val="22"/>
              </w:rPr>
              <w:t>%</w:t>
            </w:r>
            <w:r w:rsidRPr="00A936E8">
              <w:rPr>
                <w:rFonts w:ascii="Times New Roman" w:hAnsi="Times New Roman" w:cs="Times New Roman"/>
                <w:i/>
                <w:iCs/>
                <w:sz w:val="22"/>
                <w:szCs w:val="22"/>
              </w:rPr>
              <w:t>)</w:t>
            </w:r>
          </w:p>
        </w:tc>
      </w:tr>
      <w:tr w:rsidR="00C73ABD" w:rsidRPr="00A936E8" w14:paraId="25378DBF" w14:textId="77777777" w:rsidTr="002C45B2">
        <w:trPr>
          <w:trHeight w:val="113"/>
        </w:trPr>
        <w:tc>
          <w:tcPr>
            <w:tcW w:w="3329" w:type="dxa"/>
            <w:hideMark/>
          </w:tcPr>
          <w:p w14:paraId="1497467A" w14:textId="55F5B7C0" w:rsidR="00C73ABD" w:rsidRPr="00A936E8" w:rsidRDefault="00C73ABD" w:rsidP="00C73ABD">
            <w:pPr>
              <w:tabs>
                <w:tab w:val="left" w:pos="364"/>
              </w:tabs>
              <w:ind w:right="44"/>
              <w:rPr>
                <w:rFonts w:ascii="Times New Roman" w:hAnsi="Times New Roman" w:cs="Times New Roman"/>
                <w:sz w:val="22"/>
                <w:szCs w:val="22"/>
              </w:rPr>
            </w:pPr>
            <w:r w:rsidRPr="00A936E8">
              <w:rPr>
                <w:rFonts w:ascii="Times New Roman" w:hAnsi="Times New Roman" w:cs="Times New Roman"/>
                <w:sz w:val="22"/>
                <w:szCs w:val="22"/>
              </w:rPr>
              <w:t>Inflation</w:t>
            </w:r>
          </w:p>
        </w:tc>
        <w:tc>
          <w:tcPr>
            <w:tcW w:w="1351" w:type="dxa"/>
            <w:vAlign w:val="bottom"/>
          </w:tcPr>
          <w:p w14:paraId="6231AFAC" w14:textId="37D3C720"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2.5</w:t>
            </w:r>
          </w:p>
        </w:tc>
        <w:tc>
          <w:tcPr>
            <w:tcW w:w="270" w:type="dxa"/>
          </w:tcPr>
          <w:p w14:paraId="5DA8941E" w14:textId="77777777" w:rsidR="00C73ABD" w:rsidRPr="00A936E8" w:rsidRDefault="00C73ABD" w:rsidP="00C73ABD">
            <w:pPr>
              <w:tabs>
                <w:tab w:val="left" w:pos="554"/>
              </w:tabs>
              <w:ind w:left="358" w:right="44" w:hanging="268"/>
              <w:jc w:val="center"/>
              <w:rPr>
                <w:rFonts w:ascii="Times New Roman" w:hAnsi="Times New Roman" w:cs="Times New Roman"/>
                <w:sz w:val="22"/>
                <w:szCs w:val="22"/>
              </w:rPr>
            </w:pPr>
          </w:p>
        </w:tc>
        <w:tc>
          <w:tcPr>
            <w:tcW w:w="1261" w:type="dxa"/>
            <w:vAlign w:val="bottom"/>
          </w:tcPr>
          <w:p w14:paraId="0A7782AD" w14:textId="6C7B78B8"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2.5</w:t>
            </w:r>
          </w:p>
        </w:tc>
        <w:tc>
          <w:tcPr>
            <w:tcW w:w="270" w:type="dxa"/>
          </w:tcPr>
          <w:p w14:paraId="1721050D" w14:textId="77777777" w:rsidR="00C73ABD" w:rsidRPr="00A936E8" w:rsidRDefault="00C73ABD" w:rsidP="00C73ABD">
            <w:pPr>
              <w:tabs>
                <w:tab w:val="left" w:pos="364"/>
              </w:tabs>
              <w:ind w:left="342" w:right="44" w:hanging="360"/>
              <w:jc w:val="center"/>
              <w:rPr>
                <w:rFonts w:ascii="Times New Roman" w:hAnsi="Times New Roman" w:cs="Times New Roman"/>
                <w:sz w:val="22"/>
                <w:szCs w:val="22"/>
              </w:rPr>
            </w:pPr>
          </w:p>
        </w:tc>
        <w:tc>
          <w:tcPr>
            <w:tcW w:w="1261" w:type="dxa"/>
            <w:vAlign w:val="bottom"/>
          </w:tcPr>
          <w:p w14:paraId="715AE69D" w14:textId="2D51AF9F" w:rsidR="00C73ABD" w:rsidRPr="00A936E8" w:rsidRDefault="00C73ABD" w:rsidP="00C73ABD">
            <w:pPr>
              <w:tabs>
                <w:tab w:val="left" w:pos="364"/>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2.5</w:t>
            </w:r>
          </w:p>
        </w:tc>
        <w:tc>
          <w:tcPr>
            <w:tcW w:w="244" w:type="dxa"/>
          </w:tcPr>
          <w:p w14:paraId="5E78DE94" w14:textId="77777777" w:rsidR="00C73ABD" w:rsidRPr="00A936E8" w:rsidRDefault="00C73ABD" w:rsidP="00C73ABD">
            <w:pPr>
              <w:tabs>
                <w:tab w:val="left" w:pos="364"/>
              </w:tabs>
              <w:ind w:left="342" w:right="44" w:hanging="360"/>
              <w:jc w:val="center"/>
              <w:rPr>
                <w:rFonts w:ascii="Times New Roman" w:hAnsi="Times New Roman" w:cs="Times New Roman"/>
                <w:sz w:val="22"/>
                <w:szCs w:val="22"/>
              </w:rPr>
            </w:pPr>
          </w:p>
        </w:tc>
        <w:tc>
          <w:tcPr>
            <w:tcW w:w="1374" w:type="dxa"/>
            <w:vAlign w:val="bottom"/>
          </w:tcPr>
          <w:p w14:paraId="25DCDDD9" w14:textId="374E6033" w:rsidR="00C73ABD" w:rsidRPr="00A936E8" w:rsidRDefault="00C73ABD" w:rsidP="00C73ABD">
            <w:pPr>
              <w:tabs>
                <w:tab w:val="left" w:pos="364"/>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2.5</w:t>
            </w:r>
          </w:p>
        </w:tc>
      </w:tr>
      <w:tr w:rsidR="00C73ABD" w:rsidRPr="00A936E8" w14:paraId="5D575072" w14:textId="77777777" w:rsidTr="002C45B2">
        <w:trPr>
          <w:trHeight w:val="11"/>
        </w:trPr>
        <w:tc>
          <w:tcPr>
            <w:tcW w:w="3329" w:type="dxa"/>
            <w:hideMark/>
          </w:tcPr>
          <w:p w14:paraId="5F45AFE7" w14:textId="384B0DDC" w:rsidR="00C73ABD" w:rsidRPr="00A936E8" w:rsidRDefault="00C73ABD" w:rsidP="00C73ABD">
            <w:pPr>
              <w:tabs>
                <w:tab w:val="left" w:pos="364"/>
              </w:tabs>
              <w:ind w:right="44"/>
              <w:rPr>
                <w:rFonts w:ascii="Times New Roman" w:hAnsi="Times New Roman" w:cs="Times New Roman"/>
                <w:sz w:val="22"/>
                <w:szCs w:val="22"/>
              </w:rPr>
            </w:pPr>
            <w:r w:rsidRPr="00A936E8">
              <w:rPr>
                <w:rFonts w:ascii="Times New Roman" w:hAnsi="Times New Roman" w:cs="Times New Roman"/>
                <w:sz w:val="22"/>
                <w:szCs w:val="22"/>
              </w:rPr>
              <w:t>Discount rate</w:t>
            </w:r>
          </w:p>
        </w:tc>
        <w:tc>
          <w:tcPr>
            <w:tcW w:w="1351" w:type="dxa"/>
            <w:vAlign w:val="bottom"/>
          </w:tcPr>
          <w:p w14:paraId="02A8B170" w14:textId="181947C6"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8.9</w:t>
            </w:r>
          </w:p>
        </w:tc>
        <w:tc>
          <w:tcPr>
            <w:tcW w:w="270" w:type="dxa"/>
          </w:tcPr>
          <w:p w14:paraId="7128ADAC" w14:textId="77777777" w:rsidR="00C73ABD" w:rsidRPr="00A936E8" w:rsidRDefault="00C73ABD" w:rsidP="00C73ABD">
            <w:pPr>
              <w:tabs>
                <w:tab w:val="left" w:pos="554"/>
              </w:tabs>
              <w:ind w:left="358" w:right="44" w:hanging="268"/>
              <w:jc w:val="center"/>
              <w:rPr>
                <w:rFonts w:ascii="Times New Roman" w:hAnsi="Times New Roman" w:cs="Times New Roman"/>
                <w:sz w:val="22"/>
                <w:szCs w:val="22"/>
              </w:rPr>
            </w:pPr>
          </w:p>
        </w:tc>
        <w:tc>
          <w:tcPr>
            <w:tcW w:w="1261" w:type="dxa"/>
            <w:vAlign w:val="bottom"/>
          </w:tcPr>
          <w:p w14:paraId="0F7A10C1" w14:textId="56F9ED37"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8.8</w:t>
            </w:r>
          </w:p>
        </w:tc>
        <w:tc>
          <w:tcPr>
            <w:tcW w:w="270" w:type="dxa"/>
          </w:tcPr>
          <w:p w14:paraId="649C83AD" w14:textId="77777777"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p>
        </w:tc>
        <w:tc>
          <w:tcPr>
            <w:tcW w:w="1261" w:type="dxa"/>
            <w:vAlign w:val="bottom"/>
          </w:tcPr>
          <w:p w14:paraId="0E712829" w14:textId="31CB379C"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8.9</w:t>
            </w:r>
          </w:p>
        </w:tc>
        <w:tc>
          <w:tcPr>
            <w:tcW w:w="244" w:type="dxa"/>
          </w:tcPr>
          <w:p w14:paraId="392631C5" w14:textId="77777777"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p>
        </w:tc>
        <w:tc>
          <w:tcPr>
            <w:tcW w:w="1374" w:type="dxa"/>
            <w:vAlign w:val="bottom"/>
          </w:tcPr>
          <w:p w14:paraId="58E17BCD" w14:textId="66C6A104"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8.8</w:t>
            </w:r>
          </w:p>
        </w:tc>
      </w:tr>
    </w:tbl>
    <w:p w14:paraId="0560A4CA" w14:textId="77777777" w:rsidR="00325964" w:rsidRPr="00A936E8"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0079496" w14:textId="49136B52" w:rsidR="00E54CE2" w:rsidRPr="00A936E8" w:rsidRDefault="006E67DF" w:rsidP="006E6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8460"/>
        </w:tabs>
        <w:spacing w:line="240" w:lineRule="auto"/>
        <w:ind w:left="540" w:right="-432"/>
        <w:jc w:val="both"/>
        <w:rPr>
          <w:rFonts w:ascii="Times New Roman" w:eastAsia="Calibri" w:hAnsi="Times New Roman" w:cs="Times New Roman"/>
          <w:sz w:val="22"/>
          <w:szCs w:val="22"/>
          <w:lang w:bidi="ar-SA"/>
        </w:rPr>
      </w:pPr>
      <w:r w:rsidRPr="00A936E8">
        <w:rPr>
          <w:rFonts w:ascii="Times New Roman" w:eastAsia="Calibri" w:hAnsi="Times New Roman" w:cs="Times New Roman"/>
          <w:sz w:val="22"/>
          <w:szCs w:val="22"/>
          <w:lang w:bidi="ar-SA"/>
        </w:rPr>
        <w:t>The discount rate used is the weighted average cost of capital after tax, where the discount rate for equity capital is based on the long-term US government bond interest rate, determining the risk-free rate (Risk Free Rate), adjusted by additional risk premiums that reflect the increased risk of investing in common equity instruments and the counterparty country risk, in accordance with the basic principles of the Capital Asset Pricing Model (CAPM) theory.</w:t>
      </w:r>
    </w:p>
    <w:p w14:paraId="0CD16EC4" w14:textId="77777777" w:rsidR="006E67DF" w:rsidRPr="00A936E8" w:rsidRDefault="006E67DF" w:rsidP="00E5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18"/>
        <w:rPr>
          <w:rFonts w:ascii="Times New Roman" w:hAnsi="Times New Roman" w:cs="Times New Roman"/>
          <w:b/>
          <w:bCs/>
          <w:i/>
          <w:iCs/>
          <w:color w:val="000000"/>
          <w:sz w:val="22"/>
          <w:szCs w:val="22"/>
        </w:rPr>
      </w:pPr>
    </w:p>
    <w:p w14:paraId="18E41C56" w14:textId="77777777" w:rsidR="00D87335" w:rsidRPr="00A936E8" w:rsidRDefault="00D87335" w:rsidP="00E5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18"/>
        <w:rPr>
          <w:rFonts w:ascii="Times New Roman" w:hAnsi="Times New Roman" w:cs="Times New Roman"/>
          <w:b/>
          <w:bCs/>
          <w:i/>
          <w:iCs/>
          <w:color w:val="000000"/>
          <w:sz w:val="22"/>
          <w:szCs w:val="22"/>
        </w:rPr>
      </w:pPr>
      <w:r w:rsidRPr="00A936E8">
        <w:rPr>
          <w:rFonts w:ascii="Times New Roman" w:hAnsi="Times New Roman" w:cs="Times New Roman"/>
          <w:b/>
          <w:bCs/>
          <w:i/>
          <w:iCs/>
          <w:color w:val="000000"/>
          <w:sz w:val="22"/>
          <w:szCs w:val="22"/>
        </w:rPr>
        <w:br w:type="page"/>
      </w:r>
    </w:p>
    <w:p w14:paraId="5012E13E" w14:textId="3EF6B0A9" w:rsidR="00DC6C8B" w:rsidRPr="00A936E8" w:rsidRDefault="00DC6C8B" w:rsidP="00E54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18"/>
        <w:rPr>
          <w:rFonts w:ascii="Times New Roman" w:hAnsi="Times New Roman" w:cs="Times New Roman"/>
          <w:b/>
          <w:bCs/>
          <w:i/>
          <w:iCs/>
          <w:color w:val="000000"/>
          <w:sz w:val="22"/>
          <w:szCs w:val="22"/>
        </w:rPr>
      </w:pPr>
      <w:r w:rsidRPr="00A936E8">
        <w:rPr>
          <w:rFonts w:ascii="Times New Roman" w:hAnsi="Times New Roman" w:cs="Times New Roman"/>
          <w:b/>
          <w:bCs/>
          <w:i/>
          <w:iCs/>
          <w:color w:val="000000"/>
          <w:sz w:val="22"/>
          <w:szCs w:val="22"/>
        </w:rPr>
        <w:lastRenderedPageBreak/>
        <w:t>Impairment testing for CGU</w:t>
      </w:r>
      <w:r w:rsidRPr="00A936E8">
        <w:rPr>
          <w:rFonts w:ascii="Times New Roman" w:hAnsi="Times New Roman" w:cstheme="minorBidi"/>
          <w:b/>
          <w:bCs/>
          <w:i/>
          <w:iCs/>
          <w:color w:val="000000"/>
          <w:sz w:val="22"/>
          <w:szCs w:val="22"/>
        </w:rPr>
        <w:t xml:space="preserve"> 3 </w:t>
      </w:r>
    </w:p>
    <w:p w14:paraId="2B6117D5" w14:textId="77777777" w:rsidR="00DC6C8B" w:rsidRPr="00A936E8" w:rsidRDefault="00DC6C8B"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outlineLvl w:val="0"/>
        <w:rPr>
          <w:rFonts w:ascii="Times New Roman" w:hAnsi="Times New Roman" w:cs="Times New Roman"/>
          <w:sz w:val="22"/>
          <w:szCs w:val="22"/>
        </w:rPr>
      </w:pPr>
    </w:p>
    <w:p w14:paraId="68723D29" w14:textId="062B5B96" w:rsidR="00DC6C8B" w:rsidRPr="00A936E8" w:rsidRDefault="00DC6C8B" w:rsidP="00B6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8460"/>
        </w:tabs>
        <w:spacing w:line="240" w:lineRule="auto"/>
        <w:ind w:left="540" w:right="-432"/>
        <w:jc w:val="both"/>
        <w:rPr>
          <w:rFonts w:ascii="Times New Roman" w:eastAsia="Calibri" w:hAnsi="Times New Roman" w:cs="Times New Roman"/>
          <w:sz w:val="22"/>
          <w:szCs w:val="22"/>
          <w:lang w:bidi="ar-SA"/>
        </w:rPr>
      </w:pPr>
      <w:r w:rsidRPr="00A936E8">
        <w:rPr>
          <w:rFonts w:ascii="Times New Roman" w:eastAsia="Calibri" w:hAnsi="Times New Roman" w:cs="Times New Roman"/>
          <w:sz w:val="22"/>
          <w:szCs w:val="22"/>
          <w:lang w:bidi="ar-SA"/>
        </w:rPr>
        <w:t xml:space="preserve">The recoverable amounts of the CGUs containing goodwill are based on discounted future cash flows. </w:t>
      </w:r>
      <w:r w:rsidR="00ED1C4D" w:rsidRPr="00A936E8">
        <w:rPr>
          <w:rFonts w:ascii="Times New Roman" w:eastAsia="Calibri" w:hAnsi="Times New Roman" w:cs="Times New Roman"/>
          <w:sz w:val="22"/>
          <w:szCs w:val="22"/>
          <w:lang w:bidi="ar-SA"/>
        </w:rPr>
        <w:br/>
      </w:r>
      <w:r w:rsidRPr="00A936E8">
        <w:rPr>
          <w:rFonts w:ascii="Times New Roman" w:eastAsia="Calibri" w:hAnsi="Times New Roman" w:cs="Times New Roman"/>
          <w:sz w:val="22"/>
          <w:szCs w:val="22"/>
          <w:lang w:bidi="ar-SA"/>
        </w:rPr>
        <w:t xml:space="preserve">The key assumptions are based on </w:t>
      </w:r>
      <w:r w:rsidR="00A970E0" w:rsidRPr="00A936E8">
        <w:rPr>
          <w:rFonts w:ascii="Times New Roman" w:eastAsia="Calibri" w:hAnsi="Times New Roman"/>
          <w:sz w:val="22"/>
          <w:szCs w:val="22"/>
        </w:rPr>
        <w:t>oil terminal service agreements</w:t>
      </w:r>
      <w:r w:rsidR="00ED1C4D" w:rsidRPr="00A936E8">
        <w:rPr>
          <w:rFonts w:ascii="Times New Roman" w:eastAsia="Calibri" w:hAnsi="Times New Roman"/>
          <w:sz w:val="22"/>
          <w:szCs w:val="22"/>
        </w:rPr>
        <w:t xml:space="preserve">, </w:t>
      </w:r>
      <w:r w:rsidR="00A970E0" w:rsidRPr="00A936E8">
        <w:rPr>
          <w:rFonts w:ascii="Times New Roman" w:eastAsia="Calibri" w:hAnsi="Times New Roman"/>
          <w:sz w:val="22"/>
          <w:szCs w:val="22"/>
        </w:rPr>
        <w:t>estimat</w:t>
      </w:r>
      <w:r w:rsidR="00ED1C4D" w:rsidRPr="00A936E8">
        <w:rPr>
          <w:rFonts w:ascii="Times New Roman" w:eastAsia="Calibri" w:hAnsi="Times New Roman"/>
          <w:sz w:val="22"/>
          <w:szCs w:val="22"/>
        </w:rPr>
        <w:t>ed</w:t>
      </w:r>
      <w:r w:rsidR="00A970E0" w:rsidRPr="00A936E8">
        <w:rPr>
          <w:rFonts w:ascii="Times New Roman" w:eastAsia="Calibri" w:hAnsi="Times New Roman"/>
          <w:sz w:val="22"/>
          <w:szCs w:val="22"/>
        </w:rPr>
        <w:t xml:space="preserve"> th</w:t>
      </w:r>
      <w:r w:rsidR="00ED1C4D" w:rsidRPr="00A936E8">
        <w:rPr>
          <w:rFonts w:ascii="Times New Roman" w:eastAsia="Calibri" w:hAnsi="Times New Roman"/>
          <w:sz w:val="22"/>
          <w:szCs w:val="22"/>
        </w:rPr>
        <w:t>roughput volume</w:t>
      </w:r>
      <w:r w:rsidRPr="00A936E8">
        <w:rPr>
          <w:rFonts w:ascii="Times New Roman" w:eastAsia="Calibri" w:hAnsi="Times New Roman" w:cs="Times New Roman"/>
          <w:sz w:val="22"/>
          <w:szCs w:val="22"/>
          <w:lang w:bidi="ar-SA"/>
        </w:rPr>
        <w:t>, with reference to external sources such as inflation.</w:t>
      </w:r>
    </w:p>
    <w:p w14:paraId="5ED58E82" w14:textId="77777777" w:rsidR="00DC6C8B" w:rsidRPr="00A936E8" w:rsidRDefault="00DC6C8B" w:rsidP="00DC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0" w:type="dxa"/>
        <w:tblInd w:w="450" w:type="dxa"/>
        <w:tblLayout w:type="fixed"/>
        <w:tblLook w:val="04A0" w:firstRow="1" w:lastRow="0" w:firstColumn="1" w:lastColumn="0" w:noHBand="0" w:noVBand="1"/>
      </w:tblPr>
      <w:tblGrid>
        <w:gridCol w:w="6480"/>
        <w:gridCol w:w="1260"/>
        <w:gridCol w:w="270"/>
        <w:gridCol w:w="1350"/>
      </w:tblGrid>
      <w:tr w:rsidR="00DC6C8B" w:rsidRPr="00A936E8" w14:paraId="56084468" w14:textId="77777777" w:rsidTr="00B651B7">
        <w:trPr>
          <w:trHeight w:val="157"/>
        </w:trPr>
        <w:tc>
          <w:tcPr>
            <w:tcW w:w="6480" w:type="dxa"/>
            <w:hideMark/>
          </w:tcPr>
          <w:p w14:paraId="3D7FF81F" w14:textId="77777777" w:rsidR="00DC6C8B" w:rsidRPr="00A936E8" w:rsidRDefault="00DC6C8B" w:rsidP="005860F3">
            <w:pPr>
              <w:tabs>
                <w:tab w:val="left" w:pos="364"/>
              </w:tabs>
              <w:ind w:left="342" w:right="44" w:hanging="360"/>
              <w:rPr>
                <w:rFonts w:ascii="Times New Roman" w:hAnsi="Times New Roman" w:cs="Times New Roman"/>
                <w:sz w:val="22"/>
                <w:szCs w:val="22"/>
                <w:cs/>
              </w:rPr>
            </w:pPr>
          </w:p>
        </w:tc>
        <w:tc>
          <w:tcPr>
            <w:tcW w:w="2880" w:type="dxa"/>
            <w:gridSpan w:val="3"/>
            <w:hideMark/>
          </w:tcPr>
          <w:p w14:paraId="715E9F0A" w14:textId="5873070B" w:rsidR="00DC6C8B" w:rsidRPr="00A936E8" w:rsidRDefault="00DC6C8B" w:rsidP="005860F3">
            <w:pPr>
              <w:ind w:left="-90" w:right="-63"/>
              <w:jc w:val="center"/>
              <w:rPr>
                <w:rFonts w:ascii="Times New Roman" w:hAnsi="Times New Roman" w:cs="Times New Roman"/>
                <w:b/>
                <w:bCs/>
                <w:sz w:val="22"/>
                <w:szCs w:val="22"/>
                <w:cs/>
              </w:rPr>
            </w:pPr>
            <w:r w:rsidRPr="00A936E8">
              <w:rPr>
                <w:rFonts w:ascii="Times New Roman" w:hAnsi="Times New Roman" w:cs="Times New Roman"/>
                <w:b/>
                <w:bCs/>
                <w:sz w:val="22"/>
                <w:szCs w:val="22"/>
              </w:rPr>
              <w:t>CGU 3</w:t>
            </w:r>
          </w:p>
        </w:tc>
      </w:tr>
      <w:tr w:rsidR="00DC6C8B" w:rsidRPr="00A936E8" w14:paraId="47EE7A28" w14:textId="77777777" w:rsidTr="00B651B7">
        <w:trPr>
          <w:trHeight w:val="113"/>
        </w:trPr>
        <w:tc>
          <w:tcPr>
            <w:tcW w:w="6480" w:type="dxa"/>
          </w:tcPr>
          <w:p w14:paraId="16353AB3" w14:textId="77777777" w:rsidR="00DC6C8B" w:rsidRPr="00A936E8" w:rsidRDefault="00DC6C8B" w:rsidP="005860F3">
            <w:pPr>
              <w:tabs>
                <w:tab w:val="left" w:pos="364"/>
              </w:tabs>
              <w:ind w:right="44"/>
              <w:rPr>
                <w:rFonts w:ascii="Times New Roman" w:hAnsi="Times New Roman" w:cs="Times New Roman"/>
                <w:sz w:val="22"/>
                <w:szCs w:val="22"/>
                <w:cs/>
              </w:rPr>
            </w:pPr>
          </w:p>
        </w:tc>
        <w:tc>
          <w:tcPr>
            <w:tcW w:w="1260" w:type="dxa"/>
            <w:vAlign w:val="bottom"/>
          </w:tcPr>
          <w:p w14:paraId="1319B49B" w14:textId="73F0DCD0" w:rsidR="00DC6C8B" w:rsidRPr="00A936E8" w:rsidDel="00C559BE" w:rsidRDefault="00DC6C8B" w:rsidP="005860F3">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202</w:t>
            </w:r>
            <w:r w:rsidR="00D20094" w:rsidRPr="00A936E8">
              <w:rPr>
                <w:rFonts w:ascii="Times New Roman" w:hAnsi="Times New Roman" w:cs="Times New Roman"/>
                <w:sz w:val="22"/>
                <w:szCs w:val="22"/>
              </w:rPr>
              <w:t>5</w:t>
            </w:r>
          </w:p>
        </w:tc>
        <w:tc>
          <w:tcPr>
            <w:tcW w:w="270" w:type="dxa"/>
          </w:tcPr>
          <w:p w14:paraId="5C324E09" w14:textId="77777777" w:rsidR="00DC6C8B" w:rsidRPr="00A936E8" w:rsidRDefault="00DC6C8B" w:rsidP="005860F3">
            <w:pPr>
              <w:tabs>
                <w:tab w:val="left" w:pos="364"/>
              </w:tabs>
              <w:ind w:left="342" w:right="44" w:hanging="360"/>
              <w:jc w:val="center"/>
              <w:rPr>
                <w:rFonts w:ascii="Times New Roman" w:hAnsi="Times New Roman" w:cs="Times New Roman"/>
                <w:sz w:val="22"/>
                <w:szCs w:val="22"/>
              </w:rPr>
            </w:pPr>
          </w:p>
        </w:tc>
        <w:tc>
          <w:tcPr>
            <w:tcW w:w="1350" w:type="dxa"/>
            <w:vAlign w:val="bottom"/>
          </w:tcPr>
          <w:p w14:paraId="10E8A429" w14:textId="02F61BDC" w:rsidR="00DC6C8B" w:rsidRPr="00A936E8" w:rsidRDefault="00DC6C8B" w:rsidP="005860F3">
            <w:pPr>
              <w:tabs>
                <w:tab w:val="left" w:pos="364"/>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202</w:t>
            </w:r>
            <w:r w:rsidR="00D20094" w:rsidRPr="00A936E8">
              <w:rPr>
                <w:rFonts w:ascii="Times New Roman" w:hAnsi="Times New Roman" w:cs="Times New Roman"/>
                <w:sz w:val="22"/>
                <w:szCs w:val="22"/>
              </w:rPr>
              <w:t>4</w:t>
            </w:r>
          </w:p>
        </w:tc>
      </w:tr>
      <w:tr w:rsidR="00DC6C8B" w:rsidRPr="00A936E8" w14:paraId="27A636C4" w14:textId="77777777" w:rsidTr="00B651B7">
        <w:trPr>
          <w:trHeight w:val="113"/>
        </w:trPr>
        <w:tc>
          <w:tcPr>
            <w:tcW w:w="6480" w:type="dxa"/>
          </w:tcPr>
          <w:p w14:paraId="22D13264" w14:textId="77777777" w:rsidR="00DC6C8B" w:rsidRPr="00A936E8" w:rsidRDefault="00DC6C8B" w:rsidP="005860F3">
            <w:pPr>
              <w:tabs>
                <w:tab w:val="left" w:pos="364"/>
              </w:tabs>
              <w:ind w:right="44"/>
              <w:rPr>
                <w:rFonts w:ascii="Times New Roman" w:hAnsi="Times New Roman" w:cs="Times New Roman"/>
                <w:sz w:val="22"/>
                <w:szCs w:val="22"/>
                <w:cs/>
              </w:rPr>
            </w:pPr>
          </w:p>
        </w:tc>
        <w:tc>
          <w:tcPr>
            <w:tcW w:w="2880" w:type="dxa"/>
            <w:gridSpan w:val="3"/>
            <w:vAlign w:val="bottom"/>
          </w:tcPr>
          <w:p w14:paraId="4E86E258" w14:textId="4E6E3399" w:rsidR="00DC6C8B" w:rsidRPr="00A936E8" w:rsidRDefault="00DC6C8B" w:rsidP="005860F3">
            <w:pPr>
              <w:tabs>
                <w:tab w:val="left" w:pos="364"/>
              </w:tabs>
              <w:ind w:left="342" w:right="44" w:hanging="360"/>
              <w:jc w:val="center"/>
              <w:rPr>
                <w:rFonts w:ascii="Times New Roman" w:hAnsi="Times New Roman" w:cs="Times New Roman"/>
                <w:sz w:val="22"/>
                <w:szCs w:val="22"/>
              </w:rPr>
            </w:pPr>
            <w:r w:rsidRPr="00A936E8">
              <w:rPr>
                <w:rFonts w:ascii="Times New Roman" w:hAnsi="Times New Roman" w:cs="Times New Roman"/>
                <w:i/>
                <w:iCs/>
                <w:sz w:val="22"/>
                <w:szCs w:val="22"/>
                <w:cs/>
              </w:rPr>
              <w:t>(</w:t>
            </w:r>
            <w:r w:rsidRPr="00A936E8">
              <w:rPr>
                <w:rFonts w:ascii="Times New Roman" w:hAnsi="Times New Roman" w:cs="Times New Roman"/>
                <w:i/>
                <w:iCs/>
                <w:sz w:val="22"/>
                <w:szCs w:val="22"/>
              </w:rPr>
              <w:t>%</w:t>
            </w:r>
            <w:r w:rsidRPr="00A936E8">
              <w:rPr>
                <w:rFonts w:ascii="Times New Roman" w:hAnsi="Times New Roman" w:cs="Times New Roman"/>
                <w:i/>
                <w:iCs/>
                <w:sz w:val="22"/>
                <w:szCs w:val="22"/>
                <w:cs/>
              </w:rPr>
              <w:t>)</w:t>
            </w:r>
          </w:p>
        </w:tc>
      </w:tr>
      <w:tr w:rsidR="00C73ABD" w:rsidRPr="00A936E8" w14:paraId="07393EFA" w14:textId="77777777" w:rsidTr="00B651B7">
        <w:trPr>
          <w:trHeight w:val="113"/>
        </w:trPr>
        <w:tc>
          <w:tcPr>
            <w:tcW w:w="6480" w:type="dxa"/>
            <w:hideMark/>
          </w:tcPr>
          <w:p w14:paraId="2E8FCD27" w14:textId="7BFD8446" w:rsidR="00C73ABD" w:rsidRPr="00A936E8" w:rsidRDefault="00C73ABD" w:rsidP="00C73ABD">
            <w:pPr>
              <w:tabs>
                <w:tab w:val="left" w:pos="364"/>
              </w:tabs>
              <w:ind w:right="44"/>
              <w:rPr>
                <w:rFonts w:ascii="Times New Roman" w:hAnsi="Times New Roman" w:cs="Times New Roman"/>
                <w:sz w:val="22"/>
                <w:szCs w:val="22"/>
              </w:rPr>
            </w:pPr>
            <w:r w:rsidRPr="00A936E8">
              <w:rPr>
                <w:rFonts w:ascii="Times New Roman" w:hAnsi="Times New Roman" w:cs="Times New Roman"/>
                <w:sz w:val="22"/>
                <w:szCs w:val="22"/>
              </w:rPr>
              <w:t>Inflation</w:t>
            </w:r>
          </w:p>
        </w:tc>
        <w:tc>
          <w:tcPr>
            <w:tcW w:w="1260" w:type="dxa"/>
            <w:vAlign w:val="bottom"/>
          </w:tcPr>
          <w:p w14:paraId="5DBE23BD" w14:textId="04B05DC4"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1.0</w:t>
            </w:r>
          </w:p>
        </w:tc>
        <w:tc>
          <w:tcPr>
            <w:tcW w:w="270" w:type="dxa"/>
          </w:tcPr>
          <w:p w14:paraId="626DE9F1" w14:textId="77777777" w:rsidR="00C73ABD" w:rsidRPr="00A936E8" w:rsidRDefault="00C73ABD" w:rsidP="00C73ABD">
            <w:pPr>
              <w:tabs>
                <w:tab w:val="left" w:pos="364"/>
              </w:tabs>
              <w:ind w:left="342" w:right="44" w:hanging="360"/>
              <w:jc w:val="center"/>
              <w:rPr>
                <w:rFonts w:ascii="Times New Roman" w:hAnsi="Times New Roman" w:cs="Times New Roman"/>
                <w:sz w:val="22"/>
                <w:szCs w:val="22"/>
              </w:rPr>
            </w:pPr>
          </w:p>
        </w:tc>
        <w:tc>
          <w:tcPr>
            <w:tcW w:w="1350" w:type="dxa"/>
            <w:vAlign w:val="bottom"/>
          </w:tcPr>
          <w:p w14:paraId="2DB4AC0D" w14:textId="6C000852" w:rsidR="00C73ABD" w:rsidRPr="00A936E8" w:rsidRDefault="00C73ABD" w:rsidP="00C73ABD">
            <w:pPr>
              <w:tabs>
                <w:tab w:val="left" w:pos="364"/>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1.0</w:t>
            </w:r>
          </w:p>
        </w:tc>
      </w:tr>
      <w:tr w:rsidR="00C73ABD" w:rsidRPr="00A936E8" w14:paraId="4D6C6E4B" w14:textId="77777777" w:rsidTr="00B651B7">
        <w:trPr>
          <w:trHeight w:val="70"/>
        </w:trPr>
        <w:tc>
          <w:tcPr>
            <w:tcW w:w="6480" w:type="dxa"/>
            <w:hideMark/>
          </w:tcPr>
          <w:p w14:paraId="3A319E8A" w14:textId="6C638C23" w:rsidR="00C73ABD" w:rsidRPr="00A936E8" w:rsidRDefault="00C73ABD" w:rsidP="00C73ABD">
            <w:pPr>
              <w:tabs>
                <w:tab w:val="left" w:pos="364"/>
              </w:tabs>
              <w:ind w:right="44"/>
              <w:rPr>
                <w:rFonts w:ascii="Times New Roman" w:hAnsi="Times New Roman" w:cs="Times New Roman"/>
                <w:sz w:val="22"/>
                <w:szCs w:val="22"/>
              </w:rPr>
            </w:pPr>
            <w:r w:rsidRPr="00A936E8">
              <w:rPr>
                <w:rFonts w:ascii="Times New Roman" w:hAnsi="Times New Roman" w:cs="Times New Roman"/>
                <w:sz w:val="22"/>
                <w:szCs w:val="22"/>
              </w:rPr>
              <w:t>Discount rate</w:t>
            </w:r>
          </w:p>
        </w:tc>
        <w:tc>
          <w:tcPr>
            <w:tcW w:w="1260" w:type="dxa"/>
            <w:vAlign w:val="bottom"/>
          </w:tcPr>
          <w:p w14:paraId="1C9BE3EF" w14:textId="2E3FFB15" w:rsidR="00C73ABD" w:rsidRPr="00A936E8" w:rsidRDefault="00C73ABD" w:rsidP="00C73ABD">
            <w:pPr>
              <w:tabs>
                <w:tab w:val="left" w:pos="554"/>
              </w:tabs>
              <w:ind w:left="358" w:right="44" w:hanging="268"/>
              <w:jc w:val="center"/>
              <w:rPr>
                <w:rFonts w:ascii="Times New Roman" w:hAnsi="Times New Roman" w:cs="Times New Roman"/>
                <w:sz w:val="22"/>
                <w:szCs w:val="22"/>
              </w:rPr>
            </w:pPr>
            <w:r w:rsidRPr="00A936E8">
              <w:rPr>
                <w:rFonts w:ascii="Times New Roman" w:hAnsi="Times New Roman" w:cs="Times New Roman"/>
                <w:sz w:val="22"/>
                <w:szCs w:val="22"/>
              </w:rPr>
              <w:t>7.8</w:t>
            </w:r>
          </w:p>
        </w:tc>
        <w:tc>
          <w:tcPr>
            <w:tcW w:w="270" w:type="dxa"/>
          </w:tcPr>
          <w:p w14:paraId="23840C76" w14:textId="77777777"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p>
        </w:tc>
        <w:tc>
          <w:tcPr>
            <w:tcW w:w="1350" w:type="dxa"/>
            <w:vAlign w:val="bottom"/>
          </w:tcPr>
          <w:p w14:paraId="1BDECD08" w14:textId="7CEA7D3E" w:rsidR="00C73ABD" w:rsidRPr="00A936E8" w:rsidRDefault="00C73ABD" w:rsidP="00C73ABD">
            <w:pPr>
              <w:tabs>
                <w:tab w:val="left" w:pos="364"/>
                <w:tab w:val="decimal" w:pos="872"/>
              </w:tabs>
              <w:ind w:left="342" w:right="44" w:hanging="360"/>
              <w:jc w:val="center"/>
              <w:rPr>
                <w:rFonts w:ascii="Times New Roman" w:hAnsi="Times New Roman" w:cs="Times New Roman"/>
                <w:sz w:val="22"/>
                <w:szCs w:val="22"/>
              </w:rPr>
            </w:pPr>
            <w:r w:rsidRPr="00A936E8">
              <w:rPr>
                <w:rFonts w:ascii="Times New Roman" w:hAnsi="Times New Roman" w:cs="Times New Roman"/>
                <w:sz w:val="22"/>
                <w:szCs w:val="22"/>
              </w:rPr>
              <w:t>7.9</w:t>
            </w:r>
          </w:p>
        </w:tc>
      </w:tr>
    </w:tbl>
    <w:p w14:paraId="56D17B9C" w14:textId="77777777" w:rsidR="00DC6C8B" w:rsidRPr="00A936E8" w:rsidRDefault="00DC6C8B" w:rsidP="00DC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p w14:paraId="3899AB25" w14:textId="77777777" w:rsidR="003771CF" w:rsidRPr="00A936E8" w:rsidRDefault="00DC6C8B" w:rsidP="0037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8460"/>
        </w:tabs>
        <w:spacing w:line="240" w:lineRule="auto"/>
        <w:ind w:left="540" w:right="-432"/>
        <w:jc w:val="both"/>
        <w:rPr>
          <w:rFonts w:ascii="Times New Roman" w:eastAsia="Calibri" w:hAnsi="Times New Roman" w:cs="Times New Roman"/>
          <w:sz w:val="22"/>
          <w:szCs w:val="22"/>
          <w:lang w:bidi="ar-SA"/>
        </w:rPr>
      </w:pPr>
      <w:r w:rsidRPr="00A936E8">
        <w:rPr>
          <w:rFonts w:ascii="Times New Roman" w:eastAsia="Calibri" w:hAnsi="Times New Roman" w:cs="Times New Roman"/>
          <w:sz w:val="22"/>
          <w:szCs w:val="22"/>
          <w:lang w:bidi="ar-SA"/>
        </w:rPr>
        <w:t>The discount rate</w:t>
      </w:r>
      <w:r w:rsidR="003771CF" w:rsidRPr="00A936E8">
        <w:rPr>
          <w:rFonts w:ascii="Times New Roman" w:eastAsia="Calibri" w:hAnsi="Times New Roman" w:cs="Times New Roman"/>
          <w:sz w:val="22"/>
          <w:szCs w:val="22"/>
          <w:lang w:bidi="ar-SA"/>
        </w:rPr>
        <w:t xml:space="preserve"> used</w:t>
      </w:r>
      <w:r w:rsidRPr="00A936E8">
        <w:rPr>
          <w:rFonts w:ascii="Times New Roman" w:eastAsia="Calibri" w:hAnsi="Times New Roman" w:cs="Times New Roman"/>
          <w:sz w:val="22"/>
          <w:szCs w:val="22"/>
          <w:lang w:bidi="ar-SA"/>
        </w:rPr>
        <w:t xml:space="preserve"> is the weighted average</w:t>
      </w:r>
      <w:r w:rsidR="003771CF" w:rsidRPr="00A936E8">
        <w:rPr>
          <w:rFonts w:ascii="Times New Roman" w:eastAsia="Calibri" w:hAnsi="Times New Roman" w:cs="Times New Roman"/>
          <w:sz w:val="22"/>
          <w:szCs w:val="22"/>
          <w:lang w:bidi="ar-SA"/>
        </w:rPr>
        <w:t xml:space="preserve"> cost of capital</w:t>
      </w:r>
      <w:r w:rsidRPr="00A936E8">
        <w:rPr>
          <w:rFonts w:ascii="Times New Roman" w:eastAsia="Calibri" w:hAnsi="Times New Roman" w:cs="Times New Roman"/>
          <w:sz w:val="22"/>
          <w:szCs w:val="22"/>
          <w:lang w:bidi="ar-SA"/>
        </w:rPr>
        <w:t xml:space="preserve"> after-tax</w:t>
      </w:r>
      <w:r w:rsidR="003771CF" w:rsidRPr="00A936E8">
        <w:rPr>
          <w:rFonts w:ascii="Times New Roman" w:eastAsia="Calibri" w:hAnsi="Times New Roman" w:cs="Times New Roman"/>
          <w:sz w:val="22"/>
          <w:szCs w:val="22"/>
          <w:lang w:bidi="ar-SA"/>
        </w:rPr>
        <w:t>, where the discount rate for equity capital is based on the long-term Thailand government bond interest rate, determining the risk-free rate (Risk Free Rate), adjusted by additional risk premiums that reflect the increased risk of investing in common equity instruments, in accordance with the basic principles of the Capital Asset Pricing Model (CAPM) theory.</w:t>
      </w:r>
    </w:p>
    <w:p w14:paraId="3D1090AB" w14:textId="7A477105" w:rsidR="003771CF" w:rsidRPr="00A936E8" w:rsidRDefault="003771CF" w:rsidP="00DC6C8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pPr>
    </w:p>
    <w:p w14:paraId="380DD9E4" w14:textId="11B2FC97" w:rsidR="004D6C5F" w:rsidRPr="00A936E8"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A936E8">
        <w:rPr>
          <w:rFonts w:ascii="Times New Roman" w:hAnsi="Times New Roman" w:cs="Times New Roman"/>
          <w:sz w:val="22"/>
          <w:szCs w:val="22"/>
        </w:rPr>
        <w:t xml:space="preserve">The estimated recoverable amount of </w:t>
      </w:r>
      <w:r w:rsidR="004F5890" w:rsidRPr="00A936E8">
        <w:rPr>
          <w:rFonts w:ascii="Times New Roman" w:hAnsi="Times New Roman" w:cs="Times New Roman"/>
          <w:sz w:val="22"/>
          <w:szCs w:val="22"/>
        </w:rPr>
        <w:t>each</w:t>
      </w:r>
      <w:r w:rsidRPr="00A936E8">
        <w:rPr>
          <w:rFonts w:ascii="Times New Roman" w:hAnsi="Times New Roman" w:cs="Times New Roman"/>
          <w:sz w:val="22"/>
          <w:szCs w:val="22"/>
        </w:rPr>
        <w:t xml:space="preserve"> CGU exceed</w:t>
      </w:r>
      <w:r w:rsidR="001C0BF7" w:rsidRPr="00A936E8">
        <w:rPr>
          <w:rFonts w:ascii="Times New Roman" w:hAnsi="Times New Roman" w:cs="Times New Roman"/>
          <w:sz w:val="22"/>
          <w:szCs w:val="22"/>
        </w:rPr>
        <w:t>s</w:t>
      </w:r>
      <w:r w:rsidRPr="00A936E8">
        <w:rPr>
          <w:rFonts w:ascii="Times New Roman" w:hAnsi="Times New Roman" w:cs="Times New Roman"/>
          <w:sz w:val="22"/>
          <w:szCs w:val="22"/>
        </w:rPr>
        <w:t xml:space="preserve"> its carrying amount</w:t>
      </w:r>
      <w:r w:rsidR="004F5890" w:rsidRPr="00A936E8">
        <w:rPr>
          <w:rFonts w:ascii="Times New Roman" w:hAnsi="Times New Roman" w:cs="Times New Roman"/>
          <w:sz w:val="22"/>
          <w:szCs w:val="22"/>
        </w:rPr>
        <w:t xml:space="preserve">, therefore no impairment loss is recognised at </w:t>
      </w:r>
      <w:r w:rsidR="00CC106B" w:rsidRPr="00A936E8">
        <w:rPr>
          <w:rFonts w:ascii="Times New Roman" w:hAnsi="Times New Roman" w:cs="Times New Roman"/>
          <w:sz w:val="22"/>
          <w:szCs w:val="22"/>
        </w:rPr>
        <w:t>31</w:t>
      </w:r>
      <w:r w:rsidR="004F5890" w:rsidRPr="00A936E8">
        <w:rPr>
          <w:rFonts w:ascii="Times New Roman" w:hAnsi="Times New Roman" w:cs="Times New Roman"/>
          <w:sz w:val="22"/>
          <w:szCs w:val="22"/>
        </w:rPr>
        <w:t xml:space="preserve"> December </w:t>
      </w:r>
      <w:r w:rsidR="00180DC9" w:rsidRPr="00A936E8">
        <w:rPr>
          <w:rFonts w:ascii="Times New Roman" w:hAnsi="Times New Roman" w:cs="Times New Roman"/>
          <w:sz w:val="22"/>
          <w:szCs w:val="22"/>
        </w:rPr>
        <w:t>202</w:t>
      </w:r>
      <w:r w:rsidR="005A4B73" w:rsidRPr="00A936E8">
        <w:rPr>
          <w:rFonts w:ascii="Times New Roman" w:hAnsi="Times New Roman" w:cs="Times New Roman"/>
          <w:sz w:val="22"/>
          <w:szCs w:val="22"/>
        </w:rPr>
        <w:t>5</w:t>
      </w:r>
      <w:r w:rsidR="00E73A00" w:rsidRPr="00A936E8">
        <w:rPr>
          <w:rFonts w:ascii="Times New Roman" w:hAnsi="Times New Roman" w:cs="Times New Roman"/>
          <w:sz w:val="22"/>
          <w:szCs w:val="22"/>
        </w:rPr>
        <w:t xml:space="preserve"> </w:t>
      </w:r>
      <w:r w:rsidR="00E73A00" w:rsidRPr="00A936E8">
        <w:rPr>
          <w:rFonts w:ascii="Times New Roman" w:hAnsi="Times New Roman" w:cs="Times New Roman"/>
          <w:i/>
          <w:iCs/>
          <w:sz w:val="22"/>
          <w:szCs w:val="22"/>
        </w:rPr>
        <w:t>(</w:t>
      </w:r>
      <w:r w:rsidR="00180DC9" w:rsidRPr="00A936E8">
        <w:rPr>
          <w:rFonts w:ascii="Times New Roman" w:hAnsi="Times New Roman" w:cs="Times New Roman"/>
          <w:i/>
          <w:iCs/>
          <w:sz w:val="22"/>
          <w:szCs w:val="22"/>
        </w:rPr>
        <w:t>202</w:t>
      </w:r>
      <w:r w:rsidR="005A4B73" w:rsidRPr="00A936E8">
        <w:rPr>
          <w:rFonts w:ascii="Times New Roman" w:hAnsi="Times New Roman" w:cs="Times New Roman"/>
          <w:i/>
          <w:iCs/>
          <w:sz w:val="22"/>
          <w:szCs w:val="22"/>
        </w:rPr>
        <w:t>4</w:t>
      </w:r>
      <w:r w:rsidR="00E73A00" w:rsidRPr="00A936E8">
        <w:rPr>
          <w:rFonts w:ascii="Times New Roman" w:hAnsi="Times New Roman" w:cs="Times New Roman"/>
          <w:i/>
          <w:iCs/>
          <w:sz w:val="22"/>
          <w:szCs w:val="22"/>
        </w:rPr>
        <w:t>: nil)</w:t>
      </w:r>
      <w:r w:rsidR="00E5742F" w:rsidRPr="00A936E8">
        <w:rPr>
          <w:rFonts w:ascii="Times New Roman" w:hAnsi="Times New Roman" w:cs="Times New Roman"/>
          <w:i/>
          <w:iCs/>
          <w:sz w:val="22"/>
          <w:szCs w:val="22"/>
        </w:rPr>
        <w:t>.</w:t>
      </w:r>
    </w:p>
    <w:p w14:paraId="4866AFA6" w14:textId="77777777" w:rsidR="004D6C5F" w:rsidRPr="00A936E8"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1655F2A3" w:rsidR="00B407B7" w:rsidRPr="00A936E8"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A936E8" w:rsidSect="00B407B7">
          <w:headerReference w:type="default" r:id="rId25"/>
          <w:pgSz w:w="11907" w:h="16839" w:code="9"/>
          <w:pgMar w:top="691" w:right="1377" w:bottom="576" w:left="1152" w:header="720" w:footer="720" w:gutter="0"/>
          <w:cols w:space="720"/>
          <w:docGrid w:linePitch="360"/>
        </w:sectPr>
      </w:pPr>
      <w:r w:rsidRPr="00A936E8">
        <w:rPr>
          <w:rFonts w:ascii="Times New Roman" w:eastAsia="Calibri" w:hAnsi="Times New Roman" w:cs="Times New Roman"/>
          <w:sz w:val="22"/>
          <w:szCs w:val="22"/>
          <w:lang w:bidi="ar-SA"/>
        </w:rPr>
        <w:t>The management ha</w:t>
      </w:r>
      <w:r w:rsidR="001C0BF7" w:rsidRPr="00A936E8">
        <w:rPr>
          <w:rFonts w:ascii="Times New Roman" w:eastAsia="Calibri" w:hAnsi="Times New Roman" w:cs="Times New Roman"/>
          <w:sz w:val="22"/>
          <w:szCs w:val="22"/>
          <w:lang w:bidi="ar-SA"/>
        </w:rPr>
        <w:t>s</w:t>
      </w:r>
      <w:r w:rsidRPr="00A936E8">
        <w:rPr>
          <w:rFonts w:ascii="Times New Roman" w:eastAsia="Calibri" w:hAnsi="Times New Roman" w:cs="Times New Roman"/>
          <w:sz w:val="22"/>
          <w:szCs w:val="22"/>
          <w:lang w:bidi="ar-SA"/>
        </w:rPr>
        <w:t xml:space="preserve"> also conducted sensitivity test by increasing discount rate</w:t>
      </w:r>
      <w:r w:rsidR="00E61C8D" w:rsidRPr="00A936E8">
        <w:rPr>
          <w:rFonts w:ascii="Times New Roman" w:eastAsia="Calibri" w:hAnsi="Times New Roman" w:cs="Times New Roman"/>
          <w:sz w:val="22"/>
          <w:szCs w:val="22"/>
          <w:lang w:bidi="ar-SA"/>
        </w:rPr>
        <w:t xml:space="preserve"> or inflation</w:t>
      </w:r>
      <w:r w:rsidR="001C0BF7" w:rsidRPr="00A936E8">
        <w:rPr>
          <w:rFonts w:ascii="Times New Roman" w:eastAsia="Calibri" w:hAnsi="Times New Roman" w:cs="Times New Roman"/>
          <w:sz w:val="22"/>
          <w:szCs w:val="22"/>
          <w:lang w:bidi="ar-SA"/>
        </w:rPr>
        <w:t xml:space="preserve"> by</w:t>
      </w:r>
      <w:r w:rsidRPr="00A936E8">
        <w:rPr>
          <w:rFonts w:ascii="Times New Roman" w:eastAsia="Calibri" w:hAnsi="Times New Roman" w:cs="Times New Roman"/>
          <w:sz w:val="22"/>
          <w:szCs w:val="22"/>
          <w:lang w:bidi="ar-SA"/>
        </w:rPr>
        <w:t xml:space="preserve"> </w:t>
      </w:r>
      <w:r w:rsidR="00CC106B" w:rsidRPr="00A936E8">
        <w:rPr>
          <w:rFonts w:ascii="Times New Roman" w:eastAsia="Calibri" w:hAnsi="Times New Roman"/>
          <w:sz w:val="22"/>
          <w:szCs w:val="22"/>
        </w:rPr>
        <w:t>0</w:t>
      </w:r>
      <w:r w:rsidRPr="00A936E8">
        <w:rPr>
          <w:rFonts w:ascii="Times New Roman" w:eastAsia="Calibri" w:hAnsi="Times New Roman"/>
          <w:sz w:val="22"/>
          <w:szCs w:val="22"/>
          <w:cs/>
        </w:rPr>
        <w:t>.</w:t>
      </w:r>
      <w:r w:rsidR="00C73ABD" w:rsidRPr="00A936E8">
        <w:rPr>
          <w:rFonts w:ascii="Times New Roman" w:eastAsia="Calibri" w:hAnsi="Times New Roman"/>
          <w:sz w:val="22"/>
          <w:szCs w:val="22"/>
        </w:rPr>
        <w:t>4</w:t>
      </w:r>
      <w:r w:rsidR="004913EE" w:rsidRPr="00A936E8">
        <w:rPr>
          <w:rFonts w:ascii="Times New Roman" w:eastAsia="Calibri" w:hAnsi="Times New Roman"/>
          <w:sz w:val="22"/>
          <w:szCs w:val="22"/>
        </w:rPr>
        <w:t>%</w:t>
      </w:r>
      <w:r w:rsidR="006E406A" w:rsidRPr="00A936E8">
        <w:rPr>
          <w:rFonts w:ascii="Times New Roman" w:eastAsia="Calibri" w:hAnsi="Times New Roman"/>
          <w:sz w:val="22"/>
          <w:szCs w:val="22"/>
        </w:rPr>
        <w:t xml:space="preserve"> </w:t>
      </w:r>
      <w:r w:rsidR="00C73ABD" w:rsidRPr="00A936E8">
        <w:rPr>
          <w:rFonts w:ascii="Times New Roman" w:eastAsia="Calibri" w:hAnsi="Times New Roman"/>
          <w:sz w:val="22"/>
          <w:szCs w:val="22"/>
        </w:rPr>
        <w:t>-</w:t>
      </w:r>
      <w:r w:rsidR="006E406A" w:rsidRPr="00A936E8">
        <w:rPr>
          <w:rFonts w:ascii="Times New Roman" w:eastAsia="Calibri" w:hAnsi="Times New Roman"/>
          <w:sz w:val="22"/>
          <w:szCs w:val="22"/>
        </w:rPr>
        <w:t xml:space="preserve"> </w:t>
      </w:r>
      <w:r w:rsidR="00C73ABD" w:rsidRPr="00A936E8">
        <w:rPr>
          <w:rFonts w:ascii="Times New Roman" w:eastAsia="Calibri" w:hAnsi="Times New Roman"/>
          <w:sz w:val="22"/>
          <w:szCs w:val="22"/>
        </w:rPr>
        <w:t>1.1</w:t>
      </w:r>
      <w:r w:rsidR="006E406A" w:rsidRPr="00A936E8">
        <w:rPr>
          <w:rFonts w:ascii="Times New Roman" w:eastAsia="Calibri" w:hAnsi="Times New Roman"/>
          <w:sz w:val="22"/>
          <w:szCs w:val="22"/>
        </w:rPr>
        <w:t>%</w:t>
      </w:r>
      <w:r w:rsidRPr="00A936E8">
        <w:rPr>
          <w:rFonts w:ascii="Times New Roman" w:eastAsia="Calibri" w:hAnsi="Times New Roman"/>
          <w:sz w:val="22"/>
          <w:szCs w:val="22"/>
          <w:cs/>
        </w:rPr>
        <w:t xml:space="preserve"> </w:t>
      </w:r>
      <w:r w:rsidRPr="00A936E8">
        <w:rPr>
          <w:rFonts w:ascii="Times New Roman" w:eastAsia="Calibri" w:hAnsi="Times New Roman" w:cs="Times New Roman"/>
          <w:sz w:val="22"/>
          <w:szCs w:val="22"/>
          <w:lang w:bidi="ar-SA"/>
        </w:rPr>
        <w:t>and found no impairment for goodwill.</w:t>
      </w:r>
    </w:p>
    <w:p w14:paraId="58062CB5" w14:textId="77777777" w:rsidR="00FC7C1D" w:rsidRPr="00A936E8" w:rsidRDefault="00FC7C1D"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547"/>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Intangible assets</w:t>
      </w:r>
    </w:p>
    <w:p w14:paraId="7FEE1223" w14:textId="77777777" w:rsidR="004823A1" w:rsidRPr="00A936E8"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0"/>
          <w:szCs w:val="20"/>
          <w:lang w:val="en-GB" w:bidi="ar-SA"/>
        </w:rPr>
      </w:pPr>
    </w:p>
    <w:tbl>
      <w:tblPr>
        <w:tblW w:w="14392" w:type="dxa"/>
        <w:tblInd w:w="540" w:type="dxa"/>
        <w:tblLayout w:type="fixed"/>
        <w:tblLook w:val="01E0" w:firstRow="1" w:lastRow="1" w:firstColumn="1" w:lastColumn="1" w:noHBand="0" w:noVBand="0"/>
      </w:tblPr>
      <w:tblGrid>
        <w:gridCol w:w="2948"/>
        <w:gridCol w:w="1170"/>
        <w:gridCol w:w="270"/>
        <w:gridCol w:w="1080"/>
        <w:gridCol w:w="270"/>
        <w:gridCol w:w="1170"/>
        <w:gridCol w:w="270"/>
        <w:gridCol w:w="1552"/>
        <w:gridCol w:w="270"/>
        <w:gridCol w:w="1012"/>
        <w:gridCol w:w="240"/>
        <w:gridCol w:w="1080"/>
        <w:gridCol w:w="270"/>
        <w:gridCol w:w="1260"/>
        <w:gridCol w:w="360"/>
        <w:gridCol w:w="1164"/>
        <w:gridCol w:w="6"/>
      </w:tblGrid>
      <w:tr w:rsidR="00B112CA" w:rsidRPr="00A936E8" w14:paraId="5A13C924" w14:textId="77777777" w:rsidTr="002C45B2">
        <w:trPr>
          <w:gridAfter w:val="1"/>
          <w:wAfter w:w="6" w:type="dxa"/>
          <w:tblHeader/>
        </w:trPr>
        <w:tc>
          <w:tcPr>
            <w:tcW w:w="2948" w:type="dxa"/>
          </w:tcPr>
          <w:p w14:paraId="6B3AC89D" w14:textId="77777777" w:rsidR="00B112CA" w:rsidRPr="00A936E8"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438" w:type="dxa"/>
            <w:gridSpan w:val="15"/>
          </w:tcPr>
          <w:p w14:paraId="329004C5" w14:textId="61ED06B2" w:rsidR="00B112CA" w:rsidRPr="00A936E8" w:rsidRDefault="00B112CA">
            <w:pPr>
              <w:tabs>
                <w:tab w:val="clear" w:pos="227"/>
                <w:tab w:val="clear" w:pos="454"/>
                <w:tab w:val="clear" w:pos="680"/>
                <w:tab w:val="left" w:pos="720"/>
              </w:tabs>
              <w:jc w:val="center"/>
              <w:rPr>
                <w:rFonts w:ascii="Times New Roman" w:hAnsi="Times New Roman" w:cs="Times New Roman"/>
                <w:b/>
                <w:bCs/>
                <w:sz w:val="20"/>
                <w:szCs w:val="20"/>
                <w:cs/>
              </w:rPr>
            </w:pPr>
            <w:r w:rsidRPr="00A936E8">
              <w:rPr>
                <w:rFonts w:ascii="Times New Roman" w:hAnsi="Times New Roman" w:cs="Times New Roman"/>
                <w:b/>
                <w:bCs/>
                <w:sz w:val="20"/>
                <w:szCs w:val="20"/>
              </w:rPr>
              <w:t>Consolidated financial statements</w:t>
            </w:r>
          </w:p>
        </w:tc>
      </w:tr>
      <w:tr w:rsidR="00CA4CA8" w:rsidRPr="00A936E8" w14:paraId="0DB08BC8" w14:textId="77777777" w:rsidTr="002C45B2">
        <w:trPr>
          <w:trHeight w:val="1217"/>
          <w:tblHeader/>
        </w:trPr>
        <w:tc>
          <w:tcPr>
            <w:tcW w:w="2948" w:type="dxa"/>
          </w:tcPr>
          <w:p w14:paraId="4418402C" w14:textId="77777777" w:rsidR="00CA4CA8" w:rsidRPr="00A936E8" w:rsidRDefault="00CA4CA8"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vAlign w:val="bottom"/>
            <w:hideMark/>
          </w:tcPr>
          <w:p w14:paraId="4D22BF84" w14:textId="77777777" w:rsidR="00CA4CA8" w:rsidRPr="00A936E8"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A936E8">
              <w:rPr>
                <w:rFonts w:ascii="Times New Roman" w:hAnsi="Times New Roman" w:cs="Times New Roman"/>
                <w:sz w:val="20"/>
                <w:szCs w:val="20"/>
              </w:rPr>
              <w:t xml:space="preserve">Right to use </w:t>
            </w:r>
          </w:p>
          <w:p w14:paraId="083EFA04" w14:textId="77777777" w:rsidR="00CA4CA8" w:rsidRPr="00A936E8"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A936E8">
              <w:rPr>
                <w:rFonts w:ascii="Times New Roman" w:hAnsi="Times New Roman" w:cs="Times New Roman"/>
                <w:sz w:val="20"/>
                <w:szCs w:val="20"/>
              </w:rPr>
              <w:t xml:space="preserve">and cost of development </w:t>
            </w:r>
          </w:p>
          <w:p w14:paraId="58BDA214" w14:textId="491A125B" w:rsidR="00CA4CA8" w:rsidRPr="00A936E8" w:rsidRDefault="00CA4CA8">
            <w:pPr>
              <w:tabs>
                <w:tab w:val="clear" w:pos="227"/>
                <w:tab w:val="clear" w:pos="454"/>
                <w:tab w:val="clear" w:pos="680"/>
                <w:tab w:val="left" w:pos="720"/>
              </w:tabs>
              <w:ind w:left="-108" w:right="-108"/>
              <w:jc w:val="center"/>
              <w:rPr>
                <w:rFonts w:ascii="Times New Roman" w:hAnsi="Times New Roman" w:cs="Times New Roman"/>
                <w:sz w:val="20"/>
                <w:szCs w:val="20"/>
              </w:rPr>
            </w:pPr>
            <w:r w:rsidRPr="00A936E8">
              <w:rPr>
                <w:rFonts w:ascii="Times New Roman" w:hAnsi="Times New Roman" w:cs="Times New Roman"/>
                <w:sz w:val="20"/>
                <w:szCs w:val="20"/>
              </w:rPr>
              <w:t>of computer software</w:t>
            </w:r>
          </w:p>
        </w:tc>
        <w:tc>
          <w:tcPr>
            <w:tcW w:w="270" w:type="dxa"/>
          </w:tcPr>
          <w:p w14:paraId="7DFFAC6F"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080" w:type="dxa"/>
            <w:vAlign w:val="bottom"/>
            <w:hideMark/>
          </w:tcPr>
          <w:p w14:paraId="3BD28E8F" w14:textId="77777777" w:rsidR="00CA4CA8" w:rsidRPr="00A936E8" w:rsidRDefault="00CA4CA8">
            <w:pPr>
              <w:tabs>
                <w:tab w:val="clear" w:pos="227"/>
                <w:tab w:val="clear" w:pos="454"/>
                <w:tab w:val="clear" w:pos="680"/>
                <w:tab w:val="left" w:pos="720"/>
              </w:tabs>
              <w:ind w:left="-92" w:right="-108"/>
              <w:jc w:val="center"/>
              <w:rPr>
                <w:rFonts w:ascii="Times New Roman" w:hAnsi="Times New Roman" w:cs="Times New Roman"/>
                <w:sz w:val="20"/>
                <w:szCs w:val="20"/>
              </w:rPr>
            </w:pPr>
            <w:r w:rsidRPr="00A936E8">
              <w:rPr>
                <w:rFonts w:ascii="Times New Roman" w:hAnsi="Times New Roman" w:cs="Times New Roman"/>
                <w:sz w:val="20"/>
                <w:szCs w:val="20"/>
              </w:rPr>
              <w:t xml:space="preserve">Right to </w:t>
            </w:r>
          </w:p>
          <w:p w14:paraId="54870FFD" w14:textId="42E08EC9" w:rsidR="00CA4CA8" w:rsidRPr="00A936E8" w:rsidRDefault="00CA4CA8">
            <w:pPr>
              <w:tabs>
                <w:tab w:val="clear" w:pos="227"/>
                <w:tab w:val="clear" w:pos="454"/>
                <w:tab w:val="clear" w:pos="680"/>
                <w:tab w:val="left" w:pos="720"/>
              </w:tabs>
              <w:ind w:left="-92" w:right="-108"/>
              <w:jc w:val="center"/>
              <w:rPr>
                <w:rFonts w:ascii="Times New Roman" w:hAnsi="Times New Roman" w:cs="Times New Roman"/>
                <w:sz w:val="20"/>
                <w:szCs w:val="20"/>
                <w:cs/>
              </w:rPr>
            </w:pPr>
            <w:r w:rsidRPr="00A936E8">
              <w:rPr>
                <w:rFonts w:ascii="Times New Roman" w:hAnsi="Times New Roman" w:cs="Times New Roman"/>
                <w:sz w:val="20"/>
                <w:szCs w:val="20"/>
              </w:rPr>
              <w:t>connect power distribution system</w:t>
            </w:r>
          </w:p>
        </w:tc>
        <w:tc>
          <w:tcPr>
            <w:tcW w:w="270" w:type="dxa"/>
          </w:tcPr>
          <w:p w14:paraId="5C7D4BE1"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170" w:type="dxa"/>
            <w:vAlign w:val="bottom"/>
            <w:hideMark/>
          </w:tcPr>
          <w:p w14:paraId="4DD4D0F4" w14:textId="34871A8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rPr>
            </w:pPr>
            <w:r w:rsidRPr="00A936E8">
              <w:rPr>
                <w:rFonts w:ascii="Times New Roman" w:hAnsi="Times New Roman" w:cs="Times New Roman"/>
                <w:sz w:val="20"/>
                <w:szCs w:val="20"/>
              </w:rPr>
              <w:t>Power</w:t>
            </w:r>
            <w:r w:rsidR="002032C5" w:rsidRPr="00A936E8">
              <w:rPr>
                <w:rFonts w:ascii="Times New Roman" w:hAnsi="Times New Roman" w:cs="Times New Roman"/>
                <w:sz w:val="20"/>
                <w:szCs w:val="20"/>
              </w:rPr>
              <w:t xml:space="preserve">/ </w:t>
            </w:r>
            <w:r w:rsidR="001645DD" w:rsidRPr="00A936E8">
              <w:rPr>
                <w:rFonts w:ascii="Times New Roman" w:hAnsi="Times New Roman" w:cs="Times New Roman"/>
                <w:sz w:val="20"/>
                <w:szCs w:val="20"/>
              </w:rPr>
              <w:t>C</w:t>
            </w:r>
            <w:r w:rsidR="002032C5" w:rsidRPr="00A936E8">
              <w:rPr>
                <w:rFonts w:ascii="Times New Roman" w:hAnsi="Times New Roman" w:cs="Times New Roman"/>
                <w:sz w:val="20"/>
                <w:szCs w:val="20"/>
              </w:rPr>
              <w:t xml:space="preserve">hilled water </w:t>
            </w:r>
            <w:r w:rsidRPr="00A936E8">
              <w:rPr>
                <w:rFonts w:ascii="Times New Roman" w:hAnsi="Times New Roman" w:cs="Times New Roman"/>
                <w:sz w:val="20"/>
                <w:szCs w:val="20"/>
              </w:rPr>
              <w:t>purchase agreement</w:t>
            </w:r>
          </w:p>
        </w:tc>
        <w:tc>
          <w:tcPr>
            <w:tcW w:w="270" w:type="dxa"/>
          </w:tcPr>
          <w:p w14:paraId="7860EECA"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rPr>
            </w:pPr>
          </w:p>
        </w:tc>
        <w:tc>
          <w:tcPr>
            <w:tcW w:w="1552" w:type="dxa"/>
            <w:hideMark/>
          </w:tcPr>
          <w:p w14:paraId="39B5A688" w14:textId="31F154D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rPr>
            </w:pPr>
            <w:r w:rsidRPr="00A936E8">
              <w:rPr>
                <w:rFonts w:ascii="Times New Roman" w:hAnsi="Times New Roman"/>
                <w:sz w:val="20"/>
                <w:szCs w:val="20"/>
              </w:rPr>
              <w:t>P</w:t>
            </w:r>
            <w:r w:rsidRPr="00A936E8">
              <w:rPr>
                <w:rFonts w:ascii="Times New Roman" w:hAnsi="Times New Roman" w:cs="Times New Roman"/>
                <w:sz w:val="20"/>
                <w:szCs w:val="20"/>
              </w:rPr>
              <w:t>ower purchase agreement and assets under  concession agreement</w:t>
            </w:r>
          </w:p>
        </w:tc>
        <w:tc>
          <w:tcPr>
            <w:tcW w:w="270" w:type="dxa"/>
          </w:tcPr>
          <w:p w14:paraId="08C27FA8"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012" w:type="dxa"/>
            <w:vAlign w:val="bottom"/>
          </w:tcPr>
          <w:p w14:paraId="775A9CC0" w14:textId="77777777" w:rsidR="00CA4CA8" w:rsidRPr="00A936E8" w:rsidRDefault="00CA4CA8" w:rsidP="00631DD5">
            <w:pPr>
              <w:tabs>
                <w:tab w:val="clear" w:pos="227"/>
                <w:tab w:val="clear" w:pos="454"/>
                <w:tab w:val="clear" w:pos="680"/>
                <w:tab w:val="left" w:pos="720"/>
              </w:tabs>
              <w:jc w:val="center"/>
              <w:rPr>
                <w:rFonts w:ascii="Times New Roman" w:hAnsi="Times New Roman" w:cs="Times New Roman"/>
                <w:sz w:val="20"/>
                <w:szCs w:val="20"/>
              </w:rPr>
            </w:pPr>
          </w:p>
          <w:p w14:paraId="4E54C25B" w14:textId="4EA2F8D4" w:rsidR="00CA4CA8" w:rsidRPr="00A936E8" w:rsidRDefault="00CA4CA8" w:rsidP="002C45B2">
            <w:pPr>
              <w:tabs>
                <w:tab w:val="clear" w:pos="227"/>
                <w:tab w:val="clear" w:pos="454"/>
                <w:tab w:val="clear" w:pos="680"/>
                <w:tab w:val="left" w:pos="720"/>
              </w:tabs>
              <w:ind w:left="-90" w:right="-112"/>
              <w:jc w:val="center"/>
              <w:rPr>
                <w:rFonts w:ascii="Times New Roman" w:hAnsi="Times New Roman" w:cstheme="minorBidi"/>
                <w:sz w:val="20"/>
                <w:szCs w:val="20"/>
                <w:cs/>
              </w:rPr>
            </w:pPr>
            <w:r w:rsidRPr="00A936E8">
              <w:rPr>
                <w:rFonts w:ascii="Times New Roman" w:hAnsi="Times New Roman" w:cs="Times New Roman"/>
                <w:sz w:val="20"/>
                <w:szCs w:val="20"/>
              </w:rPr>
              <w:t>Oil</w:t>
            </w:r>
            <w:r w:rsidR="00631DD5" w:rsidRPr="00A936E8">
              <w:rPr>
                <w:rFonts w:ascii="Times New Roman" w:hAnsi="Times New Roman" w:cs="Times New Roman"/>
                <w:sz w:val="20"/>
                <w:szCs w:val="20"/>
              </w:rPr>
              <w:t xml:space="preserve"> </w:t>
            </w:r>
            <w:r w:rsidR="000C535A" w:rsidRPr="00A936E8">
              <w:rPr>
                <w:rFonts w:ascii="Times New Roman" w:hAnsi="Times New Roman" w:cs="Times New Roman"/>
                <w:sz w:val="20"/>
                <w:szCs w:val="20"/>
              </w:rPr>
              <w:t>t</w:t>
            </w:r>
            <w:r w:rsidRPr="00A936E8">
              <w:rPr>
                <w:rFonts w:ascii="Times New Roman" w:hAnsi="Times New Roman" w:cs="Times New Roman"/>
                <w:sz w:val="20"/>
                <w:szCs w:val="20"/>
              </w:rPr>
              <w:t>erminal service agreements</w:t>
            </w:r>
          </w:p>
        </w:tc>
        <w:tc>
          <w:tcPr>
            <w:tcW w:w="240" w:type="dxa"/>
          </w:tcPr>
          <w:p w14:paraId="0462A163"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080" w:type="dxa"/>
          </w:tcPr>
          <w:p w14:paraId="767520E5" w14:textId="77777777" w:rsidR="00CA4CA8" w:rsidRPr="00A936E8" w:rsidRDefault="00CA4CA8" w:rsidP="00546F5F">
            <w:pPr>
              <w:tabs>
                <w:tab w:val="clear" w:pos="227"/>
                <w:tab w:val="clear" w:pos="454"/>
                <w:tab w:val="clear" w:pos="680"/>
                <w:tab w:val="left" w:pos="720"/>
              </w:tabs>
              <w:jc w:val="center"/>
              <w:rPr>
                <w:rFonts w:ascii="Times New Roman" w:hAnsi="Times New Roman"/>
                <w:sz w:val="20"/>
                <w:szCs w:val="25"/>
              </w:rPr>
            </w:pPr>
          </w:p>
          <w:p w14:paraId="7A1648CE" w14:textId="77777777" w:rsidR="00C34FCA" w:rsidRPr="00A936E8" w:rsidRDefault="00C34FCA" w:rsidP="00546F5F">
            <w:pPr>
              <w:tabs>
                <w:tab w:val="clear" w:pos="227"/>
                <w:tab w:val="clear" w:pos="454"/>
                <w:tab w:val="clear" w:pos="680"/>
                <w:tab w:val="left" w:pos="720"/>
              </w:tabs>
              <w:jc w:val="center"/>
              <w:rPr>
                <w:rFonts w:ascii="Times New Roman" w:hAnsi="Times New Roman"/>
                <w:sz w:val="20"/>
                <w:szCs w:val="25"/>
              </w:rPr>
            </w:pPr>
          </w:p>
          <w:p w14:paraId="1B749DBE" w14:textId="7B77057D" w:rsidR="00CA4CA8" w:rsidRPr="00A936E8" w:rsidRDefault="00CA4CA8" w:rsidP="00546F5F">
            <w:pPr>
              <w:tabs>
                <w:tab w:val="clear" w:pos="227"/>
                <w:tab w:val="clear" w:pos="454"/>
                <w:tab w:val="clear" w:pos="680"/>
                <w:tab w:val="left" w:pos="720"/>
              </w:tabs>
              <w:jc w:val="center"/>
              <w:rPr>
                <w:rFonts w:ascii="Times New Roman" w:hAnsi="Times New Roman"/>
                <w:sz w:val="20"/>
                <w:szCs w:val="25"/>
              </w:rPr>
            </w:pPr>
            <w:r w:rsidRPr="00A936E8">
              <w:rPr>
                <w:rFonts w:ascii="Times New Roman" w:hAnsi="Times New Roman"/>
                <w:sz w:val="20"/>
                <w:szCs w:val="25"/>
              </w:rPr>
              <w:t>Right to invest in the project</w:t>
            </w:r>
          </w:p>
        </w:tc>
        <w:tc>
          <w:tcPr>
            <w:tcW w:w="270" w:type="dxa"/>
          </w:tcPr>
          <w:p w14:paraId="53B1E055" w14:textId="4198BC1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p>
        </w:tc>
        <w:tc>
          <w:tcPr>
            <w:tcW w:w="1260" w:type="dxa"/>
            <w:vAlign w:val="bottom"/>
            <w:hideMark/>
          </w:tcPr>
          <w:p w14:paraId="69F807E0"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cs/>
              </w:rPr>
            </w:pPr>
            <w:r w:rsidRPr="00A936E8">
              <w:rPr>
                <w:rFonts w:ascii="Times New Roman" w:hAnsi="Times New Roman" w:cs="Times New Roman"/>
                <w:sz w:val="20"/>
                <w:szCs w:val="20"/>
              </w:rPr>
              <w:t>Intangible assets under development</w:t>
            </w:r>
          </w:p>
        </w:tc>
        <w:tc>
          <w:tcPr>
            <w:tcW w:w="360" w:type="dxa"/>
          </w:tcPr>
          <w:p w14:paraId="6B5304E6"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rPr>
            </w:pPr>
          </w:p>
        </w:tc>
        <w:tc>
          <w:tcPr>
            <w:tcW w:w="1170" w:type="dxa"/>
            <w:gridSpan w:val="2"/>
            <w:vAlign w:val="bottom"/>
            <w:hideMark/>
          </w:tcPr>
          <w:p w14:paraId="6AEFD44D" w14:textId="77777777" w:rsidR="00CA4CA8" w:rsidRPr="00A936E8" w:rsidRDefault="00CA4CA8">
            <w:pPr>
              <w:tabs>
                <w:tab w:val="clear" w:pos="227"/>
                <w:tab w:val="clear" w:pos="454"/>
                <w:tab w:val="clear" w:pos="680"/>
                <w:tab w:val="left" w:pos="720"/>
              </w:tabs>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B112CA" w:rsidRPr="00A936E8" w14:paraId="19FDE0D5" w14:textId="77777777" w:rsidTr="002C45B2">
        <w:trPr>
          <w:gridAfter w:val="1"/>
          <w:wAfter w:w="6" w:type="dxa"/>
          <w:tblHeader/>
        </w:trPr>
        <w:tc>
          <w:tcPr>
            <w:tcW w:w="2948" w:type="dxa"/>
          </w:tcPr>
          <w:p w14:paraId="48EF2A3C" w14:textId="77777777" w:rsidR="00B112CA" w:rsidRPr="00A936E8"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1438" w:type="dxa"/>
            <w:gridSpan w:val="15"/>
          </w:tcPr>
          <w:p w14:paraId="59868DE1" w14:textId="56D603AB" w:rsidR="00B112CA" w:rsidRPr="00A936E8" w:rsidRDefault="00B112CA">
            <w:pPr>
              <w:tabs>
                <w:tab w:val="clear" w:pos="227"/>
                <w:tab w:val="clear" w:pos="454"/>
                <w:tab w:val="clear" w:pos="680"/>
                <w:tab w:val="left" w:pos="720"/>
              </w:tabs>
              <w:jc w:val="center"/>
              <w:rPr>
                <w:rFonts w:ascii="Times New Roman" w:hAnsi="Times New Roman" w:cstheme="minorBidi"/>
                <w:i/>
                <w:iCs/>
                <w:sz w:val="20"/>
                <w:szCs w:val="20"/>
                <w:cs/>
              </w:rPr>
            </w:pPr>
            <w:r w:rsidRPr="00A936E8">
              <w:rPr>
                <w:rFonts w:ascii="Times New Roman" w:hAnsi="Times New Roman" w:cs="Times New Roman"/>
                <w:i/>
                <w:iCs/>
                <w:sz w:val="20"/>
                <w:szCs w:val="20"/>
              </w:rPr>
              <w:t>(in thousand Baht)</w:t>
            </w:r>
          </w:p>
        </w:tc>
      </w:tr>
      <w:tr w:rsidR="00CA4CA8" w:rsidRPr="00A936E8" w14:paraId="02813E14" w14:textId="77777777" w:rsidTr="002C45B2">
        <w:tc>
          <w:tcPr>
            <w:tcW w:w="2948" w:type="dxa"/>
            <w:hideMark/>
          </w:tcPr>
          <w:p w14:paraId="3BA71B07" w14:textId="77777777" w:rsidR="00CA4CA8" w:rsidRPr="00A936E8" w:rsidRDefault="00CA4CA8"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rPr>
            </w:pPr>
            <w:r w:rsidRPr="00A936E8">
              <w:rPr>
                <w:rFonts w:ascii="Times New Roman" w:hAnsi="Times New Roman" w:cs="Times New Roman"/>
                <w:b/>
                <w:bCs/>
                <w:i/>
                <w:iCs/>
                <w:sz w:val="20"/>
                <w:szCs w:val="20"/>
              </w:rPr>
              <w:t>Cost</w:t>
            </w:r>
          </w:p>
        </w:tc>
        <w:tc>
          <w:tcPr>
            <w:tcW w:w="1170" w:type="dxa"/>
          </w:tcPr>
          <w:p w14:paraId="59EADCB6" w14:textId="77777777" w:rsidR="00CA4CA8" w:rsidRPr="00A936E8" w:rsidRDefault="00CA4CA8" w:rsidP="00CE518D">
            <w:pPr>
              <w:pStyle w:val="acctfourfigures"/>
              <w:tabs>
                <w:tab w:val="clear" w:pos="765"/>
                <w:tab w:val="decimal" w:pos="897"/>
              </w:tabs>
              <w:spacing w:line="240" w:lineRule="auto"/>
              <w:ind w:right="-108"/>
              <w:rPr>
                <w:rFonts w:ascii="Times New Roman" w:hAnsi="Times New Roman"/>
                <w:sz w:val="20"/>
                <w:lang w:bidi="th-TH"/>
              </w:rPr>
            </w:pPr>
          </w:p>
        </w:tc>
        <w:tc>
          <w:tcPr>
            <w:tcW w:w="270" w:type="dxa"/>
          </w:tcPr>
          <w:p w14:paraId="22221A1F" w14:textId="77777777" w:rsidR="00CA4CA8" w:rsidRPr="00A936E8" w:rsidRDefault="00CA4CA8">
            <w:pPr>
              <w:pStyle w:val="acctfourfigures"/>
              <w:tabs>
                <w:tab w:val="clear" w:pos="765"/>
                <w:tab w:val="decimal" w:pos="897"/>
              </w:tabs>
              <w:spacing w:line="240" w:lineRule="auto"/>
              <w:ind w:right="-108"/>
              <w:rPr>
                <w:rFonts w:ascii="Times New Roman" w:hAnsi="Times New Roman"/>
                <w:sz w:val="20"/>
              </w:rPr>
            </w:pPr>
          </w:p>
        </w:tc>
        <w:tc>
          <w:tcPr>
            <w:tcW w:w="1080" w:type="dxa"/>
            <w:vAlign w:val="bottom"/>
          </w:tcPr>
          <w:p w14:paraId="1150CF3D"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lang w:val="en-US"/>
              </w:rPr>
            </w:pPr>
          </w:p>
        </w:tc>
        <w:tc>
          <w:tcPr>
            <w:tcW w:w="270" w:type="dxa"/>
          </w:tcPr>
          <w:p w14:paraId="642AFE92"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rPr>
            </w:pPr>
          </w:p>
        </w:tc>
        <w:tc>
          <w:tcPr>
            <w:tcW w:w="1170" w:type="dxa"/>
          </w:tcPr>
          <w:p w14:paraId="607515B5" w14:textId="77777777" w:rsidR="00CA4CA8" w:rsidRPr="00A936E8" w:rsidRDefault="00CA4CA8">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06CEA576" w14:textId="77777777" w:rsidR="00CA4CA8" w:rsidRPr="00A936E8" w:rsidRDefault="00CA4CA8">
            <w:pPr>
              <w:pStyle w:val="acctfourfigures"/>
              <w:tabs>
                <w:tab w:val="clear" w:pos="765"/>
                <w:tab w:val="decimal" w:pos="1152"/>
              </w:tabs>
              <w:spacing w:line="240" w:lineRule="auto"/>
              <w:ind w:right="-108"/>
              <w:rPr>
                <w:rFonts w:ascii="Times New Roman" w:hAnsi="Times New Roman"/>
                <w:sz w:val="20"/>
                <w:lang w:val="en-US" w:bidi="th-TH"/>
              </w:rPr>
            </w:pPr>
          </w:p>
        </w:tc>
        <w:tc>
          <w:tcPr>
            <w:tcW w:w="1552" w:type="dxa"/>
          </w:tcPr>
          <w:p w14:paraId="40AE5823" w14:textId="77777777" w:rsidR="00CA4CA8" w:rsidRPr="00A936E8" w:rsidRDefault="00CA4CA8">
            <w:pPr>
              <w:pStyle w:val="acctfourfigures"/>
              <w:tabs>
                <w:tab w:val="clear" w:pos="765"/>
                <w:tab w:val="decimal" w:pos="1152"/>
              </w:tabs>
              <w:spacing w:line="240" w:lineRule="auto"/>
              <w:ind w:right="-108"/>
              <w:rPr>
                <w:rFonts w:ascii="Times New Roman" w:hAnsi="Times New Roman"/>
                <w:sz w:val="20"/>
                <w:cs/>
                <w:lang w:val="en-US" w:bidi="th-TH"/>
              </w:rPr>
            </w:pPr>
          </w:p>
        </w:tc>
        <w:tc>
          <w:tcPr>
            <w:tcW w:w="270" w:type="dxa"/>
          </w:tcPr>
          <w:p w14:paraId="7B78205C" w14:textId="77777777" w:rsidR="00CA4CA8" w:rsidRPr="00A936E8" w:rsidRDefault="00CA4CA8">
            <w:pPr>
              <w:pStyle w:val="acctfourfigures"/>
              <w:tabs>
                <w:tab w:val="clear" w:pos="765"/>
                <w:tab w:val="decimal" w:pos="1152"/>
              </w:tabs>
              <w:spacing w:line="240" w:lineRule="auto"/>
              <w:ind w:right="-108"/>
              <w:rPr>
                <w:rFonts w:ascii="Times New Roman" w:hAnsi="Times New Roman"/>
                <w:sz w:val="20"/>
                <w:cs/>
                <w:lang w:val="en-US" w:bidi="th-TH"/>
              </w:rPr>
            </w:pPr>
          </w:p>
        </w:tc>
        <w:tc>
          <w:tcPr>
            <w:tcW w:w="1012" w:type="dxa"/>
          </w:tcPr>
          <w:p w14:paraId="45595815" w14:textId="77777777" w:rsidR="00CA4CA8" w:rsidRPr="00A936E8" w:rsidRDefault="00CA4CA8">
            <w:pPr>
              <w:pStyle w:val="acctfourfigures"/>
              <w:tabs>
                <w:tab w:val="clear" w:pos="765"/>
                <w:tab w:val="decimal" w:pos="1185"/>
              </w:tabs>
              <w:spacing w:line="240" w:lineRule="auto"/>
              <w:ind w:right="-108"/>
              <w:rPr>
                <w:rFonts w:ascii="Times New Roman" w:hAnsi="Times New Roman" w:cstheme="minorBidi"/>
                <w:sz w:val="20"/>
                <w:szCs w:val="25"/>
                <w:cs/>
                <w:lang w:bidi="th-TH"/>
              </w:rPr>
            </w:pPr>
          </w:p>
        </w:tc>
        <w:tc>
          <w:tcPr>
            <w:tcW w:w="240" w:type="dxa"/>
          </w:tcPr>
          <w:p w14:paraId="5E7F0C4E"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cs/>
              </w:rPr>
            </w:pPr>
          </w:p>
        </w:tc>
        <w:tc>
          <w:tcPr>
            <w:tcW w:w="1080" w:type="dxa"/>
          </w:tcPr>
          <w:p w14:paraId="2D7EEED3" w14:textId="19C2BAA5" w:rsidR="00CA4CA8" w:rsidRPr="00A936E8" w:rsidRDefault="00CA4CA8">
            <w:pPr>
              <w:pStyle w:val="acctfourfigures"/>
              <w:tabs>
                <w:tab w:val="clear" w:pos="765"/>
                <w:tab w:val="decimal" w:pos="1185"/>
              </w:tabs>
              <w:spacing w:line="240" w:lineRule="auto"/>
              <w:ind w:right="-108"/>
              <w:rPr>
                <w:rFonts w:ascii="Times New Roman" w:hAnsi="Times New Roman"/>
                <w:sz w:val="20"/>
                <w:cs/>
              </w:rPr>
            </w:pPr>
          </w:p>
        </w:tc>
        <w:tc>
          <w:tcPr>
            <w:tcW w:w="270" w:type="dxa"/>
          </w:tcPr>
          <w:p w14:paraId="6F4DA95E" w14:textId="33A07395" w:rsidR="00CA4CA8" w:rsidRPr="00A936E8" w:rsidRDefault="00CA4CA8">
            <w:pPr>
              <w:pStyle w:val="acctfourfigures"/>
              <w:tabs>
                <w:tab w:val="clear" w:pos="765"/>
                <w:tab w:val="decimal" w:pos="1185"/>
              </w:tabs>
              <w:spacing w:line="240" w:lineRule="auto"/>
              <w:ind w:right="-108"/>
              <w:rPr>
                <w:rFonts w:ascii="Times New Roman" w:hAnsi="Times New Roman"/>
                <w:sz w:val="20"/>
                <w:cs/>
              </w:rPr>
            </w:pPr>
          </w:p>
        </w:tc>
        <w:tc>
          <w:tcPr>
            <w:tcW w:w="1260" w:type="dxa"/>
            <w:vAlign w:val="bottom"/>
          </w:tcPr>
          <w:p w14:paraId="11677908"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rPr>
            </w:pPr>
          </w:p>
        </w:tc>
        <w:tc>
          <w:tcPr>
            <w:tcW w:w="360" w:type="dxa"/>
          </w:tcPr>
          <w:p w14:paraId="499AE160"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rPr>
            </w:pPr>
          </w:p>
        </w:tc>
        <w:tc>
          <w:tcPr>
            <w:tcW w:w="1170" w:type="dxa"/>
            <w:gridSpan w:val="2"/>
            <w:vAlign w:val="bottom"/>
          </w:tcPr>
          <w:p w14:paraId="55C505ED" w14:textId="77777777" w:rsidR="00CA4CA8" w:rsidRPr="00A936E8" w:rsidRDefault="00CA4CA8">
            <w:pPr>
              <w:pStyle w:val="acctfourfigures"/>
              <w:tabs>
                <w:tab w:val="clear" w:pos="765"/>
                <w:tab w:val="decimal" w:pos="1185"/>
              </w:tabs>
              <w:spacing w:line="240" w:lineRule="auto"/>
              <w:ind w:right="-108"/>
              <w:rPr>
                <w:rFonts w:ascii="Times New Roman" w:hAnsi="Times New Roman"/>
                <w:sz w:val="20"/>
              </w:rPr>
            </w:pPr>
          </w:p>
        </w:tc>
      </w:tr>
      <w:tr w:rsidR="00C7230F" w:rsidRPr="00A936E8" w14:paraId="0C6188FD" w14:textId="77777777" w:rsidTr="002C45B2">
        <w:tc>
          <w:tcPr>
            <w:tcW w:w="2948" w:type="dxa"/>
            <w:vAlign w:val="bottom"/>
            <w:hideMark/>
          </w:tcPr>
          <w:p w14:paraId="333724BD" w14:textId="3182D4D6"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At 1 January 202</w:t>
            </w:r>
            <w:r w:rsidR="00432346" w:rsidRPr="00A936E8">
              <w:rPr>
                <w:rFonts w:ascii="Times New Roman" w:hAnsi="Times New Roman" w:cs="Times New Roman"/>
                <w:sz w:val="20"/>
                <w:szCs w:val="20"/>
              </w:rPr>
              <w:t>4</w:t>
            </w:r>
          </w:p>
        </w:tc>
        <w:tc>
          <w:tcPr>
            <w:tcW w:w="1170" w:type="dxa"/>
          </w:tcPr>
          <w:p w14:paraId="59660640" w14:textId="6998184C" w:rsidR="00C7230F" w:rsidRPr="00A936E8" w:rsidRDefault="00C7230F" w:rsidP="00C7230F">
            <w:pPr>
              <w:pStyle w:val="acctfourfigures"/>
              <w:tabs>
                <w:tab w:val="clear" w:pos="765"/>
                <w:tab w:val="decimal" w:pos="958"/>
              </w:tabs>
              <w:spacing w:line="240" w:lineRule="auto"/>
              <w:ind w:right="-108"/>
              <w:rPr>
                <w:rFonts w:ascii="Times New Roman" w:hAnsi="Times New Roman"/>
                <w:sz w:val="20"/>
                <w:lang w:val="en-US" w:bidi="th-TH"/>
              </w:rPr>
            </w:pPr>
            <w:r w:rsidRPr="00A936E8">
              <w:rPr>
                <w:rFonts w:ascii="Times New Roman" w:hAnsi="Times New Roman"/>
                <w:sz w:val="20"/>
                <w:lang w:val="en-US" w:bidi="th-TH"/>
              </w:rPr>
              <w:t>72,029</w:t>
            </w:r>
          </w:p>
        </w:tc>
        <w:tc>
          <w:tcPr>
            <w:tcW w:w="270" w:type="dxa"/>
          </w:tcPr>
          <w:p w14:paraId="3A0A9978"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43AE70BA" w14:textId="3B890961" w:rsidR="00C7230F" w:rsidRPr="00A936E8" w:rsidRDefault="00C7230F" w:rsidP="00C7230F">
            <w:pPr>
              <w:pStyle w:val="acctfourfigures"/>
              <w:tabs>
                <w:tab w:val="clear" w:pos="765"/>
                <w:tab w:val="decimal" w:pos="861"/>
              </w:tabs>
              <w:spacing w:line="240" w:lineRule="auto"/>
              <w:ind w:right="-108"/>
              <w:rPr>
                <w:rFonts w:ascii="Times New Roman" w:hAnsi="Times New Roman"/>
                <w:sz w:val="20"/>
              </w:rPr>
            </w:pPr>
            <w:r w:rsidRPr="00A936E8">
              <w:rPr>
                <w:rFonts w:ascii="Times New Roman" w:hAnsi="Times New Roman"/>
                <w:sz w:val="20"/>
                <w:lang w:val="en-US" w:bidi="th-TH"/>
              </w:rPr>
              <w:t>229,</w:t>
            </w:r>
            <w:r w:rsidRPr="00A936E8">
              <w:rPr>
                <w:rFonts w:ascii="Times New Roman" w:hAnsi="Times New Roman"/>
                <w:sz w:val="20"/>
              </w:rPr>
              <w:t>970</w:t>
            </w:r>
          </w:p>
        </w:tc>
        <w:tc>
          <w:tcPr>
            <w:tcW w:w="270" w:type="dxa"/>
          </w:tcPr>
          <w:p w14:paraId="16276B23"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0145CFD9" w14:textId="42BEF289" w:rsidR="00C7230F" w:rsidRPr="00A936E8" w:rsidRDefault="00C7230F" w:rsidP="00C7230F">
            <w:pPr>
              <w:pStyle w:val="acctfourfigures"/>
              <w:tabs>
                <w:tab w:val="clear" w:pos="765"/>
                <w:tab w:val="decimal" w:pos="916"/>
              </w:tabs>
              <w:spacing w:line="240" w:lineRule="auto"/>
              <w:ind w:right="-108"/>
              <w:rPr>
                <w:rFonts w:ascii="Times New Roman" w:hAnsi="Times New Roman"/>
                <w:sz w:val="20"/>
                <w:cs/>
                <w:lang w:val="en-US" w:bidi="th-TH"/>
              </w:rPr>
            </w:pPr>
            <w:r w:rsidRPr="00A936E8">
              <w:rPr>
                <w:rFonts w:ascii="Times New Roman" w:hAnsi="Times New Roman"/>
                <w:sz w:val="20"/>
                <w:lang w:val="en-US" w:bidi="th-TH"/>
              </w:rPr>
              <w:t>2,294,664</w:t>
            </w:r>
          </w:p>
        </w:tc>
        <w:tc>
          <w:tcPr>
            <w:tcW w:w="270" w:type="dxa"/>
          </w:tcPr>
          <w:p w14:paraId="6E4358CC"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552" w:type="dxa"/>
          </w:tcPr>
          <w:p w14:paraId="28B28751" w14:textId="554FA328" w:rsidR="00C7230F" w:rsidRPr="00A936E8" w:rsidRDefault="00C7230F" w:rsidP="00D87335">
            <w:pPr>
              <w:pStyle w:val="acctfourfigures"/>
              <w:tabs>
                <w:tab w:val="clear" w:pos="765"/>
                <w:tab w:val="decimal" w:pos="1131"/>
              </w:tabs>
              <w:spacing w:line="240" w:lineRule="auto"/>
              <w:ind w:right="-108"/>
              <w:rPr>
                <w:rFonts w:ascii="Times New Roman" w:hAnsi="Times New Roman"/>
                <w:sz w:val="20"/>
                <w:lang w:val="en-US" w:bidi="th-TH"/>
              </w:rPr>
            </w:pPr>
            <w:r w:rsidRPr="00A936E8">
              <w:rPr>
                <w:rFonts w:ascii="Times New Roman" w:hAnsi="Times New Roman"/>
                <w:sz w:val="20"/>
                <w:lang w:val="en-US" w:bidi="th-TH"/>
              </w:rPr>
              <w:t>9,445,630</w:t>
            </w:r>
          </w:p>
        </w:tc>
        <w:tc>
          <w:tcPr>
            <w:tcW w:w="270" w:type="dxa"/>
          </w:tcPr>
          <w:p w14:paraId="63FE0185"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63142F2D" w14:textId="72A4648B" w:rsidR="00C7230F" w:rsidRPr="00A936E8" w:rsidRDefault="00C7230F" w:rsidP="00631DD5">
            <w:pPr>
              <w:pStyle w:val="acctfourfigures"/>
              <w:tabs>
                <w:tab w:val="clear" w:pos="765"/>
                <w:tab w:val="left" w:pos="918"/>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1,903,042</w:t>
            </w:r>
          </w:p>
        </w:tc>
        <w:tc>
          <w:tcPr>
            <w:tcW w:w="240" w:type="dxa"/>
          </w:tcPr>
          <w:p w14:paraId="09413C15"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13D81090" w14:textId="6B293174" w:rsidR="00C7230F" w:rsidRPr="00A936E8" w:rsidRDefault="00C7230F" w:rsidP="002C45B2">
            <w:pPr>
              <w:pStyle w:val="acctfourfigures"/>
              <w:tabs>
                <w:tab w:val="clear" w:pos="765"/>
                <w:tab w:val="decimal" w:pos="808"/>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308,</w:t>
            </w:r>
            <w:r w:rsidRPr="00A936E8">
              <w:rPr>
                <w:rFonts w:ascii="Times New Roman" w:hAnsi="Times New Roman"/>
                <w:sz w:val="20"/>
              </w:rPr>
              <w:t>378</w:t>
            </w:r>
          </w:p>
        </w:tc>
        <w:tc>
          <w:tcPr>
            <w:tcW w:w="270" w:type="dxa"/>
          </w:tcPr>
          <w:p w14:paraId="1E5E041B" w14:textId="799CEA5E"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17D052AF" w14:textId="22D7B617" w:rsidR="00C7230F" w:rsidRPr="00A936E8" w:rsidRDefault="00C7230F"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195,198</w:t>
            </w:r>
          </w:p>
        </w:tc>
        <w:tc>
          <w:tcPr>
            <w:tcW w:w="360" w:type="dxa"/>
          </w:tcPr>
          <w:p w14:paraId="2E00B301"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gridSpan w:val="2"/>
          </w:tcPr>
          <w:p w14:paraId="6BE00660" w14:textId="4FCFB555" w:rsidR="00C7230F" w:rsidRPr="00A936E8" w:rsidRDefault="00C7230F" w:rsidP="00D87335">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A936E8">
              <w:rPr>
                <w:rFonts w:ascii="Times New Roman" w:hAnsi="Times New Roman"/>
                <w:sz w:val="20"/>
                <w:lang w:val="en-US" w:bidi="th-TH"/>
              </w:rPr>
              <w:t>14,448,911</w:t>
            </w:r>
          </w:p>
        </w:tc>
      </w:tr>
      <w:tr w:rsidR="00C7230F" w:rsidRPr="00A936E8" w14:paraId="6B78B125" w14:textId="77777777" w:rsidTr="002C45B2">
        <w:tc>
          <w:tcPr>
            <w:tcW w:w="2948" w:type="dxa"/>
            <w:vAlign w:val="bottom"/>
          </w:tcPr>
          <w:p w14:paraId="102BEDE6" w14:textId="77777777"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Acquisitions through business</w:t>
            </w:r>
          </w:p>
          <w:p w14:paraId="20686B6D" w14:textId="68332AB3"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heme="minorBidi"/>
                <w:sz w:val="20"/>
                <w:szCs w:val="20"/>
                <w:cs/>
              </w:rPr>
            </w:pPr>
            <w:r w:rsidRPr="00A936E8">
              <w:rPr>
                <w:rFonts w:ascii="Times New Roman" w:hAnsi="Times New Roman" w:cs="Times New Roman"/>
                <w:sz w:val="20"/>
                <w:szCs w:val="20"/>
              </w:rPr>
              <w:t xml:space="preserve">    combinations</w:t>
            </w:r>
          </w:p>
        </w:tc>
        <w:tc>
          <w:tcPr>
            <w:tcW w:w="1170" w:type="dxa"/>
          </w:tcPr>
          <w:p w14:paraId="5E7963A5" w14:textId="77777777" w:rsidR="00C7230F" w:rsidRPr="00A936E8" w:rsidRDefault="00C7230F" w:rsidP="00C7230F">
            <w:pPr>
              <w:pStyle w:val="acctfourfigures"/>
              <w:tabs>
                <w:tab w:val="clear" w:pos="765"/>
                <w:tab w:val="decimal" w:pos="655"/>
              </w:tabs>
              <w:spacing w:line="240" w:lineRule="auto"/>
              <w:ind w:right="-108"/>
              <w:rPr>
                <w:rFonts w:ascii="Times New Roman" w:hAnsi="Times New Roman"/>
                <w:sz w:val="20"/>
              </w:rPr>
            </w:pPr>
          </w:p>
          <w:p w14:paraId="60EE0080" w14:textId="1C92F907" w:rsidR="00C7230F" w:rsidRPr="00A936E8" w:rsidRDefault="00C7230F" w:rsidP="002C45B2">
            <w:pPr>
              <w:pStyle w:val="acctfourfigures"/>
              <w:tabs>
                <w:tab w:val="clear" w:pos="765"/>
              </w:tabs>
              <w:spacing w:line="240" w:lineRule="auto"/>
              <w:ind w:right="-495"/>
              <w:jc w:val="center"/>
              <w:rPr>
                <w:rFonts w:ascii="Times New Roman" w:hAnsi="Times New Roman"/>
                <w:sz w:val="20"/>
                <w:lang w:val="en-US" w:bidi="th-TH"/>
              </w:rPr>
            </w:pPr>
            <w:r w:rsidRPr="00A936E8">
              <w:rPr>
                <w:rFonts w:ascii="Times New Roman" w:hAnsi="Times New Roman"/>
                <w:sz w:val="20"/>
                <w:lang w:val="en-US" w:bidi="th-TH"/>
              </w:rPr>
              <w:t>-</w:t>
            </w:r>
          </w:p>
        </w:tc>
        <w:tc>
          <w:tcPr>
            <w:tcW w:w="270" w:type="dxa"/>
          </w:tcPr>
          <w:p w14:paraId="2596086A"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2770A284" w14:textId="77777777" w:rsidR="00C7230F" w:rsidRPr="00A936E8" w:rsidRDefault="00C7230F" w:rsidP="00C7230F">
            <w:pPr>
              <w:pStyle w:val="acctfourfigures"/>
              <w:tabs>
                <w:tab w:val="clear" w:pos="765"/>
                <w:tab w:val="decimal" w:pos="621"/>
              </w:tabs>
              <w:spacing w:line="240" w:lineRule="auto"/>
              <w:ind w:right="-108"/>
              <w:rPr>
                <w:rFonts w:ascii="Times New Roman" w:hAnsi="Times New Roman"/>
                <w:sz w:val="20"/>
                <w:lang w:val="en-US" w:bidi="th-TH"/>
              </w:rPr>
            </w:pPr>
          </w:p>
          <w:p w14:paraId="07CDA327" w14:textId="271756DB" w:rsidR="00C7230F" w:rsidRPr="00A936E8" w:rsidRDefault="00C7230F" w:rsidP="00C7230F">
            <w:pPr>
              <w:pStyle w:val="acctfourfigures"/>
              <w:tabs>
                <w:tab w:val="clear" w:pos="765"/>
                <w:tab w:val="decimal" w:pos="178"/>
              </w:tabs>
              <w:spacing w:line="240" w:lineRule="auto"/>
              <w:ind w:right="-108"/>
              <w:jc w:val="center"/>
              <w:rPr>
                <w:rFonts w:ascii="Times New Roman" w:hAnsi="Times New Roman"/>
                <w:sz w:val="20"/>
              </w:rPr>
            </w:pPr>
            <w:r w:rsidRPr="00A936E8">
              <w:rPr>
                <w:rFonts w:ascii="Times New Roman" w:hAnsi="Times New Roman"/>
                <w:sz w:val="20"/>
                <w:lang w:val="en-US" w:bidi="th-TH"/>
              </w:rPr>
              <w:t>-</w:t>
            </w:r>
          </w:p>
        </w:tc>
        <w:tc>
          <w:tcPr>
            <w:tcW w:w="270" w:type="dxa"/>
          </w:tcPr>
          <w:p w14:paraId="76F8BE12"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F5AE8B2" w14:textId="77777777" w:rsidR="00C7230F" w:rsidRPr="00A936E8" w:rsidRDefault="00C7230F" w:rsidP="00C7230F">
            <w:pPr>
              <w:pStyle w:val="acctfourfigures"/>
              <w:tabs>
                <w:tab w:val="clear" w:pos="765"/>
                <w:tab w:val="decimal" w:pos="947"/>
              </w:tabs>
              <w:spacing w:line="240" w:lineRule="auto"/>
              <w:ind w:right="-108"/>
              <w:rPr>
                <w:rFonts w:ascii="Times New Roman" w:hAnsi="Times New Roman"/>
                <w:sz w:val="20"/>
              </w:rPr>
            </w:pPr>
          </w:p>
          <w:p w14:paraId="3FA0AD81" w14:textId="0CA26CD3" w:rsidR="00C7230F" w:rsidRPr="00A936E8" w:rsidRDefault="00C7230F" w:rsidP="00C7230F">
            <w:pPr>
              <w:pStyle w:val="acctfourfigures"/>
              <w:tabs>
                <w:tab w:val="clear" w:pos="765"/>
                <w:tab w:val="decimal" w:pos="855"/>
              </w:tabs>
              <w:spacing w:line="240" w:lineRule="auto"/>
              <w:ind w:right="-108"/>
              <w:rPr>
                <w:rFonts w:ascii="Times New Roman" w:hAnsi="Times New Roman"/>
                <w:sz w:val="20"/>
                <w:lang w:val="en-US" w:bidi="th-TH"/>
              </w:rPr>
            </w:pPr>
            <w:r w:rsidRPr="00A936E8">
              <w:rPr>
                <w:rFonts w:ascii="Times New Roman" w:hAnsi="Times New Roman"/>
                <w:sz w:val="20"/>
              </w:rPr>
              <w:t xml:space="preserve">       75,317</w:t>
            </w:r>
          </w:p>
        </w:tc>
        <w:tc>
          <w:tcPr>
            <w:tcW w:w="270" w:type="dxa"/>
          </w:tcPr>
          <w:p w14:paraId="122CF62C"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552" w:type="dxa"/>
          </w:tcPr>
          <w:p w14:paraId="0F0DCB11" w14:textId="77777777" w:rsidR="00C7230F" w:rsidRPr="00A936E8" w:rsidRDefault="00C7230F" w:rsidP="00C7230F">
            <w:pPr>
              <w:pStyle w:val="acctfourfigures"/>
              <w:tabs>
                <w:tab w:val="clear" w:pos="765"/>
                <w:tab w:val="decimal" w:pos="857"/>
              </w:tabs>
              <w:spacing w:line="240" w:lineRule="auto"/>
              <w:ind w:right="-108"/>
              <w:rPr>
                <w:rFonts w:ascii="Times New Roman" w:hAnsi="Times New Roman"/>
                <w:sz w:val="20"/>
              </w:rPr>
            </w:pPr>
          </w:p>
          <w:p w14:paraId="61ECB453" w14:textId="253B90B4" w:rsidR="00C7230F" w:rsidRPr="00A936E8" w:rsidRDefault="005A4B73" w:rsidP="005A4B73">
            <w:pPr>
              <w:pStyle w:val="acctfourfigures"/>
              <w:tabs>
                <w:tab w:val="clear" w:pos="765"/>
                <w:tab w:val="left" w:pos="1122"/>
              </w:tabs>
              <w:spacing w:line="240" w:lineRule="auto"/>
              <w:ind w:right="-108"/>
              <w:jc w:val="center"/>
              <w:rPr>
                <w:rFonts w:ascii="Times New Roman" w:hAnsi="Times New Roman"/>
                <w:sz w:val="20"/>
                <w:lang w:val="en-US" w:bidi="th-TH"/>
              </w:rPr>
            </w:pPr>
            <w:r w:rsidRPr="00A936E8">
              <w:rPr>
                <w:rFonts w:ascii="Times New Roman" w:hAnsi="Times New Roman"/>
                <w:sz w:val="20"/>
              </w:rPr>
              <w:t xml:space="preserve">    </w:t>
            </w:r>
            <w:r w:rsidR="00C7230F" w:rsidRPr="00A936E8">
              <w:rPr>
                <w:rFonts w:ascii="Times New Roman" w:hAnsi="Times New Roman"/>
                <w:sz w:val="20"/>
              </w:rPr>
              <w:t>-</w:t>
            </w:r>
          </w:p>
        </w:tc>
        <w:tc>
          <w:tcPr>
            <w:tcW w:w="270" w:type="dxa"/>
          </w:tcPr>
          <w:p w14:paraId="50CEB2C9"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07EF5CC4"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p w14:paraId="05931E8B" w14:textId="04C6886C"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780764AD"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0AC83F48" w14:textId="77777777"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p>
          <w:p w14:paraId="4EAE4B2A" w14:textId="3F305F5C"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70" w:type="dxa"/>
          </w:tcPr>
          <w:p w14:paraId="0F867017"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3627C5D3" w14:textId="77777777" w:rsidR="00C7230F" w:rsidRPr="00A936E8" w:rsidRDefault="00C7230F" w:rsidP="00C7230F">
            <w:pPr>
              <w:pStyle w:val="acctfourfigures"/>
              <w:tabs>
                <w:tab w:val="clear" w:pos="765"/>
              </w:tabs>
              <w:spacing w:line="240" w:lineRule="auto"/>
              <w:ind w:right="-387"/>
              <w:jc w:val="center"/>
              <w:rPr>
                <w:rFonts w:ascii="Times New Roman" w:hAnsi="Times New Roman"/>
                <w:sz w:val="20"/>
              </w:rPr>
            </w:pPr>
          </w:p>
          <w:p w14:paraId="3386D010" w14:textId="3CAF8FAD" w:rsidR="00C7230F" w:rsidRPr="00A936E8" w:rsidRDefault="00C7230F" w:rsidP="00C7230F">
            <w:pPr>
              <w:pStyle w:val="acctfourfigures"/>
              <w:tabs>
                <w:tab w:val="clear" w:pos="765"/>
              </w:tabs>
              <w:spacing w:line="240" w:lineRule="auto"/>
              <w:ind w:right="-387"/>
              <w:jc w:val="center"/>
              <w:rPr>
                <w:rFonts w:ascii="Times New Roman" w:hAnsi="Times New Roman"/>
                <w:sz w:val="20"/>
                <w:lang w:val="en-US" w:bidi="th-TH"/>
              </w:rPr>
            </w:pPr>
            <w:r w:rsidRPr="00A936E8">
              <w:rPr>
                <w:rFonts w:ascii="Times New Roman" w:hAnsi="Times New Roman"/>
                <w:sz w:val="20"/>
              </w:rPr>
              <w:t>-</w:t>
            </w:r>
          </w:p>
        </w:tc>
        <w:tc>
          <w:tcPr>
            <w:tcW w:w="360" w:type="dxa"/>
          </w:tcPr>
          <w:p w14:paraId="55E8C802"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gridSpan w:val="2"/>
          </w:tcPr>
          <w:p w14:paraId="656DF192" w14:textId="77777777" w:rsidR="00C7230F" w:rsidRPr="00A936E8" w:rsidRDefault="00C7230F" w:rsidP="00C7230F">
            <w:pPr>
              <w:pStyle w:val="acctfourfigures"/>
              <w:tabs>
                <w:tab w:val="clear" w:pos="765"/>
                <w:tab w:val="decimal" w:pos="960"/>
              </w:tabs>
              <w:spacing w:line="240" w:lineRule="auto"/>
              <w:ind w:left="-80" w:right="-115"/>
              <w:rPr>
                <w:rFonts w:ascii="Times New Roman" w:hAnsi="Times New Roman"/>
                <w:b/>
                <w:bCs/>
                <w:sz w:val="20"/>
              </w:rPr>
            </w:pPr>
          </w:p>
          <w:p w14:paraId="5E4DD888" w14:textId="45D95571" w:rsidR="00C7230F" w:rsidRPr="00A936E8" w:rsidRDefault="00C7230F" w:rsidP="00C7230F">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A936E8">
              <w:rPr>
                <w:rFonts w:ascii="Times New Roman" w:hAnsi="Times New Roman"/>
                <w:sz w:val="20"/>
              </w:rPr>
              <w:t>75,317</w:t>
            </w:r>
          </w:p>
        </w:tc>
      </w:tr>
      <w:tr w:rsidR="00C7230F" w:rsidRPr="00A936E8" w14:paraId="23537AA9" w14:textId="77777777" w:rsidTr="002C45B2">
        <w:tc>
          <w:tcPr>
            <w:tcW w:w="2948" w:type="dxa"/>
          </w:tcPr>
          <w:p w14:paraId="1AF27845" w14:textId="77777777"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Acquisition of additional interests</w:t>
            </w:r>
          </w:p>
          <w:p w14:paraId="4907CBB5" w14:textId="7B55AB95"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 xml:space="preserve">    with a change in control</w:t>
            </w:r>
          </w:p>
        </w:tc>
        <w:tc>
          <w:tcPr>
            <w:tcW w:w="1170" w:type="dxa"/>
          </w:tcPr>
          <w:p w14:paraId="3DAF9D01" w14:textId="77777777" w:rsidR="00C7230F" w:rsidRPr="00A936E8" w:rsidRDefault="00C7230F" w:rsidP="00C7230F">
            <w:pPr>
              <w:pStyle w:val="acctfourfigures"/>
              <w:tabs>
                <w:tab w:val="clear" w:pos="765"/>
                <w:tab w:val="decimal" w:pos="655"/>
              </w:tabs>
              <w:spacing w:line="240" w:lineRule="auto"/>
              <w:ind w:right="-108"/>
              <w:rPr>
                <w:rFonts w:ascii="Times New Roman" w:hAnsi="Times New Roman"/>
                <w:sz w:val="20"/>
              </w:rPr>
            </w:pPr>
          </w:p>
          <w:p w14:paraId="4B1EAF14" w14:textId="1526F7BF" w:rsidR="00C7230F" w:rsidRPr="00A936E8" w:rsidRDefault="00C7230F" w:rsidP="008C45F3">
            <w:pPr>
              <w:pStyle w:val="acctfourfigures"/>
              <w:tabs>
                <w:tab w:val="clear" w:pos="765"/>
              </w:tabs>
              <w:spacing w:line="240" w:lineRule="auto"/>
              <w:ind w:right="-495"/>
              <w:jc w:val="center"/>
              <w:rPr>
                <w:rFonts w:ascii="Times New Roman" w:hAnsi="Times New Roman"/>
                <w:sz w:val="20"/>
                <w:lang w:val="en-US" w:bidi="th-TH"/>
              </w:rPr>
            </w:pPr>
            <w:r w:rsidRPr="00A936E8">
              <w:rPr>
                <w:rFonts w:ascii="Times New Roman" w:hAnsi="Times New Roman"/>
                <w:sz w:val="20"/>
              </w:rPr>
              <w:t>-</w:t>
            </w:r>
          </w:p>
        </w:tc>
        <w:tc>
          <w:tcPr>
            <w:tcW w:w="270" w:type="dxa"/>
          </w:tcPr>
          <w:p w14:paraId="732F6150"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080" w:type="dxa"/>
          </w:tcPr>
          <w:p w14:paraId="12FB1FB3" w14:textId="77777777" w:rsidR="00C7230F" w:rsidRPr="00A936E8" w:rsidRDefault="00C7230F" w:rsidP="00C7230F">
            <w:pPr>
              <w:pStyle w:val="acctfourfigures"/>
              <w:tabs>
                <w:tab w:val="clear" w:pos="765"/>
                <w:tab w:val="decimal" w:pos="621"/>
              </w:tabs>
              <w:spacing w:line="240" w:lineRule="auto"/>
              <w:ind w:right="-108"/>
              <w:rPr>
                <w:rFonts w:ascii="Times New Roman" w:hAnsi="Times New Roman"/>
                <w:sz w:val="20"/>
                <w:lang w:val="en-US" w:bidi="th-TH"/>
              </w:rPr>
            </w:pPr>
          </w:p>
          <w:p w14:paraId="7BB52C1A" w14:textId="46FBCA2D" w:rsidR="00C7230F" w:rsidRPr="00A936E8" w:rsidRDefault="00C7230F" w:rsidP="00C7230F">
            <w:pPr>
              <w:pStyle w:val="acctfourfigures"/>
              <w:tabs>
                <w:tab w:val="clear" w:pos="765"/>
                <w:tab w:val="decimal" w:pos="178"/>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70" w:type="dxa"/>
          </w:tcPr>
          <w:p w14:paraId="7069CCF7"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tcPr>
          <w:p w14:paraId="76C0F139" w14:textId="77777777" w:rsidR="005A4B73" w:rsidRPr="00A936E8" w:rsidRDefault="005A4B73" w:rsidP="005A4B73">
            <w:pPr>
              <w:pStyle w:val="acctfourfigures"/>
              <w:tabs>
                <w:tab w:val="clear" w:pos="765"/>
                <w:tab w:val="decimal" w:pos="960"/>
              </w:tabs>
              <w:spacing w:line="240" w:lineRule="auto"/>
              <w:ind w:right="-108"/>
              <w:rPr>
                <w:rFonts w:ascii="Times New Roman" w:hAnsi="Times New Roman"/>
                <w:sz w:val="20"/>
              </w:rPr>
            </w:pPr>
          </w:p>
          <w:p w14:paraId="25E912BF" w14:textId="54E993A5" w:rsidR="00C7230F" w:rsidRPr="00A936E8" w:rsidRDefault="005A4B73" w:rsidP="005A4B73">
            <w:pPr>
              <w:pStyle w:val="acctfourfigures"/>
              <w:tabs>
                <w:tab w:val="clear" w:pos="765"/>
                <w:tab w:val="decimal" w:pos="861"/>
              </w:tabs>
              <w:spacing w:line="240" w:lineRule="auto"/>
              <w:ind w:right="-108"/>
              <w:rPr>
                <w:rFonts w:ascii="Times New Roman" w:hAnsi="Times New Roman"/>
                <w:sz w:val="20"/>
              </w:rPr>
            </w:pPr>
            <w:r w:rsidRPr="00A936E8">
              <w:rPr>
                <w:rFonts w:ascii="Times New Roman" w:hAnsi="Times New Roman"/>
                <w:sz w:val="20"/>
              </w:rPr>
              <w:t xml:space="preserve">       </w:t>
            </w:r>
            <w:r w:rsidR="00C7230F" w:rsidRPr="00A936E8">
              <w:rPr>
                <w:rFonts w:ascii="Times New Roman" w:hAnsi="Times New Roman"/>
                <w:sz w:val="20"/>
              </w:rPr>
              <w:t>38,040</w:t>
            </w:r>
          </w:p>
        </w:tc>
        <w:tc>
          <w:tcPr>
            <w:tcW w:w="270" w:type="dxa"/>
          </w:tcPr>
          <w:p w14:paraId="7980FC54"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552" w:type="dxa"/>
          </w:tcPr>
          <w:p w14:paraId="2D86C4F2" w14:textId="77777777" w:rsidR="00C7230F" w:rsidRPr="00A936E8" w:rsidRDefault="00C7230F" w:rsidP="00C7230F">
            <w:pPr>
              <w:pStyle w:val="acctfourfigures"/>
              <w:tabs>
                <w:tab w:val="clear" w:pos="765"/>
                <w:tab w:val="decimal" w:pos="857"/>
              </w:tabs>
              <w:spacing w:line="240" w:lineRule="auto"/>
              <w:ind w:right="-108"/>
              <w:rPr>
                <w:rFonts w:ascii="Times New Roman" w:hAnsi="Times New Roman"/>
                <w:sz w:val="20"/>
              </w:rPr>
            </w:pPr>
          </w:p>
          <w:p w14:paraId="645D25A3" w14:textId="263E4A56" w:rsidR="00C7230F" w:rsidRPr="00A936E8" w:rsidRDefault="00C7230F" w:rsidP="00C7230F">
            <w:pPr>
              <w:pStyle w:val="acctfourfigures"/>
              <w:tabs>
                <w:tab w:val="clear" w:pos="765"/>
                <w:tab w:val="decimal" w:pos="857"/>
              </w:tabs>
              <w:spacing w:line="240" w:lineRule="auto"/>
              <w:ind w:right="-108"/>
              <w:rPr>
                <w:rFonts w:ascii="Times New Roman" w:hAnsi="Times New Roman"/>
                <w:sz w:val="20"/>
              </w:rPr>
            </w:pPr>
            <w:r w:rsidRPr="00A936E8">
              <w:rPr>
                <w:rFonts w:ascii="Times New Roman" w:hAnsi="Times New Roman"/>
                <w:sz w:val="20"/>
              </w:rPr>
              <w:t>-</w:t>
            </w:r>
          </w:p>
        </w:tc>
        <w:tc>
          <w:tcPr>
            <w:tcW w:w="270" w:type="dxa"/>
          </w:tcPr>
          <w:p w14:paraId="6479D99F"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3EB69797" w14:textId="77777777"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p>
          <w:p w14:paraId="319E88D2" w14:textId="7DE2473B"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29F3B4E3"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6CD3984B" w14:textId="77777777"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p>
          <w:p w14:paraId="056F1EB8" w14:textId="7B2716BD" w:rsidR="00C7230F" w:rsidRPr="00A936E8" w:rsidRDefault="00432346" w:rsidP="00432346">
            <w:pPr>
              <w:pStyle w:val="acctfourfigures"/>
              <w:tabs>
                <w:tab w:val="clear" w:pos="765"/>
                <w:tab w:val="decimal" w:pos="427"/>
              </w:tabs>
              <w:spacing w:line="240" w:lineRule="auto"/>
              <w:ind w:right="-115"/>
              <w:rPr>
                <w:rFonts w:ascii="Times New Roman" w:hAnsi="Times New Roman"/>
                <w:sz w:val="20"/>
                <w:lang w:val="en-US" w:bidi="th-TH"/>
              </w:rPr>
            </w:pPr>
            <w:r w:rsidRPr="00A936E8">
              <w:rPr>
                <w:rFonts w:ascii="Times New Roman" w:hAnsi="Times New Roman"/>
                <w:sz w:val="20"/>
                <w:lang w:val="en-US" w:bidi="th-TH"/>
              </w:rPr>
              <w:t xml:space="preserve">         </w:t>
            </w:r>
            <w:r w:rsidR="00C7230F" w:rsidRPr="00A936E8">
              <w:rPr>
                <w:rFonts w:ascii="Times New Roman" w:hAnsi="Times New Roman"/>
                <w:sz w:val="20"/>
                <w:lang w:val="en-US" w:bidi="th-TH"/>
              </w:rPr>
              <w:t>-</w:t>
            </w:r>
          </w:p>
        </w:tc>
        <w:tc>
          <w:tcPr>
            <w:tcW w:w="270" w:type="dxa"/>
          </w:tcPr>
          <w:p w14:paraId="12FA1971"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26AC5C69" w14:textId="77777777" w:rsidR="00C7230F" w:rsidRPr="00A936E8" w:rsidRDefault="00C7230F" w:rsidP="00C7230F">
            <w:pPr>
              <w:pStyle w:val="acctfourfigures"/>
              <w:tabs>
                <w:tab w:val="clear" w:pos="765"/>
                <w:tab w:val="decimal" w:pos="781"/>
              </w:tabs>
              <w:spacing w:line="240" w:lineRule="auto"/>
              <w:ind w:right="-115"/>
              <w:rPr>
                <w:rFonts w:ascii="Times New Roman" w:hAnsi="Times New Roman"/>
                <w:b/>
                <w:bCs/>
                <w:sz w:val="20"/>
              </w:rPr>
            </w:pPr>
          </w:p>
          <w:p w14:paraId="1FAEB80E" w14:textId="2DDD87B8" w:rsidR="00C7230F" w:rsidRPr="00A936E8" w:rsidRDefault="00C7230F" w:rsidP="00C7230F">
            <w:pPr>
              <w:pStyle w:val="acctfourfigures"/>
              <w:tabs>
                <w:tab w:val="clear" w:pos="765"/>
                <w:tab w:val="decimal" w:pos="781"/>
              </w:tabs>
              <w:spacing w:line="240" w:lineRule="auto"/>
              <w:ind w:right="-115"/>
              <w:rPr>
                <w:rFonts w:ascii="Times New Roman" w:hAnsi="Times New Roman"/>
                <w:b/>
                <w:bCs/>
                <w:sz w:val="20"/>
              </w:rPr>
            </w:pPr>
            <w:r w:rsidRPr="00A936E8">
              <w:rPr>
                <w:rFonts w:ascii="Times New Roman" w:hAnsi="Times New Roman"/>
                <w:sz w:val="20"/>
              </w:rPr>
              <w:t>-</w:t>
            </w:r>
          </w:p>
        </w:tc>
        <w:tc>
          <w:tcPr>
            <w:tcW w:w="360" w:type="dxa"/>
          </w:tcPr>
          <w:p w14:paraId="0CD7A6D0"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gridSpan w:val="2"/>
          </w:tcPr>
          <w:p w14:paraId="6C4A4BF1" w14:textId="77777777" w:rsidR="00C7230F" w:rsidRPr="00A936E8" w:rsidRDefault="00C7230F" w:rsidP="00C7230F">
            <w:pPr>
              <w:pStyle w:val="acctfourfigures"/>
              <w:tabs>
                <w:tab w:val="clear" w:pos="765"/>
                <w:tab w:val="decimal" w:pos="960"/>
              </w:tabs>
              <w:spacing w:line="240" w:lineRule="auto"/>
              <w:ind w:left="-80" w:right="-115"/>
              <w:rPr>
                <w:rFonts w:ascii="Times New Roman" w:hAnsi="Times New Roman"/>
                <w:b/>
                <w:bCs/>
                <w:sz w:val="20"/>
              </w:rPr>
            </w:pPr>
          </w:p>
          <w:p w14:paraId="4827361B" w14:textId="79505063" w:rsidR="00C7230F" w:rsidRPr="00A936E8" w:rsidRDefault="00C7230F" w:rsidP="00C7230F">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rPr>
              <w:t>38,040</w:t>
            </w:r>
          </w:p>
        </w:tc>
      </w:tr>
      <w:tr w:rsidR="00C7230F" w:rsidRPr="00A936E8" w14:paraId="765434FA" w14:textId="77777777" w:rsidTr="002C45B2">
        <w:tc>
          <w:tcPr>
            <w:tcW w:w="2948" w:type="dxa"/>
            <w:vAlign w:val="bottom"/>
            <w:hideMark/>
          </w:tcPr>
          <w:p w14:paraId="14D10BFC" w14:textId="52A49AD2"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Additions</w:t>
            </w:r>
          </w:p>
        </w:tc>
        <w:tc>
          <w:tcPr>
            <w:tcW w:w="1170" w:type="dxa"/>
          </w:tcPr>
          <w:p w14:paraId="5AFD44FB" w14:textId="500A5D44" w:rsidR="00C7230F" w:rsidRPr="00A936E8" w:rsidRDefault="00C7230F" w:rsidP="00C7230F">
            <w:pPr>
              <w:pStyle w:val="acctfourfigures"/>
              <w:tabs>
                <w:tab w:val="clear" w:pos="765"/>
                <w:tab w:val="decimal" w:pos="958"/>
              </w:tabs>
              <w:spacing w:line="240" w:lineRule="auto"/>
              <w:ind w:right="-108"/>
              <w:rPr>
                <w:rFonts w:ascii="Times New Roman" w:hAnsi="Times New Roman"/>
                <w:sz w:val="20"/>
                <w:cs/>
                <w:lang w:val="en-US" w:bidi="th-TH"/>
              </w:rPr>
            </w:pPr>
            <w:r w:rsidRPr="00A936E8">
              <w:rPr>
                <w:rFonts w:ascii="Times New Roman" w:hAnsi="Times New Roman" w:cstheme="minorBidi"/>
                <w:sz w:val="20"/>
                <w:lang w:val="en-US" w:bidi="th-TH"/>
              </w:rPr>
              <w:t>84</w:t>
            </w:r>
          </w:p>
        </w:tc>
        <w:tc>
          <w:tcPr>
            <w:tcW w:w="270" w:type="dxa"/>
          </w:tcPr>
          <w:p w14:paraId="414C4061"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080" w:type="dxa"/>
          </w:tcPr>
          <w:p w14:paraId="254E91FF" w14:textId="4015E9AD" w:rsidR="00C7230F" w:rsidRPr="00A936E8" w:rsidRDefault="00C7230F" w:rsidP="00C7230F">
            <w:pPr>
              <w:pStyle w:val="acctfourfigures"/>
              <w:tabs>
                <w:tab w:val="clear" w:pos="765"/>
                <w:tab w:val="decimal" w:pos="178"/>
              </w:tabs>
              <w:spacing w:line="240" w:lineRule="auto"/>
              <w:ind w:right="-108"/>
              <w:jc w:val="center"/>
              <w:rPr>
                <w:rFonts w:ascii="Times New Roman" w:hAnsi="Times New Roman"/>
                <w:sz w:val="20"/>
                <w:cs/>
                <w:lang w:bidi="th-TH"/>
              </w:rPr>
            </w:pPr>
            <w:r w:rsidRPr="00A936E8">
              <w:rPr>
                <w:rFonts w:ascii="Times New Roman" w:hAnsi="Times New Roman"/>
                <w:sz w:val="20"/>
                <w:lang w:val="en-US" w:bidi="th-TH"/>
              </w:rPr>
              <w:t>-</w:t>
            </w:r>
          </w:p>
        </w:tc>
        <w:tc>
          <w:tcPr>
            <w:tcW w:w="270" w:type="dxa"/>
          </w:tcPr>
          <w:p w14:paraId="5243A56C"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tcPr>
          <w:p w14:paraId="082E0C82" w14:textId="0F5B6ACB" w:rsidR="00C7230F" w:rsidRPr="00A936E8" w:rsidRDefault="00C7230F" w:rsidP="00C7230F">
            <w:pPr>
              <w:pStyle w:val="acctfourfigures"/>
              <w:tabs>
                <w:tab w:val="clear" w:pos="765"/>
                <w:tab w:val="decimal" w:pos="655"/>
              </w:tabs>
              <w:spacing w:line="240" w:lineRule="auto"/>
              <w:ind w:right="-108"/>
              <w:rPr>
                <w:rFonts w:ascii="Times New Roman" w:hAnsi="Times New Roman"/>
                <w:sz w:val="20"/>
                <w:cs/>
                <w:lang w:bidi="th-TH"/>
              </w:rPr>
            </w:pPr>
            <w:r w:rsidRPr="00A936E8">
              <w:rPr>
                <w:rFonts w:ascii="Times New Roman" w:hAnsi="Times New Roman"/>
                <w:sz w:val="20"/>
                <w:lang w:val="en-US" w:bidi="th-TH"/>
              </w:rPr>
              <w:t>-</w:t>
            </w:r>
          </w:p>
        </w:tc>
        <w:tc>
          <w:tcPr>
            <w:tcW w:w="270" w:type="dxa"/>
          </w:tcPr>
          <w:p w14:paraId="69A29CC2"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552" w:type="dxa"/>
          </w:tcPr>
          <w:p w14:paraId="1E64ADE6" w14:textId="0344EF2B" w:rsidR="00C7230F" w:rsidRPr="00A936E8" w:rsidRDefault="00C7230F" w:rsidP="00C7230F">
            <w:pPr>
              <w:pStyle w:val="acctfourfigures"/>
              <w:tabs>
                <w:tab w:val="clear" w:pos="765"/>
                <w:tab w:val="decimal" w:pos="857"/>
              </w:tabs>
              <w:spacing w:line="240" w:lineRule="auto"/>
              <w:ind w:right="-108"/>
              <w:rPr>
                <w:rFonts w:ascii="Times New Roman" w:hAnsi="Times New Roman"/>
                <w:sz w:val="20"/>
                <w:cs/>
                <w:lang w:bidi="th-TH"/>
              </w:rPr>
            </w:pPr>
            <w:r w:rsidRPr="00A936E8">
              <w:rPr>
                <w:rFonts w:ascii="Times New Roman" w:hAnsi="Times New Roman"/>
                <w:sz w:val="20"/>
              </w:rPr>
              <w:t>-</w:t>
            </w:r>
          </w:p>
        </w:tc>
        <w:tc>
          <w:tcPr>
            <w:tcW w:w="270" w:type="dxa"/>
          </w:tcPr>
          <w:p w14:paraId="177007DB"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1D289848" w14:textId="0C38A9BD"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7DB79584"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1507F8C8" w14:textId="4965AD64" w:rsidR="00C7230F" w:rsidRPr="00A936E8" w:rsidRDefault="00432346" w:rsidP="00432346">
            <w:pPr>
              <w:pStyle w:val="acctfourfigures"/>
              <w:tabs>
                <w:tab w:val="clear" w:pos="765"/>
                <w:tab w:val="decimal" w:pos="427"/>
              </w:tabs>
              <w:spacing w:line="240" w:lineRule="auto"/>
              <w:ind w:right="-115"/>
              <w:rPr>
                <w:rFonts w:ascii="Times New Roman" w:hAnsi="Times New Roman"/>
                <w:sz w:val="20"/>
                <w:lang w:val="en-US" w:bidi="th-TH"/>
              </w:rPr>
            </w:pPr>
            <w:r w:rsidRPr="00A936E8">
              <w:rPr>
                <w:rFonts w:ascii="Times New Roman" w:hAnsi="Times New Roman"/>
                <w:sz w:val="20"/>
                <w:lang w:val="en-US" w:bidi="th-TH"/>
              </w:rPr>
              <w:t xml:space="preserve">         </w:t>
            </w:r>
            <w:r w:rsidR="00C7230F" w:rsidRPr="00A936E8">
              <w:rPr>
                <w:rFonts w:ascii="Times New Roman" w:hAnsi="Times New Roman"/>
                <w:sz w:val="20"/>
                <w:lang w:val="en-US" w:bidi="th-TH"/>
              </w:rPr>
              <w:t>-</w:t>
            </w:r>
          </w:p>
        </w:tc>
        <w:tc>
          <w:tcPr>
            <w:tcW w:w="270" w:type="dxa"/>
          </w:tcPr>
          <w:p w14:paraId="11C0B795" w14:textId="630013E4"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294F8A19" w14:textId="127E3B17" w:rsidR="00C7230F" w:rsidRPr="00A936E8" w:rsidRDefault="00C7230F" w:rsidP="002C45B2">
            <w:pPr>
              <w:pStyle w:val="acctfourfigures"/>
              <w:tabs>
                <w:tab w:val="clear" w:pos="765"/>
                <w:tab w:val="decimal" w:pos="960"/>
              </w:tabs>
              <w:spacing w:line="240" w:lineRule="auto"/>
              <w:ind w:left="-80" w:right="-115"/>
              <w:rPr>
                <w:rFonts w:ascii="Times New Roman" w:hAnsi="Times New Roman"/>
                <w:sz w:val="20"/>
                <w:cs/>
                <w:lang w:val="en-US" w:bidi="th-TH"/>
              </w:rPr>
            </w:pPr>
            <w:r w:rsidRPr="00A936E8">
              <w:rPr>
                <w:rFonts w:ascii="Times New Roman" w:hAnsi="Times New Roman"/>
                <w:sz w:val="20"/>
                <w:lang w:val="en-US" w:bidi="th-TH"/>
              </w:rPr>
              <w:t>5,788</w:t>
            </w:r>
          </w:p>
        </w:tc>
        <w:tc>
          <w:tcPr>
            <w:tcW w:w="360" w:type="dxa"/>
          </w:tcPr>
          <w:p w14:paraId="6B71B90C"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cs/>
                <w:lang w:val="en-US" w:bidi="th-TH"/>
              </w:rPr>
            </w:pPr>
          </w:p>
        </w:tc>
        <w:tc>
          <w:tcPr>
            <w:tcW w:w="1170" w:type="dxa"/>
            <w:gridSpan w:val="2"/>
          </w:tcPr>
          <w:p w14:paraId="04D4E4A5" w14:textId="10254D36" w:rsidR="00C7230F" w:rsidRPr="00A936E8" w:rsidRDefault="00C7230F" w:rsidP="00C7230F">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cs/>
                <w:lang w:val="en-US" w:bidi="th-TH"/>
              </w:rPr>
              <w:t>5</w:t>
            </w:r>
            <w:r w:rsidRPr="00A936E8">
              <w:rPr>
                <w:rFonts w:ascii="Times New Roman" w:hAnsi="Times New Roman"/>
                <w:sz w:val="20"/>
                <w:lang w:val="en-US" w:bidi="th-TH"/>
              </w:rPr>
              <w:t>,</w:t>
            </w:r>
            <w:r w:rsidRPr="00A936E8">
              <w:rPr>
                <w:rFonts w:ascii="Times New Roman" w:hAnsi="Times New Roman"/>
                <w:sz w:val="20"/>
                <w:cs/>
                <w:lang w:val="en-US" w:bidi="th-TH"/>
              </w:rPr>
              <w:t>872</w:t>
            </w:r>
          </w:p>
        </w:tc>
      </w:tr>
      <w:tr w:rsidR="00C7230F" w:rsidRPr="00A936E8" w14:paraId="05923D7E" w14:textId="77777777" w:rsidTr="002C45B2">
        <w:tc>
          <w:tcPr>
            <w:tcW w:w="2948" w:type="dxa"/>
            <w:vAlign w:val="bottom"/>
          </w:tcPr>
          <w:p w14:paraId="17814D04" w14:textId="5CFE9AE4"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A936E8">
              <w:rPr>
                <w:rFonts w:ascii="Times New Roman" w:hAnsi="Times New Roman" w:cs="Times New Roman"/>
                <w:sz w:val="20"/>
                <w:szCs w:val="20"/>
              </w:rPr>
              <w:t>Transfers</w:t>
            </w:r>
          </w:p>
        </w:tc>
        <w:tc>
          <w:tcPr>
            <w:tcW w:w="1170" w:type="dxa"/>
          </w:tcPr>
          <w:p w14:paraId="78D1B697" w14:textId="326118B4" w:rsidR="00C7230F" w:rsidRPr="00A936E8" w:rsidRDefault="00C7230F" w:rsidP="00C7230F">
            <w:pPr>
              <w:pStyle w:val="acctfourfigures"/>
              <w:tabs>
                <w:tab w:val="clear" w:pos="765"/>
                <w:tab w:val="decimal" w:pos="958"/>
              </w:tabs>
              <w:spacing w:line="240" w:lineRule="auto"/>
              <w:ind w:right="-108"/>
              <w:rPr>
                <w:rFonts w:ascii="Times New Roman" w:hAnsi="Times New Roman"/>
                <w:sz w:val="20"/>
                <w:lang w:val="en-US" w:bidi="th-TH"/>
              </w:rPr>
            </w:pPr>
            <w:r w:rsidRPr="00A936E8">
              <w:rPr>
                <w:rFonts w:ascii="Times New Roman" w:hAnsi="Times New Roman" w:cstheme="minorBidi"/>
                <w:sz w:val="20"/>
                <w:lang w:val="en-US" w:bidi="th-TH"/>
              </w:rPr>
              <w:t>2,919</w:t>
            </w:r>
          </w:p>
        </w:tc>
        <w:tc>
          <w:tcPr>
            <w:tcW w:w="270" w:type="dxa"/>
          </w:tcPr>
          <w:p w14:paraId="2056C20F"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3B5F6F06" w14:textId="5B01B3B7" w:rsidR="00C7230F" w:rsidRPr="00A936E8" w:rsidRDefault="00C7230F" w:rsidP="00C7230F">
            <w:pPr>
              <w:pStyle w:val="acctfourfigures"/>
              <w:tabs>
                <w:tab w:val="clear" w:pos="765"/>
                <w:tab w:val="decimal" w:pos="511"/>
              </w:tabs>
              <w:spacing w:line="240" w:lineRule="auto"/>
              <w:ind w:right="-108"/>
              <w:rPr>
                <w:rFonts w:ascii="Times New Roman" w:hAnsi="Times New Roman"/>
                <w:sz w:val="20"/>
                <w:lang w:val="en-US" w:bidi="th-TH"/>
              </w:rPr>
            </w:pPr>
            <w:r w:rsidRPr="00A936E8">
              <w:rPr>
                <w:rFonts w:ascii="Times New Roman" w:hAnsi="Times New Roman"/>
                <w:sz w:val="20"/>
                <w:lang w:val="en-US" w:bidi="th-TH"/>
              </w:rPr>
              <w:t xml:space="preserve">          -</w:t>
            </w:r>
          </w:p>
        </w:tc>
        <w:tc>
          <w:tcPr>
            <w:tcW w:w="270" w:type="dxa"/>
          </w:tcPr>
          <w:p w14:paraId="57330E26"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5CB2A0E5" w14:textId="6A4A9B8A" w:rsidR="00C7230F" w:rsidRPr="00A936E8" w:rsidRDefault="00C7230F" w:rsidP="00C7230F">
            <w:pPr>
              <w:pStyle w:val="acctfourfigures"/>
              <w:tabs>
                <w:tab w:val="clear" w:pos="765"/>
                <w:tab w:val="decimal" w:pos="655"/>
              </w:tabs>
              <w:spacing w:line="240" w:lineRule="auto"/>
              <w:ind w:right="-108"/>
              <w:rPr>
                <w:rFonts w:ascii="Times New Roman" w:hAnsi="Times New Roman"/>
                <w:sz w:val="20"/>
              </w:rPr>
            </w:pPr>
            <w:r w:rsidRPr="00A936E8">
              <w:rPr>
                <w:rFonts w:ascii="Times New Roman" w:hAnsi="Times New Roman"/>
                <w:sz w:val="20"/>
                <w:lang w:val="en-US" w:bidi="th-TH"/>
              </w:rPr>
              <w:t>-</w:t>
            </w:r>
          </w:p>
        </w:tc>
        <w:tc>
          <w:tcPr>
            <w:tcW w:w="270" w:type="dxa"/>
          </w:tcPr>
          <w:p w14:paraId="4BD349E8"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552" w:type="dxa"/>
          </w:tcPr>
          <w:p w14:paraId="03C72586" w14:textId="23C52292" w:rsidR="00C7230F" w:rsidRPr="00A936E8" w:rsidRDefault="00C7230F" w:rsidP="00C7230F">
            <w:pPr>
              <w:pStyle w:val="acctfourfigures"/>
              <w:tabs>
                <w:tab w:val="clear" w:pos="765"/>
                <w:tab w:val="decimal" w:pos="857"/>
              </w:tabs>
              <w:spacing w:line="240" w:lineRule="auto"/>
              <w:ind w:right="-108"/>
              <w:rPr>
                <w:rFonts w:ascii="Times New Roman" w:hAnsi="Times New Roman"/>
                <w:sz w:val="20"/>
              </w:rPr>
            </w:pPr>
            <w:r w:rsidRPr="00A936E8">
              <w:rPr>
                <w:rFonts w:ascii="Times New Roman" w:hAnsi="Times New Roman"/>
                <w:sz w:val="20"/>
              </w:rPr>
              <w:t>-</w:t>
            </w:r>
          </w:p>
        </w:tc>
        <w:tc>
          <w:tcPr>
            <w:tcW w:w="270" w:type="dxa"/>
          </w:tcPr>
          <w:p w14:paraId="09F729CC"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390FE2F3" w14:textId="1B7516FC"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3E490469"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3FC13800" w14:textId="63DD3CFD"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70" w:type="dxa"/>
          </w:tcPr>
          <w:p w14:paraId="4C9829B2" w14:textId="6DDFDA29"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04845FD1" w14:textId="0A04EDF9" w:rsidR="00C7230F" w:rsidRPr="00A936E8" w:rsidRDefault="00C7230F"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(2,919)</w:t>
            </w:r>
          </w:p>
        </w:tc>
        <w:tc>
          <w:tcPr>
            <w:tcW w:w="360" w:type="dxa"/>
          </w:tcPr>
          <w:p w14:paraId="655C99B5"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gridSpan w:val="2"/>
          </w:tcPr>
          <w:p w14:paraId="2C81AB38" w14:textId="3EAFF6F6" w:rsidR="00C7230F" w:rsidRPr="00A936E8" w:rsidRDefault="00C7230F" w:rsidP="00C7230F">
            <w:pPr>
              <w:pStyle w:val="acctfourfigures"/>
              <w:tabs>
                <w:tab w:val="clear" w:pos="765"/>
                <w:tab w:val="decimal" w:pos="666"/>
              </w:tabs>
              <w:spacing w:line="240" w:lineRule="auto"/>
              <w:ind w:right="181"/>
              <w:rPr>
                <w:rFonts w:ascii="Times New Roman" w:hAnsi="Times New Roman"/>
                <w:sz w:val="20"/>
                <w:lang w:val="en-US" w:bidi="th-TH"/>
              </w:rPr>
            </w:pPr>
            <w:r w:rsidRPr="00A936E8">
              <w:rPr>
                <w:rFonts w:ascii="Times New Roman" w:hAnsi="Times New Roman"/>
                <w:sz w:val="20"/>
              </w:rPr>
              <w:t xml:space="preserve">            -     </w:t>
            </w:r>
          </w:p>
        </w:tc>
      </w:tr>
      <w:tr w:rsidR="00C7230F" w:rsidRPr="00A936E8" w14:paraId="6F7A20F1" w14:textId="77777777" w:rsidTr="002C45B2">
        <w:tc>
          <w:tcPr>
            <w:tcW w:w="2948" w:type="dxa"/>
            <w:vAlign w:val="bottom"/>
          </w:tcPr>
          <w:p w14:paraId="3B2BB183" w14:textId="0D9A23F3"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A936E8">
              <w:rPr>
                <w:rFonts w:ascii="Times New Roman" w:hAnsi="Times New Roman" w:cs="Times New Roman"/>
                <w:sz w:val="20"/>
                <w:szCs w:val="20"/>
              </w:rPr>
              <w:t>Decrease from disposal of subsidiaries</w:t>
            </w:r>
          </w:p>
        </w:tc>
        <w:tc>
          <w:tcPr>
            <w:tcW w:w="1170" w:type="dxa"/>
          </w:tcPr>
          <w:p w14:paraId="15D2177E" w14:textId="77777777" w:rsidR="008C45F3" w:rsidRPr="00A936E8" w:rsidRDefault="008C45F3" w:rsidP="00C7230F">
            <w:pPr>
              <w:pStyle w:val="acctfourfigures"/>
              <w:tabs>
                <w:tab w:val="clear" w:pos="765"/>
                <w:tab w:val="decimal" w:pos="958"/>
              </w:tabs>
              <w:spacing w:line="240" w:lineRule="auto"/>
              <w:ind w:right="-108"/>
              <w:rPr>
                <w:rFonts w:ascii="Times New Roman" w:hAnsi="Times New Roman" w:cstheme="minorBidi"/>
                <w:sz w:val="20"/>
                <w:lang w:val="en-US" w:bidi="th-TH"/>
              </w:rPr>
            </w:pPr>
          </w:p>
          <w:p w14:paraId="1645C18A" w14:textId="42E63D7F" w:rsidR="00C7230F" w:rsidRPr="00A936E8" w:rsidRDefault="00C7230F" w:rsidP="00C7230F">
            <w:pPr>
              <w:pStyle w:val="acctfourfigures"/>
              <w:tabs>
                <w:tab w:val="clear" w:pos="765"/>
                <w:tab w:val="decimal" w:pos="958"/>
              </w:tabs>
              <w:spacing w:line="240" w:lineRule="auto"/>
              <w:ind w:right="-108"/>
              <w:rPr>
                <w:rFonts w:ascii="Times New Roman" w:hAnsi="Times New Roman"/>
                <w:sz w:val="20"/>
                <w:lang w:val="en-US" w:bidi="th-TH"/>
              </w:rPr>
            </w:pPr>
            <w:r w:rsidRPr="00A936E8">
              <w:rPr>
                <w:rFonts w:ascii="Times New Roman" w:hAnsi="Times New Roman" w:cstheme="minorBidi"/>
                <w:sz w:val="20"/>
                <w:lang w:val="en-US" w:bidi="th-TH"/>
              </w:rPr>
              <w:t xml:space="preserve">  (3,353)</w:t>
            </w:r>
          </w:p>
        </w:tc>
        <w:tc>
          <w:tcPr>
            <w:tcW w:w="270" w:type="dxa"/>
          </w:tcPr>
          <w:p w14:paraId="0D1E8189"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0C4ED0E8" w14:textId="77777777" w:rsidR="008C45F3" w:rsidRPr="00A936E8" w:rsidRDefault="008C45F3" w:rsidP="00C7230F">
            <w:pPr>
              <w:pStyle w:val="acctfourfigures"/>
              <w:tabs>
                <w:tab w:val="clear" w:pos="765"/>
              </w:tabs>
              <w:spacing w:line="240" w:lineRule="auto"/>
              <w:ind w:right="-108"/>
              <w:jc w:val="center"/>
              <w:rPr>
                <w:rFonts w:ascii="Times New Roman" w:hAnsi="Times New Roman"/>
                <w:sz w:val="20"/>
                <w:lang w:val="en-US" w:bidi="th-TH"/>
              </w:rPr>
            </w:pPr>
          </w:p>
          <w:p w14:paraId="665C134C" w14:textId="37DBF4E5"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 xml:space="preserve">   (191,445)</w:t>
            </w:r>
          </w:p>
        </w:tc>
        <w:tc>
          <w:tcPr>
            <w:tcW w:w="270" w:type="dxa"/>
          </w:tcPr>
          <w:p w14:paraId="755D4317"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Pr>
          <w:p w14:paraId="1266596D" w14:textId="77777777" w:rsidR="008C45F3" w:rsidRPr="00A936E8" w:rsidRDefault="00C7230F" w:rsidP="00C7230F">
            <w:pPr>
              <w:pStyle w:val="acctfourfigures"/>
              <w:tabs>
                <w:tab w:val="clear" w:pos="765"/>
                <w:tab w:val="decimal" w:pos="655"/>
              </w:tabs>
              <w:spacing w:line="240" w:lineRule="auto"/>
              <w:ind w:right="-108"/>
              <w:rPr>
                <w:rFonts w:ascii="Times New Roman" w:hAnsi="Times New Roman"/>
                <w:sz w:val="20"/>
              </w:rPr>
            </w:pPr>
            <w:r w:rsidRPr="00A936E8">
              <w:rPr>
                <w:rFonts w:ascii="Times New Roman" w:hAnsi="Times New Roman"/>
                <w:sz w:val="20"/>
              </w:rPr>
              <w:t xml:space="preserve"> </w:t>
            </w:r>
          </w:p>
          <w:p w14:paraId="15E3CC8F" w14:textId="46B11458" w:rsidR="00C7230F" w:rsidRPr="00A936E8" w:rsidRDefault="00C7230F" w:rsidP="00C7230F">
            <w:pPr>
              <w:pStyle w:val="acctfourfigures"/>
              <w:tabs>
                <w:tab w:val="clear" w:pos="765"/>
                <w:tab w:val="decimal" w:pos="655"/>
              </w:tabs>
              <w:spacing w:line="240" w:lineRule="auto"/>
              <w:ind w:right="-108"/>
              <w:rPr>
                <w:rFonts w:ascii="Times New Roman" w:hAnsi="Times New Roman"/>
                <w:sz w:val="20"/>
              </w:rPr>
            </w:pPr>
            <w:r w:rsidRPr="00A936E8">
              <w:rPr>
                <w:rFonts w:ascii="Times New Roman" w:hAnsi="Times New Roman"/>
                <w:sz w:val="20"/>
              </w:rPr>
              <w:t>(1,153,337)</w:t>
            </w:r>
          </w:p>
        </w:tc>
        <w:tc>
          <w:tcPr>
            <w:tcW w:w="270" w:type="dxa"/>
          </w:tcPr>
          <w:p w14:paraId="5F2B3F85"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552" w:type="dxa"/>
          </w:tcPr>
          <w:p w14:paraId="2CAC9475" w14:textId="77777777" w:rsidR="008C45F3" w:rsidRPr="00A936E8" w:rsidRDefault="008C45F3" w:rsidP="00C7230F">
            <w:pPr>
              <w:pStyle w:val="acctfourfigures"/>
              <w:tabs>
                <w:tab w:val="clear" w:pos="765"/>
                <w:tab w:val="decimal" w:pos="857"/>
              </w:tabs>
              <w:spacing w:line="240" w:lineRule="auto"/>
              <w:ind w:right="-108"/>
              <w:rPr>
                <w:rFonts w:ascii="Times New Roman" w:hAnsi="Times New Roman"/>
                <w:sz w:val="20"/>
              </w:rPr>
            </w:pPr>
          </w:p>
          <w:p w14:paraId="1930CCA7" w14:textId="7B815BD2" w:rsidR="00C7230F" w:rsidRPr="00A936E8" w:rsidRDefault="00C7230F" w:rsidP="00C7230F">
            <w:pPr>
              <w:pStyle w:val="acctfourfigures"/>
              <w:tabs>
                <w:tab w:val="clear" w:pos="765"/>
                <w:tab w:val="decimal" w:pos="857"/>
              </w:tabs>
              <w:spacing w:line="240" w:lineRule="auto"/>
              <w:ind w:right="-108"/>
              <w:rPr>
                <w:rFonts w:ascii="Times New Roman" w:hAnsi="Times New Roman"/>
                <w:sz w:val="20"/>
              </w:rPr>
            </w:pPr>
            <w:r w:rsidRPr="00A936E8">
              <w:rPr>
                <w:rFonts w:ascii="Times New Roman" w:hAnsi="Times New Roman"/>
                <w:sz w:val="20"/>
              </w:rPr>
              <w:t>-</w:t>
            </w:r>
          </w:p>
        </w:tc>
        <w:tc>
          <w:tcPr>
            <w:tcW w:w="270" w:type="dxa"/>
          </w:tcPr>
          <w:p w14:paraId="0027D566"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Pr>
          <w:p w14:paraId="5BEA83E3" w14:textId="77777777" w:rsidR="008C45F3" w:rsidRPr="00A936E8" w:rsidRDefault="008C45F3" w:rsidP="00C7230F">
            <w:pPr>
              <w:pStyle w:val="acctfourfigures"/>
              <w:tabs>
                <w:tab w:val="clear" w:pos="765"/>
              </w:tabs>
              <w:spacing w:line="240" w:lineRule="auto"/>
              <w:ind w:right="-108"/>
              <w:jc w:val="center"/>
              <w:rPr>
                <w:rFonts w:ascii="Times New Roman" w:hAnsi="Times New Roman"/>
                <w:sz w:val="20"/>
                <w:lang w:val="en-US" w:bidi="th-TH"/>
              </w:rPr>
            </w:pPr>
          </w:p>
          <w:p w14:paraId="11C53EAA" w14:textId="73C80812"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5701CB6A"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Pr>
          <w:p w14:paraId="7D29E924" w14:textId="77777777" w:rsidR="008C45F3" w:rsidRPr="00A936E8" w:rsidRDefault="008C45F3" w:rsidP="00C7230F">
            <w:pPr>
              <w:pStyle w:val="acctfourfigures"/>
              <w:tabs>
                <w:tab w:val="clear" w:pos="765"/>
              </w:tabs>
              <w:spacing w:line="240" w:lineRule="auto"/>
              <w:ind w:right="-108"/>
              <w:jc w:val="center"/>
              <w:rPr>
                <w:rFonts w:ascii="Times New Roman" w:hAnsi="Times New Roman"/>
                <w:sz w:val="20"/>
                <w:lang w:val="en-US" w:bidi="th-TH"/>
              </w:rPr>
            </w:pPr>
          </w:p>
          <w:p w14:paraId="7AE594BA" w14:textId="4ED2844A"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70" w:type="dxa"/>
          </w:tcPr>
          <w:p w14:paraId="54879336"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Pr>
          <w:p w14:paraId="36D71EC1" w14:textId="77777777" w:rsidR="008C45F3" w:rsidRPr="00A936E8" w:rsidRDefault="008C45F3" w:rsidP="002C45B2">
            <w:pPr>
              <w:pStyle w:val="acctfourfigures"/>
              <w:tabs>
                <w:tab w:val="clear" w:pos="765"/>
                <w:tab w:val="decimal" w:pos="960"/>
              </w:tabs>
              <w:spacing w:line="240" w:lineRule="auto"/>
              <w:ind w:left="-80" w:right="-115"/>
              <w:rPr>
                <w:rFonts w:ascii="Times New Roman" w:hAnsi="Times New Roman"/>
                <w:sz w:val="20"/>
                <w:lang w:val="en-US" w:bidi="th-TH"/>
              </w:rPr>
            </w:pPr>
          </w:p>
          <w:p w14:paraId="70277154" w14:textId="4BE1F740" w:rsidR="00C7230F" w:rsidRPr="00A936E8" w:rsidRDefault="00C7230F"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(166,096)</w:t>
            </w:r>
          </w:p>
        </w:tc>
        <w:tc>
          <w:tcPr>
            <w:tcW w:w="360" w:type="dxa"/>
          </w:tcPr>
          <w:p w14:paraId="3433A73E"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gridSpan w:val="2"/>
          </w:tcPr>
          <w:p w14:paraId="6B868564" w14:textId="77777777" w:rsidR="008C45F3" w:rsidRPr="00A936E8" w:rsidRDefault="008C45F3" w:rsidP="00C7230F">
            <w:pPr>
              <w:pStyle w:val="acctfourfigures"/>
              <w:tabs>
                <w:tab w:val="clear" w:pos="765"/>
                <w:tab w:val="decimal" w:pos="221"/>
              </w:tabs>
              <w:spacing w:line="240" w:lineRule="auto"/>
              <w:ind w:right="-111"/>
              <w:jc w:val="center"/>
              <w:rPr>
                <w:rFonts w:ascii="Times New Roman" w:hAnsi="Times New Roman"/>
                <w:sz w:val="20"/>
                <w:lang w:val="en-US"/>
              </w:rPr>
            </w:pPr>
          </w:p>
          <w:p w14:paraId="3CA3B596" w14:textId="75C3970B" w:rsidR="00C7230F" w:rsidRPr="00A936E8" w:rsidRDefault="00C7230F" w:rsidP="00C7230F">
            <w:pPr>
              <w:pStyle w:val="acctfourfigures"/>
              <w:tabs>
                <w:tab w:val="clear" w:pos="765"/>
                <w:tab w:val="decimal" w:pos="221"/>
              </w:tabs>
              <w:spacing w:line="240" w:lineRule="auto"/>
              <w:ind w:right="-111"/>
              <w:jc w:val="center"/>
              <w:rPr>
                <w:rFonts w:ascii="Times New Roman" w:hAnsi="Times New Roman"/>
                <w:sz w:val="20"/>
              </w:rPr>
            </w:pPr>
            <w:r w:rsidRPr="00A936E8">
              <w:rPr>
                <w:rFonts w:ascii="Times New Roman" w:hAnsi="Times New Roman"/>
                <w:sz w:val="20"/>
                <w:lang w:val="en-US"/>
              </w:rPr>
              <w:t>(1,514,231)</w:t>
            </w:r>
          </w:p>
        </w:tc>
      </w:tr>
      <w:tr w:rsidR="00C7230F" w:rsidRPr="00A936E8" w14:paraId="2300356A" w14:textId="77777777" w:rsidTr="002C45B2">
        <w:tc>
          <w:tcPr>
            <w:tcW w:w="2948" w:type="dxa"/>
            <w:vAlign w:val="bottom"/>
            <w:hideMark/>
          </w:tcPr>
          <w:p w14:paraId="4FABA515" w14:textId="0458BAE6"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vAlign w:val="bottom"/>
          </w:tcPr>
          <w:p w14:paraId="03FB13B7" w14:textId="33D2804E" w:rsidR="00C7230F" w:rsidRPr="00A936E8" w:rsidRDefault="00C7230F" w:rsidP="00C7230F">
            <w:pPr>
              <w:pStyle w:val="acctfourfigures"/>
              <w:tabs>
                <w:tab w:val="clear" w:pos="765"/>
                <w:tab w:val="decimal" w:pos="958"/>
              </w:tabs>
              <w:spacing w:line="240" w:lineRule="auto"/>
              <w:ind w:right="-108"/>
              <w:rPr>
                <w:rFonts w:ascii="Times New Roman" w:hAnsi="Times New Roman"/>
                <w:sz w:val="20"/>
                <w:lang w:val="en-US" w:bidi="th-TH"/>
              </w:rPr>
            </w:pPr>
            <w:r w:rsidRPr="00A936E8">
              <w:rPr>
                <w:rFonts w:ascii="Times New Roman" w:hAnsi="Times New Roman" w:cstheme="minorBidi"/>
                <w:sz w:val="20"/>
                <w:lang w:val="en-US" w:bidi="th-TH"/>
              </w:rPr>
              <w:t xml:space="preserve">          (95)</w:t>
            </w:r>
          </w:p>
        </w:tc>
        <w:tc>
          <w:tcPr>
            <w:tcW w:w="270" w:type="dxa"/>
          </w:tcPr>
          <w:p w14:paraId="52300F1F"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top w:val="nil"/>
              <w:left w:val="nil"/>
              <w:bottom w:val="single" w:sz="4" w:space="0" w:color="auto"/>
              <w:right w:val="nil"/>
            </w:tcBorders>
            <w:vAlign w:val="bottom"/>
          </w:tcPr>
          <w:p w14:paraId="18C10895" w14:textId="2DADEFA3" w:rsidR="00C7230F" w:rsidRPr="00A936E8" w:rsidRDefault="00C7230F" w:rsidP="00C7230F">
            <w:pPr>
              <w:pStyle w:val="acctfourfigures"/>
              <w:tabs>
                <w:tab w:val="clear" w:pos="765"/>
                <w:tab w:val="decimal" w:pos="861"/>
              </w:tabs>
              <w:spacing w:line="240" w:lineRule="auto"/>
              <w:ind w:right="-108"/>
              <w:rPr>
                <w:rFonts w:ascii="Times New Roman" w:hAnsi="Times New Roman"/>
                <w:sz w:val="20"/>
                <w:lang w:val="en-US" w:bidi="th-TH"/>
              </w:rPr>
            </w:pPr>
            <w:r w:rsidRPr="00A936E8">
              <w:rPr>
                <w:rFonts w:ascii="Times New Roman" w:hAnsi="Times New Roman"/>
                <w:sz w:val="20"/>
                <w:lang w:val="en-US" w:bidi="th-TH"/>
              </w:rPr>
              <w:t xml:space="preserve">    (5,402)</w:t>
            </w:r>
          </w:p>
        </w:tc>
        <w:tc>
          <w:tcPr>
            <w:tcW w:w="270" w:type="dxa"/>
          </w:tcPr>
          <w:p w14:paraId="4072FA52"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tcBorders>
              <w:top w:val="nil"/>
              <w:left w:val="nil"/>
              <w:bottom w:val="single" w:sz="4" w:space="0" w:color="auto"/>
              <w:right w:val="nil"/>
            </w:tcBorders>
            <w:vAlign w:val="bottom"/>
          </w:tcPr>
          <w:p w14:paraId="15F9EC7D" w14:textId="15C8D80C" w:rsidR="00C7230F" w:rsidRPr="00A936E8" w:rsidRDefault="00C7230F" w:rsidP="00C7230F">
            <w:pPr>
              <w:pStyle w:val="acctfourfigures"/>
              <w:tabs>
                <w:tab w:val="clear" w:pos="765"/>
                <w:tab w:val="decimal" w:pos="916"/>
              </w:tabs>
              <w:spacing w:line="240" w:lineRule="auto"/>
              <w:ind w:right="-108"/>
              <w:rPr>
                <w:rFonts w:ascii="Times New Roman" w:hAnsi="Times New Roman"/>
                <w:sz w:val="20"/>
                <w:lang w:val="en-US" w:bidi="th-TH"/>
              </w:rPr>
            </w:pPr>
            <w:r w:rsidRPr="00A936E8">
              <w:rPr>
                <w:rFonts w:ascii="Times New Roman" w:hAnsi="Times New Roman"/>
                <w:sz w:val="20"/>
                <w:lang w:val="en-US" w:bidi="th-TH"/>
              </w:rPr>
              <w:t>(32,542)</w:t>
            </w:r>
          </w:p>
        </w:tc>
        <w:tc>
          <w:tcPr>
            <w:tcW w:w="270" w:type="dxa"/>
          </w:tcPr>
          <w:p w14:paraId="2FF242F0"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552" w:type="dxa"/>
            <w:tcBorders>
              <w:top w:val="nil"/>
              <w:left w:val="nil"/>
              <w:bottom w:val="single" w:sz="4" w:space="0" w:color="auto"/>
              <w:right w:val="nil"/>
            </w:tcBorders>
            <w:vAlign w:val="bottom"/>
          </w:tcPr>
          <w:p w14:paraId="79499701" w14:textId="24379318" w:rsidR="00C7230F" w:rsidRPr="00A936E8" w:rsidRDefault="00C7230F" w:rsidP="00C7230F">
            <w:pPr>
              <w:pStyle w:val="acctfourfigures"/>
              <w:tabs>
                <w:tab w:val="clear" w:pos="765"/>
                <w:tab w:val="decimal" w:pos="1131"/>
              </w:tabs>
              <w:spacing w:line="240" w:lineRule="auto"/>
              <w:ind w:right="73"/>
              <w:rPr>
                <w:rFonts w:ascii="Times New Roman" w:hAnsi="Times New Roman"/>
                <w:sz w:val="20"/>
                <w:lang w:val="en-US" w:bidi="th-TH"/>
              </w:rPr>
            </w:pPr>
            <w:r w:rsidRPr="00A936E8">
              <w:rPr>
                <w:rFonts w:ascii="Times New Roman" w:hAnsi="Times New Roman"/>
                <w:sz w:val="20"/>
              </w:rPr>
              <w:t>(64,970)</w:t>
            </w:r>
          </w:p>
        </w:tc>
        <w:tc>
          <w:tcPr>
            <w:tcW w:w="270" w:type="dxa"/>
          </w:tcPr>
          <w:p w14:paraId="1732FB46"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12" w:type="dxa"/>
            <w:tcBorders>
              <w:bottom w:val="single" w:sz="4" w:space="0" w:color="auto"/>
            </w:tcBorders>
          </w:tcPr>
          <w:p w14:paraId="7F7436B4" w14:textId="77777777" w:rsidR="00C7230F" w:rsidRPr="00A936E8" w:rsidRDefault="00C7230F" w:rsidP="00C7230F">
            <w:pPr>
              <w:pStyle w:val="acctfourfigures"/>
              <w:tabs>
                <w:tab w:val="clear" w:pos="765"/>
                <w:tab w:val="decimal" w:pos="534"/>
              </w:tabs>
              <w:spacing w:line="240" w:lineRule="auto"/>
              <w:ind w:right="54"/>
              <w:rPr>
                <w:rFonts w:ascii="Times New Roman" w:hAnsi="Times New Roman"/>
                <w:sz w:val="20"/>
                <w:lang w:val="en-US" w:bidi="th-TH"/>
              </w:rPr>
            </w:pPr>
          </w:p>
          <w:p w14:paraId="5D835E93" w14:textId="28639307" w:rsidR="00C7230F" w:rsidRPr="00A936E8" w:rsidRDefault="00C7230F" w:rsidP="00C7230F">
            <w:pPr>
              <w:pStyle w:val="acctfourfigures"/>
              <w:tabs>
                <w:tab w:val="clear" w:pos="765"/>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w:t>
            </w:r>
          </w:p>
        </w:tc>
        <w:tc>
          <w:tcPr>
            <w:tcW w:w="240" w:type="dxa"/>
          </w:tcPr>
          <w:p w14:paraId="33761A85"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080" w:type="dxa"/>
            <w:tcBorders>
              <w:bottom w:val="single" w:sz="4" w:space="0" w:color="auto"/>
            </w:tcBorders>
          </w:tcPr>
          <w:p w14:paraId="6207E80E" w14:textId="77777777" w:rsidR="00C7230F" w:rsidRPr="00A936E8" w:rsidRDefault="00C7230F" w:rsidP="002C45B2">
            <w:pPr>
              <w:pStyle w:val="acctfourfigures"/>
              <w:tabs>
                <w:tab w:val="clear" w:pos="765"/>
                <w:tab w:val="decimal" w:pos="808"/>
              </w:tabs>
              <w:spacing w:line="240" w:lineRule="auto"/>
              <w:ind w:left="-80" w:right="-115"/>
              <w:rPr>
                <w:rFonts w:ascii="Times New Roman" w:hAnsi="Times New Roman"/>
                <w:sz w:val="20"/>
              </w:rPr>
            </w:pPr>
          </w:p>
          <w:p w14:paraId="002016B8" w14:textId="645E3B86" w:rsidR="00C7230F" w:rsidRPr="00A936E8" w:rsidRDefault="00C7230F" w:rsidP="002C45B2">
            <w:pPr>
              <w:pStyle w:val="acctfourfigures"/>
              <w:tabs>
                <w:tab w:val="clear" w:pos="765"/>
                <w:tab w:val="decimal" w:pos="793"/>
              </w:tabs>
              <w:spacing w:line="240" w:lineRule="auto"/>
              <w:ind w:left="-80" w:right="-115"/>
              <w:rPr>
                <w:rFonts w:ascii="Times New Roman" w:hAnsi="Times New Roman"/>
                <w:sz w:val="20"/>
              </w:rPr>
            </w:pPr>
            <w:r w:rsidRPr="00A936E8">
              <w:rPr>
                <w:rFonts w:ascii="Times New Roman" w:hAnsi="Times New Roman"/>
                <w:sz w:val="20"/>
              </w:rPr>
              <w:t xml:space="preserve">(2,121)   </w:t>
            </w:r>
          </w:p>
        </w:tc>
        <w:tc>
          <w:tcPr>
            <w:tcW w:w="270" w:type="dxa"/>
          </w:tcPr>
          <w:p w14:paraId="061FF5C8" w14:textId="3DE4731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260" w:type="dxa"/>
            <w:tcBorders>
              <w:top w:val="nil"/>
              <w:left w:val="nil"/>
              <w:bottom w:val="single" w:sz="4" w:space="0" w:color="auto"/>
              <w:right w:val="nil"/>
            </w:tcBorders>
            <w:vAlign w:val="bottom"/>
          </w:tcPr>
          <w:p w14:paraId="1324A44B" w14:textId="3F581915" w:rsidR="00C7230F" w:rsidRPr="00A936E8" w:rsidRDefault="00C7230F"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(4,827)</w:t>
            </w:r>
          </w:p>
        </w:tc>
        <w:tc>
          <w:tcPr>
            <w:tcW w:w="360" w:type="dxa"/>
          </w:tcPr>
          <w:p w14:paraId="7FBF9248" w14:textId="77777777" w:rsidR="00C7230F" w:rsidRPr="00A936E8" w:rsidRDefault="00C7230F" w:rsidP="00C7230F">
            <w:pPr>
              <w:pStyle w:val="acctfourfigures"/>
              <w:tabs>
                <w:tab w:val="clear" w:pos="765"/>
                <w:tab w:val="decimal" w:pos="1131"/>
              </w:tabs>
              <w:spacing w:line="240" w:lineRule="auto"/>
              <w:ind w:right="-108"/>
              <w:rPr>
                <w:rFonts w:ascii="Times New Roman" w:hAnsi="Times New Roman"/>
                <w:sz w:val="20"/>
                <w:lang w:val="en-US" w:bidi="th-TH"/>
              </w:rPr>
            </w:pPr>
          </w:p>
        </w:tc>
        <w:tc>
          <w:tcPr>
            <w:tcW w:w="1170" w:type="dxa"/>
            <w:gridSpan w:val="2"/>
            <w:vAlign w:val="bottom"/>
          </w:tcPr>
          <w:p w14:paraId="735BC778" w14:textId="3C1E8023" w:rsidR="00C7230F" w:rsidRPr="00A936E8" w:rsidRDefault="00C7230F" w:rsidP="00C7230F">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(109,957)</w:t>
            </w:r>
          </w:p>
        </w:tc>
      </w:tr>
      <w:tr w:rsidR="00432346" w:rsidRPr="00A936E8" w14:paraId="495D2BFC" w14:textId="77777777" w:rsidTr="002C45B2">
        <w:tc>
          <w:tcPr>
            <w:tcW w:w="2948" w:type="dxa"/>
            <w:hideMark/>
          </w:tcPr>
          <w:p w14:paraId="5A0DEFDC" w14:textId="2FA1ECDE"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A936E8">
              <w:rPr>
                <w:rFonts w:ascii="Times New Roman" w:hAnsi="Times New Roman" w:cs="Times New Roman"/>
                <w:b/>
                <w:bCs/>
                <w:sz w:val="20"/>
                <w:szCs w:val="20"/>
              </w:rPr>
              <w:t>At 31 December 2024</w:t>
            </w:r>
          </w:p>
          <w:p w14:paraId="63B7A848" w14:textId="56C17574"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76" w:hanging="151"/>
              <w:rPr>
                <w:rFonts w:ascii="Times New Roman" w:hAnsi="Times New Roman" w:cs="Times New Roman"/>
                <w:b/>
                <w:bCs/>
                <w:sz w:val="20"/>
                <w:szCs w:val="20"/>
              </w:rPr>
            </w:pPr>
            <w:r w:rsidRPr="00A936E8">
              <w:rPr>
                <w:rFonts w:ascii="Times New Roman" w:hAnsi="Times New Roman" w:cs="Times New Roman"/>
                <w:b/>
                <w:bCs/>
                <w:sz w:val="20"/>
                <w:szCs w:val="20"/>
              </w:rPr>
              <w:t xml:space="preserve">   and 1 January 2025</w:t>
            </w:r>
          </w:p>
        </w:tc>
        <w:tc>
          <w:tcPr>
            <w:tcW w:w="1170" w:type="dxa"/>
            <w:tcBorders>
              <w:top w:val="single" w:sz="4" w:space="0" w:color="auto"/>
              <w:left w:val="nil"/>
              <w:right w:val="nil"/>
            </w:tcBorders>
          </w:tcPr>
          <w:p w14:paraId="6AC4898A" w14:textId="77777777" w:rsidR="00432346" w:rsidRPr="00A936E8" w:rsidRDefault="00432346" w:rsidP="00432346">
            <w:pPr>
              <w:pStyle w:val="acctfourfigures"/>
              <w:tabs>
                <w:tab w:val="clear" w:pos="765"/>
                <w:tab w:val="decimal" w:pos="958"/>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 xml:space="preserve">  </w:t>
            </w:r>
          </w:p>
          <w:p w14:paraId="311351D7" w14:textId="56969AFC" w:rsidR="00432346" w:rsidRPr="00A936E8" w:rsidRDefault="00432346" w:rsidP="00432346">
            <w:pPr>
              <w:pStyle w:val="acctfourfigures"/>
              <w:tabs>
                <w:tab w:val="clear" w:pos="765"/>
                <w:tab w:val="decimal" w:pos="958"/>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 xml:space="preserve"> 71,584</w:t>
            </w:r>
          </w:p>
        </w:tc>
        <w:tc>
          <w:tcPr>
            <w:tcW w:w="270" w:type="dxa"/>
          </w:tcPr>
          <w:p w14:paraId="4D3784F0"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left w:val="nil"/>
              <w:right w:val="nil"/>
            </w:tcBorders>
            <w:vAlign w:val="bottom"/>
          </w:tcPr>
          <w:p w14:paraId="65F3D13D" w14:textId="4409396E" w:rsidR="00432346" w:rsidRPr="00A936E8" w:rsidRDefault="00432346" w:rsidP="00432346">
            <w:pPr>
              <w:pStyle w:val="acctfourfigures"/>
              <w:tabs>
                <w:tab w:val="clear" w:pos="765"/>
                <w:tab w:val="decimal" w:pos="907"/>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 xml:space="preserve">33,123    </w:t>
            </w:r>
          </w:p>
        </w:tc>
        <w:tc>
          <w:tcPr>
            <w:tcW w:w="270" w:type="dxa"/>
          </w:tcPr>
          <w:p w14:paraId="55AEFA22"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tcBorders>
              <w:top w:val="single" w:sz="4" w:space="0" w:color="auto"/>
              <w:left w:val="nil"/>
              <w:right w:val="nil"/>
            </w:tcBorders>
            <w:vAlign w:val="bottom"/>
          </w:tcPr>
          <w:p w14:paraId="34BED68D" w14:textId="125F39A7" w:rsidR="00432346" w:rsidRPr="00A936E8" w:rsidRDefault="00432346" w:rsidP="00432346">
            <w:pPr>
              <w:pStyle w:val="acctfourfigures"/>
              <w:tabs>
                <w:tab w:val="clear" w:pos="765"/>
                <w:tab w:val="decimal" w:pos="916"/>
              </w:tabs>
              <w:spacing w:line="240" w:lineRule="auto"/>
              <w:ind w:right="-108"/>
              <w:rPr>
                <w:rFonts w:ascii="Times New Roman" w:hAnsi="Times New Roman"/>
                <w:sz w:val="20"/>
                <w:lang w:val="en-US" w:bidi="th-TH"/>
              </w:rPr>
            </w:pPr>
            <w:r w:rsidRPr="00A936E8">
              <w:rPr>
                <w:rFonts w:ascii="Times New Roman" w:hAnsi="Times New Roman"/>
                <w:b/>
                <w:bCs/>
                <w:sz w:val="20"/>
                <w:lang w:val="en-US" w:bidi="th-TH"/>
              </w:rPr>
              <w:t>1,222,142</w:t>
            </w:r>
          </w:p>
        </w:tc>
        <w:tc>
          <w:tcPr>
            <w:tcW w:w="270" w:type="dxa"/>
          </w:tcPr>
          <w:p w14:paraId="18399DCA"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552" w:type="dxa"/>
            <w:tcBorders>
              <w:top w:val="single" w:sz="4" w:space="0" w:color="auto"/>
              <w:left w:val="nil"/>
              <w:right w:val="nil"/>
            </w:tcBorders>
            <w:vAlign w:val="bottom"/>
          </w:tcPr>
          <w:p w14:paraId="75671B8E" w14:textId="55D66699"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9,380,660</w:t>
            </w:r>
          </w:p>
        </w:tc>
        <w:tc>
          <w:tcPr>
            <w:tcW w:w="270" w:type="dxa"/>
          </w:tcPr>
          <w:p w14:paraId="0F991A3D"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012" w:type="dxa"/>
            <w:tcBorders>
              <w:top w:val="single" w:sz="4" w:space="0" w:color="auto"/>
            </w:tcBorders>
          </w:tcPr>
          <w:p w14:paraId="186DF523" w14:textId="77777777" w:rsidR="00432346" w:rsidRPr="00A936E8" w:rsidRDefault="00432346" w:rsidP="00432346">
            <w:pPr>
              <w:pStyle w:val="acctfourfigures"/>
              <w:tabs>
                <w:tab w:val="clear" w:pos="765"/>
              </w:tabs>
              <w:spacing w:line="240" w:lineRule="auto"/>
              <w:ind w:right="-108"/>
              <w:jc w:val="center"/>
              <w:rPr>
                <w:rFonts w:ascii="Times New Roman" w:hAnsi="Times New Roman"/>
                <w:b/>
                <w:bCs/>
                <w:sz w:val="20"/>
                <w:lang w:val="en-US" w:bidi="th-TH"/>
              </w:rPr>
            </w:pPr>
          </w:p>
          <w:p w14:paraId="2E8A6902" w14:textId="10DD64BA" w:rsidR="00432346" w:rsidRPr="00A936E8" w:rsidRDefault="00432346" w:rsidP="00432346">
            <w:pPr>
              <w:pStyle w:val="acctfourfigures"/>
              <w:tabs>
                <w:tab w:val="clear" w:pos="765"/>
              </w:tabs>
              <w:spacing w:line="240" w:lineRule="auto"/>
              <w:ind w:right="-108"/>
              <w:jc w:val="center"/>
              <w:rPr>
                <w:rFonts w:ascii="Times New Roman" w:hAnsi="Times New Roman"/>
                <w:b/>
                <w:bCs/>
                <w:sz w:val="20"/>
                <w:lang w:val="en-US" w:bidi="th-TH"/>
              </w:rPr>
            </w:pPr>
            <w:r w:rsidRPr="00A936E8">
              <w:rPr>
                <w:rFonts w:ascii="Times New Roman" w:hAnsi="Times New Roman"/>
                <w:b/>
                <w:bCs/>
                <w:sz w:val="20"/>
                <w:lang w:val="en-US" w:bidi="th-TH"/>
              </w:rPr>
              <w:t>1,903,042</w:t>
            </w:r>
          </w:p>
        </w:tc>
        <w:tc>
          <w:tcPr>
            <w:tcW w:w="240" w:type="dxa"/>
          </w:tcPr>
          <w:p w14:paraId="4FC0A2EC"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080" w:type="dxa"/>
            <w:tcBorders>
              <w:top w:val="single" w:sz="4" w:space="0" w:color="auto"/>
            </w:tcBorders>
          </w:tcPr>
          <w:p w14:paraId="415C94BE" w14:textId="77777777" w:rsidR="00432346" w:rsidRPr="00A936E8" w:rsidRDefault="00432346" w:rsidP="002C45B2">
            <w:pPr>
              <w:pStyle w:val="acctfourfigures"/>
              <w:tabs>
                <w:tab w:val="clear" w:pos="765"/>
                <w:tab w:val="decimal" w:pos="793"/>
              </w:tabs>
              <w:spacing w:line="240" w:lineRule="auto"/>
              <w:ind w:left="-80" w:right="-115"/>
              <w:rPr>
                <w:rFonts w:ascii="Times New Roman" w:hAnsi="Times New Roman"/>
                <w:b/>
                <w:bCs/>
                <w:sz w:val="20"/>
              </w:rPr>
            </w:pPr>
          </w:p>
          <w:p w14:paraId="286AF9FF" w14:textId="4D61F0B8" w:rsidR="00432346" w:rsidRPr="00A936E8" w:rsidRDefault="00432346" w:rsidP="002C45B2">
            <w:pPr>
              <w:pStyle w:val="acctfourfigures"/>
              <w:tabs>
                <w:tab w:val="clear" w:pos="765"/>
                <w:tab w:val="decimal" w:pos="793"/>
              </w:tabs>
              <w:spacing w:line="240" w:lineRule="auto"/>
              <w:ind w:left="-80" w:right="-115"/>
              <w:rPr>
                <w:rFonts w:ascii="Times New Roman" w:hAnsi="Times New Roman"/>
                <w:b/>
                <w:bCs/>
                <w:sz w:val="20"/>
              </w:rPr>
            </w:pPr>
            <w:r w:rsidRPr="00A936E8">
              <w:rPr>
                <w:rFonts w:ascii="Times New Roman" w:hAnsi="Times New Roman"/>
                <w:b/>
                <w:bCs/>
                <w:sz w:val="20"/>
              </w:rPr>
              <w:t>306,257</w:t>
            </w:r>
          </w:p>
        </w:tc>
        <w:tc>
          <w:tcPr>
            <w:tcW w:w="270" w:type="dxa"/>
          </w:tcPr>
          <w:p w14:paraId="5E3A7A51" w14:textId="6A1450C1"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260" w:type="dxa"/>
            <w:tcBorders>
              <w:top w:val="single" w:sz="4" w:space="0" w:color="auto"/>
              <w:left w:val="nil"/>
              <w:right w:val="nil"/>
            </w:tcBorders>
            <w:vAlign w:val="bottom"/>
          </w:tcPr>
          <w:p w14:paraId="047350C4" w14:textId="0D9C8AC3" w:rsidR="00432346" w:rsidRPr="00A936E8" w:rsidRDefault="00432346" w:rsidP="002C45B2">
            <w:pPr>
              <w:pStyle w:val="acctfourfigures"/>
              <w:tabs>
                <w:tab w:val="clear" w:pos="765"/>
                <w:tab w:val="decimal" w:pos="960"/>
              </w:tabs>
              <w:spacing w:line="240" w:lineRule="auto"/>
              <w:ind w:left="-80" w:right="-115"/>
              <w:rPr>
                <w:rFonts w:ascii="Times New Roman" w:hAnsi="Times New Roman"/>
                <w:b/>
                <w:bCs/>
                <w:sz w:val="20"/>
                <w:lang w:val="en-US" w:bidi="th-TH"/>
              </w:rPr>
            </w:pPr>
            <w:r w:rsidRPr="00A936E8">
              <w:rPr>
                <w:rFonts w:ascii="Times New Roman" w:hAnsi="Times New Roman"/>
                <w:b/>
                <w:bCs/>
                <w:sz w:val="20"/>
                <w:lang w:val="en-US" w:bidi="th-TH"/>
              </w:rPr>
              <w:t>27,144</w:t>
            </w:r>
          </w:p>
        </w:tc>
        <w:tc>
          <w:tcPr>
            <w:tcW w:w="360" w:type="dxa"/>
          </w:tcPr>
          <w:p w14:paraId="56EE32CA" w14:textId="77777777" w:rsidR="00432346" w:rsidRPr="00A936E8" w:rsidRDefault="00432346" w:rsidP="00432346">
            <w:pPr>
              <w:pStyle w:val="acctfourfigures"/>
              <w:tabs>
                <w:tab w:val="clear" w:pos="765"/>
                <w:tab w:val="decimal" w:pos="1131"/>
              </w:tabs>
              <w:spacing w:line="240" w:lineRule="auto"/>
              <w:ind w:right="-108"/>
              <w:rPr>
                <w:rFonts w:ascii="Times New Roman" w:hAnsi="Times New Roman"/>
                <w:b/>
                <w:bCs/>
                <w:sz w:val="20"/>
                <w:lang w:val="en-US" w:bidi="th-TH"/>
              </w:rPr>
            </w:pPr>
          </w:p>
        </w:tc>
        <w:tc>
          <w:tcPr>
            <w:tcW w:w="1170" w:type="dxa"/>
            <w:gridSpan w:val="2"/>
            <w:tcBorders>
              <w:top w:val="single" w:sz="4" w:space="0" w:color="auto"/>
              <w:left w:val="nil"/>
              <w:right w:val="nil"/>
            </w:tcBorders>
            <w:vAlign w:val="bottom"/>
          </w:tcPr>
          <w:p w14:paraId="0B1F4315" w14:textId="692BF659" w:rsidR="00432346" w:rsidRPr="00A936E8" w:rsidRDefault="00432346" w:rsidP="00432346">
            <w:pPr>
              <w:pStyle w:val="acctfourfigures"/>
              <w:tabs>
                <w:tab w:val="clear" w:pos="765"/>
                <w:tab w:val="decimal" w:pos="960"/>
              </w:tabs>
              <w:spacing w:line="240" w:lineRule="auto"/>
              <w:ind w:left="-80" w:right="-115"/>
              <w:rPr>
                <w:rFonts w:ascii="Times New Roman" w:hAnsi="Times New Roman" w:cstheme="minorBidi"/>
                <w:b/>
                <w:bCs/>
                <w:sz w:val="20"/>
                <w:lang w:val="en-US" w:bidi="th-TH"/>
              </w:rPr>
            </w:pPr>
            <w:r w:rsidRPr="00A936E8">
              <w:rPr>
                <w:rFonts w:ascii="Times New Roman" w:hAnsi="Times New Roman"/>
                <w:b/>
                <w:bCs/>
                <w:sz w:val="20"/>
                <w:lang w:val="en-US" w:bidi="th-TH"/>
              </w:rPr>
              <w:t>12,943,952</w:t>
            </w:r>
          </w:p>
        </w:tc>
      </w:tr>
      <w:tr w:rsidR="00E21A77" w:rsidRPr="00A936E8" w14:paraId="7CAEA8D3" w14:textId="77777777" w:rsidTr="002C45B2">
        <w:tc>
          <w:tcPr>
            <w:tcW w:w="2948" w:type="dxa"/>
            <w:vAlign w:val="bottom"/>
            <w:hideMark/>
          </w:tcPr>
          <w:p w14:paraId="166D3499" w14:textId="77777777" w:rsidR="00E21A77" w:rsidRPr="00A936E8" w:rsidRDefault="00E21A77" w:rsidP="00E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Additions</w:t>
            </w:r>
          </w:p>
        </w:tc>
        <w:tc>
          <w:tcPr>
            <w:tcW w:w="1170" w:type="dxa"/>
          </w:tcPr>
          <w:p w14:paraId="477008FA" w14:textId="0965C0ED" w:rsidR="00E21A77" w:rsidRPr="00A936E8" w:rsidRDefault="00E21A77" w:rsidP="00E21A77">
            <w:pPr>
              <w:pStyle w:val="acctfourfigures"/>
              <w:tabs>
                <w:tab w:val="clear" w:pos="765"/>
                <w:tab w:val="decimal" w:pos="958"/>
              </w:tabs>
              <w:spacing w:line="240" w:lineRule="auto"/>
              <w:ind w:right="-108"/>
              <w:rPr>
                <w:rFonts w:ascii="Times New Roman" w:hAnsi="Times New Roman" w:cstheme="minorBidi"/>
                <w:sz w:val="20"/>
                <w:cs/>
                <w:lang w:val="en-US" w:bidi="th-TH"/>
              </w:rPr>
            </w:pPr>
            <w:r w:rsidRPr="00A936E8">
              <w:rPr>
                <w:rFonts w:ascii="Times New Roman" w:hAnsi="Times New Roman" w:cstheme="minorBidi"/>
                <w:sz w:val="20"/>
                <w:lang w:val="en-US" w:bidi="th-TH"/>
              </w:rPr>
              <w:t>63</w:t>
            </w:r>
          </w:p>
        </w:tc>
        <w:tc>
          <w:tcPr>
            <w:tcW w:w="270" w:type="dxa"/>
          </w:tcPr>
          <w:p w14:paraId="30152C86"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cs/>
                <w:lang w:val="en-US" w:bidi="th-TH"/>
              </w:rPr>
            </w:pPr>
          </w:p>
        </w:tc>
        <w:tc>
          <w:tcPr>
            <w:tcW w:w="1080" w:type="dxa"/>
          </w:tcPr>
          <w:p w14:paraId="3759D205" w14:textId="1FA6F195" w:rsidR="00E21A77" w:rsidRPr="00A936E8" w:rsidRDefault="00E21A77" w:rsidP="00E21A77">
            <w:pPr>
              <w:pStyle w:val="acctfourfigures"/>
              <w:tabs>
                <w:tab w:val="clear" w:pos="765"/>
                <w:tab w:val="decimal" w:pos="621"/>
              </w:tabs>
              <w:spacing w:line="240" w:lineRule="auto"/>
              <w:ind w:right="-108"/>
              <w:rPr>
                <w:rFonts w:ascii="Times New Roman" w:hAnsi="Times New Roman" w:cstheme="minorBidi"/>
                <w:sz w:val="20"/>
                <w:cs/>
                <w:lang w:val="en-US" w:bidi="th-TH"/>
              </w:rPr>
            </w:pPr>
            <w:r w:rsidRPr="00A936E8">
              <w:rPr>
                <w:rFonts w:ascii="Times New Roman" w:hAnsi="Times New Roman" w:cstheme="minorBidi"/>
                <w:sz w:val="20"/>
                <w:lang w:val="en-US" w:bidi="th-TH"/>
              </w:rPr>
              <w:t>-</w:t>
            </w:r>
          </w:p>
        </w:tc>
        <w:tc>
          <w:tcPr>
            <w:tcW w:w="270" w:type="dxa"/>
          </w:tcPr>
          <w:p w14:paraId="0BDACC48"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cs/>
                <w:lang w:val="en-US" w:bidi="th-TH"/>
              </w:rPr>
            </w:pPr>
          </w:p>
        </w:tc>
        <w:tc>
          <w:tcPr>
            <w:tcW w:w="1170" w:type="dxa"/>
          </w:tcPr>
          <w:p w14:paraId="63DB9E0D" w14:textId="628E9E6B" w:rsidR="00E21A77" w:rsidRPr="00A936E8" w:rsidRDefault="00E21A77" w:rsidP="00E21A77">
            <w:pPr>
              <w:pStyle w:val="acctfourfigures"/>
              <w:tabs>
                <w:tab w:val="clear" w:pos="765"/>
                <w:tab w:val="decimal" w:pos="655"/>
              </w:tabs>
              <w:spacing w:line="240" w:lineRule="auto"/>
              <w:ind w:right="-108"/>
              <w:rPr>
                <w:rFonts w:ascii="Times New Roman" w:hAnsi="Times New Roman" w:cstheme="minorBidi"/>
                <w:sz w:val="20"/>
                <w:cs/>
                <w:lang w:val="en-US" w:bidi="th-TH"/>
              </w:rPr>
            </w:pPr>
            <w:r w:rsidRPr="00A936E8">
              <w:rPr>
                <w:rFonts w:ascii="Times New Roman" w:hAnsi="Times New Roman" w:cstheme="minorBidi"/>
                <w:sz w:val="20"/>
                <w:lang w:val="en-US" w:bidi="th-TH"/>
              </w:rPr>
              <w:t>-</w:t>
            </w:r>
          </w:p>
        </w:tc>
        <w:tc>
          <w:tcPr>
            <w:tcW w:w="270" w:type="dxa"/>
          </w:tcPr>
          <w:p w14:paraId="7B4B45E4" w14:textId="77777777" w:rsidR="00E21A77" w:rsidRPr="00A936E8" w:rsidRDefault="00E21A77" w:rsidP="00E21A77">
            <w:pPr>
              <w:pStyle w:val="acctfourfigures"/>
              <w:tabs>
                <w:tab w:val="clear" w:pos="765"/>
                <w:tab w:val="decimal" w:pos="1131"/>
              </w:tabs>
              <w:spacing w:line="240" w:lineRule="auto"/>
              <w:ind w:right="-108"/>
              <w:jc w:val="center"/>
              <w:rPr>
                <w:rFonts w:ascii="Times New Roman" w:hAnsi="Times New Roman" w:cstheme="minorBidi"/>
                <w:sz w:val="20"/>
                <w:cs/>
                <w:lang w:val="en-US" w:bidi="th-TH"/>
              </w:rPr>
            </w:pPr>
          </w:p>
        </w:tc>
        <w:tc>
          <w:tcPr>
            <w:tcW w:w="1552" w:type="dxa"/>
          </w:tcPr>
          <w:p w14:paraId="11C52E9F" w14:textId="14605F0B" w:rsidR="00E21A77" w:rsidRPr="00A936E8" w:rsidRDefault="00E21A77" w:rsidP="00E21A77">
            <w:pPr>
              <w:pStyle w:val="acctfourfigures"/>
              <w:tabs>
                <w:tab w:val="clear" w:pos="765"/>
                <w:tab w:val="decimal" w:pos="857"/>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549A47BA"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12" w:type="dxa"/>
          </w:tcPr>
          <w:p w14:paraId="2ED088CA" w14:textId="502AD940" w:rsidR="00E21A77" w:rsidRPr="00A936E8" w:rsidRDefault="00E21A77" w:rsidP="00E21A77">
            <w:pPr>
              <w:pStyle w:val="acctfourfigures"/>
              <w:tabs>
                <w:tab w:val="clear" w:pos="765"/>
              </w:tabs>
              <w:spacing w:line="240" w:lineRule="auto"/>
              <w:ind w:right="-108"/>
              <w:jc w:val="center"/>
              <w:rPr>
                <w:rFonts w:ascii="Times New Roman" w:hAnsi="Times New Roman" w:cstheme="minorBidi"/>
                <w:sz w:val="20"/>
                <w:cs/>
                <w:lang w:val="en-US" w:bidi="th-TH"/>
              </w:rPr>
            </w:pPr>
            <w:r w:rsidRPr="00A936E8">
              <w:rPr>
                <w:rFonts w:ascii="Times New Roman" w:hAnsi="Times New Roman" w:cstheme="minorBidi"/>
                <w:sz w:val="20"/>
                <w:lang w:val="en-US" w:bidi="th-TH"/>
              </w:rPr>
              <w:t>-</w:t>
            </w:r>
          </w:p>
        </w:tc>
        <w:tc>
          <w:tcPr>
            <w:tcW w:w="240" w:type="dxa"/>
          </w:tcPr>
          <w:p w14:paraId="317B0CB5"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cs/>
                <w:lang w:val="en-US" w:bidi="th-TH"/>
              </w:rPr>
            </w:pPr>
          </w:p>
        </w:tc>
        <w:tc>
          <w:tcPr>
            <w:tcW w:w="1080" w:type="dxa"/>
          </w:tcPr>
          <w:p w14:paraId="2192F652" w14:textId="16DD4531" w:rsidR="00E21A77" w:rsidRPr="00A936E8" w:rsidRDefault="00E21A77" w:rsidP="00E21A77">
            <w:pPr>
              <w:pStyle w:val="acctfourfigures"/>
              <w:tabs>
                <w:tab w:val="clear" w:pos="765"/>
              </w:tabs>
              <w:spacing w:line="240" w:lineRule="auto"/>
              <w:ind w:right="-108"/>
              <w:jc w:val="center"/>
              <w:rPr>
                <w:rFonts w:ascii="Times New Roman" w:hAnsi="Times New Roman" w:cstheme="minorBidi"/>
                <w:sz w:val="20"/>
                <w:cs/>
                <w:lang w:val="en-US" w:bidi="th-TH"/>
              </w:rPr>
            </w:pPr>
            <w:r w:rsidRPr="00A936E8">
              <w:rPr>
                <w:rFonts w:ascii="Times New Roman" w:hAnsi="Times New Roman" w:cstheme="minorBidi"/>
                <w:sz w:val="20"/>
                <w:lang w:val="en-US" w:bidi="th-TH"/>
              </w:rPr>
              <w:t>-</w:t>
            </w:r>
          </w:p>
        </w:tc>
        <w:tc>
          <w:tcPr>
            <w:tcW w:w="270" w:type="dxa"/>
          </w:tcPr>
          <w:p w14:paraId="52299376" w14:textId="46B825E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cs/>
                <w:lang w:val="en-US" w:bidi="th-TH"/>
              </w:rPr>
            </w:pPr>
          </w:p>
        </w:tc>
        <w:tc>
          <w:tcPr>
            <w:tcW w:w="1260" w:type="dxa"/>
          </w:tcPr>
          <w:p w14:paraId="200AF22E" w14:textId="41B43394" w:rsidR="00E21A77" w:rsidRPr="00A936E8" w:rsidRDefault="00E21A77" w:rsidP="002C45B2">
            <w:pPr>
              <w:pStyle w:val="acctfourfigures"/>
              <w:tabs>
                <w:tab w:val="clear" w:pos="765"/>
                <w:tab w:val="decimal" w:pos="960"/>
              </w:tabs>
              <w:spacing w:line="240" w:lineRule="auto"/>
              <w:ind w:left="-80" w:right="-115"/>
              <w:rPr>
                <w:rFonts w:ascii="Times New Roman" w:hAnsi="Times New Roman"/>
                <w:sz w:val="20"/>
                <w:cs/>
                <w:lang w:val="en-US" w:bidi="th-TH"/>
              </w:rPr>
            </w:pPr>
            <w:r w:rsidRPr="00A936E8">
              <w:rPr>
                <w:rFonts w:ascii="Times New Roman" w:hAnsi="Times New Roman"/>
                <w:sz w:val="20"/>
                <w:lang w:val="en-US" w:bidi="th-TH"/>
              </w:rPr>
              <w:t>15,400</w:t>
            </w:r>
          </w:p>
        </w:tc>
        <w:tc>
          <w:tcPr>
            <w:tcW w:w="360" w:type="dxa"/>
          </w:tcPr>
          <w:p w14:paraId="5EF9A028"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170" w:type="dxa"/>
            <w:gridSpan w:val="2"/>
          </w:tcPr>
          <w:p w14:paraId="29820961" w14:textId="392B993F" w:rsidR="00E21A77" w:rsidRPr="00A936E8" w:rsidRDefault="00E21A77" w:rsidP="00E21A77">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A936E8">
              <w:rPr>
                <w:rFonts w:ascii="Times New Roman" w:hAnsi="Times New Roman" w:cstheme="minorBidi"/>
                <w:sz w:val="20"/>
                <w:lang w:val="en-US" w:bidi="th-TH"/>
              </w:rPr>
              <w:t>15,463</w:t>
            </w:r>
          </w:p>
        </w:tc>
      </w:tr>
      <w:tr w:rsidR="00E21A77" w:rsidRPr="00A936E8" w14:paraId="08D0D857" w14:textId="77777777" w:rsidTr="002C45B2">
        <w:tc>
          <w:tcPr>
            <w:tcW w:w="2948" w:type="dxa"/>
            <w:vAlign w:val="bottom"/>
            <w:hideMark/>
          </w:tcPr>
          <w:p w14:paraId="538F97A5" w14:textId="5E10A093" w:rsidR="00E21A77" w:rsidRPr="00A936E8" w:rsidRDefault="00E21A77" w:rsidP="00E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cs/>
              </w:rPr>
            </w:pPr>
            <w:r w:rsidRPr="00A936E8">
              <w:rPr>
                <w:rFonts w:ascii="Times New Roman" w:hAnsi="Times New Roman" w:cs="Times New Roman"/>
                <w:sz w:val="20"/>
                <w:szCs w:val="20"/>
              </w:rPr>
              <w:t>Transfers</w:t>
            </w:r>
          </w:p>
        </w:tc>
        <w:tc>
          <w:tcPr>
            <w:tcW w:w="1170" w:type="dxa"/>
          </w:tcPr>
          <w:p w14:paraId="5F53FCB7" w14:textId="58A2CF9D" w:rsidR="00E21A77" w:rsidRPr="00A936E8" w:rsidRDefault="00E21A77" w:rsidP="00E21A77">
            <w:pPr>
              <w:pStyle w:val="acctfourfigures"/>
              <w:tabs>
                <w:tab w:val="clear" w:pos="765"/>
                <w:tab w:val="decimal" w:pos="958"/>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9,883</w:t>
            </w:r>
          </w:p>
        </w:tc>
        <w:tc>
          <w:tcPr>
            <w:tcW w:w="270" w:type="dxa"/>
          </w:tcPr>
          <w:p w14:paraId="3412DC96"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80" w:type="dxa"/>
          </w:tcPr>
          <w:p w14:paraId="52A533BE" w14:textId="7903B00B" w:rsidR="00E21A77" w:rsidRPr="00A936E8" w:rsidRDefault="00E21A77" w:rsidP="00E21A77">
            <w:pPr>
              <w:pStyle w:val="acctfourfigures"/>
              <w:tabs>
                <w:tab w:val="clear" w:pos="765"/>
                <w:tab w:val="decimal" w:pos="621"/>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26BEE448"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170" w:type="dxa"/>
          </w:tcPr>
          <w:p w14:paraId="044852FC" w14:textId="1D85996C" w:rsidR="00E21A77" w:rsidRPr="00A936E8" w:rsidRDefault="00E21A77" w:rsidP="00E21A77">
            <w:pPr>
              <w:pStyle w:val="acctfourfigures"/>
              <w:tabs>
                <w:tab w:val="clear" w:pos="765"/>
                <w:tab w:val="decimal" w:pos="655"/>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65A44332" w14:textId="77777777" w:rsidR="00E21A77" w:rsidRPr="00A936E8" w:rsidRDefault="00E21A77" w:rsidP="00E21A77">
            <w:pPr>
              <w:pStyle w:val="acctfourfigures"/>
              <w:tabs>
                <w:tab w:val="clear" w:pos="765"/>
                <w:tab w:val="decimal" w:pos="1131"/>
              </w:tabs>
              <w:spacing w:line="240" w:lineRule="auto"/>
              <w:ind w:right="-108"/>
              <w:jc w:val="center"/>
              <w:rPr>
                <w:rFonts w:ascii="Times New Roman" w:hAnsi="Times New Roman" w:cstheme="minorBidi"/>
                <w:sz w:val="20"/>
                <w:lang w:val="en-US" w:bidi="th-TH"/>
              </w:rPr>
            </w:pPr>
          </w:p>
        </w:tc>
        <w:tc>
          <w:tcPr>
            <w:tcW w:w="1552" w:type="dxa"/>
          </w:tcPr>
          <w:p w14:paraId="69B2B119" w14:textId="511E731F" w:rsidR="00E21A77" w:rsidRPr="00A936E8" w:rsidRDefault="00E21A77" w:rsidP="00E21A77">
            <w:pPr>
              <w:pStyle w:val="acctfourfigures"/>
              <w:tabs>
                <w:tab w:val="clear" w:pos="765"/>
                <w:tab w:val="decimal" w:pos="1131"/>
              </w:tabs>
              <w:spacing w:line="240" w:lineRule="auto"/>
              <w:ind w:right="73"/>
              <w:rPr>
                <w:rFonts w:ascii="Times New Roman" w:hAnsi="Times New Roman"/>
                <w:sz w:val="20"/>
              </w:rPr>
            </w:pPr>
            <w:r w:rsidRPr="00A936E8">
              <w:rPr>
                <w:rFonts w:ascii="Times New Roman" w:hAnsi="Times New Roman" w:hint="cs"/>
                <w:sz w:val="20"/>
                <w:cs/>
                <w:lang w:bidi="th-TH"/>
              </w:rPr>
              <w:t xml:space="preserve"> </w:t>
            </w:r>
            <w:r w:rsidRPr="00A936E8">
              <w:rPr>
                <w:rFonts w:ascii="Times New Roman" w:hAnsi="Times New Roman"/>
                <w:sz w:val="20"/>
              </w:rPr>
              <w:t>25,741</w:t>
            </w:r>
          </w:p>
        </w:tc>
        <w:tc>
          <w:tcPr>
            <w:tcW w:w="270" w:type="dxa"/>
          </w:tcPr>
          <w:p w14:paraId="0741076B"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12" w:type="dxa"/>
          </w:tcPr>
          <w:p w14:paraId="0CAABC55" w14:textId="3881AAF5" w:rsidR="00E21A77" w:rsidRPr="00A936E8" w:rsidRDefault="00E21A77" w:rsidP="00E21A77">
            <w:pPr>
              <w:pStyle w:val="acctfourfigures"/>
              <w:tabs>
                <w:tab w:val="clear" w:pos="765"/>
              </w:tabs>
              <w:spacing w:line="240" w:lineRule="auto"/>
              <w:ind w:right="-108"/>
              <w:jc w:val="center"/>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40" w:type="dxa"/>
          </w:tcPr>
          <w:p w14:paraId="0C1D6525"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80" w:type="dxa"/>
          </w:tcPr>
          <w:p w14:paraId="128B6568" w14:textId="61884F18" w:rsidR="00E21A77" w:rsidRPr="00A936E8" w:rsidRDefault="00E21A77" w:rsidP="00E21A77">
            <w:pPr>
              <w:pStyle w:val="acctfourfigures"/>
              <w:tabs>
                <w:tab w:val="clear" w:pos="765"/>
              </w:tabs>
              <w:spacing w:line="240" w:lineRule="auto"/>
              <w:ind w:right="-108"/>
              <w:jc w:val="center"/>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258F344D" w14:textId="1E0074BE"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260" w:type="dxa"/>
          </w:tcPr>
          <w:p w14:paraId="01D623DA" w14:textId="454F409B" w:rsidR="00E21A77" w:rsidRPr="00A936E8" w:rsidRDefault="00E21A77"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(35,624)</w:t>
            </w:r>
          </w:p>
        </w:tc>
        <w:tc>
          <w:tcPr>
            <w:tcW w:w="360" w:type="dxa"/>
          </w:tcPr>
          <w:p w14:paraId="0F2A0650"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170" w:type="dxa"/>
            <w:gridSpan w:val="2"/>
          </w:tcPr>
          <w:p w14:paraId="5A40F3AB" w14:textId="0C6E61F0" w:rsidR="00E21A77" w:rsidRPr="00A936E8" w:rsidRDefault="00E21A77" w:rsidP="00E21A77">
            <w:pPr>
              <w:pStyle w:val="acctfourfigures"/>
              <w:tabs>
                <w:tab w:val="clear" w:pos="765"/>
                <w:tab w:val="decimal" w:pos="666"/>
              </w:tabs>
              <w:spacing w:line="240" w:lineRule="auto"/>
              <w:ind w:right="181"/>
              <w:rPr>
                <w:rFonts w:ascii="Times New Roman" w:hAnsi="Times New Roman" w:cstheme="minorBidi"/>
                <w:sz w:val="20"/>
                <w:lang w:val="en-US" w:bidi="th-TH"/>
              </w:rPr>
            </w:pPr>
            <w:r w:rsidRPr="00A936E8">
              <w:rPr>
                <w:rFonts w:ascii="Times New Roman" w:hAnsi="Times New Roman" w:cstheme="minorBidi"/>
                <w:sz w:val="20"/>
                <w:lang w:val="en-US" w:bidi="th-TH"/>
              </w:rPr>
              <w:t>-</w:t>
            </w:r>
          </w:p>
        </w:tc>
      </w:tr>
      <w:tr w:rsidR="00E21A77" w:rsidRPr="00A936E8" w14:paraId="27F7D096" w14:textId="77777777" w:rsidTr="002C45B2">
        <w:tc>
          <w:tcPr>
            <w:tcW w:w="2948" w:type="dxa"/>
            <w:vAlign w:val="bottom"/>
            <w:hideMark/>
          </w:tcPr>
          <w:p w14:paraId="6578C974" w14:textId="631FC0E5" w:rsidR="00E21A77" w:rsidRPr="00A936E8" w:rsidRDefault="00E21A77" w:rsidP="00E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tcPr>
          <w:p w14:paraId="1B206A8E" w14:textId="77777777" w:rsidR="00E21A77" w:rsidRPr="00A936E8" w:rsidRDefault="00E21A77" w:rsidP="008C45F3">
            <w:pPr>
              <w:pStyle w:val="acctfourfigures"/>
              <w:tabs>
                <w:tab w:val="clear" w:pos="765"/>
                <w:tab w:val="decimal" w:pos="178"/>
              </w:tabs>
              <w:spacing w:line="240" w:lineRule="auto"/>
              <w:ind w:right="72"/>
              <w:jc w:val="center"/>
              <w:rPr>
                <w:rFonts w:ascii="Times New Roman" w:hAnsi="Times New Roman"/>
                <w:sz w:val="20"/>
              </w:rPr>
            </w:pPr>
          </w:p>
          <w:p w14:paraId="45DC38CC" w14:textId="6BA8FAC5" w:rsidR="00E21A77" w:rsidRPr="00A936E8" w:rsidRDefault="008C45F3" w:rsidP="008C45F3">
            <w:pPr>
              <w:pStyle w:val="acctfourfigures"/>
              <w:tabs>
                <w:tab w:val="clear" w:pos="765"/>
                <w:tab w:val="decimal" w:pos="178"/>
                <w:tab w:val="left" w:pos="738"/>
              </w:tabs>
              <w:spacing w:line="240" w:lineRule="auto"/>
              <w:ind w:right="-353"/>
              <w:jc w:val="center"/>
              <w:rPr>
                <w:rFonts w:ascii="Times New Roman" w:hAnsi="Times New Roman"/>
                <w:sz w:val="20"/>
              </w:rPr>
            </w:pPr>
            <w:r w:rsidRPr="00A936E8">
              <w:rPr>
                <w:rFonts w:ascii="Times New Roman" w:hAnsi="Times New Roman"/>
                <w:sz w:val="20"/>
              </w:rPr>
              <w:t xml:space="preserve">   </w:t>
            </w:r>
            <w:r w:rsidR="00E21A77" w:rsidRPr="00A936E8">
              <w:rPr>
                <w:rFonts w:ascii="Times New Roman" w:hAnsi="Times New Roman"/>
                <w:sz w:val="20"/>
              </w:rPr>
              <w:t>-</w:t>
            </w:r>
          </w:p>
        </w:tc>
        <w:tc>
          <w:tcPr>
            <w:tcW w:w="270" w:type="dxa"/>
          </w:tcPr>
          <w:p w14:paraId="2C7BC73F" w14:textId="77777777" w:rsidR="00E21A77" w:rsidRPr="00A936E8" w:rsidRDefault="00E21A77" w:rsidP="008C45F3">
            <w:pPr>
              <w:pStyle w:val="acctfourfigures"/>
              <w:tabs>
                <w:tab w:val="clear" w:pos="765"/>
                <w:tab w:val="decimal" w:pos="178"/>
                <w:tab w:val="decimal" w:pos="1131"/>
              </w:tabs>
              <w:spacing w:line="240" w:lineRule="auto"/>
              <w:ind w:right="72"/>
              <w:jc w:val="center"/>
              <w:rPr>
                <w:rFonts w:ascii="Times New Roman" w:hAnsi="Times New Roman"/>
                <w:sz w:val="20"/>
              </w:rPr>
            </w:pPr>
          </w:p>
        </w:tc>
        <w:tc>
          <w:tcPr>
            <w:tcW w:w="1080" w:type="dxa"/>
            <w:tcBorders>
              <w:top w:val="nil"/>
              <w:left w:val="nil"/>
              <w:bottom w:val="single" w:sz="4" w:space="0" w:color="auto"/>
              <w:right w:val="nil"/>
            </w:tcBorders>
          </w:tcPr>
          <w:p w14:paraId="7F24BE7A" w14:textId="77777777" w:rsidR="00E21A77" w:rsidRPr="00A936E8" w:rsidRDefault="00E21A77" w:rsidP="00E21A77">
            <w:pPr>
              <w:pStyle w:val="acctfourfigures"/>
              <w:tabs>
                <w:tab w:val="clear" w:pos="765"/>
                <w:tab w:val="decimal" w:pos="621"/>
              </w:tabs>
              <w:spacing w:line="240" w:lineRule="auto"/>
              <w:ind w:right="-108"/>
              <w:rPr>
                <w:rFonts w:ascii="Times New Roman" w:hAnsi="Times New Roman" w:cstheme="minorBidi"/>
                <w:sz w:val="20"/>
                <w:lang w:val="en-US" w:bidi="th-TH"/>
              </w:rPr>
            </w:pPr>
          </w:p>
          <w:p w14:paraId="23978D43" w14:textId="480B9375" w:rsidR="00E21A77" w:rsidRPr="00A936E8" w:rsidRDefault="00E21A77" w:rsidP="00E21A77">
            <w:pPr>
              <w:pStyle w:val="acctfourfigures"/>
              <w:tabs>
                <w:tab w:val="clear" w:pos="765"/>
                <w:tab w:val="decimal" w:pos="621"/>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081300DC"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170" w:type="dxa"/>
            <w:tcBorders>
              <w:top w:val="nil"/>
              <w:left w:val="nil"/>
              <w:bottom w:val="single" w:sz="4" w:space="0" w:color="auto"/>
              <w:right w:val="nil"/>
            </w:tcBorders>
          </w:tcPr>
          <w:p w14:paraId="33C5834B" w14:textId="77777777" w:rsidR="00E21A77" w:rsidRPr="00A936E8" w:rsidRDefault="00E21A77" w:rsidP="00E21A77">
            <w:pPr>
              <w:pStyle w:val="acctfourfigures"/>
              <w:tabs>
                <w:tab w:val="clear" w:pos="765"/>
                <w:tab w:val="decimal" w:pos="655"/>
              </w:tabs>
              <w:spacing w:line="240" w:lineRule="auto"/>
              <w:ind w:right="-108"/>
              <w:rPr>
                <w:rFonts w:ascii="Times New Roman" w:hAnsi="Times New Roman" w:cstheme="minorBidi"/>
                <w:sz w:val="20"/>
                <w:lang w:val="en-US" w:bidi="th-TH"/>
              </w:rPr>
            </w:pPr>
          </w:p>
          <w:p w14:paraId="5C14B044" w14:textId="5D0F6C95" w:rsidR="00E21A77" w:rsidRPr="00A936E8" w:rsidRDefault="00E21A77" w:rsidP="00E21A77">
            <w:pPr>
              <w:pStyle w:val="acctfourfigures"/>
              <w:tabs>
                <w:tab w:val="clear" w:pos="765"/>
                <w:tab w:val="decimal" w:pos="655"/>
              </w:tabs>
              <w:spacing w:line="240" w:lineRule="auto"/>
              <w:ind w:right="-108"/>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70" w:type="dxa"/>
          </w:tcPr>
          <w:p w14:paraId="20BB1153"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552" w:type="dxa"/>
            <w:tcBorders>
              <w:top w:val="nil"/>
              <w:left w:val="nil"/>
              <w:bottom w:val="single" w:sz="4" w:space="0" w:color="auto"/>
              <w:right w:val="nil"/>
            </w:tcBorders>
          </w:tcPr>
          <w:p w14:paraId="3A64FF50" w14:textId="77777777" w:rsidR="00E21A77" w:rsidRPr="00A936E8" w:rsidRDefault="00E21A77" w:rsidP="00E21A77">
            <w:pPr>
              <w:pStyle w:val="acctfourfigures"/>
              <w:tabs>
                <w:tab w:val="clear" w:pos="765"/>
                <w:tab w:val="decimal" w:pos="1131"/>
              </w:tabs>
              <w:spacing w:line="240" w:lineRule="auto"/>
              <w:ind w:right="73"/>
              <w:rPr>
                <w:rFonts w:ascii="Times New Roman" w:hAnsi="Times New Roman"/>
                <w:sz w:val="20"/>
              </w:rPr>
            </w:pPr>
          </w:p>
          <w:p w14:paraId="439450DA" w14:textId="453D0610" w:rsidR="00E21A77" w:rsidRPr="00A936E8" w:rsidRDefault="00E21A77" w:rsidP="00E21A77">
            <w:pPr>
              <w:pStyle w:val="acctfourfigures"/>
              <w:tabs>
                <w:tab w:val="clear" w:pos="765"/>
                <w:tab w:val="decimal" w:pos="1131"/>
              </w:tabs>
              <w:spacing w:line="240" w:lineRule="auto"/>
              <w:ind w:right="73"/>
              <w:rPr>
                <w:rFonts w:ascii="Times New Roman" w:hAnsi="Times New Roman"/>
                <w:sz w:val="20"/>
              </w:rPr>
            </w:pPr>
            <w:r w:rsidRPr="00A936E8">
              <w:rPr>
                <w:rFonts w:ascii="Times New Roman" w:hAnsi="Times New Roman" w:hint="cs"/>
                <w:sz w:val="20"/>
                <w:cs/>
                <w:lang w:bidi="th-TH"/>
              </w:rPr>
              <w:t xml:space="preserve">   </w:t>
            </w:r>
            <w:r w:rsidRPr="00A936E8">
              <w:rPr>
                <w:rFonts w:ascii="Times New Roman" w:hAnsi="Times New Roman"/>
                <w:sz w:val="20"/>
              </w:rPr>
              <w:t>(664,337)</w:t>
            </w:r>
          </w:p>
        </w:tc>
        <w:tc>
          <w:tcPr>
            <w:tcW w:w="270" w:type="dxa"/>
          </w:tcPr>
          <w:p w14:paraId="2BEEA1C6"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12" w:type="dxa"/>
            <w:tcBorders>
              <w:bottom w:val="single" w:sz="4" w:space="0" w:color="auto"/>
            </w:tcBorders>
          </w:tcPr>
          <w:p w14:paraId="50F82904" w14:textId="77777777" w:rsidR="00631DD5" w:rsidRPr="00A936E8" w:rsidRDefault="00631DD5" w:rsidP="00E21A77">
            <w:pPr>
              <w:pStyle w:val="acctfourfigures"/>
              <w:tabs>
                <w:tab w:val="clear" w:pos="765"/>
              </w:tabs>
              <w:spacing w:line="240" w:lineRule="auto"/>
              <w:ind w:right="-108"/>
              <w:jc w:val="center"/>
              <w:rPr>
                <w:rFonts w:ascii="Times New Roman" w:hAnsi="Times New Roman" w:cstheme="minorBidi"/>
                <w:sz w:val="20"/>
                <w:lang w:val="en-US" w:bidi="th-TH"/>
              </w:rPr>
            </w:pPr>
          </w:p>
          <w:p w14:paraId="3ADCD86E" w14:textId="5B2FB9CF" w:rsidR="00E21A77" w:rsidRPr="00A936E8" w:rsidRDefault="00E21A77" w:rsidP="00E21A77">
            <w:pPr>
              <w:pStyle w:val="acctfourfigures"/>
              <w:tabs>
                <w:tab w:val="clear" w:pos="765"/>
              </w:tabs>
              <w:spacing w:line="240" w:lineRule="auto"/>
              <w:ind w:right="-108"/>
              <w:jc w:val="center"/>
              <w:rPr>
                <w:rFonts w:ascii="Times New Roman" w:hAnsi="Times New Roman" w:cstheme="minorBidi"/>
                <w:sz w:val="20"/>
                <w:lang w:val="en-US" w:bidi="th-TH"/>
              </w:rPr>
            </w:pPr>
            <w:r w:rsidRPr="00A936E8">
              <w:rPr>
                <w:rFonts w:ascii="Times New Roman" w:hAnsi="Times New Roman" w:cstheme="minorBidi"/>
                <w:sz w:val="20"/>
                <w:lang w:val="en-US" w:bidi="th-TH"/>
              </w:rPr>
              <w:t>-</w:t>
            </w:r>
          </w:p>
        </w:tc>
        <w:tc>
          <w:tcPr>
            <w:tcW w:w="240" w:type="dxa"/>
          </w:tcPr>
          <w:p w14:paraId="286C5691"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080" w:type="dxa"/>
            <w:tcBorders>
              <w:bottom w:val="single" w:sz="4" w:space="0" w:color="auto"/>
            </w:tcBorders>
          </w:tcPr>
          <w:p w14:paraId="4BA0C102" w14:textId="77777777" w:rsidR="00E21A77" w:rsidRPr="00A936E8" w:rsidRDefault="00E21A77" w:rsidP="00E21A77">
            <w:pPr>
              <w:pStyle w:val="acctfourfigures"/>
              <w:tabs>
                <w:tab w:val="clear" w:pos="765"/>
                <w:tab w:val="decimal" w:pos="793"/>
              </w:tabs>
              <w:spacing w:line="240" w:lineRule="auto"/>
              <w:ind w:right="-115"/>
              <w:rPr>
                <w:rFonts w:ascii="Times New Roman" w:hAnsi="Times New Roman" w:cstheme="minorBidi"/>
                <w:sz w:val="20"/>
                <w:lang w:val="en-US" w:bidi="th-TH"/>
              </w:rPr>
            </w:pPr>
          </w:p>
          <w:p w14:paraId="113C999B" w14:textId="4C6EA445" w:rsidR="00E21A77" w:rsidRPr="00A936E8" w:rsidRDefault="00E21A77" w:rsidP="00E21A77">
            <w:pPr>
              <w:pStyle w:val="acctfourfigures"/>
              <w:tabs>
                <w:tab w:val="clear" w:pos="765"/>
                <w:tab w:val="decimal" w:pos="793"/>
              </w:tabs>
              <w:spacing w:line="240" w:lineRule="auto"/>
              <w:ind w:right="-115"/>
              <w:rPr>
                <w:rFonts w:ascii="Times New Roman" w:hAnsi="Times New Roman" w:cstheme="minorBidi"/>
                <w:sz w:val="20"/>
                <w:lang w:val="en-US" w:bidi="th-TH"/>
              </w:rPr>
            </w:pPr>
            <w:r w:rsidRPr="00A936E8">
              <w:rPr>
                <w:rFonts w:ascii="Times New Roman" w:hAnsi="Times New Roman" w:cstheme="minorBidi"/>
                <w:sz w:val="20"/>
                <w:lang w:val="en-US" w:bidi="th-TH"/>
              </w:rPr>
              <w:t>(21,675)</w:t>
            </w:r>
          </w:p>
        </w:tc>
        <w:tc>
          <w:tcPr>
            <w:tcW w:w="270" w:type="dxa"/>
          </w:tcPr>
          <w:p w14:paraId="11A8875B" w14:textId="75E94658"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260" w:type="dxa"/>
            <w:tcBorders>
              <w:top w:val="nil"/>
              <w:left w:val="nil"/>
              <w:bottom w:val="single" w:sz="4" w:space="0" w:color="auto"/>
              <w:right w:val="nil"/>
            </w:tcBorders>
          </w:tcPr>
          <w:p w14:paraId="7338ECB6" w14:textId="77777777" w:rsidR="00E21A77" w:rsidRPr="00A936E8" w:rsidRDefault="00E21A77" w:rsidP="002C45B2">
            <w:pPr>
              <w:pStyle w:val="acctfourfigures"/>
              <w:tabs>
                <w:tab w:val="clear" w:pos="765"/>
                <w:tab w:val="decimal" w:pos="960"/>
              </w:tabs>
              <w:spacing w:line="240" w:lineRule="auto"/>
              <w:ind w:left="-80" w:right="-115"/>
              <w:rPr>
                <w:rFonts w:ascii="Times New Roman" w:hAnsi="Times New Roman"/>
                <w:sz w:val="20"/>
                <w:lang w:val="en-US" w:bidi="th-TH"/>
              </w:rPr>
            </w:pPr>
          </w:p>
          <w:p w14:paraId="095D6F53" w14:textId="711950AD" w:rsidR="00E21A77" w:rsidRPr="00A936E8" w:rsidRDefault="00E21A77" w:rsidP="002C45B2">
            <w:pPr>
              <w:pStyle w:val="acctfourfigures"/>
              <w:tabs>
                <w:tab w:val="clear" w:pos="765"/>
                <w:tab w:val="decimal" w:pos="960"/>
              </w:tabs>
              <w:spacing w:line="240" w:lineRule="auto"/>
              <w:ind w:left="-80" w:right="-115"/>
              <w:rPr>
                <w:rFonts w:ascii="Times New Roman" w:hAnsi="Times New Roman"/>
                <w:sz w:val="20"/>
                <w:lang w:val="en-US" w:bidi="th-TH"/>
              </w:rPr>
            </w:pPr>
            <w:r w:rsidRPr="00A936E8">
              <w:rPr>
                <w:rFonts w:ascii="Times New Roman" w:hAnsi="Times New Roman"/>
                <w:sz w:val="20"/>
                <w:lang w:val="en-US" w:bidi="th-TH"/>
              </w:rPr>
              <w:t>(1,309)</w:t>
            </w:r>
          </w:p>
        </w:tc>
        <w:tc>
          <w:tcPr>
            <w:tcW w:w="360" w:type="dxa"/>
          </w:tcPr>
          <w:p w14:paraId="60847EA5"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sz w:val="20"/>
                <w:lang w:val="en-US" w:bidi="th-TH"/>
              </w:rPr>
            </w:pPr>
          </w:p>
        </w:tc>
        <w:tc>
          <w:tcPr>
            <w:tcW w:w="1170" w:type="dxa"/>
            <w:gridSpan w:val="2"/>
          </w:tcPr>
          <w:p w14:paraId="062588DE" w14:textId="77777777" w:rsidR="00E21A77" w:rsidRPr="00A936E8" w:rsidRDefault="00E21A77" w:rsidP="00E21A77">
            <w:pPr>
              <w:pStyle w:val="acctfourfigures"/>
              <w:tabs>
                <w:tab w:val="clear" w:pos="765"/>
                <w:tab w:val="decimal" w:pos="960"/>
              </w:tabs>
              <w:spacing w:line="240" w:lineRule="auto"/>
              <w:ind w:left="-80" w:right="-115"/>
              <w:rPr>
                <w:rFonts w:ascii="Times New Roman" w:hAnsi="Times New Roman" w:cstheme="minorBidi"/>
                <w:sz w:val="20"/>
                <w:lang w:val="en-US" w:bidi="th-TH"/>
              </w:rPr>
            </w:pPr>
          </w:p>
          <w:p w14:paraId="55FB6252" w14:textId="69DE09A9" w:rsidR="00E21A77" w:rsidRPr="00A936E8" w:rsidRDefault="00E21A77" w:rsidP="00E21A77">
            <w:pPr>
              <w:pStyle w:val="acctfourfigures"/>
              <w:tabs>
                <w:tab w:val="clear" w:pos="765"/>
                <w:tab w:val="decimal" w:pos="960"/>
              </w:tabs>
              <w:spacing w:line="240" w:lineRule="auto"/>
              <w:ind w:left="-80" w:right="-115"/>
              <w:rPr>
                <w:rFonts w:ascii="Times New Roman" w:hAnsi="Times New Roman" w:cstheme="minorBidi"/>
                <w:sz w:val="20"/>
                <w:lang w:val="en-US" w:bidi="th-TH"/>
              </w:rPr>
            </w:pPr>
            <w:r w:rsidRPr="00A936E8">
              <w:rPr>
                <w:rFonts w:ascii="Times New Roman" w:hAnsi="Times New Roman" w:cstheme="minorBidi"/>
                <w:sz w:val="20"/>
                <w:lang w:val="en-US" w:bidi="th-TH"/>
              </w:rPr>
              <w:t>(687,321)</w:t>
            </w:r>
          </w:p>
        </w:tc>
      </w:tr>
      <w:tr w:rsidR="00E21A77" w:rsidRPr="00A936E8" w14:paraId="5BD2C617" w14:textId="77777777" w:rsidTr="002C45B2">
        <w:tc>
          <w:tcPr>
            <w:tcW w:w="2948" w:type="dxa"/>
            <w:hideMark/>
          </w:tcPr>
          <w:p w14:paraId="6909DA70" w14:textId="4429201E" w:rsidR="00E21A77" w:rsidRPr="00A936E8" w:rsidRDefault="00E21A77" w:rsidP="00E21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A936E8">
              <w:rPr>
                <w:rFonts w:ascii="Times New Roman" w:hAnsi="Times New Roman" w:cs="Times New Roman"/>
                <w:b/>
                <w:bCs/>
                <w:sz w:val="20"/>
                <w:szCs w:val="20"/>
              </w:rPr>
              <w:t>At 31 December 2025</w:t>
            </w:r>
          </w:p>
        </w:tc>
        <w:tc>
          <w:tcPr>
            <w:tcW w:w="1170" w:type="dxa"/>
            <w:tcBorders>
              <w:top w:val="single" w:sz="4" w:space="0" w:color="auto"/>
              <w:left w:val="nil"/>
              <w:bottom w:val="single" w:sz="4" w:space="0" w:color="auto"/>
              <w:right w:val="nil"/>
            </w:tcBorders>
          </w:tcPr>
          <w:p w14:paraId="4447FB0B" w14:textId="0AB32F23" w:rsidR="00E21A77" w:rsidRPr="00A936E8" w:rsidRDefault="00E21A77" w:rsidP="00E21A77">
            <w:pPr>
              <w:pStyle w:val="acctfourfigures"/>
              <w:tabs>
                <w:tab w:val="clear" w:pos="765"/>
                <w:tab w:val="decimal" w:pos="958"/>
              </w:tabs>
              <w:spacing w:line="240" w:lineRule="auto"/>
              <w:ind w:right="-108"/>
              <w:rPr>
                <w:rFonts w:ascii="Times New Roman" w:hAnsi="Times New Roman" w:cstheme="minorBidi"/>
                <w:b/>
                <w:bCs/>
                <w:sz w:val="20"/>
                <w:lang w:val="en-US" w:bidi="th-TH"/>
              </w:rPr>
            </w:pPr>
            <w:r w:rsidRPr="00A936E8">
              <w:rPr>
                <w:rFonts w:ascii="Times New Roman" w:hAnsi="Times New Roman" w:cstheme="minorBidi"/>
                <w:b/>
                <w:bCs/>
                <w:sz w:val="20"/>
                <w:lang w:val="en-US" w:bidi="th-TH"/>
              </w:rPr>
              <w:t>81,530</w:t>
            </w:r>
          </w:p>
        </w:tc>
        <w:tc>
          <w:tcPr>
            <w:tcW w:w="270" w:type="dxa"/>
          </w:tcPr>
          <w:p w14:paraId="1876BE7F"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080" w:type="dxa"/>
            <w:tcBorders>
              <w:top w:val="single" w:sz="4" w:space="0" w:color="auto"/>
              <w:left w:val="nil"/>
              <w:bottom w:val="single" w:sz="4" w:space="0" w:color="auto"/>
              <w:right w:val="nil"/>
            </w:tcBorders>
          </w:tcPr>
          <w:p w14:paraId="1E76DE63" w14:textId="172408B7" w:rsidR="00E21A77" w:rsidRPr="00A936E8" w:rsidRDefault="00E21A77" w:rsidP="00E21A77">
            <w:pPr>
              <w:pStyle w:val="acctfourfigures"/>
              <w:tabs>
                <w:tab w:val="clear" w:pos="765"/>
                <w:tab w:val="decimal" w:pos="861"/>
              </w:tabs>
              <w:spacing w:line="240" w:lineRule="auto"/>
              <w:ind w:right="-108"/>
              <w:rPr>
                <w:rFonts w:ascii="Times New Roman" w:hAnsi="Times New Roman" w:cstheme="minorBidi"/>
                <w:b/>
                <w:bCs/>
                <w:sz w:val="20"/>
                <w:lang w:val="en-US" w:bidi="th-TH"/>
              </w:rPr>
            </w:pPr>
            <w:r w:rsidRPr="00A936E8">
              <w:rPr>
                <w:rFonts w:ascii="Times New Roman" w:hAnsi="Times New Roman" w:cstheme="minorBidi"/>
                <w:b/>
                <w:bCs/>
                <w:sz w:val="20"/>
                <w:lang w:val="en-US" w:bidi="th-TH"/>
              </w:rPr>
              <w:t>33,123</w:t>
            </w:r>
          </w:p>
        </w:tc>
        <w:tc>
          <w:tcPr>
            <w:tcW w:w="270" w:type="dxa"/>
          </w:tcPr>
          <w:p w14:paraId="513E440C"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170" w:type="dxa"/>
            <w:tcBorders>
              <w:top w:val="single" w:sz="4" w:space="0" w:color="auto"/>
              <w:left w:val="nil"/>
              <w:bottom w:val="single" w:sz="4" w:space="0" w:color="auto"/>
              <w:right w:val="nil"/>
            </w:tcBorders>
          </w:tcPr>
          <w:p w14:paraId="5CC55028" w14:textId="5C6F1465" w:rsidR="00E21A77" w:rsidRPr="00A936E8" w:rsidRDefault="00E21A77" w:rsidP="00E21A77">
            <w:pPr>
              <w:pStyle w:val="acctfourfigures"/>
              <w:tabs>
                <w:tab w:val="clear" w:pos="765"/>
                <w:tab w:val="decimal" w:pos="916"/>
              </w:tabs>
              <w:spacing w:line="240" w:lineRule="auto"/>
              <w:ind w:right="-108"/>
              <w:rPr>
                <w:rFonts w:ascii="Times New Roman" w:hAnsi="Times New Roman" w:cstheme="minorBidi"/>
                <w:b/>
                <w:bCs/>
                <w:sz w:val="20"/>
                <w:lang w:val="en-US" w:bidi="th-TH"/>
              </w:rPr>
            </w:pPr>
            <w:r w:rsidRPr="00A936E8">
              <w:rPr>
                <w:rFonts w:ascii="Times New Roman" w:hAnsi="Times New Roman" w:cstheme="minorBidi"/>
                <w:b/>
                <w:bCs/>
                <w:sz w:val="20"/>
                <w:lang w:val="en-US" w:bidi="th-TH"/>
              </w:rPr>
              <w:t>1,222,142</w:t>
            </w:r>
          </w:p>
        </w:tc>
        <w:tc>
          <w:tcPr>
            <w:tcW w:w="270" w:type="dxa"/>
          </w:tcPr>
          <w:p w14:paraId="18A0F988"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552" w:type="dxa"/>
            <w:tcBorders>
              <w:top w:val="single" w:sz="4" w:space="0" w:color="auto"/>
              <w:left w:val="nil"/>
              <w:bottom w:val="single" w:sz="4" w:space="0" w:color="auto"/>
              <w:right w:val="nil"/>
            </w:tcBorders>
          </w:tcPr>
          <w:p w14:paraId="72919891" w14:textId="2C6E3E36" w:rsidR="00E21A77" w:rsidRPr="00A936E8" w:rsidRDefault="00E21A77" w:rsidP="00E21A77">
            <w:pPr>
              <w:pStyle w:val="acctfourfigures"/>
              <w:tabs>
                <w:tab w:val="clear" w:pos="765"/>
                <w:tab w:val="decimal" w:pos="1131"/>
              </w:tabs>
              <w:spacing w:line="240" w:lineRule="auto"/>
              <w:ind w:right="167"/>
              <w:rPr>
                <w:rFonts w:ascii="Times New Roman" w:hAnsi="Times New Roman" w:cstheme="minorBidi"/>
                <w:b/>
                <w:bCs/>
                <w:sz w:val="20"/>
                <w:lang w:val="en-US" w:bidi="th-TH"/>
              </w:rPr>
            </w:pPr>
            <w:r w:rsidRPr="00A936E8">
              <w:rPr>
                <w:rFonts w:ascii="Times New Roman" w:hAnsi="Times New Roman" w:cstheme="minorBidi"/>
                <w:b/>
                <w:bCs/>
                <w:sz w:val="20"/>
                <w:lang w:val="en-US" w:bidi="th-TH"/>
              </w:rPr>
              <w:t>8,742,064</w:t>
            </w:r>
          </w:p>
        </w:tc>
        <w:tc>
          <w:tcPr>
            <w:tcW w:w="270" w:type="dxa"/>
          </w:tcPr>
          <w:p w14:paraId="5696DB6D"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012" w:type="dxa"/>
            <w:tcBorders>
              <w:top w:val="single" w:sz="4" w:space="0" w:color="auto"/>
              <w:bottom w:val="single" w:sz="4" w:space="0" w:color="auto"/>
            </w:tcBorders>
          </w:tcPr>
          <w:p w14:paraId="3A12A5DC" w14:textId="31007B6A" w:rsidR="00E21A77" w:rsidRPr="00A936E8" w:rsidRDefault="00E21A77" w:rsidP="002C45B2">
            <w:pPr>
              <w:pStyle w:val="acctfourfigures"/>
              <w:tabs>
                <w:tab w:val="clear" w:pos="765"/>
              </w:tabs>
              <w:spacing w:line="240" w:lineRule="auto"/>
              <w:ind w:right="-108"/>
              <w:jc w:val="center"/>
              <w:rPr>
                <w:rFonts w:ascii="Times New Roman" w:hAnsi="Times New Roman" w:cstheme="minorBidi"/>
                <w:b/>
                <w:bCs/>
                <w:sz w:val="20"/>
                <w:lang w:val="en-US" w:bidi="th-TH"/>
              </w:rPr>
            </w:pPr>
            <w:r w:rsidRPr="00A936E8">
              <w:rPr>
                <w:rFonts w:ascii="Times New Roman" w:hAnsi="Times New Roman" w:cstheme="minorBidi"/>
                <w:b/>
                <w:bCs/>
                <w:sz w:val="20"/>
                <w:lang w:val="en-US" w:bidi="th-TH"/>
              </w:rPr>
              <w:t>1,903,</w:t>
            </w:r>
            <w:r w:rsidRPr="00A936E8">
              <w:rPr>
                <w:rFonts w:ascii="Times New Roman" w:hAnsi="Times New Roman"/>
                <w:b/>
                <w:bCs/>
                <w:sz w:val="20"/>
                <w:lang w:val="en-US" w:bidi="th-TH"/>
              </w:rPr>
              <w:t>042</w:t>
            </w:r>
          </w:p>
        </w:tc>
        <w:tc>
          <w:tcPr>
            <w:tcW w:w="240" w:type="dxa"/>
          </w:tcPr>
          <w:p w14:paraId="7886E288"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080" w:type="dxa"/>
            <w:tcBorders>
              <w:top w:val="single" w:sz="4" w:space="0" w:color="auto"/>
              <w:bottom w:val="single" w:sz="4" w:space="0" w:color="auto"/>
            </w:tcBorders>
          </w:tcPr>
          <w:p w14:paraId="3745BDD5" w14:textId="10FACD0C" w:rsidR="00E21A77" w:rsidRPr="00A936E8" w:rsidRDefault="00E21A77" w:rsidP="002C45B2">
            <w:pPr>
              <w:pStyle w:val="acctfourfigures"/>
              <w:tabs>
                <w:tab w:val="clear" w:pos="765"/>
                <w:tab w:val="decimal" w:pos="793"/>
              </w:tabs>
              <w:spacing w:line="240" w:lineRule="auto"/>
              <w:ind w:left="-80" w:right="-115"/>
              <w:rPr>
                <w:rFonts w:ascii="Times New Roman" w:hAnsi="Times New Roman" w:cstheme="minorBidi"/>
                <w:b/>
                <w:bCs/>
                <w:sz w:val="20"/>
                <w:lang w:val="en-US" w:bidi="th-TH"/>
              </w:rPr>
            </w:pPr>
            <w:r w:rsidRPr="00A936E8">
              <w:rPr>
                <w:rFonts w:ascii="Times New Roman" w:hAnsi="Times New Roman" w:cstheme="minorBidi"/>
                <w:b/>
                <w:bCs/>
                <w:sz w:val="20"/>
                <w:lang w:val="en-US" w:bidi="th-TH"/>
              </w:rPr>
              <w:t>284,582</w:t>
            </w:r>
          </w:p>
        </w:tc>
        <w:tc>
          <w:tcPr>
            <w:tcW w:w="270" w:type="dxa"/>
          </w:tcPr>
          <w:p w14:paraId="0A76A480" w14:textId="5CDD77B2"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260" w:type="dxa"/>
            <w:tcBorders>
              <w:top w:val="single" w:sz="4" w:space="0" w:color="auto"/>
              <w:left w:val="nil"/>
              <w:bottom w:val="single" w:sz="4" w:space="0" w:color="auto"/>
              <w:right w:val="nil"/>
            </w:tcBorders>
          </w:tcPr>
          <w:p w14:paraId="04918677" w14:textId="009907FA" w:rsidR="00E21A77" w:rsidRPr="00A936E8" w:rsidRDefault="00E21A77" w:rsidP="002C45B2">
            <w:pPr>
              <w:pStyle w:val="acctfourfigures"/>
              <w:tabs>
                <w:tab w:val="clear" w:pos="765"/>
                <w:tab w:val="decimal" w:pos="960"/>
              </w:tabs>
              <w:spacing w:line="240" w:lineRule="auto"/>
              <w:ind w:left="-80" w:right="-115"/>
              <w:rPr>
                <w:rFonts w:ascii="Times New Roman" w:hAnsi="Times New Roman"/>
                <w:b/>
                <w:bCs/>
                <w:sz w:val="20"/>
                <w:lang w:val="en-US" w:bidi="th-TH"/>
              </w:rPr>
            </w:pPr>
            <w:r w:rsidRPr="00A936E8">
              <w:rPr>
                <w:rFonts w:ascii="Times New Roman" w:hAnsi="Times New Roman"/>
                <w:b/>
                <w:bCs/>
                <w:sz w:val="20"/>
                <w:lang w:val="en-US" w:bidi="th-TH"/>
              </w:rPr>
              <w:t>5,611</w:t>
            </w:r>
          </w:p>
        </w:tc>
        <w:tc>
          <w:tcPr>
            <w:tcW w:w="360" w:type="dxa"/>
          </w:tcPr>
          <w:p w14:paraId="5DE02D0A" w14:textId="77777777" w:rsidR="00E21A77" w:rsidRPr="00A936E8" w:rsidRDefault="00E21A77" w:rsidP="00E21A77">
            <w:pPr>
              <w:pStyle w:val="acctfourfigures"/>
              <w:tabs>
                <w:tab w:val="clear" w:pos="765"/>
                <w:tab w:val="decimal" w:pos="1131"/>
              </w:tabs>
              <w:spacing w:line="240" w:lineRule="auto"/>
              <w:ind w:right="-108"/>
              <w:rPr>
                <w:rFonts w:ascii="Times New Roman" w:hAnsi="Times New Roman" w:cstheme="minorBidi"/>
                <w:b/>
                <w:bCs/>
                <w:sz w:val="20"/>
                <w:lang w:val="en-US" w:bidi="th-TH"/>
              </w:rPr>
            </w:pPr>
          </w:p>
        </w:tc>
        <w:tc>
          <w:tcPr>
            <w:tcW w:w="1170" w:type="dxa"/>
            <w:gridSpan w:val="2"/>
            <w:tcBorders>
              <w:top w:val="single" w:sz="4" w:space="0" w:color="auto"/>
              <w:left w:val="nil"/>
              <w:bottom w:val="single" w:sz="4" w:space="0" w:color="auto"/>
              <w:right w:val="nil"/>
            </w:tcBorders>
          </w:tcPr>
          <w:p w14:paraId="7C2CC01B" w14:textId="09D3A14B" w:rsidR="00E21A77" w:rsidRPr="00A936E8" w:rsidRDefault="00E21A77" w:rsidP="00E21A77">
            <w:pPr>
              <w:pStyle w:val="acctfourfigures"/>
              <w:tabs>
                <w:tab w:val="clear" w:pos="765"/>
                <w:tab w:val="decimal" w:pos="960"/>
              </w:tabs>
              <w:spacing w:line="240" w:lineRule="auto"/>
              <w:ind w:left="-80" w:right="-115"/>
              <w:rPr>
                <w:rFonts w:ascii="Times New Roman" w:hAnsi="Times New Roman" w:cstheme="minorBidi"/>
                <w:b/>
                <w:bCs/>
                <w:sz w:val="20"/>
                <w:lang w:val="en-US" w:bidi="th-TH"/>
              </w:rPr>
            </w:pPr>
            <w:r w:rsidRPr="00A936E8">
              <w:rPr>
                <w:rFonts w:ascii="Times New Roman" w:hAnsi="Times New Roman" w:cstheme="minorBidi"/>
                <w:b/>
                <w:bCs/>
                <w:sz w:val="20"/>
                <w:lang w:val="en-US" w:bidi="th-TH"/>
              </w:rPr>
              <w:t>12,272,094</w:t>
            </w:r>
          </w:p>
        </w:tc>
      </w:tr>
      <w:tr w:rsidR="00C7230F" w:rsidRPr="00A936E8" w14:paraId="308048AB" w14:textId="77777777" w:rsidTr="002C45B2">
        <w:tc>
          <w:tcPr>
            <w:tcW w:w="2948" w:type="dxa"/>
          </w:tcPr>
          <w:p w14:paraId="2CE2741E" w14:textId="77777777" w:rsidR="00C7230F" w:rsidRPr="00A936E8" w:rsidRDefault="00C7230F" w:rsidP="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170" w:type="dxa"/>
          </w:tcPr>
          <w:p w14:paraId="7B05E6B4" w14:textId="77777777" w:rsidR="00C7230F" w:rsidRPr="00A936E8" w:rsidRDefault="00C7230F" w:rsidP="00C7230F">
            <w:pPr>
              <w:pStyle w:val="acctfourfigures"/>
              <w:tabs>
                <w:tab w:val="clear" w:pos="765"/>
                <w:tab w:val="decimal" w:pos="826"/>
              </w:tabs>
              <w:spacing w:line="240" w:lineRule="auto"/>
              <w:ind w:right="-108"/>
              <w:jc w:val="center"/>
              <w:rPr>
                <w:rFonts w:ascii="Times New Roman" w:hAnsi="Times New Roman"/>
                <w:sz w:val="20"/>
                <w:cs/>
                <w:lang w:val="en-US" w:bidi="th-TH"/>
              </w:rPr>
            </w:pPr>
          </w:p>
        </w:tc>
        <w:tc>
          <w:tcPr>
            <w:tcW w:w="270" w:type="dxa"/>
          </w:tcPr>
          <w:p w14:paraId="2C70772F"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b/>
                <w:bCs/>
                <w:sz w:val="20"/>
                <w:lang w:val="en-US" w:bidi="th-TH"/>
              </w:rPr>
            </w:pPr>
          </w:p>
        </w:tc>
        <w:tc>
          <w:tcPr>
            <w:tcW w:w="1080" w:type="dxa"/>
            <w:vAlign w:val="bottom"/>
          </w:tcPr>
          <w:p w14:paraId="71992036"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1A75A52A"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 w:val="20"/>
                <w:lang w:val="en-US" w:bidi="th-TH"/>
              </w:rPr>
            </w:pPr>
          </w:p>
        </w:tc>
        <w:tc>
          <w:tcPr>
            <w:tcW w:w="1170" w:type="dxa"/>
            <w:vAlign w:val="bottom"/>
          </w:tcPr>
          <w:p w14:paraId="2E4E0550"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022EABBA"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 w:val="20"/>
                <w:lang w:val="en-US" w:bidi="th-TH"/>
              </w:rPr>
            </w:pPr>
          </w:p>
        </w:tc>
        <w:tc>
          <w:tcPr>
            <w:tcW w:w="1552" w:type="dxa"/>
          </w:tcPr>
          <w:p w14:paraId="537EB3FE"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3ECC04AC"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 w:val="20"/>
                <w:lang w:val="en-US" w:bidi="th-TH"/>
              </w:rPr>
            </w:pPr>
          </w:p>
        </w:tc>
        <w:tc>
          <w:tcPr>
            <w:tcW w:w="1012" w:type="dxa"/>
            <w:tcBorders>
              <w:top w:val="single" w:sz="4" w:space="0" w:color="auto"/>
            </w:tcBorders>
          </w:tcPr>
          <w:p w14:paraId="40B0D459"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 w:val="20"/>
                <w:lang w:val="en-US" w:bidi="th-TH"/>
              </w:rPr>
            </w:pPr>
          </w:p>
        </w:tc>
        <w:tc>
          <w:tcPr>
            <w:tcW w:w="240" w:type="dxa"/>
          </w:tcPr>
          <w:p w14:paraId="3D7A97DE"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 w:val="20"/>
                <w:lang w:val="en-US" w:bidi="th-TH"/>
              </w:rPr>
            </w:pPr>
          </w:p>
        </w:tc>
        <w:tc>
          <w:tcPr>
            <w:tcW w:w="1080" w:type="dxa"/>
            <w:tcBorders>
              <w:top w:val="single" w:sz="4" w:space="0" w:color="auto"/>
            </w:tcBorders>
          </w:tcPr>
          <w:p w14:paraId="043A7385" w14:textId="69AD6EA5" w:rsidR="00C7230F" w:rsidRPr="00A936E8" w:rsidRDefault="00C7230F" w:rsidP="00C7230F">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1BD6B368" w14:textId="099069E0" w:rsidR="00C7230F" w:rsidRPr="00A936E8" w:rsidRDefault="00C7230F" w:rsidP="00C7230F">
            <w:pPr>
              <w:pStyle w:val="acctfourfigures"/>
              <w:tabs>
                <w:tab w:val="clear" w:pos="765"/>
                <w:tab w:val="decimal" w:pos="1242"/>
              </w:tabs>
              <w:spacing w:line="240" w:lineRule="auto"/>
              <w:ind w:right="-108"/>
              <w:rPr>
                <w:rFonts w:ascii="Times New Roman" w:hAnsi="Times New Roman"/>
                <w:b/>
                <w:bCs/>
                <w:sz w:val="20"/>
                <w:lang w:val="en-US" w:bidi="th-TH"/>
              </w:rPr>
            </w:pPr>
          </w:p>
        </w:tc>
        <w:tc>
          <w:tcPr>
            <w:tcW w:w="1260" w:type="dxa"/>
            <w:vAlign w:val="bottom"/>
          </w:tcPr>
          <w:p w14:paraId="16AD5A86" w14:textId="77777777" w:rsidR="00C7230F" w:rsidRPr="00A936E8" w:rsidRDefault="00C7230F" w:rsidP="00C7230F">
            <w:pPr>
              <w:pStyle w:val="acctfourfigures"/>
              <w:tabs>
                <w:tab w:val="clear" w:pos="765"/>
                <w:tab w:val="decimal" w:pos="1068"/>
              </w:tabs>
              <w:spacing w:line="240" w:lineRule="auto"/>
              <w:ind w:right="-115"/>
              <w:rPr>
                <w:rFonts w:ascii="Times New Roman" w:hAnsi="Times New Roman"/>
                <w:b/>
                <w:bCs/>
                <w:sz w:val="20"/>
                <w:lang w:val="en-US" w:bidi="th-TH"/>
              </w:rPr>
            </w:pPr>
          </w:p>
        </w:tc>
        <w:tc>
          <w:tcPr>
            <w:tcW w:w="360" w:type="dxa"/>
          </w:tcPr>
          <w:p w14:paraId="137693EF"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b/>
                <w:bCs/>
                <w:sz w:val="20"/>
                <w:lang w:val="en-US" w:bidi="th-TH"/>
              </w:rPr>
            </w:pPr>
          </w:p>
        </w:tc>
        <w:tc>
          <w:tcPr>
            <w:tcW w:w="1170" w:type="dxa"/>
            <w:gridSpan w:val="2"/>
            <w:vAlign w:val="bottom"/>
          </w:tcPr>
          <w:p w14:paraId="4715F5B7" w14:textId="77777777" w:rsidR="00C7230F" w:rsidRPr="00A936E8" w:rsidRDefault="00C7230F" w:rsidP="00C7230F">
            <w:pPr>
              <w:pStyle w:val="acctfourfigures"/>
              <w:tabs>
                <w:tab w:val="clear" w:pos="765"/>
                <w:tab w:val="decimal" w:pos="1081"/>
              </w:tabs>
              <w:spacing w:line="240" w:lineRule="auto"/>
              <w:ind w:left="-80" w:right="-115"/>
              <w:rPr>
                <w:rFonts w:ascii="Times New Roman" w:hAnsi="Times New Roman"/>
                <w:b/>
                <w:bCs/>
                <w:sz w:val="20"/>
                <w:lang w:val="en-US" w:bidi="th-TH"/>
              </w:rPr>
            </w:pPr>
          </w:p>
        </w:tc>
      </w:tr>
    </w:tbl>
    <w:p w14:paraId="38E8906B" w14:textId="6731D912" w:rsidR="000F1B08" w:rsidRPr="00A936E8" w:rsidRDefault="00A32650" w:rsidP="003B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90"/>
        </w:tabs>
        <w:rPr>
          <w:rFonts w:ascii="Times New Roman" w:hAnsi="Times New Roman" w:cs="Times New Roman"/>
          <w:sz w:val="20"/>
          <w:szCs w:val="20"/>
        </w:rPr>
      </w:pPr>
      <w:r w:rsidRPr="00A936E8">
        <w:rPr>
          <w:rFonts w:ascii="Times New Roman" w:hAnsi="Times New Roman" w:cs="Times New Roman"/>
          <w:sz w:val="20"/>
          <w:szCs w:val="20"/>
        </w:rPr>
        <w:tab/>
      </w:r>
    </w:p>
    <w:p w14:paraId="5954C783" w14:textId="77777777" w:rsidR="00900E75" w:rsidRPr="00A936E8" w:rsidRDefault="00900E75"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010B6CD1" w14:textId="77777777" w:rsidR="006B53BF" w:rsidRPr="00A936E8" w:rsidRDefault="006B53BF"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58A2B18C" w14:textId="77777777" w:rsidR="006B53BF" w:rsidRPr="00A936E8" w:rsidRDefault="006B53BF"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3E919A64" w14:textId="77777777" w:rsidR="006B53BF" w:rsidRPr="00A936E8" w:rsidRDefault="006B53BF"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1BD26177" w14:textId="77777777" w:rsidR="006B53BF" w:rsidRPr="00A936E8" w:rsidRDefault="006B53BF"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0E354C23" w14:textId="3A376CA4" w:rsidR="000F1B08" w:rsidRPr="00A936E8"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tbl>
      <w:tblPr>
        <w:tblW w:w="14490" w:type="dxa"/>
        <w:tblInd w:w="450" w:type="dxa"/>
        <w:tblLayout w:type="fixed"/>
        <w:tblLook w:val="01E0" w:firstRow="1" w:lastRow="1" w:firstColumn="1" w:lastColumn="1" w:noHBand="0" w:noVBand="0"/>
      </w:tblPr>
      <w:tblGrid>
        <w:gridCol w:w="2880"/>
        <w:gridCol w:w="1170"/>
        <w:gridCol w:w="270"/>
        <w:gridCol w:w="1080"/>
        <w:gridCol w:w="270"/>
        <w:gridCol w:w="1170"/>
        <w:gridCol w:w="270"/>
        <w:gridCol w:w="1530"/>
        <w:gridCol w:w="270"/>
        <w:gridCol w:w="1170"/>
        <w:gridCol w:w="270"/>
        <w:gridCol w:w="1080"/>
        <w:gridCol w:w="270"/>
        <w:gridCol w:w="1350"/>
        <w:gridCol w:w="270"/>
        <w:gridCol w:w="1170"/>
      </w:tblGrid>
      <w:tr w:rsidR="00BE7FE1" w:rsidRPr="00A936E8" w14:paraId="1AEEF75C" w14:textId="77777777" w:rsidTr="003E1269">
        <w:tc>
          <w:tcPr>
            <w:tcW w:w="2880" w:type="dxa"/>
            <w:hideMark/>
          </w:tcPr>
          <w:p w14:paraId="5B6AE83C" w14:textId="77777777" w:rsidR="00BE7FE1" w:rsidRPr="00A936E8" w:rsidRDefault="00BE7FE1">
            <w:pPr>
              <w:rPr>
                <w:rFonts w:ascii="Times New Roman" w:hAnsi="Times New Roman" w:cs="Times New Roman"/>
                <w:sz w:val="20"/>
                <w:szCs w:val="20"/>
              </w:rPr>
            </w:pPr>
          </w:p>
        </w:tc>
        <w:tc>
          <w:tcPr>
            <w:tcW w:w="11610" w:type="dxa"/>
            <w:gridSpan w:val="15"/>
          </w:tcPr>
          <w:p w14:paraId="7C927DBF" w14:textId="51AA93D8" w:rsidR="00BE7FE1" w:rsidRPr="00A936E8" w:rsidRDefault="00BE7FE1">
            <w:pPr>
              <w:pStyle w:val="acctfourfigures"/>
              <w:tabs>
                <w:tab w:val="decimal" w:pos="1152"/>
              </w:tabs>
              <w:spacing w:line="240" w:lineRule="auto"/>
              <w:ind w:right="-108"/>
              <w:jc w:val="center"/>
              <w:rPr>
                <w:rFonts w:ascii="Times New Roman" w:hAnsi="Times New Roman"/>
                <w:b/>
                <w:bCs/>
                <w:sz w:val="20"/>
                <w:cs/>
                <w:lang w:val="en-US" w:bidi="th-TH"/>
              </w:rPr>
            </w:pPr>
            <w:r w:rsidRPr="00A936E8">
              <w:rPr>
                <w:rFonts w:ascii="Times New Roman" w:hAnsi="Times New Roman"/>
                <w:b/>
                <w:bCs/>
                <w:sz w:val="20"/>
              </w:rPr>
              <w:t>Consolidated financial statements</w:t>
            </w:r>
          </w:p>
        </w:tc>
      </w:tr>
      <w:tr w:rsidR="00DB00AC" w:rsidRPr="00A936E8" w14:paraId="3BAD24BB" w14:textId="77777777" w:rsidTr="003E1269">
        <w:tc>
          <w:tcPr>
            <w:tcW w:w="2880" w:type="dxa"/>
          </w:tcPr>
          <w:p w14:paraId="5C943859" w14:textId="77777777" w:rsidR="00DB00AC" w:rsidRPr="00A936E8" w:rsidRDefault="00DB00AC" w:rsidP="00AF758E">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p>
        </w:tc>
        <w:tc>
          <w:tcPr>
            <w:tcW w:w="1170" w:type="dxa"/>
          </w:tcPr>
          <w:p w14:paraId="7F5887AF" w14:textId="77777777" w:rsidR="00DB00AC" w:rsidRPr="00A936E8" w:rsidRDefault="00DB00AC" w:rsidP="00AF758E">
            <w:pPr>
              <w:tabs>
                <w:tab w:val="clear" w:pos="227"/>
                <w:tab w:val="clear" w:pos="454"/>
                <w:tab w:val="clear" w:pos="680"/>
                <w:tab w:val="left" w:pos="720"/>
              </w:tabs>
              <w:ind w:left="-108" w:right="-108"/>
              <w:jc w:val="center"/>
              <w:rPr>
                <w:rFonts w:ascii="Times New Roman" w:hAnsi="Times New Roman" w:cs="Times New Roman"/>
                <w:sz w:val="20"/>
                <w:szCs w:val="20"/>
              </w:rPr>
            </w:pPr>
            <w:r w:rsidRPr="00A936E8">
              <w:rPr>
                <w:rFonts w:ascii="Times New Roman" w:hAnsi="Times New Roman" w:cs="Times New Roman"/>
                <w:sz w:val="20"/>
                <w:szCs w:val="20"/>
              </w:rPr>
              <w:t>Right to use and cost of development of computer software</w:t>
            </w:r>
          </w:p>
        </w:tc>
        <w:tc>
          <w:tcPr>
            <w:tcW w:w="270" w:type="dxa"/>
          </w:tcPr>
          <w:p w14:paraId="025A2E61" w14:textId="77777777" w:rsidR="00DB00AC" w:rsidRPr="00A936E8"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080" w:type="dxa"/>
            <w:vAlign w:val="bottom"/>
            <w:hideMark/>
          </w:tcPr>
          <w:p w14:paraId="58B1DEA2" w14:textId="62637DD1" w:rsidR="00DB00AC" w:rsidRPr="00A936E8" w:rsidRDefault="00DB00AC" w:rsidP="00AF758E">
            <w:pPr>
              <w:pStyle w:val="acctfourfigures"/>
              <w:tabs>
                <w:tab w:val="clear" w:pos="765"/>
                <w:tab w:val="decimal" w:pos="620"/>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Right to connect power distribution</w:t>
            </w:r>
            <w:r w:rsidRPr="00A936E8">
              <w:rPr>
                <w:rFonts w:ascii="Times New Roman" w:hAnsi="Times New Roman"/>
                <w:sz w:val="20"/>
                <w:lang w:val="en-US" w:bidi="th-TH"/>
              </w:rPr>
              <w:br/>
              <w:t>system</w:t>
            </w:r>
          </w:p>
        </w:tc>
        <w:tc>
          <w:tcPr>
            <w:tcW w:w="270" w:type="dxa"/>
          </w:tcPr>
          <w:p w14:paraId="3AB6CAD1" w14:textId="77777777" w:rsidR="00DB00AC" w:rsidRPr="00A936E8" w:rsidRDefault="00DB00AC"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170" w:type="dxa"/>
            <w:vAlign w:val="bottom"/>
            <w:hideMark/>
          </w:tcPr>
          <w:p w14:paraId="47A97321" w14:textId="3E117520" w:rsidR="00DB00AC" w:rsidRPr="00A936E8" w:rsidRDefault="002032C5" w:rsidP="00AF758E">
            <w:pPr>
              <w:pStyle w:val="acctfourfigures"/>
              <w:tabs>
                <w:tab w:val="decimal" w:pos="970"/>
              </w:tabs>
              <w:spacing w:line="240" w:lineRule="auto"/>
              <w:ind w:right="-108"/>
              <w:jc w:val="center"/>
              <w:rPr>
                <w:rFonts w:ascii="Times New Roman" w:hAnsi="Times New Roman"/>
                <w:sz w:val="20"/>
                <w:lang w:val="en-US" w:bidi="th-TH"/>
              </w:rPr>
            </w:pPr>
            <w:r w:rsidRPr="00A936E8">
              <w:rPr>
                <w:rFonts w:ascii="Times New Roman" w:hAnsi="Times New Roman"/>
                <w:sz w:val="20"/>
              </w:rPr>
              <w:t xml:space="preserve">Power/ </w:t>
            </w:r>
            <w:r w:rsidR="001645DD" w:rsidRPr="00A936E8">
              <w:rPr>
                <w:rFonts w:ascii="Times New Roman" w:hAnsi="Times New Roman" w:cs="Angsana New"/>
                <w:sz w:val="20"/>
                <w:szCs w:val="25"/>
                <w:lang w:val="en-US" w:bidi="th-TH"/>
              </w:rPr>
              <w:t>C</w:t>
            </w:r>
            <w:r w:rsidRPr="00A936E8">
              <w:rPr>
                <w:rFonts w:ascii="Times New Roman" w:hAnsi="Times New Roman"/>
                <w:sz w:val="20"/>
              </w:rPr>
              <w:t>hilled water</w:t>
            </w:r>
            <w:r w:rsidR="00DB00AC" w:rsidRPr="00A936E8">
              <w:rPr>
                <w:rFonts w:ascii="Times New Roman" w:hAnsi="Times New Roman"/>
                <w:sz w:val="20"/>
              </w:rPr>
              <w:t xml:space="preserve"> purchase agreement</w:t>
            </w:r>
          </w:p>
        </w:tc>
        <w:tc>
          <w:tcPr>
            <w:tcW w:w="270" w:type="dxa"/>
          </w:tcPr>
          <w:p w14:paraId="4AB29CA5" w14:textId="77777777" w:rsidR="00DB00AC" w:rsidRPr="00A936E8"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530" w:type="dxa"/>
            <w:hideMark/>
          </w:tcPr>
          <w:p w14:paraId="41302FBF" w14:textId="4630EF4B" w:rsidR="00DB00AC" w:rsidRPr="00A936E8" w:rsidRDefault="00DB00AC" w:rsidP="00AF758E">
            <w:pPr>
              <w:tabs>
                <w:tab w:val="clear" w:pos="227"/>
                <w:tab w:val="clear" w:pos="454"/>
                <w:tab w:val="clear" w:pos="680"/>
                <w:tab w:val="left" w:pos="720"/>
              </w:tabs>
              <w:jc w:val="center"/>
              <w:rPr>
                <w:rFonts w:ascii="Times New Roman" w:hAnsi="Times New Roman" w:cs="Times New Roman"/>
                <w:sz w:val="20"/>
                <w:szCs w:val="20"/>
              </w:rPr>
            </w:pPr>
            <w:r w:rsidRPr="00A936E8">
              <w:rPr>
                <w:rFonts w:ascii="Times New Roman" w:hAnsi="Times New Roman"/>
                <w:sz w:val="20"/>
                <w:szCs w:val="20"/>
              </w:rPr>
              <w:t>P</w:t>
            </w:r>
            <w:r w:rsidRPr="00A936E8">
              <w:rPr>
                <w:rFonts w:ascii="Times New Roman" w:hAnsi="Times New Roman" w:cs="Times New Roman"/>
                <w:sz w:val="20"/>
                <w:szCs w:val="20"/>
              </w:rPr>
              <w:t>ower purchase agreement and assets under  concession agreement</w:t>
            </w:r>
          </w:p>
        </w:tc>
        <w:tc>
          <w:tcPr>
            <w:tcW w:w="270" w:type="dxa"/>
          </w:tcPr>
          <w:p w14:paraId="70A48900" w14:textId="77777777" w:rsidR="00DB00AC" w:rsidRPr="00A936E8"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70" w:type="dxa"/>
          </w:tcPr>
          <w:p w14:paraId="44D6965B" w14:textId="77777777" w:rsidR="00DB00AC" w:rsidRPr="00A936E8" w:rsidRDefault="00DB00AC" w:rsidP="00AF758E">
            <w:pPr>
              <w:pStyle w:val="acctfourfigures"/>
              <w:tabs>
                <w:tab w:val="decimal" w:pos="1060"/>
              </w:tabs>
              <w:spacing w:line="240" w:lineRule="auto"/>
              <w:ind w:right="-108"/>
              <w:jc w:val="center"/>
              <w:rPr>
                <w:rFonts w:ascii="Times New Roman" w:hAnsi="Times New Roman"/>
                <w:sz w:val="20"/>
              </w:rPr>
            </w:pPr>
          </w:p>
          <w:p w14:paraId="62C9C6C6" w14:textId="77777777" w:rsidR="00DB00AC" w:rsidRPr="00A936E8" w:rsidRDefault="00DB00AC" w:rsidP="00AF758E">
            <w:pPr>
              <w:pStyle w:val="acctfourfigures"/>
              <w:tabs>
                <w:tab w:val="decimal" w:pos="1060"/>
              </w:tabs>
              <w:spacing w:line="240" w:lineRule="auto"/>
              <w:ind w:right="-108"/>
              <w:jc w:val="center"/>
              <w:rPr>
                <w:rFonts w:ascii="Times New Roman" w:hAnsi="Times New Roman"/>
                <w:sz w:val="20"/>
              </w:rPr>
            </w:pPr>
          </w:p>
          <w:p w14:paraId="278A1A4E" w14:textId="71DB7E1B" w:rsidR="00DB00AC" w:rsidRPr="00A936E8"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A936E8">
              <w:rPr>
                <w:rFonts w:ascii="Times New Roman" w:hAnsi="Times New Roman"/>
                <w:sz w:val="20"/>
              </w:rPr>
              <w:t>Oil terminal service agreements</w:t>
            </w:r>
          </w:p>
        </w:tc>
        <w:tc>
          <w:tcPr>
            <w:tcW w:w="270" w:type="dxa"/>
          </w:tcPr>
          <w:p w14:paraId="3C9E330B" w14:textId="49CBB922" w:rsidR="00DB00AC" w:rsidRPr="00A936E8" w:rsidRDefault="00DB00AC" w:rsidP="00AF758E">
            <w:pPr>
              <w:pStyle w:val="acctfourfigures"/>
              <w:tabs>
                <w:tab w:val="decimal" w:pos="1060"/>
              </w:tabs>
              <w:spacing w:line="240" w:lineRule="auto"/>
              <w:ind w:right="-108"/>
              <w:jc w:val="center"/>
              <w:rPr>
                <w:rFonts w:ascii="Times New Roman" w:hAnsi="Times New Roman"/>
                <w:sz w:val="20"/>
                <w:lang w:val="en-US" w:bidi="th-TH"/>
              </w:rPr>
            </w:pPr>
          </w:p>
        </w:tc>
        <w:tc>
          <w:tcPr>
            <w:tcW w:w="1080" w:type="dxa"/>
            <w:hideMark/>
          </w:tcPr>
          <w:p w14:paraId="59F4D9BC" w14:textId="77777777" w:rsidR="00DB00AC" w:rsidRPr="00A936E8" w:rsidRDefault="00DB00AC" w:rsidP="00AF758E">
            <w:pPr>
              <w:tabs>
                <w:tab w:val="clear" w:pos="227"/>
                <w:tab w:val="clear" w:pos="454"/>
                <w:tab w:val="clear" w:pos="680"/>
                <w:tab w:val="left" w:pos="720"/>
              </w:tabs>
              <w:jc w:val="center"/>
              <w:rPr>
                <w:rFonts w:ascii="Times New Roman" w:hAnsi="Times New Roman"/>
                <w:sz w:val="20"/>
                <w:szCs w:val="25"/>
              </w:rPr>
            </w:pPr>
          </w:p>
          <w:p w14:paraId="5905FF26" w14:textId="77777777" w:rsidR="00DB00AC" w:rsidRPr="00A936E8" w:rsidRDefault="00DB00AC" w:rsidP="00AF758E">
            <w:pPr>
              <w:tabs>
                <w:tab w:val="clear" w:pos="227"/>
                <w:tab w:val="clear" w:pos="454"/>
                <w:tab w:val="clear" w:pos="680"/>
                <w:tab w:val="left" w:pos="720"/>
              </w:tabs>
              <w:jc w:val="center"/>
              <w:rPr>
                <w:rFonts w:ascii="Times New Roman" w:hAnsi="Times New Roman"/>
                <w:sz w:val="20"/>
                <w:szCs w:val="25"/>
              </w:rPr>
            </w:pPr>
          </w:p>
          <w:p w14:paraId="7328C44D" w14:textId="1A1E33F5" w:rsidR="00DB00AC" w:rsidRPr="00A936E8"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A936E8">
              <w:rPr>
                <w:rFonts w:ascii="Times New Roman" w:hAnsi="Times New Roman"/>
                <w:sz w:val="20"/>
                <w:szCs w:val="25"/>
              </w:rPr>
              <w:t>Right to invest in the project</w:t>
            </w:r>
          </w:p>
        </w:tc>
        <w:tc>
          <w:tcPr>
            <w:tcW w:w="270" w:type="dxa"/>
          </w:tcPr>
          <w:p w14:paraId="7DFFAF30" w14:textId="77777777" w:rsidR="00DB00AC" w:rsidRPr="00A936E8" w:rsidRDefault="00DB00AC"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350" w:type="dxa"/>
            <w:vAlign w:val="bottom"/>
            <w:hideMark/>
          </w:tcPr>
          <w:p w14:paraId="54F0AFF5" w14:textId="77777777" w:rsidR="00DB00AC" w:rsidRPr="00A936E8" w:rsidRDefault="00DB00AC" w:rsidP="00AF758E">
            <w:pPr>
              <w:pStyle w:val="acctfourfigures"/>
              <w:tabs>
                <w:tab w:val="decimal" w:pos="1060"/>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Intangible assets under development</w:t>
            </w:r>
          </w:p>
        </w:tc>
        <w:tc>
          <w:tcPr>
            <w:tcW w:w="270" w:type="dxa"/>
          </w:tcPr>
          <w:p w14:paraId="309B3D05" w14:textId="77777777" w:rsidR="00DB00AC" w:rsidRPr="00A936E8" w:rsidRDefault="00DB00AC"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70" w:type="dxa"/>
            <w:vAlign w:val="bottom"/>
            <w:hideMark/>
          </w:tcPr>
          <w:p w14:paraId="4E80BBB0" w14:textId="77777777" w:rsidR="00DB00AC" w:rsidRPr="00A936E8" w:rsidRDefault="00DB00AC" w:rsidP="00AF758E">
            <w:pPr>
              <w:pStyle w:val="acctfourfigures"/>
              <w:tabs>
                <w:tab w:val="decimal" w:pos="880"/>
              </w:tabs>
              <w:spacing w:line="240" w:lineRule="auto"/>
              <w:ind w:right="-108"/>
              <w:jc w:val="center"/>
              <w:rPr>
                <w:rFonts w:ascii="Times New Roman" w:hAnsi="Times New Roman"/>
                <w:sz w:val="20"/>
                <w:lang w:val="en-US" w:bidi="th-TH"/>
              </w:rPr>
            </w:pPr>
            <w:r w:rsidRPr="00A936E8">
              <w:rPr>
                <w:rFonts w:ascii="Times New Roman" w:hAnsi="Times New Roman"/>
                <w:sz w:val="20"/>
                <w:lang w:val="en-US" w:bidi="th-TH"/>
              </w:rPr>
              <w:t>Total</w:t>
            </w:r>
          </w:p>
        </w:tc>
      </w:tr>
      <w:tr w:rsidR="00BE7FE1" w:rsidRPr="00A936E8" w14:paraId="03E92428" w14:textId="77777777" w:rsidTr="003E1269">
        <w:tc>
          <w:tcPr>
            <w:tcW w:w="2880" w:type="dxa"/>
            <w:vAlign w:val="bottom"/>
          </w:tcPr>
          <w:p w14:paraId="2206A4CD" w14:textId="77777777" w:rsidR="00BE7FE1" w:rsidRPr="00A936E8" w:rsidRDefault="00BE7FE1" w:rsidP="00AF758E">
            <w:pPr>
              <w:tabs>
                <w:tab w:val="clear" w:pos="227"/>
                <w:tab w:val="clear" w:pos="454"/>
                <w:tab w:val="clear" w:pos="680"/>
                <w:tab w:val="left" w:pos="720"/>
              </w:tabs>
              <w:spacing w:line="240" w:lineRule="auto"/>
              <w:ind w:right="-108"/>
              <w:jc w:val="center"/>
              <w:rPr>
                <w:rFonts w:ascii="Times New Roman" w:hAnsi="Times New Roman" w:cs="Times New Roman"/>
                <w:b/>
                <w:bCs/>
                <w:i/>
                <w:iCs/>
                <w:sz w:val="20"/>
                <w:szCs w:val="20"/>
              </w:rPr>
            </w:pPr>
          </w:p>
        </w:tc>
        <w:tc>
          <w:tcPr>
            <w:tcW w:w="11610" w:type="dxa"/>
            <w:gridSpan w:val="15"/>
          </w:tcPr>
          <w:p w14:paraId="56793B6A" w14:textId="28865A15" w:rsidR="00BE7FE1" w:rsidRPr="00A936E8" w:rsidRDefault="00BE7FE1" w:rsidP="00AF758E">
            <w:pPr>
              <w:pStyle w:val="acctfourfigures"/>
              <w:tabs>
                <w:tab w:val="clear" w:pos="765"/>
                <w:tab w:val="decimal" w:pos="1152"/>
              </w:tabs>
              <w:spacing w:line="240" w:lineRule="auto"/>
              <w:ind w:right="-108"/>
              <w:jc w:val="center"/>
              <w:rPr>
                <w:rFonts w:ascii="Times New Roman" w:hAnsi="Times New Roman"/>
                <w:b/>
                <w:bCs/>
                <w:sz w:val="20"/>
                <w:lang w:val="en-US" w:bidi="th-TH"/>
              </w:rPr>
            </w:pPr>
            <w:r w:rsidRPr="00A936E8">
              <w:rPr>
                <w:rFonts w:ascii="Times New Roman" w:hAnsi="Times New Roman"/>
                <w:i/>
                <w:iCs/>
                <w:sz w:val="20"/>
                <w:lang w:val="en-US"/>
              </w:rPr>
              <w:t>(</w:t>
            </w:r>
            <w:r w:rsidRPr="00A936E8">
              <w:rPr>
                <w:rFonts w:ascii="Times New Roman" w:hAnsi="Times New Roman"/>
                <w:i/>
                <w:iCs/>
                <w:sz w:val="20"/>
              </w:rPr>
              <w:t>in thousand Baht</w:t>
            </w:r>
            <w:r w:rsidRPr="00A936E8">
              <w:rPr>
                <w:rFonts w:ascii="Times New Roman" w:hAnsi="Times New Roman"/>
                <w:i/>
                <w:iCs/>
                <w:sz w:val="20"/>
                <w:lang w:val="en-US"/>
              </w:rPr>
              <w:t>)</w:t>
            </w:r>
          </w:p>
        </w:tc>
      </w:tr>
      <w:tr w:rsidR="00DB00AC" w:rsidRPr="00A936E8" w14:paraId="1B547B68" w14:textId="77777777" w:rsidTr="003E1269">
        <w:tc>
          <w:tcPr>
            <w:tcW w:w="2880" w:type="dxa"/>
            <w:hideMark/>
          </w:tcPr>
          <w:p w14:paraId="7C66F2F2" w14:textId="4805C7FE" w:rsidR="00DB00AC" w:rsidRPr="00A936E8" w:rsidRDefault="00DB00AC" w:rsidP="00AF758E">
            <w:pPr>
              <w:tabs>
                <w:tab w:val="clear" w:pos="227"/>
                <w:tab w:val="clear" w:pos="454"/>
                <w:tab w:val="clear" w:pos="680"/>
                <w:tab w:val="left" w:pos="720"/>
              </w:tabs>
              <w:spacing w:line="240" w:lineRule="auto"/>
              <w:ind w:left="160" w:right="-108" w:hanging="160"/>
              <w:rPr>
                <w:rFonts w:ascii="Times New Roman" w:hAnsi="Times New Roman" w:cs="Times New Roman"/>
                <w:b/>
                <w:bCs/>
                <w:i/>
                <w:iCs/>
                <w:sz w:val="20"/>
                <w:szCs w:val="20"/>
              </w:rPr>
            </w:pPr>
            <w:r w:rsidRPr="00A936E8">
              <w:rPr>
                <w:rFonts w:ascii="Times New Roman" w:hAnsi="Times New Roman" w:cs="Times New Roman"/>
                <w:b/>
                <w:bCs/>
                <w:i/>
                <w:iCs/>
                <w:sz w:val="20"/>
                <w:szCs w:val="20"/>
              </w:rPr>
              <w:t>Accumulated amortisation and impairment</w:t>
            </w:r>
          </w:p>
        </w:tc>
        <w:tc>
          <w:tcPr>
            <w:tcW w:w="1170" w:type="dxa"/>
          </w:tcPr>
          <w:p w14:paraId="0656949E"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cs/>
                <w:lang w:val="en-US" w:bidi="th-TH"/>
              </w:rPr>
            </w:pPr>
          </w:p>
        </w:tc>
        <w:tc>
          <w:tcPr>
            <w:tcW w:w="270" w:type="dxa"/>
          </w:tcPr>
          <w:p w14:paraId="42901C1C"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080" w:type="dxa"/>
            <w:vAlign w:val="bottom"/>
          </w:tcPr>
          <w:p w14:paraId="2D93262E"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012C7B8C" w14:textId="77777777" w:rsidR="00DB00AC" w:rsidRPr="00A936E8"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170" w:type="dxa"/>
            <w:vAlign w:val="bottom"/>
          </w:tcPr>
          <w:p w14:paraId="228C4C41"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7B561B66"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530" w:type="dxa"/>
          </w:tcPr>
          <w:p w14:paraId="31660FD4"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337A0C50"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170" w:type="dxa"/>
          </w:tcPr>
          <w:p w14:paraId="2075312F" w14:textId="76C2C541"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67D5A395" w14:textId="6C9B64C1"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080" w:type="dxa"/>
            <w:vAlign w:val="bottom"/>
          </w:tcPr>
          <w:p w14:paraId="6C3719CC" w14:textId="06403248" w:rsidR="00DB00AC" w:rsidRPr="00A936E8" w:rsidRDefault="00DB00AC"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70" w:type="dxa"/>
          </w:tcPr>
          <w:p w14:paraId="18E5A4EB" w14:textId="77777777" w:rsidR="00DB00AC" w:rsidRPr="00A936E8"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350" w:type="dxa"/>
            <w:vAlign w:val="bottom"/>
          </w:tcPr>
          <w:p w14:paraId="3CF47DF3" w14:textId="77777777" w:rsidR="00DB00AC" w:rsidRPr="00A936E8" w:rsidRDefault="00DB00AC"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0A909E0F"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170" w:type="dxa"/>
            <w:vAlign w:val="bottom"/>
          </w:tcPr>
          <w:p w14:paraId="690C6390" w14:textId="77777777" w:rsidR="00DB00AC" w:rsidRPr="00A936E8" w:rsidRDefault="00DB00AC" w:rsidP="00AF758E">
            <w:pPr>
              <w:pStyle w:val="acctfourfigures"/>
              <w:tabs>
                <w:tab w:val="clear" w:pos="765"/>
                <w:tab w:val="decimal" w:pos="1152"/>
              </w:tabs>
              <w:spacing w:line="240" w:lineRule="auto"/>
              <w:ind w:right="-108"/>
              <w:rPr>
                <w:rFonts w:ascii="Times New Roman" w:hAnsi="Times New Roman"/>
                <w:b/>
                <w:bCs/>
                <w:sz w:val="20"/>
                <w:lang w:val="en-US" w:bidi="th-TH"/>
              </w:rPr>
            </w:pPr>
          </w:p>
        </w:tc>
      </w:tr>
      <w:tr w:rsidR="00432346" w:rsidRPr="00A936E8" w14:paraId="3DA50E2F" w14:textId="77777777" w:rsidTr="003E1269">
        <w:tc>
          <w:tcPr>
            <w:tcW w:w="2880" w:type="dxa"/>
            <w:vAlign w:val="bottom"/>
            <w:hideMark/>
          </w:tcPr>
          <w:p w14:paraId="130F146F" w14:textId="0F7D01CA"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A936E8">
              <w:rPr>
                <w:rFonts w:ascii="Times New Roman" w:hAnsi="Times New Roman" w:cs="Times New Roman"/>
                <w:sz w:val="20"/>
                <w:szCs w:val="20"/>
              </w:rPr>
              <w:t>At 1 January 2024</w:t>
            </w:r>
          </w:p>
        </w:tc>
        <w:tc>
          <w:tcPr>
            <w:tcW w:w="1170" w:type="dxa"/>
          </w:tcPr>
          <w:p w14:paraId="5487B995" w14:textId="2CBDFAC4" w:rsidR="00432346" w:rsidRPr="00A936E8" w:rsidRDefault="00432346" w:rsidP="00432346">
            <w:pPr>
              <w:pStyle w:val="acctfourfigures"/>
              <w:tabs>
                <w:tab w:val="clear" w:pos="765"/>
                <w:tab w:val="decimal" w:pos="954"/>
              </w:tabs>
              <w:spacing w:line="240" w:lineRule="auto"/>
              <w:ind w:right="-108"/>
              <w:rPr>
                <w:rFonts w:ascii="Times New Roman" w:hAnsi="Times New Roman"/>
                <w:sz w:val="20"/>
                <w:cs/>
                <w:lang w:val="en-US" w:bidi="th-TH"/>
              </w:rPr>
            </w:pPr>
            <w:r w:rsidRPr="00A936E8">
              <w:rPr>
                <w:rFonts w:ascii="Times New Roman" w:hAnsi="Times New Roman"/>
                <w:sz w:val="20"/>
                <w:cs/>
                <w:lang w:val="en-US" w:bidi="th-TH"/>
              </w:rPr>
              <w:t>52</w:t>
            </w:r>
            <w:r w:rsidRPr="00A936E8">
              <w:rPr>
                <w:rFonts w:ascii="Times New Roman" w:hAnsi="Times New Roman"/>
                <w:sz w:val="20"/>
                <w:lang w:val="en-US" w:bidi="th-TH"/>
              </w:rPr>
              <w:t>,</w:t>
            </w:r>
            <w:r w:rsidRPr="00A936E8">
              <w:rPr>
                <w:rFonts w:ascii="Times New Roman" w:hAnsi="Times New Roman"/>
                <w:sz w:val="20"/>
                <w:cs/>
                <w:lang w:val="en-US" w:bidi="th-TH"/>
              </w:rPr>
              <w:t>191</w:t>
            </w:r>
          </w:p>
        </w:tc>
        <w:tc>
          <w:tcPr>
            <w:tcW w:w="270" w:type="dxa"/>
          </w:tcPr>
          <w:p w14:paraId="75E77120"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4AEBDD53" w14:textId="52E2A6EF" w:rsidR="00432346" w:rsidRPr="00A936E8" w:rsidRDefault="00432346" w:rsidP="00432346">
            <w:pPr>
              <w:pStyle w:val="acctfourfigures"/>
              <w:tabs>
                <w:tab w:val="clear" w:pos="765"/>
                <w:tab w:val="decimal" w:pos="861"/>
              </w:tabs>
              <w:spacing w:line="240" w:lineRule="auto"/>
              <w:ind w:right="-108"/>
              <w:rPr>
                <w:rFonts w:ascii="Times New Roman" w:hAnsi="Times New Roman"/>
                <w:sz w:val="20"/>
                <w:lang w:val="en-US" w:bidi="th-TH"/>
              </w:rPr>
            </w:pPr>
            <w:r w:rsidRPr="00A936E8">
              <w:rPr>
                <w:rFonts w:ascii="Times New Roman" w:hAnsi="Times New Roman"/>
                <w:sz w:val="20"/>
                <w:lang w:val="en-US" w:bidi="th-TH"/>
              </w:rPr>
              <w:t xml:space="preserve">      </w:t>
            </w:r>
            <w:r w:rsidR="00257EB6" w:rsidRPr="00A936E8">
              <w:rPr>
                <w:rFonts w:ascii="Times New Roman" w:hAnsi="Times New Roman" w:cstheme="minorBidi" w:hint="cs"/>
                <w:sz w:val="20"/>
                <w:cs/>
                <w:lang w:val="en-US" w:bidi="th-TH"/>
              </w:rPr>
              <w:t xml:space="preserve"> </w:t>
            </w:r>
            <w:r w:rsidRPr="00A936E8">
              <w:rPr>
                <w:rFonts w:ascii="Times New Roman" w:hAnsi="Times New Roman"/>
                <w:sz w:val="20"/>
                <w:lang w:val="en-US" w:bidi="th-TH"/>
              </w:rPr>
              <w:t>40,770</w:t>
            </w:r>
          </w:p>
        </w:tc>
        <w:tc>
          <w:tcPr>
            <w:tcW w:w="270" w:type="dxa"/>
          </w:tcPr>
          <w:p w14:paraId="55968700"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0AC600A4" w14:textId="7ED0EE6C" w:rsidR="00432346" w:rsidRPr="00A936E8" w:rsidRDefault="00432346" w:rsidP="00432346">
            <w:pPr>
              <w:pStyle w:val="acctfourfigures"/>
              <w:tabs>
                <w:tab w:val="clear" w:pos="765"/>
                <w:tab w:val="decimal" w:pos="878"/>
              </w:tabs>
              <w:spacing w:line="240" w:lineRule="auto"/>
              <w:ind w:right="-108"/>
              <w:rPr>
                <w:rFonts w:ascii="Times New Roman" w:hAnsi="Times New Roman"/>
                <w:sz w:val="20"/>
              </w:rPr>
            </w:pPr>
            <w:r w:rsidRPr="00A936E8">
              <w:rPr>
                <w:rFonts w:ascii="Times New Roman" w:hAnsi="Times New Roman"/>
                <w:sz w:val="20"/>
                <w:lang w:val="en-US" w:bidi="th-TH"/>
              </w:rPr>
              <w:t>361,308</w:t>
            </w:r>
          </w:p>
        </w:tc>
        <w:tc>
          <w:tcPr>
            <w:tcW w:w="270" w:type="dxa"/>
          </w:tcPr>
          <w:p w14:paraId="69134DCC"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249C6A1F" w14:textId="04A98400"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r w:rsidRPr="00A936E8">
              <w:rPr>
                <w:rFonts w:ascii="Times New Roman" w:hAnsi="Times New Roman"/>
                <w:sz w:val="20"/>
                <w:lang w:val="en-US" w:bidi="th-TH"/>
              </w:rPr>
              <w:t>1,581,881</w:t>
            </w:r>
          </w:p>
        </w:tc>
        <w:tc>
          <w:tcPr>
            <w:tcW w:w="270" w:type="dxa"/>
          </w:tcPr>
          <w:p w14:paraId="1F9FE707"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70422B6D" w14:textId="4EC16804" w:rsidR="00432346" w:rsidRPr="00A936E8" w:rsidRDefault="00233D0A" w:rsidP="00DA5739">
            <w:pPr>
              <w:pStyle w:val="acctfourfigures"/>
              <w:tabs>
                <w:tab w:val="clear" w:pos="765"/>
                <w:tab w:val="decimal" w:pos="308"/>
              </w:tabs>
              <w:spacing w:line="240" w:lineRule="auto"/>
              <w:ind w:right="-108"/>
              <w:rPr>
                <w:rFonts w:ascii="Times New Roman" w:hAnsi="Times New Roman"/>
                <w:sz w:val="20"/>
                <w:lang w:val="en-US" w:bidi="th-TH"/>
              </w:rPr>
            </w:pPr>
            <w:r w:rsidRPr="00A936E8">
              <w:rPr>
                <w:rFonts w:ascii="Times New Roman" w:hAnsi="Times New Roman" w:cstheme="minorBidi" w:hint="cs"/>
                <w:sz w:val="20"/>
                <w:szCs w:val="25"/>
                <w:cs/>
                <w:lang w:bidi="th-TH"/>
              </w:rPr>
              <w:t xml:space="preserve">      </w:t>
            </w:r>
            <w:r w:rsidR="00DA5739" w:rsidRPr="00A936E8">
              <w:rPr>
                <w:rFonts w:ascii="Times New Roman" w:hAnsi="Times New Roman" w:cstheme="minorBidi" w:hint="cs"/>
                <w:sz w:val="20"/>
                <w:szCs w:val="25"/>
                <w:cs/>
                <w:lang w:bidi="th-TH"/>
              </w:rPr>
              <w:t xml:space="preserve"> </w:t>
            </w:r>
            <w:r w:rsidR="00432346" w:rsidRPr="00A936E8">
              <w:rPr>
                <w:rFonts w:ascii="Times New Roman" w:hAnsi="Times New Roman"/>
                <w:sz w:val="20"/>
              </w:rPr>
              <w:t>108,151</w:t>
            </w:r>
          </w:p>
        </w:tc>
        <w:tc>
          <w:tcPr>
            <w:tcW w:w="270" w:type="dxa"/>
          </w:tcPr>
          <w:p w14:paraId="125B6EFA" w14:textId="4AEC8F4C"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546EC11F" w14:textId="1A9EAA46"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37F3AA57"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19DA8A8C" w14:textId="2F2AEA0B"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7001E683"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3F51EA3" w14:textId="74E0D7D8" w:rsidR="00432346" w:rsidRPr="00A936E8" w:rsidRDefault="00432346" w:rsidP="00D87335">
            <w:pPr>
              <w:pStyle w:val="acctfourfigures"/>
              <w:tabs>
                <w:tab w:val="clear" w:pos="765"/>
                <w:tab w:val="decimal" w:pos="930"/>
              </w:tabs>
              <w:spacing w:line="240" w:lineRule="auto"/>
              <w:ind w:right="-108"/>
              <w:rPr>
                <w:rFonts w:ascii="Times New Roman" w:hAnsi="Times New Roman"/>
                <w:sz w:val="20"/>
                <w:lang w:val="en-US" w:bidi="th-TH"/>
              </w:rPr>
            </w:pPr>
            <w:r w:rsidRPr="00A936E8">
              <w:rPr>
                <w:rFonts w:ascii="Times New Roman" w:hAnsi="Times New Roman"/>
                <w:sz w:val="20"/>
                <w:lang w:val="en-US" w:bidi="th-TH"/>
              </w:rPr>
              <w:t>2,144,301</w:t>
            </w:r>
          </w:p>
        </w:tc>
      </w:tr>
      <w:tr w:rsidR="00432346" w:rsidRPr="00A936E8" w14:paraId="39ECC762" w14:textId="77777777" w:rsidTr="00342809">
        <w:tc>
          <w:tcPr>
            <w:tcW w:w="2880" w:type="dxa"/>
            <w:hideMark/>
          </w:tcPr>
          <w:p w14:paraId="001DF90B" w14:textId="77777777"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Amortisation for the year</w:t>
            </w:r>
          </w:p>
        </w:tc>
        <w:tc>
          <w:tcPr>
            <w:tcW w:w="1170" w:type="dxa"/>
          </w:tcPr>
          <w:p w14:paraId="1152F957" w14:textId="48B179AD" w:rsidR="00432346" w:rsidRPr="00A936E8" w:rsidRDefault="00432346" w:rsidP="00257EB6">
            <w:pPr>
              <w:pStyle w:val="acctfourfigures"/>
              <w:tabs>
                <w:tab w:val="clear" w:pos="765"/>
                <w:tab w:val="decimal" w:pos="954"/>
              </w:tabs>
              <w:spacing w:line="240" w:lineRule="auto"/>
              <w:ind w:right="-108"/>
              <w:rPr>
                <w:rFonts w:ascii="Times New Roman" w:hAnsi="Times New Roman"/>
                <w:sz w:val="20"/>
                <w:cs/>
                <w:lang w:val="en-US" w:bidi="th-TH"/>
              </w:rPr>
            </w:pPr>
            <w:r w:rsidRPr="00A936E8">
              <w:rPr>
                <w:rFonts w:ascii="Times New Roman" w:hAnsi="Times New Roman"/>
                <w:sz w:val="20"/>
                <w:lang w:val="en-US" w:bidi="th-TH"/>
              </w:rPr>
              <w:t>5,501</w:t>
            </w:r>
          </w:p>
        </w:tc>
        <w:tc>
          <w:tcPr>
            <w:tcW w:w="270" w:type="dxa"/>
          </w:tcPr>
          <w:p w14:paraId="37342B7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677474B6" w14:textId="5C2B064C" w:rsidR="00432346" w:rsidRPr="00A936E8" w:rsidRDefault="00432346" w:rsidP="00432346">
            <w:pPr>
              <w:pStyle w:val="acctfourfigures"/>
              <w:tabs>
                <w:tab w:val="clear" w:pos="765"/>
                <w:tab w:val="decimal" w:pos="861"/>
              </w:tabs>
              <w:spacing w:line="240" w:lineRule="auto"/>
              <w:ind w:right="-108"/>
              <w:rPr>
                <w:rFonts w:ascii="Times New Roman" w:hAnsi="Times New Roman"/>
                <w:sz w:val="20"/>
                <w:lang w:val="en-US" w:bidi="th-TH"/>
              </w:rPr>
            </w:pPr>
            <w:r w:rsidRPr="00A936E8">
              <w:rPr>
                <w:rFonts w:ascii="Times New Roman" w:hAnsi="Times New Roman"/>
                <w:sz w:val="20"/>
                <w:lang w:val="en-US" w:bidi="th-TH"/>
              </w:rPr>
              <w:t xml:space="preserve">       </w:t>
            </w:r>
            <w:r w:rsidR="00257EB6" w:rsidRPr="00A936E8">
              <w:rPr>
                <w:rFonts w:ascii="Times New Roman" w:hAnsi="Times New Roman" w:cstheme="minorBidi" w:hint="cs"/>
                <w:sz w:val="20"/>
                <w:cs/>
                <w:lang w:val="en-US" w:bidi="th-TH"/>
              </w:rPr>
              <w:t xml:space="preserve"> </w:t>
            </w:r>
            <w:r w:rsidRPr="00A936E8">
              <w:rPr>
                <w:rFonts w:ascii="Times New Roman" w:hAnsi="Times New Roman"/>
                <w:sz w:val="20"/>
                <w:lang w:val="en-US" w:bidi="th-TH"/>
              </w:rPr>
              <w:t xml:space="preserve"> 7,387</w:t>
            </w:r>
          </w:p>
        </w:tc>
        <w:tc>
          <w:tcPr>
            <w:tcW w:w="270" w:type="dxa"/>
          </w:tcPr>
          <w:p w14:paraId="79AE5F87"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3193B016" w14:textId="611FE2D4" w:rsidR="00432346" w:rsidRPr="00A936E8" w:rsidRDefault="00432346" w:rsidP="00432346">
            <w:pPr>
              <w:pStyle w:val="acctfourfigures"/>
              <w:tabs>
                <w:tab w:val="clear" w:pos="765"/>
                <w:tab w:val="decimal" w:pos="878"/>
              </w:tabs>
              <w:spacing w:line="240" w:lineRule="auto"/>
              <w:ind w:right="-108"/>
              <w:rPr>
                <w:rFonts w:ascii="Times New Roman" w:hAnsi="Times New Roman"/>
                <w:sz w:val="20"/>
              </w:rPr>
            </w:pPr>
            <w:r w:rsidRPr="00A936E8">
              <w:rPr>
                <w:rFonts w:ascii="Times New Roman" w:hAnsi="Times New Roman"/>
                <w:sz w:val="20"/>
                <w:lang w:val="en-US" w:bidi="th-TH"/>
              </w:rPr>
              <w:t xml:space="preserve">    73,189</w:t>
            </w:r>
          </w:p>
        </w:tc>
        <w:tc>
          <w:tcPr>
            <w:tcW w:w="270" w:type="dxa"/>
          </w:tcPr>
          <w:p w14:paraId="09D7012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vAlign w:val="bottom"/>
          </w:tcPr>
          <w:p w14:paraId="185401BF" w14:textId="072ED36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r w:rsidRPr="00A936E8">
              <w:rPr>
                <w:rFonts w:ascii="Times New Roman" w:hAnsi="Times New Roman"/>
                <w:sz w:val="20"/>
                <w:lang w:val="en-US" w:bidi="th-TH"/>
              </w:rPr>
              <w:t>390,825</w:t>
            </w:r>
          </w:p>
        </w:tc>
        <w:tc>
          <w:tcPr>
            <w:tcW w:w="270" w:type="dxa"/>
          </w:tcPr>
          <w:p w14:paraId="69D3C849"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5FF0C791" w14:textId="436E6E54" w:rsidR="00432346" w:rsidRPr="00A936E8" w:rsidRDefault="00432346" w:rsidP="00432346">
            <w:pPr>
              <w:pStyle w:val="acctfourfigures"/>
              <w:tabs>
                <w:tab w:val="clear" w:pos="765"/>
                <w:tab w:val="left" w:pos="462"/>
              </w:tabs>
              <w:spacing w:line="240" w:lineRule="auto"/>
              <w:jc w:val="right"/>
              <w:rPr>
                <w:rFonts w:ascii="Times New Roman" w:hAnsi="Times New Roman" w:cstheme="minorBidi"/>
                <w:sz w:val="20"/>
                <w:szCs w:val="25"/>
                <w:cs/>
                <w:lang w:bidi="th-TH"/>
              </w:rPr>
            </w:pPr>
            <w:r w:rsidRPr="00A936E8">
              <w:rPr>
                <w:rFonts w:ascii="Times New Roman" w:hAnsi="Times New Roman"/>
                <w:sz w:val="20"/>
                <w:lang w:val="en-US" w:bidi="th-TH"/>
              </w:rPr>
              <w:t xml:space="preserve">     182,281</w:t>
            </w:r>
          </w:p>
        </w:tc>
        <w:tc>
          <w:tcPr>
            <w:tcW w:w="270" w:type="dxa"/>
          </w:tcPr>
          <w:p w14:paraId="6B86EA07" w14:textId="3588E61D" w:rsidR="00432346" w:rsidRPr="00A936E8" w:rsidRDefault="00432346" w:rsidP="00432346">
            <w:pPr>
              <w:pStyle w:val="acctfourfigures"/>
              <w:tabs>
                <w:tab w:val="clear" w:pos="765"/>
                <w:tab w:val="decimal" w:pos="870"/>
              </w:tabs>
              <w:spacing w:line="240" w:lineRule="auto"/>
              <w:ind w:right="-108"/>
              <w:rPr>
                <w:rFonts w:ascii="Times New Roman" w:hAnsi="Times New Roman"/>
                <w:sz w:val="20"/>
              </w:rPr>
            </w:pPr>
          </w:p>
        </w:tc>
        <w:tc>
          <w:tcPr>
            <w:tcW w:w="1080" w:type="dxa"/>
          </w:tcPr>
          <w:p w14:paraId="7CB798CB" w14:textId="46F36AEF"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2A6DA2C0"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vAlign w:val="bottom"/>
          </w:tcPr>
          <w:p w14:paraId="4B097518" w14:textId="36BDB86E"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44DDEF49"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131ADFF" w14:textId="20874272" w:rsidR="00432346" w:rsidRPr="00A936E8" w:rsidRDefault="00432346" w:rsidP="00432346">
            <w:pPr>
              <w:pStyle w:val="acctfourfigures"/>
              <w:tabs>
                <w:tab w:val="clear" w:pos="765"/>
                <w:tab w:val="decimal" w:pos="930"/>
              </w:tabs>
              <w:spacing w:line="240" w:lineRule="auto"/>
              <w:ind w:right="-108"/>
              <w:rPr>
                <w:rFonts w:ascii="Times New Roman" w:hAnsi="Times New Roman"/>
                <w:sz w:val="20"/>
                <w:lang w:val="en-US" w:bidi="th-TH"/>
              </w:rPr>
            </w:pPr>
            <w:r w:rsidRPr="00A936E8">
              <w:rPr>
                <w:rFonts w:ascii="Times New Roman" w:hAnsi="Times New Roman"/>
                <w:sz w:val="20"/>
                <w:lang w:val="en-US" w:bidi="th-TH"/>
              </w:rPr>
              <w:t>659,183</w:t>
            </w:r>
          </w:p>
        </w:tc>
      </w:tr>
      <w:tr w:rsidR="00432346" w:rsidRPr="00A936E8" w14:paraId="5EC30631" w14:textId="77777777" w:rsidTr="00342809">
        <w:tc>
          <w:tcPr>
            <w:tcW w:w="2880" w:type="dxa"/>
          </w:tcPr>
          <w:p w14:paraId="25D53183" w14:textId="77777777"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Decrease from disposal of</w:t>
            </w:r>
          </w:p>
          <w:p w14:paraId="0B73EA3F" w14:textId="6BDBEDFE"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 xml:space="preserve">  subsidiaries</w:t>
            </w:r>
          </w:p>
        </w:tc>
        <w:tc>
          <w:tcPr>
            <w:tcW w:w="1170" w:type="dxa"/>
          </w:tcPr>
          <w:p w14:paraId="0486778A" w14:textId="77777777" w:rsidR="00432346" w:rsidRPr="00A936E8" w:rsidRDefault="00432346" w:rsidP="00432346">
            <w:pPr>
              <w:pStyle w:val="acctfourfigures"/>
              <w:tabs>
                <w:tab w:val="clear" w:pos="765"/>
              </w:tabs>
              <w:spacing w:line="240" w:lineRule="auto"/>
              <w:ind w:right="-108"/>
              <w:jc w:val="center"/>
              <w:rPr>
                <w:rFonts w:ascii="Times New Roman" w:hAnsi="Times New Roman" w:cstheme="minorBidi"/>
                <w:sz w:val="20"/>
                <w:lang w:bidi="th-TH"/>
              </w:rPr>
            </w:pPr>
          </w:p>
          <w:p w14:paraId="78EE1F8A" w14:textId="656E25A9" w:rsidR="00432346" w:rsidRPr="00A936E8" w:rsidRDefault="00432346" w:rsidP="00432346">
            <w:pPr>
              <w:pStyle w:val="acctfourfigures"/>
              <w:tabs>
                <w:tab w:val="clear" w:pos="765"/>
                <w:tab w:val="center" w:pos="956"/>
              </w:tabs>
              <w:spacing w:line="240" w:lineRule="auto"/>
              <w:ind w:right="-108"/>
              <w:jc w:val="center"/>
              <w:rPr>
                <w:rFonts w:ascii="Times New Roman" w:hAnsi="Times New Roman"/>
                <w:sz w:val="20"/>
                <w:lang w:val="en-US" w:bidi="th-TH"/>
              </w:rPr>
            </w:pPr>
            <w:r w:rsidRPr="00A936E8">
              <w:rPr>
                <w:rFonts w:ascii="Times New Roman" w:hAnsi="Times New Roman" w:cstheme="minorBidi"/>
                <w:sz w:val="20"/>
                <w:lang w:bidi="th-TH"/>
              </w:rPr>
              <w:t xml:space="preserve">        (3,353)</w:t>
            </w:r>
          </w:p>
        </w:tc>
        <w:tc>
          <w:tcPr>
            <w:tcW w:w="270" w:type="dxa"/>
          </w:tcPr>
          <w:p w14:paraId="623CFB39"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587EB0EB" w14:textId="584D750F" w:rsidR="00432346" w:rsidRPr="00A936E8" w:rsidRDefault="00432346" w:rsidP="00432346">
            <w:pPr>
              <w:pStyle w:val="acctfourfigures"/>
              <w:tabs>
                <w:tab w:val="clear" w:pos="765"/>
                <w:tab w:val="decimal" w:pos="864"/>
              </w:tabs>
              <w:spacing w:line="240" w:lineRule="auto"/>
              <w:ind w:right="-108"/>
              <w:jc w:val="center"/>
              <w:rPr>
                <w:rFonts w:ascii="Times New Roman" w:hAnsi="Times New Roman"/>
                <w:sz w:val="20"/>
              </w:rPr>
            </w:pPr>
            <w:r w:rsidRPr="00A936E8">
              <w:rPr>
                <w:rFonts w:ascii="Times New Roman" w:hAnsi="Times New Roman"/>
                <w:sz w:val="20"/>
                <w:lang w:val="en-US" w:bidi="th-TH"/>
              </w:rPr>
              <w:t xml:space="preserve">                        (35,166)</w:t>
            </w:r>
          </w:p>
        </w:tc>
        <w:tc>
          <w:tcPr>
            <w:tcW w:w="270" w:type="dxa"/>
          </w:tcPr>
          <w:p w14:paraId="0F5600D7"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716AE6EF" w14:textId="0E20BDFF" w:rsidR="00432346" w:rsidRPr="00A936E8" w:rsidRDefault="00432346" w:rsidP="00432346">
            <w:pPr>
              <w:pStyle w:val="acctfourfigures"/>
              <w:tabs>
                <w:tab w:val="clear" w:pos="765"/>
                <w:tab w:val="center" w:pos="855"/>
              </w:tabs>
              <w:spacing w:line="240" w:lineRule="auto"/>
              <w:ind w:right="-251"/>
              <w:rPr>
                <w:rFonts w:ascii="Times New Roman" w:hAnsi="Times New Roman"/>
                <w:sz w:val="20"/>
              </w:rPr>
            </w:pPr>
            <w:r w:rsidRPr="00A936E8">
              <w:rPr>
                <w:rFonts w:ascii="Times New Roman" w:hAnsi="Times New Roman"/>
                <w:sz w:val="20"/>
                <w:lang w:val="en-US" w:bidi="th-TH"/>
              </w:rPr>
              <w:t xml:space="preserve">   (245,219)</w:t>
            </w:r>
          </w:p>
        </w:tc>
        <w:tc>
          <w:tcPr>
            <w:tcW w:w="270" w:type="dxa"/>
          </w:tcPr>
          <w:p w14:paraId="2D2A4CD2"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tcPr>
          <w:p w14:paraId="5E03734A" w14:textId="7777777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rPr>
            </w:pPr>
          </w:p>
          <w:p w14:paraId="4AD1E0A4" w14:textId="11B9648C" w:rsidR="00432346" w:rsidRPr="00A936E8" w:rsidRDefault="008C45F3" w:rsidP="008C45F3">
            <w:pPr>
              <w:pStyle w:val="acctfourfigures"/>
              <w:tabs>
                <w:tab w:val="clear" w:pos="765"/>
                <w:tab w:val="decimal" w:pos="178"/>
                <w:tab w:val="left" w:pos="738"/>
              </w:tabs>
              <w:spacing w:line="240" w:lineRule="auto"/>
              <w:ind w:right="-353"/>
              <w:jc w:val="center"/>
              <w:rPr>
                <w:rFonts w:ascii="Times New Roman" w:hAnsi="Times New Roman"/>
                <w:sz w:val="20"/>
              </w:rPr>
            </w:pPr>
            <w:r w:rsidRPr="00A936E8">
              <w:rPr>
                <w:rFonts w:ascii="Times New Roman" w:hAnsi="Times New Roman"/>
                <w:sz w:val="20"/>
              </w:rPr>
              <w:t xml:space="preserve">   </w:t>
            </w:r>
            <w:r w:rsidR="00432346" w:rsidRPr="00A936E8">
              <w:rPr>
                <w:rFonts w:ascii="Times New Roman" w:hAnsi="Times New Roman"/>
                <w:sz w:val="20"/>
              </w:rPr>
              <w:t>-</w:t>
            </w:r>
          </w:p>
        </w:tc>
        <w:tc>
          <w:tcPr>
            <w:tcW w:w="270" w:type="dxa"/>
          </w:tcPr>
          <w:p w14:paraId="70A3D0F0"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28AB1676" w14:textId="77777777" w:rsidR="00432346" w:rsidRPr="00A936E8" w:rsidRDefault="00432346" w:rsidP="00432346">
            <w:pPr>
              <w:pStyle w:val="acctfourfigures"/>
              <w:tabs>
                <w:tab w:val="clear" w:pos="765"/>
                <w:tab w:val="decimal" w:pos="613"/>
              </w:tabs>
              <w:spacing w:line="240" w:lineRule="auto"/>
              <w:ind w:right="-108"/>
              <w:rPr>
                <w:rFonts w:ascii="Times New Roman" w:hAnsi="Times New Roman"/>
                <w:sz w:val="20"/>
                <w:lang w:val="en-US" w:bidi="th-TH"/>
              </w:rPr>
            </w:pPr>
            <w:r w:rsidRPr="00A936E8">
              <w:rPr>
                <w:rFonts w:ascii="Times New Roman" w:hAnsi="Times New Roman"/>
                <w:sz w:val="20"/>
                <w:cs/>
                <w:lang w:val="en-US" w:bidi="th-TH"/>
              </w:rPr>
              <w:t xml:space="preserve">     </w:t>
            </w:r>
          </w:p>
          <w:p w14:paraId="29EA2DC1" w14:textId="4689838F"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val="en-US" w:bidi="th-TH"/>
              </w:rPr>
            </w:pPr>
            <w:r w:rsidRPr="00A936E8">
              <w:rPr>
                <w:rFonts w:ascii="Times New Roman" w:hAnsi="Times New Roman"/>
                <w:sz w:val="20"/>
                <w:cs/>
                <w:lang w:bidi="th-TH"/>
              </w:rPr>
              <w:t xml:space="preserve"> </w:t>
            </w:r>
            <w:r w:rsidRPr="00A936E8">
              <w:rPr>
                <w:rFonts w:ascii="Times New Roman" w:hAnsi="Times New Roman"/>
                <w:sz w:val="20"/>
              </w:rPr>
              <w:t>-</w:t>
            </w:r>
          </w:p>
        </w:tc>
        <w:tc>
          <w:tcPr>
            <w:tcW w:w="270" w:type="dxa"/>
          </w:tcPr>
          <w:p w14:paraId="20AD7EBA" w14:textId="3324E822" w:rsidR="00432346" w:rsidRPr="00A936E8" w:rsidRDefault="00432346" w:rsidP="00432346">
            <w:pPr>
              <w:pStyle w:val="acctfourfigures"/>
              <w:tabs>
                <w:tab w:val="clear" w:pos="765"/>
                <w:tab w:val="decimal" w:pos="870"/>
              </w:tabs>
              <w:spacing w:line="240" w:lineRule="auto"/>
              <w:ind w:right="-108"/>
              <w:rPr>
                <w:rFonts w:ascii="Times New Roman" w:hAnsi="Times New Roman"/>
                <w:sz w:val="20"/>
              </w:rPr>
            </w:pPr>
          </w:p>
        </w:tc>
        <w:tc>
          <w:tcPr>
            <w:tcW w:w="1080" w:type="dxa"/>
          </w:tcPr>
          <w:p w14:paraId="32C09295" w14:textId="7777777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57936D77" w14:textId="20C41C9F"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4DDB45D2"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4CD99C80" w14:textId="7777777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70127017" w14:textId="5355B96F" w:rsidR="00432346" w:rsidRPr="00A936E8" w:rsidRDefault="00432346" w:rsidP="008C45F3">
            <w:pPr>
              <w:pStyle w:val="acctfourfigures"/>
              <w:tabs>
                <w:tab w:val="clear" w:pos="765"/>
                <w:tab w:val="decimal" w:pos="178"/>
                <w:tab w:val="left" w:pos="738"/>
                <w:tab w:val="decimal" w:pos="781"/>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0E63044A"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4E080C0" w14:textId="77777777" w:rsidR="00432346" w:rsidRPr="00A936E8" w:rsidRDefault="00432346" w:rsidP="00432346">
            <w:pPr>
              <w:pStyle w:val="acctfourfigures"/>
              <w:tabs>
                <w:tab w:val="clear" w:pos="765"/>
                <w:tab w:val="decimal" w:pos="930"/>
              </w:tabs>
              <w:spacing w:line="240" w:lineRule="auto"/>
              <w:ind w:right="-108"/>
              <w:rPr>
                <w:rFonts w:ascii="Times New Roman" w:hAnsi="Times New Roman"/>
                <w:sz w:val="20"/>
                <w:lang w:val="en-US" w:bidi="th-TH"/>
              </w:rPr>
            </w:pPr>
          </w:p>
          <w:p w14:paraId="07A84DF3" w14:textId="03B80717" w:rsidR="00432346" w:rsidRPr="00A936E8" w:rsidRDefault="00432346" w:rsidP="00432346">
            <w:pPr>
              <w:pStyle w:val="acctfourfigures"/>
              <w:tabs>
                <w:tab w:val="clear" w:pos="765"/>
                <w:tab w:val="decimal" w:pos="930"/>
              </w:tabs>
              <w:spacing w:line="240" w:lineRule="auto"/>
              <w:ind w:right="-108"/>
              <w:rPr>
                <w:rFonts w:ascii="Times New Roman" w:hAnsi="Times New Roman"/>
                <w:sz w:val="20"/>
                <w:lang w:val="en-US" w:bidi="th-TH"/>
              </w:rPr>
            </w:pPr>
            <w:r w:rsidRPr="00A936E8">
              <w:rPr>
                <w:rFonts w:ascii="Times New Roman" w:hAnsi="Times New Roman"/>
                <w:sz w:val="20"/>
                <w:lang w:val="en-US" w:bidi="th-TH"/>
              </w:rPr>
              <w:t>(283,738)</w:t>
            </w:r>
          </w:p>
        </w:tc>
      </w:tr>
      <w:tr w:rsidR="00432346" w:rsidRPr="00A936E8" w14:paraId="7B4C81F4" w14:textId="77777777" w:rsidTr="003E1269">
        <w:tc>
          <w:tcPr>
            <w:tcW w:w="2880" w:type="dxa"/>
            <w:hideMark/>
          </w:tcPr>
          <w:p w14:paraId="4BA9D9D6" w14:textId="0A568E8F" w:rsidR="00432346" w:rsidRPr="00A936E8" w:rsidRDefault="00432346" w:rsidP="00432346">
            <w:pPr>
              <w:tabs>
                <w:tab w:val="clear" w:pos="227"/>
                <w:tab w:val="clear" w:pos="454"/>
                <w:tab w:val="clear" w:pos="680"/>
                <w:tab w:val="left" w:pos="720"/>
              </w:tabs>
              <w:spacing w:line="240" w:lineRule="auto"/>
              <w:ind w:left="164" w:right="-108" w:hanging="164"/>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1170" w:type="dxa"/>
          </w:tcPr>
          <w:p w14:paraId="596F932F" w14:textId="77777777" w:rsidR="00432346" w:rsidRPr="00A936E8" w:rsidRDefault="00432346" w:rsidP="00432346">
            <w:pPr>
              <w:pStyle w:val="acctfourfigures"/>
              <w:tabs>
                <w:tab w:val="clear" w:pos="765"/>
                <w:tab w:val="decimal" w:pos="1107"/>
              </w:tabs>
              <w:spacing w:line="240" w:lineRule="auto"/>
              <w:ind w:right="-108"/>
              <w:rPr>
                <w:rFonts w:ascii="Times New Roman" w:hAnsi="Times New Roman"/>
                <w:sz w:val="20"/>
                <w:lang w:val="en-US" w:bidi="th-TH"/>
              </w:rPr>
            </w:pPr>
          </w:p>
          <w:p w14:paraId="51103868" w14:textId="286E5F3F" w:rsidR="00432346" w:rsidRPr="00A936E8" w:rsidRDefault="00432346" w:rsidP="00432346">
            <w:pPr>
              <w:pStyle w:val="acctfourfigures"/>
              <w:tabs>
                <w:tab w:val="clear" w:pos="765"/>
                <w:tab w:val="decimal" w:pos="956"/>
              </w:tabs>
              <w:spacing w:line="240" w:lineRule="auto"/>
              <w:ind w:right="-108"/>
              <w:rPr>
                <w:rFonts w:ascii="Times New Roman" w:hAnsi="Times New Roman"/>
                <w:sz w:val="20"/>
                <w:lang w:val="en-US" w:bidi="th-TH"/>
              </w:rPr>
            </w:pPr>
            <w:r w:rsidRPr="00A936E8">
              <w:rPr>
                <w:rFonts w:ascii="Times New Roman" w:hAnsi="Times New Roman"/>
                <w:sz w:val="20"/>
                <w:lang w:val="en-US" w:bidi="th-TH"/>
              </w:rPr>
              <w:t>(95)</w:t>
            </w:r>
          </w:p>
        </w:tc>
        <w:tc>
          <w:tcPr>
            <w:tcW w:w="270" w:type="dxa"/>
          </w:tcPr>
          <w:p w14:paraId="7650C884"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14296EE2" w14:textId="5B06A164" w:rsidR="00432346" w:rsidRPr="00A936E8" w:rsidRDefault="00432346" w:rsidP="00432346">
            <w:pPr>
              <w:pStyle w:val="acctfourfigures"/>
              <w:tabs>
                <w:tab w:val="clear" w:pos="765"/>
                <w:tab w:val="decimal" w:pos="861"/>
              </w:tabs>
              <w:spacing w:line="240" w:lineRule="auto"/>
              <w:ind w:right="-108"/>
              <w:rPr>
                <w:rFonts w:ascii="Times New Roman" w:hAnsi="Times New Roman"/>
                <w:sz w:val="20"/>
                <w:lang w:val="en-US" w:bidi="th-TH"/>
              </w:rPr>
            </w:pPr>
            <w:r w:rsidRPr="00A936E8">
              <w:rPr>
                <w:rFonts w:ascii="Times New Roman" w:hAnsi="Times New Roman"/>
                <w:sz w:val="20"/>
                <w:lang w:val="en-US" w:bidi="th-TH"/>
              </w:rPr>
              <w:t>(898)</w:t>
            </w:r>
          </w:p>
        </w:tc>
        <w:tc>
          <w:tcPr>
            <w:tcW w:w="270" w:type="dxa"/>
          </w:tcPr>
          <w:p w14:paraId="148FA28E"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655BDBE1" w14:textId="13447BF1" w:rsidR="00432346" w:rsidRPr="00A936E8" w:rsidRDefault="00432346" w:rsidP="00432346">
            <w:pPr>
              <w:pStyle w:val="acctfourfigures"/>
              <w:tabs>
                <w:tab w:val="clear" w:pos="765"/>
                <w:tab w:val="decimal" w:pos="878"/>
              </w:tabs>
              <w:spacing w:line="240" w:lineRule="auto"/>
              <w:ind w:right="-108"/>
              <w:rPr>
                <w:rFonts w:ascii="Times New Roman" w:hAnsi="Times New Roman"/>
                <w:sz w:val="20"/>
                <w:lang w:val="en-US" w:bidi="th-TH"/>
              </w:rPr>
            </w:pPr>
            <w:r w:rsidRPr="00A936E8">
              <w:rPr>
                <w:rFonts w:ascii="Times New Roman" w:hAnsi="Times New Roman"/>
                <w:sz w:val="20"/>
                <w:lang w:val="en-US" w:bidi="th-TH"/>
              </w:rPr>
              <w:t>(6,391)</w:t>
            </w:r>
          </w:p>
        </w:tc>
        <w:tc>
          <w:tcPr>
            <w:tcW w:w="270" w:type="dxa"/>
          </w:tcPr>
          <w:p w14:paraId="100F2CB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530" w:type="dxa"/>
            <w:vAlign w:val="bottom"/>
          </w:tcPr>
          <w:p w14:paraId="17BD675E" w14:textId="2FC239F3"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r w:rsidRPr="00A936E8">
              <w:rPr>
                <w:rFonts w:ascii="Times New Roman" w:hAnsi="Times New Roman"/>
                <w:sz w:val="20"/>
                <w:lang w:val="en-US" w:bidi="th-TH"/>
              </w:rPr>
              <w:t>(25,234)</w:t>
            </w:r>
          </w:p>
        </w:tc>
        <w:tc>
          <w:tcPr>
            <w:tcW w:w="270" w:type="dxa"/>
          </w:tcPr>
          <w:p w14:paraId="58333F56"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bottom w:val="single" w:sz="4" w:space="0" w:color="auto"/>
            </w:tcBorders>
          </w:tcPr>
          <w:p w14:paraId="336F8A6E" w14:textId="7777777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404BE073" w14:textId="591E689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52BF0BF3" w14:textId="441DA4E6" w:rsidR="00432346" w:rsidRPr="00A936E8" w:rsidRDefault="00432346" w:rsidP="00432346">
            <w:pPr>
              <w:pStyle w:val="acctfourfigures"/>
              <w:tabs>
                <w:tab w:val="clear" w:pos="765"/>
                <w:tab w:val="decimal" w:pos="876"/>
              </w:tabs>
              <w:spacing w:line="240" w:lineRule="auto"/>
              <w:ind w:right="-108"/>
              <w:rPr>
                <w:rFonts w:ascii="Times New Roman" w:hAnsi="Times New Roman"/>
                <w:sz w:val="20"/>
              </w:rPr>
            </w:pPr>
          </w:p>
        </w:tc>
        <w:tc>
          <w:tcPr>
            <w:tcW w:w="1080" w:type="dxa"/>
            <w:vAlign w:val="bottom"/>
          </w:tcPr>
          <w:p w14:paraId="4111BD4E" w14:textId="3E4FFE0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609824DD"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Pr>
          <w:p w14:paraId="7B028FE5" w14:textId="77777777"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47CB0FB8" w14:textId="2C572F91" w:rsidR="00432346" w:rsidRPr="00A936E8" w:rsidRDefault="00432346" w:rsidP="008C45F3">
            <w:pPr>
              <w:pStyle w:val="acctfourfigures"/>
              <w:tabs>
                <w:tab w:val="clear" w:pos="765"/>
                <w:tab w:val="decimal" w:pos="178"/>
                <w:tab w:val="left" w:pos="738"/>
                <w:tab w:val="decimal" w:pos="781"/>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5426F317"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75488CBF" w14:textId="53BEB371" w:rsidR="00432346" w:rsidRPr="00A936E8" w:rsidRDefault="00432346" w:rsidP="00432346">
            <w:pPr>
              <w:pStyle w:val="acctfourfigures"/>
              <w:tabs>
                <w:tab w:val="clear" w:pos="765"/>
                <w:tab w:val="decimal" w:pos="930"/>
              </w:tabs>
              <w:spacing w:line="240" w:lineRule="auto"/>
              <w:ind w:right="-108"/>
              <w:rPr>
                <w:rFonts w:ascii="Times New Roman" w:hAnsi="Times New Roman"/>
                <w:sz w:val="20"/>
                <w:lang w:val="en-US" w:bidi="th-TH"/>
              </w:rPr>
            </w:pPr>
            <w:r w:rsidRPr="00A936E8">
              <w:rPr>
                <w:rFonts w:ascii="Times New Roman" w:hAnsi="Times New Roman"/>
                <w:sz w:val="20"/>
                <w:lang w:val="en-US" w:bidi="th-TH"/>
              </w:rPr>
              <w:t>(32,618)</w:t>
            </w:r>
          </w:p>
        </w:tc>
      </w:tr>
      <w:tr w:rsidR="00432346" w:rsidRPr="00A936E8" w14:paraId="3930E00B" w14:textId="77777777" w:rsidTr="00342809">
        <w:trPr>
          <w:trHeight w:val="413"/>
        </w:trPr>
        <w:tc>
          <w:tcPr>
            <w:tcW w:w="2880" w:type="dxa"/>
            <w:hideMark/>
          </w:tcPr>
          <w:p w14:paraId="41227689" w14:textId="0EB2F11F"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A936E8">
              <w:rPr>
                <w:rFonts w:ascii="Times New Roman" w:hAnsi="Times New Roman" w:cs="Times New Roman"/>
                <w:b/>
                <w:bCs/>
                <w:sz w:val="20"/>
                <w:szCs w:val="20"/>
              </w:rPr>
              <w:t>At 31 December 2024</w:t>
            </w:r>
          </w:p>
          <w:p w14:paraId="622A3A36" w14:textId="77F280D7"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b/>
                <w:bCs/>
                <w:sz w:val="20"/>
                <w:szCs w:val="20"/>
              </w:rPr>
              <w:t xml:space="preserve">   and 1 January 2025</w:t>
            </w:r>
          </w:p>
        </w:tc>
        <w:tc>
          <w:tcPr>
            <w:tcW w:w="1170" w:type="dxa"/>
            <w:tcBorders>
              <w:top w:val="single" w:sz="4" w:space="0" w:color="auto"/>
              <w:left w:val="nil"/>
              <w:bottom w:val="nil"/>
              <w:right w:val="nil"/>
            </w:tcBorders>
          </w:tcPr>
          <w:p w14:paraId="3E77B6C9" w14:textId="77777777" w:rsidR="00432346" w:rsidRPr="00A936E8" w:rsidRDefault="00432346" w:rsidP="00432346">
            <w:pPr>
              <w:pStyle w:val="acctfourfigures"/>
              <w:tabs>
                <w:tab w:val="clear" w:pos="765"/>
                <w:tab w:val="decimal" w:pos="954"/>
              </w:tabs>
              <w:spacing w:line="240" w:lineRule="auto"/>
              <w:ind w:right="-108"/>
              <w:rPr>
                <w:rFonts w:ascii="Times New Roman" w:hAnsi="Times New Roman"/>
                <w:b/>
                <w:bCs/>
                <w:sz w:val="20"/>
                <w:lang w:val="en-US" w:bidi="th-TH"/>
              </w:rPr>
            </w:pPr>
          </w:p>
          <w:p w14:paraId="178CE23C" w14:textId="158F8897" w:rsidR="00432346" w:rsidRPr="00A936E8" w:rsidRDefault="00432346" w:rsidP="00432346">
            <w:pPr>
              <w:pStyle w:val="acctfourfigures"/>
              <w:tabs>
                <w:tab w:val="clear" w:pos="765"/>
                <w:tab w:val="decimal" w:pos="954"/>
              </w:tabs>
              <w:spacing w:line="240" w:lineRule="auto"/>
              <w:ind w:right="-108"/>
              <w:rPr>
                <w:rFonts w:ascii="Times New Roman" w:hAnsi="Times New Roman" w:cstheme="minorBidi"/>
                <w:b/>
                <w:bCs/>
                <w:sz w:val="20"/>
                <w:lang w:val="en-US" w:bidi="th-TH"/>
              </w:rPr>
            </w:pPr>
            <w:r w:rsidRPr="00A936E8">
              <w:rPr>
                <w:rFonts w:ascii="Times New Roman" w:hAnsi="Times New Roman"/>
                <w:b/>
                <w:bCs/>
                <w:sz w:val="20"/>
                <w:lang w:val="en-US" w:bidi="th-TH"/>
              </w:rPr>
              <w:t>54,244</w:t>
            </w:r>
          </w:p>
        </w:tc>
        <w:tc>
          <w:tcPr>
            <w:tcW w:w="270" w:type="dxa"/>
          </w:tcPr>
          <w:p w14:paraId="12CFCB0D"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nil"/>
              <w:right w:val="nil"/>
            </w:tcBorders>
            <w:vAlign w:val="bottom"/>
          </w:tcPr>
          <w:p w14:paraId="48AD6E7D" w14:textId="6E673DD1" w:rsidR="00432346" w:rsidRPr="00A936E8" w:rsidRDefault="00257EB6" w:rsidP="00257EB6">
            <w:pPr>
              <w:pStyle w:val="acctfourfigures"/>
              <w:tabs>
                <w:tab w:val="clear" w:pos="765"/>
              </w:tabs>
              <w:spacing w:line="240" w:lineRule="auto"/>
              <w:ind w:right="-218"/>
              <w:jc w:val="center"/>
              <w:rPr>
                <w:rFonts w:ascii="Times New Roman" w:hAnsi="Times New Roman"/>
                <w:b/>
                <w:bCs/>
                <w:sz w:val="20"/>
                <w:lang w:val="en-US" w:bidi="th-TH"/>
              </w:rPr>
            </w:pPr>
            <w:r w:rsidRPr="00A936E8">
              <w:rPr>
                <w:rFonts w:ascii="Times New Roman" w:hAnsi="Times New Roman" w:cstheme="minorBidi" w:hint="cs"/>
                <w:b/>
                <w:bCs/>
                <w:sz w:val="20"/>
                <w:cs/>
                <w:lang w:val="en-US" w:bidi="th-TH"/>
              </w:rPr>
              <w:t xml:space="preserve">  </w:t>
            </w:r>
            <w:r w:rsidR="00432346" w:rsidRPr="00A936E8">
              <w:rPr>
                <w:rFonts w:ascii="Times New Roman" w:hAnsi="Times New Roman"/>
                <w:b/>
                <w:bCs/>
                <w:sz w:val="20"/>
                <w:lang w:val="en-US" w:bidi="th-TH"/>
              </w:rPr>
              <w:t>12,093</w:t>
            </w:r>
          </w:p>
        </w:tc>
        <w:tc>
          <w:tcPr>
            <w:tcW w:w="270" w:type="dxa"/>
          </w:tcPr>
          <w:p w14:paraId="4074972A"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nil"/>
              <w:right w:val="nil"/>
            </w:tcBorders>
            <w:vAlign w:val="bottom"/>
          </w:tcPr>
          <w:p w14:paraId="53D7F35C" w14:textId="39338AF6" w:rsidR="00432346" w:rsidRPr="00A936E8" w:rsidRDefault="00432346" w:rsidP="00432346">
            <w:pPr>
              <w:pStyle w:val="acctfourfigures"/>
              <w:tabs>
                <w:tab w:val="clear" w:pos="765"/>
                <w:tab w:val="decimal" w:pos="878"/>
              </w:tabs>
              <w:spacing w:line="240" w:lineRule="auto"/>
              <w:ind w:right="33"/>
              <w:rPr>
                <w:rFonts w:ascii="Times New Roman" w:hAnsi="Times New Roman"/>
                <w:b/>
                <w:bCs/>
                <w:sz w:val="20"/>
                <w:lang w:val="en-US" w:bidi="th-TH"/>
              </w:rPr>
            </w:pPr>
            <w:r w:rsidRPr="00A936E8">
              <w:rPr>
                <w:rFonts w:ascii="Times New Roman" w:hAnsi="Times New Roman"/>
                <w:b/>
                <w:bCs/>
                <w:sz w:val="20"/>
                <w:lang w:val="en-US" w:bidi="th-TH"/>
              </w:rPr>
              <w:t xml:space="preserve">  182,887</w:t>
            </w:r>
          </w:p>
        </w:tc>
        <w:tc>
          <w:tcPr>
            <w:tcW w:w="270" w:type="dxa"/>
          </w:tcPr>
          <w:p w14:paraId="1E9FE6BE"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nil"/>
              <w:right w:val="nil"/>
            </w:tcBorders>
            <w:vAlign w:val="bottom"/>
          </w:tcPr>
          <w:p w14:paraId="7763C416" w14:textId="4A0C3366"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1,947,472</w:t>
            </w:r>
          </w:p>
        </w:tc>
        <w:tc>
          <w:tcPr>
            <w:tcW w:w="270" w:type="dxa"/>
          </w:tcPr>
          <w:p w14:paraId="4966819E"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tcBorders>
          </w:tcPr>
          <w:p w14:paraId="13F290B5" w14:textId="77777777" w:rsidR="00432346" w:rsidRPr="00A936E8" w:rsidRDefault="00432346" w:rsidP="00432346">
            <w:pPr>
              <w:pStyle w:val="acctfourfigures"/>
              <w:tabs>
                <w:tab w:val="clear" w:pos="765"/>
              </w:tabs>
              <w:spacing w:line="240" w:lineRule="auto"/>
              <w:ind w:right="-251"/>
              <w:jc w:val="center"/>
              <w:rPr>
                <w:rFonts w:ascii="Times New Roman" w:hAnsi="Times New Roman"/>
                <w:b/>
                <w:bCs/>
                <w:sz w:val="20"/>
                <w:lang w:val="en-US" w:bidi="th-TH"/>
              </w:rPr>
            </w:pPr>
          </w:p>
          <w:p w14:paraId="0AFAED65" w14:textId="11AC2420" w:rsidR="00432346" w:rsidRPr="00A936E8" w:rsidRDefault="00432346" w:rsidP="00432346">
            <w:pPr>
              <w:pStyle w:val="acctfourfigures"/>
              <w:tabs>
                <w:tab w:val="clear" w:pos="765"/>
              </w:tabs>
              <w:spacing w:line="240" w:lineRule="auto"/>
              <w:ind w:right="-251"/>
              <w:jc w:val="center"/>
              <w:rPr>
                <w:rFonts w:ascii="Times New Roman" w:hAnsi="Times New Roman"/>
                <w:b/>
                <w:bCs/>
                <w:sz w:val="20"/>
              </w:rPr>
            </w:pPr>
            <w:r w:rsidRPr="00A936E8">
              <w:rPr>
                <w:rFonts w:ascii="Times New Roman" w:hAnsi="Times New Roman"/>
                <w:b/>
                <w:bCs/>
                <w:sz w:val="20"/>
                <w:lang w:val="en-US" w:bidi="th-TH"/>
              </w:rPr>
              <w:t>290,432</w:t>
            </w:r>
          </w:p>
        </w:tc>
        <w:tc>
          <w:tcPr>
            <w:tcW w:w="270" w:type="dxa"/>
          </w:tcPr>
          <w:p w14:paraId="059AB726" w14:textId="39EE6DE6"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rPr>
            </w:pPr>
          </w:p>
        </w:tc>
        <w:tc>
          <w:tcPr>
            <w:tcW w:w="1080" w:type="dxa"/>
            <w:tcBorders>
              <w:top w:val="single" w:sz="4" w:space="0" w:color="auto"/>
              <w:left w:val="nil"/>
              <w:bottom w:val="nil"/>
              <w:right w:val="nil"/>
            </w:tcBorders>
          </w:tcPr>
          <w:p w14:paraId="6E706303" w14:textId="77777777"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b/>
                <w:bCs/>
                <w:sz w:val="20"/>
                <w:lang w:bidi="th-TH"/>
              </w:rPr>
            </w:pPr>
          </w:p>
          <w:p w14:paraId="7C876D86" w14:textId="79BD4E43"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b/>
                <w:bCs/>
                <w:sz w:val="20"/>
                <w:lang w:bidi="th-TH"/>
              </w:rPr>
            </w:pPr>
            <w:r w:rsidRPr="00A936E8">
              <w:rPr>
                <w:rFonts w:ascii="Times New Roman" w:hAnsi="Times New Roman"/>
                <w:b/>
                <w:bCs/>
                <w:sz w:val="20"/>
                <w:lang w:bidi="th-TH"/>
              </w:rPr>
              <w:t>-</w:t>
            </w:r>
          </w:p>
        </w:tc>
        <w:tc>
          <w:tcPr>
            <w:tcW w:w="270" w:type="dxa"/>
          </w:tcPr>
          <w:p w14:paraId="7281B9CB"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single" w:sz="4" w:space="0" w:color="auto"/>
              <w:left w:val="nil"/>
              <w:bottom w:val="nil"/>
              <w:right w:val="nil"/>
            </w:tcBorders>
            <w:vAlign w:val="bottom"/>
          </w:tcPr>
          <w:p w14:paraId="75C1945C" w14:textId="2935FC7E" w:rsidR="00432346" w:rsidRPr="00A936E8" w:rsidRDefault="00432346" w:rsidP="008C45F3">
            <w:pPr>
              <w:pStyle w:val="acctfourfigures"/>
              <w:tabs>
                <w:tab w:val="clear" w:pos="765"/>
                <w:tab w:val="decimal" w:pos="178"/>
                <w:tab w:val="left" w:pos="738"/>
              </w:tabs>
              <w:spacing w:line="240" w:lineRule="auto"/>
              <w:ind w:right="-353"/>
              <w:jc w:val="center"/>
              <w:rPr>
                <w:rFonts w:ascii="Times New Roman" w:hAnsi="Times New Roman"/>
                <w:b/>
                <w:bCs/>
                <w:sz w:val="20"/>
                <w:lang w:bidi="th-TH"/>
              </w:rPr>
            </w:pPr>
            <w:r w:rsidRPr="00A936E8">
              <w:rPr>
                <w:rFonts w:ascii="Times New Roman" w:hAnsi="Times New Roman"/>
                <w:b/>
                <w:bCs/>
                <w:sz w:val="20"/>
                <w:lang w:bidi="th-TH"/>
              </w:rPr>
              <w:t>-</w:t>
            </w:r>
          </w:p>
        </w:tc>
        <w:tc>
          <w:tcPr>
            <w:tcW w:w="270" w:type="dxa"/>
          </w:tcPr>
          <w:p w14:paraId="1E6571C1"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left w:val="nil"/>
              <w:bottom w:val="nil"/>
              <w:right w:val="nil"/>
            </w:tcBorders>
            <w:vAlign w:val="bottom"/>
          </w:tcPr>
          <w:p w14:paraId="34C9B4FB" w14:textId="4761D032" w:rsidR="00432346" w:rsidRPr="00A936E8" w:rsidRDefault="00432346" w:rsidP="00D87335">
            <w:pPr>
              <w:pStyle w:val="acctfourfigures"/>
              <w:tabs>
                <w:tab w:val="clear" w:pos="765"/>
                <w:tab w:val="decimal" w:pos="930"/>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2,487,128</w:t>
            </w:r>
          </w:p>
        </w:tc>
      </w:tr>
      <w:tr w:rsidR="00E21A77" w:rsidRPr="00A936E8" w14:paraId="698F7E4C" w14:textId="77777777" w:rsidTr="00B11645">
        <w:trPr>
          <w:trHeight w:val="80"/>
        </w:trPr>
        <w:tc>
          <w:tcPr>
            <w:tcW w:w="2880" w:type="dxa"/>
            <w:hideMark/>
          </w:tcPr>
          <w:p w14:paraId="230FDE30" w14:textId="77777777" w:rsidR="00E21A77" w:rsidRPr="00A936E8" w:rsidRDefault="00E21A77" w:rsidP="00E21A77">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sz w:val="20"/>
                <w:szCs w:val="20"/>
              </w:rPr>
              <w:t>Amortisation for the year</w:t>
            </w:r>
          </w:p>
        </w:tc>
        <w:tc>
          <w:tcPr>
            <w:tcW w:w="1170" w:type="dxa"/>
          </w:tcPr>
          <w:p w14:paraId="4A29304D" w14:textId="79689948" w:rsidR="00E21A77" w:rsidRPr="00A936E8" w:rsidRDefault="00E21A77" w:rsidP="00E21A77">
            <w:pPr>
              <w:pStyle w:val="acctfourfigures"/>
              <w:tabs>
                <w:tab w:val="clear" w:pos="765"/>
                <w:tab w:val="center" w:pos="956"/>
              </w:tabs>
              <w:spacing w:line="240" w:lineRule="auto"/>
              <w:ind w:right="-108"/>
              <w:jc w:val="center"/>
              <w:rPr>
                <w:rFonts w:ascii="Times New Roman" w:hAnsi="Times New Roman" w:cstheme="minorBidi"/>
                <w:sz w:val="20"/>
                <w:cs/>
                <w:lang w:bidi="th-TH"/>
              </w:rPr>
            </w:pPr>
            <w:r w:rsidRPr="00A936E8">
              <w:rPr>
                <w:rFonts w:ascii="Times New Roman" w:hAnsi="Times New Roman" w:cstheme="minorBidi" w:hint="cs"/>
                <w:sz w:val="20"/>
                <w:cs/>
                <w:lang w:bidi="th-TH"/>
              </w:rPr>
              <w:t xml:space="preserve">           </w:t>
            </w:r>
            <w:r w:rsidRPr="00A936E8">
              <w:rPr>
                <w:rFonts w:ascii="Times New Roman" w:hAnsi="Times New Roman" w:cstheme="minorBidi"/>
                <w:sz w:val="20"/>
                <w:lang w:bidi="th-TH"/>
              </w:rPr>
              <w:t>5,622</w:t>
            </w:r>
          </w:p>
        </w:tc>
        <w:tc>
          <w:tcPr>
            <w:tcW w:w="270" w:type="dxa"/>
          </w:tcPr>
          <w:p w14:paraId="292EE652"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080" w:type="dxa"/>
          </w:tcPr>
          <w:p w14:paraId="0746A44B" w14:textId="7847348B" w:rsidR="00E21A77" w:rsidRPr="00A936E8" w:rsidRDefault="00E21A77" w:rsidP="00257EB6">
            <w:pPr>
              <w:pStyle w:val="acctfourfigures"/>
              <w:tabs>
                <w:tab w:val="clear" w:pos="765"/>
                <w:tab w:val="center" w:pos="857"/>
              </w:tabs>
              <w:spacing w:line="240" w:lineRule="auto"/>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Pr="00A936E8">
              <w:rPr>
                <w:rFonts w:ascii="Times New Roman" w:hAnsi="Times New Roman" w:cstheme="minorBidi"/>
                <w:sz w:val="20"/>
                <w:lang w:bidi="th-TH"/>
              </w:rPr>
              <w:t>2,076</w:t>
            </w:r>
          </w:p>
        </w:tc>
        <w:tc>
          <w:tcPr>
            <w:tcW w:w="270" w:type="dxa"/>
          </w:tcPr>
          <w:p w14:paraId="3C19962E"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170" w:type="dxa"/>
          </w:tcPr>
          <w:p w14:paraId="3CA340BF" w14:textId="54A22C54" w:rsidR="00E21A77" w:rsidRPr="00A936E8" w:rsidRDefault="00E21A77" w:rsidP="00E21A77">
            <w:pPr>
              <w:pStyle w:val="acctfourfigures"/>
              <w:tabs>
                <w:tab w:val="clear" w:pos="765"/>
                <w:tab w:val="decimal" w:pos="878"/>
                <w:tab w:val="center" w:pos="956"/>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Pr="00A936E8">
              <w:rPr>
                <w:rFonts w:ascii="Times New Roman" w:hAnsi="Times New Roman" w:cstheme="minorBidi"/>
                <w:sz w:val="20"/>
                <w:lang w:bidi="th-TH"/>
              </w:rPr>
              <w:t>44,565</w:t>
            </w:r>
          </w:p>
        </w:tc>
        <w:tc>
          <w:tcPr>
            <w:tcW w:w="270" w:type="dxa"/>
          </w:tcPr>
          <w:p w14:paraId="5DF7B7A7"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530" w:type="dxa"/>
          </w:tcPr>
          <w:p w14:paraId="034D5A76" w14:textId="39A7533F"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Pr="00A936E8">
              <w:rPr>
                <w:rFonts w:ascii="Times New Roman" w:hAnsi="Times New Roman" w:cstheme="minorBidi"/>
                <w:sz w:val="20"/>
                <w:lang w:bidi="th-TH"/>
              </w:rPr>
              <w:t>364,105</w:t>
            </w:r>
          </w:p>
        </w:tc>
        <w:tc>
          <w:tcPr>
            <w:tcW w:w="270" w:type="dxa"/>
          </w:tcPr>
          <w:p w14:paraId="49941DB5"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170" w:type="dxa"/>
          </w:tcPr>
          <w:p w14:paraId="493EB2CD" w14:textId="64DD8FB2" w:rsidR="00E21A77" w:rsidRPr="00A936E8" w:rsidRDefault="00233D0A" w:rsidP="00E21A77">
            <w:pPr>
              <w:pStyle w:val="acctfourfigures"/>
              <w:tabs>
                <w:tab w:val="clear" w:pos="765"/>
                <w:tab w:val="decimal" w:pos="876"/>
                <w:tab w:val="center" w:pos="956"/>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00E21A77" w:rsidRPr="00A936E8">
              <w:rPr>
                <w:rFonts w:ascii="Times New Roman" w:hAnsi="Times New Roman" w:cstheme="minorBidi"/>
                <w:sz w:val="20"/>
                <w:lang w:bidi="th-TH"/>
              </w:rPr>
              <w:t>174,387</w:t>
            </w:r>
          </w:p>
        </w:tc>
        <w:tc>
          <w:tcPr>
            <w:tcW w:w="270" w:type="dxa"/>
          </w:tcPr>
          <w:p w14:paraId="5655C4F0" w14:textId="5771F130" w:rsidR="00E21A77" w:rsidRPr="00A936E8" w:rsidRDefault="00E21A77" w:rsidP="00E21A77">
            <w:pPr>
              <w:pStyle w:val="acctfourfigures"/>
              <w:tabs>
                <w:tab w:val="clear" w:pos="765"/>
                <w:tab w:val="decimal" w:pos="876"/>
                <w:tab w:val="center" w:pos="956"/>
              </w:tabs>
              <w:spacing w:line="240" w:lineRule="auto"/>
              <w:ind w:right="-108"/>
              <w:jc w:val="center"/>
              <w:rPr>
                <w:rFonts w:ascii="Times New Roman" w:hAnsi="Times New Roman" w:cstheme="minorBidi"/>
                <w:sz w:val="20"/>
                <w:lang w:bidi="th-TH"/>
              </w:rPr>
            </w:pPr>
          </w:p>
        </w:tc>
        <w:tc>
          <w:tcPr>
            <w:tcW w:w="1080" w:type="dxa"/>
          </w:tcPr>
          <w:p w14:paraId="5244957A" w14:textId="096ACB3E" w:rsidR="00E21A77" w:rsidRPr="00A936E8" w:rsidRDefault="00E21A77" w:rsidP="00D87335">
            <w:pPr>
              <w:pStyle w:val="acctfourfigures"/>
              <w:tabs>
                <w:tab w:val="clear" w:pos="765"/>
                <w:tab w:val="left" w:pos="718"/>
                <w:tab w:val="center" w:pos="956"/>
              </w:tabs>
              <w:spacing w:line="240" w:lineRule="auto"/>
              <w:ind w:right="-108"/>
              <w:jc w:val="center"/>
              <w:rPr>
                <w:rFonts w:ascii="Times New Roman" w:hAnsi="Times New Roman" w:cstheme="minorBidi"/>
                <w:sz w:val="20"/>
                <w:lang w:bidi="th-TH"/>
              </w:rPr>
            </w:pPr>
            <w:r w:rsidRPr="00A936E8">
              <w:rPr>
                <w:rFonts w:ascii="Times New Roman" w:hAnsi="Times New Roman" w:cstheme="minorBidi"/>
                <w:sz w:val="20"/>
                <w:lang w:bidi="th-TH"/>
              </w:rPr>
              <w:t xml:space="preserve"> </w:t>
            </w:r>
            <w:r w:rsidR="008C45F3" w:rsidRPr="00A936E8">
              <w:rPr>
                <w:rFonts w:ascii="Times New Roman" w:hAnsi="Times New Roman" w:cstheme="minorBidi"/>
                <w:sz w:val="20"/>
                <w:lang w:bidi="th-TH"/>
              </w:rPr>
              <w:t xml:space="preserve"> </w:t>
            </w:r>
            <w:r w:rsidRPr="00A936E8">
              <w:rPr>
                <w:rFonts w:ascii="Times New Roman" w:hAnsi="Times New Roman" w:cstheme="minorBidi"/>
                <w:sz w:val="20"/>
                <w:lang w:bidi="th-TH"/>
              </w:rPr>
              <w:t xml:space="preserve">  4,741</w:t>
            </w:r>
          </w:p>
        </w:tc>
        <w:tc>
          <w:tcPr>
            <w:tcW w:w="270" w:type="dxa"/>
          </w:tcPr>
          <w:p w14:paraId="2C27494E"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350" w:type="dxa"/>
          </w:tcPr>
          <w:p w14:paraId="7A3402F5" w14:textId="372A9178"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3862781A" w14:textId="7929B9F8"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170" w:type="dxa"/>
          </w:tcPr>
          <w:p w14:paraId="34A6441B" w14:textId="22DE8857" w:rsidR="00E21A77" w:rsidRPr="00A936E8" w:rsidRDefault="00233D0A" w:rsidP="008C45F3">
            <w:pPr>
              <w:pStyle w:val="acctfourfigures"/>
              <w:tabs>
                <w:tab w:val="clear" w:pos="765"/>
                <w:tab w:val="decimal" w:pos="930"/>
              </w:tabs>
              <w:spacing w:line="240" w:lineRule="auto"/>
              <w:ind w:right="-108"/>
              <w:rPr>
                <w:rFonts w:ascii="Times New Roman" w:hAnsi="Times New Roman"/>
                <w:sz w:val="20"/>
                <w:lang w:val="en-US" w:bidi="th-TH"/>
              </w:rPr>
            </w:pPr>
            <w:r w:rsidRPr="00A936E8">
              <w:rPr>
                <w:rFonts w:ascii="Times New Roman" w:hAnsi="Times New Roman" w:hint="cs"/>
                <w:sz w:val="20"/>
                <w:cs/>
                <w:lang w:val="en-US" w:bidi="th-TH"/>
              </w:rPr>
              <w:t xml:space="preserve"> </w:t>
            </w:r>
            <w:r w:rsidR="00E21A77" w:rsidRPr="00A936E8">
              <w:rPr>
                <w:rFonts w:ascii="Times New Roman" w:hAnsi="Times New Roman"/>
                <w:sz w:val="20"/>
                <w:lang w:val="en-US" w:bidi="th-TH"/>
              </w:rPr>
              <w:t>595,496</w:t>
            </w:r>
          </w:p>
        </w:tc>
      </w:tr>
      <w:tr w:rsidR="00E21A77" w:rsidRPr="00A936E8" w14:paraId="0E924C88" w14:textId="77777777" w:rsidTr="00B11645">
        <w:trPr>
          <w:trHeight w:val="276"/>
        </w:trPr>
        <w:tc>
          <w:tcPr>
            <w:tcW w:w="2880" w:type="dxa"/>
            <w:hideMark/>
          </w:tcPr>
          <w:p w14:paraId="40ED162E" w14:textId="688E831D" w:rsidR="00E21A77" w:rsidRPr="00A936E8" w:rsidRDefault="00E21A77" w:rsidP="00E21A77">
            <w:pPr>
              <w:tabs>
                <w:tab w:val="clear" w:pos="227"/>
                <w:tab w:val="clear" w:pos="454"/>
                <w:tab w:val="clear" w:pos="680"/>
                <w:tab w:val="left" w:pos="720"/>
              </w:tabs>
              <w:spacing w:line="240" w:lineRule="auto"/>
              <w:ind w:left="151" w:right="-108" w:hanging="151"/>
              <w:rPr>
                <w:rFonts w:ascii="Times New Roman" w:hAnsi="Times New Roman" w:cs="Times New Roman"/>
                <w:sz w:val="20"/>
                <w:szCs w:val="20"/>
              </w:rPr>
            </w:pPr>
            <w:r w:rsidRPr="00A936E8">
              <w:rPr>
                <w:rFonts w:ascii="Times New Roman" w:hAnsi="Times New Roman" w:cs="Times New Roman"/>
                <w:sz w:val="20"/>
                <w:szCs w:val="20"/>
              </w:rPr>
              <w:t>Exchange differences on translating financial statements</w:t>
            </w:r>
          </w:p>
        </w:tc>
        <w:tc>
          <w:tcPr>
            <w:tcW w:w="1170" w:type="dxa"/>
            <w:tcBorders>
              <w:top w:val="nil"/>
              <w:left w:val="nil"/>
              <w:bottom w:val="single" w:sz="4" w:space="0" w:color="auto"/>
              <w:right w:val="nil"/>
            </w:tcBorders>
          </w:tcPr>
          <w:p w14:paraId="7B51F953" w14:textId="77777777" w:rsidR="00E21A77" w:rsidRPr="00A936E8" w:rsidRDefault="00E21A77" w:rsidP="00E21A77">
            <w:pPr>
              <w:pStyle w:val="acctfourfigures"/>
              <w:tabs>
                <w:tab w:val="clear" w:pos="765"/>
                <w:tab w:val="center" w:pos="956"/>
              </w:tabs>
              <w:spacing w:line="240" w:lineRule="auto"/>
              <w:ind w:right="-108"/>
              <w:jc w:val="center"/>
              <w:rPr>
                <w:rFonts w:ascii="Times New Roman" w:hAnsi="Times New Roman" w:cstheme="minorBidi"/>
                <w:sz w:val="20"/>
                <w:lang w:bidi="th-TH"/>
              </w:rPr>
            </w:pPr>
          </w:p>
          <w:p w14:paraId="4E0891D5" w14:textId="63317492"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cstheme="minorBidi"/>
                <w:sz w:val="20"/>
                <w:lang w:bidi="th-TH"/>
              </w:rPr>
            </w:pPr>
            <w:r w:rsidRPr="00A936E8">
              <w:rPr>
                <w:rFonts w:ascii="Times New Roman" w:hAnsi="Times New Roman"/>
                <w:sz w:val="20"/>
              </w:rPr>
              <w:t>-</w:t>
            </w:r>
          </w:p>
        </w:tc>
        <w:tc>
          <w:tcPr>
            <w:tcW w:w="270" w:type="dxa"/>
          </w:tcPr>
          <w:p w14:paraId="39CF778A"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080" w:type="dxa"/>
            <w:tcBorders>
              <w:top w:val="nil"/>
              <w:left w:val="nil"/>
              <w:bottom w:val="single" w:sz="4" w:space="0" w:color="auto"/>
              <w:right w:val="nil"/>
            </w:tcBorders>
          </w:tcPr>
          <w:p w14:paraId="589FAC03" w14:textId="77777777"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rPr>
            </w:pPr>
          </w:p>
          <w:p w14:paraId="6729B6D5" w14:textId="12D6E1C3"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rPr>
            </w:pPr>
            <w:r w:rsidRPr="00A936E8">
              <w:rPr>
                <w:rFonts w:ascii="Times New Roman" w:hAnsi="Times New Roman"/>
                <w:sz w:val="20"/>
              </w:rPr>
              <w:t>-</w:t>
            </w:r>
          </w:p>
        </w:tc>
        <w:tc>
          <w:tcPr>
            <w:tcW w:w="270" w:type="dxa"/>
          </w:tcPr>
          <w:p w14:paraId="4657F114"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170" w:type="dxa"/>
            <w:tcBorders>
              <w:top w:val="nil"/>
              <w:left w:val="nil"/>
              <w:bottom w:val="single" w:sz="4" w:space="0" w:color="auto"/>
              <w:right w:val="nil"/>
            </w:tcBorders>
          </w:tcPr>
          <w:p w14:paraId="35872E89" w14:textId="77777777" w:rsidR="00E21A77" w:rsidRPr="00A936E8" w:rsidRDefault="00E21A77" w:rsidP="00E21A77">
            <w:pPr>
              <w:pStyle w:val="acctfourfigures"/>
              <w:tabs>
                <w:tab w:val="clear" w:pos="765"/>
                <w:tab w:val="decimal" w:pos="890"/>
                <w:tab w:val="center" w:pos="956"/>
              </w:tabs>
              <w:spacing w:line="240" w:lineRule="auto"/>
              <w:ind w:right="-108"/>
              <w:jc w:val="center"/>
              <w:rPr>
                <w:rFonts w:ascii="Times New Roman" w:hAnsi="Times New Roman" w:cstheme="minorBidi"/>
                <w:sz w:val="20"/>
                <w:lang w:bidi="th-TH"/>
              </w:rPr>
            </w:pPr>
          </w:p>
          <w:p w14:paraId="36C87517" w14:textId="0096D572"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cstheme="minorBidi"/>
                <w:sz w:val="20"/>
                <w:lang w:bidi="th-TH"/>
              </w:rPr>
            </w:pPr>
            <w:r w:rsidRPr="00A936E8">
              <w:rPr>
                <w:rFonts w:ascii="Times New Roman" w:hAnsi="Times New Roman"/>
                <w:sz w:val="20"/>
              </w:rPr>
              <w:t>-</w:t>
            </w:r>
          </w:p>
        </w:tc>
        <w:tc>
          <w:tcPr>
            <w:tcW w:w="270" w:type="dxa"/>
          </w:tcPr>
          <w:p w14:paraId="4340D19E"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530" w:type="dxa"/>
            <w:tcBorders>
              <w:top w:val="nil"/>
              <w:left w:val="nil"/>
              <w:bottom w:val="single" w:sz="4" w:space="0" w:color="auto"/>
              <w:right w:val="nil"/>
            </w:tcBorders>
          </w:tcPr>
          <w:p w14:paraId="01E04DDA"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p>
          <w:p w14:paraId="28B66135" w14:textId="54657D94"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Pr="00A936E8">
              <w:rPr>
                <w:rFonts w:ascii="Times New Roman" w:hAnsi="Times New Roman" w:cstheme="minorBidi"/>
                <w:sz w:val="20"/>
                <w:lang w:bidi="th-TH"/>
              </w:rPr>
              <w:t>(152,163)</w:t>
            </w:r>
          </w:p>
        </w:tc>
        <w:tc>
          <w:tcPr>
            <w:tcW w:w="270" w:type="dxa"/>
          </w:tcPr>
          <w:p w14:paraId="77BBFAAD"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cs/>
                <w:lang w:bidi="th-TH"/>
              </w:rPr>
            </w:pPr>
          </w:p>
        </w:tc>
        <w:tc>
          <w:tcPr>
            <w:tcW w:w="1170" w:type="dxa"/>
            <w:tcBorders>
              <w:bottom w:val="single" w:sz="4" w:space="0" w:color="auto"/>
            </w:tcBorders>
          </w:tcPr>
          <w:p w14:paraId="1F7229E1" w14:textId="77777777"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123E4DDC" w14:textId="548F7B18"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01423AA7" w14:textId="48CD979D" w:rsidR="00E21A77" w:rsidRPr="00A936E8" w:rsidRDefault="00E21A77" w:rsidP="00E21A77">
            <w:pPr>
              <w:pStyle w:val="acctfourfigures"/>
              <w:tabs>
                <w:tab w:val="clear" w:pos="765"/>
                <w:tab w:val="center" w:pos="956"/>
              </w:tabs>
              <w:spacing w:line="240" w:lineRule="auto"/>
              <w:ind w:right="-355"/>
              <w:jc w:val="center"/>
              <w:rPr>
                <w:rFonts w:ascii="Times New Roman" w:hAnsi="Times New Roman" w:cstheme="minorBidi"/>
                <w:sz w:val="20"/>
                <w:lang w:bidi="th-TH"/>
              </w:rPr>
            </w:pPr>
          </w:p>
        </w:tc>
        <w:tc>
          <w:tcPr>
            <w:tcW w:w="1080" w:type="dxa"/>
            <w:tcBorders>
              <w:top w:val="nil"/>
              <w:left w:val="nil"/>
              <w:bottom w:val="single" w:sz="4" w:space="0" w:color="auto"/>
              <w:right w:val="nil"/>
            </w:tcBorders>
          </w:tcPr>
          <w:p w14:paraId="7C0B4A3B" w14:textId="77777777" w:rsidR="00E21A77" w:rsidRPr="00A936E8" w:rsidRDefault="00E21A77" w:rsidP="00E21A77">
            <w:pPr>
              <w:pStyle w:val="acctfourfigures"/>
              <w:tabs>
                <w:tab w:val="clear" w:pos="765"/>
                <w:tab w:val="center" w:pos="956"/>
              </w:tabs>
              <w:spacing w:line="240" w:lineRule="auto"/>
              <w:ind w:right="-108"/>
              <w:jc w:val="center"/>
              <w:rPr>
                <w:rFonts w:ascii="Times New Roman" w:hAnsi="Times New Roman" w:cstheme="minorBidi"/>
                <w:sz w:val="20"/>
                <w:lang w:bidi="th-TH"/>
              </w:rPr>
            </w:pPr>
          </w:p>
          <w:p w14:paraId="018CC98B" w14:textId="07CDAB24" w:rsidR="00E21A77" w:rsidRPr="00A936E8" w:rsidRDefault="00233D0A" w:rsidP="00E21A77">
            <w:pPr>
              <w:pStyle w:val="acctfourfigures"/>
              <w:tabs>
                <w:tab w:val="clear" w:pos="765"/>
                <w:tab w:val="center" w:pos="956"/>
              </w:tabs>
              <w:spacing w:line="240" w:lineRule="auto"/>
              <w:ind w:right="-108"/>
              <w:jc w:val="center"/>
              <w:rPr>
                <w:rFonts w:ascii="Times New Roman" w:hAnsi="Times New Roman" w:cstheme="minorBidi"/>
                <w:sz w:val="20"/>
                <w:lang w:bidi="th-TH"/>
              </w:rPr>
            </w:pPr>
            <w:r w:rsidRPr="00A936E8">
              <w:rPr>
                <w:rFonts w:ascii="Times New Roman" w:hAnsi="Times New Roman" w:cstheme="minorBidi" w:hint="cs"/>
                <w:sz w:val="20"/>
                <w:cs/>
                <w:lang w:bidi="th-TH"/>
              </w:rPr>
              <w:t xml:space="preserve">           </w:t>
            </w:r>
            <w:r w:rsidR="00E21A77" w:rsidRPr="00A936E8">
              <w:rPr>
                <w:rFonts w:ascii="Times New Roman" w:hAnsi="Times New Roman" w:cstheme="minorBidi"/>
                <w:sz w:val="20"/>
                <w:lang w:bidi="th-TH"/>
              </w:rPr>
              <w:t>(96)</w:t>
            </w:r>
          </w:p>
        </w:tc>
        <w:tc>
          <w:tcPr>
            <w:tcW w:w="270" w:type="dxa"/>
          </w:tcPr>
          <w:p w14:paraId="111C955E"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350" w:type="dxa"/>
            <w:tcBorders>
              <w:top w:val="nil"/>
              <w:left w:val="nil"/>
              <w:bottom w:val="single" w:sz="4" w:space="0" w:color="auto"/>
              <w:right w:val="nil"/>
            </w:tcBorders>
          </w:tcPr>
          <w:p w14:paraId="791F9F79" w14:textId="77777777"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p>
          <w:p w14:paraId="109AEFA6" w14:textId="1D72E47F" w:rsidR="00E21A77" w:rsidRPr="00A936E8" w:rsidRDefault="00E21A77" w:rsidP="008C45F3">
            <w:pPr>
              <w:pStyle w:val="acctfourfigures"/>
              <w:tabs>
                <w:tab w:val="clear" w:pos="765"/>
                <w:tab w:val="decimal" w:pos="178"/>
                <w:tab w:val="left" w:pos="738"/>
              </w:tabs>
              <w:spacing w:line="240" w:lineRule="auto"/>
              <w:ind w:right="-353"/>
              <w:jc w:val="center"/>
              <w:rPr>
                <w:rFonts w:ascii="Times New Roman" w:hAnsi="Times New Roman"/>
                <w:sz w:val="20"/>
                <w:lang w:bidi="th-TH"/>
              </w:rPr>
            </w:pPr>
            <w:r w:rsidRPr="00A936E8">
              <w:rPr>
                <w:rFonts w:ascii="Times New Roman" w:hAnsi="Times New Roman"/>
                <w:sz w:val="20"/>
                <w:lang w:bidi="th-TH"/>
              </w:rPr>
              <w:t>-</w:t>
            </w:r>
          </w:p>
        </w:tc>
        <w:tc>
          <w:tcPr>
            <w:tcW w:w="270" w:type="dxa"/>
          </w:tcPr>
          <w:p w14:paraId="22E870A3"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sz w:val="20"/>
                <w:lang w:bidi="th-TH"/>
              </w:rPr>
            </w:pPr>
          </w:p>
        </w:tc>
        <w:tc>
          <w:tcPr>
            <w:tcW w:w="1170" w:type="dxa"/>
            <w:tcBorders>
              <w:top w:val="nil"/>
              <w:left w:val="nil"/>
              <w:bottom w:val="single" w:sz="4" w:space="0" w:color="auto"/>
              <w:right w:val="nil"/>
            </w:tcBorders>
          </w:tcPr>
          <w:p w14:paraId="70DD46D8" w14:textId="77777777" w:rsidR="00E21A77" w:rsidRPr="00A936E8" w:rsidRDefault="00E21A77" w:rsidP="00E21A77">
            <w:pPr>
              <w:pStyle w:val="acctfourfigures"/>
              <w:tabs>
                <w:tab w:val="clear" w:pos="765"/>
                <w:tab w:val="decimal" w:pos="930"/>
                <w:tab w:val="center" w:pos="956"/>
              </w:tabs>
              <w:spacing w:line="240" w:lineRule="auto"/>
              <w:ind w:right="-108"/>
              <w:jc w:val="center"/>
              <w:rPr>
                <w:rFonts w:ascii="Times New Roman" w:hAnsi="Times New Roman" w:cstheme="minorBidi"/>
                <w:sz w:val="20"/>
                <w:lang w:bidi="th-TH"/>
              </w:rPr>
            </w:pPr>
          </w:p>
          <w:p w14:paraId="4A35D752" w14:textId="46ACDE69" w:rsidR="00E21A77" w:rsidRPr="00A936E8" w:rsidRDefault="00E21A77" w:rsidP="008C45F3">
            <w:pPr>
              <w:pStyle w:val="acctfourfigures"/>
              <w:tabs>
                <w:tab w:val="clear" w:pos="765"/>
                <w:tab w:val="decimal" w:pos="930"/>
              </w:tabs>
              <w:spacing w:line="240" w:lineRule="auto"/>
              <w:ind w:right="-108"/>
              <w:rPr>
                <w:rFonts w:ascii="Times New Roman" w:hAnsi="Times New Roman" w:cstheme="minorBidi"/>
                <w:sz w:val="20"/>
                <w:lang w:bidi="th-TH"/>
              </w:rPr>
            </w:pPr>
            <w:r w:rsidRPr="00A936E8">
              <w:rPr>
                <w:rFonts w:ascii="Times New Roman" w:hAnsi="Times New Roman"/>
                <w:sz w:val="20"/>
                <w:lang w:val="en-US" w:bidi="th-TH"/>
              </w:rPr>
              <w:t>(152,259)</w:t>
            </w:r>
          </w:p>
        </w:tc>
      </w:tr>
      <w:tr w:rsidR="00E21A77" w:rsidRPr="00A936E8" w14:paraId="68558013" w14:textId="77777777" w:rsidTr="00B11645">
        <w:tc>
          <w:tcPr>
            <w:tcW w:w="2880" w:type="dxa"/>
            <w:hideMark/>
          </w:tcPr>
          <w:p w14:paraId="1D8EB036" w14:textId="64249552" w:rsidR="00E21A77" w:rsidRPr="00A936E8" w:rsidRDefault="00E21A77" w:rsidP="00E21A77">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b/>
                <w:bCs/>
                <w:sz w:val="20"/>
                <w:szCs w:val="20"/>
              </w:rPr>
              <w:t>At 31 December 2025</w:t>
            </w:r>
          </w:p>
        </w:tc>
        <w:tc>
          <w:tcPr>
            <w:tcW w:w="1170" w:type="dxa"/>
            <w:tcBorders>
              <w:top w:val="single" w:sz="4" w:space="0" w:color="auto"/>
              <w:left w:val="nil"/>
              <w:bottom w:val="single" w:sz="4" w:space="0" w:color="auto"/>
              <w:right w:val="nil"/>
            </w:tcBorders>
          </w:tcPr>
          <w:p w14:paraId="65988F4D" w14:textId="0EE92F95" w:rsidR="00E21A77" w:rsidRPr="00A936E8" w:rsidRDefault="00E21A77" w:rsidP="00E21A77">
            <w:pPr>
              <w:pStyle w:val="acctfourfigures"/>
              <w:tabs>
                <w:tab w:val="clear" w:pos="765"/>
                <w:tab w:val="center" w:pos="956"/>
              </w:tabs>
              <w:spacing w:line="240" w:lineRule="auto"/>
              <w:ind w:right="-108"/>
              <w:jc w:val="center"/>
              <w:rPr>
                <w:rFonts w:ascii="Times New Roman" w:hAnsi="Times New Roman" w:cstheme="minorBidi"/>
                <w:b/>
                <w:bCs/>
                <w:sz w:val="20"/>
                <w:cs/>
                <w:lang w:bidi="th-TH"/>
              </w:rPr>
            </w:pPr>
            <w:r w:rsidRPr="00A936E8">
              <w:rPr>
                <w:rFonts w:ascii="Times New Roman" w:hAnsi="Times New Roman" w:cstheme="minorBidi" w:hint="cs"/>
                <w:b/>
                <w:bCs/>
                <w:sz w:val="20"/>
                <w:cs/>
                <w:lang w:bidi="th-TH"/>
              </w:rPr>
              <w:t xml:space="preserve">       </w:t>
            </w:r>
            <w:r w:rsidRPr="00A936E8">
              <w:rPr>
                <w:rFonts w:ascii="Times New Roman" w:hAnsi="Times New Roman" w:cstheme="minorBidi"/>
                <w:b/>
                <w:bCs/>
                <w:sz w:val="20"/>
                <w:lang w:bidi="th-TH"/>
              </w:rPr>
              <w:t>59,866</w:t>
            </w:r>
          </w:p>
        </w:tc>
        <w:tc>
          <w:tcPr>
            <w:tcW w:w="270" w:type="dxa"/>
          </w:tcPr>
          <w:p w14:paraId="28BE6E31"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080" w:type="dxa"/>
            <w:tcBorders>
              <w:top w:val="single" w:sz="4" w:space="0" w:color="auto"/>
              <w:left w:val="nil"/>
              <w:bottom w:val="single" w:sz="4" w:space="0" w:color="auto"/>
              <w:right w:val="nil"/>
            </w:tcBorders>
          </w:tcPr>
          <w:p w14:paraId="2C9612E3" w14:textId="72C13AB2" w:rsidR="00E21A77" w:rsidRPr="00A936E8" w:rsidRDefault="00E21A77" w:rsidP="00257EB6">
            <w:pPr>
              <w:pStyle w:val="acctfourfigures"/>
              <w:tabs>
                <w:tab w:val="clear" w:pos="765"/>
                <w:tab w:val="left" w:pos="933"/>
              </w:tabs>
              <w:spacing w:line="240" w:lineRule="auto"/>
              <w:ind w:right="-108"/>
              <w:jc w:val="center"/>
              <w:rPr>
                <w:rFonts w:ascii="Times New Roman" w:hAnsi="Times New Roman" w:cstheme="minorBidi"/>
                <w:b/>
                <w:bCs/>
                <w:sz w:val="20"/>
                <w:lang w:bidi="th-TH"/>
              </w:rPr>
            </w:pPr>
            <w:r w:rsidRPr="00A936E8">
              <w:rPr>
                <w:rFonts w:ascii="Times New Roman" w:hAnsi="Times New Roman" w:cstheme="minorBidi" w:hint="cs"/>
                <w:b/>
                <w:bCs/>
                <w:sz w:val="20"/>
                <w:cs/>
                <w:lang w:bidi="th-TH"/>
              </w:rPr>
              <w:t xml:space="preserve">    </w:t>
            </w:r>
            <w:r w:rsidRPr="00A936E8">
              <w:rPr>
                <w:rFonts w:ascii="Times New Roman" w:hAnsi="Times New Roman" w:cstheme="minorBidi"/>
                <w:b/>
                <w:bCs/>
                <w:sz w:val="20"/>
                <w:lang w:bidi="th-TH"/>
              </w:rPr>
              <w:t>14,169</w:t>
            </w:r>
          </w:p>
        </w:tc>
        <w:tc>
          <w:tcPr>
            <w:tcW w:w="270" w:type="dxa"/>
          </w:tcPr>
          <w:p w14:paraId="145F5414"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170" w:type="dxa"/>
            <w:tcBorders>
              <w:top w:val="single" w:sz="4" w:space="0" w:color="auto"/>
              <w:left w:val="nil"/>
              <w:bottom w:val="single" w:sz="4" w:space="0" w:color="auto"/>
              <w:right w:val="nil"/>
            </w:tcBorders>
          </w:tcPr>
          <w:p w14:paraId="28292CED" w14:textId="6C8B824E" w:rsidR="00E21A77" w:rsidRPr="00A936E8" w:rsidRDefault="00E21A77" w:rsidP="00E21A77">
            <w:pPr>
              <w:pStyle w:val="acctfourfigures"/>
              <w:tabs>
                <w:tab w:val="clear" w:pos="765"/>
                <w:tab w:val="decimal" w:pos="878"/>
                <w:tab w:val="center" w:pos="956"/>
              </w:tabs>
              <w:spacing w:line="240" w:lineRule="auto"/>
              <w:ind w:right="-108"/>
              <w:jc w:val="center"/>
              <w:rPr>
                <w:rFonts w:ascii="Times New Roman" w:hAnsi="Times New Roman" w:cstheme="minorBidi"/>
                <w:b/>
                <w:bCs/>
                <w:sz w:val="20"/>
                <w:lang w:bidi="th-TH"/>
              </w:rPr>
            </w:pPr>
            <w:r w:rsidRPr="00A936E8">
              <w:rPr>
                <w:rFonts w:ascii="Times New Roman" w:hAnsi="Times New Roman" w:cstheme="minorBidi" w:hint="cs"/>
                <w:b/>
                <w:bCs/>
                <w:sz w:val="20"/>
                <w:cs/>
                <w:lang w:bidi="th-TH"/>
              </w:rPr>
              <w:t xml:space="preserve"> </w:t>
            </w:r>
            <w:r w:rsidRPr="00A936E8">
              <w:rPr>
                <w:rFonts w:ascii="Times New Roman" w:hAnsi="Times New Roman" w:cstheme="minorBidi"/>
                <w:b/>
                <w:bCs/>
                <w:sz w:val="20"/>
                <w:lang w:bidi="th-TH"/>
              </w:rPr>
              <w:t>227,452</w:t>
            </w:r>
          </w:p>
        </w:tc>
        <w:tc>
          <w:tcPr>
            <w:tcW w:w="270" w:type="dxa"/>
          </w:tcPr>
          <w:p w14:paraId="4EAD59A3"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530" w:type="dxa"/>
            <w:tcBorders>
              <w:top w:val="single" w:sz="4" w:space="0" w:color="auto"/>
              <w:left w:val="nil"/>
              <w:bottom w:val="single" w:sz="4" w:space="0" w:color="auto"/>
              <w:right w:val="nil"/>
            </w:tcBorders>
          </w:tcPr>
          <w:p w14:paraId="6B549E60" w14:textId="12131BDD" w:rsidR="00E21A77" w:rsidRPr="00A936E8" w:rsidRDefault="008C45F3"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r w:rsidRPr="00A936E8">
              <w:rPr>
                <w:rFonts w:ascii="Times New Roman" w:hAnsi="Times New Roman" w:cstheme="minorBidi"/>
                <w:b/>
                <w:bCs/>
                <w:sz w:val="20"/>
                <w:lang w:bidi="th-TH"/>
              </w:rPr>
              <w:t xml:space="preserve"> </w:t>
            </w:r>
            <w:r w:rsidR="00E21A77" w:rsidRPr="00A936E8">
              <w:rPr>
                <w:rFonts w:ascii="Times New Roman" w:hAnsi="Times New Roman" w:cstheme="minorBidi"/>
                <w:b/>
                <w:bCs/>
                <w:sz w:val="20"/>
                <w:lang w:bidi="th-TH"/>
              </w:rPr>
              <w:t>2,159,414</w:t>
            </w:r>
          </w:p>
        </w:tc>
        <w:tc>
          <w:tcPr>
            <w:tcW w:w="270" w:type="dxa"/>
          </w:tcPr>
          <w:p w14:paraId="284CB2C0"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170" w:type="dxa"/>
            <w:tcBorders>
              <w:top w:val="single" w:sz="4" w:space="0" w:color="auto"/>
              <w:bottom w:val="single" w:sz="4" w:space="0" w:color="auto"/>
            </w:tcBorders>
          </w:tcPr>
          <w:p w14:paraId="09093583" w14:textId="469AD2D7" w:rsidR="00E21A77" w:rsidRPr="00A936E8" w:rsidRDefault="00E21A77" w:rsidP="00E21A77">
            <w:pPr>
              <w:pStyle w:val="acctfourfigures"/>
              <w:tabs>
                <w:tab w:val="clear" w:pos="765"/>
                <w:tab w:val="center" w:pos="956"/>
              </w:tabs>
              <w:spacing w:line="240" w:lineRule="auto"/>
              <w:ind w:right="-250"/>
              <w:jc w:val="center"/>
              <w:rPr>
                <w:rFonts w:ascii="Times New Roman" w:hAnsi="Times New Roman" w:cstheme="minorBidi"/>
                <w:b/>
                <w:bCs/>
                <w:sz w:val="20"/>
                <w:lang w:bidi="th-TH"/>
              </w:rPr>
            </w:pPr>
            <w:r w:rsidRPr="00A936E8">
              <w:rPr>
                <w:rFonts w:ascii="Times New Roman" w:hAnsi="Times New Roman" w:cstheme="minorBidi"/>
                <w:b/>
                <w:bCs/>
                <w:sz w:val="20"/>
                <w:lang w:bidi="th-TH"/>
              </w:rPr>
              <w:t>464,819</w:t>
            </w:r>
          </w:p>
        </w:tc>
        <w:tc>
          <w:tcPr>
            <w:tcW w:w="270" w:type="dxa"/>
          </w:tcPr>
          <w:p w14:paraId="3709B213" w14:textId="7B3DB301" w:rsidR="00E21A77" w:rsidRPr="00A936E8" w:rsidRDefault="00E21A77" w:rsidP="00E21A77">
            <w:pPr>
              <w:pStyle w:val="acctfourfigures"/>
              <w:tabs>
                <w:tab w:val="clear" w:pos="765"/>
                <w:tab w:val="center" w:pos="956"/>
              </w:tabs>
              <w:spacing w:line="240" w:lineRule="auto"/>
              <w:ind w:right="-355"/>
              <w:jc w:val="center"/>
              <w:rPr>
                <w:rFonts w:ascii="Times New Roman" w:hAnsi="Times New Roman" w:cstheme="minorBidi"/>
                <w:b/>
                <w:bCs/>
                <w:sz w:val="20"/>
                <w:lang w:bidi="th-TH"/>
              </w:rPr>
            </w:pPr>
          </w:p>
        </w:tc>
        <w:tc>
          <w:tcPr>
            <w:tcW w:w="1080" w:type="dxa"/>
            <w:tcBorders>
              <w:top w:val="single" w:sz="4" w:space="0" w:color="auto"/>
              <w:left w:val="nil"/>
              <w:bottom w:val="single" w:sz="4" w:space="0" w:color="auto"/>
              <w:right w:val="nil"/>
            </w:tcBorders>
          </w:tcPr>
          <w:p w14:paraId="21723C8E" w14:textId="3C9762C3" w:rsidR="00E21A77" w:rsidRPr="00A936E8" w:rsidRDefault="00E21A77" w:rsidP="00E21A77">
            <w:pPr>
              <w:pStyle w:val="acctfourfigures"/>
              <w:tabs>
                <w:tab w:val="clear" w:pos="765"/>
                <w:tab w:val="center" w:pos="956"/>
              </w:tabs>
              <w:spacing w:line="240" w:lineRule="auto"/>
              <w:ind w:right="-108"/>
              <w:jc w:val="center"/>
              <w:rPr>
                <w:rFonts w:ascii="Times New Roman" w:hAnsi="Times New Roman" w:cstheme="minorBidi"/>
                <w:b/>
                <w:bCs/>
                <w:sz w:val="20"/>
                <w:lang w:bidi="th-TH"/>
              </w:rPr>
            </w:pPr>
            <w:r w:rsidRPr="00A936E8">
              <w:rPr>
                <w:rFonts w:ascii="Times New Roman" w:hAnsi="Times New Roman" w:cstheme="minorBidi"/>
                <w:b/>
                <w:bCs/>
                <w:sz w:val="20"/>
                <w:lang w:bidi="th-TH"/>
              </w:rPr>
              <w:t xml:space="preserve">   4,645</w:t>
            </w:r>
          </w:p>
        </w:tc>
        <w:tc>
          <w:tcPr>
            <w:tcW w:w="270" w:type="dxa"/>
          </w:tcPr>
          <w:p w14:paraId="3689CE08"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350" w:type="dxa"/>
            <w:tcBorders>
              <w:top w:val="single" w:sz="4" w:space="0" w:color="auto"/>
              <w:left w:val="nil"/>
              <w:bottom w:val="single" w:sz="4" w:space="0" w:color="auto"/>
              <w:right w:val="nil"/>
            </w:tcBorders>
          </w:tcPr>
          <w:p w14:paraId="5FB1D675" w14:textId="5BB4971B" w:rsidR="00E21A77" w:rsidRPr="00A936E8" w:rsidRDefault="00E21A77" w:rsidP="008C45F3">
            <w:pPr>
              <w:pStyle w:val="acctfourfigures"/>
              <w:tabs>
                <w:tab w:val="clear" w:pos="765"/>
                <w:tab w:val="decimal" w:pos="178"/>
                <w:tab w:val="left" w:pos="782"/>
              </w:tabs>
              <w:spacing w:line="240" w:lineRule="auto"/>
              <w:ind w:right="-353"/>
              <w:jc w:val="center"/>
              <w:rPr>
                <w:rFonts w:ascii="Times New Roman" w:hAnsi="Times New Roman"/>
                <w:b/>
                <w:bCs/>
                <w:sz w:val="20"/>
                <w:lang w:bidi="th-TH"/>
              </w:rPr>
            </w:pPr>
            <w:r w:rsidRPr="00A936E8">
              <w:rPr>
                <w:rFonts w:ascii="Times New Roman" w:hAnsi="Times New Roman"/>
                <w:b/>
                <w:bCs/>
                <w:sz w:val="20"/>
                <w:lang w:bidi="th-TH"/>
              </w:rPr>
              <w:t>-</w:t>
            </w:r>
          </w:p>
        </w:tc>
        <w:tc>
          <w:tcPr>
            <w:tcW w:w="270" w:type="dxa"/>
          </w:tcPr>
          <w:p w14:paraId="447D2045" w14:textId="77777777" w:rsidR="00E21A77" w:rsidRPr="00A936E8" w:rsidRDefault="00E21A77" w:rsidP="00E21A77">
            <w:pPr>
              <w:pStyle w:val="acctfourfigures"/>
              <w:tabs>
                <w:tab w:val="clear" w:pos="765"/>
                <w:tab w:val="center" w:pos="956"/>
                <w:tab w:val="decimal" w:pos="1167"/>
              </w:tabs>
              <w:spacing w:line="240" w:lineRule="auto"/>
              <w:ind w:right="-108"/>
              <w:jc w:val="center"/>
              <w:rPr>
                <w:rFonts w:ascii="Times New Roman" w:hAnsi="Times New Roman" w:cstheme="minorBidi"/>
                <w:b/>
                <w:bCs/>
                <w:sz w:val="20"/>
                <w:lang w:bidi="th-TH"/>
              </w:rPr>
            </w:pPr>
          </w:p>
        </w:tc>
        <w:tc>
          <w:tcPr>
            <w:tcW w:w="1170" w:type="dxa"/>
            <w:tcBorders>
              <w:top w:val="single" w:sz="4" w:space="0" w:color="auto"/>
              <w:left w:val="nil"/>
              <w:bottom w:val="single" w:sz="4" w:space="0" w:color="auto"/>
              <w:right w:val="nil"/>
            </w:tcBorders>
          </w:tcPr>
          <w:p w14:paraId="0F4BC1C6" w14:textId="2E230BEF" w:rsidR="00E21A77" w:rsidRPr="00A936E8" w:rsidRDefault="00E21A77" w:rsidP="00E21A77">
            <w:pPr>
              <w:pStyle w:val="acctfourfigures"/>
              <w:tabs>
                <w:tab w:val="clear" w:pos="765"/>
                <w:tab w:val="decimal" w:pos="930"/>
                <w:tab w:val="center" w:pos="956"/>
              </w:tabs>
              <w:spacing w:line="240" w:lineRule="auto"/>
              <w:ind w:right="-108"/>
              <w:jc w:val="center"/>
              <w:rPr>
                <w:rFonts w:ascii="Times New Roman" w:hAnsi="Times New Roman" w:cstheme="minorBidi"/>
                <w:b/>
                <w:bCs/>
                <w:sz w:val="20"/>
                <w:lang w:bidi="th-TH"/>
              </w:rPr>
            </w:pPr>
            <w:r w:rsidRPr="00A936E8">
              <w:rPr>
                <w:rFonts w:ascii="Times New Roman" w:hAnsi="Times New Roman" w:cstheme="minorBidi"/>
                <w:b/>
                <w:bCs/>
                <w:sz w:val="20"/>
                <w:lang w:bidi="th-TH"/>
              </w:rPr>
              <w:t>2,930,365</w:t>
            </w:r>
          </w:p>
        </w:tc>
      </w:tr>
      <w:tr w:rsidR="00DB00AC" w:rsidRPr="00A936E8" w14:paraId="28A240B6" w14:textId="77777777" w:rsidTr="003E1269">
        <w:tc>
          <w:tcPr>
            <w:tcW w:w="2880" w:type="dxa"/>
          </w:tcPr>
          <w:p w14:paraId="331F4D1E" w14:textId="77777777" w:rsidR="00DB00AC" w:rsidRPr="00A936E8" w:rsidRDefault="00DB00AC" w:rsidP="00DB00AC">
            <w:pPr>
              <w:tabs>
                <w:tab w:val="clear" w:pos="227"/>
                <w:tab w:val="clear" w:pos="454"/>
                <w:tab w:val="clear" w:pos="680"/>
                <w:tab w:val="left" w:pos="720"/>
              </w:tabs>
              <w:spacing w:line="240" w:lineRule="auto"/>
              <w:ind w:right="-108"/>
              <w:rPr>
                <w:rFonts w:ascii="Times New Roman" w:hAnsi="Times New Roman" w:cs="Times New Roman"/>
                <w:sz w:val="20"/>
                <w:szCs w:val="20"/>
              </w:rPr>
            </w:pPr>
          </w:p>
        </w:tc>
        <w:tc>
          <w:tcPr>
            <w:tcW w:w="1170" w:type="dxa"/>
            <w:tcBorders>
              <w:top w:val="single" w:sz="4" w:space="0" w:color="auto"/>
              <w:left w:val="nil"/>
              <w:bottom w:val="nil"/>
              <w:right w:val="nil"/>
            </w:tcBorders>
          </w:tcPr>
          <w:p w14:paraId="345D4391" w14:textId="77777777" w:rsidR="00DB00AC" w:rsidRPr="00A936E8" w:rsidRDefault="00DB00AC" w:rsidP="00DB00AC">
            <w:pPr>
              <w:pStyle w:val="acctfourfigures"/>
              <w:tabs>
                <w:tab w:val="clear" w:pos="765"/>
                <w:tab w:val="decimal" w:pos="1029"/>
              </w:tabs>
              <w:spacing w:line="240" w:lineRule="auto"/>
              <w:ind w:right="-108"/>
              <w:rPr>
                <w:rFonts w:ascii="Times New Roman" w:hAnsi="Times New Roman"/>
                <w:sz w:val="20"/>
                <w:cs/>
                <w:lang w:val="en-US" w:bidi="th-TH"/>
              </w:rPr>
            </w:pPr>
          </w:p>
        </w:tc>
        <w:tc>
          <w:tcPr>
            <w:tcW w:w="270" w:type="dxa"/>
          </w:tcPr>
          <w:p w14:paraId="78F5F0AF"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Borders>
              <w:top w:val="single" w:sz="4" w:space="0" w:color="auto"/>
              <w:left w:val="nil"/>
              <w:bottom w:val="nil"/>
              <w:right w:val="nil"/>
            </w:tcBorders>
            <w:vAlign w:val="bottom"/>
          </w:tcPr>
          <w:p w14:paraId="0E1F4FB4"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6241760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single" w:sz="4" w:space="0" w:color="auto"/>
              <w:left w:val="nil"/>
              <w:bottom w:val="nil"/>
              <w:right w:val="nil"/>
            </w:tcBorders>
            <w:vAlign w:val="bottom"/>
          </w:tcPr>
          <w:p w14:paraId="045A730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1CFC27D1"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single" w:sz="4" w:space="0" w:color="auto"/>
              <w:left w:val="nil"/>
              <w:bottom w:val="nil"/>
              <w:right w:val="nil"/>
            </w:tcBorders>
          </w:tcPr>
          <w:p w14:paraId="109046F5"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09FEEA2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single" w:sz="4" w:space="0" w:color="auto"/>
            </w:tcBorders>
          </w:tcPr>
          <w:p w14:paraId="32071901" w14:textId="75AE7DC6"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716C7566" w14:textId="415697B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single" w:sz="4" w:space="0" w:color="auto"/>
              <w:left w:val="nil"/>
              <w:bottom w:val="nil"/>
              <w:right w:val="nil"/>
            </w:tcBorders>
            <w:vAlign w:val="bottom"/>
          </w:tcPr>
          <w:p w14:paraId="136A19D6" w14:textId="0A015D7F"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686DF2A4"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Borders>
              <w:top w:val="single" w:sz="4" w:space="0" w:color="auto"/>
              <w:left w:val="nil"/>
              <w:bottom w:val="nil"/>
              <w:right w:val="nil"/>
            </w:tcBorders>
            <w:vAlign w:val="bottom"/>
          </w:tcPr>
          <w:p w14:paraId="5D027DD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43A31333"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Borders>
              <w:top w:val="single" w:sz="4" w:space="0" w:color="auto"/>
              <w:left w:val="nil"/>
              <w:bottom w:val="nil"/>
              <w:right w:val="nil"/>
            </w:tcBorders>
            <w:vAlign w:val="bottom"/>
          </w:tcPr>
          <w:p w14:paraId="622460C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r>
      <w:tr w:rsidR="00DB00AC" w:rsidRPr="00A936E8" w14:paraId="189AD19F" w14:textId="77777777" w:rsidTr="003E1269">
        <w:tc>
          <w:tcPr>
            <w:tcW w:w="2880" w:type="dxa"/>
            <w:hideMark/>
          </w:tcPr>
          <w:p w14:paraId="73994E58" w14:textId="77777777" w:rsidR="00DB00AC" w:rsidRPr="00A936E8" w:rsidRDefault="00DB00AC" w:rsidP="00DB00AC">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r w:rsidRPr="00A936E8">
              <w:rPr>
                <w:rFonts w:ascii="Times New Roman" w:hAnsi="Times New Roman" w:cs="Times New Roman"/>
                <w:b/>
                <w:bCs/>
                <w:i/>
                <w:iCs/>
                <w:sz w:val="20"/>
                <w:szCs w:val="20"/>
              </w:rPr>
              <w:t>Net Book Value</w:t>
            </w:r>
          </w:p>
        </w:tc>
        <w:tc>
          <w:tcPr>
            <w:tcW w:w="1170" w:type="dxa"/>
          </w:tcPr>
          <w:p w14:paraId="7B409101" w14:textId="77777777" w:rsidR="00DB00AC" w:rsidRPr="00A936E8" w:rsidRDefault="00DB00AC" w:rsidP="00DB00AC">
            <w:pPr>
              <w:pStyle w:val="acctfourfigures"/>
              <w:tabs>
                <w:tab w:val="clear" w:pos="765"/>
                <w:tab w:val="decimal" w:pos="1029"/>
              </w:tabs>
              <w:spacing w:line="240" w:lineRule="auto"/>
              <w:ind w:right="-108"/>
              <w:rPr>
                <w:rFonts w:ascii="Times New Roman" w:hAnsi="Times New Roman"/>
                <w:sz w:val="20"/>
                <w:cs/>
                <w:lang w:val="en-US" w:bidi="th-TH"/>
              </w:rPr>
            </w:pPr>
          </w:p>
        </w:tc>
        <w:tc>
          <w:tcPr>
            <w:tcW w:w="270" w:type="dxa"/>
          </w:tcPr>
          <w:p w14:paraId="7707C39A"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vAlign w:val="bottom"/>
          </w:tcPr>
          <w:p w14:paraId="7FE7EF0A"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7FCA5BD3"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11319DF9"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378617B9"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Pr>
          <w:p w14:paraId="2E48EBE0"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3E8DB7C8"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Pr>
          <w:p w14:paraId="06AD5666" w14:textId="4BC96AF6"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123D9D6B" w14:textId="555706D1"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vAlign w:val="bottom"/>
          </w:tcPr>
          <w:p w14:paraId="5DD05177" w14:textId="68E0C6F5" w:rsidR="00DB00AC" w:rsidRPr="00A936E8" w:rsidRDefault="00DB00AC" w:rsidP="00DB00AC">
            <w:pPr>
              <w:pStyle w:val="acctfourfigures"/>
              <w:tabs>
                <w:tab w:val="clear" w:pos="765"/>
                <w:tab w:val="decimal" w:pos="1167"/>
              </w:tabs>
              <w:spacing w:line="240" w:lineRule="auto"/>
              <w:ind w:right="-108"/>
              <w:rPr>
                <w:rFonts w:ascii="Times New Roman" w:hAnsi="Times New Roman"/>
                <w:b/>
                <w:bCs/>
                <w:sz w:val="20"/>
                <w:lang w:val="en-US" w:bidi="th-TH"/>
              </w:rPr>
            </w:pPr>
          </w:p>
        </w:tc>
        <w:tc>
          <w:tcPr>
            <w:tcW w:w="270" w:type="dxa"/>
          </w:tcPr>
          <w:p w14:paraId="1BD22BF5"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vAlign w:val="bottom"/>
          </w:tcPr>
          <w:p w14:paraId="68ED14CB"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6A4391D3"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vAlign w:val="bottom"/>
          </w:tcPr>
          <w:p w14:paraId="3D3E42F0" w14:textId="77777777" w:rsidR="00DB00AC" w:rsidRPr="00A936E8" w:rsidRDefault="00DB00AC" w:rsidP="00DB00AC">
            <w:pPr>
              <w:pStyle w:val="acctfourfigures"/>
              <w:tabs>
                <w:tab w:val="clear" w:pos="765"/>
                <w:tab w:val="decimal" w:pos="1167"/>
              </w:tabs>
              <w:spacing w:line="240" w:lineRule="auto"/>
              <w:ind w:right="-108"/>
              <w:rPr>
                <w:rFonts w:ascii="Times New Roman" w:hAnsi="Times New Roman"/>
                <w:sz w:val="20"/>
                <w:lang w:val="en-US" w:bidi="th-TH"/>
              </w:rPr>
            </w:pPr>
          </w:p>
        </w:tc>
      </w:tr>
      <w:tr w:rsidR="00432346" w:rsidRPr="00A936E8" w14:paraId="2DB4B3A0" w14:textId="77777777" w:rsidTr="003E1269">
        <w:tc>
          <w:tcPr>
            <w:tcW w:w="2880" w:type="dxa"/>
            <w:hideMark/>
          </w:tcPr>
          <w:p w14:paraId="066891D7" w14:textId="63374EB5" w:rsidR="00432346" w:rsidRPr="00A936E8" w:rsidRDefault="00432346" w:rsidP="00432346">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A936E8">
              <w:rPr>
                <w:rFonts w:ascii="Times New Roman" w:hAnsi="Times New Roman" w:cs="Times New Roman"/>
                <w:b/>
                <w:bCs/>
                <w:sz w:val="20"/>
                <w:szCs w:val="20"/>
              </w:rPr>
              <w:t>At 1 January 2024</w:t>
            </w:r>
          </w:p>
        </w:tc>
        <w:tc>
          <w:tcPr>
            <w:tcW w:w="1170" w:type="dxa"/>
          </w:tcPr>
          <w:p w14:paraId="0CD13C95" w14:textId="51222862" w:rsidR="00432346" w:rsidRPr="00A936E8" w:rsidRDefault="00432346" w:rsidP="00257EB6">
            <w:pPr>
              <w:pStyle w:val="acctfourfigures"/>
              <w:tabs>
                <w:tab w:val="clear" w:pos="765"/>
                <w:tab w:val="decimal" w:pos="956"/>
              </w:tabs>
              <w:spacing w:line="240" w:lineRule="auto"/>
              <w:ind w:right="-108"/>
              <w:rPr>
                <w:rFonts w:ascii="Times New Roman" w:hAnsi="Times New Roman"/>
                <w:b/>
                <w:bCs/>
                <w:sz w:val="20"/>
                <w:lang w:val="en-US" w:bidi="th-TH"/>
              </w:rPr>
            </w:pPr>
            <w:r w:rsidRPr="00A936E8">
              <w:rPr>
                <w:rFonts w:ascii="Times New Roman" w:hAnsi="Times New Roman"/>
                <w:b/>
                <w:bCs/>
                <w:sz w:val="20"/>
                <w:cs/>
                <w:lang w:val="en-US" w:bidi="th-TH"/>
              </w:rPr>
              <w:t>19</w:t>
            </w:r>
            <w:r w:rsidRPr="00A936E8">
              <w:rPr>
                <w:rFonts w:ascii="Times New Roman" w:hAnsi="Times New Roman"/>
                <w:b/>
                <w:bCs/>
                <w:sz w:val="20"/>
                <w:lang w:val="en-US" w:bidi="th-TH"/>
              </w:rPr>
              <w:t>,</w:t>
            </w:r>
            <w:r w:rsidRPr="00A936E8">
              <w:rPr>
                <w:rFonts w:ascii="Times New Roman" w:hAnsi="Times New Roman"/>
                <w:b/>
                <w:bCs/>
                <w:sz w:val="20"/>
                <w:cs/>
                <w:lang w:val="en-US" w:bidi="th-TH"/>
              </w:rPr>
              <w:t>838</w:t>
            </w:r>
          </w:p>
        </w:tc>
        <w:tc>
          <w:tcPr>
            <w:tcW w:w="270" w:type="dxa"/>
          </w:tcPr>
          <w:p w14:paraId="520DE8E2"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080" w:type="dxa"/>
          </w:tcPr>
          <w:p w14:paraId="7AAC0E40" w14:textId="7F7BE936" w:rsidR="00432346" w:rsidRPr="00A936E8" w:rsidRDefault="00432346" w:rsidP="00432346">
            <w:pPr>
              <w:pStyle w:val="acctfourfigures"/>
              <w:tabs>
                <w:tab w:val="clear" w:pos="765"/>
                <w:tab w:val="decimal" w:pos="878"/>
              </w:tabs>
              <w:spacing w:line="240" w:lineRule="auto"/>
              <w:ind w:right="-108"/>
              <w:rPr>
                <w:rFonts w:ascii="Times New Roman" w:hAnsi="Times New Roman"/>
                <w:b/>
                <w:bCs/>
                <w:sz w:val="20"/>
                <w:lang w:val="en-US" w:bidi="th-TH"/>
              </w:rPr>
            </w:pPr>
            <w:r w:rsidRPr="00A936E8">
              <w:rPr>
                <w:rFonts w:ascii="Times New Roman" w:hAnsi="Times New Roman"/>
                <w:b/>
                <w:bCs/>
                <w:sz w:val="20"/>
                <w:cs/>
                <w:lang w:val="en-US" w:bidi="th-TH"/>
              </w:rPr>
              <w:t>189</w:t>
            </w:r>
            <w:r w:rsidRPr="00A936E8">
              <w:rPr>
                <w:rFonts w:ascii="Times New Roman" w:hAnsi="Times New Roman"/>
                <w:b/>
                <w:bCs/>
                <w:sz w:val="20"/>
                <w:lang w:val="en-US" w:bidi="th-TH"/>
              </w:rPr>
              <w:t>,</w:t>
            </w:r>
            <w:r w:rsidRPr="00A936E8">
              <w:rPr>
                <w:rFonts w:ascii="Times New Roman" w:hAnsi="Times New Roman"/>
                <w:b/>
                <w:bCs/>
                <w:sz w:val="20"/>
                <w:cs/>
                <w:lang w:val="en-US" w:bidi="th-TH"/>
              </w:rPr>
              <w:t>200</w:t>
            </w:r>
          </w:p>
        </w:tc>
        <w:tc>
          <w:tcPr>
            <w:tcW w:w="270" w:type="dxa"/>
          </w:tcPr>
          <w:p w14:paraId="35AB9986"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170" w:type="dxa"/>
          </w:tcPr>
          <w:p w14:paraId="132D6F4B" w14:textId="50843EA0" w:rsidR="00432346" w:rsidRPr="00A936E8" w:rsidRDefault="00432346" w:rsidP="00432346">
            <w:pPr>
              <w:pStyle w:val="acctfourfigures"/>
              <w:tabs>
                <w:tab w:val="clear" w:pos="765"/>
                <w:tab w:val="decimal" w:pos="878"/>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1,933,356</w:t>
            </w:r>
          </w:p>
        </w:tc>
        <w:tc>
          <w:tcPr>
            <w:tcW w:w="270" w:type="dxa"/>
          </w:tcPr>
          <w:p w14:paraId="511339E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nil"/>
              <w:left w:val="nil"/>
              <w:bottom w:val="double" w:sz="4" w:space="0" w:color="auto"/>
              <w:right w:val="nil"/>
            </w:tcBorders>
          </w:tcPr>
          <w:p w14:paraId="69A152D1" w14:textId="6723ECB4"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7,863,749</w:t>
            </w:r>
          </w:p>
        </w:tc>
        <w:tc>
          <w:tcPr>
            <w:tcW w:w="270" w:type="dxa"/>
          </w:tcPr>
          <w:p w14:paraId="6CF31E73"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bottom w:val="double" w:sz="4" w:space="0" w:color="auto"/>
            </w:tcBorders>
          </w:tcPr>
          <w:p w14:paraId="7A111EAE" w14:textId="587E1493" w:rsidR="00432346" w:rsidRPr="00A936E8" w:rsidRDefault="00432346" w:rsidP="00432346">
            <w:pPr>
              <w:pStyle w:val="acctfourfigures"/>
              <w:tabs>
                <w:tab w:val="clear" w:pos="765"/>
                <w:tab w:val="decimal" w:pos="947"/>
              </w:tabs>
              <w:spacing w:line="240" w:lineRule="auto"/>
              <w:ind w:right="-108"/>
              <w:rPr>
                <w:rFonts w:ascii="Times New Roman" w:hAnsi="Times New Roman"/>
                <w:b/>
                <w:bCs/>
                <w:sz w:val="20"/>
                <w:lang w:val="en-US" w:bidi="th-TH"/>
              </w:rPr>
            </w:pPr>
            <w:r w:rsidRPr="00A936E8">
              <w:rPr>
                <w:rFonts w:ascii="Times New Roman" w:hAnsi="Times New Roman"/>
                <w:b/>
                <w:bCs/>
                <w:sz w:val="20"/>
              </w:rPr>
              <w:t>1,794,891</w:t>
            </w:r>
          </w:p>
        </w:tc>
        <w:tc>
          <w:tcPr>
            <w:tcW w:w="270" w:type="dxa"/>
          </w:tcPr>
          <w:p w14:paraId="2A235FDC" w14:textId="42D82BB2"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Pr>
          <w:p w14:paraId="45E40BA7" w14:textId="239ACC3B" w:rsidR="00432346" w:rsidRPr="00A936E8" w:rsidRDefault="008C45F3" w:rsidP="008C45F3">
            <w:pPr>
              <w:pStyle w:val="acctfourfigures"/>
              <w:tabs>
                <w:tab w:val="clear" w:pos="765"/>
                <w:tab w:val="left" w:pos="718"/>
              </w:tabs>
              <w:spacing w:line="240" w:lineRule="auto"/>
              <w:ind w:right="-108"/>
              <w:rPr>
                <w:rFonts w:ascii="Times New Roman" w:hAnsi="Times New Roman"/>
                <w:b/>
                <w:bCs/>
                <w:sz w:val="20"/>
                <w:lang w:val="en-US" w:bidi="th-TH"/>
              </w:rPr>
            </w:pPr>
            <w:r w:rsidRPr="00A936E8">
              <w:rPr>
                <w:rFonts w:ascii="Times New Roman" w:hAnsi="Times New Roman"/>
                <w:b/>
                <w:bCs/>
                <w:sz w:val="20"/>
              </w:rPr>
              <w:t xml:space="preserve">   </w:t>
            </w:r>
            <w:r w:rsidR="00432346" w:rsidRPr="00A936E8">
              <w:rPr>
                <w:rFonts w:ascii="Times New Roman" w:hAnsi="Times New Roman"/>
                <w:b/>
                <w:bCs/>
                <w:sz w:val="20"/>
              </w:rPr>
              <w:t>308,378</w:t>
            </w:r>
          </w:p>
        </w:tc>
        <w:tc>
          <w:tcPr>
            <w:tcW w:w="270" w:type="dxa"/>
          </w:tcPr>
          <w:p w14:paraId="589FD27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sz w:val="20"/>
                <w:lang w:val="en-US" w:bidi="th-TH"/>
              </w:rPr>
            </w:pPr>
          </w:p>
        </w:tc>
        <w:tc>
          <w:tcPr>
            <w:tcW w:w="1350" w:type="dxa"/>
            <w:tcBorders>
              <w:top w:val="nil"/>
              <w:left w:val="nil"/>
              <w:bottom w:val="double" w:sz="4" w:space="0" w:color="auto"/>
              <w:right w:val="nil"/>
            </w:tcBorders>
          </w:tcPr>
          <w:p w14:paraId="065A2668" w14:textId="1C19DD55" w:rsidR="00432346" w:rsidRPr="00A936E8" w:rsidRDefault="00432346" w:rsidP="00257EB6">
            <w:pPr>
              <w:pStyle w:val="acctfourfigures"/>
              <w:tabs>
                <w:tab w:val="clear" w:pos="765"/>
                <w:tab w:val="decimal" w:pos="1085"/>
              </w:tabs>
              <w:spacing w:line="240" w:lineRule="auto"/>
              <w:rPr>
                <w:rFonts w:ascii="Times New Roman" w:hAnsi="Times New Roman"/>
                <w:b/>
                <w:bCs/>
                <w:sz w:val="20"/>
                <w:lang w:val="en-US" w:bidi="th-TH"/>
              </w:rPr>
            </w:pPr>
            <w:r w:rsidRPr="00A936E8">
              <w:rPr>
                <w:rFonts w:ascii="Times New Roman" w:hAnsi="Times New Roman"/>
                <w:b/>
                <w:bCs/>
                <w:sz w:val="20"/>
                <w:lang w:val="en-US" w:bidi="th-TH"/>
              </w:rPr>
              <w:t>195,198</w:t>
            </w:r>
          </w:p>
        </w:tc>
        <w:tc>
          <w:tcPr>
            <w:tcW w:w="270" w:type="dxa"/>
          </w:tcPr>
          <w:p w14:paraId="4B800AF8"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Pr>
          <w:p w14:paraId="0A31A5DD" w14:textId="49D28A15" w:rsidR="00432346" w:rsidRPr="00A936E8" w:rsidRDefault="00432346" w:rsidP="00432346">
            <w:pPr>
              <w:pStyle w:val="acctfourfigures"/>
              <w:tabs>
                <w:tab w:val="clear" w:pos="765"/>
                <w:tab w:val="decimal" w:pos="930"/>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12,304,610</w:t>
            </w:r>
          </w:p>
        </w:tc>
      </w:tr>
      <w:tr w:rsidR="00432346" w:rsidRPr="00A936E8" w14:paraId="5E38C9D6" w14:textId="77777777" w:rsidTr="007D6E11">
        <w:tc>
          <w:tcPr>
            <w:tcW w:w="2880" w:type="dxa"/>
            <w:hideMark/>
          </w:tcPr>
          <w:p w14:paraId="085BDEA4" w14:textId="4616D100" w:rsidR="00432346" w:rsidRPr="00A936E8" w:rsidRDefault="00432346" w:rsidP="00432346">
            <w:pPr>
              <w:tabs>
                <w:tab w:val="clear" w:pos="227"/>
                <w:tab w:val="clear" w:pos="454"/>
                <w:tab w:val="clear" w:pos="680"/>
                <w:tab w:val="left" w:pos="720"/>
              </w:tabs>
              <w:spacing w:line="240" w:lineRule="auto"/>
              <w:ind w:left="162" w:right="-108" w:hanging="162"/>
              <w:rPr>
                <w:rFonts w:ascii="Times New Roman" w:hAnsi="Times New Roman" w:cs="Times New Roman"/>
                <w:b/>
                <w:bCs/>
                <w:sz w:val="20"/>
                <w:szCs w:val="20"/>
              </w:rPr>
            </w:pPr>
            <w:r w:rsidRPr="00A936E8">
              <w:rPr>
                <w:rFonts w:ascii="Times New Roman" w:hAnsi="Times New Roman" w:cs="Times New Roman"/>
                <w:b/>
                <w:bCs/>
                <w:sz w:val="20"/>
                <w:szCs w:val="20"/>
              </w:rPr>
              <w:t xml:space="preserve">At 31 December 2024 and </w:t>
            </w:r>
            <w:r w:rsidRPr="00A936E8">
              <w:rPr>
                <w:rFonts w:ascii="Times New Roman" w:hAnsi="Times New Roman" w:cs="Times New Roman"/>
                <w:b/>
                <w:bCs/>
                <w:sz w:val="20"/>
                <w:szCs w:val="20"/>
              </w:rPr>
              <w:br/>
              <w:t>1 January 2025</w:t>
            </w:r>
          </w:p>
        </w:tc>
        <w:tc>
          <w:tcPr>
            <w:tcW w:w="1170" w:type="dxa"/>
            <w:tcBorders>
              <w:top w:val="double" w:sz="4" w:space="0" w:color="auto"/>
              <w:left w:val="nil"/>
              <w:bottom w:val="double" w:sz="4" w:space="0" w:color="auto"/>
              <w:right w:val="nil"/>
            </w:tcBorders>
          </w:tcPr>
          <w:p w14:paraId="1615707A" w14:textId="77777777" w:rsidR="00257EB6" w:rsidRPr="00A936E8" w:rsidRDefault="00257EB6" w:rsidP="00432346">
            <w:pPr>
              <w:pStyle w:val="acctfourfigures"/>
              <w:tabs>
                <w:tab w:val="clear" w:pos="765"/>
                <w:tab w:val="decimal" w:pos="969"/>
              </w:tabs>
              <w:spacing w:line="240" w:lineRule="auto"/>
              <w:ind w:right="-108"/>
              <w:rPr>
                <w:rFonts w:ascii="Times New Roman" w:hAnsi="Times New Roman" w:cstheme="minorBidi"/>
                <w:b/>
                <w:bCs/>
                <w:sz w:val="20"/>
                <w:lang w:val="en-US" w:bidi="th-TH"/>
              </w:rPr>
            </w:pPr>
          </w:p>
          <w:p w14:paraId="7239D45B" w14:textId="22D30FE4" w:rsidR="00432346" w:rsidRPr="00A936E8" w:rsidRDefault="00432346" w:rsidP="00257EB6">
            <w:pPr>
              <w:pStyle w:val="acctfourfigures"/>
              <w:tabs>
                <w:tab w:val="clear" w:pos="765"/>
                <w:tab w:val="decimal" w:pos="956"/>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17,340</w:t>
            </w:r>
          </w:p>
        </w:tc>
        <w:tc>
          <w:tcPr>
            <w:tcW w:w="270" w:type="dxa"/>
          </w:tcPr>
          <w:p w14:paraId="2F94AC6F"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double" w:sz="4" w:space="0" w:color="auto"/>
              <w:left w:val="nil"/>
              <w:bottom w:val="double" w:sz="4" w:space="0" w:color="auto"/>
              <w:right w:val="nil"/>
            </w:tcBorders>
            <w:vAlign w:val="bottom"/>
          </w:tcPr>
          <w:p w14:paraId="75A7DE16" w14:textId="33C10679" w:rsidR="00432346" w:rsidRPr="00A936E8" w:rsidRDefault="00432346" w:rsidP="00432346">
            <w:pPr>
              <w:pStyle w:val="acctfourfigures"/>
              <w:tabs>
                <w:tab w:val="clear" w:pos="765"/>
                <w:tab w:val="decimal" w:pos="861"/>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 xml:space="preserve">    21,030</w:t>
            </w:r>
          </w:p>
        </w:tc>
        <w:tc>
          <w:tcPr>
            <w:tcW w:w="270" w:type="dxa"/>
          </w:tcPr>
          <w:p w14:paraId="43FFE1EF"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vAlign w:val="bottom"/>
          </w:tcPr>
          <w:p w14:paraId="4A8B760D" w14:textId="2A5D034B" w:rsidR="00432346" w:rsidRPr="00A936E8" w:rsidRDefault="00432346" w:rsidP="00432346">
            <w:pPr>
              <w:pStyle w:val="acctfourfigures"/>
              <w:tabs>
                <w:tab w:val="clear" w:pos="765"/>
                <w:tab w:val="decimal" w:pos="878"/>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1,039,255</w:t>
            </w:r>
          </w:p>
        </w:tc>
        <w:tc>
          <w:tcPr>
            <w:tcW w:w="270" w:type="dxa"/>
          </w:tcPr>
          <w:p w14:paraId="633C9D99"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double" w:sz="4" w:space="0" w:color="auto"/>
              <w:left w:val="nil"/>
              <w:bottom w:val="double" w:sz="4" w:space="0" w:color="auto"/>
              <w:right w:val="nil"/>
            </w:tcBorders>
          </w:tcPr>
          <w:p w14:paraId="62344462"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p w14:paraId="163D38DB" w14:textId="65394C62"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7,433,188</w:t>
            </w:r>
          </w:p>
        </w:tc>
        <w:tc>
          <w:tcPr>
            <w:tcW w:w="270" w:type="dxa"/>
          </w:tcPr>
          <w:p w14:paraId="45BADD56"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bottom w:val="double" w:sz="4" w:space="0" w:color="auto"/>
            </w:tcBorders>
          </w:tcPr>
          <w:p w14:paraId="7C523470" w14:textId="77777777" w:rsidR="00432346" w:rsidRPr="00A936E8" w:rsidRDefault="00432346" w:rsidP="00432346">
            <w:pPr>
              <w:pStyle w:val="acctfourfigures"/>
              <w:tabs>
                <w:tab w:val="clear" w:pos="765"/>
              </w:tabs>
              <w:spacing w:line="240" w:lineRule="auto"/>
              <w:ind w:right="-108"/>
              <w:jc w:val="center"/>
              <w:rPr>
                <w:rFonts w:ascii="Times New Roman" w:hAnsi="Times New Roman"/>
                <w:b/>
                <w:bCs/>
                <w:sz w:val="20"/>
                <w:lang w:val="en-US" w:bidi="th-TH"/>
              </w:rPr>
            </w:pPr>
            <w:r w:rsidRPr="00A936E8">
              <w:rPr>
                <w:rFonts w:ascii="Times New Roman" w:hAnsi="Times New Roman"/>
                <w:b/>
                <w:bCs/>
                <w:sz w:val="20"/>
                <w:lang w:val="en-US" w:bidi="th-TH"/>
              </w:rPr>
              <w:t xml:space="preserve"> </w:t>
            </w:r>
          </w:p>
          <w:p w14:paraId="23329830" w14:textId="748FB13E" w:rsidR="00432346" w:rsidRPr="00A936E8" w:rsidRDefault="00432346" w:rsidP="00DA5739">
            <w:pPr>
              <w:pStyle w:val="acctfourfigures"/>
              <w:tabs>
                <w:tab w:val="clear" w:pos="765"/>
                <w:tab w:val="center" w:pos="592"/>
                <w:tab w:val="left" w:pos="952"/>
              </w:tabs>
              <w:spacing w:line="240" w:lineRule="auto"/>
              <w:ind w:right="-108"/>
              <w:jc w:val="center"/>
              <w:rPr>
                <w:rFonts w:ascii="Times New Roman" w:hAnsi="Times New Roman"/>
                <w:b/>
                <w:bCs/>
                <w:sz w:val="20"/>
              </w:rPr>
            </w:pPr>
            <w:r w:rsidRPr="00A936E8">
              <w:rPr>
                <w:rFonts w:ascii="Times New Roman" w:hAnsi="Times New Roman"/>
                <w:b/>
                <w:bCs/>
                <w:sz w:val="20"/>
                <w:lang w:val="en-US" w:bidi="th-TH"/>
              </w:rPr>
              <w:t>1,612,610</w:t>
            </w:r>
          </w:p>
        </w:tc>
        <w:tc>
          <w:tcPr>
            <w:tcW w:w="270" w:type="dxa"/>
          </w:tcPr>
          <w:p w14:paraId="59E90397" w14:textId="7DD3034D" w:rsidR="00432346" w:rsidRPr="00A936E8" w:rsidRDefault="00432346" w:rsidP="00432346">
            <w:pPr>
              <w:pStyle w:val="acctfourfigures"/>
              <w:tabs>
                <w:tab w:val="clear" w:pos="765"/>
              </w:tabs>
              <w:spacing w:line="240" w:lineRule="auto"/>
              <w:ind w:right="-108"/>
              <w:jc w:val="center"/>
              <w:rPr>
                <w:rFonts w:ascii="Times New Roman" w:hAnsi="Times New Roman"/>
                <w:b/>
                <w:bCs/>
                <w:sz w:val="20"/>
              </w:rPr>
            </w:pPr>
          </w:p>
        </w:tc>
        <w:tc>
          <w:tcPr>
            <w:tcW w:w="1080" w:type="dxa"/>
            <w:tcBorders>
              <w:top w:val="double" w:sz="4" w:space="0" w:color="auto"/>
              <w:left w:val="nil"/>
              <w:bottom w:val="double" w:sz="4" w:space="0" w:color="auto"/>
              <w:right w:val="nil"/>
            </w:tcBorders>
            <w:vAlign w:val="bottom"/>
          </w:tcPr>
          <w:p w14:paraId="5A8C6580" w14:textId="596E2EE6" w:rsidR="00432346" w:rsidRPr="00A936E8" w:rsidRDefault="00432346" w:rsidP="008C45F3">
            <w:pPr>
              <w:pStyle w:val="acctfourfigures"/>
              <w:tabs>
                <w:tab w:val="clear" w:pos="765"/>
                <w:tab w:val="left" w:pos="454"/>
              </w:tabs>
              <w:spacing w:line="240" w:lineRule="auto"/>
              <w:ind w:right="2"/>
              <w:jc w:val="center"/>
              <w:rPr>
                <w:rFonts w:ascii="Times New Roman" w:hAnsi="Times New Roman"/>
                <w:b/>
                <w:bCs/>
                <w:sz w:val="20"/>
                <w:lang w:val="en-US" w:bidi="th-TH"/>
              </w:rPr>
            </w:pPr>
            <w:r w:rsidRPr="00A936E8">
              <w:rPr>
                <w:rFonts w:ascii="Times New Roman" w:hAnsi="Times New Roman"/>
                <w:b/>
                <w:bCs/>
                <w:sz w:val="20"/>
                <w:lang w:val="en-US" w:bidi="th-TH"/>
              </w:rPr>
              <w:t xml:space="preserve">  306,257</w:t>
            </w:r>
          </w:p>
        </w:tc>
        <w:tc>
          <w:tcPr>
            <w:tcW w:w="270" w:type="dxa"/>
          </w:tcPr>
          <w:p w14:paraId="571ED596"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double" w:sz="4" w:space="0" w:color="auto"/>
              <w:left w:val="nil"/>
              <w:bottom w:val="double" w:sz="4" w:space="0" w:color="auto"/>
              <w:right w:val="nil"/>
            </w:tcBorders>
            <w:vAlign w:val="bottom"/>
          </w:tcPr>
          <w:p w14:paraId="54F4BF85" w14:textId="345F1FD4" w:rsidR="00432346" w:rsidRPr="00A936E8" w:rsidRDefault="00432346" w:rsidP="00432346">
            <w:pPr>
              <w:pStyle w:val="acctfourfigures"/>
              <w:tabs>
                <w:tab w:val="clear" w:pos="765"/>
                <w:tab w:val="decimal" w:pos="1085"/>
              </w:tabs>
              <w:spacing w:line="240" w:lineRule="auto"/>
              <w:rPr>
                <w:rFonts w:ascii="Times New Roman" w:hAnsi="Times New Roman"/>
                <w:b/>
                <w:bCs/>
                <w:sz w:val="20"/>
                <w:lang w:val="en-US" w:bidi="th-TH"/>
              </w:rPr>
            </w:pPr>
            <w:r w:rsidRPr="00A936E8">
              <w:rPr>
                <w:rFonts w:ascii="Times New Roman" w:hAnsi="Times New Roman"/>
                <w:b/>
                <w:bCs/>
                <w:sz w:val="20"/>
                <w:lang w:val="en-US" w:bidi="th-TH"/>
              </w:rPr>
              <w:t>27,144</w:t>
            </w:r>
          </w:p>
        </w:tc>
        <w:tc>
          <w:tcPr>
            <w:tcW w:w="270" w:type="dxa"/>
          </w:tcPr>
          <w:p w14:paraId="4C643DF6" w14:textId="77777777" w:rsidR="00432346" w:rsidRPr="00A936E8" w:rsidRDefault="00432346" w:rsidP="00432346">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vAlign w:val="bottom"/>
          </w:tcPr>
          <w:p w14:paraId="3CA9EEBE" w14:textId="1055C3AB" w:rsidR="00432346" w:rsidRPr="00A936E8" w:rsidRDefault="00432346" w:rsidP="00432346">
            <w:pPr>
              <w:pStyle w:val="acctfourfigures"/>
              <w:tabs>
                <w:tab w:val="clear" w:pos="765"/>
                <w:tab w:val="decimal" w:pos="930"/>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10,456,824</w:t>
            </w:r>
          </w:p>
        </w:tc>
      </w:tr>
      <w:tr w:rsidR="00233D0A" w:rsidRPr="00A936E8" w14:paraId="0608AF4F" w14:textId="77777777" w:rsidTr="00AD1311">
        <w:trPr>
          <w:trHeight w:val="231"/>
        </w:trPr>
        <w:tc>
          <w:tcPr>
            <w:tcW w:w="2880" w:type="dxa"/>
          </w:tcPr>
          <w:p w14:paraId="042BCBFA" w14:textId="35F29F92"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sz w:val="20"/>
                <w:szCs w:val="20"/>
              </w:rPr>
            </w:pPr>
            <w:r w:rsidRPr="00A936E8">
              <w:rPr>
                <w:rFonts w:ascii="Times New Roman" w:hAnsi="Times New Roman" w:cs="Times New Roman"/>
                <w:b/>
                <w:bCs/>
                <w:sz w:val="20"/>
                <w:szCs w:val="20"/>
              </w:rPr>
              <w:t>At 31 December 2025</w:t>
            </w:r>
          </w:p>
        </w:tc>
        <w:tc>
          <w:tcPr>
            <w:tcW w:w="1170" w:type="dxa"/>
            <w:tcBorders>
              <w:top w:val="double" w:sz="4" w:space="0" w:color="auto"/>
              <w:left w:val="nil"/>
              <w:bottom w:val="double" w:sz="4" w:space="0" w:color="auto"/>
              <w:right w:val="nil"/>
            </w:tcBorders>
          </w:tcPr>
          <w:p w14:paraId="7DCC25EB" w14:textId="1BC8F68E" w:rsidR="00233D0A" w:rsidRPr="00A936E8" w:rsidRDefault="00233D0A" w:rsidP="00257EB6">
            <w:pPr>
              <w:pStyle w:val="acctfourfigures"/>
              <w:tabs>
                <w:tab w:val="clear" w:pos="765"/>
                <w:tab w:val="decimal" w:pos="956"/>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21,664</w:t>
            </w:r>
          </w:p>
        </w:tc>
        <w:tc>
          <w:tcPr>
            <w:tcW w:w="270" w:type="dxa"/>
          </w:tcPr>
          <w:p w14:paraId="1BD79B63"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080" w:type="dxa"/>
            <w:tcBorders>
              <w:top w:val="double" w:sz="4" w:space="0" w:color="auto"/>
              <w:left w:val="nil"/>
              <w:bottom w:val="double" w:sz="4" w:space="0" w:color="auto"/>
              <w:right w:val="nil"/>
            </w:tcBorders>
          </w:tcPr>
          <w:p w14:paraId="3970F7E9" w14:textId="07A75F36" w:rsidR="00233D0A" w:rsidRPr="00A936E8" w:rsidRDefault="00233D0A" w:rsidP="00233D0A">
            <w:pPr>
              <w:pStyle w:val="acctfourfigures"/>
              <w:tabs>
                <w:tab w:val="clear" w:pos="765"/>
                <w:tab w:val="decimal" w:pos="861"/>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18,954</w:t>
            </w:r>
          </w:p>
        </w:tc>
        <w:tc>
          <w:tcPr>
            <w:tcW w:w="270" w:type="dxa"/>
          </w:tcPr>
          <w:p w14:paraId="3DE38268"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tcPr>
          <w:p w14:paraId="5C0EA4AC" w14:textId="3AFC41E1" w:rsidR="00233D0A" w:rsidRPr="00A936E8" w:rsidRDefault="00233D0A" w:rsidP="00233D0A">
            <w:pPr>
              <w:pStyle w:val="acctfourfigures"/>
              <w:tabs>
                <w:tab w:val="clear" w:pos="765"/>
                <w:tab w:val="decimal" w:pos="878"/>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994,690</w:t>
            </w:r>
          </w:p>
        </w:tc>
        <w:tc>
          <w:tcPr>
            <w:tcW w:w="270" w:type="dxa"/>
          </w:tcPr>
          <w:p w14:paraId="38D052F8"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530" w:type="dxa"/>
            <w:tcBorders>
              <w:top w:val="double" w:sz="4" w:space="0" w:color="auto"/>
              <w:left w:val="nil"/>
              <w:bottom w:val="double" w:sz="4" w:space="0" w:color="auto"/>
              <w:right w:val="nil"/>
            </w:tcBorders>
          </w:tcPr>
          <w:p w14:paraId="2B0BD0EE" w14:textId="7A783578"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6,582,650</w:t>
            </w:r>
          </w:p>
        </w:tc>
        <w:tc>
          <w:tcPr>
            <w:tcW w:w="270" w:type="dxa"/>
          </w:tcPr>
          <w:p w14:paraId="7F5B1652"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bottom w:val="double" w:sz="4" w:space="0" w:color="auto"/>
            </w:tcBorders>
          </w:tcPr>
          <w:p w14:paraId="4A278F32" w14:textId="148E288A" w:rsidR="00233D0A" w:rsidRPr="00A936E8" w:rsidRDefault="00233D0A" w:rsidP="00233D0A">
            <w:pPr>
              <w:pStyle w:val="acctfourfigures"/>
              <w:tabs>
                <w:tab w:val="clear" w:pos="765"/>
                <w:tab w:val="decimal" w:pos="876"/>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 xml:space="preserve"> </w:t>
            </w:r>
            <w:r w:rsidRPr="00A936E8">
              <w:rPr>
                <w:rFonts w:ascii="Times New Roman" w:hAnsi="Times New Roman" w:cstheme="minorBidi" w:hint="cs"/>
                <w:b/>
                <w:bCs/>
                <w:sz w:val="20"/>
                <w:cs/>
                <w:lang w:val="en-US" w:bidi="th-TH"/>
              </w:rPr>
              <w:t xml:space="preserve">  </w:t>
            </w:r>
            <w:r w:rsidRPr="00A936E8">
              <w:rPr>
                <w:rFonts w:ascii="Times New Roman" w:hAnsi="Times New Roman"/>
                <w:b/>
                <w:bCs/>
                <w:sz w:val="20"/>
                <w:lang w:val="en-US" w:bidi="th-TH"/>
              </w:rPr>
              <w:t>1,438,223</w:t>
            </w:r>
          </w:p>
        </w:tc>
        <w:tc>
          <w:tcPr>
            <w:tcW w:w="270" w:type="dxa"/>
          </w:tcPr>
          <w:p w14:paraId="1A2E2A5C" w14:textId="67051C9D" w:rsidR="00233D0A" w:rsidRPr="00A936E8" w:rsidRDefault="00233D0A" w:rsidP="00233D0A">
            <w:pPr>
              <w:pStyle w:val="acctfourfigures"/>
              <w:tabs>
                <w:tab w:val="clear" w:pos="765"/>
                <w:tab w:val="decimal" w:pos="876"/>
              </w:tabs>
              <w:spacing w:line="240" w:lineRule="auto"/>
              <w:ind w:right="-108"/>
              <w:rPr>
                <w:rFonts w:ascii="Times New Roman" w:hAnsi="Times New Roman"/>
                <w:b/>
                <w:bCs/>
                <w:sz w:val="20"/>
                <w:lang w:val="en-US" w:bidi="th-TH"/>
              </w:rPr>
            </w:pPr>
          </w:p>
        </w:tc>
        <w:tc>
          <w:tcPr>
            <w:tcW w:w="1080" w:type="dxa"/>
            <w:tcBorders>
              <w:top w:val="double" w:sz="4" w:space="0" w:color="auto"/>
              <w:left w:val="nil"/>
              <w:bottom w:val="double" w:sz="4" w:space="0" w:color="auto"/>
              <w:right w:val="nil"/>
            </w:tcBorders>
          </w:tcPr>
          <w:p w14:paraId="64743C27" w14:textId="09EAB406" w:rsidR="00233D0A" w:rsidRPr="00A936E8" w:rsidRDefault="00233D0A" w:rsidP="008C45F3">
            <w:pPr>
              <w:pStyle w:val="acctfourfigures"/>
              <w:tabs>
                <w:tab w:val="clear" w:pos="765"/>
                <w:tab w:val="decimal" w:pos="776"/>
              </w:tabs>
              <w:spacing w:line="240" w:lineRule="auto"/>
              <w:ind w:right="-108"/>
              <w:rPr>
                <w:rFonts w:ascii="Times New Roman" w:hAnsi="Times New Roman"/>
                <w:b/>
                <w:bCs/>
                <w:sz w:val="20"/>
                <w:lang w:val="en-US" w:bidi="th-TH"/>
              </w:rPr>
            </w:pPr>
            <w:r w:rsidRPr="00A936E8">
              <w:rPr>
                <w:rFonts w:ascii="Times New Roman" w:hAnsi="Times New Roman" w:cstheme="minorBidi" w:hint="cs"/>
                <w:b/>
                <w:bCs/>
                <w:sz w:val="20"/>
                <w:cs/>
                <w:lang w:val="en-US" w:bidi="th-TH"/>
              </w:rPr>
              <w:t xml:space="preserve">   </w:t>
            </w:r>
            <w:r w:rsidRPr="00A936E8">
              <w:rPr>
                <w:rFonts w:ascii="Times New Roman" w:hAnsi="Times New Roman"/>
                <w:b/>
                <w:bCs/>
                <w:sz w:val="20"/>
                <w:lang w:val="en-US" w:bidi="th-TH"/>
              </w:rPr>
              <w:t>279,937</w:t>
            </w:r>
          </w:p>
        </w:tc>
        <w:tc>
          <w:tcPr>
            <w:tcW w:w="270" w:type="dxa"/>
          </w:tcPr>
          <w:p w14:paraId="5A348174"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350" w:type="dxa"/>
            <w:tcBorders>
              <w:top w:val="double" w:sz="4" w:space="0" w:color="auto"/>
              <w:left w:val="nil"/>
              <w:bottom w:val="double" w:sz="4" w:space="0" w:color="auto"/>
              <w:right w:val="nil"/>
            </w:tcBorders>
          </w:tcPr>
          <w:p w14:paraId="2B571E73" w14:textId="225856F7" w:rsidR="00233D0A" w:rsidRPr="00A936E8" w:rsidRDefault="00233D0A" w:rsidP="00233D0A">
            <w:pPr>
              <w:pStyle w:val="acctfourfigures"/>
              <w:tabs>
                <w:tab w:val="clear" w:pos="765"/>
                <w:tab w:val="decimal" w:pos="1085"/>
              </w:tabs>
              <w:spacing w:line="240" w:lineRule="auto"/>
              <w:rPr>
                <w:rFonts w:ascii="Times New Roman" w:hAnsi="Times New Roman"/>
                <w:b/>
                <w:bCs/>
                <w:sz w:val="20"/>
                <w:lang w:val="en-US" w:bidi="th-TH"/>
              </w:rPr>
            </w:pPr>
            <w:r w:rsidRPr="00A936E8">
              <w:rPr>
                <w:rFonts w:ascii="Times New Roman" w:hAnsi="Times New Roman"/>
                <w:b/>
                <w:bCs/>
                <w:sz w:val="20"/>
                <w:lang w:val="en-US" w:bidi="th-TH"/>
              </w:rPr>
              <w:t>5,611</w:t>
            </w:r>
          </w:p>
        </w:tc>
        <w:tc>
          <w:tcPr>
            <w:tcW w:w="270" w:type="dxa"/>
          </w:tcPr>
          <w:p w14:paraId="4837FD6A" w14:textId="77777777" w:rsidR="00233D0A" w:rsidRPr="00A936E8" w:rsidRDefault="00233D0A" w:rsidP="00233D0A">
            <w:pPr>
              <w:pStyle w:val="acctfourfigures"/>
              <w:tabs>
                <w:tab w:val="clear" w:pos="765"/>
                <w:tab w:val="decimal" w:pos="1167"/>
              </w:tabs>
              <w:spacing w:line="240" w:lineRule="auto"/>
              <w:ind w:right="-108"/>
              <w:rPr>
                <w:rFonts w:ascii="Times New Roman" w:hAnsi="Times New Roman"/>
                <w:b/>
                <w:bCs/>
                <w:sz w:val="20"/>
                <w:lang w:val="en-US" w:bidi="th-TH"/>
              </w:rPr>
            </w:pPr>
          </w:p>
        </w:tc>
        <w:tc>
          <w:tcPr>
            <w:tcW w:w="1170" w:type="dxa"/>
            <w:tcBorders>
              <w:top w:val="double" w:sz="4" w:space="0" w:color="auto"/>
              <w:left w:val="nil"/>
              <w:bottom w:val="double" w:sz="4" w:space="0" w:color="auto"/>
              <w:right w:val="nil"/>
            </w:tcBorders>
          </w:tcPr>
          <w:p w14:paraId="2701AAF8" w14:textId="320CFB34" w:rsidR="00233D0A" w:rsidRPr="00A936E8" w:rsidRDefault="00233D0A" w:rsidP="00233D0A">
            <w:pPr>
              <w:pStyle w:val="acctfourfigures"/>
              <w:tabs>
                <w:tab w:val="clear" w:pos="765"/>
                <w:tab w:val="decimal" w:pos="930"/>
              </w:tabs>
              <w:spacing w:line="240" w:lineRule="auto"/>
              <w:ind w:right="-108"/>
              <w:rPr>
                <w:rFonts w:ascii="Times New Roman" w:hAnsi="Times New Roman"/>
                <w:b/>
                <w:bCs/>
                <w:sz w:val="20"/>
                <w:lang w:val="en-US" w:bidi="th-TH"/>
              </w:rPr>
            </w:pPr>
            <w:r w:rsidRPr="00A936E8">
              <w:rPr>
                <w:rFonts w:ascii="Times New Roman" w:hAnsi="Times New Roman"/>
                <w:b/>
                <w:bCs/>
                <w:sz w:val="20"/>
                <w:lang w:val="en-US" w:bidi="th-TH"/>
              </w:rPr>
              <w:t>9,341,729</w:t>
            </w:r>
          </w:p>
        </w:tc>
      </w:tr>
    </w:tbl>
    <w:p w14:paraId="163A1A8E" w14:textId="77777777" w:rsidR="00FC7C1D" w:rsidRPr="00A936E8" w:rsidRDefault="00FC7C1D"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0"/>
          <w:szCs w:val="20"/>
          <w:lang w:val="en-GB" w:bidi="ar-SA"/>
        </w:rPr>
        <w:sectPr w:rsidR="00FC7C1D" w:rsidRPr="00A936E8" w:rsidSect="003425F7">
          <w:headerReference w:type="default" r:id="rId26"/>
          <w:pgSz w:w="16839" w:h="11907" w:orient="landscape" w:code="9"/>
          <w:pgMar w:top="691" w:right="1152" w:bottom="720" w:left="1152" w:header="720" w:footer="720" w:gutter="0"/>
          <w:cols w:space="720"/>
          <w:docGrid w:linePitch="360"/>
        </w:sectPr>
      </w:pPr>
    </w:p>
    <w:tbl>
      <w:tblPr>
        <w:tblW w:w="9723" w:type="dxa"/>
        <w:tblLayout w:type="fixed"/>
        <w:tblLook w:val="01E0" w:firstRow="1" w:lastRow="1" w:firstColumn="1" w:lastColumn="1" w:noHBand="0" w:noVBand="0"/>
      </w:tblPr>
      <w:tblGrid>
        <w:gridCol w:w="3510"/>
        <w:gridCol w:w="360"/>
        <w:gridCol w:w="1440"/>
        <w:gridCol w:w="270"/>
        <w:gridCol w:w="1260"/>
        <w:gridCol w:w="270"/>
        <w:gridCol w:w="1260"/>
        <w:gridCol w:w="270"/>
        <w:gridCol w:w="1083"/>
      </w:tblGrid>
      <w:tr w:rsidR="004823A1" w:rsidRPr="00A936E8" w14:paraId="60C2FE61" w14:textId="77777777" w:rsidTr="002C45B2">
        <w:trPr>
          <w:tblHeader/>
        </w:trPr>
        <w:tc>
          <w:tcPr>
            <w:tcW w:w="3510" w:type="dxa"/>
          </w:tcPr>
          <w:p w14:paraId="4E197D8C" w14:textId="77777777" w:rsidR="004823A1" w:rsidRPr="00A936E8"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6213" w:type="dxa"/>
            <w:gridSpan w:val="8"/>
            <w:hideMark/>
          </w:tcPr>
          <w:p w14:paraId="42F23408" w14:textId="77777777" w:rsidR="004823A1" w:rsidRPr="00A936E8" w:rsidRDefault="004823A1">
            <w:pPr>
              <w:tabs>
                <w:tab w:val="clear" w:pos="227"/>
                <w:tab w:val="clear" w:pos="454"/>
                <w:tab w:val="clear" w:pos="680"/>
                <w:tab w:val="left" w:pos="720"/>
              </w:tabs>
              <w:jc w:val="center"/>
              <w:rPr>
                <w:rFonts w:ascii="Times New Roman" w:hAnsi="Times New Roman" w:cs="Times New Roman"/>
                <w:b/>
                <w:bCs/>
                <w:sz w:val="22"/>
                <w:szCs w:val="22"/>
              </w:rPr>
            </w:pPr>
            <w:r w:rsidRPr="00A936E8">
              <w:rPr>
                <w:rFonts w:ascii="Times New Roman" w:hAnsi="Times New Roman" w:cs="Times New Roman"/>
                <w:b/>
                <w:bCs/>
                <w:sz w:val="22"/>
                <w:szCs w:val="22"/>
              </w:rPr>
              <w:t>Separate financial statements</w:t>
            </w:r>
          </w:p>
        </w:tc>
      </w:tr>
      <w:tr w:rsidR="009D3819" w:rsidRPr="00A936E8" w14:paraId="035E694E" w14:textId="77777777" w:rsidTr="002C45B2">
        <w:trPr>
          <w:trHeight w:val="1262"/>
          <w:tblHeader/>
        </w:trPr>
        <w:tc>
          <w:tcPr>
            <w:tcW w:w="3510" w:type="dxa"/>
          </w:tcPr>
          <w:p w14:paraId="33A5C986" w14:textId="77777777" w:rsidR="009D3819" w:rsidRPr="00A936E8" w:rsidRDefault="009D3819">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360" w:type="dxa"/>
          </w:tcPr>
          <w:p w14:paraId="7A30DDF0"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cs/>
              </w:rPr>
            </w:pPr>
          </w:p>
        </w:tc>
        <w:tc>
          <w:tcPr>
            <w:tcW w:w="1440" w:type="dxa"/>
            <w:hideMark/>
          </w:tcPr>
          <w:p w14:paraId="3FBF2C3C"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cs/>
              </w:rPr>
            </w:pPr>
            <w:r w:rsidRPr="00A936E8">
              <w:rPr>
                <w:rFonts w:ascii="Times New Roman" w:hAnsi="Times New Roman" w:cs="Times New Roman"/>
                <w:sz w:val="22"/>
                <w:szCs w:val="22"/>
              </w:rPr>
              <w:t>Right to use and cost of development of computer software</w:t>
            </w:r>
          </w:p>
        </w:tc>
        <w:tc>
          <w:tcPr>
            <w:tcW w:w="270" w:type="dxa"/>
          </w:tcPr>
          <w:p w14:paraId="2410D0F1" w14:textId="77777777" w:rsidR="009D3819" w:rsidRPr="00A936E8" w:rsidRDefault="009D3819">
            <w:pPr>
              <w:tabs>
                <w:tab w:val="clear" w:pos="227"/>
                <w:tab w:val="clear" w:pos="454"/>
                <w:tab w:val="clear" w:pos="680"/>
                <w:tab w:val="left" w:pos="720"/>
              </w:tabs>
              <w:rPr>
                <w:rFonts w:ascii="Times New Roman" w:hAnsi="Times New Roman" w:cs="Times New Roman"/>
                <w:sz w:val="22"/>
                <w:szCs w:val="22"/>
                <w:cs/>
              </w:rPr>
            </w:pPr>
          </w:p>
        </w:tc>
        <w:tc>
          <w:tcPr>
            <w:tcW w:w="1260" w:type="dxa"/>
            <w:vAlign w:val="bottom"/>
            <w:hideMark/>
          </w:tcPr>
          <w:p w14:paraId="342C6A8B" w14:textId="011D3C70" w:rsidR="009D3819" w:rsidRPr="00A936E8" w:rsidRDefault="009D3819">
            <w:pPr>
              <w:tabs>
                <w:tab w:val="clear" w:pos="227"/>
                <w:tab w:val="clear" w:pos="454"/>
                <w:tab w:val="clear" w:pos="680"/>
                <w:tab w:val="left" w:pos="720"/>
              </w:tabs>
              <w:jc w:val="center"/>
              <w:rPr>
                <w:rFonts w:ascii="Times New Roman" w:hAnsi="Times New Roman" w:cs="Times New Roman"/>
                <w:sz w:val="22"/>
                <w:szCs w:val="22"/>
                <w:cs/>
              </w:rPr>
            </w:pPr>
            <w:r w:rsidRPr="00A936E8">
              <w:rPr>
                <w:rFonts w:ascii="Times New Roman" w:hAnsi="Times New Roman" w:cs="Times New Roman"/>
                <w:sz w:val="22"/>
                <w:szCs w:val="22"/>
              </w:rPr>
              <w:t>Right to connect power distribution system</w:t>
            </w:r>
          </w:p>
        </w:tc>
        <w:tc>
          <w:tcPr>
            <w:tcW w:w="270" w:type="dxa"/>
          </w:tcPr>
          <w:p w14:paraId="27002ACB"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hideMark/>
          </w:tcPr>
          <w:p w14:paraId="5EF24549" w14:textId="77777777" w:rsidR="009D3819" w:rsidRPr="00A936E8" w:rsidRDefault="009D3819" w:rsidP="004F0E9D">
            <w:pPr>
              <w:tabs>
                <w:tab w:val="clear" w:pos="227"/>
                <w:tab w:val="clear" w:pos="454"/>
                <w:tab w:val="clear" w:pos="680"/>
                <w:tab w:val="left" w:pos="720"/>
              </w:tabs>
              <w:ind w:left="-62" w:right="-104"/>
              <w:jc w:val="center"/>
              <w:rPr>
                <w:rFonts w:ascii="Times New Roman" w:hAnsi="Times New Roman" w:cs="Times New Roman"/>
                <w:spacing w:val="-4"/>
                <w:sz w:val="22"/>
                <w:szCs w:val="22"/>
              </w:rPr>
            </w:pPr>
            <w:r w:rsidRPr="00A936E8">
              <w:rPr>
                <w:rFonts w:ascii="Times New Roman" w:hAnsi="Times New Roman" w:cs="Times New Roman"/>
                <w:spacing w:val="-4"/>
                <w:sz w:val="22"/>
                <w:szCs w:val="22"/>
              </w:rPr>
              <w:t>Intangible assets under development</w:t>
            </w:r>
          </w:p>
        </w:tc>
        <w:tc>
          <w:tcPr>
            <w:tcW w:w="270" w:type="dxa"/>
          </w:tcPr>
          <w:p w14:paraId="0F58E900"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rPr>
            </w:pPr>
          </w:p>
        </w:tc>
        <w:tc>
          <w:tcPr>
            <w:tcW w:w="1080" w:type="dxa"/>
            <w:vAlign w:val="bottom"/>
          </w:tcPr>
          <w:p w14:paraId="60EF528E"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9D3819" w:rsidRPr="00A936E8" w:rsidRDefault="009D3819">
            <w:pPr>
              <w:tabs>
                <w:tab w:val="clear" w:pos="227"/>
                <w:tab w:val="clear" w:pos="454"/>
                <w:tab w:val="clear" w:pos="680"/>
                <w:tab w:val="left" w:pos="720"/>
              </w:tabs>
              <w:jc w:val="center"/>
              <w:rPr>
                <w:rFonts w:ascii="Times New Roman" w:hAnsi="Times New Roman" w:cs="Times New Roman"/>
                <w:sz w:val="22"/>
                <w:szCs w:val="22"/>
              </w:rPr>
            </w:pPr>
            <w:r w:rsidRPr="00A936E8">
              <w:rPr>
                <w:rFonts w:ascii="Times New Roman" w:hAnsi="Times New Roman" w:cs="Times New Roman"/>
                <w:sz w:val="22"/>
                <w:szCs w:val="22"/>
              </w:rPr>
              <w:t>Total</w:t>
            </w:r>
          </w:p>
        </w:tc>
      </w:tr>
      <w:tr w:rsidR="004823A1" w:rsidRPr="00A936E8" w14:paraId="2547D058" w14:textId="77777777" w:rsidTr="002C45B2">
        <w:tc>
          <w:tcPr>
            <w:tcW w:w="3510" w:type="dxa"/>
          </w:tcPr>
          <w:p w14:paraId="57FA85F7" w14:textId="77777777" w:rsidR="004823A1" w:rsidRPr="00A936E8"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6213" w:type="dxa"/>
            <w:gridSpan w:val="8"/>
            <w:hideMark/>
          </w:tcPr>
          <w:p w14:paraId="40F22A26" w14:textId="2DC2A767" w:rsidR="004823A1" w:rsidRPr="00A936E8"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A936E8">
              <w:rPr>
                <w:rFonts w:ascii="Times New Roman" w:hAnsi="Times New Roman" w:cs="Times New Roman"/>
                <w:i/>
                <w:iCs/>
                <w:sz w:val="22"/>
                <w:szCs w:val="22"/>
              </w:rPr>
              <w:t>(</w:t>
            </w:r>
            <w:r w:rsidR="004823A1" w:rsidRPr="00A936E8">
              <w:rPr>
                <w:rFonts w:ascii="Times New Roman" w:hAnsi="Times New Roman" w:cs="Times New Roman"/>
                <w:i/>
                <w:iCs/>
                <w:sz w:val="22"/>
                <w:szCs w:val="22"/>
              </w:rPr>
              <w:t>in thousand Baht</w:t>
            </w:r>
            <w:r w:rsidRPr="00A936E8">
              <w:rPr>
                <w:rFonts w:ascii="Times New Roman" w:hAnsi="Times New Roman" w:cs="Times New Roman"/>
                <w:i/>
                <w:iCs/>
                <w:sz w:val="22"/>
                <w:szCs w:val="22"/>
              </w:rPr>
              <w:t>)</w:t>
            </w:r>
          </w:p>
        </w:tc>
      </w:tr>
      <w:tr w:rsidR="009D3819" w:rsidRPr="00A936E8" w14:paraId="2C69E7B8" w14:textId="77777777" w:rsidTr="002C45B2">
        <w:tc>
          <w:tcPr>
            <w:tcW w:w="3510" w:type="dxa"/>
            <w:hideMark/>
          </w:tcPr>
          <w:p w14:paraId="4F107FF5" w14:textId="77777777" w:rsidR="009D3819" w:rsidRPr="00A936E8" w:rsidRDefault="009D3819">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A936E8">
              <w:rPr>
                <w:rFonts w:ascii="Times New Roman" w:hAnsi="Times New Roman" w:cs="Times New Roman"/>
                <w:b/>
                <w:bCs/>
                <w:i/>
                <w:iCs/>
                <w:sz w:val="22"/>
                <w:szCs w:val="22"/>
              </w:rPr>
              <w:t>Cost</w:t>
            </w:r>
          </w:p>
        </w:tc>
        <w:tc>
          <w:tcPr>
            <w:tcW w:w="360" w:type="dxa"/>
          </w:tcPr>
          <w:p w14:paraId="4709B87D" w14:textId="77777777" w:rsidR="009D3819" w:rsidRPr="00A936E8" w:rsidRDefault="009D3819">
            <w:pPr>
              <w:pStyle w:val="acctfourfigures"/>
              <w:tabs>
                <w:tab w:val="clear" w:pos="765"/>
                <w:tab w:val="decimal" w:pos="897"/>
              </w:tabs>
              <w:spacing w:line="240" w:lineRule="auto"/>
              <w:ind w:right="-108"/>
              <w:rPr>
                <w:rFonts w:ascii="Times New Roman" w:hAnsi="Times New Roman"/>
                <w:szCs w:val="22"/>
                <w:cs/>
                <w:lang w:val="en-US" w:bidi="th-TH"/>
              </w:rPr>
            </w:pPr>
          </w:p>
        </w:tc>
        <w:tc>
          <w:tcPr>
            <w:tcW w:w="1440" w:type="dxa"/>
          </w:tcPr>
          <w:p w14:paraId="5AF76F1F" w14:textId="77777777" w:rsidR="009D3819" w:rsidRPr="00A936E8" w:rsidRDefault="009D3819">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9D3819" w:rsidRPr="00A936E8" w:rsidRDefault="009D3819">
            <w:pPr>
              <w:pStyle w:val="acctfourfigures"/>
              <w:tabs>
                <w:tab w:val="clear" w:pos="765"/>
                <w:tab w:val="decimal" w:pos="897"/>
              </w:tabs>
              <w:spacing w:line="240" w:lineRule="auto"/>
              <w:ind w:right="-108"/>
              <w:rPr>
                <w:rFonts w:ascii="Times New Roman" w:hAnsi="Times New Roman"/>
                <w:szCs w:val="22"/>
                <w:lang w:val="en-US" w:bidi="th-TH"/>
              </w:rPr>
            </w:pPr>
          </w:p>
        </w:tc>
        <w:tc>
          <w:tcPr>
            <w:tcW w:w="1260" w:type="dxa"/>
            <w:vAlign w:val="bottom"/>
          </w:tcPr>
          <w:p w14:paraId="7561EB63" w14:textId="77777777" w:rsidR="009D3819" w:rsidRPr="00A936E8" w:rsidRDefault="009D3819">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9D3819" w:rsidRPr="00A936E8" w:rsidRDefault="009D3819">
            <w:pPr>
              <w:pStyle w:val="acctfourfigures"/>
              <w:tabs>
                <w:tab w:val="clear" w:pos="765"/>
                <w:tab w:val="decimal" w:pos="1185"/>
              </w:tabs>
              <w:spacing w:line="240" w:lineRule="auto"/>
              <w:ind w:right="-108"/>
              <w:rPr>
                <w:rFonts w:ascii="Times New Roman" w:hAnsi="Times New Roman"/>
                <w:szCs w:val="22"/>
              </w:rPr>
            </w:pPr>
          </w:p>
        </w:tc>
        <w:tc>
          <w:tcPr>
            <w:tcW w:w="1260" w:type="dxa"/>
            <w:vAlign w:val="bottom"/>
          </w:tcPr>
          <w:p w14:paraId="4C4DE13F" w14:textId="77777777" w:rsidR="009D3819" w:rsidRPr="00A936E8" w:rsidRDefault="009D3819">
            <w:pPr>
              <w:pStyle w:val="acctfourfigures"/>
              <w:tabs>
                <w:tab w:val="clear" w:pos="765"/>
                <w:tab w:val="decimal" w:pos="1185"/>
              </w:tabs>
              <w:spacing w:line="240" w:lineRule="auto"/>
              <w:ind w:right="-108"/>
              <w:rPr>
                <w:rFonts w:ascii="Times New Roman" w:hAnsi="Times New Roman"/>
                <w:szCs w:val="22"/>
              </w:rPr>
            </w:pPr>
          </w:p>
        </w:tc>
        <w:tc>
          <w:tcPr>
            <w:tcW w:w="270" w:type="dxa"/>
          </w:tcPr>
          <w:p w14:paraId="62C716EF" w14:textId="77777777" w:rsidR="009D3819" w:rsidRPr="00A936E8" w:rsidRDefault="009D3819">
            <w:pPr>
              <w:pStyle w:val="acctfourfigures"/>
              <w:tabs>
                <w:tab w:val="clear" w:pos="765"/>
                <w:tab w:val="decimal" w:pos="1185"/>
              </w:tabs>
              <w:spacing w:line="240" w:lineRule="auto"/>
              <w:ind w:right="-108"/>
              <w:rPr>
                <w:rFonts w:ascii="Times New Roman" w:hAnsi="Times New Roman"/>
                <w:szCs w:val="22"/>
              </w:rPr>
            </w:pPr>
          </w:p>
        </w:tc>
        <w:tc>
          <w:tcPr>
            <w:tcW w:w="1080" w:type="dxa"/>
            <w:vAlign w:val="bottom"/>
          </w:tcPr>
          <w:p w14:paraId="0AC7C1FE" w14:textId="77777777" w:rsidR="009D3819" w:rsidRPr="00A936E8" w:rsidRDefault="009D3819">
            <w:pPr>
              <w:pStyle w:val="acctfourfigures"/>
              <w:tabs>
                <w:tab w:val="clear" w:pos="765"/>
                <w:tab w:val="decimal" w:pos="1185"/>
              </w:tabs>
              <w:spacing w:line="240" w:lineRule="auto"/>
              <w:ind w:right="-108"/>
              <w:rPr>
                <w:rFonts w:ascii="Times New Roman" w:hAnsi="Times New Roman"/>
                <w:szCs w:val="22"/>
                <w:lang w:bidi="th-TH"/>
              </w:rPr>
            </w:pPr>
          </w:p>
        </w:tc>
      </w:tr>
      <w:tr w:rsidR="00C7230F" w:rsidRPr="00A936E8" w14:paraId="36407774" w14:textId="77777777" w:rsidTr="002C45B2">
        <w:tc>
          <w:tcPr>
            <w:tcW w:w="3510" w:type="dxa"/>
            <w:hideMark/>
          </w:tcPr>
          <w:p w14:paraId="75EB4B64" w14:textId="7FD32C14"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sz w:val="22"/>
                <w:szCs w:val="22"/>
              </w:rPr>
              <w:t>At 1 January 2024</w:t>
            </w:r>
          </w:p>
        </w:tc>
        <w:tc>
          <w:tcPr>
            <w:tcW w:w="360" w:type="dxa"/>
          </w:tcPr>
          <w:p w14:paraId="5EB83B74"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5CCDC25B" w14:textId="44AB1E53" w:rsidR="00C7230F" w:rsidRPr="00A936E8" w:rsidRDefault="00C7230F" w:rsidP="002C45B2">
            <w:pPr>
              <w:pStyle w:val="acctfourfigures"/>
              <w:tabs>
                <w:tab w:val="clear" w:pos="765"/>
                <w:tab w:val="decimal" w:pos="1058"/>
              </w:tabs>
              <w:spacing w:line="240" w:lineRule="auto"/>
              <w:ind w:right="-108"/>
              <w:rPr>
                <w:rFonts w:ascii="Times New Roman" w:hAnsi="Times New Roman"/>
                <w:szCs w:val="22"/>
                <w:lang w:val="en-US" w:bidi="th-TH"/>
              </w:rPr>
            </w:pPr>
            <w:r w:rsidRPr="00A936E8">
              <w:rPr>
                <w:rFonts w:ascii="Times New Roman" w:hAnsi="Times New Roman"/>
                <w:szCs w:val="22"/>
                <w:cs/>
                <w:lang w:val="en-US" w:bidi="th-TH"/>
              </w:rPr>
              <w:t>58</w:t>
            </w:r>
            <w:r w:rsidRPr="00A936E8">
              <w:rPr>
                <w:rFonts w:ascii="Times New Roman" w:hAnsi="Times New Roman"/>
                <w:szCs w:val="22"/>
                <w:lang w:val="en-US" w:bidi="th-TH"/>
              </w:rPr>
              <w:t>,</w:t>
            </w:r>
            <w:r w:rsidRPr="00A936E8">
              <w:rPr>
                <w:rFonts w:ascii="Times New Roman" w:hAnsi="Times New Roman"/>
                <w:szCs w:val="22"/>
                <w:cs/>
                <w:lang w:val="en-US" w:bidi="th-TH"/>
              </w:rPr>
              <w:t>579</w:t>
            </w:r>
          </w:p>
        </w:tc>
        <w:tc>
          <w:tcPr>
            <w:tcW w:w="270" w:type="dxa"/>
          </w:tcPr>
          <w:p w14:paraId="5CA60881"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68A128D5" w14:textId="5CFFD413" w:rsidR="00C7230F" w:rsidRPr="00A936E8" w:rsidRDefault="00C7230F" w:rsidP="00D87335">
            <w:pPr>
              <w:pStyle w:val="acctfourfigures"/>
              <w:tabs>
                <w:tab w:val="clear" w:pos="765"/>
                <w:tab w:val="decimal" w:pos="929"/>
              </w:tabs>
              <w:spacing w:line="240" w:lineRule="auto"/>
              <w:ind w:right="-108"/>
              <w:rPr>
                <w:rFonts w:ascii="Times New Roman" w:hAnsi="Times New Roman"/>
                <w:szCs w:val="22"/>
                <w:lang w:val="en-US" w:bidi="th-TH"/>
              </w:rPr>
            </w:pPr>
            <w:r w:rsidRPr="00A936E8">
              <w:rPr>
                <w:rFonts w:ascii="Times New Roman" w:hAnsi="Times New Roman"/>
                <w:szCs w:val="22"/>
                <w:lang w:val="en-US" w:bidi="th-TH"/>
              </w:rPr>
              <w:t>25,027</w:t>
            </w:r>
          </w:p>
        </w:tc>
        <w:tc>
          <w:tcPr>
            <w:tcW w:w="270" w:type="dxa"/>
          </w:tcPr>
          <w:p w14:paraId="09A869C5"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Pr>
          <w:p w14:paraId="3085DAF3" w14:textId="5ED845CD" w:rsidR="00C7230F" w:rsidRPr="00A936E8" w:rsidRDefault="00C7230F" w:rsidP="00D87335">
            <w:pPr>
              <w:pStyle w:val="acctfourfigures"/>
              <w:tabs>
                <w:tab w:val="clear" w:pos="765"/>
                <w:tab w:val="decimal" w:pos="919"/>
              </w:tabs>
              <w:spacing w:line="240" w:lineRule="auto"/>
              <w:ind w:right="-108"/>
              <w:rPr>
                <w:rFonts w:ascii="Times New Roman" w:hAnsi="Times New Roman"/>
                <w:szCs w:val="22"/>
                <w:lang w:val="en-US" w:bidi="th-TH"/>
              </w:rPr>
            </w:pPr>
            <w:r w:rsidRPr="00A936E8">
              <w:rPr>
                <w:rFonts w:ascii="Times New Roman" w:hAnsi="Times New Roman" w:cstheme="minorBidi" w:hint="cs"/>
                <w:szCs w:val="22"/>
                <w:cs/>
                <w:lang w:val="en-US" w:bidi="th-TH"/>
              </w:rPr>
              <w:t xml:space="preserve">  </w:t>
            </w:r>
            <w:r w:rsidRPr="00A936E8">
              <w:rPr>
                <w:rFonts w:ascii="Times New Roman" w:hAnsi="Times New Roman"/>
                <w:szCs w:val="22"/>
                <w:cs/>
                <w:lang w:val="en-US" w:bidi="th-TH"/>
              </w:rPr>
              <w:t>1</w:t>
            </w:r>
            <w:r w:rsidRPr="00A936E8">
              <w:rPr>
                <w:rFonts w:ascii="Times New Roman" w:hAnsi="Times New Roman"/>
                <w:szCs w:val="22"/>
                <w:lang w:val="en-US" w:bidi="th-TH"/>
              </w:rPr>
              <w:t>,</w:t>
            </w:r>
            <w:r w:rsidRPr="00A936E8">
              <w:rPr>
                <w:rFonts w:ascii="Times New Roman" w:hAnsi="Times New Roman"/>
                <w:szCs w:val="22"/>
                <w:cs/>
                <w:lang w:val="en-US" w:bidi="th-TH"/>
              </w:rPr>
              <w:t>632</w:t>
            </w:r>
          </w:p>
        </w:tc>
        <w:tc>
          <w:tcPr>
            <w:tcW w:w="270" w:type="dxa"/>
          </w:tcPr>
          <w:p w14:paraId="1A2D6915" w14:textId="77777777" w:rsidR="00C7230F" w:rsidRPr="00A936E8" w:rsidRDefault="00C7230F" w:rsidP="00C7230F">
            <w:pPr>
              <w:pStyle w:val="acctfourfigures"/>
              <w:tabs>
                <w:tab w:val="decimal" w:pos="1152"/>
              </w:tabs>
              <w:spacing w:line="240" w:lineRule="auto"/>
              <w:ind w:right="-108"/>
              <w:rPr>
                <w:rFonts w:ascii="Times New Roman" w:hAnsi="Times New Roman"/>
                <w:szCs w:val="22"/>
                <w:lang w:val="en-US" w:bidi="th-TH"/>
              </w:rPr>
            </w:pPr>
          </w:p>
        </w:tc>
        <w:tc>
          <w:tcPr>
            <w:tcW w:w="1080" w:type="dxa"/>
          </w:tcPr>
          <w:p w14:paraId="5B250512" w14:textId="63803853" w:rsidR="00C7230F" w:rsidRPr="00A936E8" w:rsidRDefault="00C7230F" w:rsidP="00D87335">
            <w:pPr>
              <w:pStyle w:val="acctfourfigures"/>
              <w:spacing w:line="240" w:lineRule="auto"/>
              <w:ind w:right="-108"/>
              <w:rPr>
                <w:rFonts w:ascii="Times New Roman" w:hAnsi="Times New Roman"/>
                <w:szCs w:val="22"/>
              </w:rPr>
            </w:pPr>
            <w:r w:rsidRPr="00A936E8">
              <w:rPr>
                <w:rFonts w:ascii="Times New Roman" w:hAnsi="Times New Roman"/>
                <w:szCs w:val="22"/>
                <w:lang w:val="en-US" w:bidi="th-TH"/>
              </w:rPr>
              <w:t>85,238</w:t>
            </w:r>
          </w:p>
        </w:tc>
      </w:tr>
      <w:tr w:rsidR="00C7230F" w:rsidRPr="00A936E8" w14:paraId="2E44B584" w14:textId="77777777" w:rsidTr="002C45B2">
        <w:tc>
          <w:tcPr>
            <w:tcW w:w="3510" w:type="dxa"/>
            <w:hideMark/>
          </w:tcPr>
          <w:p w14:paraId="623376E7" w14:textId="1D54A7A5"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sz w:val="22"/>
                <w:szCs w:val="22"/>
              </w:rPr>
              <w:t>Additions</w:t>
            </w:r>
          </w:p>
        </w:tc>
        <w:tc>
          <w:tcPr>
            <w:tcW w:w="360" w:type="dxa"/>
          </w:tcPr>
          <w:p w14:paraId="6B656CFC"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2D12DD0F" w14:textId="7A8B5457" w:rsidR="00C7230F" w:rsidRPr="00A936E8" w:rsidRDefault="00C7230F" w:rsidP="002C45B2">
            <w:pPr>
              <w:pStyle w:val="acctfourfigures"/>
              <w:tabs>
                <w:tab w:val="clear" w:pos="765"/>
                <w:tab w:val="decimal" w:pos="1058"/>
              </w:tabs>
              <w:spacing w:line="240" w:lineRule="auto"/>
              <w:ind w:right="-108"/>
              <w:rPr>
                <w:rFonts w:ascii="Times New Roman" w:hAnsi="Times New Roman"/>
                <w:szCs w:val="22"/>
                <w:cs/>
                <w:lang w:val="en-US" w:bidi="th-TH"/>
              </w:rPr>
            </w:pPr>
            <w:r w:rsidRPr="00A936E8">
              <w:rPr>
                <w:rFonts w:ascii="Times New Roman" w:hAnsi="Times New Roman"/>
              </w:rPr>
              <w:t xml:space="preserve">      84</w:t>
            </w:r>
          </w:p>
        </w:tc>
        <w:tc>
          <w:tcPr>
            <w:tcW w:w="270" w:type="dxa"/>
          </w:tcPr>
          <w:p w14:paraId="47B7564D"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F76973F" w14:textId="5CEC3C8C" w:rsidR="00C7230F" w:rsidRPr="00A936E8" w:rsidRDefault="00C7230F" w:rsidP="00C7230F">
            <w:pPr>
              <w:pStyle w:val="acctfourfigures"/>
              <w:tabs>
                <w:tab w:val="clear" w:pos="765"/>
                <w:tab w:val="decimal" w:pos="724"/>
              </w:tabs>
              <w:spacing w:line="240" w:lineRule="auto"/>
              <w:ind w:right="-108"/>
              <w:rPr>
                <w:rFonts w:ascii="Times New Roman" w:hAnsi="Times New Roman" w:cstheme="minorBidi"/>
                <w:szCs w:val="22"/>
                <w:cs/>
                <w:lang w:bidi="th-TH"/>
              </w:rPr>
            </w:pPr>
            <w:r w:rsidRPr="00A936E8">
              <w:rPr>
                <w:rFonts w:ascii="Times New Roman" w:hAnsi="Times New Roman"/>
                <w:szCs w:val="22"/>
                <w:lang w:val="en-US"/>
              </w:rPr>
              <w:t>-</w:t>
            </w:r>
          </w:p>
        </w:tc>
        <w:tc>
          <w:tcPr>
            <w:tcW w:w="270" w:type="dxa"/>
          </w:tcPr>
          <w:p w14:paraId="63952C78"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tcPr>
          <w:p w14:paraId="46B27A8F" w14:textId="1F239405" w:rsidR="00C7230F" w:rsidRPr="00A936E8" w:rsidRDefault="00C7230F" w:rsidP="00C7230F">
            <w:pPr>
              <w:pStyle w:val="acctfourfigures"/>
              <w:tabs>
                <w:tab w:val="clear" w:pos="765"/>
                <w:tab w:val="decimal" w:pos="929"/>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 xml:space="preserve">  3,289</w:t>
            </w:r>
          </w:p>
        </w:tc>
        <w:tc>
          <w:tcPr>
            <w:tcW w:w="270" w:type="dxa"/>
          </w:tcPr>
          <w:p w14:paraId="481488A1"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Cs w:val="22"/>
                <w:cs/>
                <w:lang w:val="en-US" w:bidi="th-TH"/>
              </w:rPr>
            </w:pPr>
          </w:p>
        </w:tc>
        <w:tc>
          <w:tcPr>
            <w:tcW w:w="1080" w:type="dxa"/>
          </w:tcPr>
          <w:p w14:paraId="56CA69AB" w14:textId="12038120" w:rsidR="00C7230F" w:rsidRPr="00A936E8" w:rsidRDefault="00C7230F" w:rsidP="00C7230F">
            <w:pPr>
              <w:pStyle w:val="acctfourfigures"/>
              <w:spacing w:line="240" w:lineRule="auto"/>
              <w:ind w:right="-108"/>
              <w:rPr>
                <w:rFonts w:ascii="Times New Roman" w:hAnsi="Times New Roman"/>
                <w:szCs w:val="22"/>
                <w:cs/>
                <w:lang w:bidi="th-TH"/>
              </w:rPr>
            </w:pPr>
            <w:r w:rsidRPr="00A936E8">
              <w:rPr>
                <w:rFonts w:ascii="Times New Roman" w:hAnsi="Times New Roman"/>
                <w:szCs w:val="22"/>
                <w:lang w:val="en-US" w:bidi="th-TH"/>
              </w:rPr>
              <w:t>3,373</w:t>
            </w:r>
          </w:p>
        </w:tc>
      </w:tr>
      <w:tr w:rsidR="00C7230F" w:rsidRPr="00A936E8" w14:paraId="7F6AC0AA" w14:textId="77777777" w:rsidTr="002C45B2">
        <w:tc>
          <w:tcPr>
            <w:tcW w:w="3510" w:type="dxa"/>
            <w:hideMark/>
          </w:tcPr>
          <w:p w14:paraId="6D06FC48" w14:textId="677C8310"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A936E8">
              <w:rPr>
                <w:rFonts w:ascii="Times New Roman" w:hAnsi="Times New Roman" w:cs="Times New Roman"/>
                <w:b/>
                <w:bCs/>
                <w:sz w:val="22"/>
                <w:szCs w:val="22"/>
              </w:rPr>
              <w:t xml:space="preserve">At 31 December 2024 and </w:t>
            </w:r>
          </w:p>
          <w:p w14:paraId="40093A7D" w14:textId="21DC044B"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A936E8">
              <w:rPr>
                <w:rFonts w:ascii="Times New Roman" w:hAnsi="Times New Roman" w:cs="Times New Roman"/>
                <w:b/>
                <w:bCs/>
                <w:sz w:val="22"/>
                <w:szCs w:val="22"/>
              </w:rPr>
              <w:t xml:space="preserve">   1 January 2025</w:t>
            </w:r>
          </w:p>
        </w:tc>
        <w:tc>
          <w:tcPr>
            <w:tcW w:w="360" w:type="dxa"/>
          </w:tcPr>
          <w:p w14:paraId="3D1597AA"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single" w:sz="4" w:space="0" w:color="auto"/>
              <w:left w:val="nil"/>
              <w:right w:val="nil"/>
            </w:tcBorders>
          </w:tcPr>
          <w:p w14:paraId="100440DF" w14:textId="77777777" w:rsidR="00C7230F" w:rsidRPr="00A936E8" w:rsidRDefault="00C7230F" w:rsidP="002C45B2">
            <w:pPr>
              <w:pStyle w:val="acctfourfigures"/>
              <w:tabs>
                <w:tab w:val="clear" w:pos="765"/>
                <w:tab w:val="decimal" w:pos="1058"/>
              </w:tabs>
              <w:spacing w:line="240" w:lineRule="auto"/>
              <w:ind w:right="-108"/>
              <w:rPr>
                <w:rFonts w:ascii="Times New Roman" w:hAnsi="Times New Roman"/>
                <w:b/>
                <w:bCs/>
              </w:rPr>
            </w:pPr>
          </w:p>
          <w:p w14:paraId="00682ED3" w14:textId="00B738A2" w:rsidR="00C7230F" w:rsidRPr="00A936E8" w:rsidRDefault="00C7230F" w:rsidP="002C45B2">
            <w:pPr>
              <w:pStyle w:val="acctfourfigures"/>
              <w:tabs>
                <w:tab w:val="clear" w:pos="765"/>
                <w:tab w:val="decimal" w:pos="1058"/>
              </w:tabs>
              <w:spacing w:line="240" w:lineRule="auto"/>
              <w:ind w:right="-108"/>
              <w:rPr>
                <w:rFonts w:ascii="Times New Roman" w:hAnsi="Times New Roman"/>
                <w:b/>
                <w:bCs/>
                <w:szCs w:val="22"/>
                <w:lang w:val="en-US" w:bidi="th-TH"/>
              </w:rPr>
            </w:pPr>
            <w:r w:rsidRPr="00A936E8">
              <w:rPr>
                <w:rFonts w:ascii="Times New Roman" w:hAnsi="Times New Roman"/>
                <w:b/>
                <w:bCs/>
              </w:rPr>
              <w:t>58,663</w:t>
            </w:r>
          </w:p>
        </w:tc>
        <w:tc>
          <w:tcPr>
            <w:tcW w:w="270" w:type="dxa"/>
          </w:tcPr>
          <w:p w14:paraId="37D914DE"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4C96DFCE" w14:textId="77777777" w:rsidR="00C7230F" w:rsidRPr="00A936E8" w:rsidRDefault="00C7230F" w:rsidP="00C7230F">
            <w:pPr>
              <w:pStyle w:val="acctfourfigures"/>
              <w:tabs>
                <w:tab w:val="clear" w:pos="765"/>
                <w:tab w:val="decimal" w:pos="929"/>
              </w:tabs>
              <w:spacing w:line="240" w:lineRule="auto"/>
              <w:ind w:right="-108"/>
              <w:rPr>
                <w:rFonts w:ascii="Times New Roman" w:hAnsi="Times New Roman"/>
                <w:b/>
                <w:bCs/>
              </w:rPr>
            </w:pPr>
          </w:p>
          <w:p w14:paraId="1E0255AE" w14:textId="0E397053"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rPr>
              <w:t>25,027</w:t>
            </w:r>
          </w:p>
        </w:tc>
        <w:tc>
          <w:tcPr>
            <w:tcW w:w="270" w:type="dxa"/>
          </w:tcPr>
          <w:p w14:paraId="5A9DAB95"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5C4FCA8E" w14:textId="77777777" w:rsidR="00C7230F" w:rsidRPr="00A936E8" w:rsidRDefault="00C7230F" w:rsidP="00C7230F">
            <w:pPr>
              <w:pStyle w:val="acctfourfigures"/>
              <w:tabs>
                <w:tab w:val="clear" w:pos="765"/>
                <w:tab w:val="decimal" w:pos="929"/>
              </w:tabs>
              <w:spacing w:line="240" w:lineRule="auto"/>
              <w:ind w:right="-108"/>
              <w:rPr>
                <w:rFonts w:ascii="Times New Roman" w:hAnsi="Times New Roman"/>
                <w:b/>
                <w:bCs/>
              </w:rPr>
            </w:pPr>
            <w:r w:rsidRPr="00A936E8">
              <w:rPr>
                <w:rFonts w:ascii="Times New Roman" w:hAnsi="Times New Roman"/>
                <w:b/>
                <w:bCs/>
              </w:rPr>
              <w:t xml:space="preserve">      </w:t>
            </w:r>
          </w:p>
          <w:p w14:paraId="67D34CA8" w14:textId="5314B425"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rPr>
              <w:t xml:space="preserve"> 4,921</w:t>
            </w:r>
          </w:p>
        </w:tc>
        <w:tc>
          <w:tcPr>
            <w:tcW w:w="270" w:type="dxa"/>
          </w:tcPr>
          <w:p w14:paraId="3030A472" w14:textId="77777777" w:rsidR="00C7230F" w:rsidRPr="00A936E8" w:rsidRDefault="00C7230F" w:rsidP="00C7230F">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right w:val="nil"/>
            </w:tcBorders>
          </w:tcPr>
          <w:p w14:paraId="1F78C68C" w14:textId="77777777" w:rsidR="00C7230F" w:rsidRPr="00A936E8" w:rsidRDefault="00C7230F" w:rsidP="00C7230F">
            <w:pPr>
              <w:pStyle w:val="acctfourfigures"/>
              <w:spacing w:line="240" w:lineRule="auto"/>
              <w:ind w:right="-108"/>
              <w:rPr>
                <w:rFonts w:ascii="Times New Roman" w:hAnsi="Times New Roman"/>
                <w:b/>
                <w:bCs/>
              </w:rPr>
            </w:pPr>
            <w:r w:rsidRPr="00A936E8">
              <w:rPr>
                <w:rFonts w:ascii="Times New Roman" w:hAnsi="Times New Roman"/>
                <w:b/>
                <w:bCs/>
              </w:rPr>
              <w:t xml:space="preserve">    </w:t>
            </w:r>
          </w:p>
          <w:p w14:paraId="552173F7" w14:textId="7C1A7EA0" w:rsidR="00C7230F" w:rsidRPr="00A936E8" w:rsidRDefault="00C7230F" w:rsidP="00C7230F">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rPr>
              <w:t>88,611</w:t>
            </w:r>
          </w:p>
        </w:tc>
      </w:tr>
      <w:tr w:rsidR="00233D0A" w:rsidRPr="00A936E8" w14:paraId="51C09157" w14:textId="77777777" w:rsidTr="002C45B2">
        <w:tc>
          <w:tcPr>
            <w:tcW w:w="3510" w:type="dxa"/>
            <w:hideMark/>
          </w:tcPr>
          <w:p w14:paraId="3D6E3637" w14:textId="53B03916"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sz w:val="22"/>
                <w:szCs w:val="22"/>
              </w:rPr>
              <w:t>Additions</w:t>
            </w:r>
          </w:p>
        </w:tc>
        <w:tc>
          <w:tcPr>
            <w:tcW w:w="360" w:type="dxa"/>
          </w:tcPr>
          <w:p w14:paraId="4822AA94"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Pr>
          <w:p w14:paraId="74F6DE5B" w14:textId="297B9342" w:rsidR="00233D0A" w:rsidRPr="00A936E8" w:rsidRDefault="00233D0A" w:rsidP="002C45B2">
            <w:pPr>
              <w:pStyle w:val="acctfourfigures"/>
              <w:tabs>
                <w:tab w:val="clear" w:pos="765"/>
                <w:tab w:val="decimal" w:pos="788"/>
              </w:tabs>
              <w:spacing w:line="240" w:lineRule="auto"/>
              <w:ind w:right="-108"/>
              <w:rPr>
                <w:rFonts w:ascii="Times New Roman" w:hAnsi="Times New Roman"/>
                <w:szCs w:val="22"/>
                <w:cs/>
                <w:lang w:val="en-US" w:bidi="th-TH"/>
              </w:rPr>
            </w:pPr>
            <w:r w:rsidRPr="00A936E8">
              <w:rPr>
                <w:rFonts w:ascii="Times New Roman" w:hAnsi="Times New Roman"/>
                <w:szCs w:val="22"/>
                <w:lang w:val="en-US"/>
              </w:rPr>
              <w:t>-</w:t>
            </w:r>
          </w:p>
        </w:tc>
        <w:tc>
          <w:tcPr>
            <w:tcW w:w="270" w:type="dxa"/>
          </w:tcPr>
          <w:p w14:paraId="3DBD4D28"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szCs w:val="22"/>
                <w:cs/>
                <w:lang w:val="en-US" w:bidi="th-TH"/>
              </w:rPr>
            </w:pPr>
          </w:p>
        </w:tc>
        <w:tc>
          <w:tcPr>
            <w:tcW w:w="1260" w:type="dxa"/>
          </w:tcPr>
          <w:p w14:paraId="2245DA5D" w14:textId="04CD18C2" w:rsidR="00233D0A" w:rsidRPr="00A936E8" w:rsidRDefault="00233D0A" w:rsidP="00233D0A">
            <w:pPr>
              <w:pStyle w:val="acctfourfigures"/>
              <w:tabs>
                <w:tab w:val="clear" w:pos="765"/>
                <w:tab w:val="decimal" w:pos="724"/>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w:t>
            </w:r>
          </w:p>
        </w:tc>
        <w:tc>
          <w:tcPr>
            <w:tcW w:w="270" w:type="dxa"/>
          </w:tcPr>
          <w:p w14:paraId="6CD6EBA9"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tcPr>
          <w:p w14:paraId="11594A69" w14:textId="4B3B6C6B" w:rsidR="00233D0A" w:rsidRPr="00A936E8" w:rsidRDefault="00233D0A" w:rsidP="00233D0A">
            <w:pPr>
              <w:pStyle w:val="acctfourfigures"/>
              <w:tabs>
                <w:tab w:val="clear" w:pos="765"/>
                <w:tab w:val="decimal" w:pos="919"/>
              </w:tabs>
              <w:spacing w:line="240" w:lineRule="auto"/>
              <w:ind w:right="-108"/>
              <w:rPr>
                <w:rFonts w:ascii="Times New Roman" w:hAnsi="Times New Roman" w:cstheme="minorBidi"/>
                <w:szCs w:val="22"/>
                <w:cs/>
                <w:lang w:val="en-US" w:bidi="th-TH"/>
              </w:rPr>
            </w:pPr>
            <w:r w:rsidRPr="00A936E8">
              <w:rPr>
                <w:rFonts w:ascii="Times New Roman" w:hAnsi="Times New Roman" w:cstheme="minorBidi"/>
                <w:szCs w:val="22"/>
                <w:lang w:val="en-US" w:bidi="th-TH"/>
              </w:rPr>
              <w:t>9,787</w:t>
            </w:r>
          </w:p>
        </w:tc>
        <w:tc>
          <w:tcPr>
            <w:tcW w:w="270" w:type="dxa"/>
          </w:tcPr>
          <w:p w14:paraId="2988549E"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cs/>
                <w:lang w:val="en-US" w:bidi="th-TH"/>
              </w:rPr>
            </w:pPr>
          </w:p>
        </w:tc>
        <w:tc>
          <w:tcPr>
            <w:tcW w:w="1080" w:type="dxa"/>
          </w:tcPr>
          <w:p w14:paraId="6E230D42" w14:textId="41BB2993" w:rsidR="00233D0A" w:rsidRPr="00A936E8" w:rsidRDefault="00233D0A" w:rsidP="00233D0A">
            <w:pPr>
              <w:pStyle w:val="acctfourfigure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9,787</w:t>
            </w:r>
          </w:p>
        </w:tc>
      </w:tr>
      <w:tr w:rsidR="00233D0A" w:rsidRPr="00A936E8" w14:paraId="495CBBB0" w14:textId="77777777" w:rsidTr="002C45B2">
        <w:tc>
          <w:tcPr>
            <w:tcW w:w="3510" w:type="dxa"/>
          </w:tcPr>
          <w:p w14:paraId="7AB0EB45" w14:textId="5BEA6B4B"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sz w:val="22"/>
                <w:szCs w:val="28"/>
              </w:rPr>
            </w:pPr>
            <w:r w:rsidRPr="00A936E8">
              <w:rPr>
                <w:rFonts w:ascii="Times New Roman" w:hAnsi="Times New Roman"/>
                <w:sz w:val="22"/>
                <w:szCs w:val="28"/>
              </w:rPr>
              <w:t>Transfers</w:t>
            </w:r>
          </w:p>
        </w:tc>
        <w:tc>
          <w:tcPr>
            <w:tcW w:w="360" w:type="dxa"/>
          </w:tcPr>
          <w:p w14:paraId="703EA4A8"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Pr>
          <w:p w14:paraId="2E3FC522" w14:textId="4436CB09" w:rsidR="00233D0A" w:rsidRPr="00A936E8" w:rsidRDefault="00233D0A" w:rsidP="002C45B2">
            <w:pPr>
              <w:pStyle w:val="acctfourfigures"/>
              <w:tabs>
                <w:tab w:val="clear" w:pos="765"/>
                <w:tab w:val="decimal" w:pos="1058"/>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9,883</w:t>
            </w:r>
          </w:p>
        </w:tc>
        <w:tc>
          <w:tcPr>
            <w:tcW w:w="270" w:type="dxa"/>
          </w:tcPr>
          <w:p w14:paraId="5F7A65D1"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szCs w:val="22"/>
                <w:cs/>
                <w:lang w:val="en-US" w:bidi="th-TH"/>
              </w:rPr>
            </w:pPr>
          </w:p>
        </w:tc>
        <w:tc>
          <w:tcPr>
            <w:tcW w:w="1260" w:type="dxa"/>
          </w:tcPr>
          <w:p w14:paraId="75A0F32A" w14:textId="051801EC" w:rsidR="00233D0A" w:rsidRPr="00A936E8" w:rsidRDefault="00233D0A" w:rsidP="00233D0A">
            <w:pPr>
              <w:pStyle w:val="acctfourfigures"/>
              <w:tabs>
                <w:tab w:val="clear" w:pos="765"/>
                <w:tab w:val="decimal" w:pos="724"/>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w:t>
            </w:r>
          </w:p>
        </w:tc>
        <w:tc>
          <w:tcPr>
            <w:tcW w:w="270" w:type="dxa"/>
          </w:tcPr>
          <w:p w14:paraId="3A9D9635"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szCs w:val="22"/>
                <w:cs/>
                <w:lang w:val="en-US" w:bidi="th-TH"/>
              </w:rPr>
            </w:pPr>
          </w:p>
        </w:tc>
        <w:tc>
          <w:tcPr>
            <w:tcW w:w="1260" w:type="dxa"/>
          </w:tcPr>
          <w:p w14:paraId="4A984426" w14:textId="050E728F" w:rsidR="00233D0A" w:rsidRPr="00A936E8" w:rsidRDefault="00233D0A" w:rsidP="00233D0A">
            <w:pPr>
              <w:pStyle w:val="acctfourfigures"/>
              <w:tabs>
                <w:tab w:val="clear" w:pos="765"/>
                <w:tab w:val="decimal" w:pos="919"/>
              </w:tabs>
              <w:spacing w:line="240" w:lineRule="auto"/>
              <w:ind w:right="-108"/>
              <w:rPr>
                <w:rFonts w:ascii="Times New Roman" w:hAnsi="Times New Roman" w:cstheme="minorBidi"/>
                <w:szCs w:val="22"/>
                <w:cs/>
                <w:lang w:val="en-US" w:bidi="th-TH"/>
              </w:rPr>
            </w:pPr>
            <w:r w:rsidRPr="00A936E8">
              <w:rPr>
                <w:rFonts w:ascii="Times New Roman" w:hAnsi="Times New Roman" w:cstheme="minorBidi"/>
                <w:szCs w:val="22"/>
                <w:lang w:val="en-US" w:bidi="th-TH"/>
              </w:rPr>
              <w:t>(9,883)</w:t>
            </w:r>
          </w:p>
        </w:tc>
        <w:tc>
          <w:tcPr>
            <w:tcW w:w="270" w:type="dxa"/>
          </w:tcPr>
          <w:p w14:paraId="4E7B37ED"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cs/>
                <w:lang w:val="en-US" w:bidi="th-TH"/>
              </w:rPr>
            </w:pPr>
          </w:p>
        </w:tc>
        <w:tc>
          <w:tcPr>
            <w:tcW w:w="1080" w:type="dxa"/>
          </w:tcPr>
          <w:p w14:paraId="681D5BEF" w14:textId="164D97CA" w:rsidR="00233D0A" w:rsidRPr="00A936E8" w:rsidRDefault="00233D0A" w:rsidP="0047219B">
            <w:pPr>
              <w:pStyle w:val="acctfourfigures"/>
              <w:tabs>
                <w:tab w:val="clear" w:pos="765"/>
                <w:tab w:val="decimal" w:pos="524"/>
              </w:tabs>
              <w:spacing w:line="240" w:lineRule="auto"/>
              <w:ind w:right="-108"/>
              <w:rPr>
                <w:rFonts w:ascii="Times New Roman" w:hAnsi="Times New Roman"/>
                <w:szCs w:val="22"/>
                <w:cs/>
                <w:lang w:val="en-US" w:bidi="th-TH"/>
              </w:rPr>
            </w:pPr>
            <w:r w:rsidRPr="00A936E8">
              <w:rPr>
                <w:rFonts w:ascii="Times New Roman" w:hAnsi="Times New Roman"/>
                <w:lang w:bidi="th-TH"/>
              </w:rPr>
              <w:t>-</w:t>
            </w:r>
          </w:p>
        </w:tc>
      </w:tr>
      <w:tr w:rsidR="00233D0A" w:rsidRPr="00A936E8" w14:paraId="5AC1AF8D" w14:textId="77777777" w:rsidTr="002C45B2">
        <w:tc>
          <w:tcPr>
            <w:tcW w:w="3510" w:type="dxa"/>
            <w:hideMark/>
          </w:tcPr>
          <w:p w14:paraId="5603D43A" w14:textId="03922356"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A936E8">
              <w:rPr>
                <w:rFonts w:ascii="Times New Roman" w:hAnsi="Times New Roman" w:cs="Times New Roman"/>
                <w:b/>
                <w:bCs/>
                <w:sz w:val="22"/>
                <w:szCs w:val="22"/>
              </w:rPr>
              <w:t>At 31 December 2025</w:t>
            </w:r>
          </w:p>
        </w:tc>
        <w:tc>
          <w:tcPr>
            <w:tcW w:w="360" w:type="dxa"/>
          </w:tcPr>
          <w:p w14:paraId="6BF18A7C"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440" w:type="dxa"/>
            <w:tcBorders>
              <w:top w:val="single" w:sz="4" w:space="0" w:color="auto"/>
              <w:left w:val="nil"/>
              <w:bottom w:val="single" w:sz="4" w:space="0" w:color="auto"/>
              <w:right w:val="nil"/>
            </w:tcBorders>
          </w:tcPr>
          <w:p w14:paraId="2C5AB9F3" w14:textId="0C64613E" w:rsidR="00233D0A" w:rsidRPr="00A936E8" w:rsidRDefault="00233D0A" w:rsidP="002C45B2">
            <w:pPr>
              <w:pStyle w:val="acctfourfigures"/>
              <w:tabs>
                <w:tab w:val="clear" w:pos="765"/>
                <w:tab w:val="decimal" w:pos="1058"/>
              </w:tabs>
              <w:spacing w:line="240" w:lineRule="auto"/>
              <w:ind w:right="-108"/>
              <w:rPr>
                <w:rFonts w:ascii="Times New Roman" w:hAnsi="Times New Roman"/>
                <w:b/>
                <w:bCs/>
              </w:rPr>
            </w:pPr>
            <w:r w:rsidRPr="00A936E8">
              <w:rPr>
                <w:rFonts w:ascii="Times New Roman" w:hAnsi="Times New Roman"/>
                <w:b/>
                <w:bCs/>
              </w:rPr>
              <w:t>68,546</w:t>
            </w:r>
          </w:p>
        </w:tc>
        <w:tc>
          <w:tcPr>
            <w:tcW w:w="270" w:type="dxa"/>
          </w:tcPr>
          <w:p w14:paraId="2F9C5F58"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b/>
                <w:bCs/>
              </w:rPr>
            </w:pPr>
          </w:p>
        </w:tc>
        <w:tc>
          <w:tcPr>
            <w:tcW w:w="1260" w:type="dxa"/>
            <w:tcBorders>
              <w:top w:val="single" w:sz="4" w:space="0" w:color="auto"/>
              <w:left w:val="nil"/>
              <w:bottom w:val="single" w:sz="4" w:space="0" w:color="auto"/>
              <w:right w:val="nil"/>
            </w:tcBorders>
          </w:tcPr>
          <w:p w14:paraId="1D027210" w14:textId="0B0E48B5" w:rsidR="00233D0A" w:rsidRPr="00A936E8" w:rsidRDefault="00233D0A" w:rsidP="00233D0A">
            <w:pPr>
              <w:pStyle w:val="acctfourfigures"/>
              <w:tabs>
                <w:tab w:val="clear" w:pos="765"/>
              </w:tabs>
              <w:spacing w:line="240" w:lineRule="auto"/>
              <w:ind w:right="-108"/>
              <w:rPr>
                <w:rFonts w:ascii="Times New Roman" w:hAnsi="Times New Roman"/>
                <w:b/>
                <w:bCs/>
              </w:rPr>
            </w:pPr>
            <w:r w:rsidRPr="00A936E8">
              <w:rPr>
                <w:rFonts w:ascii="Times New Roman" w:hAnsi="Times New Roman"/>
                <w:b/>
                <w:bCs/>
              </w:rPr>
              <w:t xml:space="preserve">      25,027</w:t>
            </w:r>
          </w:p>
        </w:tc>
        <w:tc>
          <w:tcPr>
            <w:tcW w:w="270" w:type="dxa"/>
          </w:tcPr>
          <w:p w14:paraId="01DE810B"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b/>
                <w:bCs/>
              </w:rPr>
            </w:pPr>
          </w:p>
        </w:tc>
        <w:tc>
          <w:tcPr>
            <w:tcW w:w="1260" w:type="dxa"/>
            <w:tcBorders>
              <w:top w:val="single" w:sz="4" w:space="0" w:color="auto"/>
              <w:left w:val="nil"/>
              <w:bottom w:val="single" w:sz="4" w:space="0" w:color="auto"/>
              <w:right w:val="nil"/>
            </w:tcBorders>
          </w:tcPr>
          <w:p w14:paraId="01244CF8" w14:textId="1F914E62" w:rsidR="00233D0A" w:rsidRPr="00A936E8" w:rsidRDefault="00233D0A" w:rsidP="00DA5739">
            <w:pPr>
              <w:pStyle w:val="acctfourfigures"/>
              <w:tabs>
                <w:tab w:val="clear" w:pos="765"/>
                <w:tab w:val="decimal" w:pos="929"/>
              </w:tabs>
              <w:spacing w:line="240" w:lineRule="auto"/>
              <w:ind w:right="-108"/>
              <w:rPr>
                <w:rFonts w:ascii="Times New Roman" w:hAnsi="Times New Roman"/>
                <w:b/>
                <w:bCs/>
              </w:rPr>
            </w:pPr>
            <w:r w:rsidRPr="00A936E8">
              <w:rPr>
                <w:rFonts w:ascii="Times New Roman" w:hAnsi="Times New Roman"/>
                <w:b/>
                <w:bCs/>
              </w:rPr>
              <w:t>4,825</w:t>
            </w:r>
          </w:p>
        </w:tc>
        <w:tc>
          <w:tcPr>
            <w:tcW w:w="270" w:type="dxa"/>
          </w:tcPr>
          <w:p w14:paraId="68A97F56" w14:textId="77777777" w:rsidR="00233D0A" w:rsidRPr="00A936E8" w:rsidRDefault="00233D0A" w:rsidP="00233D0A">
            <w:pPr>
              <w:pStyle w:val="acctfourfigures"/>
              <w:tabs>
                <w:tab w:val="decimal" w:pos="1152"/>
              </w:tabs>
              <w:spacing w:line="240" w:lineRule="auto"/>
              <w:ind w:right="-108"/>
              <w:rPr>
                <w:rFonts w:ascii="Times New Roman" w:hAnsi="Times New Roman"/>
                <w:b/>
                <w:bCs/>
              </w:rPr>
            </w:pPr>
          </w:p>
        </w:tc>
        <w:tc>
          <w:tcPr>
            <w:tcW w:w="1080" w:type="dxa"/>
            <w:tcBorders>
              <w:top w:val="single" w:sz="4" w:space="0" w:color="auto"/>
              <w:left w:val="nil"/>
              <w:bottom w:val="nil"/>
              <w:right w:val="nil"/>
            </w:tcBorders>
          </w:tcPr>
          <w:p w14:paraId="4986FDC1" w14:textId="5FD581A3" w:rsidR="00233D0A" w:rsidRPr="00A936E8" w:rsidRDefault="00233D0A" w:rsidP="00233D0A">
            <w:pPr>
              <w:pStyle w:val="acctfourfigures"/>
              <w:tabs>
                <w:tab w:val="clear" w:pos="765"/>
                <w:tab w:val="decimal" w:pos="760"/>
              </w:tabs>
              <w:spacing w:line="240" w:lineRule="auto"/>
              <w:ind w:right="-108"/>
              <w:rPr>
                <w:rFonts w:ascii="Times New Roman" w:hAnsi="Times New Roman"/>
                <w:b/>
                <w:bCs/>
              </w:rPr>
            </w:pPr>
            <w:r w:rsidRPr="00A936E8">
              <w:rPr>
                <w:rFonts w:ascii="Times New Roman" w:hAnsi="Times New Roman"/>
                <w:b/>
                <w:bCs/>
              </w:rPr>
              <w:t>98,398</w:t>
            </w:r>
          </w:p>
        </w:tc>
      </w:tr>
      <w:tr w:rsidR="009D3819" w:rsidRPr="00A936E8" w14:paraId="4272ADF7" w14:textId="77777777" w:rsidTr="002C45B2">
        <w:tc>
          <w:tcPr>
            <w:tcW w:w="3510" w:type="dxa"/>
          </w:tcPr>
          <w:p w14:paraId="53789747" w14:textId="77777777" w:rsidR="009D3819" w:rsidRPr="00A936E8" w:rsidRDefault="009D3819"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360" w:type="dxa"/>
          </w:tcPr>
          <w:p w14:paraId="54505D94"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tcPr>
          <w:p w14:paraId="2A22C7FD" w14:textId="77777777" w:rsidR="009D3819" w:rsidRPr="00A936E8" w:rsidRDefault="009D3819" w:rsidP="002C45B2">
            <w:pPr>
              <w:pStyle w:val="acctfourfigures"/>
              <w:tabs>
                <w:tab w:val="clear" w:pos="765"/>
                <w:tab w:val="decimal" w:pos="1058"/>
              </w:tabs>
              <w:spacing w:line="240" w:lineRule="auto"/>
              <w:ind w:right="-108"/>
              <w:rPr>
                <w:rFonts w:ascii="Times New Roman" w:hAnsi="Times New Roman"/>
                <w:szCs w:val="22"/>
                <w:cs/>
                <w:lang w:val="en-US" w:bidi="th-TH"/>
              </w:rPr>
            </w:pPr>
          </w:p>
        </w:tc>
        <w:tc>
          <w:tcPr>
            <w:tcW w:w="270" w:type="dxa"/>
          </w:tcPr>
          <w:p w14:paraId="135F0ADB"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tcPr>
          <w:p w14:paraId="40303426" w14:textId="77777777" w:rsidR="009D3819" w:rsidRPr="00A936E8" w:rsidRDefault="009D3819"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9D3819" w:rsidRPr="00A936E8"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tcPr>
          <w:p w14:paraId="2CEC05B2" w14:textId="77777777" w:rsidR="009D3819" w:rsidRPr="00A936E8"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270" w:type="dxa"/>
          </w:tcPr>
          <w:p w14:paraId="75A350D5"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Borders>
              <w:top w:val="single" w:sz="4" w:space="0" w:color="auto"/>
              <w:left w:val="nil"/>
              <w:bottom w:val="nil"/>
              <w:right w:val="nil"/>
            </w:tcBorders>
          </w:tcPr>
          <w:p w14:paraId="1560ED0C" w14:textId="77777777" w:rsidR="009D3819" w:rsidRPr="00A936E8" w:rsidRDefault="009D3819" w:rsidP="003D7DAC">
            <w:pPr>
              <w:pStyle w:val="acctfourfigures"/>
              <w:tabs>
                <w:tab w:val="clear" w:pos="765"/>
                <w:tab w:val="decimal" w:pos="1152"/>
              </w:tabs>
              <w:spacing w:line="240" w:lineRule="auto"/>
              <w:ind w:right="-43"/>
              <w:rPr>
                <w:rFonts w:ascii="Times New Roman" w:hAnsi="Times New Roman"/>
                <w:szCs w:val="22"/>
                <w:lang w:val="en-US" w:bidi="th-TH"/>
              </w:rPr>
            </w:pPr>
          </w:p>
        </w:tc>
      </w:tr>
      <w:tr w:rsidR="009D3819" w:rsidRPr="00A936E8" w14:paraId="621B0952" w14:textId="77777777" w:rsidTr="002C45B2">
        <w:tc>
          <w:tcPr>
            <w:tcW w:w="3510" w:type="dxa"/>
            <w:hideMark/>
          </w:tcPr>
          <w:p w14:paraId="4488B6F2" w14:textId="0CA279C1" w:rsidR="009D3819" w:rsidRPr="00A936E8" w:rsidRDefault="009D3819"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A936E8">
              <w:rPr>
                <w:rFonts w:ascii="Times New Roman" w:hAnsi="Times New Roman" w:cs="Times New Roman"/>
                <w:b/>
                <w:bCs/>
                <w:i/>
                <w:iCs/>
                <w:sz w:val="22"/>
                <w:szCs w:val="22"/>
              </w:rPr>
              <w:t>Accumulated amortisation</w:t>
            </w:r>
          </w:p>
        </w:tc>
        <w:tc>
          <w:tcPr>
            <w:tcW w:w="360" w:type="dxa"/>
          </w:tcPr>
          <w:p w14:paraId="4BDF3010"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Pr>
          <w:p w14:paraId="4C43C0F6" w14:textId="77777777" w:rsidR="009D3819" w:rsidRPr="00A936E8" w:rsidRDefault="009D3819" w:rsidP="002C45B2">
            <w:pPr>
              <w:pStyle w:val="acctfourfigures"/>
              <w:tabs>
                <w:tab w:val="clear" w:pos="765"/>
                <w:tab w:val="decimal" w:pos="1058"/>
              </w:tabs>
              <w:spacing w:line="240" w:lineRule="auto"/>
              <w:ind w:right="-108"/>
              <w:rPr>
                <w:rFonts w:ascii="Times New Roman" w:hAnsi="Times New Roman"/>
                <w:szCs w:val="22"/>
                <w:cs/>
                <w:lang w:val="en-US" w:bidi="th-TH"/>
              </w:rPr>
            </w:pPr>
          </w:p>
        </w:tc>
        <w:tc>
          <w:tcPr>
            <w:tcW w:w="270" w:type="dxa"/>
          </w:tcPr>
          <w:p w14:paraId="5E4E6D77"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60" w:type="dxa"/>
          </w:tcPr>
          <w:p w14:paraId="01CA4EBE" w14:textId="77777777" w:rsidR="009D3819" w:rsidRPr="00A936E8" w:rsidRDefault="009D3819"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9D3819" w:rsidRPr="00A936E8" w:rsidRDefault="009D3819"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Pr>
          <w:p w14:paraId="0615BB89" w14:textId="77777777" w:rsidR="009D3819" w:rsidRPr="00A936E8" w:rsidRDefault="009D3819" w:rsidP="003D7DAC">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70" w:type="dxa"/>
          </w:tcPr>
          <w:p w14:paraId="0AC824C7"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Pr>
          <w:p w14:paraId="3B37AE00" w14:textId="77777777" w:rsidR="009D3819" w:rsidRPr="00A936E8" w:rsidRDefault="009D3819" w:rsidP="003D7DAC">
            <w:pPr>
              <w:pStyle w:val="acctfourfigures"/>
              <w:tabs>
                <w:tab w:val="clear" w:pos="765"/>
                <w:tab w:val="decimal" w:pos="1152"/>
              </w:tabs>
              <w:spacing w:line="240" w:lineRule="auto"/>
              <w:ind w:right="-43"/>
              <w:rPr>
                <w:rFonts w:ascii="Times New Roman" w:hAnsi="Times New Roman"/>
                <w:b/>
                <w:bCs/>
                <w:szCs w:val="22"/>
                <w:lang w:val="en-US" w:bidi="th-TH"/>
              </w:rPr>
            </w:pPr>
          </w:p>
        </w:tc>
      </w:tr>
      <w:tr w:rsidR="00C7230F" w:rsidRPr="00A936E8" w14:paraId="5CCF2299" w14:textId="77777777" w:rsidTr="002C45B2">
        <w:tc>
          <w:tcPr>
            <w:tcW w:w="3510" w:type="dxa"/>
            <w:hideMark/>
          </w:tcPr>
          <w:p w14:paraId="42416807" w14:textId="6F96AC5B"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A936E8">
              <w:rPr>
                <w:rFonts w:ascii="Times New Roman" w:hAnsi="Times New Roman" w:cs="Times New Roman"/>
                <w:sz w:val="22"/>
                <w:szCs w:val="22"/>
              </w:rPr>
              <w:t>At 1 January 2024</w:t>
            </w:r>
          </w:p>
        </w:tc>
        <w:tc>
          <w:tcPr>
            <w:tcW w:w="360" w:type="dxa"/>
          </w:tcPr>
          <w:p w14:paraId="6240BB31"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Pr>
          <w:p w14:paraId="685A4128" w14:textId="73ED5C1B" w:rsidR="00C7230F" w:rsidRPr="00A936E8" w:rsidRDefault="00C7230F" w:rsidP="002C45B2">
            <w:pPr>
              <w:pStyle w:val="acctfourfigures"/>
              <w:tabs>
                <w:tab w:val="clear" w:pos="765"/>
                <w:tab w:val="decimal" w:pos="1058"/>
              </w:tabs>
              <w:spacing w:line="240" w:lineRule="auto"/>
              <w:ind w:right="-108"/>
              <w:rPr>
                <w:rFonts w:ascii="Times New Roman" w:hAnsi="Times New Roman"/>
                <w:szCs w:val="22"/>
                <w:cs/>
                <w:lang w:val="en-US" w:bidi="th-TH"/>
              </w:rPr>
            </w:pPr>
            <w:r w:rsidRPr="00A936E8">
              <w:rPr>
                <w:rFonts w:ascii="Times New Roman" w:hAnsi="Times New Roman"/>
                <w:szCs w:val="22"/>
                <w:cs/>
                <w:lang w:val="en-US" w:bidi="th-TH"/>
              </w:rPr>
              <w:t>44</w:t>
            </w:r>
            <w:r w:rsidRPr="00A936E8">
              <w:rPr>
                <w:rFonts w:ascii="Times New Roman" w:hAnsi="Times New Roman"/>
                <w:szCs w:val="22"/>
                <w:lang w:val="en-US" w:bidi="th-TH"/>
              </w:rPr>
              <w:t>,</w:t>
            </w:r>
            <w:r w:rsidRPr="00A936E8">
              <w:rPr>
                <w:rFonts w:ascii="Times New Roman" w:hAnsi="Times New Roman"/>
                <w:szCs w:val="22"/>
                <w:cs/>
                <w:lang w:val="en-US" w:bidi="th-TH"/>
              </w:rPr>
              <w:t>832</w:t>
            </w:r>
          </w:p>
        </w:tc>
        <w:tc>
          <w:tcPr>
            <w:tcW w:w="270" w:type="dxa"/>
          </w:tcPr>
          <w:p w14:paraId="69828D1F"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06CC630" w14:textId="3B7970E1" w:rsidR="00C7230F" w:rsidRPr="00A936E8" w:rsidRDefault="00C7230F" w:rsidP="00C7230F">
            <w:pPr>
              <w:pStyle w:val="acctfourfigures"/>
              <w:tabs>
                <w:tab w:val="clear" w:pos="765"/>
                <w:tab w:val="decimal" w:pos="929"/>
              </w:tabs>
              <w:spacing w:line="240" w:lineRule="auto"/>
              <w:ind w:right="-108"/>
              <w:rPr>
                <w:rFonts w:ascii="Times New Roman" w:hAnsi="Times New Roman"/>
                <w:szCs w:val="22"/>
                <w:lang w:val="en-US" w:bidi="th-TH"/>
              </w:rPr>
            </w:pPr>
            <w:r w:rsidRPr="00A936E8">
              <w:rPr>
                <w:rFonts w:ascii="Times New Roman" w:hAnsi="Times New Roman"/>
                <w:szCs w:val="22"/>
                <w:lang w:val="en-US" w:bidi="th-TH"/>
              </w:rPr>
              <w:t>7,941</w:t>
            </w:r>
          </w:p>
        </w:tc>
        <w:tc>
          <w:tcPr>
            <w:tcW w:w="270" w:type="dxa"/>
          </w:tcPr>
          <w:p w14:paraId="77FBF6CD"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Pr>
          <w:p w14:paraId="658A1B2A" w14:textId="4372E679" w:rsidR="00C7230F" w:rsidRPr="00A936E8" w:rsidRDefault="00C7230F" w:rsidP="00C7230F">
            <w:pPr>
              <w:pStyle w:val="acctfourfigures"/>
              <w:tabs>
                <w:tab w:val="clear" w:pos="765"/>
                <w:tab w:val="decimal" w:pos="699"/>
              </w:tabs>
              <w:spacing w:line="240" w:lineRule="auto"/>
              <w:ind w:right="-108"/>
              <w:rPr>
                <w:rFonts w:ascii="Times New Roman" w:hAnsi="Times New Roman"/>
                <w:lang w:bidi="th-TH"/>
              </w:rPr>
            </w:pPr>
            <w:r w:rsidRPr="00A936E8">
              <w:rPr>
                <w:rFonts w:ascii="Times New Roman" w:hAnsi="Times New Roman"/>
                <w:lang w:bidi="th-TH"/>
              </w:rPr>
              <w:t>-</w:t>
            </w:r>
          </w:p>
        </w:tc>
        <w:tc>
          <w:tcPr>
            <w:tcW w:w="270" w:type="dxa"/>
          </w:tcPr>
          <w:p w14:paraId="7E41095F"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20119007" w14:textId="73256EF4" w:rsidR="00C7230F" w:rsidRPr="00A936E8" w:rsidRDefault="00C7230F" w:rsidP="00C7230F">
            <w:pPr>
              <w:pStyle w:val="acctfourfigures"/>
              <w:spacing w:line="240" w:lineRule="auto"/>
              <w:ind w:right="-108"/>
              <w:rPr>
                <w:rFonts w:ascii="Times New Roman" w:hAnsi="Times New Roman"/>
                <w:szCs w:val="22"/>
                <w:lang w:val="en-US" w:bidi="th-TH"/>
              </w:rPr>
            </w:pPr>
            <w:r w:rsidRPr="00A936E8">
              <w:rPr>
                <w:rFonts w:ascii="Times New Roman" w:hAnsi="Times New Roman"/>
                <w:szCs w:val="22"/>
                <w:lang w:val="en-US" w:bidi="th-TH"/>
              </w:rPr>
              <w:t>52,773</w:t>
            </w:r>
          </w:p>
        </w:tc>
      </w:tr>
      <w:tr w:rsidR="00C7230F" w:rsidRPr="00A936E8" w14:paraId="7C9B2E4D" w14:textId="77777777" w:rsidTr="002C45B2">
        <w:tc>
          <w:tcPr>
            <w:tcW w:w="3510" w:type="dxa"/>
            <w:hideMark/>
          </w:tcPr>
          <w:p w14:paraId="116F416B" w14:textId="77777777"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sz w:val="22"/>
                <w:szCs w:val="22"/>
              </w:rPr>
              <w:t>Amortisation for the year</w:t>
            </w:r>
          </w:p>
        </w:tc>
        <w:tc>
          <w:tcPr>
            <w:tcW w:w="360" w:type="dxa"/>
          </w:tcPr>
          <w:p w14:paraId="742D66AE"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szCs w:val="22"/>
                <w:lang w:val="en-US" w:bidi="th-TH"/>
              </w:rPr>
            </w:pPr>
          </w:p>
        </w:tc>
        <w:tc>
          <w:tcPr>
            <w:tcW w:w="1440" w:type="dxa"/>
            <w:tcBorders>
              <w:top w:val="nil"/>
              <w:left w:val="nil"/>
              <w:right w:val="nil"/>
            </w:tcBorders>
            <w:vAlign w:val="bottom"/>
          </w:tcPr>
          <w:p w14:paraId="0CC925FD" w14:textId="746CDB1C" w:rsidR="00C7230F" w:rsidRPr="00A936E8" w:rsidRDefault="00C7230F" w:rsidP="002C45B2">
            <w:pPr>
              <w:pStyle w:val="acctfourfigures"/>
              <w:tabs>
                <w:tab w:val="clear" w:pos="765"/>
                <w:tab w:val="decimal" w:pos="1058"/>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3,172</w:t>
            </w:r>
          </w:p>
        </w:tc>
        <w:tc>
          <w:tcPr>
            <w:tcW w:w="270" w:type="dxa"/>
          </w:tcPr>
          <w:p w14:paraId="1BC3094B"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right w:val="nil"/>
            </w:tcBorders>
            <w:vAlign w:val="bottom"/>
          </w:tcPr>
          <w:p w14:paraId="2448466F" w14:textId="27976C86" w:rsidR="00C7230F" w:rsidRPr="00A936E8" w:rsidRDefault="00C7230F" w:rsidP="00C7230F">
            <w:pPr>
              <w:pStyle w:val="acctfourfigures"/>
              <w:tabs>
                <w:tab w:val="clear" w:pos="765"/>
                <w:tab w:val="decimal" w:pos="929"/>
              </w:tabs>
              <w:spacing w:line="240" w:lineRule="auto"/>
              <w:ind w:right="-108"/>
              <w:rPr>
                <w:rFonts w:ascii="Times New Roman" w:hAnsi="Times New Roman"/>
                <w:szCs w:val="22"/>
                <w:lang w:val="en-US" w:bidi="th-TH"/>
              </w:rPr>
            </w:pPr>
            <w:r w:rsidRPr="00A936E8">
              <w:rPr>
                <w:rFonts w:ascii="Times New Roman" w:hAnsi="Times New Roman"/>
                <w:szCs w:val="22"/>
                <w:lang w:val="en-US" w:bidi="th-TH"/>
              </w:rPr>
              <w:t>1,207</w:t>
            </w:r>
          </w:p>
        </w:tc>
        <w:tc>
          <w:tcPr>
            <w:tcW w:w="270" w:type="dxa"/>
          </w:tcPr>
          <w:p w14:paraId="03C2CF0B"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Borders>
              <w:top w:val="nil"/>
              <w:left w:val="nil"/>
              <w:right w:val="nil"/>
            </w:tcBorders>
            <w:vAlign w:val="bottom"/>
          </w:tcPr>
          <w:p w14:paraId="7EA13504" w14:textId="4B3F4231" w:rsidR="00C7230F" w:rsidRPr="00A936E8" w:rsidRDefault="00C7230F" w:rsidP="00C7230F">
            <w:pPr>
              <w:pStyle w:val="acctfourfigures"/>
              <w:tabs>
                <w:tab w:val="clear" w:pos="765"/>
                <w:tab w:val="decimal" w:pos="699"/>
              </w:tabs>
              <w:spacing w:line="240" w:lineRule="auto"/>
              <w:ind w:right="-108"/>
              <w:rPr>
                <w:rFonts w:ascii="Times New Roman" w:hAnsi="Times New Roman"/>
                <w:lang w:bidi="th-TH"/>
              </w:rPr>
            </w:pPr>
            <w:r w:rsidRPr="00A936E8">
              <w:rPr>
                <w:rFonts w:ascii="Times New Roman" w:hAnsi="Times New Roman"/>
                <w:lang w:bidi="th-TH"/>
              </w:rPr>
              <w:t>-</w:t>
            </w:r>
          </w:p>
        </w:tc>
        <w:tc>
          <w:tcPr>
            <w:tcW w:w="270" w:type="dxa"/>
          </w:tcPr>
          <w:p w14:paraId="097BD56A"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Borders>
              <w:top w:val="nil"/>
              <w:left w:val="nil"/>
              <w:right w:val="nil"/>
            </w:tcBorders>
            <w:vAlign w:val="bottom"/>
          </w:tcPr>
          <w:p w14:paraId="6EB6F9D4" w14:textId="75A4D594" w:rsidR="00C7230F" w:rsidRPr="00A936E8" w:rsidRDefault="00C7230F" w:rsidP="00C7230F">
            <w:pPr>
              <w:pStyle w:val="acctfourfigures"/>
              <w:spacing w:line="240" w:lineRule="auto"/>
              <w:ind w:right="-108"/>
              <w:rPr>
                <w:rFonts w:ascii="Times New Roman" w:hAnsi="Times New Roman"/>
                <w:szCs w:val="22"/>
                <w:lang w:val="en-US" w:bidi="th-TH"/>
              </w:rPr>
            </w:pPr>
            <w:r w:rsidRPr="00A936E8">
              <w:rPr>
                <w:rFonts w:ascii="Times New Roman" w:hAnsi="Times New Roman"/>
                <w:szCs w:val="22"/>
                <w:lang w:val="en-US" w:bidi="th-TH"/>
              </w:rPr>
              <w:t>4,379</w:t>
            </w:r>
          </w:p>
        </w:tc>
      </w:tr>
      <w:tr w:rsidR="00C7230F" w:rsidRPr="00A936E8" w14:paraId="2F2EA92D" w14:textId="77777777" w:rsidTr="002C45B2">
        <w:tc>
          <w:tcPr>
            <w:tcW w:w="3510" w:type="dxa"/>
            <w:hideMark/>
          </w:tcPr>
          <w:p w14:paraId="684C3C94" w14:textId="15FD01FD"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A936E8">
              <w:rPr>
                <w:rFonts w:ascii="Times New Roman" w:hAnsi="Times New Roman" w:cs="Times New Roman"/>
                <w:b/>
                <w:bCs/>
                <w:sz w:val="22"/>
                <w:szCs w:val="22"/>
              </w:rPr>
              <w:t xml:space="preserve">At 31 December 2024 and </w:t>
            </w:r>
          </w:p>
          <w:p w14:paraId="4FBCD64D" w14:textId="4ED3123F"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b/>
                <w:bCs/>
                <w:sz w:val="22"/>
                <w:szCs w:val="22"/>
              </w:rPr>
              <w:t xml:space="preserve">   1 January 2025</w:t>
            </w:r>
          </w:p>
        </w:tc>
        <w:tc>
          <w:tcPr>
            <w:tcW w:w="360" w:type="dxa"/>
          </w:tcPr>
          <w:p w14:paraId="1A762E54"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single" w:sz="4" w:space="0" w:color="auto"/>
              <w:left w:val="nil"/>
              <w:right w:val="nil"/>
            </w:tcBorders>
            <w:vAlign w:val="bottom"/>
          </w:tcPr>
          <w:p w14:paraId="42DC04A3" w14:textId="26C73AB6" w:rsidR="00C7230F" w:rsidRPr="00A936E8" w:rsidRDefault="00C7230F" w:rsidP="002C45B2">
            <w:pPr>
              <w:pStyle w:val="acctfourfigures"/>
              <w:tabs>
                <w:tab w:val="clear" w:pos="765"/>
                <w:tab w:val="decimal" w:pos="1058"/>
              </w:tabs>
              <w:spacing w:line="240" w:lineRule="auto"/>
              <w:ind w:right="-108"/>
              <w:rPr>
                <w:rFonts w:ascii="Times New Roman" w:hAnsi="Times New Roman"/>
                <w:b/>
                <w:bCs/>
                <w:szCs w:val="22"/>
                <w:cs/>
                <w:lang w:val="en-US" w:bidi="th-TH"/>
              </w:rPr>
            </w:pPr>
            <w:r w:rsidRPr="00A936E8">
              <w:rPr>
                <w:rFonts w:ascii="Times New Roman" w:hAnsi="Times New Roman"/>
                <w:b/>
                <w:bCs/>
                <w:szCs w:val="22"/>
                <w:lang w:val="en-US" w:bidi="th-TH"/>
              </w:rPr>
              <w:t>48,004</w:t>
            </w:r>
          </w:p>
        </w:tc>
        <w:tc>
          <w:tcPr>
            <w:tcW w:w="270" w:type="dxa"/>
          </w:tcPr>
          <w:p w14:paraId="0DAABCEE"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vAlign w:val="bottom"/>
          </w:tcPr>
          <w:p w14:paraId="6A1EB686" w14:textId="36873043"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9,148</w:t>
            </w:r>
          </w:p>
        </w:tc>
        <w:tc>
          <w:tcPr>
            <w:tcW w:w="270" w:type="dxa"/>
          </w:tcPr>
          <w:p w14:paraId="374D1822"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vAlign w:val="bottom"/>
          </w:tcPr>
          <w:p w14:paraId="2949F1A1" w14:textId="44CEB188" w:rsidR="00C7230F" w:rsidRPr="00A936E8" w:rsidRDefault="00C7230F" w:rsidP="00C7230F">
            <w:pPr>
              <w:pStyle w:val="acctfourfigures"/>
              <w:tabs>
                <w:tab w:val="clear" w:pos="765"/>
                <w:tab w:val="decimal" w:pos="699"/>
              </w:tabs>
              <w:spacing w:line="240" w:lineRule="auto"/>
              <w:ind w:right="-108"/>
              <w:rPr>
                <w:rFonts w:ascii="Times New Roman" w:hAnsi="Times New Roman"/>
                <w:b/>
                <w:bCs/>
                <w:lang w:bidi="th-TH"/>
              </w:rPr>
            </w:pPr>
            <w:r w:rsidRPr="00A936E8">
              <w:rPr>
                <w:rFonts w:ascii="Times New Roman" w:hAnsi="Times New Roman"/>
                <w:b/>
                <w:bCs/>
                <w:lang w:bidi="th-TH"/>
              </w:rPr>
              <w:t>-</w:t>
            </w:r>
          </w:p>
        </w:tc>
        <w:tc>
          <w:tcPr>
            <w:tcW w:w="270" w:type="dxa"/>
          </w:tcPr>
          <w:p w14:paraId="14C7707A"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right w:val="nil"/>
            </w:tcBorders>
            <w:vAlign w:val="bottom"/>
          </w:tcPr>
          <w:p w14:paraId="4232BAA2" w14:textId="14229C14" w:rsidR="00C7230F" w:rsidRPr="00A936E8" w:rsidRDefault="00C7230F" w:rsidP="00C7230F">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57,152</w:t>
            </w:r>
          </w:p>
        </w:tc>
      </w:tr>
      <w:tr w:rsidR="00233D0A" w:rsidRPr="00A936E8" w14:paraId="4D275D55" w14:textId="77777777" w:rsidTr="002C45B2">
        <w:tc>
          <w:tcPr>
            <w:tcW w:w="3510" w:type="dxa"/>
            <w:hideMark/>
          </w:tcPr>
          <w:p w14:paraId="2C1CF266" w14:textId="77777777"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sz w:val="22"/>
                <w:szCs w:val="22"/>
              </w:rPr>
              <w:t>Amortisation for the year</w:t>
            </w:r>
          </w:p>
        </w:tc>
        <w:tc>
          <w:tcPr>
            <w:tcW w:w="360" w:type="dxa"/>
          </w:tcPr>
          <w:p w14:paraId="6D8BFEBB"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right w:val="nil"/>
            </w:tcBorders>
          </w:tcPr>
          <w:p w14:paraId="2EB8374F" w14:textId="3EE6FB50" w:rsidR="00233D0A" w:rsidRPr="00A936E8" w:rsidRDefault="00233D0A" w:rsidP="002C45B2">
            <w:pPr>
              <w:pStyle w:val="acctfourfigures"/>
              <w:tabs>
                <w:tab w:val="clear" w:pos="765"/>
                <w:tab w:val="decimal" w:pos="1058"/>
              </w:tabs>
              <w:spacing w:line="240" w:lineRule="auto"/>
              <w:ind w:right="-108"/>
              <w:rPr>
                <w:rFonts w:ascii="Times New Roman" w:hAnsi="Times New Roman"/>
                <w:szCs w:val="22"/>
                <w:cs/>
                <w:lang w:val="en-US" w:bidi="th-TH"/>
              </w:rPr>
            </w:pPr>
            <w:r w:rsidRPr="00A936E8">
              <w:rPr>
                <w:rFonts w:ascii="Times New Roman" w:hAnsi="Times New Roman"/>
                <w:szCs w:val="22"/>
                <w:lang w:val="en-US" w:bidi="th-TH"/>
              </w:rPr>
              <w:t>3,157</w:t>
            </w:r>
          </w:p>
        </w:tc>
        <w:tc>
          <w:tcPr>
            <w:tcW w:w="270" w:type="dxa"/>
          </w:tcPr>
          <w:p w14:paraId="6C2E9069"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1670D9F" w14:textId="3E441423" w:rsidR="00233D0A" w:rsidRPr="00A936E8" w:rsidRDefault="00233D0A" w:rsidP="00233D0A">
            <w:pPr>
              <w:pStyle w:val="acctfourfigures"/>
              <w:tabs>
                <w:tab w:val="clear" w:pos="765"/>
                <w:tab w:val="decimal" w:pos="929"/>
              </w:tabs>
              <w:spacing w:line="240" w:lineRule="auto"/>
              <w:ind w:right="-108"/>
              <w:rPr>
                <w:rFonts w:ascii="Times New Roman" w:hAnsi="Times New Roman"/>
                <w:szCs w:val="22"/>
                <w:lang w:val="en-US" w:bidi="th-TH"/>
              </w:rPr>
            </w:pPr>
            <w:r w:rsidRPr="00A936E8">
              <w:rPr>
                <w:rFonts w:ascii="Times New Roman" w:hAnsi="Times New Roman"/>
                <w:szCs w:val="22"/>
                <w:lang w:val="en-US" w:bidi="th-TH"/>
              </w:rPr>
              <w:t>1,207</w:t>
            </w:r>
          </w:p>
        </w:tc>
        <w:tc>
          <w:tcPr>
            <w:tcW w:w="270" w:type="dxa"/>
          </w:tcPr>
          <w:p w14:paraId="798261CD"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Borders>
              <w:top w:val="nil"/>
              <w:left w:val="nil"/>
              <w:right w:val="nil"/>
            </w:tcBorders>
          </w:tcPr>
          <w:p w14:paraId="0BC13F60" w14:textId="54C56804" w:rsidR="00233D0A" w:rsidRPr="00A936E8" w:rsidRDefault="00233D0A" w:rsidP="00233D0A">
            <w:pPr>
              <w:pStyle w:val="acctfourfigures"/>
              <w:tabs>
                <w:tab w:val="clear" w:pos="765"/>
                <w:tab w:val="decimal" w:pos="699"/>
              </w:tabs>
              <w:spacing w:line="240" w:lineRule="auto"/>
              <w:ind w:right="-108"/>
              <w:rPr>
                <w:rFonts w:ascii="Times New Roman" w:hAnsi="Times New Roman"/>
                <w:szCs w:val="22"/>
                <w:lang w:val="en-US" w:bidi="th-TH"/>
              </w:rPr>
            </w:pPr>
            <w:r w:rsidRPr="00A936E8">
              <w:rPr>
                <w:rFonts w:ascii="Times New Roman" w:hAnsi="Times New Roman"/>
                <w:szCs w:val="22"/>
                <w:lang w:val="en-US" w:bidi="th-TH"/>
              </w:rPr>
              <w:t>-</w:t>
            </w:r>
          </w:p>
        </w:tc>
        <w:tc>
          <w:tcPr>
            <w:tcW w:w="270" w:type="dxa"/>
          </w:tcPr>
          <w:p w14:paraId="0FA90498"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6221FE58" w14:textId="34345179" w:rsidR="00233D0A" w:rsidRPr="00A936E8" w:rsidRDefault="00233D0A" w:rsidP="00233D0A">
            <w:pPr>
              <w:pStyle w:val="acctfourfigures"/>
              <w:spacing w:line="240" w:lineRule="auto"/>
              <w:ind w:right="-108"/>
              <w:rPr>
                <w:rFonts w:ascii="Times New Roman" w:hAnsi="Times New Roman"/>
                <w:szCs w:val="22"/>
                <w:lang w:val="en-US" w:bidi="th-TH"/>
              </w:rPr>
            </w:pPr>
            <w:r w:rsidRPr="00A936E8">
              <w:rPr>
                <w:rFonts w:ascii="Times New Roman" w:hAnsi="Times New Roman"/>
                <w:szCs w:val="22"/>
                <w:lang w:val="en-US" w:bidi="th-TH"/>
              </w:rPr>
              <w:t>4,364</w:t>
            </w:r>
          </w:p>
        </w:tc>
      </w:tr>
      <w:tr w:rsidR="00233D0A" w:rsidRPr="00A936E8" w14:paraId="2244080D" w14:textId="77777777" w:rsidTr="002C45B2">
        <w:tc>
          <w:tcPr>
            <w:tcW w:w="3510" w:type="dxa"/>
            <w:hideMark/>
          </w:tcPr>
          <w:p w14:paraId="7A34627D" w14:textId="6A2C139D"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b/>
                <w:bCs/>
                <w:sz w:val="22"/>
                <w:szCs w:val="22"/>
              </w:rPr>
              <w:t>At 31 December 2025</w:t>
            </w:r>
          </w:p>
        </w:tc>
        <w:tc>
          <w:tcPr>
            <w:tcW w:w="360" w:type="dxa"/>
          </w:tcPr>
          <w:p w14:paraId="46B342BB"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tcPr>
          <w:p w14:paraId="6613DA5F" w14:textId="562657A3" w:rsidR="00233D0A" w:rsidRPr="00A936E8" w:rsidRDefault="00233D0A" w:rsidP="002C45B2">
            <w:pPr>
              <w:pStyle w:val="acctfourfigures"/>
              <w:tabs>
                <w:tab w:val="clear" w:pos="765"/>
                <w:tab w:val="decimal" w:pos="1058"/>
              </w:tabs>
              <w:spacing w:line="240" w:lineRule="auto"/>
              <w:ind w:right="-108"/>
              <w:rPr>
                <w:rFonts w:ascii="Times New Roman" w:hAnsi="Times New Roman"/>
                <w:b/>
                <w:bCs/>
                <w:szCs w:val="22"/>
                <w:cs/>
                <w:lang w:val="en-US" w:bidi="th-TH"/>
              </w:rPr>
            </w:pPr>
            <w:r w:rsidRPr="00A936E8">
              <w:rPr>
                <w:rFonts w:ascii="Times New Roman" w:hAnsi="Times New Roman"/>
                <w:b/>
                <w:bCs/>
                <w:szCs w:val="22"/>
                <w:lang w:val="en-US" w:bidi="th-TH"/>
              </w:rPr>
              <w:t>51,161</w:t>
            </w:r>
          </w:p>
        </w:tc>
        <w:tc>
          <w:tcPr>
            <w:tcW w:w="270" w:type="dxa"/>
          </w:tcPr>
          <w:p w14:paraId="22AD5192"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6E1F0675" w14:textId="17FCE966" w:rsidR="00233D0A" w:rsidRPr="00A936E8" w:rsidRDefault="00233D0A" w:rsidP="00233D0A">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10,355</w:t>
            </w:r>
          </w:p>
        </w:tc>
        <w:tc>
          <w:tcPr>
            <w:tcW w:w="270" w:type="dxa"/>
          </w:tcPr>
          <w:p w14:paraId="3747AE17"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09382DD2" w14:textId="5C92B815" w:rsidR="00233D0A" w:rsidRPr="00A936E8" w:rsidRDefault="00233D0A" w:rsidP="00233D0A">
            <w:pPr>
              <w:pStyle w:val="acctfourfigures"/>
              <w:tabs>
                <w:tab w:val="clear" w:pos="765"/>
                <w:tab w:val="decimal" w:pos="699"/>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w:t>
            </w:r>
          </w:p>
        </w:tc>
        <w:tc>
          <w:tcPr>
            <w:tcW w:w="270" w:type="dxa"/>
          </w:tcPr>
          <w:p w14:paraId="4B428C1B"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80" w:type="dxa"/>
            <w:tcBorders>
              <w:top w:val="single" w:sz="4" w:space="0" w:color="auto"/>
              <w:left w:val="nil"/>
              <w:bottom w:val="single" w:sz="4" w:space="0" w:color="auto"/>
              <w:right w:val="nil"/>
            </w:tcBorders>
          </w:tcPr>
          <w:p w14:paraId="5305D833" w14:textId="03ACE928" w:rsidR="00233D0A" w:rsidRPr="00A936E8" w:rsidRDefault="00233D0A" w:rsidP="00233D0A">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61,516</w:t>
            </w:r>
          </w:p>
        </w:tc>
      </w:tr>
      <w:tr w:rsidR="009D3819" w:rsidRPr="00A936E8" w14:paraId="390A2302" w14:textId="77777777" w:rsidTr="002C45B2">
        <w:tc>
          <w:tcPr>
            <w:tcW w:w="3510" w:type="dxa"/>
          </w:tcPr>
          <w:p w14:paraId="26F5A74D" w14:textId="77777777" w:rsidR="009D3819" w:rsidRPr="00A936E8" w:rsidRDefault="009D3819"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360" w:type="dxa"/>
          </w:tcPr>
          <w:p w14:paraId="392000E0"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tcPr>
          <w:p w14:paraId="1BCE6B4B" w14:textId="77777777" w:rsidR="009D3819" w:rsidRPr="00A936E8" w:rsidRDefault="009D3819" w:rsidP="002C45B2">
            <w:pPr>
              <w:pStyle w:val="acctfourfigures"/>
              <w:tabs>
                <w:tab w:val="clear" w:pos="765"/>
                <w:tab w:val="decimal" w:pos="1058"/>
              </w:tabs>
              <w:spacing w:line="240" w:lineRule="auto"/>
              <w:ind w:right="-108"/>
              <w:rPr>
                <w:rFonts w:ascii="Times New Roman" w:hAnsi="Times New Roman"/>
                <w:szCs w:val="22"/>
                <w:cs/>
                <w:lang w:val="en-US" w:bidi="th-TH"/>
              </w:rPr>
            </w:pPr>
          </w:p>
        </w:tc>
        <w:tc>
          <w:tcPr>
            <w:tcW w:w="270" w:type="dxa"/>
          </w:tcPr>
          <w:p w14:paraId="58F6CE86"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0F5DBFF4" w14:textId="77777777" w:rsidR="009D3819" w:rsidRPr="00A936E8" w:rsidRDefault="009D3819"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9D3819" w:rsidRPr="00A936E8"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Pr>
          <w:p w14:paraId="1CBFF0C6" w14:textId="77777777" w:rsidR="009D3819" w:rsidRPr="00A936E8" w:rsidRDefault="009D3819"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0A849ED8"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1CCE7FD0" w14:textId="77777777" w:rsidR="009D3819" w:rsidRPr="00A936E8" w:rsidRDefault="009D3819"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9D3819" w:rsidRPr="00A936E8" w14:paraId="5753D7FB" w14:textId="77777777" w:rsidTr="002C45B2">
        <w:tc>
          <w:tcPr>
            <w:tcW w:w="3510" w:type="dxa"/>
            <w:hideMark/>
          </w:tcPr>
          <w:p w14:paraId="54EDD266" w14:textId="5BA3B623" w:rsidR="009D3819" w:rsidRPr="00A936E8" w:rsidRDefault="009D3819"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A936E8">
              <w:rPr>
                <w:rFonts w:ascii="Times New Roman" w:hAnsi="Times New Roman" w:cs="Times New Roman"/>
                <w:b/>
                <w:bCs/>
                <w:i/>
                <w:iCs/>
                <w:sz w:val="22"/>
                <w:szCs w:val="22"/>
              </w:rPr>
              <w:t>Net book value</w:t>
            </w:r>
          </w:p>
        </w:tc>
        <w:tc>
          <w:tcPr>
            <w:tcW w:w="360" w:type="dxa"/>
          </w:tcPr>
          <w:p w14:paraId="42AD889E"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Pr>
          <w:p w14:paraId="165EEF04" w14:textId="77777777" w:rsidR="009D3819" w:rsidRPr="00A936E8" w:rsidRDefault="009D3819" w:rsidP="002C45B2">
            <w:pPr>
              <w:pStyle w:val="acctfourfigures"/>
              <w:tabs>
                <w:tab w:val="clear" w:pos="765"/>
                <w:tab w:val="decimal" w:pos="1058"/>
              </w:tabs>
              <w:spacing w:line="240" w:lineRule="auto"/>
              <w:ind w:right="-108"/>
              <w:rPr>
                <w:rFonts w:ascii="Times New Roman" w:hAnsi="Times New Roman"/>
                <w:szCs w:val="22"/>
                <w:cs/>
                <w:lang w:val="en-US" w:bidi="th-TH"/>
              </w:rPr>
            </w:pPr>
          </w:p>
        </w:tc>
        <w:tc>
          <w:tcPr>
            <w:tcW w:w="270" w:type="dxa"/>
          </w:tcPr>
          <w:p w14:paraId="53042938"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61AE2F18" w14:textId="77777777" w:rsidR="009D3819" w:rsidRPr="00A936E8" w:rsidRDefault="009D3819"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9D3819" w:rsidRPr="00A936E8" w:rsidRDefault="009D3819"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60" w:type="dxa"/>
          </w:tcPr>
          <w:p w14:paraId="72ECB4BD" w14:textId="77777777" w:rsidR="009D3819" w:rsidRPr="00A936E8" w:rsidRDefault="009D3819"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7DDE99A3" w14:textId="77777777" w:rsidR="009D3819" w:rsidRPr="00A936E8" w:rsidRDefault="009D3819"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80" w:type="dxa"/>
          </w:tcPr>
          <w:p w14:paraId="5FB90078" w14:textId="77777777" w:rsidR="009D3819" w:rsidRPr="00A936E8" w:rsidRDefault="009D3819"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C7230F" w:rsidRPr="00A936E8" w14:paraId="58C3B9B5" w14:textId="77777777" w:rsidTr="002C45B2">
        <w:tc>
          <w:tcPr>
            <w:tcW w:w="3510" w:type="dxa"/>
            <w:hideMark/>
          </w:tcPr>
          <w:p w14:paraId="46919099" w14:textId="775D27F3"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A936E8">
              <w:rPr>
                <w:rFonts w:ascii="Times New Roman" w:hAnsi="Times New Roman" w:cs="Times New Roman"/>
                <w:b/>
                <w:bCs/>
                <w:sz w:val="22"/>
                <w:szCs w:val="22"/>
              </w:rPr>
              <w:t>At 1 January 2024</w:t>
            </w:r>
          </w:p>
        </w:tc>
        <w:tc>
          <w:tcPr>
            <w:tcW w:w="360" w:type="dxa"/>
          </w:tcPr>
          <w:p w14:paraId="5965244F" w14:textId="77777777" w:rsidR="00C7230F" w:rsidRPr="00A936E8" w:rsidRDefault="00C7230F" w:rsidP="00C7230F">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double" w:sz="4" w:space="0" w:color="auto"/>
              <w:right w:val="nil"/>
            </w:tcBorders>
            <w:vAlign w:val="bottom"/>
          </w:tcPr>
          <w:p w14:paraId="182EC5AA" w14:textId="08142166" w:rsidR="00C7230F" w:rsidRPr="00A936E8" w:rsidRDefault="00C7230F" w:rsidP="002C45B2">
            <w:pPr>
              <w:pStyle w:val="acctfourfigures"/>
              <w:tabs>
                <w:tab w:val="clear" w:pos="765"/>
                <w:tab w:val="decimal" w:pos="1058"/>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 xml:space="preserve">   13,747</w:t>
            </w:r>
          </w:p>
        </w:tc>
        <w:tc>
          <w:tcPr>
            <w:tcW w:w="270" w:type="dxa"/>
          </w:tcPr>
          <w:p w14:paraId="5561D1DD"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vAlign w:val="bottom"/>
          </w:tcPr>
          <w:p w14:paraId="24BCF396" w14:textId="70A1F3C5"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szCs w:val="22"/>
                <w:cs/>
                <w:lang w:val="en-US" w:bidi="th-TH"/>
              </w:rPr>
              <w:t>17</w:t>
            </w:r>
            <w:r w:rsidRPr="00A936E8">
              <w:rPr>
                <w:rFonts w:ascii="Times New Roman" w:hAnsi="Times New Roman"/>
                <w:b/>
                <w:bCs/>
                <w:szCs w:val="22"/>
                <w:lang w:val="en-US" w:bidi="th-TH"/>
              </w:rPr>
              <w:t>,</w:t>
            </w:r>
            <w:r w:rsidRPr="00A936E8">
              <w:rPr>
                <w:rFonts w:ascii="Times New Roman" w:hAnsi="Times New Roman"/>
                <w:b/>
                <w:bCs/>
                <w:szCs w:val="22"/>
                <w:cs/>
                <w:lang w:val="en-US" w:bidi="th-TH"/>
              </w:rPr>
              <w:t>086</w:t>
            </w:r>
          </w:p>
        </w:tc>
        <w:tc>
          <w:tcPr>
            <w:tcW w:w="270" w:type="dxa"/>
          </w:tcPr>
          <w:p w14:paraId="7FD99555"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vAlign w:val="bottom"/>
          </w:tcPr>
          <w:p w14:paraId="52035BC8" w14:textId="169E8B3E" w:rsidR="00C7230F" w:rsidRPr="00A936E8" w:rsidRDefault="00C7230F" w:rsidP="00C7230F">
            <w:pPr>
              <w:pStyle w:val="acctfourfigures"/>
              <w:tabs>
                <w:tab w:val="clear" w:pos="765"/>
                <w:tab w:val="decimal" w:pos="927"/>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1,632</w:t>
            </w:r>
          </w:p>
        </w:tc>
        <w:tc>
          <w:tcPr>
            <w:tcW w:w="270" w:type="dxa"/>
          </w:tcPr>
          <w:p w14:paraId="65E4D880" w14:textId="77777777" w:rsidR="00C7230F" w:rsidRPr="00A936E8" w:rsidRDefault="00C7230F" w:rsidP="00C7230F">
            <w:pPr>
              <w:pStyle w:val="acctfourfigures"/>
              <w:tabs>
                <w:tab w:val="decimal" w:pos="1152"/>
              </w:tabs>
              <w:spacing w:line="240" w:lineRule="auto"/>
              <w:ind w:right="-108"/>
              <w:rPr>
                <w:rFonts w:ascii="Times New Roman" w:hAnsi="Times New Roman"/>
                <w:b/>
                <w:bCs/>
                <w:szCs w:val="22"/>
                <w:lang w:val="en-US" w:bidi="th-TH"/>
              </w:rPr>
            </w:pPr>
          </w:p>
        </w:tc>
        <w:tc>
          <w:tcPr>
            <w:tcW w:w="1080" w:type="dxa"/>
            <w:vAlign w:val="bottom"/>
          </w:tcPr>
          <w:p w14:paraId="1752A655" w14:textId="3D33B401" w:rsidR="00C7230F" w:rsidRPr="00A936E8" w:rsidRDefault="00C7230F" w:rsidP="00C7230F">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32,465</w:t>
            </w:r>
          </w:p>
        </w:tc>
      </w:tr>
      <w:tr w:rsidR="00C7230F" w:rsidRPr="00A936E8" w14:paraId="757723E0" w14:textId="77777777" w:rsidTr="002C45B2">
        <w:tc>
          <w:tcPr>
            <w:tcW w:w="3510" w:type="dxa"/>
            <w:hideMark/>
          </w:tcPr>
          <w:p w14:paraId="67B842BF" w14:textId="676470F3"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A936E8">
              <w:rPr>
                <w:rFonts w:ascii="Times New Roman" w:hAnsi="Times New Roman" w:cs="Times New Roman"/>
                <w:b/>
                <w:bCs/>
                <w:sz w:val="22"/>
                <w:szCs w:val="22"/>
              </w:rPr>
              <w:t xml:space="preserve">At 31 December 2024 and </w:t>
            </w:r>
          </w:p>
          <w:p w14:paraId="22E58C1B" w14:textId="30F41090" w:rsidR="00C7230F" w:rsidRPr="00A936E8" w:rsidRDefault="00C7230F" w:rsidP="00C7230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b/>
                <w:bCs/>
                <w:sz w:val="22"/>
                <w:szCs w:val="22"/>
              </w:rPr>
              <w:t xml:space="preserve">   1 January 2025</w:t>
            </w:r>
          </w:p>
        </w:tc>
        <w:tc>
          <w:tcPr>
            <w:tcW w:w="360" w:type="dxa"/>
          </w:tcPr>
          <w:p w14:paraId="5B3C9ECE" w14:textId="77777777" w:rsidR="00C7230F" w:rsidRPr="00A936E8" w:rsidRDefault="00C7230F" w:rsidP="00C7230F">
            <w:pPr>
              <w:pStyle w:val="acctfourfigures"/>
              <w:tabs>
                <w:tab w:val="clear" w:pos="765"/>
                <w:tab w:val="decimal" w:pos="897"/>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tcPr>
          <w:p w14:paraId="72B1DA5F" w14:textId="77777777" w:rsidR="00C7230F" w:rsidRPr="00A936E8" w:rsidRDefault="00C7230F" w:rsidP="002C45B2">
            <w:pPr>
              <w:pStyle w:val="acctfourfigures"/>
              <w:tabs>
                <w:tab w:val="clear" w:pos="765"/>
                <w:tab w:val="decimal" w:pos="1058"/>
              </w:tabs>
              <w:spacing w:line="240" w:lineRule="auto"/>
              <w:ind w:right="135"/>
              <w:jc w:val="center"/>
              <w:rPr>
                <w:rFonts w:ascii="Times New Roman" w:hAnsi="Times New Roman"/>
                <w:b/>
                <w:bCs/>
              </w:rPr>
            </w:pPr>
            <w:r w:rsidRPr="00A936E8">
              <w:rPr>
                <w:rFonts w:ascii="Times New Roman" w:hAnsi="Times New Roman"/>
                <w:b/>
                <w:bCs/>
              </w:rPr>
              <w:t xml:space="preserve">     </w:t>
            </w:r>
          </w:p>
          <w:p w14:paraId="3FA52B1D" w14:textId="76533F57" w:rsidR="00C7230F" w:rsidRPr="00A936E8" w:rsidRDefault="00C7230F" w:rsidP="002C45B2">
            <w:pPr>
              <w:pStyle w:val="acctfourfigures"/>
              <w:tabs>
                <w:tab w:val="clear" w:pos="765"/>
                <w:tab w:val="decimal" w:pos="1058"/>
              </w:tabs>
              <w:spacing w:line="240" w:lineRule="auto"/>
              <w:ind w:right="-108"/>
              <w:rPr>
                <w:rFonts w:ascii="Times New Roman" w:hAnsi="Times New Roman"/>
                <w:b/>
                <w:bCs/>
                <w:szCs w:val="22"/>
                <w:cs/>
                <w:lang w:val="en-US" w:bidi="th-TH"/>
              </w:rPr>
            </w:pPr>
            <w:r w:rsidRPr="00A936E8">
              <w:rPr>
                <w:rFonts w:ascii="Times New Roman" w:hAnsi="Times New Roman"/>
                <w:b/>
                <w:bCs/>
              </w:rPr>
              <w:t>10,659</w:t>
            </w:r>
          </w:p>
        </w:tc>
        <w:tc>
          <w:tcPr>
            <w:tcW w:w="270" w:type="dxa"/>
          </w:tcPr>
          <w:p w14:paraId="3E73CF0D" w14:textId="77777777" w:rsidR="00C7230F" w:rsidRPr="00A936E8" w:rsidRDefault="00C7230F" w:rsidP="00C7230F">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tcPr>
          <w:p w14:paraId="01266D3F" w14:textId="77777777" w:rsidR="00C7230F" w:rsidRPr="00A936E8" w:rsidRDefault="00C7230F" w:rsidP="00C7230F">
            <w:pPr>
              <w:pStyle w:val="acctfourfigures"/>
              <w:tabs>
                <w:tab w:val="clear" w:pos="765"/>
                <w:tab w:val="decimal" w:pos="929"/>
              </w:tabs>
              <w:spacing w:line="240" w:lineRule="auto"/>
              <w:ind w:right="-108"/>
              <w:rPr>
                <w:rFonts w:ascii="Times New Roman" w:hAnsi="Times New Roman"/>
                <w:b/>
                <w:bCs/>
              </w:rPr>
            </w:pPr>
          </w:p>
          <w:p w14:paraId="7BDB058D" w14:textId="2C1372C3"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rPr>
              <w:t>15,879</w:t>
            </w:r>
          </w:p>
        </w:tc>
        <w:tc>
          <w:tcPr>
            <w:tcW w:w="270" w:type="dxa"/>
          </w:tcPr>
          <w:p w14:paraId="1C70FEA4" w14:textId="77777777" w:rsidR="00C7230F" w:rsidRPr="00A936E8" w:rsidRDefault="00C7230F" w:rsidP="00C7230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tcPr>
          <w:p w14:paraId="5641B204" w14:textId="77777777" w:rsidR="00C7230F" w:rsidRPr="00A936E8" w:rsidRDefault="00C7230F" w:rsidP="00C7230F">
            <w:pPr>
              <w:pStyle w:val="acctfourfigures"/>
              <w:tabs>
                <w:tab w:val="clear" w:pos="765"/>
                <w:tab w:val="decimal" w:pos="929"/>
              </w:tabs>
              <w:spacing w:line="240" w:lineRule="auto"/>
              <w:ind w:right="-108"/>
              <w:rPr>
                <w:rFonts w:ascii="Times New Roman" w:hAnsi="Times New Roman"/>
                <w:b/>
                <w:bCs/>
              </w:rPr>
            </w:pPr>
          </w:p>
          <w:p w14:paraId="03C20491" w14:textId="3A39CB86" w:rsidR="00C7230F" w:rsidRPr="00A936E8" w:rsidRDefault="00C7230F" w:rsidP="00C7230F">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rPr>
              <w:t>4,921</w:t>
            </w:r>
          </w:p>
        </w:tc>
        <w:tc>
          <w:tcPr>
            <w:tcW w:w="270" w:type="dxa"/>
          </w:tcPr>
          <w:p w14:paraId="4535D63D" w14:textId="77777777" w:rsidR="00C7230F" w:rsidRPr="00A936E8" w:rsidRDefault="00C7230F" w:rsidP="00C7230F">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double" w:sz="4" w:space="0" w:color="auto"/>
              <w:left w:val="nil"/>
              <w:bottom w:val="double" w:sz="4" w:space="0" w:color="auto"/>
              <w:right w:val="nil"/>
            </w:tcBorders>
          </w:tcPr>
          <w:p w14:paraId="75F498F3" w14:textId="77777777" w:rsidR="00C7230F" w:rsidRPr="00A936E8" w:rsidRDefault="00C7230F" w:rsidP="00C7230F">
            <w:pPr>
              <w:pStyle w:val="acctfourfigures"/>
              <w:spacing w:line="240" w:lineRule="auto"/>
              <w:ind w:right="-108"/>
              <w:rPr>
                <w:rFonts w:ascii="Times New Roman" w:hAnsi="Times New Roman"/>
                <w:b/>
                <w:bCs/>
              </w:rPr>
            </w:pPr>
          </w:p>
          <w:p w14:paraId="3D68B867" w14:textId="31571CB2" w:rsidR="00C7230F" w:rsidRPr="00A936E8" w:rsidRDefault="00C7230F" w:rsidP="00C7230F">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rPr>
              <w:t>31,459</w:t>
            </w:r>
          </w:p>
        </w:tc>
      </w:tr>
      <w:tr w:rsidR="00233D0A" w:rsidRPr="00A936E8" w14:paraId="1EF09D98" w14:textId="77777777" w:rsidTr="002C45B2">
        <w:tc>
          <w:tcPr>
            <w:tcW w:w="3510" w:type="dxa"/>
            <w:hideMark/>
          </w:tcPr>
          <w:p w14:paraId="76A84E1E" w14:textId="4A9316E1" w:rsidR="00233D0A" w:rsidRPr="00A936E8" w:rsidRDefault="00233D0A" w:rsidP="00233D0A">
            <w:pPr>
              <w:tabs>
                <w:tab w:val="clear" w:pos="227"/>
                <w:tab w:val="clear" w:pos="454"/>
                <w:tab w:val="clear" w:pos="680"/>
                <w:tab w:val="left" w:pos="720"/>
              </w:tabs>
              <w:spacing w:line="240" w:lineRule="auto"/>
              <w:ind w:right="-108"/>
              <w:rPr>
                <w:rFonts w:ascii="Times New Roman" w:hAnsi="Times New Roman" w:cs="Times New Roman"/>
                <w:sz w:val="22"/>
                <w:szCs w:val="22"/>
              </w:rPr>
            </w:pPr>
            <w:r w:rsidRPr="00A936E8">
              <w:rPr>
                <w:rFonts w:ascii="Times New Roman" w:hAnsi="Times New Roman" w:cs="Times New Roman"/>
                <w:b/>
                <w:bCs/>
                <w:sz w:val="22"/>
                <w:szCs w:val="22"/>
              </w:rPr>
              <w:t>At 31 December 2025</w:t>
            </w:r>
          </w:p>
        </w:tc>
        <w:tc>
          <w:tcPr>
            <w:tcW w:w="360" w:type="dxa"/>
          </w:tcPr>
          <w:p w14:paraId="31C9DDF2" w14:textId="77777777" w:rsidR="00233D0A" w:rsidRPr="00A936E8" w:rsidRDefault="00233D0A" w:rsidP="00233D0A">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tcPr>
          <w:p w14:paraId="285448EF" w14:textId="66805B79" w:rsidR="00233D0A" w:rsidRPr="00A936E8" w:rsidRDefault="00233D0A" w:rsidP="002C45B2">
            <w:pPr>
              <w:pStyle w:val="acctfourfigures"/>
              <w:tabs>
                <w:tab w:val="clear" w:pos="765"/>
                <w:tab w:val="decimal" w:pos="1058"/>
              </w:tabs>
              <w:spacing w:line="240" w:lineRule="auto"/>
              <w:ind w:right="-108"/>
              <w:rPr>
                <w:rFonts w:ascii="Times New Roman" w:hAnsi="Times New Roman"/>
                <w:b/>
                <w:bCs/>
                <w:szCs w:val="22"/>
                <w:cs/>
                <w:lang w:val="en-US" w:bidi="th-TH"/>
              </w:rPr>
            </w:pPr>
            <w:r w:rsidRPr="00A936E8">
              <w:rPr>
                <w:rFonts w:ascii="Times New Roman" w:hAnsi="Times New Roman"/>
                <w:b/>
                <w:bCs/>
                <w:szCs w:val="22"/>
                <w:lang w:val="en-US" w:bidi="th-TH"/>
              </w:rPr>
              <w:t>17,385</w:t>
            </w:r>
          </w:p>
        </w:tc>
        <w:tc>
          <w:tcPr>
            <w:tcW w:w="270" w:type="dxa"/>
          </w:tcPr>
          <w:p w14:paraId="447EBF42" w14:textId="77777777" w:rsidR="00233D0A" w:rsidRPr="00A936E8" w:rsidRDefault="00233D0A" w:rsidP="00233D0A">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tcPr>
          <w:p w14:paraId="4D7C16ED" w14:textId="654225C5" w:rsidR="00233D0A" w:rsidRPr="00A936E8" w:rsidRDefault="00233D0A" w:rsidP="00233D0A">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14,672</w:t>
            </w:r>
          </w:p>
        </w:tc>
        <w:tc>
          <w:tcPr>
            <w:tcW w:w="270" w:type="dxa"/>
          </w:tcPr>
          <w:p w14:paraId="2C8854AC" w14:textId="77777777" w:rsidR="00233D0A" w:rsidRPr="00A936E8" w:rsidRDefault="00233D0A" w:rsidP="00233D0A">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tcPr>
          <w:p w14:paraId="039023A0" w14:textId="35AFD73A" w:rsidR="00233D0A" w:rsidRPr="00A936E8" w:rsidRDefault="00233D0A" w:rsidP="00233D0A">
            <w:pPr>
              <w:pStyle w:val="acctfourfigures"/>
              <w:tabs>
                <w:tab w:val="clear" w:pos="765"/>
                <w:tab w:val="decimal" w:pos="929"/>
              </w:tab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4,825</w:t>
            </w:r>
          </w:p>
        </w:tc>
        <w:tc>
          <w:tcPr>
            <w:tcW w:w="270" w:type="dxa"/>
          </w:tcPr>
          <w:p w14:paraId="4BB352EB" w14:textId="77777777" w:rsidR="00233D0A" w:rsidRPr="00A936E8" w:rsidRDefault="00233D0A" w:rsidP="00233D0A">
            <w:pPr>
              <w:pStyle w:val="acctfourfigures"/>
              <w:tabs>
                <w:tab w:val="decimal" w:pos="1152"/>
              </w:tabs>
              <w:spacing w:line="240" w:lineRule="auto"/>
              <w:ind w:right="-108"/>
              <w:rPr>
                <w:rFonts w:ascii="Times New Roman" w:hAnsi="Times New Roman"/>
                <w:b/>
                <w:bCs/>
                <w:szCs w:val="22"/>
                <w:lang w:val="en-US" w:bidi="th-TH"/>
              </w:rPr>
            </w:pPr>
          </w:p>
        </w:tc>
        <w:tc>
          <w:tcPr>
            <w:tcW w:w="1080" w:type="dxa"/>
            <w:tcBorders>
              <w:top w:val="double" w:sz="4" w:space="0" w:color="auto"/>
              <w:left w:val="nil"/>
              <w:bottom w:val="double" w:sz="4" w:space="0" w:color="auto"/>
              <w:right w:val="nil"/>
            </w:tcBorders>
          </w:tcPr>
          <w:p w14:paraId="3980D824" w14:textId="35E08BAF" w:rsidR="00233D0A" w:rsidRPr="00A936E8" w:rsidRDefault="00233D0A" w:rsidP="00233D0A">
            <w:pPr>
              <w:pStyle w:val="acctfourfigures"/>
              <w:spacing w:line="240" w:lineRule="auto"/>
              <w:ind w:right="-108"/>
              <w:rPr>
                <w:rFonts w:ascii="Times New Roman" w:hAnsi="Times New Roman"/>
                <w:b/>
                <w:bCs/>
                <w:szCs w:val="22"/>
                <w:lang w:val="en-US" w:bidi="th-TH"/>
              </w:rPr>
            </w:pPr>
            <w:r w:rsidRPr="00A936E8">
              <w:rPr>
                <w:rFonts w:ascii="Times New Roman" w:hAnsi="Times New Roman"/>
                <w:b/>
                <w:bCs/>
                <w:szCs w:val="22"/>
                <w:lang w:val="en-US" w:bidi="th-TH"/>
              </w:rPr>
              <w:t>36,882</w:t>
            </w:r>
          </w:p>
        </w:tc>
      </w:tr>
    </w:tbl>
    <w:p w14:paraId="3A538249" w14:textId="51100EB1" w:rsidR="005829FA" w:rsidRPr="00A936E8"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106A73" w14:textId="40D0A8ED"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FED5C59" w14:textId="6FFC8A69"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656D44E" w14:textId="0C1B9F69"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ABF4847" w14:textId="37448A0F"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B71391D" w14:textId="21A8FB4F"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ABDBD25" w14:textId="0C0E1E2B"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28E2DE6" w14:textId="77777777" w:rsidR="00C7230F" w:rsidRPr="00A936E8" w:rsidRDefault="00C7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4A8166A" w14:textId="0F709C3B"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E262DFE" w14:textId="49BF49B5"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A7B75E7" w14:textId="7D66EDE4"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C12EE6" w14:textId="3E311D20"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D3719EE" w14:textId="45EAC056"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18D44" w14:textId="3CF5445E"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10D3440" w14:textId="77777777" w:rsidR="00F125CC" w:rsidRPr="00A936E8" w:rsidRDefault="00F1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284C9BBF" w14:textId="1DFFC0CF"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43F13" w14:textId="77777777" w:rsidR="009D3819" w:rsidRPr="00A936E8" w:rsidRDefault="009D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794978B" w14:textId="77777777" w:rsidR="00B36807" w:rsidRPr="00A936E8"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78C7534" w14:textId="77777777" w:rsidR="00120DA7" w:rsidRPr="00A936E8" w:rsidRDefault="002E1AE3"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Interest</w:t>
      </w:r>
      <w:r w:rsidR="00001723" w:rsidRPr="00A936E8">
        <w:rPr>
          <w:rFonts w:ascii="Times New Roman" w:hAnsi="Times New Roman" w:cs="Times New Roman"/>
          <w:b/>
          <w:sz w:val="24"/>
          <w:szCs w:val="24"/>
          <w:lang w:bidi="ar-SA"/>
        </w:rPr>
        <w:t>-</w:t>
      </w:r>
      <w:r w:rsidRPr="00A936E8">
        <w:rPr>
          <w:rFonts w:ascii="Times New Roman" w:hAnsi="Times New Roman" w:cs="Times New Roman"/>
          <w:b/>
          <w:sz w:val="24"/>
          <w:szCs w:val="24"/>
          <w:lang w:val="en-GB" w:bidi="ar-SA"/>
        </w:rPr>
        <w:t xml:space="preserve">bearing liabilities </w:t>
      </w:r>
    </w:p>
    <w:p w14:paraId="2279116D" w14:textId="77777777" w:rsidR="00B37110" w:rsidRPr="00A936E8" w:rsidRDefault="00B37110" w:rsidP="00D66B1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12"/>
          <w:szCs w:val="12"/>
          <w:lang w:val="en-GB" w:bidi="ar-SA"/>
        </w:rPr>
      </w:pPr>
    </w:p>
    <w:tbl>
      <w:tblPr>
        <w:tblW w:w="9564" w:type="dxa"/>
        <w:tblInd w:w="426" w:type="dxa"/>
        <w:tblLayout w:type="fixed"/>
        <w:tblCellMar>
          <w:left w:w="79" w:type="dxa"/>
          <w:right w:w="79" w:type="dxa"/>
        </w:tblCellMar>
        <w:tblLook w:val="0000" w:firstRow="0" w:lastRow="0" w:firstColumn="0" w:lastColumn="0" w:noHBand="0" w:noVBand="0"/>
      </w:tblPr>
      <w:tblGrid>
        <w:gridCol w:w="24"/>
        <w:gridCol w:w="3510"/>
        <w:gridCol w:w="630"/>
        <w:gridCol w:w="1210"/>
        <w:gridCol w:w="180"/>
        <w:gridCol w:w="1220"/>
        <w:gridCol w:w="180"/>
        <w:gridCol w:w="1170"/>
        <w:gridCol w:w="180"/>
        <w:gridCol w:w="1260"/>
      </w:tblGrid>
      <w:tr w:rsidR="00272A92" w:rsidRPr="00A936E8" w14:paraId="6B6CEC95" w14:textId="77777777" w:rsidTr="00562063">
        <w:trPr>
          <w:gridBefore w:val="1"/>
          <w:wBefore w:w="24" w:type="dxa"/>
          <w:cantSplit/>
          <w:tblHeader/>
        </w:trPr>
        <w:tc>
          <w:tcPr>
            <w:tcW w:w="3510" w:type="dxa"/>
          </w:tcPr>
          <w:p w14:paraId="199E4BA8" w14:textId="77777777" w:rsidR="00272A92" w:rsidRPr="00A936E8" w:rsidRDefault="00272A92" w:rsidP="00892148">
            <w:pPr>
              <w:keepNext/>
              <w:keepLines/>
              <w:spacing w:before="130" w:after="130"/>
              <w:ind w:left="1224"/>
              <w:outlineLvl w:val="0"/>
              <w:rPr>
                <w:rFonts w:ascii="Times New Roman" w:hAnsi="Times New Roman" w:cs="Times New Roman"/>
                <w:color w:val="0000FF"/>
                <w:sz w:val="22"/>
                <w:szCs w:val="22"/>
              </w:rPr>
            </w:pPr>
          </w:p>
        </w:tc>
        <w:tc>
          <w:tcPr>
            <w:tcW w:w="630" w:type="dxa"/>
          </w:tcPr>
          <w:p w14:paraId="21DFA8C2" w14:textId="77777777" w:rsidR="00272A92" w:rsidRPr="00A936E8" w:rsidRDefault="00272A92" w:rsidP="00892148">
            <w:pPr>
              <w:pStyle w:val="acctmergecolhdg"/>
              <w:spacing w:line="240" w:lineRule="atLeast"/>
              <w:rPr>
                <w:szCs w:val="22"/>
              </w:rPr>
            </w:pPr>
          </w:p>
        </w:tc>
        <w:tc>
          <w:tcPr>
            <w:tcW w:w="2610" w:type="dxa"/>
            <w:gridSpan w:val="3"/>
          </w:tcPr>
          <w:p w14:paraId="68C92353" w14:textId="3F079B5A" w:rsidR="00272A92" w:rsidRPr="00A936E8" w:rsidRDefault="00272A92" w:rsidP="00892148">
            <w:pPr>
              <w:pStyle w:val="acctmergecolhdg"/>
              <w:spacing w:line="240" w:lineRule="atLeast"/>
              <w:rPr>
                <w:szCs w:val="22"/>
              </w:rPr>
            </w:pPr>
            <w:r w:rsidRPr="00A936E8">
              <w:rPr>
                <w:szCs w:val="22"/>
              </w:rPr>
              <w:t xml:space="preserve">Consolidated </w:t>
            </w:r>
          </w:p>
          <w:p w14:paraId="075D294E" w14:textId="77777777" w:rsidR="00272A92" w:rsidRPr="00A936E8" w:rsidRDefault="00272A92" w:rsidP="00892148">
            <w:pPr>
              <w:pStyle w:val="acctmergecolhdg"/>
              <w:spacing w:line="240" w:lineRule="atLeast"/>
              <w:rPr>
                <w:szCs w:val="22"/>
              </w:rPr>
            </w:pPr>
            <w:r w:rsidRPr="00A936E8">
              <w:rPr>
                <w:szCs w:val="22"/>
              </w:rPr>
              <w:t>financial statements</w:t>
            </w:r>
          </w:p>
        </w:tc>
        <w:tc>
          <w:tcPr>
            <w:tcW w:w="180" w:type="dxa"/>
          </w:tcPr>
          <w:p w14:paraId="1C065C5F" w14:textId="77777777" w:rsidR="00272A92" w:rsidRPr="00A936E8" w:rsidRDefault="00272A92" w:rsidP="00892148">
            <w:pPr>
              <w:pStyle w:val="acctmergecolhdg"/>
              <w:spacing w:line="240" w:lineRule="atLeast"/>
              <w:rPr>
                <w:szCs w:val="22"/>
              </w:rPr>
            </w:pPr>
          </w:p>
        </w:tc>
        <w:tc>
          <w:tcPr>
            <w:tcW w:w="2610" w:type="dxa"/>
            <w:gridSpan w:val="3"/>
          </w:tcPr>
          <w:p w14:paraId="3B12637B" w14:textId="77777777" w:rsidR="00272A92" w:rsidRPr="00A936E8" w:rsidRDefault="00272A92" w:rsidP="00892148">
            <w:pPr>
              <w:pStyle w:val="acctmergecolhdg"/>
              <w:spacing w:line="240" w:lineRule="atLeast"/>
              <w:rPr>
                <w:szCs w:val="22"/>
              </w:rPr>
            </w:pPr>
            <w:r w:rsidRPr="00A936E8">
              <w:rPr>
                <w:szCs w:val="22"/>
              </w:rPr>
              <w:t xml:space="preserve">Separate </w:t>
            </w:r>
          </w:p>
          <w:p w14:paraId="4B7F3DA6" w14:textId="77777777" w:rsidR="00272A92" w:rsidRPr="00A936E8" w:rsidRDefault="00272A92" w:rsidP="00892148">
            <w:pPr>
              <w:pStyle w:val="acctmergecolhdg"/>
              <w:spacing w:line="240" w:lineRule="atLeast"/>
              <w:rPr>
                <w:szCs w:val="22"/>
              </w:rPr>
            </w:pPr>
            <w:r w:rsidRPr="00A936E8">
              <w:rPr>
                <w:szCs w:val="22"/>
              </w:rPr>
              <w:t>financial statements</w:t>
            </w:r>
          </w:p>
        </w:tc>
      </w:tr>
      <w:tr w:rsidR="00272A92" w:rsidRPr="00A936E8" w14:paraId="4AACD9A5" w14:textId="77777777" w:rsidTr="00562063">
        <w:trPr>
          <w:gridBefore w:val="1"/>
          <w:wBefore w:w="24" w:type="dxa"/>
          <w:cantSplit/>
          <w:tblHeader/>
        </w:trPr>
        <w:tc>
          <w:tcPr>
            <w:tcW w:w="3510" w:type="dxa"/>
          </w:tcPr>
          <w:p w14:paraId="4CBD03D1" w14:textId="755A55A2" w:rsidR="00272A92" w:rsidRPr="00A936E8" w:rsidRDefault="004E4FDB" w:rsidP="005E2E54">
            <w:pPr>
              <w:pStyle w:val="acctfourfigures"/>
              <w:tabs>
                <w:tab w:val="clear" w:pos="765"/>
                <w:tab w:val="decimal" w:pos="190"/>
              </w:tabs>
              <w:spacing w:line="240" w:lineRule="atLeast"/>
              <w:rPr>
                <w:rFonts w:ascii="Times New Roman" w:hAnsi="Times New Roman"/>
                <w:b/>
                <w:bCs/>
                <w:i/>
                <w:iCs/>
                <w:szCs w:val="22"/>
              </w:rPr>
            </w:pPr>
            <w:r w:rsidRPr="00A936E8">
              <w:rPr>
                <w:rFonts w:ascii="Times New Roman" w:hAnsi="Times New Roman"/>
                <w:b/>
                <w:bCs/>
                <w:i/>
                <w:iCs/>
                <w:szCs w:val="22"/>
              </w:rPr>
              <w:t xml:space="preserve">At 31 December </w:t>
            </w:r>
          </w:p>
        </w:tc>
        <w:tc>
          <w:tcPr>
            <w:tcW w:w="630" w:type="dxa"/>
          </w:tcPr>
          <w:p w14:paraId="3FAE73BD" w14:textId="6BD88B9E" w:rsidR="00272A92" w:rsidRPr="00A936E8" w:rsidRDefault="00272A92" w:rsidP="00892148">
            <w:pPr>
              <w:pStyle w:val="acctmergecolhdg"/>
              <w:spacing w:line="240" w:lineRule="atLeast"/>
              <w:rPr>
                <w:b w:val="0"/>
                <w:bCs/>
                <w:i/>
                <w:iCs/>
                <w:szCs w:val="22"/>
              </w:rPr>
            </w:pPr>
            <w:r w:rsidRPr="00A936E8">
              <w:rPr>
                <w:b w:val="0"/>
                <w:bCs/>
                <w:i/>
                <w:iCs/>
                <w:szCs w:val="22"/>
              </w:rPr>
              <w:t>Note</w:t>
            </w:r>
          </w:p>
        </w:tc>
        <w:tc>
          <w:tcPr>
            <w:tcW w:w="1210" w:type="dxa"/>
            <w:vAlign w:val="bottom"/>
          </w:tcPr>
          <w:p w14:paraId="0A485427" w14:textId="0FBDB24E" w:rsidR="00272A92" w:rsidRPr="00A936E8" w:rsidRDefault="00180DC9" w:rsidP="00892148">
            <w:pPr>
              <w:pStyle w:val="acctmergecolhdg"/>
              <w:spacing w:line="240" w:lineRule="atLeast"/>
              <w:rPr>
                <w:b w:val="0"/>
                <w:bCs/>
                <w:szCs w:val="22"/>
              </w:rPr>
            </w:pPr>
            <w:r w:rsidRPr="00A936E8">
              <w:rPr>
                <w:b w:val="0"/>
                <w:bCs/>
                <w:szCs w:val="22"/>
              </w:rPr>
              <w:t>202</w:t>
            </w:r>
            <w:r w:rsidR="00C7230F" w:rsidRPr="00A936E8">
              <w:rPr>
                <w:b w:val="0"/>
                <w:bCs/>
                <w:szCs w:val="22"/>
              </w:rPr>
              <w:t>5</w:t>
            </w:r>
          </w:p>
        </w:tc>
        <w:tc>
          <w:tcPr>
            <w:tcW w:w="180" w:type="dxa"/>
          </w:tcPr>
          <w:p w14:paraId="13D10CE0" w14:textId="77777777" w:rsidR="00272A92" w:rsidRPr="00A936E8" w:rsidRDefault="00272A92" w:rsidP="00892148">
            <w:pPr>
              <w:pStyle w:val="acctmergecolhdg"/>
              <w:spacing w:line="240" w:lineRule="atLeast"/>
              <w:rPr>
                <w:b w:val="0"/>
                <w:bCs/>
                <w:szCs w:val="22"/>
              </w:rPr>
            </w:pPr>
          </w:p>
        </w:tc>
        <w:tc>
          <w:tcPr>
            <w:tcW w:w="1220" w:type="dxa"/>
            <w:vAlign w:val="bottom"/>
          </w:tcPr>
          <w:p w14:paraId="55E7A366" w14:textId="4A1CFED3" w:rsidR="00272A92" w:rsidRPr="00A936E8" w:rsidRDefault="00180DC9" w:rsidP="00892148">
            <w:pPr>
              <w:pStyle w:val="acctmergecolhdg"/>
              <w:spacing w:line="240" w:lineRule="atLeast"/>
              <w:rPr>
                <w:b w:val="0"/>
                <w:bCs/>
                <w:szCs w:val="22"/>
              </w:rPr>
            </w:pPr>
            <w:r w:rsidRPr="00A936E8">
              <w:rPr>
                <w:b w:val="0"/>
                <w:bCs/>
                <w:szCs w:val="22"/>
              </w:rPr>
              <w:t>202</w:t>
            </w:r>
            <w:r w:rsidR="00C7230F" w:rsidRPr="00A936E8">
              <w:rPr>
                <w:b w:val="0"/>
                <w:bCs/>
                <w:szCs w:val="22"/>
              </w:rPr>
              <w:t>4</w:t>
            </w:r>
          </w:p>
        </w:tc>
        <w:tc>
          <w:tcPr>
            <w:tcW w:w="180" w:type="dxa"/>
          </w:tcPr>
          <w:p w14:paraId="32745879" w14:textId="77777777" w:rsidR="00272A92" w:rsidRPr="00A936E8" w:rsidRDefault="00272A92" w:rsidP="00892148">
            <w:pPr>
              <w:pStyle w:val="acctmergecolhdg"/>
              <w:spacing w:line="240" w:lineRule="atLeast"/>
              <w:rPr>
                <w:b w:val="0"/>
                <w:bCs/>
                <w:szCs w:val="22"/>
              </w:rPr>
            </w:pPr>
          </w:p>
        </w:tc>
        <w:tc>
          <w:tcPr>
            <w:tcW w:w="1170" w:type="dxa"/>
            <w:vAlign w:val="bottom"/>
          </w:tcPr>
          <w:p w14:paraId="3472DA52" w14:textId="5B5D1CD6" w:rsidR="00272A92" w:rsidRPr="00A936E8" w:rsidRDefault="00180DC9" w:rsidP="00892148">
            <w:pPr>
              <w:pStyle w:val="acctmergecolhdg"/>
              <w:spacing w:line="240" w:lineRule="atLeast"/>
              <w:rPr>
                <w:b w:val="0"/>
                <w:bCs/>
                <w:szCs w:val="22"/>
              </w:rPr>
            </w:pPr>
            <w:r w:rsidRPr="00A936E8">
              <w:rPr>
                <w:b w:val="0"/>
                <w:bCs/>
                <w:szCs w:val="22"/>
              </w:rPr>
              <w:t>202</w:t>
            </w:r>
            <w:r w:rsidR="00C7230F" w:rsidRPr="00A936E8">
              <w:rPr>
                <w:b w:val="0"/>
                <w:bCs/>
                <w:szCs w:val="22"/>
              </w:rPr>
              <w:t>5</w:t>
            </w:r>
          </w:p>
        </w:tc>
        <w:tc>
          <w:tcPr>
            <w:tcW w:w="180" w:type="dxa"/>
          </w:tcPr>
          <w:p w14:paraId="352E56C1" w14:textId="6CBAF530" w:rsidR="00272A92" w:rsidRPr="00A936E8" w:rsidRDefault="00272A92" w:rsidP="00892148">
            <w:pPr>
              <w:pStyle w:val="acctmergecolhdg"/>
              <w:spacing w:line="240" w:lineRule="atLeast"/>
              <w:rPr>
                <w:b w:val="0"/>
                <w:bCs/>
                <w:szCs w:val="22"/>
              </w:rPr>
            </w:pPr>
          </w:p>
        </w:tc>
        <w:tc>
          <w:tcPr>
            <w:tcW w:w="1260" w:type="dxa"/>
            <w:vAlign w:val="bottom"/>
          </w:tcPr>
          <w:p w14:paraId="4DC2F138" w14:textId="02B60576" w:rsidR="00272A92" w:rsidRPr="00A936E8" w:rsidRDefault="00180DC9" w:rsidP="00892148">
            <w:pPr>
              <w:pStyle w:val="acctmergecolhdg"/>
              <w:spacing w:line="240" w:lineRule="atLeast"/>
              <w:rPr>
                <w:b w:val="0"/>
                <w:bCs/>
                <w:szCs w:val="22"/>
              </w:rPr>
            </w:pPr>
            <w:r w:rsidRPr="00A936E8">
              <w:rPr>
                <w:b w:val="0"/>
                <w:bCs/>
                <w:szCs w:val="22"/>
              </w:rPr>
              <w:t>202</w:t>
            </w:r>
            <w:r w:rsidR="00C7230F" w:rsidRPr="00A936E8">
              <w:rPr>
                <w:b w:val="0"/>
                <w:bCs/>
                <w:szCs w:val="22"/>
              </w:rPr>
              <w:t>4</w:t>
            </w:r>
          </w:p>
        </w:tc>
      </w:tr>
      <w:tr w:rsidR="00272A92" w:rsidRPr="00A936E8" w14:paraId="728F62A6" w14:textId="77777777" w:rsidTr="00562063">
        <w:trPr>
          <w:gridBefore w:val="1"/>
          <w:wBefore w:w="24" w:type="dxa"/>
          <w:cantSplit/>
        </w:trPr>
        <w:tc>
          <w:tcPr>
            <w:tcW w:w="3510" w:type="dxa"/>
          </w:tcPr>
          <w:p w14:paraId="642662C9" w14:textId="77777777" w:rsidR="00272A92" w:rsidRPr="00A936E8" w:rsidRDefault="00272A92" w:rsidP="00892148">
            <w:pPr>
              <w:rPr>
                <w:rFonts w:ascii="Times New Roman" w:hAnsi="Times New Roman" w:cs="Times New Roman"/>
                <w:b/>
                <w:bCs/>
                <w:sz w:val="22"/>
                <w:szCs w:val="22"/>
              </w:rPr>
            </w:pPr>
          </w:p>
        </w:tc>
        <w:tc>
          <w:tcPr>
            <w:tcW w:w="630" w:type="dxa"/>
          </w:tcPr>
          <w:p w14:paraId="2E28BF6A" w14:textId="77777777" w:rsidR="00272A92" w:rsidRPr="00A936E8"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A936E8" w:rsidRDefault="00AB2F76" w:rsidP="00892148">
            <w:pPr>
              <w:pStyle w:val="acctfourfigures"/>
              <w:spacing w:line="240" w:lineRule="atLeast"/>
              <w:jc w:val="center"/>
              <w:rPr>
                <w:rFonts w:ascii="Times New Roman" w:hAnsi="Times New Roman"/>
                <w:i/>
                <w:iCs/>
                <w:szCs w:val="22"/>
              </w:rPr>
            </w:pPr>
            <w:r w:rsidRPr="00A936E8">
              <w:rPr>
                <w:rFonts w:ascii="Times New Roman" w:hAnsi="Times New Roman"/>
                <w:i/>
                <w:iCs/>
                <w:szCs w:val="22"/>
                <w:lang w:val="en-US"/>
              </w:rPr>
              <w:t>(</w:t>
            </w:r>
            <w:r w:rsidR="00272A92" w:rsidRPr="00A936E8">
              <w:rPr>
                <w:rFonts w:ascii="Times New Roman" w:hAnsi="Times New Roman"/>
                <w:i/>
                <w:iCs/>
                <w:szCs w:val="22"/>
              </w:rPr>
              <w:t>in thousand Baht</w:t>
            </w:r>
            <w:r w:rsidRPr="00A936E8">
              <w:rPr>
                <w:rFonts w:ascii="Times New Roman" w:hAnsi="Times New Roman"/>
                <w:i/>
                <w:iCs/>
                <w:szCs w:val="22"/>
                <w:lang w:val="en-US"/>
              </w:rPr>
              <w:t>)</w:t>
            </w:r>
          </w:p>
        </w:tc>
      </w:tr>
      <w:tr w:rsidR="00272A92" w:rsidRPr="00A936E8" w14:paraId="1D639307" w14:textId="77777777" w:rsidTr="00EE1FE6">
        <w:trPr>
          <w:gridBefore w:val="1"/>
          <w:wBefore w:w="24" w:type="dxa"/>
          <w:cantSplit/>
        </w:trPr>
        <w:tc>
          <w:tcPr>
            <w:tcW w:w="3510" w:type="dxa"/>
          </w:tcPr>
          <w:p w14:paraId="01C8774A" w14:textId="77777777" w:rsidR="00272A92" w:rsidRPr="00A936E8" w:rsidRDefault="00272A92" w:rsidP="00892148">
            <w:pPr>
              <w:ind w:left="180" w:hanging="180"/>
              <w:rPr>
                <w:rFonts w:ascii="Times New Roman" w:hAnsi="Times New Roman" w:cs="Times New Roman"/>
                <w:b/>
                <w:bCs/>
                <w:i/>
                <w:iCs/>
                <w:sz w:val="22"/>
                <w:szCs w:val="22"/>
              </w:rPr>
            </w:pPr>
            <w:r w:rsidRPr="00A936E8">
              <w:rPr>
                <w:rFonts w:ascii="Times New Roman" w:hAnsi="Times New Roman" w:cs="Times New Roman"/>
                <w:b/>
                <w:bCs/>
                <w:i/>
                <w:iCs/>
                <w:sz w:val="22"/>
                <w:szCs w:val="22"/>
              </w:rPr>
              <w:t>Current</w:t>
            </w:r>
          </w:p>
        </w:tc>
        <w:tc>
          <w:tcPr>
            <w:tcW w:w="630" w:type="dxa"/>
          </w:tcPr>
          <w:p w14:paraId="09D2C945" w14:textId="77777777" w:rsidR="00272A92" w:rsidRPr="00A936E8"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9D8EDA6"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0221CE6C"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5F8BE41"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12A7A639"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4A0A4AF"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61DAAE74" w14:textId="77777777" w:rsidR="00272A92" w:rsidRPr="00A936E8" w:rsidRDefault="00272A92" w:rsidP="004F0E9D">
            <w:pPr>
              <w:pStyle w:val="acctfourfigures"/>
              <w:tabs>
                <w:tab w:val="clear" w:pos="765"/>
                <w:tab w:val="decimal" w:pos="956"/>
              </w:tabs>
              <w:spacing w:line="240" w:lineRule="atLeast"/>
              <w:ind w:right="-34"/>
              <w:rPr>
                <w:rFonts w:ascii="Times New Roman" w:hAnsi="Times New Roman"/>
                <w:szCs w:val="22"/>
              </w:rPr>
            </w:pPr>
          </w:p>
        </w:tc>
      </w:tr>
      <w:tr w:rsidR="008B1C53" w:rsidRPr="00A936E8" w14:paraId="017487AA" w14:textId="77777777" w:rsidTr="008B1C53">
        <w:trPr>
          <w:gridBefore w:val="1"/>
          <w:wBefore w:w="24" w:type="dxa"/>
          <w:cantSplit/>
        </w:trPr>
        <w:tc>
          <w:tcPr>
            <w:tcW w:w="3510" w:type="dxa"/>
          </w:tcPr>
          <w:p w14:paraId="6C7EBC67" w14:textId="743060D9" w:rsidR="008B1C53" w:rsidRPr="00A936E8" w:rsidRDefault="008B1C53" w:rsidP="008B1C53">
            <w:pPr>
              <w:ind w:left="180" w:hanging="180"/>
              <w:rPr>
                <w:rFonts w:ascii="Times New Roman" w:hAnsi="Times New Roman" w:cs="Times New Roman"/>
                <w:sz w:val="22"/>
                <w:szCs w:val="22"/>
              </w:rPr>
            </w:pPr>
            <w:r w:rsidRPr="00A936E8">
              <w:rPr>
                <w:rFonts w:ascii="Times New Roman" w:hAnsi="Times New Roman" w:cs="Times New Roman"/>
                <w:sz w:val="22"/>
                <w:szCs w:val="22"/>
              </w:rPr>
              <w:t>Short-term loans from financial institutions</w:t>
            </w:r>
          </w:p>
        </w:tc>
        <w:tc>
          <w:tcPr>
            <w:tcW w:w="630" w:type="dxa"/>
          </w:tcPr>
          <w:p w14:paraId="550E9E9F"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CE8267C"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61192C06"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1DBADF3D"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512E0B5"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60434669"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0FF10F00"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2DD93936" w14:textId="77777777" w:rsidR="008B1C53" w:rsidRPr="00A936E8" w:rsidRDefault="008B1C53" w:rsidP="008B1C53">
            <w:pPr>
              <w:pStyle w:val="acctfourfigures"/>
              <w:tabs>
                <w:tab w:val="clear" w:pos="765"/>
                <w:tab w:val="decimal" w:pos="1024"/>
              </w:tabs>
              <w:spacing w:line="240" w:lineRule="atLeast"/>
              <w:ind w:right="-34"/>
              <w:rPr>
                <w:rFonts w:ascii="Times New Roman" w:hAnsi="Times New Roman"/>
                <w:szCs w:val="22"/>
              </w:rPr>
            </w:pPr>
          </w:p>
        </w:tc>
      </w:tr>
      <w:tr w:rsidR="008B1C53" w:rsidRPr="00A936E8" w14:paraId="2FCBF8B3" w14:textId="77777777" w:rsidTr="008B1C53">
        <w:trPr>
          <w:gridBefore w:val="1"/>
          <w:wBefore w:w="24" w:type="dxa"/>
          <w:cantSplit/>
        </w:trPr>
        <w:tc>
          <w:tcPr>
            <w:tcW w:w="3510" w:type="dxa"/>
          </w:tcPr>
          <w:p w14:paraId="675E727A" w14:textId="7F006242" w:rsidR="008B1C53" w:rsidRPr="00A936E8" w:rsidRDefault="008B1C53" w:rsidP="008B1C53">
            <w:pPr>
              <w:ind w:left="180" w:hanging="180"/>
              <w:rPr>
                <w:rFonts w:ascii="Times New Roman" w:hAnsi="Times New Roman" w:cs="Times New Roman"/>
                <w:sz w:val="22"/>
                <w:szCs w:val="22"/>
              </w:rPr>
            </w:pPr>
            <w:r w:rsidRPr="00A936E8">
              <w:rPr>
                <w:rFonts w:ascii="Times New Roman" w:hAnsi="Times New Roman" w:cs="Times New Roman"/>
                <w:sz w:val="22"/>
                <w:szCs w:val="22"/>
              </w:rPr>
              <w:t>- Unsecured</w:t>
            </w:r>
          </w:p>
        </w:tc>
        <w:tc>
          <w:tcPr>
            <w:tcW w:w="630" w:type="dxa"/>
          </w:tcPr>
          <w:p w14:paraId="2D5AACC1"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vAlign w:val="bottom"/>
          </w:tcPr>
          <w:p w14:paraId="0AA23A50" w14:textId="7E932D0E" w:rsidR="008B1C53" w:rsidRPr="00A936E8" w:rsidRDefault="00233D0A" w:rsidP="00D87335">
            <w:pPr>
              <w:pStyle w:val="acctfourfigures"/>
              <w:tabs>
                <w:tab w:val="clear" w:pos="765"/>
                <w:tab w:val="decimal" w:pos="1050"/>
              </w:tabs>
              <w:spacing w:line="240" w:lineRule="atLeast"/>
              <w:ind w:right="-34"/>
              <w:rPr>
                <w:rFonts w:ascii="Times New Roman" w:hAnsi="Times New Roman"/>
                <w:szCs w:val="22"/>
              </w:rPr>
            </w:pPr>
            <w:r w:rsidRPr="00A936E8">
              <w:rPr>
                <w:rFonts w:ascii="Times New Roman" w:hAnsi="Times New Roman"/>
                <w:szCs w:val="22"/>
              </w:rPr>
              <w:t>500,000</w:t>
            </w:r>
          </w:p>
        </w:tc>
        <w:tc>
          <w:tcPr>
            <w:tcW w:w="180" w:type="dxa"/>
            <w:vAlign w:val="bottom"/>
          </w:tcPr>
          <w:p w14:paraId="0CA3CC82"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20" w:type="dxa"/>
            <w:tcBorders>
              <w:bottom w:val="single" w:sz="4" w:space="0" w:color="auto"/>
            </w:tcBorders>
            <w:vAlign w:val="bottom"/>
          </w:tcPr>
          <w:p w14:paraId="02E9489C" w14:textId="43A17F5C" w:rsidR="008B1C53" w:rsidRPr="00A936E8" w:rsidRDefault="008B1C53" w:rsidP="008B1C53">
            <w:pPr>
              <w:pStyle w:val="acctfourfigures"/>
              <w:tabs>
                <w:tab w:val="clear" w:pos="765"/>
                <w:tab w:val="decimal" w:pos="605"/>
              </w:tabs>
              <w:spacing w:line="240" w:lineRule="atLeast"/>
              <w:ind w:right="190"/>
              <w:rPr>
                <w:rFonts w:ascii="Times New Roman" w:hAnsi="Times New Roman"/>
                <w:szCs w:val="22"/>
              </w:rPr>
            </w:pPr>
            <w:r w:rsidRPr="00A936E8">
              <w:rPr>
                <w:rFonts w:ascii="Times New Roman" w:hAnsi="Times New Roman"/>
                <w:szCs w:val="22"/>
                <w:lang w:bidi="th-TH"/>
              </w:rPr>
              <w:t>-</w:t>
            </w:r>
          </w:p>
        </w:tc>
        <w:tc>
          <w:tcPr>
            <w:tcW w:w="180" w:type="dxa"/>
            <w:vAlign w:val="bottom"/>
          </w:tcPr>
          <w:p w14:paraId="4A9330AF"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170" w:type="dxa"/>
            <w:tcBorders>
              <w:bottom w:val="single" w:sz="4" w:space="0" w:color="auto"/>
            </w:tcBorders>
            <w:vAlign w:val="bottom"/>
          </w:tcPr>
          <w:p w14:paraId="0BBF8345" w14:textId="6D501F6F" w:rsidR="008B1C53" w:rsidRPr="00A936E8" w:rsidRDefault="00233D0A" w:rsidP="008B1C53">
            <w:pPr>
              <w:pStyle w:val="acctfourfigures"/>
              <w:tabs>
                <w:tab w:val="clear" w:pos="765"/>
                <w:tab w:val="decimal" w:pos="1050"/>
              </w:tabs>
              <w:spacing w:line="240" w:lineRule="atLeast"/>
              <w:ind w:right="-34"/>
              <w:rPr>
                <w:rFonts w:ascii="Times New Roman" w:hAnsi="Times New Roman"/>
                <w:szCs w:val="22"/>
              </w:rPr>
            </w:pPr>
            <w:r w:rsidRPr="00A936E8">
              <w:rPr>
                <w:rFonts w:ascii="Times New Roman" w:hAnsi="Times New Roman"/>
                <w:szCs w:val="22"/>
              </w:rPr>
              <w:t>500,000</w:t>
            </w:r>
          </w:p>
        </w:tc>
        <w:tc>
          <w:tcPr>
            <w:tcW w:w="180" w:type="dxa"/>
            <w:vAlign w:val="bottom"/>
          </w:tcPr>
          <w:p w14:paraId="4D1BA271"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60" w:type="dxa"/>
            <w:tcBorders>
              <w:bottom w:val="single" w:sz="4" w:space="0" w:color="auto"/>
            </w:tcBorders>
            <w:vAlign w:val="bottom"/>
          </w:tcPr>
          <w:p w14:paraId="3833A19E" w14:textId="259FBEFF" w:rsidR="008B1C53" w:rsidRPr="00A936E8" w:rsidRDefault="008B1C53" w:rsidP="008B1C53">
            <w:pPr>
              <w:pStyle w:val="acctfourfigures"/>
              <w:tabs>
                <w:tab w:val="clear" w:pos="765"/>
                <w:tab w:val="decimal" w:pos="605"/>
              </w:tabs>
              <w:spacing w:line="240" w:lineRule="atLeast"/>
              <w:ind w:right="190"/>
              <w:rPr>
                <w:rFonts w:ascii="Times New Roman" w:hAnsi="Times New Roman"/>
                <w:szCs w:val="22"/>
              </w:rPr>
            </w:pPr>
            <w:r w:rsidRPr="00A936E8">
              <w:rPr>
                <w:rFonts w:ascii="Times New Roman" w:hAnsi="Times New Roman"/>
                <w:szCs w:val="22"/>
                <w:lang w:bidi="th-TH"/>
              </w:rPr>
              <w:t>-</w:t>
            </w:r>
          </w:p>
        </w:tc>
      </w:tr>
      <w:tr w:rsidR="008B1C53" w:rsidRPr="00A936E8" w14:paraId="156644C0" w14:textId="77777777" w:rsidTr="008B1C53">
        <w:trPr>
          <w:gridBefore w:val="1"/>
          <w:wBefore w:w="24" w:type="dxa"/>
          <w:cantSplit/>
        </w:trPr>
        <w:tc>
          <w:tcPr>
            <w:tcW w:w="3510" w:type="dxa"/>
          </w:tcPr>
          <w:p w14:paraId="73B914B8" w14:textId="77777777" w:rsidR="008B1C53" w:rsidRPr="00A936E8" w:rsidRDefault="008B1C53" w:rsidP="008B1C53">
            <w:pPr>
              <w:ind w:left="180" w:hanging="180"/>
              <w:rPr>
                <w:rFonts w:ascii="Times New Roman" w:hAnsi="Times New Roman" w:cs="Times New Roman"/>
                <w:sz w:val="22"/>
                <w:szCs w:val="22"/>
              </w:rPr>
            </w:pPr>
          </w:p>
        </w:tc>
        <w:tc>
          <w:tcPr>
            <w:tcW w:w="630" w:type="dxa"/>
          </w:tcPr>
          <w:p w14:paraId="1E5CD540"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6A6DBC35"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0EDA33CB"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20" w:type="dxa"/>
            <w:tcBorders>
              <w:top w:val="single" w:sz="4" w:space="0" w:color="auto"/>
            </w:tcBorders>
            <w:vAlign w:val="bottom"/>
          </w:tcPr>
          <w:p w14:paraId="6401B3DB"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305DD2D8"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170" w:type="dxa"/>
            <w:tcBorders>
              <w:top w:val="single" w:sz="4" w:space="0" w:color="auto"/>
            </w:tcBorders>
            <w:vAlign w:val="bottom"/>
          </w:tcPr>
          <w:p w14:paraId="1A6E6CBB"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194E079F"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60" w:type="dxa"/>
            <w:tcBorders>
              <w:top w:val="single" w:sz="4" w:space="0" w:color="auto"/>
            </w:tcBorders>
            <w:vAlign w:val="bottom"/>
          </w:tcPr>
          <w:p w14:paraId="61870F63" w14:textId="77777777" w:rsidR="008B1C53" w:rsidRPr="00A936E8" w:rsidRDefault="008B1C53" w:rsidP="008B1C53">
            <w:pPr>
              <w:pStyle w:val="acctfourfigures"/>
              <w:tabs>
                <w:tab w:val="clear" w:pos="765"/>
                <w:tab w:val="decimal" w:pos="1024"/>
              </w:tabs>
              <w:spacing w:line="240" w:lineRule="atLeast"/>
              <w:ind w:right="-34"/>
              <w:rPr>
                <w:rFonts w:ascii="Times New Roman" w:hAnsi="Times New Roman"/>
                <w:szCs w:val="22"/>
              </w:rPr>
            </w:pPr>
          </w:p>
        </w:tc>
      </w:tr>
      <w:tr w:rsidR="008B1C53" w:rsidRPr="00A936E8" w14:paraId="54777227" w14:textId="77777777" w:rsidTr="00562063">
        <w:trPr>
          <w:gridBefore w:val="1"/>
          <w:wBefore w:w="24" w:type="dxa"/>
          <w:cantSplit/>
        </w:trPr>
        <w:tc>
          <w:tcPr>
            <w:tcW w:w="3510" w:type="dxa"/>
          </w:tcPr>
          <w:p w14:paraId="3D23CA8B" w14:textId="0DE9E19A" w:rsidR="008B1C53" w:rsidRPr="00A936E8" w:rsidRDefault="008B1C53" w:rsidP="008B1C53">
            <w:pPr>
              <w:ind w:left="180" w:hanging="180"/>
              <w:rPr>
                <w:rFonts w:ascii="Times New Roman" w:hAnsi="Times New Roman" w:cs="Times New Roman"/>
                <w:sz w:val="22"/>
                <w:szCs w:val="22"/>
              </w:rPr>
            </w:pPr>
            <w:r w:rsidRPr="00A936E8">
              <w:rPr>
                <w:rFonts w:ascii="Times New Roman" w:hAnsi="Times New Roman" w:cs="Times New Roman"/>
                <w:sz w:val="22"/>
                <w:szCs w:val="22"/>
              </w:rPr>
              <w:t xml:space="preserve">Current portion of long-term loans </w:t>
            </w:r>
          </w:p>
        </w:tc>
        <w:tc>
          <w:tcPr>
            <w:tcW w:w="630" w:type="dxa"/>
          </w:tcPr>
          <w:p w14:paraId="44CCAAFE"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1A513A50"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3936C96F"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05DA6DE9"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27B73B2B"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3B65AAF3"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65C0D4F" w14:textId="77777777" w:rsidR="008B1C53" w:rsidRPr="00A936E8" w:rsidRDefault="008B1C53" w:rsidP="008B1C53">
            <w:pPr>
              <w:pStyle w:val="acctfourfigures"/>
              <w:tabs>
                <w:tab w:val="clear" w:pos="765"/>
                <w:tab w:val="decimal" w:pos="1024"/>
              </w:tabs>
              <w:spacing w:line="240" w:lineRule="atLeast"/>
              <w:ind w:right="-34"/>
              <w:rPr>
                <w:rFonts w:ascii="Times New Roman" w:hAnsi="Times New Roman"/>
                <w:szCs w:val="22"/>
              </w:rPr>
            </w:pPr>
          </w:p>
        </w:tc>
      </w:tr>
      <w:tr w:rsidR="008B1C53" w:rsidRPr="00A936E8" w14:paraId="09E9D6F1" w14:textId="77777777" w:rsidTr="00562063">
        <w:trPr>
          <w:gridBefore w:val="1"/>
          <w:wBefore w:w="24" w:type="dxa"/>
          <w:cantSplit/>
        </w:trPr>
        <w:tc>
          <w:tcPr>
            <w:tcW w:w="3510" w:type="dxa"/>
          </w:tcPr>
          <w:p w14:paraId="056335F0" w14:textId="77777777" w:rsidR="008B1C53" w:rsidRPr="00A936E8" w:rsidRDefault="008B1C53" w:rsidP="008B1C53">
            <w:pPr>
              <w:ind w:left="180"/>
              <w:rPr>
                <w:rFonts w:ascii="Times New Roman" w:hAnsi="Times New Roman" w:cs="Times New Roman"/>
                <w:sz w:val="22"/>
                <w:szCs w:val="22"/>
              </w:rPr>
            </w:pPr>
            <w:r w:rsidRPr="00A936E8">
              <w:rPr>
                <w:rFonts w:ascii="Times New Roman" w:hAnsi="Times New Roman" w:cs="Times New Roman"/>
                <w:sz w:val="22"/>
                <w:szCs w:val="22"/>
              </w:rPr>
              <w:t>from financial institutions</w:t>
            </w:r>
          </w:p>
        </w:tc>
        <w:tc>
          <w:tcPr>
            <w:tcW w:w="630" w:type="dxa"/>
          </w:tcPr>
          <w:p w14:paraId="0048DD29" w14:textId="77777777" w:rsidR="008B1C53" w:rsidRPr="00A936E8" w:rsidRDefault="008B1C53" w:rsidP="008B1C53">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rPr>
            </w:pPr>
          </w:p>
        </w:tc>
        <w:tc>
          <w:tcPr>
            <w:tcW w:w="180" w:type="dxa"/>
          </w:tcPr>
          <w:p w14:paraId="36FC229D"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01C8BDCD" w14:textId="77777777" w:rsidR="008B1C53" w:rsidRPr="00A936E8" w:rsidRDefault="008B1C53" w:rsidP="008B1C53">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0D261002"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0840C87E" w14:textId="77777777" w:rsidR="008B1C53" w:rsidRPr="00A936E8" w:rsidRDefault="008B1C53" w:rsidP="008B1C53">
            <w:pPr>
              <w:pStyle w:val="acctfourfigures"/>
              <w:tabs>
                <w:tab w:val="clear" w:pos="765"/>
                <w:tab w:val="decimal" w:pos="1050"/>
              </w:tabs>
              <w:spacing w:line="240" w:lineRule="atLeast"/>
              <w:ind w:right="-34"/>
              <w:rPr>
                <w:rFonts w:ascii="Times New Roman" w:hAnsi="Times New Roman"/>
                <w:szCs w:val="22"/>
                <w:lang w:val="en-US" w:bidi="th-TH"/>
              </w:rPr>
            </w:pPr>
          </w:p>
        </w:tc>
        <w:tc>
          <w:tcPr>
            <w:tcW w:w="180" w:type="dxa"/>
          </w:tcPr>
          <w:p w14:paraId="385830E1"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2A57EB47" w14:textId="77777777" w:rsidR="008B1C53" w:rsidRPr="00A936E8" w:rsidRDefault="008B1C53" w:rsidP="008B1C53">
            <w:pPr>
              <w:pStyle w:val="acctfourfigures"/>
              <w:tabs>
                <w:tab w:val="clear" w:pos="765"/>
                <w:tab w:val="decimal" w:pos="1024"/>
              </w:tabs>
              <w:spacing w:line="240" w:lineRule="atLeast"/>
              <w:ind w:right="-34"/>
              <w:rPr>
                <w:rFonts w:ascii="Times New Roman" w:hAnsi="Times New Roman"/>
                <w:szCs w:val="22"/>
              </w:rPr>
            </w:pPr>
          </w:p>
        </w:tc>
      </w:tr>
      <w:tr w:rsidR="00233D0A" w:rsidRPr="00A936E8" w14:paraId="3FE59C01" w14:textId="77777777" w:rsidTr="00562063">
        <w:trPr>
          <w:gridBefore w:val="1"/>
          <w:wBefore w:w="24" w:type="dxa"/>
          <w:cantSplit/>
        </w:trPr>
        <w:tc>
          <w:tcPr>
            <w:tcW w:w="3510" w:type="dxa"/>
          </w:tcPr>
          <w:p w14:paraId="6AE78E5A" w14:textId="40CBEDB9" w:rsidR="00233D0A" w:rsidRPr="00A936E8" w:rsidRDefault="00233D0A" w:rsidP="00233D0A">
            <w:pPr>
              <w:rPr>
                <w:rFonts w:ascii="Times New Roman" w:hAnsi="Times New Roman" w:cs="Times New Roman"/>
                <w:sz w:val="22"/>
                <w:szCs w:val="22"/>
              </w:rPr>
            </w:pPr>
            <w:r w:rsidRPr="00A936E8">
              <w:rPr>
                <w:rFonts w:ascii="Times New Roman" w:hAnsi="Times New Roman" w:cs="Times New Roman"/>
                <w:sz w:val="22"/>
                <w:szCs w:val="22"/>
              </w:rPr>
              <w:t>- Secured</w:t>
            </w:r>
            <w:r w:rsidRPr="00A936E8" w:rsidDel="008D1A59">
              <w:rPr>
                <w:rFonts w:ascii="Times New Roman" w:hAnsi="Times New Roman" w:cs="Times New Roman"/>
                <w:sz w:val="22"/>
                <w:szCs w:val="22"/>
              </w:rPr>
              <w:t xml:space="preserve"> </w:t>
            </w:r>
          </w:p>
        </w:tc>
        <w:tc>
          <w:tcPr>
            <w:tcW w:w="630" w:type="dxa"/>
          </w:tcPr>
          <w:p w14:paraId="21542E5D" w14:textId="77777777" w:rsidR="00233D0A" w:rsidRPr="00A936E8" w:rsidRDefault="00233D0A" w:rsidP="00233D0A">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Pr>
          <w:p w14:paraId="504CF261" w14:textId="2BAF8013" w:rsidR="00233D0A" w:rsidRPr="00A936E8" w:rsidRDefault="00233D0A" w:rsidP="00233D0A">
            <w:pPr>
              <w:pStyle w:val="acctfourfigures"/>
              <w:tabs>
                <w:tab w:val="clear" w:pos="765"/>
                <w:tab w:val="decimal" w:pos="1050"/>
              </w:tabs>
              <w:spacing w:line="240" w:lineRule="atLeast"/>
              <w:ind w:right="11"/>
              <w:rPr>
                <w:rFonts w:ascii="Times New Roman" w:hAnsi="Times New Roman"/>
              </w:rPr>
            </w:pPr>
            <w:r w:rsidRPr="00A936E8">
              <w:rPr>
                <w:rFonts w:ascii="Times New Roman" w:hAnsi="Times New Roman"/>
              </w:rPr>
              <w:t>486,301</w:t>
            </w:r>
          </w:p>
        </w:tc>
        <w:tc>
          <w:tcPr>
            <w:tcW w:w="180" w:type="dxa"/>
          </w:tcPr>
          <w:p w14:paraId="32FB4B6E"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Pr>
          <w:p w14:paraId="6D898CC8" w14:textId="3D6A5DC5" w:rsidR="00233D0A" w:rsidRPr="00A936E8" w:rsidRDefault="00233D0A" w:rsidP="00233D0A">
            <w:pPr>
              <w:pStyle w:val="acctfourfigures"/>
              <w:tabs>
                <w:tab w:val="clear" w:pos="765"/>
                <w:tab w:val="decimal" w:pos="1049"/>
              </w:tabs>
              <w:spacing w:line="240" w:lineRule="atLeast"/>
              <w:ind w:right="11"/>
              <w:rPr>
                <w:rFonts w:ascii="Times New Roman" w:hAnsi="Times New Roman"/>
                <w:szCs w:val="22"/>
              </w:rPr>
            </w:pPr>
            <w:r w:rsidRPr="00A936E8">
              <w:rPr>
                <w:rFonts w:ascii="Times New Roman" w:hAnsi="Times New Roman"/>
              </w:rPr>
              <w:t>342,893</w:t>
            </w:r>
          </w:p>
        </w:tc>
        <w:tc>
          <w:tcPr>
            <w:tcW w:w="180" w:type="dxa"/>
          </w:tcPr>
          <w:p w14:paraId="50EABBFB"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Pr>
          <w:p w14:paraId="583A789B" w14:textId="565A3FD3" w:rsidR="00233D0A" w:rsidRPr="00A936E8" w:rsidRDefault="00233D0A" w:rsidP="00233D0A">
            <w:pPr>
              <w:pStyle w:val="acctfourfigures"/>
              <w:tabs>
                <w:tab w:val="clear" w:pos="765"/>
                <w:tab w:val="decimal" w:pos="1050"/>
              </w:tabs>
              <w:spacing w:line="240" w:lineRule="atLeast"/>
              <w:ind w:right="11"/>
              <w:rPr>
                <w:rFonts w:ascii="Times New Roman" w:hAnsi="Times New Roman"/>
              </w:rPr>
            </w:pPr>
            <w:r w:rsidRPr="00A936E8">
              <w:rPr>
                <w:rFonts w:ascii="Times New Roman" w:hAnsi="Times New Roman"/>
              </w:rPr>
              <w:t>205,702</w:t>
            </w:r>
          </w:p>
        </w:tc>
        <w:tc>
          <w:tcPr>
            <w:tcW w:w="180" w:type="dxa"/>
          </w:tcPr>
          <w:p w14:paraId="5631A5C7"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Pr>
          <w:p w14:paraId="49B1AA78" w14:textId="38ADAB48" w:rsidR="00233D0A" w:rsidRPr="00A936E8" w:rsidRDefault="00233D0A" w:rsidP="00D87335">
            <w:pPr>
              <w:pStyle w:val="acctfourfigures"/>
              <w:tabs>
                <w:tab w:val="clear" w:pos="765"/>
                <w:tab w:val="decimal" w:pos="1085"/>
              </w:tabs>
              <w:spacing w:line="240" w:lineRule="atLeast"/>
              <w:ind w:right="11"/>
              <w:rPr>
                <w:rFonts w:ascii="Times New Roman" w:hAnsi="Times New Roman"/>
                <w:szCs w:val="22"/>
              </w:rPr>
            </w:pPr>
            <w:r w:rsidRPr="00A936E8">
              <w:rPr>
                <w:rFonts w:ascii="Times New Roman" w:hAnsi="Times New Roman"/>
                <w:szCs w:val="22"/>
              </w:rPr>
              <w:t>217,623</w:t>
            </w:r>
          </w:p>
        </w:tc>
      </w:tr>
      <w:tr w:rsidR="00233D0A" w:rsidRPr="00A936E8" w14:paraId="7203DA0D" w14:textId="77777777" w:rsidTr="00562063">
        <w:trPr>
          <w:gridBefore w:val="1"/>
          <w:wBefore w:w="24" w:type="dxa"/>
          <w:cantSplit/>
        </w:trPr>
        <w:tc>
          <w:tcPr>
            <w:tcW w:w="3510" w:type="dxa"/>
          </w:tcPr>
          <w:p w14:paraId="1E173F44" w14:textId="26C534FD" w:rsidR="00233D0A" w:rsidRPr="00A936E8" w:rsidRDefault="00233D0A" w:rsidP="00233D0A">
            <w:pPr>
              <w:rPr>
                <w:rFonts w:ascii="Times New Roman" w:hAnsi="Times New Roman" w:cs="Times New Roman"/>
                <w:sz w:val="22"/>
                <w:szCs w:val="22"/>
              </w:rPr>
            </w:pPr>
            <w:r w:rsidRPr="00A936E8">
              <w:rPr>
                <w:rFonts w:ascii="Times New Roman" w:hAnsi="Times New Roman" w:cs="Times New Roman"/>
                <w:sz w:val="22"/>
                <w:szCs w:val="22"/>
              </w:rPr>
              <w:t>- Unsecured</w:t>
            </w:r>
          </w:p>
        </w:tc>
        <w:tc>
          <w:tcPr>
            <w:tcW w:w="630" w:type="dxa"/>
          </w:tcPr>
          <w:p w14:paraId="7CE2CC92" w14:textId="77777777" w:rsidR="00233D0A" w:rsidRPr="00A936E8" w:rsidRDefault="00233D0A" w:rsidP="00233D0A">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tcPr>
          <w:p w14:paraId="23CEF813" w14:textId="06D11CF1" w:rsidR="00233D0A" w:rsidRPr="00A936E8" w:rsidRDefault="00233D0A" w:rsidP="00233D0A">
            <w:pPr>
              <w:pStyle w:val="acctfourfigures"/>
              <w:tabs>
                <w:tab w:val="clear" w:pos="765"/>
                <w:tab w:val="decimal" w:pos="1050"/>
              </w:tabs>
              <w:spacing w:line="240" w:lineRule="atLeast"/>
              <w:ind w:right="11"/>
              <w:rPr>
                <w:rFonts w:ascii="Times New Roman" w:hAnsi="Times New Roman"/>
              </w:rPr>
            </w:pPr>
            <w:r w:rsidRPr="00A936E8">
              <w:rPr>
                <w:rFonts w:ascii="Times New Roman" w:hAnsi="Times New Roman"/>
              </w:rPr>
              <w:t>510,316</w:t>
            </w:r>
          </w:p>
        </w:tc>
        <w:tc>
          <w:tcPr>
            <w:tcW w:w="180" w:type="dxa"/>
          </w:tcPr>
          <w:p w14:paraId="560FAE45"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tcPr>
          <w:p w14:paraId="329D5DD7" w14:textId="361C1480" w:rsidR="00233D0A" w:rsidRPr="00A936E8" w:rsidRDefault="00233D0A" w:rsidP="00233D0A">
            <w:pPr>
              <w:pStyle w:val="acctfourfigures"/>
              <w:tabs>
                <w:tab w:val="clear" w:pos="765"/>
                <w:tab w:val="decimal" w:pos="1045"/>
              </w:tabs>
              <w:spacing w:line="240" w:lineRule="atLeast"/>
              <w:ind w:right="11"/>
              <w:rPr>
                <w:rFonts w:ascii="Times New Roman" w:hAnsi="Times New Roman"/>
                <w:szCs w:val="22"/>
              </w:rPr>
            </w:pPr>
            <w:r w:rsidRPr="00A936E8">
              <w:rPr>
                <w:rFonts w:ascii="Times New Roman" w:hAnsi="Times New Roman"/>
              </w:rPr>
              <w:t>485,373</w:t>
            </w:r>
          </w:p>
        </w:tc>
        <w:tc>
          <w:tcPr>
            <w:tcW w:w="180" w:type="dxa"/>
          </w:tcPr>
          <w:p w14:paraId="5A25D39A"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tcPr>
          <w:p w14:paraId="78339442" w14:textId="36382762" w:rsidR="00233D0A" w:rsidRPr="00A936E8" w:rsidRDefault="00233D0A" w:rsidP="00233D0A">
            <w:pPr>
              <w:pStyle w:val="acctfourfigures"/>
              <w:tabs>
                <w:tab w:val="clear" w:pos="765"/>
                <w:tab w:val="decimal" w:pos="1050"/>
              </w:tabs>
              <w:spacing w:line="240" w:lineRule="atLeast"/>
              <w:ind w:right="11"/>
              <w:rPr>
                <w:rFonts w:ascii="Times New Roman" w:hAnsi="Times New Roman"/>
              </w:rPr>
            </w:pPr>
            <w:r w:rsidRPr="00A936E8">
              <w:rPr>
                <w:rFonts w:ascii="Times New Roman" w:hAnsi="Times New Roman"/>
              </w:rPr>
              <w:t>510,316</w:t>
            </w:r>
          </w:p>
        </w:tc>
        <w:tc>
          <w:tcPr>
            <w:tcW w:w="180" w:type="dxa"/>
          </w:tcPr>
          <w:p w14:paraId="6DCB9598"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tcPr>
          <w:p w14:paraId="3636DE88" w14:textId="34579CBA" w:rsidR="00233D0A" w:rsidRPr="00A936E8" w:rsidRDefault="00233D0A" w:rsidP="00233D0A">
            <w:pPr>
              <w:pStyle w:val="acctfourfigures"/>
              <w:tabs>
                <w:tab w:val="clear" w:pos="765"/>
                <w:tab w:val="decimal" w:pos="1085"/>
              </w:tabs>
              <w:spacing w:line="240" w:lineRule="atLeast"/>
              <w:ind w:right="11"/>
              <w:rPr>
                <w:rFonts w:ascii="Times New Roman" w:hAnsi="Times New Roman"/>
                <w:szCs w:val="22"/>
                <w:lang w:val="en-US"/>
              </w:rPr>
            </w:pPr>
            <w:r w:rsidRPr="00A936E8">
              <w:rPr>
                <w:rFonts w:ascii="Times New Roman" w:hAnsi="Times New Roman"/>
                <w:szCs w:val="22"/>
                <w:lang w:val="en-US" w:bidi="th-TH"/>
              </w:rPr>
              <w:t>485,373</w:t>
            </w:r>
          </w:p>
        </w:tc>
      </w:tr>
      <w:tr w:rsidR="00233D0A" w:rsidRPr="00A936E8" w14:paraId="5C7A8EA0" w14:textId="77777777" w:rsidTr="00562063">
        <w:trPr>
          <w:gridBefore w:val="1"/>
          <w:wBefore w:w="24" w:type="dxa"/>
          <w:cantSplit/>
        </w:trPr>
        <w:tc>
          <w:tcPr>
            <w:tcW w:w="3510" w:type="dxa"/>
          </w:tcPr>
          <w:p w14:paraId="6BB33FFA" w14:textId="77777777" w:rsidR="00233D0A" w:rsidRPr="00A936E8" w:rsidRDefault="00233D0A" w:rsidP="00233D0A">
            <w:pPr>
              <w:rPr>
                <w:rFonts w:ascii="Times New Roman" w:hAnsi="Times New Roman" w:cs="Times New Roman"/>
                <w:sz w:val="22"/>
                <w:szCs w:val="22"/>
              </w:rPr>
            </w:pPr>
          </w:p>
        </w:tc>
        <w:tc>
          <w:tcPr>
            <w:tcW w:w="630" w:type="dxa"/>
          </w:tcPr>
          <w:p w14:paraId="56AA409F" w14:textId="77777777" w:rsidR="00233D0A" w:rsidRPr="00A936E8" w:rsidRDefault="00233D0A" w:rsidP="00233D0A">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tcPr>
          <w:p w14:paraId="5C7DF5B1" w14:textId="1F4FFA55" w:rsidR="00233D0A" w:rsidRPr="00A936E8" w:rsidRDefault="00233D0A" w:rsidP="00233D0A">
            <w:pPr>
              <w:pStyle w:val="acctfourfigures"/>
              <w:tabs>
                <w:tab w:val="clear" w:pos="765"/>
                <w:tab w:val="decimal" w:pos="1050"/>
              </w:tabs>
              <w:spacing w:line="240" w:lineRule="atLeast"/>
              <w:ind w:right="11"/>
              <w:rPr>
                <w:rFonts w:ascii="Times New Roman" w:hAnsi="Times New Roman"/>
                <w:b/>
                <w:bCs/>
              </w:rPr>
            </w:pPr>
            <w:r w:rsidRPr="00A936E8">
              <w:rPr>
                <w:rFonts w:ascii="Times New Roman" w:hAnsi="Times New Roman"/>
                <w:b/>
                <w:bCs/>
              </w:rPr>
              <w:t>996,617</w:t>
            </w:r>
          </w:p>
        </w:tc>
        <w:tc>
          <w:tcPr>
            <w:tcW w:w="180" w:type="dxa"/>
          </w:tcPr>
          <w:p w14:paraId="674770A6"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top w:val="single" w:sz="4" w:space="0" w:color="auto"/>
              <w:bottom w:val="single" w:sz="4" w:space="0" w:color="auto"/>
            </w:tcBorders>
          </w:tcPr>
          <w:p w14:paraId="3AB978FB" w14:textId="412D9A96" w:rsidR="00233D0A" w:rsidRPr="00A936E8" w:rsidRDefault="00233D0A" w:rsidP="00233D0A">
            <w:pPr>
              <w:pStyle w:val="acctfourfigures"/>
              <w:tabs>
                <w:tab w:val="clear" w:pos="765"/>
                <w:tab w:val="decimal" w:pos="1045"/>
              </w:tabs>
              <w:spacing w:line="240" w:lineRule="atLeast"/>
              <w:ind w:right="11"/>
              <w:rPr>
                <w:rFonts w:ascii="Times New Roman" w:hAnsi="Times New Roman"/>
                <w:b/>
                <w:bCs/>
                <w:szCs w:val="22"/>
              </w:rPr>
            </w:pPr>
            <w:r w:rsidRPr="00A936E8">
              <w:rPr>
                <w:rFonts w:ascii="Times New Roman" w:hAnsi="Times New Roman"/>
                <w:b/>
                <w:bCs/>
              </w:rPr>
              <w:t>828,266</w:t>
            </w:r>
          </w:p>
        </w:tc>
        <w:tc>
          <w:tcPr>
            <w:tcW w:w="180" w:type="dxa"/>
          </w:tcPr>
          <w:p w14:paraId="78630581"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9D71B48" w14:textId="234B9978" w:rsidR="00233D0A" w:rsidRPr="00A936E8" w:rsidRDefault="00233D0A" w:rsidP="00233D0A">
            <w:pPr>
              <w:pStyle w:val="acctfourfigures"/>
              <w:tabs>
                <w:tab w:val="clear" w:pos="765"/>
                <w:tab w:val="decimal" w:pos="1050"/>
              </w:tabs>
              <w:spacing w:line="240" w:lineRule="atLeast"/>
              <w:ind w:right="11"/>
              <w:rPr>
                <w:rFonts w:ascii="Times New Roman" w:hAnsi="Times New Roman"/>
                <w:b/>
                <w:bCs/>
              </w:rPr>
            </w:pPr>
            <w:r w:rsidRPr="00A936E8">
              <w:rPr>
                <w:rFonts w:ascii="Times New Roman" w:hAnsi="Times New Roman"/>
                <w:b/>
                <w:bCs/>
              </w:rPr>
              <w:t>716,018</w:t>
            </w:r>
          </w:p>
        </w:tc>
        <w:tc>
          <w:tcPr>
            <w:tcW w:w="180" w:type="dxa"/>
          </w:tcPr>
          <w:p w14:paraId="1C3E3E8C" w14:textId="77777777" w:rsidR="00233D0A" w:rsidRPr="00A936E8" w:rsidRDefault="00233D0A" w:rsidP="00233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AF24CD7" w14:textId="464D52C3" w:rsidR="00233D0A" w:rsidRPr="00A936E8" w:rsidRDefault="00233D0A" w:rsidP="00233D0A">
            <w:pPr>
              <w:pStyle w:val="acctfourfigures"/>
              <w:tabs>
                <w:tab w:val="clear" w:pos="765"/>
                <w:tab w:val="decimal" w:pos="1091"/>
              </w:tabs>
              <w:spacing w:line="240" w:lineRule="atLeast"/>
              <w:ind w:right="11"/>
              <w:rPr>
                <w:rFonts w:ascii="Times New Roman" w:hAnsi="Times New Roman"/>
                <w:b/>
                <w:bCs/>
                <w:szCs w:val="22"/>
                <w:lang w:val="en-US"/>
              </w:rPr>
            </w:pPr>
            <w:r w:rsidRPr="00A936E8">
              <w:rPr>
                <w:rFonts w:ascii="Times New Roman" w:hAnsi="Times New Roman"/>
                <w:b/>
                <w:bCs/>
                <w:szCs w:val="22"/>
                <w:lang w:val="en-US" w:bidi="th-TH"/>
              </w:rPr>
              <w:t>702,996</w:t>
            </w:r>
          </w:p>
        </w:tc>
      </w:tr>
      <w:tr w:rsidR="008B1C53" w:rsidRPr="00A936E8" w14:paraId="7BEFE06F" w14:textId="77777777" w:rsidTr="00562063">
        <w:trPr>
          <w:gridBefore w:val="1"/>
          <w:wBefore w:w="24" w:type="dxa"/>
          <w:cantSplit/>
        </w:trPr>
        <w:tc>
          <w:tcPr>
            <w:tcW w:w="3510" w:type="dxa"/>
          </w:tcPr>
          <w:p w14:paraId="7EFEC93F" w14:textId="77777777" w:rsidR="008B1C53" w:rsidRPr="00A936E8" w:rsidRDefault="008B1C53" w:rsidP="008B1C53">
            <w:pPr>
              <w:spacing w:line="240" w:lineRule="auto"/>
              <w:rPr>
                <w:rFonts w:ascii="Times New Roman" w:hAnsi="Times New Roman" w:cs="Times New Roman"/>
                <w:sz w:val="14"/>
                <w:szCs w:val="14"/>
              </w:rPr>
            </w:pPr>
          </w:p>
        </w:tc>
        <w:tc>
          <w:tcPr>
            <w:tcW w:w="630" w:type="dxa"/>
          </w:tcPr>
          <w:p w14:paraId="0F7B7186" w14:textId="77777777" w:rsidR="008B1C53" w:rsidRPr="00A936E8" w:rsidRDefault="008B1C53" w:rsidP="008B1C53">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0DBECA12"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B5AC457"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tcBorders>
              <w:top w:val="single" w:sz="4" w:space="0" w:color="auto"/>
            </w:tcBorders>
            <w:vAlign w:val="bottom"/>
          </w:tcPr>
          <w:p w14:paraId="142B3977"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9484772"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tcBorders>
              <w:top w:val="single" w:sz="4" w:space="0" w:color="auto"/>
            </w:tcBorders>
            <w:vAlign w:val="bottom"/>
          </w:tcPr>
          <w:p w14:paraId="44E9C99D"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7E866C6"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tcBorders>
              <w:top w:val="single" w:sz="4" w:space="0" w:color="auto"/>
            </w:tcBorders>
            <w:vAlign w:val="bottom"/>
          </w:tcPr>
          <w:p w14:paraId="09BB9280" w14:textId="77777777" w:rsidR="008B1C53" w:rsidRPr="00A936E8" w:rsidRDefault="008B1C53" w:rsidP="008B1C53">
            <w:pPr>
              <w:pStyle w:val="acctfourfigures"/>
              <w:tabs>
                <w:tab w:val="clear" w:pos="765"/>
                <w:tab w:val="decimal" w:pos="1024"/>
              </w:tabs>
              <w:spacing w:line="240" w:lineRule="auto"/>
              <w:ind w:right="-34"/>
              <w:rPr>
                <w:rFonts w:ascii="Times New Roman" w:hAnsi="Times New Roman"/>
                <w:sz w:val="14"/>
                <w:szCs w:val="14"/>
                <w:lang w:val="en-US"/>
              </w:rPr>
            </w:pPr>
          </w:p>
        </w:tc>
      </w:tr>
      <w:tr w:rsidR="008B1C53" w:rsidRPr="00A936E8" w14:paraId="105F0639" w14:textId="77777777" w:rsidTr="00562063">
        <w:trPr>
          <w:gridBefore w:val="1"/>
          <w:wBefore w:w="24" w:type="dxa"/>
          <w:cantSplit/>
        </w:trPr>
        <w:tc>
          <w:tcPr>
            <w:tcW w:w="3510" w:type="dxa"/>
          </w:tcPr>
          <w:p w14:paraId="592D51F0" w14:textId="77777777" w:rsidR="008B1C53" w:rsidRPr="00A936E8" w:rsidRDefault="008B1C53" w:rsidP="008B1C53">
            <w:pPr>
              <w:spacing w:line="240" w:lineRule="auto"/>
              <w:rPr>
                <w:rFonts w:ascii="Times New Roman" w:hAnsi="Times New Roman" w:cs="Times New Roman"/>
                <w:sz w:val="14"/>
                <w:szCs w:val="14"/>
              </w:rPr>
            </w:pPr>
          </w:p>
        </w:tc>
        <w:tc>
          <w:tcPr>
            <w:tcW w:w="630" w:type="dxa"/>
          </w:tcPr>
          <w:p w14:paraId="3AAD5302" w14:textId="77777777" w:rsidR="008B1C53" w:rsidRPr="00A936E8" w:rsidRDefault="008B1C53" w:rsidP="008B1C53">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vAlign w:val="bottom"/>
          </w:tcPr>
          <w:p w14:paraId="26564001"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5E23CC1"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vAlign w:val="bottom"/>
          </w:tcPr>
          <w:p w14:paraId="6341A282"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80452BB"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vAlign w:val="bottom"/>
          </w:tcPr>
          <w:p w14:paraId="08E6B34B" w14:textId="77777777" w:rsidR="008B1C53" w:rsidRPr="00A936E8" w:rsidRDefault="008B1C53" w:rsidP="008B1C53">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1578F22E"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vAlign w:val="bottom"/>
          </w:tcPr>
          <w:p w14:paraId="5BEF8F73" w14:textId="77777777" w:rsidR="008B1C53" w:rsidRPr="00A936E8" w:rsidRDefault="008B1C53" w:rsidP="008B1C53">
            <w:pPr>
              <w:pStyle w:val="acctfourfigures"/>
              <w:tabs>
                <w:tab w:val="clear" w:pos="765"/>
                <w:tab w:val="decimal" w:pos="1024"/>
              </w:tabs>
              <w:spacing w:line="240" w:lineRule="auto"/>
              <w:ind w:right="-34"/>
              <w:rPr>
                <w:rFonts w:ascii="Times New Roman" w:hAnsi="Times New Roman"/>
                <w:sz w:val="14"/>
                <w:szCs w:val="14"/>
                <w:lang w:val="en-US"/>
              </w:rPr>
            </w:pPr>
          </w:p>
        </w:tc>
      </w:tr>
      <w:tr w:rsidR="008B1C53" w:rsidRPr="00A936E8" w14:paraId="3DDDDEB6" w14:textId="77777777" w:rsidTr="00562063">
        <w:trPr>
          <w:gridBefore w:val="1"/>
          <w:wBefore w:w="24" w:type="dxa"/>
          <w:cantSplit/>
        </w:trPr>
        <w:tc>
          <w:tcPr>
            <w:tcW w:w="3510" w:type="dxa"/>
          </w:tcPr>
          <w:p w14:paraId="23985E64" w14:textId="6DBA6A42" w:rsidR="008B1C53" w:rsidRPr="00A936E8" w:rsidRDefault="008B1C53" w:rsidP="008B1C53">
            <w:pPr>
              <w:rPr>
                <w:rFonts w:ascii="Times New Roman" w:hAnsi="Times New Roman" w:cs="Times New Roman"/>
                <w:sz w:val="22"/>
                <w:szCs w:val="22"/>
              </w:rPr>
            </w:pPr>
            <w:r w:rsidRPr="00A936E8">
              <w:rPr>
                <w:rFonts w:ascii="Times New Roman" w:hAnsi="Times New Roman" w:cs="Times New Roman"/>
                <w:sz w:val="22"/>
                <w:szCs w:val="22"/>
              </w:rPr>
              <w:t>Current portion of debentures</w:t>
            </w:r>
          </w:p>
        </w:tc>
        <w:tc>
          <w:tcPr>
            <w:tcW w:w="630" w:type="dxa"/>
          </w:tcPr>
          <w:p w14:paraId="2769D821" w14:textId="65CD339B" w:rsidR="008B1C53" w:rsidRPr="00A936E8" w:rsidRDefault="008B1C53" w:rsidP="008B1C53">
            <w:pPr>
              <w:pStyle w:val="acctfourfigures"/>
              <w:tabs>
                <w:tab w:val="clear" w:pos="765"/>
                <w:tab w:val="decimal" w:pos="343"/>
              </w:tabs>
              <w:spacing w:line="240" w:lineRule="atLeast"/>
              <w:ind w:right="-129"/>
              <w:rPr>
                <w:rFonts w:ascii="Times New Roman" w:hAnsi="Times New Roman"/>
                <w:szCs w:val="22"/>
                <w:lang w:bidi="th-TH"/>
              </w:rPr>
            </w:pPr>
          </w:p>
        </w:tc>
        <w:tc>
          <w:tcPr>
            <w:tcW w:w="1210" w:type="dxa"/>
            <w:tcBorders>
              <w:bottom w:val="single" w:sz="4" w:space="0" w:color="auto"/>
            </w:tcBorders>
            <w:vAlign w:val="bottom"/>
          </w:tcPr>
          <w:p w14:paraId="22952D80" w14:textId="32DD3876" w:rsidR="008B1C53" w:rsidRPr="00A936E8" w:rsidRDefault="008C45F3" w:rsidP="008B1C53">
            <w:pPr>
              <w:pStyle w:val="acctfourfigures"/>
              <w:tabs>
                <w:tab w:val="clear" w:pos="765"/>
              </w:tabs>
              <w:ind w:right="-34"/>
              <w:jc w:val="center"/>
              <w:rPr>
                <w:rFonts w:ascii="Times New Roman" w:hAnsi="Times New Roman"/>
                <w:szCs w:val="22"/>
              </w:rPr>
            </w:pPr>
            <w:r w:rsidRPr="00A936E8">
              <w:rPr>
                <w:rFonts w:ascii="Times New Roman" w:hAnsi="Times New Roman"/>
                <w:szCs w:val="22"/>
              </w:rPr>
              <w:t xml:space="preserve">  </w:t>
            </w:r>
            <w:r w:rsidR="00233D0A" w:rsidRPr="00A936E8">
              <w:rPr>
                <w:rFonts w:ascii="Times New Roman" w:hAnsi="Times New Roman"/>
                <w:szCs w:val="22"/>
              </w:rPr>
              <w:t>2,611,804</w:t>
            </w:r>
          </w:p>
        </w:tc>
        <w:tc>
          <w:tcPr>
            <w:tcW w:w="180" w:type="dxa"/>
          </w:tcPr>
          <w:p w14:paraId="4FFF543A"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114F0EEA" w14:textId="25E588F5" w:rsidR="008B1C53" w:rsidRPr="00A936E8" w:rsidRDefault="008B1C53" w:rsidP="008B1C53">
            <w:pPr>
              <w:pStyle w:val="acctfourfigures"/>
              <w:tabs>
                <w:tab w:val="clear" w:pos="765"/>
                <w:tab w:val="decimal" w:pos="1091"/>
              </w:tabs>
              <w:spacing w:line="240" w:lineRule="atLeast"/>
              <w:ind w:right="11"/>
              <w:rPr>
                <w:rFonts w:ascii="Times New Roman" w:hAnsi="Times New Roman"/>
                <w:szCs w:val="22"/>
                <w:lang w:val="en-US" w:bidi="th-TH"/>
              </w:rPr>
            </w:pPr>
            <w:r w:rsidRPr="00A936E8">
              <w:rPr>
                <w:rFonts w:ascii="Times New Roman" w:hAnsi="Times New Roman"/>
                <w:szCs w:val="22"/>
                <w:lang w:val="en-US" w:bidi="th-TH"/>
              </w:rPr>
              <w:t>1,146,296</w:t>
            </w:r>
          </w:p>
        </w:tc>
        <w:tc>
          <w:tcPr>
            <w:tcW w:w="180" w:type="dxa"/>
          </w:tcPr>
          <w:p w14:paraId="20FBD252"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77C046D0" w14:textId="27DD5638" w:rsidR="008B1C53" w:rsidRPr="00A936E8" w:rsidRDefault="00233D0A" w:rsidP="008B1C53">
            <w:pPr>
              <w:pStyle w:val="acctfourfigures"/>
              <w:tabs>
                <w:tab w:val="clear" w:pos="765"/>
                <w:tab w:val="decimal" w:pos="1009"/>
              </w:tabs>
              <w:spacing w:line="240" w:lineRule="atLeast"/>
              <w:ind w:right="11"/>
              <w:rPr>
                <w:rFonts w:ascii="Times New Roman" w:hAnsi="Times New Roman"/>
                <w:szCs w:val="22"/>
                <w:lang w:val="en-US" w:bidi="th-TH"/>
              </w:rPr>
            </w:pPr>
            <w:r w:rsidRPr="00A936E8">
              <w:rPr>
                <w:rFonts w:ascii="Times New Roman" w:hAnsi="Times New Roman"/>
                <w:szCs w:val="22"/>
                <w:lang w:val="en-US" w:bidi="th-TH"/>
              </w:rPr>
              <w:t>2,611,804</w:t>
            </w:r>
          </w:p>
        </w:tc>
        <w:tc>
          <w:tcPr>
            <w:tcW w:w="180" w:type="dxa"/>
          </w:tcPr>
          <w:p w14:paraId="26698E27"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A7F39EC" w14:textId="15796ADB" w:rsidR="008B1C53" w:rsidRPr="00A936E8" w:rsidRDefault="008B1C53" w:rsidP="008B1C53">
            <w:pPr>
              <w:pStyle w:val="acctfourfigures"/>
              <w:tabs>
                <w:tab w:val="clear" w:pos="765"/>
                <w:tab w:val="decimal" w:pos="1091"/>
              </w:tabs>
              <w:spacing w:line="240" w:lineRule="atLeast"/>
              <w:ind w:right="11"/>
              <w:rPr>
                <w:rFonts w:ascii="Times New Roman" w:hAnsi="Times New Roman"/>
                <w:szCs w:val="22"/>
                <w:lang w:val="en-US"/>
              </w:rPr>
            </w:pPr>
            <w:r w:rsidRPr="00A936E8">
              <w:rPr>
                <w:rFonts w:ascii="Times New Roman" w:hAnsi="Times New Roman"/>
                <w:szCs w:val="22"/>
                <w:lang w:val="en-US" w:bidi="th-TH"/>
              </w:rPr>
              <w:t xml:space="preserve"> 1,146,296</w:t>
            </w:r>
          </w:p>
        </w:tc>
      </w:tr>
      <w:tr w:rsidR="00CC7BFE" w:rsidRPr="00A936E8" w14:paraId="27893F7E" w14:textId="77777777" w:rsidTr="00A91EA7">
        <w:trPr>
          <w:gridBefore w:val="1"/>
          <w:wBefore w:w="24" w:type="dxa"/>
          <w:cantSplit/>
        </w:trPr>
        <w:tc>
          <w:tcPr>
            <w:tcW w:w="3510" w:type="dxa"/>
          </w:tcPr>
          <w:p w14:paraId="4045C7AE" w14:textId="77777777" w:rsidR="00CC7BFE" w:rsidRPr="00A936E8" w:rsidRDefault="00CC7BFE" w:rsidP="00CC7BFE">
            <w:pPr>
              <w:spacing w:line="240" w:lineRule="auto"/>
              <w:rPr>
                <w:rFonts w:ascii="Times New Roman" w:hAnsi="Times New Roman" w:cs="Times New Roman"/>
                <w:sz w:val="14"/>
                <w:szCs w:val="14"/>
              </w:rPr>
            </w:pPr>
          </w:p>
        </w:tc>
        <w:tc>
          <w:tcPr>
            <w:tcW w:w="630" w:type="dxa"/>
          </w:tcPr>
          <w:p w14:paraId="500A42D7" w14:textId="77777777" w:rsidR="00CC7BFE" w:rsidRPr="00A936E8" w:rsidRDefault="00CC7BFE" w:rsidP="00CC7BFE">
            <w:pPr>
              <w:pStyle w:val="acctfourfigures"/>
              <w:tabs>
                <w:tab w:val="clear" w:pos="765"/>
                <w:tab w:val="decimal" w:pos="1052"/>
              </w:tabs>
              <w:spacing w:line="240" w:lineRule="auto"/>
              <w:ind w:right="-129"/>
              <w:rPr>
                <w:rFonts w:ascii="Times New Roman" w:hAnsi="Times New Roman"/>
                <w:sz w:val="14"/>
                <w:szCs w:val="14"/>
                <w:lang w:val="en-US" w:bidi="th-TH"/>
              </w:rPr>
            </w:pPr>
          </w:p>
        </w:tc>
        <w:tc>
          <w:tcPr>
            <w:tcW w:w="1210" w:type="dxa"/>
          </w:tcPr>
          <w:p w14:paraId="34B309C6" w14:textId="77777777" w:rsidR="00CC7BFE" w:rsidRPr="00A936E8" w:rsidRDefault="00CC7BFE" w:rsidP="00CC7BFE">
            <w:pPr>
              <w:pStyle w:val="acctfourfigures"/>
              <w:tabs>
                <w:tab w:val="clear" w:pos="765"/>
                <w:tab w:val="decimal" w:pos="1001"/>
              </w:tabs>
              <w:spacing w:line="240" w:lineRule="auto"/>
              <w:ind w:right="-34"/>
              <w:rPr>
                <w:rFonts w:ascii="Times New Roman" w:hAnsi="Times New Roman"/>
                <w:sz w:val="14"/>
                <w:szCs w:val="14"/>
                <w:lang w:val="en-US" w:bidi="th-TH"/>
              </w:rPr>
            </w:pPr>
          </w:p>
        </w:tc>
        <w:tc>
          <w:tcPr>
            <w:tcW w:w="180" w:type="dxa"/>
          </w:tcPr>
          <w:p w14:paraId="538AB856" w14:textId="77777777" w:rsidR="00CC7BFE" w:rsidRPr="00A936E8" w:rsidRDefault="00CC7BFE"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220" w:type="dxa"/>
          </w:tcPr>
          <w:p w14:paraId="0BCE990E" w14:textId="77777777" w:rsidR="00CC7BFE" w:rsidRPr="00A936E8" w:rsidRDefault="00CC7BFE" w:rsidP="00CC7BFE">
            <w:pPr>
              <w:pStyle w:val="acctfourfigures"/>
              <w:tabs>
                <w:tab w:val="clear" w:pos="765"/>
                <w:tab w:val="decimal" w:pos="1045"/>
              </w:tabs>
              <w:spacing w:line="240" w:lineRule="auto"/>
              <w:ind w:right="11"/>
              <w:rPr>
                <w:rFonts w:ascii="Times New Roman" w:hAnsi="Times New Roman"/>
                <w:sz w:val="14"/>
                <w:szCs w:val="14"/>
                <w:lang w:val="en-US" w:bidi="th-TH"/>
              </w:rPr>
            </w:pPr>
          </w:p>
        </w:tc>
        <w:tc>
          <w:tcPr>
            <w:tcW w:w="180" w:type="dxa"/>
          </w:tcPr>
          <w:p w14:paraId="0FD27173" w14:textId="77777777" w:rsidR="00CC7BFE" w:rsidRPr="00A936E8" w:rsidRDefault="00CC7BFE"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170" w:type="dxa"/>
          </w:tcPr>
          <w:p w14:paraId="17570792" w14:textId="77777777" w:rsidR="00CC7BFE" w:rsidRPr="00A936E8" w:rsidRDefault="00CC7BFE" w:rsidP="00CC7BFE">
            <w:pPr>
              <w:pStyle w:val="acctfourfigures"/>
              <w:tabs>
                <w:tab w:val="clear" w:pos="765"/>
                <w:tab w:val="decimal" w:pos="1009"/>
              </w:tabs>
              <w:spacing w:line="240" w:lineRule="auto"/>
              <w:ind w:right="11"/>
              <w:rPr>
                <w:rFonts w:ascii="Times New Roman" w:hAnsi="Times New Roman"/>
                <w:sz w:val="14"/>
                <w:szCs w:val="14"/>
                <w:lang w:val="en-US" w:bidi="th-TH"/>
              </w:rPr>
            </w:pPr>
          </w:p>
        </w:tc>
        <w:tc>
          <w:tcPr>
            <w:tcW w:w="180" w:type="dxa"/>
          </w:tcPr>
          <w:p w14:paraId="00CA27C3" w14:textId="77777777" w:rsidR="00CC7BFE" w:rsidRPr="00A936E8" w:rsidRDefault="00CC7BFE"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sz w:val="14"/>
                <w:szCs w:val="14"/>
              </w:rPr>
            </w:pPr>
          </w:p>
        </w:tc>
        <w:tc>
          <w:tcPr>
            <w:tcW w:w="1260" w:type="dxa"/>
          </w:tcPr>
          <w:p w14:paraId="66640E66" w14:textId="77777777" w:rsidR="00CC7BFE" w:rsidRPr="00A936E8" w:rsidRDefault="00CC7BFE" w:rsidP="00CC7BFE">
            <w:pPr>
              <w:pStyle w:val="acctfourfigures"/>
              <w:tabs>
                <w:tab w:val="clear" w:pos="765"/>
                <w:tab w:val="decimal" w:pos="1091"/>
              </w:tabs>
              <w:spacing w:line="240" w:lineRule="auto"/>
              <w:ind w:right="11"/>
              <w:rPr>
                <w:rFonts w:ascii="Times New Roman" w:hAnsi="Times New Roman"/>
                <w:sz w:val="14"/>
                <w:szCs w:val="14"/>
                <w:lang w:val="en-US" w:bidi="th-TH"/>
              </w:rPr>
            </w:pPr>
          </w:p>
        </w:tc>
      </w:tr>
      <w:tr w:rsidR="008B1C53" w:rsidRPr="00A936E8" w14:paraId="3680F053" w14:textId="77777777" w:rsidTr="00562063">
        <w:trPr>
          <w:gridBefore w:val="1"/>
          <w:wBefore w:w="24" w:type="dxa"/>
          <w:cantSplit/>
        </w:trPr>
        <w:tc>
          <w:tcPr>
            <w:tcW w:w="3510" w:type="dxa"/>
          </w:tcPr>
          <w:p w14:paraId="1C3B4861" w14:textId="722DDC3F" w:rsidR="008B1C53" w:rsidRPr="00A936E8" w:rsidRDefault="008B1C53" w:rsidP="008B1C53">
            <w:pPr>
              <w:rPr>
                <w:rFonts w:ascii="Times New Roman" w:hAnsi="Times New Roman" w:cs="Times New Roman"/>
                <w:sz w:val="22"/>
                <w:szCs w:val="22"/>
              </w:rPr>
            </w:pPr>
            <w:r w:rsidRPr="00A936E8">
              <w:rPr>
                <w:rFonts w:ascii="Times New Roman" w:hAnsi="Times New Roman" w:cs="Times New Roman"/>
                <w:b/>
                <w:bCs/>
                <w:sz w:val="22"/>
                <w:szCs w:val="22"/>
              </w:rPr>
              <w:t>Total current</w:t>
            </w:r>
          </w:p>
        </w:tc>
        <w:tc>
          <w:tcPr>
            <w:tcW w:w="630" w:type="dxa"/>
          </w:tcPr>
          <w:p w14:paraId="29545FEC" w14:textId="77777777" w:rsidR="008B1C53" w:rsidRPr="00A936E8" w:rsidRDefault="008B1C53" w:rsidP="008B1C53">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tcPr>
          <w:p w14:paraId="24F09A6E" w14:textId="0E3337E6" w:rsidR="008B1C53" w:rsidRPr="00A936E8" w:rsidRDefault="008C45F3" w:rsidP="008C45F3">
            <w:pPr>
              <w:pStyle w:val="acctfourfigures"/>
              <w:tabs>
                <w:tab w:val="clear" w:pos="765"/>
                <w:tab w:val="decimal" w:pos="1001"/>
              </w:tabs>
              <w:spacing w:line="240" w:lineRule="atLeast"/>
              <w:ind w:right="-34"/>
              <w:rPr>
                <w:rFonts w:ascii="Times New Roman" w:hAnsi="Times New Roman"/>
                <w:b/>
                <w:bCs/>
                <w:szCs w:val="22"/>
                <w:lang w:val="en-US" w:bidi="th-TH"/>
              </w:rPr>
            </w:pPr>
            <w:r w:rsidRPr="00A936E8">
              <w:rPr>
                <w:rFonts w:ascii="Times New Roman" w:hAnsi="Times New Roman"/>
                <w:b/>
                <w:bCs/>
                <w:szCs w:val="22"/>
                <w:lang w:val="en-US" w:bidi="th-TH"/>
              </w:rPr>
              <w:t xml:space="preserve">   </w:t>
            </w:r>
            <w:r w:rsidR="00233D0A" w:rsidRPr="00A936E8">
              <w:rPr>
                <w:rFonts w:ascii="Times New Roman" w:hAnsi="Times New Roman"/>
                <w:b/>
                <w:bCs/>
                <w:szCs w:val="22"/>
                <w:lang w:val="en-US" w:bidi="th-TH"/>
              </w:rPr>
              <w:t>4,108,421</w:t>
            </w:r>
          </w:p>
        </w:tc>
        <w:tc>
          <w:tcPr>
            <w:tcW w:w="180" w:type="dxa"/>
          </w:tcPr>
          <w:p w14:paraId="3D61428E"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bottom w:val="double" w:sz="4" w:space="0" w:color="auto"/>
            </w:tcBorders>
          </w:tcPr>
          <w:p w14:paraId="57431E32" w14:textId="051774B0" w:rsidR="008B1C53" w:rsidRPr="00A936E8" w:rsidRDefault="008B1C53" w:rsidP="008B1C53">
            <w:pPr>
              <w:pStyle w:val="acctfourfigures"/>
              <w:tabs>
                <w:tab w:val="clear" w:pos="765"/>
                <w:tab w:val="decimal" w:pos="1045"/>
              </w:tabs>
              <w:spacing w:line="240" w:lineRule="atLeast"/>
              <w:ind w:right="11"/>
              <w:rPr>
                <w:rFonts w:ascii="Times New Roman" w:hAnsi="Times New Roman"/>
                <w:b/>
                <w:bCs/>
                <w:szCs w:val="22"/>
                <w:lang w:val="en-US" w:bidi="th-TH"/>
              </w:rPr>
            </w:pPr>
            <w:r w:rsidRPr="00A936E8">
              <w:rPr>
                <w:rFonts w:ascii="Times New Roman" w:hAnsi="Times New Roman"/>
                <w:b/>
                <w:bCs/>
                <w:szCs w:val="22"/>
                <w:lang w:val="en-US" w:bidi="th-TH"/>
              </w:rPr>
              <w:t>1,974,562</w:t>
            </w:r>
          </w:p>
        </w:tc>
        <w:tc>
          <w:tcPr>
            <w:tcW w:w="180" w:type="dxa"/>
          </w:tcPr>
          <w:p w14:paraId="44EA517C"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bottom w:val="double" w:sz="4" w:space="0" w:color="auto"/>
            </w:tcBorders>
          </w:tcPr>
          <w:p w14:paraId="6C44DC68" w14:textId="46D9112D" w:rsidR="008B1C53" w:rsidRPr="00A936E8" w:rsidRDefault="00233D0A" w:rsidP="008B1C53">
            <w:pPr>
              <w:pStyle w:val="acctfourfigures"/>
              <w:tabs>
                <w:tab w:val="clear" w:pos="765"/>
                <w:tab w:val="decimal" w:pos="1009"/>
              </w:tabs>
              <w:spacing w:line="240" w:lineRule="atLeast"/>
              <w:ind w:right="11"/>
              <w:rPr>
                <w:rFonts w:ascii="Times New Roman" w:hAnsi="Times New Roman"/>
                <w:b/>
                <w:bCs/>
                <w:szCs w:val="22"/>
                <w:lang w:val="en-US" w:bidi="th-TH"/>
              </w:rPr>
            </w:pPr>
            <w:r w:rsidRPr="00A936E8">
              <w:rPr>
                <w:rFonts w:ascii="Times New Roman" w:hAnsi="Times New Roman"/>
                <w:b/>
                <w:bCs/>
                <w:szCs w:val="22"/>
                <w:lang w:val="en-US" w:bidi="th-TH"/>
              </w:rPr>
              <w:t>3,827,822</w:t>
            </w:r>
          </w:p>
        </w:tc>
        <w:tc>
          <w:tcPr>
            <w:tcW w:w="180" w:type="dxa"/>
          </w:tcPr>
          <w:p w14:paraId="28C8843C"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bottom w:val="double" w:sz="4" w:space="0" w:color="auto"/>
            </w:tcBorders>
          </w:tcPr>
          <w:p w14:paraId="2F85AE6A" w14:textId="51BDB803" w:rsidR="008B1C53" w:rsidRPr="00A936E8" w:rsidRDefault="008B1C53" w:rsidP="008B1C53">
            <w:pPr>
              <w:pStyle w:val="acctfourfigures"/>
              <w:tabs>
                <w:tab w:val="clear" w:pos="765"/>
                <w:tab w:val="decimal" w:pos="1091"/>
              </w:tabs>
              <w:spacing w:line="240" w:lineRule="atLeast"/>
              <w:ind w:right="11"/>
              <w:rPr>
                <w:rFonts w:ascii="Times New Roman" w:hAnsi="Times New Roman"/>
                <w:b/>
                <w:bCs/>
                <w:szCs w:val="22"/>
                <w:lang w:val="en-US"/>
              </w:rPr>
            </w:pPr>
            <w:r w:rsidRPr="00A936E8">
              <w:rPr>
                <w:rFonts w:ascii="Times New Roman" w:hAnsi="Times New Roman"/>
                <w:b/>
                <w:bCs/>
                <w:szCs w:val="22"/>
                <w:lang w:val="en-US" w:bidi="th-TH"/>
              </w:rPr>
              <w:t>1,849,292</w:t>
            </w:r>
          </w:p>
        </w:tc>
      </w:tr>
      <w:tr w:rsidR="008B1C53" w:rsidRPr="00A936E8" w14:paraId="12A3F68F" w14:textId="77777777" w:rsidTr="00562063">
        <w:trPr>
          <w:gridBefore w:val="1"/>
          <w:wBefore w:w="24" w:type="dxa"/>
          <w:cantSplit/>
        </w:trPr>
        <w:tc>
          <w:tcPr>
            <w:tcW w:w="3510" w:type="dxa"/>
          </w:tcPr>
          <w:p w14:paraId="69F1351A" w14:textId="77777777" w:rsidR="008B1C53" w:rsidRPr="00A936E8" w:rsidRDefault="008B1C53" w:rsidP="008B1C53">
            <w:pPr>
              <w:ind w:left="220" w:hanging="220"/>
              <w:rPr>
                <w:rFonts w:ascii="Times New Roman" w:hAnsi="Times New Roman" w:cs="Times New Roman"/>
                <w:b/>
                <w:bCs/>
                <w:i/>
                <w:iCs/>
                <w:sz w:val="22"/>
                <w:szCs w:val="22"/>
              </w:rPr>
            </w:pPr>
          </w:p>
        </w:tc>
        <w:tc>
          <w:tcPr>
            <w:tcW w:w="630" w:type="dxa"/>
          </w:tcPr>
          <w:p w14:paraId="658F28F8"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5B8183A3" w14:textId="79C180E8" w:rsidR="008B1C53" w:rsidRPr="00A936E8" w:rsidRDefault="008B1C53" w:rsidP="008B1C53">
            <w:pPr>
              <w:pStyle w:val="acctfourfigures"/>
              <w:tabs>
                <w:tab w:val="clear" w:pos="765"/>
                <w:tab w:val="decimal" w:pos="617"/>
              </w:tabs>
              <w:spacing w:line="240" w:lineRule="atLeast"/>
              <w:ind w:right="11"/>
              <w:jc w:val="center"/>
              <w:rPr>
                <w:rFonts w:ascii="Times New Roman" w:hAnsi="Times New Roman"/>
                <w:szCs w:val="22"/>
              </w:rPr>
            </w:pPr>
          </w:p>
        </w:tc>
      </w:tr>
      <w:tr w:rsidR="008B1C53" w:rsidRPr="00A936E8" w14:paraId="7D652029" w14:textId="77777777" w:rsidTr="00562063">
        <w:trPr>
          <w:gridBefore w:val="1"/>
          <w:wBefore w:w="24" w:type="dxa"/>
          <w:cantSplit/>
        </w:trPr>
        <w:tc>
          <w:tcPr>
            <w:tcW w:w="3510" w:type="dxa"/>
          </w:tcPr>
          <w:p w14:paraId="18DAC943" w14:textId="3C7B1F26" w:rsidR="008B1C53" w:rsidRPr="00A936E8" w:rsidRDefault="008B1C53" w:rsidP="008B1C53">
            <w:pPr>
              <w:ind w:left="220" w:hanging="220"/>
              <w:rPr>
                <w:rFonts w:ascii="Times New Roman" w:hAnsi="Times New Roman" w:cs="Times New Roman"/>
                <w:i/>
                <w:iCs/>
                <w:sz w:val="22"/>
                <w:szCs w:val="22"/>
              </w:rPr>
            </w:pPr>
            <w:r w:rsidRPr="00A936E8">
              <w:rPr>
                <w:rFonts w:ascii="Times New Roman" w:hAnsi="Times New Roman" w:cs="Times New Roman"/>
                <w:b/>
                <w:bCs/>
                <w:i/>
                <w:iCs/>
                <w:sz w:val="22"/>
                <w:szCs w:val="22"/>
              </w:rPr>
              <w:t>Non-current</w:t>
            </w:r>
          </w:p>
        </w:tc>
        <w:tc>
          <w:tcPr>
            <w:tcW w:w="630" w:type="dxa"/>
          </w:tcPr>
          <w:p w14:paraId="66BF9C3F"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8B1C53" w:rsidRPr="00A936E8" w:rsidRDefault="008B1C53" w:rsidP="008B1C53">
            <w:pPr>
              <w:pStyle w:val="acctfourfigures"/>
              <w:tabs>
                <w:tab w:val="clear" w:pos="765"/>
                <w:tab w:val="decimal" w:pos="617"/>
              </w:tabs>
              <w:spacing w:line="240" w:lineRule="atLeast"/>
              <w:ind w:right="11"/>
              <w:rPr>
                <w:rFonts w:ascii="Times New Roman" w:hAnsi="Times New Roman"/>
                <w:szCs w:val="22"/>
              </w:rPr>
            </w:pPr>
          </w:p>
        </w:tc>
      </w:tr>
      <w:tr w:rsidR="008B1C53" w:rsidRPr="00A936E8" w14:paraId="1A59F372" w14:textId="77777777" w:rsidTr="00562063">
        <w:trPr>
          <w:gridBefore w:val="1"/>
          <w:wBefore w:w="24" w:type="dxa"/>
          <w:cantSplit/>
        </w:trPr>
        <w:tc>
          <w:tcPr>
            <w:tcW w:w="3510" w:type="dxa"/>
          </w:tcPr>
          <w:p w14:paraId="500D7015" w14:textId="77777777" w:rsidR="008B1C53" w:rsidRPr="00A936E8" w:rsidRDefault="008B1C53" w:rsidP="008B1C53">
            <w:pPr>
              <w:rPr>
                <w:rFonts w:ascii="Times New Roman" w:hAnsi="Times New Roman" w:cstheme="minorBidi"/>
                <w:sz w:val="22"/>
                <w:szCs w:val="22"/>
              </w:rPr>
            </w:pPr>
            <w:r w:rsidRPr="00A936E8">
              <w:rPr>
                <w:rFonts w:ascii="Times New Roman" w:hAnsi="Times New Roman" w:cs="Times New Roman"/>
                <w:sz w:val="22"/>
                <w:szCs w:val="22"/>
              </w:rPr>
              <w:t>Long-term loans from financial</w:t>
            </w:r>
            <w:r w:rsidRPr="00A936E8">
              <w:rPr>
                <w:rFonts w:ascii="Times New Roman" w:hAnsi="Times New Roman" w:cstheme="minorBidi" w:hint="cs"/>
                <w:sz w:val="22"/>
                <w:szCs w:val="22"/>
                <w:cs/>
              </w:rPr>
              <w:t xml:space="preserve"> </w:t>
            </w:r>
          </w:p>
          <w:p w14:paraId="654F4199" w14:textId="5A0677D6" w:rsidR="008B1C53" w:rsidRPr="00A936E8" w:rsidRDefault="008B1C53" w:rsidP="008B1C53">
            <w:pPr>
              <w:tabs>
                <w:tab w:val="clear" w:pos="227"/>
                <w:tab w:val="left" w:pos="326"/>
              </w:tabs>
              <w:ind w:left="184" w:hanging="184"/>
              <w:rPr>
                <w:rFonts w:ascii="Times New Roman" w:hAnsi="Times New Roman" w:cs="Times New Roman"/>
                <w:b/>
                <w:bCs/>
                <w:i/>
                <w:iCs/>
                <w:sz w:val="22"/>
                <w:szCs w:val="22"/>
              </w:rPr>
            </w:pPr>
            <w:r w:rsidRPr="00A936E8">
              <w:rPr>
                <w:rFonts w:ascii="Times New Roman" w:hAnsi="Times New Roman" w:cstheme="minorBidi" w:hint="cs"/>
                <w:sz w:val="22"/>
                <w:szCs w:val="22"/>
                <w:cs/>
              </w:rPr>
              <w:t xml:space="preserve">    </w:t>
            </w:r>
            <w:r w:rsidRPr="00A936E8">
              <w:rPr>
                <w:rFonts w:ascii="Times New Roman" w:hAnsi="Times New Roman" w:cs="Times New Roman"/>
                <w:sz w:val="22"/>
                <w:szCs w:val="22"/>
              </w:rPr>
              <w:t>institutions</w:t>
            </w:r>
          </w:p>
        </w:tc>
        <w:tc>
          <w:tcPr>
            <w:tcW w:w="630" w:type="dxa"/>
          </w:tcPr>
          <w:p w14:paraId="2C948A90"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947314"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F0FAC05"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20" w:type="dxa"/>
            <w:vAlign w:val="bottom"/>
          </w:tcPr>
          <w:p w14:paraId="074708EC" w14:textId="47055CF1" w:rsidR="008B1C53" w:rsidRPr="00A936E8" w:rsidRDefault="008B1C53" w:rsidP="008B1C53">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B2DF5B0"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170" w:type="dxa"/>
            <w:vAlign w:val="bottom"/>
          </w:tcPr>
          <w:p w14:paraId="3D37445E"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46A56A"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60" w:type="dxa"/>
            <w:vAlign w:val="bottom"/>
          </w:tcPr>
          <w:p w14:paraId="0D449021" w14:textId="42B22369" w:rsidR="008B1C53" w:rsidRPr="00A936E8" w:rsidRDefault="008B1C53" w:rsidP="008B1C53">
            <w:pPr>
              <w:pStyle w:val="acctfourfigures"/>
              <w:tabs>
                <w:tab w:val="clear" w:pos="765"/>
                <w:tab w:val="decimal" w:pos="1091"/>
              </w:tabs>
              <w:spacing w:line="240" w:lineRule="atLeast"/>
              <w:ind w:right="11"/>
              <w:rPr>
                <w:rFonts w:ascii="Times New Roman" w:hAnsi="Times New Roman"/>
                <w:szCs w:val="22"/>
              </w:rPr>
            </w:pPr>
          </w:p>
        </w:tc>
      </w:tr>
      <w:tr w:rsidR="00594061" w:rsidRPr="00A936E8" w14:paraId="76B383D8" w14:textId="77777777" w:rsidTr="00562063">
        <w:trPr>
          <w:gridBefore w:val="1"/>
          <w:wBefore w:w="24" w:type="dxa"/>
          <w:cantSplit/>
        </w:trPr>
        <w:tc>
          <w:tcPr>
            <w:tcW w:w="3510" w:type="dxa"/>
          </w:tcPr>
          <w:p w14:paraId="37B632E6" w14:textId="629939A8" w:rsidR="00594061" w:rsidRPr="00A936E8" w:rsidRDefault="00594061" w:rsidP="00594061">
            <w:pPr>
              <w:ind w:left="220" w:hanging="220"/>
              <w:rPr>
                <w:rFonts w:ascii="Times New Roman" w:hAnsi="Times New Roman" w:cs="Times New Roman"/>
                <w:sz w:val="22"/>
                <w:szCs w:val="22"/>
              </w:rPr>
            </w:pPr>
            <w:r w:rsidRPr="00A936E8">
              <w:rPr>
                <w:rFonts w:ascii="Times New Roman" w:hAnsi="Times New Roman" w:cs="Times New Roman"/>
                <w:sz w:val="22"/>
                <w:szCs w:val="22"/>
              </w:rPr>
              <w:t>- Secured</w:t>
            </w:r>
            <w:r w:rsidRPr="00A936E8" w:rsidDel="008D1A59">
              <w:rPr>
                <w:rFonts w:ascii="Times New Roman" w:hAnsi="Times New Roman" w:cs="Times New Roman"/>
                <w:sz w:val="22"/>
                <w:szCs w:val="22"/>
              </w:rPr>
              <w:t xml:space="preserve"> </w:t>
            </w:r>
          </w:p>
        </w:tc>
        <w:tc>
          <w:tcPr>
            <w:tcW w:w="630" w:type="dxa"/>
          </w:tcPr>
          <w:p w14:paraId="63CB7B04" w14:textId="77777777" w:rsidR="00594061" w:rsidRPr="00A936E8" w:rsidRDefault="00594061" w:rsidP="00594061">
            <w:pPr>
              <w:pStyle w:val="acctfourfigures"/>
              <w:tabs>
                <w:tab w:val="clear" w:pos="765"/>
                <w:tab w:val="decimal" w:pos="821"/>
              </w:tabs>
              <w:spacing w:line="240" w:lineRule="atLeast"/>
              <w:ind w:right="11"/>
              <w:rPr>
                <w:rFonts w:ascii="Times New Roman" w:hAnsi="Times New Roman"/>
                <w:szCs w:val="22"/>
              </w:rPr>
            </w:pPr>
          </w:p>
        </w:tc>
        <w:tc>
          <w:tcPr>
            <w:tcW w:w="1210" w:type="dxa"/>
          </w:tcPr>
          <w:p w14:paraId="103B4403" w14:textId="2B455FD7" w:rsidR="00594061" w:rsidRPr="00A936E8" w:rsidRDefault="00594061" w:rsidP="00594061">
            <w:pPr>
              <w:pStyle w:val="acctfourfigures"/>
              <w:tabs>
                <w:tab w:val="clear" w:pos="765"/>
                <w:tab w:val="decimal" w:pos="1041"/>
              </w:tabs>
              <w:spacing w:line="240" w:lineRule="atLeast"/>
              <w:ind w:right="11"/>
              <w:rPr>
                <w:rFonts w:ascii="Times New Roman" w:hAnsi="Times New Roman"/>
              </w:rPr>
            </w:pPr>
            <w:r w:rsidRPr="00A936E8">
              <w:rPr>
                <w:rFonts w:ascii="Times New Roman" w:hAnsi="Times New Roman"/>
              </w:rPr>
              <w:t>3,588,853</w:t>
            </w:r>
          </w:p>
        </w:tc>
        <w:tc>
          <w:tcPr>
            <w:tcW w:w="180" w:type="dxa"/>
            <w:vAlign w:val="bottom"/>
          </w:tcPr>
          <w:p w14:paraId="4CACEEB9"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220" w:type="dxa"/>
          </w:tcPr>
          <w:p w14:paraId="214EFB90" w14:textId="663AE82A" w:rsidR="00594061" w:rsidRPr="00A936E8" w:rsidRDefault="00594061" w:rsidP="00594061">
            <w:pPr>
              <w:pStyle w:val="acctfourfigures"/>
              <w:tabs>
                <w:tab w:val="clear" w:pos="765"/>
                <w:tab w:val="decimal" w:pos="1045"/>
              </w:tabs>
              <w:spacing w:line="240" w:lineRule="atLeast"/>
              <w:ind w:right="11"/>
              <w:rPr>
                <w:rFonts w:ascii="Times New Roman" w:hAnsi="Times New Roman"/>
                <w:szCs w:val="22"/>
              </w:rPr>
            </w:pPr>
            <w:r w:rsidRPr="00A936E8">
              <w:rPr>
                <w:rFonts w:ascii="Times New Roman" w:hAnsi="Times New Roman"/>
              </w:rPr>
              <w:t>5,458,253</w:t>
            </w:r>
          </w:p>
        </w:tc>
        <w:tc>
          <w:tcPr>
            <w:tcW w:w="180" w:type="dxa"/>
            <w:vAlign w:val="bottom"/>
          </w:tcPr>
          <w:p w14:paraId="6E157A4F"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170" w:type="dxa"/>
          </w:tcPr>
          <w:p w14:paraId="49020EFA" w14:textId="0585C7FB" w:rsidR="00594061" w:rsidRPr="00A936E8" w:rsidRDefault="00594061" w:rsidP="00594061">
            <w:pPr>
              <w:pStyle w:val="acctfourfigures"/>
              <w:tabs>
                <w:tab w:val="clear" w:pos="765"/>
                <w:tab w:val="decimal" w:pos="1045"/>
              </w:tabs>
              <w:spacing w:line="240" w:lineRule="atLeast"/>
              <w:ind w:right="11"/>
              <w:rPr>
                <w:rFonts w:ascii="Times New Roman" w:hAnsi="Times New Roman"/>
              </w:rPr>
            </w:pPr>
            <w:r w:rsidRPr="00A936E8">
              <w:rPr>
                <w:rFonts w:ascii="Times New Roman" w:hAnsi="Times New Roman"/>
              </w:rPr>
              <w:t>1,549,598</w:t>
            </w:r>
          </w:p>
        </w:tc>
        <w:tc>
          <w:tcPr>
            <w:tcW w:w="180" w:type="dxa"/>
            <w:vAlign w:val="bottom"/>
          </w:tcPr>
          <w:p w14:paraId="6F056469"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260" w:type="dxa"/>
          </w:tcPr>
          <w:p w14:paraId="3CE9F6F2" w14:textId="57FA582F" w:rsidR="00594061" w:rsidRPr="00A936E8" w:rsidRDefault="00594061" w:rsidP="00594061">
            <w:pPr>
              <w:pStyle w:val="acctfourfigures"/>
              <w:tabs>
                <w:tab w:val="clear" w:pos="765"/>
                <w:tab w:val="decimal" w:pos="1091"/>
              </w:tabs>
              <w:spacing w:line="240" w:lineRule="atLeast"/>
              <w:ind w:right="11"/>
              <w:rPr>
                <w:rFonts w:ascii="Times New Roman" w:hAnsi="Times New Roman"/>
                <w:szCs w:val="22"/>
              </w:rPr>
            </w:pPr>
            <w:r w:rsidRPr="00A936E8">
              <w:rPr>
                <w:rFonts w:ascii="Times New Roman" w:hAnsi="Times New Roman"/>
                <w:szCs w:val="22"/>
              </w:rPr>
              <w:t>750,586</w:t>
            </w:r>
          </w:p>
        </w:tc>
      </w:tr>
      <w:tr w:rsidR="00594061" w:rsidRPr="00A936E8" w14:paraId="07B35FDD" w14:textId="77777777" w:rsidTr="00562063">
        <w:trPr>
          <w:gridBefore w:val="1"/>
          <w:wBefore w:w="24" w:type="dxa"/>
          <w:cantSplit/>
        </w:trPr>
        <w:tc>
          <w:tcPr>
            <w:tcW w:w="3510" w:type="dxa"/>
          </w:tcPr>
          <w:p w14:paraId="273E6AED" w14:textId="2B45CF81" w:rsidR="00594061" w:rsidRPr="00A936E8" w:rsidRDefault="00594061" w:rsidP="00594061">
            <w:pPr>
              <w:ind w:left="220" w:hanging="220"/>
              <w:rPr>
                <w:rFonts w:ascii="Times New Roman" w:hAnsi="Times New Roman" w:cs="Times New Roman"/>
                <w:sz w:val="22"/>
                <w:szCs w:val="22"/>
              </w:rPr>
            </w:pPr>
            <w:r w:rsidRPr="00A936E8">
              <w:rPr>
                <w:rFonts w:ascii="Times New Roman" w:hAnsi="Times New Roman" w:cs="Times New Roman"/>
                <w:sz w:val="22"/>
                <w:szCs w:val="22"/>
              </w:rPr>
              <w:t>- Unsecured</w:t>
            </w:r>
          </w:p>
        </w:tc>
        <w:tc>
          <w:tcPr>
            <w:tcW w:w="630" w:type="dxa"/>
          </w:tcPr>
          <w:p w14:paraId="2098C0FE" w14:textId="77777777" w:rsidR="00594061" w:rsidRPr="00A936E8" w:rsidRDefault="00594061" w:rsidP="00594061">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tcPr>
          <w:p w14:paraId="1F30A146" w14:textId="1F7A757A" w:rsidR="00594061" w:rsidRPr="00A936E8" w:rsidRDefault="00594061" w:rsidP="00594061">
            <w:pPr>
              <w:pStyle w:val="acctfourfigures"/>
              <w:tabs>
                <w:tab w:val="clear" w:pos="765"/>
                <w:tab w:val="decimal" w:pos="1041"/>
              </w:tabs>
              <w:spacing w:line="240" w:lineRule="atLeast"/>
              <w:ind w:right="11"/>
              <w:rPr>
                <w:rFonts w:ascii="Times New Roman" w:hAnsi="Times New Roman"/>
              </w:rPr>
            </w:pPr>
            <w:r w:rsidRPr="00A936E8">
              <w:rPr>
                <w:rFonts w:ascii="Times New Roman" w:hAnsi="Times New Roman"/>
              </w:rPr>
              <w:t>1,380,724</w:t>
            </w:r>
          </w:p>
        </w:tc>
        <w:tc>
          <w:tcPr>
            <w:tcW w:w="180" w:type="dxa"/>
            <w:vAlign w:val="bottom"/>
          </w:tcPr>
          <w:p w14:paraId="27A7BB78"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tcPr>
          <w:p w14:paraId="68CFB78B" w14:textId="42FAED1A" w:rsidR="00594061" w:rsidRPr="00A936E8" w:rsidRDefault="00594061" w:rsidP="00594061">
            <w:pPr>
              <w:pStyle w:val="acctfourfigures"/>
              <w:tabs>
                <w:tab w:val="clear" w:pos="765"/>
                <w:tab w:val="decimal" w:pos="1045"/>
              </w:tabs>
              <w:spacing w:line="240" w:lineRule="atLeast"/>
              <w:ind w:right="11"/>
              <w:rPr>
                <w:rFonts w:ascii="Times New Roman" w:hAnsi="Times New Roman"/>
                <w:szCs w:val="22"/>
              </w:rPr>
            </w:pPr>
            <w:r w:rsidRPr="00A936E8">
              <w:rPr>
                <w:rFonts w:ascii="Times New Roman" w:hAnsi="Times New Roman"/>
              </w:rPr>
              <w:t>1,947,404</w:t>
            </w:r>
          </w:p>
        </w:tc>
        <w:tc>
          <w:tcPr>
            <w:tcW w:w="180" w:type="dxa"/>
            <w:vAlign w:val="bottom"/>
          </w:tcPr>
          <w:p w14:paraId="03C13E3E"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tcPr>
          <w:p w14:paraId="277D95D5" w14:textId="78559330" w:rsidR="00594061" w:rsidRPr="00A936E8" w:rsidRDefault="00594061" w:rsidP="00594061">
            <w:pPr>
              <w:pStyle w:val="acctfourfigures"/>
              <w:tabs>
                <w:tab w:val="clear" w:pos="765"/>
                <w:tab w:val="decimal" w:pos="1045"/>
              </w:tabs>
              <w:spacing w:line="240" w:lineRule="atLeast"/>
              <w:ind w:right="11"/>
              <w:rPr>
                <w:rFonts w:ascii="Times New Roman" w:hAnsi="Times New Roman"/>
              </w:rPr>
            </w:pPr>
            <w:r w:rsidRPr="00A936E8">
              <w:rPr>
                <w:rFonts w:ascii="Times New Roman" w:hAnsi="Times New Roman"/>
              </w:rPr>
              <w:t>1,380,724</w:t>
            </w:r>
          </w:p>
        </w:tc>
        <w:tc>
          <w:tcPr>
            <w:tcW w:w="180" w:type="dxa"/>
            <w:vAlign w:val="bottom"/>
          </w:tcPr>
          <w:p w14:paraId="17E9E6E5" w14:textId="77777777" w:rsidR="00594061" w:rsidRPr="00A936E8" w:rsidRDefault="00594061" w:rsidP="00594061">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tcPr>
          <w:p w14:paraId="034BA2DB" w14:textId="4B9E5378" w:rsidR="00594061" w:rsidRPr="00A936E8" w:rsidRDefault="00594061" w:rsidP="00594061">
            <w:pPr>
              <w:pStyle w:val="acctfourfigures"/>
              <w:tabs>
                <w:tab w:val="clear" w:pos="765"/>
                <w:tab w:val="decimal" w:pos="1091"/>
              </w:tabs>
              <w:spacing w:line="240" w:lineRule="atLeast"/>
              <w:ind w:right="11"/>
              <w:rPr>
                <w:rFonts w:ascii="Times New Roman" w:hAnsi="Times New Roman"/>
                <w:szCs w:val="22"/>
              </w:rPr>
            </w:pPr>
            <w:r w:rsidRPr="00A936E8">
              <w:rPr>
                <w:rFonts w:ascii="Times New Roman" w:hAnsi="Times New Roman"/>
                <w:szCs w:val="22"/>
              </w:rPr>
              <w:t>1,947,404</w:t>
            </w:r>
          </w:p>
        </w:tc>
      </w:tr>
      <w:tr w:rsidR="00233D0A" w:rsidRPr="00A936E8" w14:paraId="5C00E100" w14:textId="77777777" w:rsidTr="00562063">
        <w:trPr>
          <w:gridBefore w:val="1"/>
          <w:wBefore w:w="24" w:type="dxa"/>
          <w:cantSplit/>
        </w:trPr>
        <w:tc>
          <w:tcPr>
            <w:tcW w:w="3510" w:type="dxa"/>
          </w:tcPr>
          <w:p w14:paraId="4DE0FA78" w14:textId="77777777" w:rsidR="00233D0A" w:rsidRPr="00A936E8" w:rsidRDefault="00233D0A" w:rsidP="00233D0A">
            <w:pPr>
              <w:ind w:left="220" w:hanging="220"/>
              <w:rPr>
                <w:rFonts w:ascii="Times New Roman" w:hAnsi="Times New Roman" w:cs="Times New Roman"/>
                <w:sz w:val="22"/>
                <w:szCs w:val="22"/>
              </w:rPr>
            </w:pPr>
          </w:p>
        </w:tc>
        <w:tc>
          <w:tcPr>
            <w:tcW w:w="630" w:type="dxa"/>
          </w:tcPr>
          <w:p w14:paraId="4AF5A09D" w14:textId="77777777" w:rsidR="00233D0A" w:rsidRPr="00A936E8" w:rsidRDefault="00233D0A" w:rsidP="00233D0A">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tcPr>
          <w:p w14:paraId="4C1F8AC4" w14:textId="37F98FE7" w:rsidR="00233D0A" w:rsidRPr="00A936E8" w:rsidRDefault="00233D0A" w:rsidP="00233D0A">
            <w:pPr>
              <w:pStyle w:val="acctfourfigures"/>
              <w:tabs>
                <w:tab w:val="clear" w:pos="765"/>
                <w:tab w:val="decimal" w:pos="1041"/>
              </w:tabs>
              <w:spacing w:line="240" w:lineRule="atLeast"/>
              <w:ind w:right="11"/>
              <w:rPr>
                <w:rFonts w:ascii="Times New Roman" w:hAnsi="Times New Roman"/>
                <w:b/>
                <w:bCs/>
              </w:rPr>
            </w:pPr>
            <w:r w:rsidRPr="00A936E8">
              <w:rPr>
                <w:rFonts w:ascii="Times New Roman" w:hAnsi="Times New Roman"/>
                <w:b/>
                <w:bCs/>
              </w:rPr>
              <w:t>4,969,577</w:t>
            </w:r>
          </w:p>
        </w:tc>
        <w:tc>
          <w:tcPr>
            <w:tcW w:w="180" w:type="dxa"/>
            <w:vAlign w:val="bottom"/>
          </w:tcPr>
          <w:p w14:paraId="711B51F9" w14:textId="77777777" w:rsidR="00233D0A" w:rsidRPr="00A936E8" w:rsidRDefault="00233D0A" w:rsidP="00233D0A">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tcPr>
          <w:p w14:paraId="4024B651" w14:textId="0443FC7E" w:rsidR="00233D0A" w:rsidRPr="00A936E8" w:rsidRDefault="00233D0A" w:rsidP="00233D0A">
            <w:pPr>
              <w:pStyle w:val="acctfourfigures"/>
              <w:tabs>
                <w:tab w:val="clear" w:pos="765"/>
                <w:tab w:val="decimal" w:pos="1045"/>
              </w:tabs>
              <w:spacing w:line="240" w:lineRule="atLeast"/>
              <w:ind w:right="11"/>
              <w:rPr>
                <w:rFonts w:ascii="Times New Roman" w:hAnsi="Times New Roman"/>
                <w:b/>
                <w:bCs/>
                <w:szCs w:val="22"/>
                <w:lang w:val="en-US" w:bidi="th-TH"/>
              </w:rPr>
            </w:pPr>
            <w:r w:rsidRPr="00A936E8">
              <w:rPr>
                <w:rFonts w:ascii="Times New Roman" w:hAnsi="Times New Roman"/>
                <w:b/>
                <w:bCs/>
              </w:rPr>
              <w:t>7,405,657</w:t>
            </w:r>
          </w:p>
        </w:tc>
        <w:tc>
          <w:tcPr>
            <w:tcW w:w="180" w:type="dxa"/>
            <w:vAlign w:val="bottom"/>
          </w:tcPr>
          <w:p w14:paraId="5B731AD0" w14:textId="77777777" w:rsidR="00233D0A" w:rsidRPr="00A936E8" w:rsidRDefault="00233D0A" w:rsidP="00233D0A">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tcPr>
          <w:p w14:paraId="69D89226" w14:textId="14B51FB0" w:rsidR="00233D0A" w:rsidRPr="00A936E8" w:rsidRDefault="00594061" w:rsidP="00233D0A">
            <w:pPr>
              <w:pStyle w:val="acctfourfigures"/>
              <w:tabs>
                <w:tab w:val="clear" w:pos="765"/>
                <w:tab w:val="decimal" w:pos="1009"/>
              </w:tabs>
              <w:spacing w:line="240" w:lineRule="atLeast"/>
              <w:ind w:right="11"/>
              <w:rPr>
                <w:rFonts w:ascii="Times New Roman" w:hAnsi="Times New Roman"/>
                <w:b/>
                <w:bCs/>
                <w:szCs w:val="22"/>
              </w:rPr>
            </w:pPr>
            <w:r w:rsidRPr="00A936E8">
              <w:rPr>
                <w:rFonts w:ascii="Times New Roman" w:hAnsi="Times New Roman"/>
                <w:b/>
                <w:bCs/>
                <w:szCs w:val="22"/>
              </w:rPr>
              <w:t>2,930,322</w:t>
            </w:r>
          </w:p>
        </w:tc>
        <w:tc>
          <w:tcPr>
            <w:tcW w:w="180" w:type="dxa"/>
            <w:vAlign w:val="bottom"/>
          </w:tcPr>
          <w:p w14:paraId="346BADEC" w14:textId="77777777" w:rsidR="00233D0A" w:rsidRPr="00A936E8" w:rsidRDefault="00233D0A" w:rsidP="00233D0A">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tcPr>
          <w:p w14:paraId="21FC02B7" w14:textId="37B649A2" w:rsidR="00233D0A" w:rsidRPr="00A936E8" w:rsidRDefault="00233D0A" w:rsidP="00233D0A">
            <w:pPr>
              <w:pStyle w:val="acctfourfigures"/>
              <w:tabs>
                <w:tab w:val="clear" w:pos="765"/>
                <w:tab w:val="decimal" w:pos="1091"/>
              </w:tabs>
              <w:spacing w:line="240" w:lineRule="atLeast"/>
              <w:ind w:right="11"/>
              <w:rPr>
                <w:rFonts w:ascii="Times New Roman" w:hAnsi="Times New Roman"/>
                <w:b/>
                <w:bCs/>
                <w:szCs w:val="22"/>
                <w:lang w:val="en-US" w:bidi="th-TH"/>
              </w:rPr>
            </w:pPr>
            <w:r w:rsidRPr="00A936E8">
              <w:rPr>
                <w:rFonts w:ascii="Times New Roman" w:hAnsi="Times New Roman"/>
                <w:b/>
                <w:bCs/>
                <w:szCs w:val="22"/>
              </w:rPr>
              <w:t>2,697,990</w:t>
            </w:r>
          </w:p>
        </w:tc>
      </w:tr>
      <w:tr w:rsidR="008B1C53" w:rsidRPr="00A936E8" w14:paraId="72037B32" w14:textId="77777777" w:rsidTr="00562063">
        <w:trPr>
          <w:gridBefore w:val="1"/>
          <w:wBefore w:w="24" w:type="dxa"/>
          <w:cantSplit/>
        </w:trPr>
        <w:tc>
          <w:tcPr>
            <w:tcW w:w="3510" w:type="dxa"/>
          </w:tcPr>
          <w:p w14:paraId="27D35FBC" w14:textId="77777777" w:rsidR="008B1C53" w:rsidRPr="00A936E8" w:rsidRDefault="008B1C53" w:rsidP="008B1C53">
            <w:pPr>
              <w:ind w:left="220" w:hanging="220"/>
              <w:rPr>
                <w:rFonts w:ascii="Times New Roman" w:hAnsi="Times New Roman" w:cs="Times New Roman"/>
                <w:b/>
                <w:bCs/>
                <w:i/>
                <w:iCs/>
                <w:sz w:val="22"/>
                <w:szCs w:val="22"/>
              </w:rPr>
            </w:pPr>
          </w:p>
        </w:tc>
        <w:tc>
          <w:tcPr>
            <w:tcW w:w="630" w:type="dxa"/>
          </w:tcPr>
          <w:p w14:paraId="730C6BC3"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3E8F0815"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35EB5E"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7F933189" w14:textId="77777777" w:rsidR="008B1C53" w:rsidRPr="00A936E8" w:rsidRDefault="008B1C53" w:rsidP="008B1C5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E06468"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5778CB90" w14:textId="77777777" w:rsidR="008B1C53" w:rsidRPr="00A936E8" w:rsidRDefault="008B1C53" w:rsidP="008B1C53">
            <w:pPr>
              <w:pStyle w:val="acctfourfigures"/>
              <w:tabs>
                <w:tab w:val="clear" w:pos="765"/>
                <w:tab w:val="decimal" w:pos="821"/>
                <w:tab w:val="decimal" w:pos="1009"/>
              </w:tabs>
              <w:spacing w:line="240" w:lineRule="atLeast"/>
              <w:ind w:right="11"/>
              <w:rPr>
                <w:rFonts w:ascii="Times New Roman" w:hAnsi="Times New Roman"/>
                <w:szCs w:val="22"/>
              </w:rPr>
            </w:pPr>
          </w:p>
        </w:tc>
        <w:tc>
          <w:tcPr>
            <w:tcW w:w="180" w:type="dxa"/>
            <w:vAlign w:val="bottom"/>
          </w:tcPr>
          <w:p w14:paraId="50262EB9" w14:textId="77777777" w:rsidR="008B1C53" w:rsidRPr="00A936E8" w:rsidRDefault="008B1C53" w:rsidP="008B1C53">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63DB601F" w14:textId="77777777" w:rsidR="008B1C53" w:rsidRPr="00A936E8" w:rsidRDefault="008B1C53" w:rsidP="008B1C53">
            <w:pPr>
              <w:pStyle w:val="acctfourfigures"/>
              <w:tabs>
                <w:tab w:val="clear" w:pos="765"/>
                <w:tab w:val="decimal" w:pos="617"/>
              </w:tabs>
              <w:spacing w:line="240" w:lineRule="atLeast"/>
              <w:ind w:right="11"/>
              <w:rPr>
                <w:rFonts w:ascii="Times New Roman" w:hAnsi="Times New Roman"/>
                <w:szCs w:val="22"/>
              </w:rPr>
            </w:pPr>
          </w:p>
        </w:tc>
      </w:tr>
      <w:tr w:rsidR="008B1C53" w:rsidRPr="00A936E8" w14:paraId="3313331F" w14:textId="77777777" w:rsidTr="00562063">
        <w:trPr>
          <w:gridBefore w:val="1"/>
          <w:wBefore w:w="24" w:type="dxa"/>
          <w:cantSplit/>
        </w:trPr>
        <w:tc>
          <w:tcPr>
            <w:tcW w:w="3510" w:type="dxa"/>
          </w:tcPr>
          <w:p w14:paraId="04E7A2E1" w14:textId="5770C76C" w:rsidR="008B1C53" w:rsidRPr="00A936E8" w:rsidRDefault="008B1C53" w:rsidP="008B1C53">
            <w:pPr>
              <w:rPr>
                <w:rFonts w:ascii="Times New Roman" w:hAnsi="Times New Roman" w:cs="Times New Roman"/>
                <w:sz w:val="22"/>
                <w:szCs w:val="22"/>
              </w:rPr>
            </w:pPr>
            <w:r w:rsidRPr="00A936E8">
              <w:rPr>
                <w:rFonts w:ascii="Times New Roman" w:hAnsi="Times New Roman" w:cs="Times New Roman"/>
                <w:sz w:val="22"/>
                <w:szCs w:val="22"/>
              </w:rPr>
              <w:t>Long-term loans from related parties</w:t>
            </w:r>
          </w:p>
        </w:tc>
        <w:tc>
          <w:tcPr>
            <w:tcW w:w="630" w:type="dxa"/>
          </w:tcPr>
          <w:p w14:paraId="45604883" w14:textId="781664B4" w:rsidR="008B1C53" w:rsidRPr="00A936E8" w:rsidRDefault="008B1C53" w:rsidP="008B1C53">
            <w:pPr>
              <w:pStyle w:val="acctfourfigures"/>
              <w:tabs>
                <w:tab w:val="clear" w:pos="765"/>
              </w:tabs>
              <w:spacing w:line="240" w:lineRule="atLeast"/>
              <w:ind w:right="11"/>
              <w:rPr>
                <w:rFonts w:ascii="Times New Roman" w:hAnsi="Times New Roman"/>
                <w:i/>
                <w:iCs/>
                <w:szCs w:val="22"/>
              </w:rPr>
            </w:pPr>
          </w:p>
        </w:tc>
        <w:tc>
          <w:tcPr>
            <w:tcW w:w="1210" w:type="dxa"/>
            <w:vAlign w:val="bottom"/>
          </w:tcPr>
          <w:p w14:paraId="19CA9AF7" w14:textId="77777777" w:rsidR="008B1C53" w:rsidRPr="00A936E8" w:rsidRDefault="008B1C53" w:rsidP="008B1C53">
            <w:pPr>
              <w:pStyle w:val="acctfourfigures"/>
              <w:tabs>
                <w:tab w:val="clear" w:pos="765"/>
              </w:tabs>
              <w:spacing w:line="240" w:lineRule="atLeast"/>
              <w:ind w:right="11"/>
              <w:rPr>
                <w:rFonts w:ascii="Times New Roman" w:hAnsi="Times New Roman"/>
                <w:szCs w:val="22"/>
              </w:rPr>
            </w:pPr>
          </w:p>
        </w:tc>
        <w:tc>
          <w:tcPr>
            <w:tcW w:w="180" w:type="dxa"/>
          </w:tcPr>
          <w:p w14:paraId="0CA7B340" w14:textId="77777777" w:rsidR="008B1C53" w:rsidRPr="00A936E8" w:rsidRDefault="008B1C53" w:rsidP="008B1C53">
            <w:pPr>
              <w:jc w:val="thaiDistribute"/>
              <w:rPr>
                <w:rFonts w:ascii="Times New Roman" w:hAnsi="Times New Roman" w:cs="Times New Roman"/>
                <w:b/>
                <w:sz w:val="22"/>
                <w:szCs w:val="22"/>
              </w:rPr>
            </w:pPr>
          </w:p>
        </w:tc>
        <w:tc>
          <w:tcPr>
            <w:tcW w:w="1220" w:type="dxa"/>
            <w:vAlign w:val="bottom"/>
          </w:tcPr>
          <w:p w14:paraId="18945699" w14:textId="77777777" w:rsidR="008B1C53" w:rsidRPr="00A936E8" w:rsidRDefault="008B1C53" w:rsidP="008B1C53">
            <w:pPr>
              <w:pStyle w:val="acctfourfigures"/>
              <w:tabs>
                <w:tab w:val="clear" w:pos="765"/>
              </w:tabs>
              <w:spacing w:line="240" w:lineRule="atLeast"/>
              <w:ind w:right="11"/>
              <w:rPr>
                <w:rFonts w:ascii="Times New Roman" w:hAnsi="Times New Roman"/>
                <w:szCs w:val="22"/>
                <w:lang w:bidi="th-TH"/>
              </w:rPr>
            </w:pPr>
          </w:p>
        </w:tc>
        <w:tc>
          <w:tcPr>
            <w:tcW w:w="180" w:type="dxa"/>
          </w:tcPr>
          <w:p w14:paraId="0DCAF5D7" w14:textId="77777777" w:rsidR="008B1C53" w:rsidRPr="00A936E8" w:rsidRDefault="008B1C53" w:rsidP="008B1C53">
            <w:pPr>
              <w:jc w:val="thaiDistribute"/>
              <w:rPr>
                <w:rFonts w:ascii="Times New Roman" w:hAnsi="Times New Roman" w:cs="Times New Roman"/>
                <w:b/>
                <w:sz w:val="22"/>
                <w:szCs w:val="22"/>
              </w:rPr>
            </w:pPr>
          </w:p>
        </w:tc>
        <w:tc>
          <w:tcPr>
            <w:tcW w:w="1170" w:type="dxa"/>
            <w:vAlign w:val="bottom"/>
          </w:tcPr>
          <w:p w14:paraId="3E45ECCE" w14:textId="77777777" w:rsidR="008B1C53" w:rsidRPr="00A936E8" w:rsidRDefault="008B1C53" w:rsidP="008B1C53">
            <w:pPr>
              <w:pStyle w:val="acctfourfigures"/>
              <w:tabs>
                <w:tab w:val="clear" w:pos="765"/>
                <w:tab w:val="decimal" w:pos="1009"/>
              </w:tabs>
              <w:spacing w:line="240" w:lineRule="atLeast"/>
              <w:ind w:right="-55"/>
              <w:rPr>
                <w:rFonts w:ascii="Times New Roman" w:hAnsi="Times New Roman"/>
                <w:szCs w:val="22"/>
                <w:lang w:val="en-US" w:bidi="th-TH"/>
              </w:rPr>
            </w:pPr>
          </w:p>
        </w:tc>
        <w:tc>
          <w:tcPr>
            <w:tcW w:w="180" w:type="dxa"/>
          </w:tcPr>
          <w:p w14:paraId="1B9A816A" w14:textId="77777777" w:rsidR="008B1C53" w:rsidRPr="00A936E8" w:rsidRDefault="008B1C53" w:rsidP="008B1C53">
            <w:pPr>
              <w:jc w:val="thaiDistribute"/>
              <w:rPr>
                <w:rFonts w:ascii="Times New Roman" w:hAnsi="Times New Roman" w:cs="Times New Roman"/>
                <w:b/>
                <w:sz w:val="22"/>
                <w:szCs w:val="22"/>
              </w:rPr>
            </w:pPr>
          </w:p>
        </w:tc>
        <w:tc>
          <w:tcPr>
            <w:tcW w:w="1260" w:type="dxa"/>
            <w:vAlign w:val="bottom"/>
          </w:tcPr>
          <w:p w14:paraId="11638C8A" w14:textId="77777777" w:rsidR="008B1C53" w:rsidRPr="00A936E8" w:rsidRDefault="008B1C53" w:rsidP="008B1C53">
            <w:pPr>
              <w:pStyle w:val="acctfourfigures"/>
              <w:tabs>
                <w:tab w:val="decimal" w:pos="617"/>
              </w:tabs>
              <w:ind w:right="20"/>
              <w:rPr>
                <w:rFonts w:ascii="Times New Roman" w:hAnsi="Times New Roman"/>
                <w:szCs w:val="22"/>
              </w:rPr>
            </w:pPr>
          </w:p>
        </w:tc>
      </w:tr>
      <w:tr w:rsidR="008B1C53" w:rsidRPr="00A936E8" w14:paraId="03180253" w14:textId="77777777" w:rsidTr="00562063">
        <w:trPr>
          <w:gridBefore w:val="1"/>
          <w:wBefore w:w="24" w:type="dxa"/>
          <w:cantSplit/>
        </w:trPr>
        <w:tc>
          <w:tcPr>
            <w:tcW w:w="3510" w:type="dxa"/>
          </w:tcPr>
          <w:p w14:paraId="5051AAC0" w14:textId="46E609F7" w:rsidR="008B1C53" w:rsidRPr="00A936E8" w:rsidRDefault="008B1C53" w:rsidP="008B1C53">
            <w:pPr>
              <w:rPr>
                <w:rFonts w:ascii="Times New Roman" w:hAnsi="Times New Roman" w:cs="Times New Roman"/>
                <w:sz w:val="22"/>
                <w:szCs w:val="22"/>
              </w:rPr>
            </w:pPr>
            <w:r w:rsidRPr="00A936E8">
              <w:rPr>
                <w:rFonts w:ascii="Times New Roman" w:hAnsi="Times New Roman" w:cs="Times New Roman"/>
                <w:sz w:val="22"/>
                <w:szCs w:val="22"/>
              </w:rPr>
              <w:t>- Unsecured</w:t>
            </w:r>
          </w:p>
        </w:tc>
        <w:tc>
          <w:tcPr>
            <w:tcW w:w="630" w:type="dxa"/>
          </w:tcPr>
          <w:p w14:paraId="68105D51" w14:textId="034104F0" w:rsidR="008B1C53" w:rsidRPr="00A936E8" w:rsidRDefault="008B1C53" w:rsidP="008B1C53">
            <w:pPr>
              <w:pStyle w:val="acctfourfigures"/>
              <w:tabs>
                <w:tab w:val="clear" w:pos="765"/>
              </w:tabs>
              <w:spacing w:line="240" w:lineRule="atLeast"/>
              <w:ind w:right="11"/>
              <w:jc w:val="center"/>
              <w:rPr>
                <w:rFonts w:ascii="Times New Roman" w:hAnsi="Times New Roman"/>
                <w:i/>
                <w:iCs/>
                <w:szCs w:val="22"/>
              </w:rPr>
            </w:pPr>
            <w:r w:rsidRPr="00A936E8">
              <w:rPr>
                <w:rFonts w:ascii="Times New Roman" w:hAnsi="Times New Roman"/>
                <w:i/>
                <w:iCs/>
                <w:szCs w:val="22"/>
              </w:rPr>
              <w:t>4</w:t>
            </w:r>
          </w:p>
        </w:tc>
        <w:tc>
          <w:tcPr>
            <w:tcW w:w="1210" w:type="dxa"/>
          </w:tcPr>
          <w:p w14:paraId="56D8D6E6" w14:textId="2230E876" w:rsidR="008B1C53" w:rsidRPr="00A936E8" w:rsidRDefault="008B1C53" w:rsidP="008B1C53">
            <w:pPr>
              <w:pStyle w:val="acctfourfigures"/>
              <w:tabs>
                <w:tab w:val="clear" w:pos="765"/>
                <w:tab w:val="decimal" w:pos="433"/>
              </w:tabs>
              <w:jc w:val="center"/>
              <w:rPr>
                <w:rFonts w:ascii="Times New Roman" w:hAnsi="Times New Roman"/>
                <w:szCs w:val="22"/>
                <w:lang w:bidi="th-TH"/>
              </w:rPr>
            </w:pPr>
            <w:r w:rsidRPr="00A936E8">
              <w:rPr>
                <w:rFonts w:ascii="Times New Roman" w:hAnsi="Times New Roman"/>
                <w:szCs w:val="22"/>
                <w:lang w:bidi="th-TH"/>
              </w:rPr>
              <w:t>-</w:t>
            </w:r>
          </w:p>
        </w:tc>
        <w:tc>
          <w:tcPr>
            <w:tcW w:w="180" w:type="dxa"/>
          </w:tcPr>
          <w:p w14:paraId="57B913AA" w14:textId="77777777" w:rsidR="008B1C53" w:rsidRPr="00A936E8" w:rsidRDefault="008B1C53" w:rsidP="008B1C53">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tcPr>
          <w:p w14:paraId="72343FFD" w14:textId="369E48F4" w:rsidR="008B1C53" w:rsidRPr="00A936E8" w:rsidRDefault="008B1C53" w:rsidP="008B1C53">
            <w:pPr>
              <w:pStyle w:val="acctfourfigures"/>
              <w:tabs>
                <w:tab w:val="clear" w:pos="765"/>
                <w:tab w:val="decimal" w:pos="605"/>
              </w:tabs>
              <w:spacing w:line="240" w:lineRule="atLeast"/>
              <w:ind w:right="190"/>
              <w:rPr>
                <w:rFonts w:ascii="Times New Roman" w:hAnsi="Times New Roman"/>
                <w:szCs w:val="22"/>
              </w:rPr>
            </w:pPr>
            <w:r w:rsidRPr="00A936E8">
              <w:rPr>
                <w:rFonts w:ascii="Times New Roman" w:hAnsi="Times New Roman"/>
                <w:szCs w:val="22"/>
                <w:lang w:bidi="th-TH"/>
              </w:rPr>
              <w:t>-</w:t>
            </w:r>
          </w:p>
        </w:tc>
        <w:tc>
          <w:tcPr>
            <w:tcW w:w="180" w:type="dxa"/>
          </w:tcPr>
          <w:p w14:paraId="5987C7F1" w14:textId="77777777" w:rsidR="008B1C53" w:rsidRPr="00A936E8" w:rsidRDefault="008B1C53" w:rsidP="008B1C53">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tcPr>
          <w:p w14:paraId="490E4C48" w14:textId="74FD907A" w:rsidR="008B1C53" w:rsidRPr="00A936E8" w:rsidRDefault="008B1C53"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rPr>
            </w:pPr>
            <w:r w:rsidRPr="00A936E8">
              <w:rPr>
                <w:rFonts w:ascii="Times New Roman" w:hAnsi="Times New Roman"/>
                <w:sz w:val="22"/>
                <w:szCs w:val="28"/>
              </w:rPr>
              <w:t>1,957,000</w:t>
            </w:r>
          </w:p>
        </w:tc>
        <w:tc>
          <w:tcPr>
            <w:tcW w:w="180" w:type="dxa"/>
          </w:tcPr>
          <w:p w14:paraId="449136EE" w14:textId="77777777" w:rsidR="008B1C53" w:rsidRPr="00A936E8" w:rsidRDefault="008B1C53" w:rsidP="008B1C53">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tcPr>
          <w:p w14:paraId="11F51AF6" w14:textId="045717A5" w:rsidR="008B1C53" w:rsidRPr="00A936E8" w:rsidRDefault="008B1C53" w:rsidP="008B1C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A936E8">
              <w:rPr>
                <w:rFonts w:ascii="Times New Roman" w:hAnsi="Times New Roman"/>
                <w:sz w:val="22"/>
                <w:szCs w:val="28"/>
              </w:rPr>
              <w:t>1,539,000</w:t>
            </w:r>
          </w:p>
        </w:tc>
      </w:tr>
      <w:tr w:rsidR="008B1C53" w:rsidRPr="00A936E8" w14:paraId="1DDE4F26" w14:textId="77777777" w:rsidTr="00562063">
        <w:trPr>
          <w:gridBefore w:val="1"/>
          <w:wBefore w:w="24" w:type="dxa"/>
          <w:cantSplit/>
          <w:trHeight w:val="60"/>
        </w:trPr>
        <w:tc>
          <w:tcPr>
            <w:tcW w:w="3510" w:type="dxa"/>
          </w:tcPr>
          <w:p w14:paraId="2B8FC5FF" w14:textId="075C240A" w:rsidR="008B1C53" w:rsidRPr="00A936E8" w:rsidRDefault="008B1C53" w:rsidP="008B1C53">
            <w:pPr>
              <w:rPr>
                <w:rFonts w:ascii="Times New Roman" w:hAnsi="Times New Roman" w:cs="Times New Roman"/>
                <w:sz w:val="22"/>
                <w:szCs w:val="22"/>
              </w:rPr>
            </w:pPr>
          </w:p>
        </w:tc>
        <w:tc>
          <w:tcPr>
            <w:tcW w:w="630" w:type="dxa"/>
          </w:tcPr>
          <w:p w14:paraId="49705D02" w14:textId="77777777" w:rsidR="008B1C53" w:rsidRPr="00A936E8" w:rsidRDefault="008B1C53" w:rsidP="008B1C53">
            <w:pPr>
              <w:pStyle w:val="acctfourfigures"/>
              <w:tabs>
                <w:tab w:val="clear" w:pos="765"/>
              </w:tabs>
              <w:spacing w:line="240" w:lineRule="atLeast"/>
              <w:ind w:right="11"/>
              <w:jc w:val="right"/>
              <w:rPr>
                <w:rFonts w:ascii="Times New Roman" w:hAnsi="Times New Roman"/>
                <w:szCs w:val="22"/>
              </w:rPr>
            </w:pPr>
          </w:p>
        </w:tc>
        <w:tc>
          <w:tcPr>
            <w:tcW w:w="1210" w:type="dxa"/>
          </w:tcPr>
          <w:p w14:paraId="45ABA047" w14:textId="5FDA014A" w:rsidR="008B1C53" w:rsidRPr="00A936E8" w:rsidRDefault="008B1C53" w:rsidP="008B1C53">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8B1C53" w:rsidRPr="00A936E8" w:rsidRDefault="008B1C53" w:rsidP="008B1C53">
            <w:pPr>
              <w:jc w:val="thaiDistribute"/>
              <w:rPr>
                <w:rFonts w:ascii="Times New Roman" w:hAnsi="Times New Roman" w:cs="Times New Roman"/>
                <w:b/>
                <w:sz w:val="22"/>
                <w:szCs w:val="22"/>
              </w:rPr>
            </w:pPr>
          </w:p>
        </w:tc>
        <w:tc>
          <w:tcPr>
            <w:tcW w:w="1220" w:type="dxa"/>
          </w:tcPr>
          <w:p w14:paraId="376CC96A" w14:textId="77777777" w:rsidR="008B1C53" w:rsidRPr="00A936E8" w:rsidRDefault="008B1C53" w:rsidP="008B1C5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8B1C53" w:rsidRPr="00A936E8" w:rsidRDefault="008B1C53" w:rsidP="008B1C53">
            <w:pPr>
              <w:jc w:val="thaiDistribute"/>
              <w:rPr>
                <w:rFonts w:ascii="Times New Roman" w:hAnsi="Times New Roman" w:cs="Times New Roman"/>
                <w:b/>
                <w:sz w:val="22"/>
                <w:szCs w:val="22"/>
              </w:rPr>
            </w:pPr>
          </w:p>
        </w:tc>
        <w:tc>
          <w:tcPr>
            <w:tcW w:w="1170" w:type="dxa"/>
          </w:tcPr>
          <w:p w14:paraId="019DC366" w14:textId="77777777" w:rsidR="008B1C53" w:rsidRPr="00A936E8" w:rsidRDefault="008B1C53" w:rsidP="008B1C53">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8B1C53" w:rsidRPr="00A936E8" w:rsidRDefault="008B1C53" w:rsidP="008B1C53">
            <w:pPr>
              <w:jc w:val="thaiDistribute"/>
              <w:rPr>
                <w:rFonts w:ascii="Times New Roman" w:hAnsi="Times New Roman" w:cs="Times New Roman"/>
                <w:b/>
                <w:sz w:val="22"/>
                <w:szCs w:val="22"/>
              </w:rPr>
            </w:pPr>
          </w:p>
        </w:tc>
        <w:tc>
          <w:tcPr>
            <w:tcW w:w="1260" w:type="dxa"/>
          </w:tcPr>
          <w:p w14:paraId="57DEEAB0" w14:textId="77777777" w:rsidR="008B1C53" w:rsidRPr="00A936E8" w:rsidRDefault="008B1C53" w:rsidP="008B1C53">
            <w:pPr>
              <w:pStyle w:val="acctfourfigures"/>
              <w:tabs>
                <w:tab w:val="decimal" w:pos="617"/>
              </w:tabs>
              <w:ind w:right="20"/>
              <w:jc w:val="right"/>
              <w:rPr>
                <w:rFonts w:ascii="Times New Roman" w:hAnsi="Times New Roman"/>
                <w:szCs w:val="22"/>
              </w:rPr>
            </w:pPr>
          </w:p>
        </w:tc>
      </w:tr>
      <w:tr w:rsidR="008B1C53" w:rsidRPr="00A936E8" w14:paraId="1C1275BC" w14:textId="77777777" w:rsidTr="00562063">
        <w:trPr>
          <w:cantSplit/>
        </w:trPr>
        <w:tc>
          <w:tcPr>
            <w:tcW w:w="3534" w:type="dxa"/>
            <w:gridSpan w:val="2"/>
          </w:tcPr>
          <w:p w14:paraId="55116F28" w14:textId="77777777" w:rsidR="008B1C53" w:rsidRPr="00A936E8" w:rsidRDefault="008B1C53" w:rsidP="008B1C53">
            <w:pPr>
              <w:rPr>
                <w:rFonts w:ascii="Times New Roman" w:hAnsi="Times New Roman" w:cs="Times New Roman"/>
                <w:sz w:val="22"/>
                <w:szCs w:val="22"/>
              </w:rPr>
            </w:pPr>
            <w:r w:rsidRPr="00A936E8">
              <w:rPr>
                <w:rFonts w:ascii="Times New Roman" w:hAnsi="Times New Roman" w:cs="Times New Roman"/>
                <w:sz w:val="22"/>
                <w:szCs w:val="22"/>
              </w:rPr>
              <w:t>Debentures</w:t>
            </w:r>
          </w:p>
        </w:tc>
        <w:tc>
          <w:tcPr>
            <w:tcW w:w="630" w:type="dxa"/>
          </w:tcPr>
          <w:p w14:paraId="18E22CA6" w14:textId="77777777" w:rsidR="008B1C53" w:rsidRPr="00A936E8" w:rsidRDefault="008B1C53" w:rsidP="008B1C53">
            <w:pPr>
              <w:pStyle w:val="acctfourfigures"/>
              <w:tabs>
                <w:tab w:val="clear" w:pos="765"/>
              </w:tabs>
              <w:spacing w:line="240" w:lineRule="atLeast"/>
              <w:ind w:right="11"/>
              <w:jc w:val="right"/>
              <w:rPr>
                <w:rFonts w:ascii="Times New Roman" w:hAnsi="Times New Roman"/>
                <w:szCs w:val="22"/>
                <w:lang w:bidi="th-TH"/>
              </w:rPr>
            </w:pPr>
          </w:p>
        </w:tc>
        <w:tc>
          <w:tcPr>
            <w:tcW w:w="1210" w:type="dxa"/>
          </w:tcPr>
          <w:p w14:paraId="37D78AFC" w14:textId="273A9FC8" w:rsidR="008B1C53" w:rsidRPr="00A936E8" w:rsidRDefault="00594061" w:rsidP="008B1C53">
            <w:pPr>
              <w:pStyle w:val="acctfourfigures"/>
              <w:tabs>
                <w:tab w:val="clear" w:pos="765"/>
              </w:tabs>
              <w:spacing w:line="240" w:lineRule="atLeast"/>
              <w:ind w:right="11"/>
              <w:jc w:val="right"/>
              <w:rPr>
                <w:rFonts w:ascii="Times New Roman" w:hAnsi="Times New Roman"/>
                <w:szCs w:val="22"/>
                <w:lang w:bidi="th-TH"/>
              </w:rPr>
            </w:pPr>
            <w:r w:rsidRPr="00A936E8">
              <w:rPr>
                <w:rFonts w:ascii="Times New Roman" w:hAnsi="Times New Roman"/>
                <w:szCs w:val="22"/>
                <w:lang w:bidi="th-TH"/>
              </w:rPr>
              <w:t>16,417,499</w:t>
            </w:r>
          </w:p>
        </w:tc>
        <w:tc>
          <w:tcPr>
            <w:tcW w:w="180" w:type="dxa"/>
          </w:tcPr>
          <w:p w14:paraId="62FBC59A" w14:textId="77777777" w:rsidR="008B1C53" w:rsidRPr="00A936E8" w:rsidRDefault="008B1C53" w:rsidP="008B1C53">
            <w:pPr>
              <w:jc w:val="thaiDistribute"/>
              <w:rPr>
                <w:rFonts w:ascii="Times New Roman" w:hAnsi="Times New Roman" w:cs="Times New Roman"/>
                <w:b/>
                <w:sz w:val="22"/>
                <w:szCs w:val="22"/>
              </w:rPr>
            </w:pPr>
          </w:p>
        </w:tc>
        <w:tc>
          <w:tcPr>
            <w:tcW w:w="1220" w:type="dxa"/>
          </w:tcPr>
          <w:p w14:paraId="6FD89FE6" w14:textId="46D00F45" w:rsidR="008B1C53" w:rsidRPr="00A936E8" w:rsidRDefault="008B1C53" w:rsidP="008B1C53">
            <w:pPr>
              <w:pStyle w:val="acctfourfigures"/>
              <w:tabs>
                <w:tab w:val="clear" w:pos="765"/>
                <w:tab w:val="decimal" w:pos="1045"/>
              </w:tabs>
              <w:spacing w:line="240" w:lineRule="atLeast"/>
              <w:ind w:right="11"/>
              <w:rPr>
                <w:rFonts w:ascii="Times New Roman" w:hAnsi="Times New Roman"/>
                <w:szCs w:val="22"/>
              </w:rPr>
            </w:pPr>
            <w:r w:rsidRPr="00A936E8">
              <w:rPr>
                <w:rFonts w:ascii="Times New Roman" w:hAnsi="Times New Roman"/>
                <w:szCs w:val="22"/>
                <w:lang w:bidi="th-TH"/>
              </w:rPr>
              <w:t>19,023,442</w:t>
            </w:r>
          </w:p>
        </w:tc>
        <w:tc>
          <w:tcPr>
            <w:tcW w:w="180" w:type="dxa"/>
          </w:tcPr>
          <w:p w14:paraId="647B3D87" w14:textId="77777777" w:rsidR="008B1C53" w:rsidRPr="00A936E8" w:rsidRDefault="008B1C53" w:rsidP="008B1C53">
            <w:pPr>
              <w:jc w:val="thaiDistribute"/>
              <w:rPr>
                <w:rFonts w:ascii="Times New Roman" w:hAnsi="Times New Roman" w:cs="Times New Roman"/>
                <w:b/>
                <w:sz w:val="22"/>
                <w:szCs w:val="22"/>
              </w:rPr>
            </w:pPr>
          </w:p>
        </w:tc>
        <w:tc>
          <w:tcPr>
            <w:tcW w:w="1170" w:type="dxa"/>
          </w:tcPr>
          <w:p w14:paraId="66F4515C" w14:textId="3A5CEC5D" w:rsidR="008B1C53" w:rsidRPr="00A936E8" w:rsidRDefault="00594061" w:rsidP="008B1C53">
            <w:pPr>
              <w:pStyle w:val="acctfourfigures"/>
              <w:tabs>
                <w:tab w:val="clear" w:pos="765"/>
              </w:tabs>
              <w:spacing w:line="240" w:lineRule="atLeast"/>
              <w:ind w:right="11"/>
              <w:jc w:val="right"/>
              <w:rPr>
                <w:rFonts w:ascii="Times New Roman" w:hAnsi="Times New Roman"/>
                <w:szCs w:val="22"/>
                <w:lang w:bidi="th-TH"/>
              </w:rPr>
            </w:pPr>
            <w:r w:rsidRPr="00A936E8">
              <w:rPr>
                <w:rFonts w:ascii="Times New Roman" w:hAnsi="Times New Roman"/>
                <w:szCs w:val="22"/>
                <w:lang w:bidi="th-TH"/>
              </w:rPr>
              <w:t>16,417,499</w:t>
            </w:r>
          </w:p>
        </w:tc>
        <w:tc>
          <w:tcPr>
            <w:tcW w:w="180" w:type="dxa"/>
          </w:tcPr>
          <w:p w14:paraId="45E23726" w14:textId="77777777" w:rsidR="008B1C53" w:rsidRPr="00A936E8" w:rsidRDefault="008B1C53" w:rsidP="008B1C53">
            <w:pPr>
              <w:jc w:val="thaiDistribute"/>
              <w:rPr>
                <w:rFonts w:ascii="Times New Roman" w:hAnsi="Times New Roman" w:cs="Times New Roman"/>
                <w:b/>
                <w:sz w:val="22"/>
                <w:szCs w:val="22"/>
              </w:rPr>
            </w:pPr>
          </w:p>
        </w:tc>
        <w:tc>
          <w:tcPr>
            <w:tcW w:w="1260" w:type="dxa"/>
          </w:tcPr>
          <w:p w14:paraId="126A88E5" w14:textId="07E03F45" w:rsidR="008B1C53" w:rsidRPr="00A936E8" w:rsidRDefault="008B1C53" w:rsidP="008B1C53">
            <w:pPr>
              <w:pStyle w:val="acctfourfigures"/>
              <w:tabs>
                <w:tab w:val="clear" w:pos="765"/>
                <w:tab w:val="decimal" w:pos="1091"/>
              </w:tabs>
              <w:spacing w:line="240" w:lineRule="atLeast"/>
              <w:ind w:right="11"/>
              <w:rPr>
                <w:rFonts w:ascii="Times New Roman" w:hAnsi="Times New Roman"/>
                <w:szCs w:val="22"/>
              </w:rPr>
            </w:pPr>
            <w:r w:rsidRPr="00A936E8">
              <w:rPr>
                <w:rFonts w:ascii="Times New Roman" w:hAnsi="Times New Roman"/>
                <w:szCs w:val="22"/>
                <w:lang w:bidi="th-TH"/>
              </w:rPr>
              <w:t>19,023,442</w:t>
            </w:r>
          </w:p>
        </w:tc>
      </w:tr>
      <w:tr w:rsidR="008B1C53" w:rsidRPr="00A936E8" w14:paraId="2E0D25C5" w14:textId="77777777" w:rsidTr="008C45F3">
        <w:trPr>
          <w:gridBefore w:val="1"/>
          <w:wBefore w:w="24" w:type="dxa"/>
          <w:cantSplit/>
          <w:trHeight w:val="20"/>
        </w:trPr>
        <w:tc>
          <w:tcPr>
            <w:tcW w:w="3510" w:type="dxa"/>
          </w:tcPr>
          <w:p w14:paraId="2FDB466A" w14:textId="68A05518" w:rsidR="008B1C53" w:rsidRPr="00A936E8" w:rsidRDefault="008B1C53" w:rsidP="008B1C53">
            <w:pPr>
              <w:rPr>
                <w:rFonts w:ascii="Times New Roman" w:hAnsi="Times New Roman" w:cs="Times New Roman"/>
                <w:sz w:val="16"/>
                <w:szCs w:val="16"/>
              </w:rPr>
            </w:pPr>
          </w:p>
        </w:tc>
        <w:tc>
          <w:tcPr>
            <w:tcW w:w="630" w:type="dxa"/>
          </w:tcPr>
          <w:p w14:paraId="7817B0E0" w14:textId="77777777" w:rsidR="008B1C53" w:rsidRPr="00A936E8" w:rsidRDefault="008B1C53" w:rsidP="008B1C53">
            <w:pPr>
              <w:pStyle w:val="acctfourfigures"/>
              <w:tabs>
                <w:tab w:val="clear" w:pos="765"/>
              </w:tabs>
              <w:spacing w:line="240" w:lineRule="atLeast"/>
              <w:ind w:right="11"/>
              <w:jc w:val="right"/>
              <w:rPr>
                <w:rFonts w:ascii="Times New Roman" w:hAnsi="Times New Roman"/>
                <w:sz w:val="16"/>
                <w:szCs w:val="16"/>
                <w:lang w:bidi="th-TH"/>
              </w:rPr>
            </w:pPr>
          </w:p>
        </w:tc>
        <w:tc>
          <w:tcPr>
            <w:tcW w:w="1210" w:type="dxa"/>
            <w:tcBorders>
              <w:top w:val="single" w:sz="4" w:space="0" w:color="auto"/>
            </w:tcBorders>
          </w:tcPr>
          <w:p w14:paraId="0A2928C7" w14:textId="0E442DDE" w:rsidR="008B1C53" w:rsidRPr="00A936E8" w:rsidRDefault="008B1C53" w:rsidP="008B1C53">
            <w:pPr>
              <w:pStyle w:val="acctfourfigures"/>
              <w:tabs>
                <w:tab w:val="clear" w:pos="765"/>
              </w:tabs>
              <w:spacing w:line="240" w:lineRule="atLeast"/>
              <w:ind w:right="11"/>
              <w:jc w:val="right"/>
              <w:rPr>
                <w:rFonts w:ascii="Times New Roman" w:hAnsi="Times New Roman"/>
                <w:sz w:val="16"/>
                <w:szCs w:val="16"/>
                <w:lang w:bidi="th-TH"/>
              </w:rPr>
            </w:pPr>
          </w:p>
        </w:tc>
        <w:tc>
          <w:tcPr>
            <w:tcW w:w="180" w:type="dxa"/>
          </w:tcPr>
          <w:p w14:paraId="680E0CB8" w14:textId="77777777" w:rsidR="008B1C53" w:rsidRPr="00A936E8" w:rsidRDefault="008B1C53" w:rsidP="008B1C53">
            <w:pPr>
              <w:jc w:val="thaiDistribute"/>
              <w:rPr>
                <w:rFonts w:ascii="Times New Roman" w:hAnsi="Times New Roman" w:cs="Times New Roman"/>
                <w:b/>
                <w:sz w:val="16"/>
                <w:szCs w:val="16"/>
              </w:rPr>
            </w:pPr>
          </w:p>
        </w:tc>
        <w:tc>
          <w:tcPr>
            <w:tcW w:w="1220" w:type="dxa"/>
            <w:tcBorders>
              <w:top w:val="single" w:sz="4" w:space="0" w:color="auto"/>
            </w:tcBorders>
          </w:tcPr>
          <w:p w14:paraId="7E0AD20C" w14:textId="134D0EF9" w:rsidR="008B1C53" w:rsidRPr="00A936E8" w:rsidRDefault="008B1C53" w:rsidP="008B1C53">
            <w:pPr>
              <w:pStyle w:val="acctfourfigures"/>
              <w:tabs>
                <w:tab w:val="clear" w:pos="765"/>
                <w:tab w:val="decimal" w:pos="510"/>
              </w:tabs>
              <w:ind w:right="240"/>
              <w:jc w:val="right"/>
              <w:rPr>
                <w:rFonts w:ascii="Times New Roman" w:hAnsi="Times New Roman"/>
                <w:sz w:val="16"/>
                <w:szCs w:val="16"/>
              </w:rPr>
            </w:pPr>
          </w:p>
        </w:tc>
        <w:tc>
          <w:tcPr>
            <w:tcW w:w="180" w:type="dxa"/>
          </w:tcPr>
          <w:p w14:paraId="00290316" w14:textId="77777777" w:rsidR="008B1C53" w:rsidRPr="00A936E8" w:rsidRDefault="008B1C53" w:rsidP="008B1C53">
            <w:pPr>
              <w:jc w:val="thaiDistribute"/>
              <w:rPr>
                <w:rFonts w:ascii="Times New Roman" w:hAnsi="Times New Roman" w:cs="Times New Roman"/>
                <w:b/>
                <w:sz w:val="16"/>
                <w:szCs w:val="16"/>
              </w:rPr>
            </w:pPr>
          </w:p>
        </w:tc>
        <w:tc>
          <w:tcPr>
            <w:tcW w:w="1170" w:type="dxa"/>
            <w:tcBorders>
              <w:top w:val="single" w:sz="4" w:space="0" w:color="auto"/>
            </w:tcBorders>
          </w:tcPr>
          <w:p w14:paraId="406805AF" w14:textId="6AC143A5" w:rsidR="008B1C53" w:rsidRPr="00A936E8" w:rsidRDefault="008B1C53" w:rsidP="008B1C53">
            <w:pPr>
              <w:pStyle w:val="acctfourfigures"/>
              <w:tabs>
                <w:tab w:val="clear" w:pos="765"/>
              </w:tabs>
              <w:spacing w:line="240" w:lineRule="atLeast"/>
              <w:ind w:right="11"/>
              <w:jc w:val="right"/>
              <w:rPr>
                <w:rFonts w:ascii="Times New Roman" w:hAnsi="Times New Roman"/>
                <w:sz w:val="16"/>
                <w:szCs w:val="16"/>
                <w:lang w:bidi="th-TH"/>
              </w:rPr>
            </w:pPr>
          </w:p>
        </w:tc>
        <w:tc>
          <w:tcPr>
            <w:tcW w:w="180" w:type="dxa"/>
          </w:tcPr>
          <w:p w14:paraId="71AEE83C" w14:textId="77777777" w:rsidR="008B1C53" w:rsidRPr="00A936E8" w:rsidRDefault="008B1C53" w:rsidP="008B1C53">
            <w:pPr>
              <w:jc w:val="thaiDistribute"/>
              <w:rPr>
                <w:rFonts w:ascii="Times New Roman" w:hAnsi="Times New Roman" w:cs="Times New Roman"/>
                <w:b/>
                <w:sz w:val="16"/>
                <w:szCs w:val="16"/>
              </w:rPr>
            </w:pPr>
          </w:p>
        </w:tc>
        <w:tc>
          <w:tcPr>
            <w:tcW w:w="1260" w:type="dxa"/>
            <w:tcBorders>
              <w:top w:val="single" w:sz="4" w:space="0" w:color="auto"/>
            </w:tcBorders>
          </w:tcPr>
          <w:p w14:paraId="5E102FF8" w14:textId="200B40CA" w:rsidR="008B1C53" w:rsidRPr="00A936E8" w:rsidRDefault="008B1C53" w:rsidP="008B1C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16"/>
                <w:szCs w:val="16"/>
              </w:rPr>
            </w:pPr>
          </w:p>
        </w:tc>
      </w:tr>
      <w:tr w:rsidR="008B1C53" w:rsidRPr="00A936E8" w14:paraId="12A59596" w14:textId="77777777" w:rsidTr="00562063">
        <w:trPr>
          <w:gridBefore w:val="1"/>
          <w:wBefore w:w="24" w:type="dxa"/>
          <w:cantSplit/>
        </w:trPr>
        <w:tc>
          <w:tcPr>
            <w:tcW w:w="3510" w:type="dxa"/>
          </w:tcPr>
          <w:p w14:paraId="496EC6E4" w14:textId="1A5E5157" w:rsidR="008B1C53" w:rsidRPr="00A936E8" w:rsidRDefault="008B1C53" w:rsidP="008B1C53">
            <w:pPr>
              <w:rPr>
                <w:rFonts w:ascii="Times New Roman" w:hAnsi="Times New Roman" w:cs="Times New Roman"/>
                <w:b/>
                <w:bCs/>
                <w:sz w:val="22"/>
                <w:szCs w:val="22"/>
              </w:rPr>
            </w:pPr>
            <w:r w:rsidRPr="00A936E8">
              <w:rPr>
                <w:rFonts w:ascii="Times New Roman" w:hAnsi="Times New Roman" w:cs="Times New Roman"/>
                <w:b/>
                <w:bCs/>
                <w:sz w:val="22"/>
                <w:szCs w:val="22"/>
              </w:rPr>
              <w:t xml:space="preserve">Total non-current  </w:t>
            </w:r>
          </w:p>
        </w:tc>
        <w:tc>
          <w:tcPr>
            <w:tcW w:w="630" w:type="dxa"/>
          </w:tcPr>
          <w:p w14:paraId="7BE35F18" w14:textId="77777777" w:rsidR="008B1C53" w:rsidRPr="00A936E8" w:rsidRDefault="008B1C53" w:rsidP="008B1C53">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9D0E7E1" w14:textId="05611310" w:rsidR="008B1C53" w:rsidRPr="00A936E8" w:rsidRDefault="00594061" w:rsidP="008B1C53">
            <w:pPr>
              <w:pStyle w:val="acctfourfigures"/>
              <w:tabs>
                <w:tab w:val="clear" w:pos="765"/>
              </w:tabs>
              <w:spacing w:line="240" w:lineRule="atLeast"/>
              <w:ind w:right="11"/>
              <w:jc w:val="right"/>
              <w:rPr>
                <w:rFonts w:ascii="Times New Roman" w:hAnsi="Times New Roman"/>
                <w:b/>
                <w:bCs/>
                <w:szCs w:val="22"/>
              </w:rPr>
            </w:pPr>
            <w:r w:rsidRPr="00A936E8">
              <w:rPr>
                <w:rFonts w:ascii="Times New Roman" w:hAnsi="Times New Roman"/>
                <w:b/>
                <w:bCs/>
                <w:szCs w:val="22"/>
              </w:rPr>
              <w:t>21,387,076</w:t>
            </w:r>
          </w:p>
        </w:tc>
        <w:tc>
          <w:tcPr>
            <w:tcW w:w="180" w:type="dxa"/>
            <w:vAlign w:val="bottom"/>
          </w:tcPr>
          <w:p w14:paraId="1E5C6E6B"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5B04C3E1" w14:textId="5E30C063" w:rsidR="008B1C53" w:rsidRPr="00A936E8" w:rsidRDefault="008B1C53" w:rsidP="008B1C53">
            <w:pPr>
              <w:pStyle w:val="acctfourfigures"/>
              <w:tabs>
                <w:tab w:val="clear" w:pos="765"/>
                <w:tab w:val="decimal" w:pos="1045"/>
              </w:tabs>
              <w:spacing w:line="240" w:lineRule="atLeast"/>
              <w:ind w:right="11"/>
              <w:rPr>
                <w:rFonts w:ascii="Times New Roman" w:hAnsi="Times New Roman"/>
                <w:b/>
                <w:bCs/>
                <w:szCs w:val="22"/>
              </w:rPr>
            </w:pPr>
            <w:r w:rsidRPr="00A936E8">
              <w:rPr>
                <w:rFonts w:ascii="Times New Roman" w:hAnsi="Times New Roman"/>
                <w:b/>
                <w:bCs/>
                <w:szCs w:val="22"/>
              </w:rPr>
              <w:t>26,429,099</w:t>
            </w:r>
          </w:p>
        </w:tc>
        <w:tc>
          <w:tcPr>
            <w:tcW w:w="180" w:type="dxa"/>
            <w:vAlign w:val="bottom"/>
          </w:tcPr>
          <w:p w14:paraId="60DB73BD"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DF4142B" w14:textId="3EA4C0E7" w:rsidR="008B1C53" w:rsidRPr="00A936E8" w:rsidRDefault="00594061" w:rsidP="00594061">
            <w:pPr>
              <w:pStyle w:val="acctfourfigures"/>
              <w:tabs>
                <w:tab w:val="clear" w:pos="765"/>
              </w:tabs>
              <w:spacing w:line="240" w:lineRule="atLeast"/>
              <w:ind w:right="11"/>
              <w:jc w:val="center"/>
              <w:rPr>
                <w:rFonts w:ascii="Times New Roman" w:hAnsi="Times New Roman"/>
                <w:b/>
                <w:bCs/>
                <w:szCs w:val="22"/>
              </w:rPr>
            </w:pPr>
            <w:r w:rsidRPr="00A936E8">
              <w:rPr>
                <w:rFonts w:ascii="Times New Roman" w:hAnsi="Times New Roman"/>
                <w:b/>
                <w:bCs/>
                <w:szCs w:val="22"/>
              </w:rPr>
              <w:t>21,304,821</w:t>
            </w:r>
          </w:p>
        </w:tc>
        <w:tc>
          <w:tcPr>
            <w:tcW w:w="180" w:type="dxa"/>
            <w:vAlign w:val="bottom"/>
          </w:tcPr>
          <w:p w14:paraId="77B68EC8"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319094B4" w14:textId="1613A395" w:rsidR="008B1C53" w:rsidRPr="00A936E8" w:rsidRDefault="008B1C53" w:rsidP="008B1C53">
            <w:pPr>
              <w:pStyle w:val="acctfourfigures"/>
              <w:tabs>
                <w:tab w:val="clear" w:pos="765"/>
                <w:tab w:val="decimal" w:pos="1091"/>
              </w:tabs>
              <w:spacing w:line="240" w:lineRule="atLeast"/>
              <w:ind w:right="11"/>
              <w:rPr>
                <w:rFonts w:ascii="Times New Roman" w:hAnsi="Times New Roman"/>
                <w:b/>
                <w:bCs/>
                <w:szCs w:val="22"/>
              </w:rPr>
            </w:pPr>
            <w:r w:rsidRPr="00A936E8">
              <w:rPr>
                <w:rFonts w:ascii="Times New Roman" w:hAnsi="Times New Roman"/>
                <w:b/>
                <w:bCs/>
                <w:szCs w:val="22"/>
              </w:rPr>
              <w:t>23,260,432</w:t>
            </w:r>
          </w:p>
        </w:tc>
      </w:tr>
      <w:tr w:rsidR="008B1C53" w:rsidRPr="00A936E8" w14:paraId="130AB263" w14:textId="77777777" w:rsidTr="00562063">
        <w:trPr>
          <w:gridBefore w:val="1"/>
          <w:wBefore w:w="24" w:type="dxa"/>
          <w:cantSplit/>
        </w:trPr>
        <w:tc>
          <w:tcPr>
            <w:tcW w:w="3510" w:type="dxa"/>
          </w:tcPr>
          <w:p w14:paraId="756846F3" w14:textId="77777777" w:rsidR="008B1C53" w:rsidRPr="00A936E8" w:rsidRDefault="008B1C53" w:rsidP="008B1C53">
            <w:pPr>
              <w:rPr>
                <w:rFonts w:ascii="Times New Roman" w:hAnsi="Times New Roman" w:cs="Times New Roman"/>
                <w:b/>
                <w:bCs/>
                <w:sz w:val="22"/>
                <w:szCs w:val="22"/>
              </w:rPr>
            </w:pPr>
          </w:p>
        </w:tc>
        <w:tc>
          <w:tcPr>
            <w:tcW w:w="630" w:type="dxa"/>
          </w:tcPr>
          <w:p w14:paraId="6C448979" w14:textId="77777777" w:rsidR="008B1C53" w:rsidRPr="00A936E8" w:rsidRDefault="008B1C53" w:rsidP="008B1C53">
            <w:pPr>
              <w:pStyle w:val="acctfourfigures"/>
              <w:tabs>
                <w:tab w:val="clear" w:pos="765"/>
              </w:tabs>
              <w:spacing w:line="240" w:lineRule="atLeast"/>
              <w:ind w:right="11"/>
              <w:jc w:val="right"/>
              <w:rPr>
                <w:rFonts w:ascii="Times New Roman" w:hAnsi="Times New Roman"/>
                <w:szCs w:val="22"/>
              </w:rPr>
            </w:pPr>
          </w:p>
        </w:tc>
        <w:tc>
          <w:tcPr>
            <w:tcW w:w="1210" w:type="dxa"/>
          </w:tcPr>
          <w:p w14:paraId="3C76BF9B" w14:textId="5CC42822" w:rsidR="008B1C53" w:rsidRPr="00A936E8" w:rsidRDefault="008B1C53" w:rsidP="008B1C53">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32A1635E"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20" w:type="dxa"/>
          </w:tcPr>
          <w:p w14:paraId="746DE09E"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170" w:type="dxa"/>
          </w:tcPr>
          <w:p w14:paraId="0E0989E4" w14:textId="77777777" w:rsidR="008B1C53" w:rsidRPr="00A936E8" w:rsidRDefault="008B1C53" w:rsidP="008B1C53">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1EFBA52E"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60" w:type="dxa"/>
          </w:tcPr>
          <w:p w14:paraId="36FC95C7" w14:textId="77777777" w:rsidR="008B1C53" w:rsidRPr="00A936E8" w:rsidRDefault="008B1C53" w:rsidP="008B1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8B1C53" w:rsidRPr="00A936E8" w14:paraId="1EA2888F" w14:textId="77777777" w:rsidTr="00562063">
        <w:trPr>
          <w:gridBefore w:val="1"/>
          <w:wBefore w:w="24" w:type="dxa"/>
          <w:cantSplit/>
        </w:trPr>
        <w:tc>
          <w:tcPr>
            <w:tcW w:w="3510" w:type="dxa"/>
          </w:tcPr>
          <w:p w14:paraId="1C6A3132" w14:textId="77777777" w:rsidR="008B1C53" w:rsidRPr="00A936E8" w:rsidRDefault="008B1C53" w:rsidP="008B1C53">
            <w:pPr>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630" w:type="dxa"/>
          </w:tcPr>
          <w:p w14:paraId="657A0C31" w14:textId="77777777" w:rsidR="008B1C53" w:rsidRPr="00A936E8" w:rsidRDefault="008B1C53" w:rsidP="008B1C53">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0EE0B9B" w14:textId="03BEC633" w:rsidR="008B1C53" w:rsidRPr="00A936E8" w:rsidRDefault="00594061" w:rsidP="008B1C53">
            <w:pPr>
              <w:pStyle w:val="acctfourfigures"/>
              <w:tabs>
                <w:tab w:val="clear" w:pos="765"/>
              </w:tabs>
              <w:spacing w:line="240" w:lineRule="atLeast"/>
              <w:ind w:right="11"/>
              <w:jc w:val="right"/>
              <w:rPr>
                <w:rFonts w:ascii="Times New Roman" w:hAnsi="Times New Roman"/>
                <w:b/>
                <w:bCs/>
                <w:szCs w:val="22"/>
              </w:rPr>
            </w:pPr>
            <w:r w:rsidRPr="00A936E8">
              <w:rPr>
                <w:rFonts w:ascii="Times New Roman" w:hAnsi="Times New Roman"/>
                <w:b/>
                <w:bCs/>
                <w:szCs w:val="22"/>
              </w:rPr>
              <w:t>25,495,497</w:t>
            </w:r>
          </w:p>
        </w:tc>
        <w:tc>
          <w:tcPr>
            <w:tcW w:w="180" w:type="dxa"/>
            <w:vAlign w:val="bottom"/>
          </w:tcPr>
          <w:p w14:paraId="373FF4E1"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2BA21EBA" w14:textId="43F88F76" w:rsidR="008B1C53" w:rsidRPr="00A936E8" w:rsidRDefault="008B1C53" w:rsidP="008B1C53">
            <w:pPr>
              <w:pStyle w:val="acctfourfigures"/>
              <w:tabs>
                <w:tab w:val="clear" w:pos="765"/>
                <w:tab w:val="decimal" w:pos="1045"/>
              </w:tabs>
              <w:spacing w:line="240" w:lineRule="atLeast"/>
              <w:ind w:right="11"/>
              <w:rPr>
                <w:rFonts w:ascii="Times New Roman" w:hAnsi="Times New Roman"/>
                <w:b/>
                <w:bCs/>
                <w:szCs w:val="22"/>
              </w:rPr>
            </w:pPr>
            <w:r w:rsidRPr="00A936E8">
              <w:rPr>
                <w:rFonts w:ascii="Times New Roman" w:hAnsi="Times New Roman"/>
                <w:b/>
                <w:bCs/>
                <w:szCs w:val="22"/>
              </w:rPr>
              <w:t>28,403,661</w:t>
            </w:r>
          </w:p>
        </w:tc>
        <w:tc>
          <w:tcPr>
            <w:tcW w:w="180" w:type="dxa"/>
            <w:vAlign w:val="bottom"/>
          </w:tcPr>
          <w:p w14:paraId="058187E3"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546B96C" w14:textId="22352BDD" w:rsidR="008B1C53" w:rsidRPr="00A936E8" w:rsidRDefault="00594061" w:rsidP="00594061">
            <w:pPr>
              <w:pStyle w:val="acctfourfigures"/>
              <w:tabs>
                <w:tab w:val="clear" w:pos="765"/>
              </w:tabs>
              <w:spacing w:line="240" w:lineRule="atLeast"/>
              <w:ind w:right="11"/>
              <w:jc w:val="center"/>
              <w:rPr>
                <w:rFonts w:ascii="Times New Roman" w:hAnsi="Times New Roman"/>
                <w:b/>
                <w:bCs/>
                <w:szCs w:val="22"/>
                <w:lang w:val="en-US"/>
              </w:rPr>
            </w:pPr>
            <w:r w:rsidRPr="00A936E8">
              <w:rPr>
                <w:rFonts w:ascii="Times New Roman" w:hAnsi="Times New Roman"/>
                <w:b/>
                <w:bCs/>
                <w:szCs w:val="22"/>
                <w:lang w:val="en-US"/>
              </w:rPr>
              <w:t>25,132,643</w:t>
            </w:r>
          </w:p>
        </w:tc>
        <w:tc>
          <w:tcPr>
            <w:tcW w:w="180" w:type="dxa"/>
            <w:vAlign w:val="bottom"/>
          </w:tcPr>
          <w:p w14:paraId="154459A6" w14:textId="77777777" w:rsidR="008B1C53" w:rsidRPr="00A936E8" w:rsidRDefault="008B1C53" w:rsidP="008B1C53">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7A3000FB" w14:textId="1B4216A4" w:rsidR="008B1C53" w:rsidRPr="00A936E8" w:rsidRDefault="008B1C53" w:rsidP="008B1C53">
            <w:pPr>
              <w:pStyle w:val="acctfourfigures"/>
              <w:tabs>
                <w:tab w:val="decimal" w:pos="617"/>
              </w:tabs>
              <w:ind w:right="20"/>
              <w:jc w:val="right"/>
              <w:rPr>
                <w:rFonts w:ascii="Times New Roman" w:hAnsi="Times New Roman"/>
                <w:b/>
                <w:bCs/>
                <w:szCs w:val="22"/>
              </w:rPr>
            </w:pPr>
            <w:r w:rsidRPr="00A936E8">
              <w:rPr>
                <w:rFonts w:ascii="Times New Roman" w:hAnsi="Times New Roman"/>
                <w:b/>
                <w:bCs/>
                <w:szCs w:val="22"/>
                <w:lang w:val="en-US"/>
              </w:rPr>
              <w:t>25,109,724</w:t>
            </w:r>
          </w:p>
        </w:tc>
      </w:tr>
    </w:tbl>
    <w:p w14:paraId="147176D4" w14:textId="77777777" w:rsidR="00B103B3" w:rsidRPr="00A936E8" w:rsidRDefault="00B103B3" w:rsidP="00B1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p>
    <w:p w14:paraId="3C2DA2C2" w14:textId="77777777" w:rsidR="00EC1D19" w:rsidRPr="00A936E8" w:rsidRDefault="00EC1D19" w:rsidP="00EC1D19">
      <w:pPr>
        <w:pStyle w:val="MacroText"/>
        <w:tabs>
          <w:tab w:val="clear" w:pos="480"/>
          <w:tab w:val="clear" w:pos="960"/>
          <w:tab w:val="left" w:pos="540"/>
          <w:tab w:val="left" w:pos="1080"/>
        </w:tabs>
        <w:ind w:left="567"/>
        <w:jc w:val="thaiDistribute"/>
        <w:rPr>
          <w:rFonts w:ascii="Times New Roman" w:hAnsi="Times New Roman"/>
          <w:sz w:val="22"/>
          <w:szCs w:val="22"/>
        </w:rPr>
      </w:pPr>
      <w:r w:rsidRPr="00A936E8">
        <w:rPr>
          <w:rFonts w:ascii="Times New Roman" w:hAnsi="Times New Roman"/>
          <w:sz w:val="22"/>
          <w:szCs w:val="22"/>
        </w:rPr>
        <w:t>In June 2025, the Company drew down a long-term loan from a financial institution in Thailand of Baht 1,000 million to redeem a 2-year maturity bonds issued and sold in 2023 for an amount of Baht 1,146.70 million.</w:t>
      </w:r>
    </w:p>
    <w:p w14:paraId="3E532E69" w14:textId="77777777" w:rsidR="00EC1D19" w:rsidRPr="00A936E8" w:rsidRDefault="00EC1D19" w:rsidP="00DE3D5F">
      <w:pPr>
        <w:pStyle w:val="MacroText"/>
        <w:tabs>
          <w:tab w:val="clear" w:pos="480"/>
          <w:tab w:val="clear" w:pos="960"/>
          <w:tab w:val="left" w:pos="540"/>
          <w:tab w:val="left" w:pos="1080"/>
        </w:tabs>
        <w:ind w:left="567"/>
        <w:jc w:val="thaiDistribute"/>
        <w:rPr>
          <w:rFonts w:ascii="Times New Roman" w:hAnsi="Times New Roman"/>
          <w:sz w:val="22"/>
          <w:szCs w:val="22"/>
        </w:rPr>
      </w:pPr>
    </w:p>
    <w:p w14:paraId="79250C47" w14:textId="7753F2FA" w:rsidR="00EE1FE6" w:rsidRPr="00A936E8" w:rsidRDefault="00CC7BFE" w:rsidP="00EE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A936E8">
        <w:rPr>
          <w:rFonts w:ascii="Times New Roman" w:hAnsi="Times New Roman" w:cs="Times New Roman"/>
          <w:color w:val="000000"/>
          <w:sz w:val="22"/>
          <w:szCs w:val="22"/>
        </w:rPr>
        <w:t>At</w:t>
      </w:r>
      <w:r w:rsidR="00EE1FE6" w:rsidRPr="00A936E8">
        <w:rPr>
          <w:rFonts w:ascii="Times New Roman" w:hAnsi="Times New Roman" w:cs="Times New Roman"/>
          <w:color w:val="000000"/>
          <w:sz w:val="22"/>
          <w:szCs w:val="22"/>
        </w:rPr>
        <w:t xml:space="preserve"> 31 December </w:t>
      </w:r>
      <w:r w:rsidR="00180DC9" w:rsidRPr="00A936E8">
        <w:rPr>
          <w:rFonts w:ascii="Times New Roman" w:hAnsi="Times New Roman" w:cs="Times New Roman"/>
          <w:color w:val="000000"/>
          <w:sz w:val="22"/>
          <w:szCs w:val="22"/>
        </w:rPr>
        <w:t>202</w:t>
      </w:r>
      <w:r w:rsidR="007D01DD" w:rsidRPr="00A936E8">
        <w:rPr>
          <w:rFonts w:ascii="Times New Roman" w:hAnsi="Times New Roman" w:cs="Times New Roman"/>
          <w:color w:val="000000"/>
          <w:sz w:val="22"/>
          <w:szCs w:val="22"/>
        </w:rPr>
        <w:t>5</w:t>
      </w:r>
      <w:r w:rsidR="00EE1FE6" w:rsidRPr="00A936E8">
        <w:rPr>
          <w:rFonts w:ascii="Times New Roman" w:hAnsi="Times New Roman" w:cs="Times New Roman"/>
          <w:color w:val="000000"/>
          <w:sz w:val="22"/>
          <w:szCs w:val="22"/>
        </w:rPr>
        <w:t xml:space="preserve">, the Group’s effective interest rate on </w:t>
      </w:r>
      <w:r w:rsidR="00E97C6C" w:rsidRPr="00A936E8">
        <w:rPr>
          <w:rFonts w:ascii="Times New Roman" w:hAnsi="Times New Roman" w:cs="Times New Roman"/>
          <w:color w:val="000000"/>
          <w:sz w:val="22"/>
          <w:szCs w:val="22"/>
        </w:rPr>
        <w:t xml:space="preserve">short-term </w:t>
      </w:r>
      <w:r w:rsidR="00EE1FE6" w:rsidRPr="00A936E8">
        <w:rPr>
          <w:rFonts w:ascii="Times New Roman" w:hAnsi="Times New Roman" w:cs="Times New Roman"/>
          <w:color w:val="000000"/>
          <w:sz w:val="22"/>
          <w:szCs w:val="22"/>
        </w:rPr>
        <w:t>loans from financial institutions</w:t>
      </w:r>
      <w:r w:rsidR="00594061" w:rsidRPr="00A936E8">
        <w:rPr>
          <w:rFonts w:ascii="Times New Roman" w:hAnsi="Times New Roman" w:cs="Times New Roman"/>
          <w:color w:val="000000"/>
          <w:sz w:val="22"/>
          <w:szCs w:val="22"/>
        </w:rPr>
        <w:t xml:space="preserve"> were 1.33%</w:t>
      </w:r>
      <w:r w:rsidRPr="00A936E8">
        <w:rPr>
          <w:rFonts w:ascii="Times New Roman" w:hAnsi="Times New Roman" w:cs="Times New Roman"/>
          <w:color w:val="000000"/>
          <w:sz w:val="22"/>
          <w:szCs w:val="22"/>
        </w:rPr>
        <w:t xml:space="preserve"> </w:t>
      </w:r>
      <w:r w:rsidR="00790048" w:rsidRPr="00A936E8">
        <w:rPr>
          <w:rFonts w:ascii="Times New Roman" w:hAnsi="Times New Roman" w:cs="Times New Roman"/>
          <w:color w:val="000000"/>
          <w:sz w:val="22"/>
          <w:szCs w:val="22"/>
        </w:rPr>
        <w:t xml:space="preserve">per annum </w:t>
      </w:r>
      <w:r w:rsidRPr="00A936E8">
        <w:rPr>
          <w:rFonts w:ascii="Times New Roman" w:hAnsi="Times New Roman" w:cs="Times New Roman"/>
          <w:i/>
          <w:iCs/>
          <w:color w:val="000000"/>
          <w:sz w:val="22"/>
          <w:szCs w:val="22"/>
        </w:rPr>
        <w:t>(2024: nil)</w:t>
      </w:r>
      <w:r w:rsidR="00594061" w:rsidRPr="00A936E8">
        <w:rPr>
          <w:rFonts w:ascii="Times New Roman" w:hAnsi="Times New Roman" w:cs="Times New Roman"/>
          <w:color w:val="000000"/>
          <w:sz w:val="22"/>
          <w:szCs w:val="22"/>
        </w:rPr>
        <w:t xml:space="preserve"> and</w:t>
      </w:r>
      <w:r w:rsidR="00A15923" w:rsidRPr="00A936E8">
        <w:rPr>
          <w:rFonts w:ascii="Times New Roman" w:hAnsi="Times New Roman" w:cs="Times New Roman"/>
          <w:color w:val="000000"/>
          <w:sz w:val="22"/>
          <w:szCs w:val="22"/>
        </w:rPr>
        <w:t xml:space="preserve"> its</w:t>
      </w:r>
      <w:r w:rsidR="00594061" w:rsidRPr="00A936E8">
        <w:rPr>
          <w:rFonts w:ascii="Times New Roman" w:hAnsi="Times New Roman" w:cs="Times New Roman"/>
          <w:color w:val="000000"/>
          <w:sz w:val="22"/>
          <w:szCs w:val="22"/>
        </w:rPr>
        <w:t xml:space="preserve"> effective interest rate on</w:t>
      </w:r>
      <w:r w:rsidR="00A15923" w:rsidRPr="00A936E8">
        <w:rPr>
          <w:rFonts w:ascii="Times New Roman" w:hAnsi="Times New Roman" w:cs="Times New Roman"/>
          <w:color w:val="000000"/>
          <w:sz w:val="22"/>
          <w:szCs w:val="22"/>
        </w:rPr>
        <w:t xml:space="preserve"> long-term</w:t>
      </w:r>
      <w:r w:rsidR="00594061" w:rsidRPr="00A936E8">
        <w:rPr>
          <w:rFonts w:ascii="Times New Roman" w:hAnsi="Times New Roman" w:cs="Times New Roman"/>
          <w:color w:val="000000"/>
          <w:sz w:val="22"/>
          <w:szCs w:val="22"/>
        </w:rPr>
        <w:t xml:space="preserve"> loans from</w:t>
      </w:r>
      <w:r w:rsidR="00E97C6C" w:rsidRPr="00A936E8">
        <w:rPr>
          <w:rFonts w:ascii="Times New Roman" w:hAnsi="Times New Roman" w:cs="Times New Roman"/>
          <w:color w:val="000000"/>
          <w:sz w:val="22"/>
          <w:szCs w:val="22"/>
        </w:rPr>
        <w:t xml:space="preserve"> financial institutions and </w:t>
      </w:r>
      <w:r w:rsidR="00EE1FE6" w:rsidRPr="00A936E8">
        <w:rPr>
          <w:rFonts w:ascii="Times New Roman" w:hAnsi="Times New Roman" w:cs="Times New Roman"/>
          <w:color w:val="000000"/>
          <w:sz w:val="22"/>
          <w:szCs w:val="22"/>
        </w:rPr>
        <w:t xml:space="preserve">debentures were </w:t>
      </w:r>
      <w:r w:rsidR="00863729" w:rsidRPr="00A936E8">
        <w:rPr>
          <w:rFonts w:ascii="Times New Roman" w:hAnsi="Times New Roman" w:cs="Times New Roman"/>
          <w:color w:val="000000"/>
          <w:sz w:val="22"/>
          <w:szCs w:val="22"/>
        </w:rPr>
        <w:t>2</w:t>
      </w:r>
      <w:r w:rsidR="00CC7D10" w:rsidRPr="00A936E8">
        <w:rPr>
          <w:rFonts w:ascii="Times New Roman" w:hAnsi="Times New Roman" w:cs="Times New Roman"/>
          <w:color w:val="000000"/>
          <w:sz w:val="22"/>
          <w:szCs w:val="22"/>
        </w:rPr>
        <w:t>.</w:t>
      </w:r>
      <w:r w:rsidR="00863729" w:rsidRPr="00A936E8">
        <w:rPr>
          <w:rFonts w:ascii="Times New Roman" w:hAnsi="Times New Roman" w:cs="Times New Roman"/>
          <w:color w:val="000000"/>
          <w:sz w:val="22"/>
          <w:szCs w:val="22"/>
        </w:rPr>
        <w:t>86</w:t>
      </w:r>
      <w:r w:rsidR="00EE1FE6" w:rsidRPr="00A936E8">
        <w:rPr>
          <w:rFonts w:ascii="Times New Roman" w:hAnsi="Times New Roman" w:cs="Times New Roman"/>
          <w:color w:val="000000"/>
          <w:sz w:val="22"/>
          <w:szCs w:val="22"/>
        </w:rPr>
        <w:t xml:space="preserve">% - </w:t>
      </w:r>
      <w:r w:rsidR="00594061" w:rsidRPr="00A936E8">
        <w:rPr>
          <w:rFonts w:ascii="Times New Roman" w:hAnsi="Times New Roman" w:cs="Times New Roman"/>
          <w:color w:val="000000"/>
          <w:sz w:val="22"/>
          <w:szCs w:val="22"/>
        </w:rPr>
        <w:t>6.41</w:t>
      </w:r>
      <w:r w:rsidR="00EE1FE6" w:rsidRPr="00A936E8">
        <w:rPr>
          <w:rFonts w:ascii="Times New Roman" w:hAnsi="Times New Roman" w:cs="Times New Roman"/>
          <w:color w:val="000000"/>
          <w:sz w:val="22"/>
          <w:szCs w:val="28"/>
        </w:rPr>
        <w:t>%</w:t>
      </w:r>
      <w:r w:rsidR="00EE1FE6" w:rsidRPr="00A936E8">
        <w:rPr>
          <w:rFonts w:ascii="Times New Roman" w:hAnsi="Times New Roman" w:cs="Times New Roman"/>
          <w:color w:val="000000"/>
          <w:sz w:val="22"/>
          <w:szCs w:val="22"/>
        </w:rPr>
        <w:t xml:space="preserve"> per annum and </w:t>
      </w:r>
      <w:r w:rsidR="00CC7D10" w:rsidRPr="00A936E8">
        <w:rPr>
          <w:rFonts w:ascii="Times New Roman" w:hAnsi="Times New Roman" w:cs="Times New Roman"/>
          <w:color w:val="000000"/>
          <w:sz w:val="22"/>
          <w:szCs w:val="22"/>
        </w:rPr>
        <w:t>2</w:t>
      </w:r>
      <w:r w:rsidR="00EE1FE6" w:rsidRPr="00A936E8">
        <w:rPr>
          <w:rFonts w:ascii="Times New Roman" w:hAnsi="Times New Roman" w:cs="Times New Roman"/>
          <w:color w:val="000000"/>
          <w:sz w:val="22"/>
          <w:szCs w:val="22"/>
        </w:rPr>
        <w:t>.</w:t>
      </w:r>
      <w:r w:rsidR="00CC7D10" w:rsidRPr="00A936E8">
        <w:rPr>
          <w:rFonts w:ascii="Times New Roman" w:hAnsi="Times New Roman" w:cs="Times New Roman"/>
          <w:color w:val="000000"/>
          <w:sz w:val="22"/>
          <w:szCs w:val="22"/>
        </w:rPr>
        <w:t>18</w:t>
      </w:r>
      <w:r w:rsidR="00EE1FE6" w:rsidRPr="00A936E8">
        <w:rPr>
          <w:rFonts w:ascii="Times New Roman" w:hAnsi="Times New Roman" w:cs="Times New Roman"/>
          <w:color w:val="000000"/>
          <w:sz w:val="22"/>
          <w:szCs w:val="22"/>
        </w:rPr>
        <w:t xml:space="preserve">% - </w:t>
      </w:r>
      <w:r w:rsidR="00674A24" w:rsidRPr="00A936E8">
        <w:rPr>
          <w:rFonts w:ascii="Times New Roman" w:hAnsi="Times New Roman" w:cs="Times New Roman"/>
          <w:color w:val="000000"/>
          <w:sz w:val="22"/>
          <w:szCs w:val="22"/>
        </w:rPr>
        <w:t>4.35</w:t>
      </w:r>
      <w:r w:rsidR="00EE1FE6" w:rsidRPr="00A936E8">
        <w:rPr>
          <w:rFonts w:ascii="Times New Roman" w:hAnsi="Times New Roman" w:cs="Times New Roman"/>
          <w:color w:val="000000"/>
          <w:sz w:val="22"/>
          <w:szCs w:val="22"/>
        </w:rPr>
        <w:t>% per annum</w:t>
      </w:r>
      <w:r w:rsidRPr="00A936E8">
        <w:rPr>
          <w:rFonts w:ascii="Times New Roman" w:hAnsi="Times New Roman" w:cs="Times New Roman"/>
          <w:color w:val="000000"/>
          <w:sz w:val="22"/>
          <w:szCs w:val="22"/>
        </w:rPr>
        <w:t>,</w:t>
      </w:r>
      <w:r w:rsidR="00EE1FE6" w:rsidRPr="00A936E8">
        <w:rPr>
          <w:rFonts w:ascii="Times New Roman" w:hAnsi="Times New Roman" w:cs="Times New Roman"/>
          <w:color w:val="000000"/>
          <w:sz w:val="22"/>
          <w:szCs w:val="28"/>
        </w:rPr>
        <w:t xml:space="preserve"> </w:t>
      </w:r>
      <w:r w:rsidR="00EE1FE6" w:rsidRPr="00A936E8">
        <w:rPr>
          <w:rFonts w:ascii="Times New Roman" w:hAnsi="Times New Roman" w:cs="Times New Roman"/>
          <w:color w:val="000000"/>
          <w:sz w:val="22"/>
          <w:szCs w:val="22"/>
        </w:rPr>
        <w:t xml:space="preserve">respectively </w:t>
      </w:r>
      <w:r w:rsidR="00EE1FE6" w:rsidRPr="00A936E8">
        <w:rPr>
          <w:rFonts w:ascii="Times New Roman" w:hAnsi="Times New Roman" w:cs="Times New Roman"/>
          <w:i/>
          <w:iCs/>
          <w:color w:val="000000"/>
          <w:sz w:val="22"/>
          <w:szCs w:val="22"/>
        </w:rPr>
        <w:t>(</w:t>
      </w:r>
      <w:r w:rsidR="00180DC9" w:rsidRPr="00A936E8">
        <w:rPr>
          <w:rFonts w:ascii="Times New Roman" w:hAnsi="Times New Roman" w:cs="Times New Roman"/>
          <w:i/>
          <w:iCs/>
          <w:color w:val="000000"/>
          <w:sz w:val="22"/>
          <w:szCs w:val="22"/>
        </w:rPr>
        <w:t>202</w:t>
      </w:r>
      <w:r w:rsidR="007D01DD" w:rsidRPr="00A936E8">
        <w:rPr>
          <w:rFonts w:ascii="Times New Roman" w:hAnsi="Times New Roman" w:cs="Times New Roman"/>
          <w:i/>
          <w:iCs/>
          <w:color w:val="000000"/>
          <w:sz w:val="22"/>
          <w:szCs w:val="22"/>
        </w:rPr>
        <w:t>4</w:t>
      </w:r>
      <w:r w:rsidR="00EE1FE6" w:rsidRPr="00A936E8">
        <w:rPr>
          <w:rFonts w:ascii="Times New Roman" w:hAnsi="Times New Roman" w:cs="Times New Roman"/>
          <w:i/>
          <w:iCs/>
          <w:color w:val="000000"/>
          <w:sz w:val="22"/>
          <w:szCs w:val="22"/>
        </w:rPr>
        <w:t xml:space="preserve">: </w:t>
      </w:r>
      <w:r w:rsidR="007D01DD" w:rsidRPr="00A936E8">
        <w:rPr>
          <w:rFonts w:ascii="Times New Roman" w:hAnsi="Times New Roman" w:cs="Times New Roman"/>
          <w:i/>
          <w:iCs/>
          <w:color w:val="000000"/>
          <w:sz w:val="22"/>
          <w:szCs w:val="22"/>
        </w:rPr>
        <w:t>2.86% - 7.10</w:t>
      </w:r>
      <w:r w:rsidR="007D01DD" w:rsidRPr="00A936E8">
        <w:rPr>
          <w:rFonts w:ascii="Times New Roman" w:hAnsi="Times New Roman" w:cs="Times New Roman"/>
          <w:i/>
          <w:iCs/>
          <w:color w:val="000000"/>
          <w:sz w:val="22"/>
          <w:szCs w:val="28"/>
        </w:rPr>
        <w:t>%</w:t>
      </w:r>
      <w:r w:rsidR="007D01DD" w:rsidRPr="00A936E8">
        <w:rPr>
          <w:rFonts w:ascii="Times New Roman" w:hAnsi="Times New Roman" w:cs="Times New Roman"/>
          <w:color w:val="000000"/>
          <w:sz w:val="22"/>
          <w:szCs w:val="22"/>
        </w:rPr>
        <w:t xml:space="preserve"> </w:t>
      </w:r>
      <w:r w:rsidR="00EE1FE6" w:rsidRPr="00A936E8">
        <w:rPr>
          <w:rFonts w:ascii="Times New Roman" w:hAnsi="Times New Roman" w:cs="Times New Roman"/>
          <w:i/>
          <w:iCs/>
          <w:color w:val="000000"/>
          <w:sz w:val="22"/>
          <w:szCs w:val="22"/>
        </w:rPr>
        <w:t xml:space="preserve"> per annum and </w:t>
      </w:r>
      <w:r w:rsidR="007D01DD" w:rsidRPr="00A936E8">
        <w:rPr>
          <w:rFonts w:ascii="Times New Roman" w:hAnsi="Times New Roman" w:cs="Times New Roman"/>
          <w:i/>
          <w:iCs/>
          <w:color w:val="000000"/>
          <w:sz w:val="22"/>
          <w:szCs w:val="22"/>
        </w:rPr>
        <w:t xml:space="preserve">2.18% - 4.35% </w:t>
      </w:r>
      <w:r w:rsidR="00EE1FE6" w:rsidRPr="00A936E8">
        <w:rPr>
          <w:rFonts w:ascii="Times New Roman" w:hAnsi="Times New Roman" w:cs="Times New Roman"/>
          <w:i/>
          <w:iCs/>
          <w:color w:val="000000"/>
          <w:sz w:val="22"/>
          <w:szCs w:val="22"/>
        </w:rPr>
        <w:t>per annum</w:t>
      </w:r>
      <w:r w:rsidRPr="00A936E8">
        <w:rPr>
          <w:rFonts w:ascii="Times New Roman" w:hAnsi="Times New Roman" w:cs="Times New Roman"/>
          <w:i/>
          <w:iCs/>
          <w:color w:val="000000"/>
          <w:sz w:val="22"/>
          <w:szCs w:val="22"/>
        </w:rPr>
        <w:t>, respectively</w:t>
      </w:r>
      <w:r w:rsidR="00EE1FE6" w:rsidRPr="00A936E8">
        <w:rPr>
          <w:rFonts w:ascii="Times New Roman" w:hAnsi="Times New Roman" w:cs="Times New Roman"/>
          <w:i/>
          <w:iCs/>
          <w:color w:val="000000"/>
          <w:sz w:val="22"/>
          <w:szCs w:val="22"/>
        </w:rPr>
        <w:t>).</w:t>
      </w:r>
    </w:p>
    <w:p w14:paraId="2E1D2164" w14:textId="7F7A8D22" w:rsidR="00B103B3" w:rsidRPr="00A936E8" w:rsidRDefault="00B103B3" w:rsidP="00B103B3">
      <w:pPr>
        <w:tabs>
          <w:tab w:val="clear" w:pos="227"/>
          <w:tab w:val="clear" w:pos="454"/>
          <w:tab w:val="clear" w:pos="680"/>
          <w:tab w:val="left" w:pos="720"/>
        </w:tabs>
        <w:spacing w:line="240" w:lineRule="auto"/>
        <w:rPr>
          <w:rFonts w:ascii="Times New Roman" w:hAnsi="Times New Roman" w:cs="Times New Roman"/>
          <w:i/>
          <w:iCs/>
          <w:color w:val="000000"/>
          <w:sz w:val="22"/>
          <w:szCs w:val="22"/>
        </w:rPr>
      </w:pPr>
    </w:p>
    <w:p w14:paraId="2E96B486" w14:textId="1B85451E" w:rsidR="00B103B3" w:rsidRPr="00A936E8" w:rsidRDefault="00B103B3" w:rsidP="00D20094">
      <w:pPr>
        <w:tabs>
          <w:tab w:val="clear" w:pos="227"/>
          <w:tab w:val="clear" w:pos="454"/>
          <w:tab w:val="clear" w:pos="680"/>
          <w:tab w:val="decimal" w:pos="720"/>
          <w:tab w:val="center" w:pos="9639"/>
        </w:tabs>
        <w:ind w:left="547" w:right="18"/>
        <w:jc w:val="thaiDistribute"/>
        <w:rPr>
          <w:rFonts w:ascii="Times New Roman" w:hAnsi="Times New Roman" w:cs="Times New Roman"/>
          <w:color w:val="000000"/>
          <w:sz w:val="22"/>
          <w:szCs w:val="22"/>
        </w:rPr>
      </w:pPr>
      <w:r w:rsidRPr="00A936E8">
        <w:rPr>
          <w:rFonts w:ascii="Times New Roman" w:hAnsi="Times New Roman" w:cs="Times New Roman"/>
          <w:color w:val="000000"/>
          <w:sz w:val="22"/>
          <w:szCs w:val="22"/>
        </w:rPr>
        <w:t>Loans from financial institutions contain certain conditions such as maintaining certain level of financial ratios and right transfer. These loans are secured by the Company, investments in subsidiaries, and subsidiaries’ assets.</w:t>
      </w:r>
    </w:p>
    <w:p w14:paraId="24025446" w14:textId="0867D0EF" w:rsidR="009B2832" w:rsidRPr="00A936E8"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3F6C2D4B" w14:textId="77777777" w:rsidR="00925D5F" w:rsidRPr="00A936E8" w:rsidRDefault="0092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43430394" w14:textId="77777777" w:rsidR="00925D5F" w:rsidRPr="00A936E8" w:rsidRDefault="0092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2D7D0BD9" w14:textId="77777777" w:rsidR="00925D5F" w:rsidRPr="00A936E8" w:rsidRDefault="0092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EC1126" w14:textId="07D76D3C" w:rsidR="002F0302" w:rsidRPr="00A936E8" w:rsidRDefault="0066093E" w:rsidP="00AB112B">
      <w:pPr>
        <w:tabs>
          <w:tab w:val="clear" w:pos="227"/>
          <w:tab w:val="clear" w:pos="454"/>
          <w:tab w:val="clear" w:pos="680"/>
          <w:tab w:val="left" w:pos="720"/>
        </w:tabs>
        <w:ind w:left="567" w:right="18"/>
        <w:jc w:val="both"/>
        <w:rPr>
          <w:rFonts w:ascii="Times New Roman" w:hAnsi="Times New Roman" w:cs="Times New Roman"/>
          <w:sz w:val="22"/>
        </w:rPr>
      </w:pPr>
      <w:r w:rsidRPr="00A936E8">
        <w:rPr>
          <w:rFonts w:ascii="Times New Roman" w:hAnsi="Times New Roman" w:cs="Times New Roman"/>
          <w:sz w:val="22"/>
        </w:rPr>
        <w:lastRenderedPageBreak/>
        <w:t>The movements of long</w:t>
      </w:r>
      <w:r w:rsidR="00001723" w:rsidRPr="00A936E8">
        <w:rPr>
          <w:rFonts w:ascii="Times New Roman" w:hAnsi="Times New Roman" w:cs="Times New Roman"/>
          <w:sz w:val="22"/>
        </w:rPr>
        <w:t>-</w:t>
      </w:r>
      <w:r w:rsidRPr="00A936E8">
        <w:rPr>
          <w:rFonts w:ascii="Times New Roman" w:hAnsi="Times New Roman" w:cs="Times New Roman"/>
          <w:sz w:val="22"/>
        </w:rPr>
        <w:t>term loans from financial institutions during the year can be analysed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3330"/>
        <w:gridCol w:w="258"/>
        <w:gridCol w:w="1272"/>
        <w:gridCol w:w="270"/>
        <w:gridCol w:w="1275"/>
        <w:gridCol w:w="243"/>
        <w:gridCol w:w="1260"/>
        <w:gridCol w:w="261"/>
        <w:gridCol w:w="1293"/>
      </w:tblGrid>
      <w:tr w:rsidR="00B72A2F" w:rsidRPr="00A936E8" w14:paraId="4B19BF0D" w14:textId="77777777" w:rsidTr="00674078">
        <w:tc>
          <w:tcPr>
            <w:tcW w:w="3330" w:type="dxa"/>
          </w:tcPr>
          <w:p w14:paraId="6F1038AF" w14:textId="77777777" w:rsidR="00E30C41" w:rsidRPr="00A936E8"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5BF1CE69" w:rsidR="00B72A2F" w:rsidRPr="00A936E8" w:rsidRDefault="00B72A2F"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58" w:type="dxa"/>
            <w:vMerge w:val="restart"/>
          </w:tcPr>
          <w:p w14:paraId="3A4D3A43" w14:textId="63FDF261"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tc>
        <w:tc>
          <w:tcPr>
            <w:tcW w:w="2817" w:type="dxa"/>
            <w:gridSpan w:val="3"/>
          </w:tcPr>
          <w:p w14:paraId="7959ECD9" w14:textId="7675AFF6" w:rsidR="00B72A2F" w:rsidRPr="00A936E8" w:rsidRDefault="00B72A2F" w:rsidP="00B72A2F">
            <w:pPr>
              <w:pStyle w:val="acctmergecolhdg"/>
              <w:spacing w:line="240" w:lineRule="atLeast"/>
              <w:rPr>
                <w:szCs w:val="22"/>
              </w:rPr>
            </w:pPr>
            <w:r w:rsidRPr="00A936E8">
              <w:rPr>
                <w:szCs w:val="22"/>
              </w:rPr>
              <w:t xml:space="preserve">Consolidated </w:t>
            </w:r>
          </w:p>
          <w:p w14:paraId="3FC0EF49" w14:textId="09E0349A"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A936E8">
              <w:rPr>
                <w:rFonts w:ascii="Times New Roman" w:hAnsi="Times New Roman" w:cs="Times New Roman"/>
                <w:b/>
                <w:bCs/>
                <w:sz w:val="22"/>
                <w:szCs w:val="22"/>
              </w:rPr>
              <w:t>financial statements</w:t>
            </w:r>
          </w:p>
        </w:tc>
        <w:tc>
          <w:tcPr>
            <w:tcW w:w="243" w:type="dxa"/>
          </w:tcPr>
          <w:p w14:paraId="0816ED3E" w14:textId="77777777" w:rsidR="00B72A2F" w:rsidRPr="00A936E8" w:rsidRDefault="00B72A2F" w:rsidP="00B72A2F">
            <w:pPr>
              <w:pStyle w:val="acctmergecolhdg"/>
              <w:spacing w:line="240" w:lineRule="atLeast"/>
              <w:rPr>
                <w:szCs w:val="22"/>
              </w:rPr>
            </w:pPr>
          </w:p>
        </w:tc>
        <w:tc>
          <w:tcPr>
            <w:tcW w:w="2814" w:type="dxa"/>
            <w:gridSpan w:val="3"/>
          </w:tcPr>
          <w:p w14:paraId="57FC77F6" w14:textId="48556BFA" w:rsidR="00B72A2F" w:rsidRPr="00A936E8" w:rsidRDefault="00B72A2F" w:rsidP="00B72A2F">
            <w:pPr>
              <w:pStyle w:val="acctmergecolhdg"/>
              <w:spacing w:line="240" w:lineRule="atLeast"/>
              <w:rPr>
                <w:szCs w:val="22"/>
              </w:rPr>
            </w:pPr>
            <w:r w:rsidRPr="00A936E8">
              <w:rPr>
                <w:szCs w:val="22"/>
              </w:rPr>
              <w:t>Separate</w:t>
            </w:r>
          </w:p>
          <w:p w14:paraId="67A8A047" w14:textId="0B92F103"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936E8">
              <w:rPr>
                <w:rFonts w:ascii="Times New Roman" w:hAnsi="Times New Roman" w:cs="Times New Roman"/>
                <w:b/>
                <w:bCs/>
                <w:sz w:val="22"/>
                <w:szCs w:val="22"/>
              </w:rPr>
              <w:t>financial statements</w:t>
            </w:r>
          </w:p>
        </w:tc>
      </w:tr>
      <w:tr w:rsidR="00B72A2F" w:rsidRPr="00A936E8" w14:paraId="72FE6BC8" w14:textId="77777777" w:rsidTr="00674078">
        <w:tc>
          <w:tcPr>
            <w:tcW w:w="3330" w:type="dxa"/>
          </w:tcPr>
          <w:p w14:paraId="35C327D8" w14:textId="2207C72A" w:rsidR="00B72A2F" w:rsidRPr="00A936E8" w:rsidRDefault="005C2B9D"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A936E8">
              <w:rPr>
                <w:rFonts w:ascii="Times New Roman" w:hAnsi="Times New Roman" w:cs="Times New Roman"/>
                <w:b/>
                <w:bCs/>
                <w:i/>
                <w:iCs/>
                <w:sz w:val="22"/>
              </w:rPr>
              <w:t>For the year ended</w:t>
            </w:r>
            <w:r w:rsidRPr="00A936E8">
              <w:rPr>
                <w:rFonts w:ascii="Times New Roman" w:hAnsi="Times New Roman"/>
                <w:b/>
                <w:bCs/>
                <w:i/>
                <w:iCs/>
                <w:sz w:val="22"/>
              </w:rPr>
              <w:t xml:space="preserve"> </w:t>
            </w:r>
            <w:r w:rsidR="00CC106B" w:rsidRPr="00A936E8">
              <w:rPr>
                <w:rFonts w:ascii="Times New Roman" w:hAnsi="Times New Roman"/>
                <w:b/>
                <w:bCs/>
                <w:i/>
                <w:iCs/>
                <w:sz w:val="22"/>
              </w:rPr>
              <w:t>3</w:t>
            </w:r>
            <w:r w:rsidR="00E71C95" w:rsidRPr="00A936E8">
              <w:rPr>
                <w:rFonts w:ascii="Times New Roman" w:hAnsi="Times New Roman"/>
                <w:b/>
                <w:bCs/>
                <w:i/>
                <w:iCs/>
                <w:sz w:val="22"/>
              </w:rPr>
              <w:t>1</w:t>
            </w:r>
            <w:r w:rsidR="00B72A2F" w:rsidRPr="00A936E8">
              <w:rPr>
                <w:rFonts w:ascii="Times New Roman" w:hAnsi="Times New Roman" w:cs="Times New Roman"/>
                <w:b/>
                <w:bCs/>
                <w:i/>
                <w:iCs/>
                <w:sz w:val="22"/>
              </w:rPr>
              <w:t xml:space="preserve"> December</w:t>
            </w:r>
          </w:p>
        </w:tc>
        <w:tc>
          <w:tcPr>
            <w:tcW w:w="258" w:type="dxa"/>
            <w:vMerge/>
          </w:tcPr>
          <w:p w14:paraId="1ADC664F" w14:textId="77777777"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tcPr>
          <w:p w14:paraId="144D9A33" w14:textId="6045A55D" w:rsidR="00B72A2F" w:rsidRPr="00A936E8"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5</w:t>
            </w:r>
          </w:p>
        </w:tc>
        <w:tc>
          <w:tcPr>
            <w:tcW w:w="270" w:type="dxa"/>
          </w:tcPr>
          <w:p w14:paraId="49F5A44C" w14:textId="77777777"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tcPr>
          <w:p w14:paraId="00216488" w14:textId="0B912E27" w:rsidR="00B72A2F" w:rsidRPr="00A936E8"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4</w:t>
            </w:r>
          </w:p>
        </w:tc>
        <w:tc>
          <w:tcPr>
            <w:tcW w:w="243" w:type="dxa"/>
          </w:tcPr>
          <w:p w14:paraId="4D2D89E6" w14:textId="77777777"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tcPr>
          <w:p w14:paraId="1C1A6C42" w14:textId="476BA921" w:rsidR="00B72A2F" w:rsidRPr="00A936E8"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5</w:t>
            </w:r>
          </w:p>
        </w:tc>
        <w:tc>
          <w:tcPr>
            <w:tcW w:w="261" w:type="dxa"/>
          </w:tcPr>
          <w:p w14:paraId="698AA47D" w14:textId="77777777" w:rsidR="00B72A2F" w:rsidRPr="00A936E8"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tcPr>
          <w:p w14:paraId="3CB7D1F5" w14:textId="362EDB22" w:rsidR="00B72A2F" w:rsidRPr="00A936E8" w:rsidRDefault="00180DC9"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4</w:t>
            </w:r>
          </w:p>
        </w:tc>
      </w:tr>
      <w:tr w:rsidR="00DD547D" w:rsidRPr="00A936E8" w14:paraId="7E969E00" w14:textId="77777777" w:rsidTr="00674078">
        <w:tc>
          <w:tcPr>
            <w:tcW w:w="3330" w:type="dxa"/>
          </w:tcPr>
          <w:p w14:paraId="2579D84F" w14:textId="77777777" w:rsidR="00DD547D" w:rsidRPr="00A936E8"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258" w:type="dxa"/>
          </w:tcPr>
          <w:p w14:paraId="4E6C23E4" w14:textId="77777777" w:rsidR="00DD547D" w:rsidRPr="00A936E8"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A936E8"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A936E8">
              <w:rPr>
                <w:rFonts w:ascii="Times New Roman" w:hAnsi="Times New Roman" w:cs="Times New Roman"/>
                <w:i/>
                <w:iCs/>
                <w:sz w:val="22"/>
                <w:szCs w:val="22"/>
              </w:rPr>
              <w:t>(in thousand Baht)</w:t>
            </w:r>
          </w:p>
        </w:tc>
      </w:tr>
      <w:tr w:rsidR="00D20094" w:rsidRPr="00A936E8" w14:paraId="552CBB8C" w14:textId="77777777" w:rsidTr="00674078">
        <w:trPr>
          <w:trHeight w:val="258"/>
        </w:trPr>
        <w:tc>
          <w:tcPr>
            <w:tcW w:w="3330" w:type="dxa"/>
          </w:tcPr>
          <w:p w14:paraId="733869B9" w14:textId="107121F2" w:rsidR="00D20094" w:rsidRPr="00A936E8" w:rsidRDefault="00D20094" w:rsidP="00D20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A936E8">
              <w:rPr>
                <w:rFonts w:ascii="Times New Roman" w:hAnsi="Times New Roman" w:cs="Times New Roman"/>
                <w:sz w:val="22"/>
              </w:rPr>
              <w:t>At 1 January</w:t>
            </w:r>
          </w:p>
        </w:tc>
        <w:tc>
          <w:tcPr>
            <w:tcW w:w="258" w:type="dxa"/>
          </w:tcPr>
          <w:p w14:paraId="563CC4A2"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44AE4C85" w:rsidR="00D20094" w:rsidRPr="00A936E8" w:rsidRDefault="00925D5F"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8,233,923</w:t>
            </w:r>
          </w:p>
        </w:tc>
        <w:tc>
          <w:tcPr>
            <w:tcW w:w="270" w:type="dxa"/>
          </w:tcPr>
          <w:p w14:paraId="6137707C"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4A8E47CC" w14:textId="077E557B" w:rsidR="00D20094" w:rsidRPr="00A936E8" w:rsidRDefault="00D20094"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14,911,749</w:t>
            </w:r>
          </w:p>
        </w:tc>
        <w:tc>
          <w:tcPr>
            <w:tcW w:w="243" w:type="dxa"/>
          </w:tcPr>
          <w:p w14:paraId="5CC62F39"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4F653FF0" w14:textId="4E2F8EB5" w:rsidR="00D20094" w:rsidRPr="00A936E8" w:rsidRDefault="00925D5F"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3,400,986</w:t>
            </w:r>
          </w:p>
        </w:tc>
        <w:tc>
          <w:tcPr>
            <w:tcW w:w="261" w:type="dxa"/>
          </w:tcPr>
          <w:p w14:paraId="417BDD56"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Pr>
          <w:p w14:paraId="7A52CA6D" w14:textId="4C6E2B77" w:rsidR="00D20094" w:rsidRPr="00A936E8" w:rsidRDefault="00D20094"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4,648,755</w:t>
            </w:r>
          </w:p>
        </w:tc>
      </w:tr>
      <w:tr w:rsidR="00594061" w:rsidRPr="00A936E8" w14:paraId="66CE867A" w14:textId="77777777" w:rsidTr="00674078">
        <w:trPr>
          <w:trHeight w:val="258"/>
        </w:trPr>
        <w:tc>
          <w:tcPr>
            <w:tcW w:w="3330" w:type="dxa"/>
          </w:tcPr>
          <w:p w14:paraId="1C143CB8" w14:textId="77777777" w:rsidR="00594061" w:rsidRPr="00A936E8" w:rsidRDefault="00594061" w:rsidP="00594061">
            <w:pPr>
              <w:spacing w:line="240" w:lineRule="auto"/>
              <w:rPr>
                <w:rFonts w:ascii="Times New Roman" w:hAnsi="Times New Roman" w:cs="Times New Roman"/>
                <w:sz w:val="22"/>
                <w:szCs w:val="22"/>
              </w:rPr>
            </w:pPr>
            <w:r w:rsidRPr="00A936E8">
              <w:rPr>
                <w:rFonts w:ascii="Times New Roman" w:hAnsi="Times New Roman" w:cs="Times New Roman"/>
                <w:sz w:val="22"/>
                <w:szCs w:val="22"/>
              </w:rPr>
              <w:t>Acquisitions through business</w:t>
            </w:r>
          </w:p>
          <w:p w14:paraId="3BC971C8" w14:textId="04562C49"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A936E8">
              <w:rPr>
                <w:rFonts w:ascii="Times New Roman" w:hAnsi="Times New Roman" w:cs="Times New Roman"/>
                <w:sz w:val="22"/>
              </w:rPr>
              <w:t xml:space="preserve">  combinations</w:t>
            </w:r>
          </w:p>
        </w:tc>
        <w:tc>
          <w:tcPr>
            <w:tcW w:w="258" w:type="dxa"/>
          </w:tcPr>
          <w:p w14:paraId="3A1EE92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06B335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4EE3C321" w14:textId="4E65632F" w:rsidR="00594061" w:rsidRPr="00A936E8" w:rsidRDefault="00CC7BFE" w:rsidP="002C45B2">
            <w:pPr>
              <w:pStyle w:val="acctfourfigures"/>
              <w:tabs>
                <w:tab w:val="clear" w:pos="765"/>
                <w:tab w:val="decimal" w:pos="716"/>
              </w:tabs>
              <w:spacing w:line="240" w:lineRule="atLeast"/>
              <w:ind w:right="190"/>
              <w:rPr>
                <w:rFonts w:ascii="Times New Roman" w:hAnsi="Times New Roman"/>
                <w:szCs w:val="22"/>
              </w:rPr>
            </w:pPr>
            <w:r w:rsidRPr="00A936E8">
              <w:rPr>
                <w:rFonts w:ascii="Times New Roman" w:hAnsi="Times New Roman"/>
                <w:szCs w:val="22"/>
                <w:lang w:bidi="th-TH"/>
              </w:rPr>
              <w:t xml:space="preserve">  </w:t>
            </w:r>
            <w:r w:rsidR="00A82B64" w:rsidRPr="00A936E8">
              <w:rPr>
                <w:rFonts w:ascii="Times New Roman" w:hAnsi="Times New Roman"/>
                <w:szCs w:val="22"/>
                <w:lang w:bidi="th-TH"/>
              </w:rPr>
              <w:t>-</w:t>
            </w:r>
          </w:p>
        </w:tc>
        <w:tc>
          <w:tcPr>
            <w:tcW w:w="270" w:type="dxa"/>
          </w:tcPr>
          <w:p w14:paraId="12C19EC9"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26DBA802"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28F537AC" w14:textId="27ED8857" w:rsidR="00594061" w:rsidRPr="00A936E8" w:rsidRDefault="00594061"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111"/>
              <w:jc w:val="center"/>
              <w:rPr>
                <w:rFonts w:ascii="Times New Roman" w:hAnsi="Times New Roman" w:cs="Times New Roman"/>
                <w:sz w:val="22"/>
                <w:szCs w:val="22"/>
              </w:rPr>
            </w:pPr>
            <w:r w:rsidRPr="00A936E8">
              <w:rPr>
                <w:rFonts w:ascii="Times New Roman" w:hAnsi="Times New Roman" w:cs="Times New Roman"/>
                <w:sz w:val="22"/>
                <w:szCs w:val="22"/>
              </w:rPr>
              <w:t xml:space="preserve">         3,734</w:t>
            </w:r>
          </w:p>
        </w:tc>
        <w:tc>
          <w:tcPr>
            <w:tcW w:w="243" w:type="dxa"/>
          </w:tcPr>
          <w:p w14:paraId="6265933B"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jc w:val="center"/>
              <w:rPr>
                <w:rFonts w:ascii="Times New Roman" w:hAnsi="Times New Roman" w:cs="Times New Roman"/>
                <w:sz w:val="22"/>
                <w:szCs w:val="22"/>
              </w:rPr>
            </w:pPr>
          </w:p>
        </w:tc>
        <w:tc>
          <w:tcPr>
            <w:tcW w:w="1260" w:type="dxa"/>
          </w:tcPr>
          <w:p w14:paraId="48567C04"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6DCE1ECA" w14:textId="6E9BDF76" w:rsidR="00594061" w:rsidRPr="00A936E8" w:rsidRDefault="00CC7BFE" w:rsidP="002C45B2">
            <w:pPr>
              <w:pStyle w:val="acctfourfigures"/>
              <w:tabs>
                <w:tab w:val="clear" w:pos="765"/>
                <w:tab w:val="decimal" w:pos="716"/>
              </w:tabs>
              <w:spacing w:line="240" w:lineRule="atLeast"/>
              <w:ind w:right="190"/>
              <w:rPr>
                <w:rFonts w:ascii="Times New Roman" w:hAnsi="Times New Roman"/>
                <w:szCs w:val="22"/>
              </w:rPr>
            </w:pPr>
            <w:r w:rsidRPr="00A936E8">
              <w:rPr>
                <w:rFonts w:ascii="Times New Roman" w:hAnsi="Times New Roman"/>
                <w:szCs w:val="22"/>
              </w:rPr>
              <w:t xml:space="preserve">    </w:t>
            </w:r>
            <w:r w:rsidR="00A82B64" w:rsidRPr="00A936E8">
              <w:rPr>
                <w:rFonts w:ascii="Times New Roman" w:hAnsi="Times New Roman"/>
                <w:szCs w:val="22"/>
              </w:rPr>
              <w:t>-</w:t>
            </w:r>
          </w:p>
        </w:tc>
        <w:tc>
          <w:tcPr>
            <w:tcW w:w="261" w:type="dxa"/>
          </w:tcPr>
          <w:p w14:paraId="17801BD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jc w:val="center"/>
              <w:rPr>
                <w:rFonts w:ascii="Times New Roman" w:hAnsi="Times New Roman" w:cs="Times New Roman"/>
                <w:sz w:val="22"/>
                <w:szCs w:val="22"/>
              </w:rPr>
            </w:pPr>
          </w:p>
        </w:tc>
        <w:tc>
          <w:tcPr>
            <w:tcW w:w="1293" w:type="dxa"/>
          </w:tcPr>
          <w:p w14:paraId="71E66944" w14:textId="77777777" w:rsidR="00594061" w:rsidRPr="00A936E8" w:rsidRDefault="00594061"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28B94666" w14:textId="11828E66" w:rsidR="00594061" w:rsidRPr="00A936E8" w:rsidRDefault="00CC7BFE" w:rsidP="002C45B2">
            <w:pPr>
              <w:pStyle w:val="acctfourfigures"/>
              <w:tabs>
                <w:tab w:val="clear" w:pos="765"/>
                <w:tab w:val="decimal" w:pos="818"/>
              </w:tabs>
              <w:spacing w:line="240" w:lineRule="atLeast"/>
              <w:ind w:right="84"/>
              <w:rPr>
                <w:rFonts w:ascii="Times New Roman" w:hAnsi="Times New Roman"/>
                <w:szCs w:val="22"/>
              </w:rPr>
            </w:pPr>
            <w:r w:rsidRPr="00A936E8">
              <w:rPr>
                <w:rFonts w:ascii="Times New Roman" w:hAnsi="Times New Roman"/>
                <w:szCs w:val="22"/>
              </w:rPr>
              <w:t xml:space="preserve">     </w:t>
            </w:r>
            <w:r w:rsidR="00594061" w:rsidRPr="00A936E8">
              <w:rPr>
                <w:rFonts w:ascii="Times New Roman" w:hAnsi="Times New Roman"/>
                <w:szCs w:val="22"/>
              </w:rPr>
              <w:t>-</w:t>
            </w:r>
          </w:p>
        </w:tc>
      </w:tr>
      <w:tr w:rsidR="00594061" w:rsidRPr="00A936E8" w14:paraId="1F18DA84" w14:textId="77777777" w:rsidTr="00D079C8">
        <w:tc>
          <w:tcPr>
            <w:tcW w:w="3330" w:type="dxa"/>
          </w:tcPr>
          <w:p w14:paraId="00B8E33E" w14:textId="1D9721CE"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Drawdowns</w:t>
            </w:r>
          </w:p>
        </w:tc>
        <w:tc>
          <w:tcPr>
            <w:tcW w:w="258" w:type="dxa"/>
          </w:tcPr>
          <w:p w14:paraId="4FF28137"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553F497" w14:textId="1F6A7343"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A936E8">
              <w:rPr>
                <w:rFonts w:ascii="Times New Roman" w:hAnsi="Times New Roman" w:cs="Times New Roman"/>
                <w:sz w:val="22"/>
                <w:szCs w:val="22"/>
              </w:rPr>
              <w:t>1,000,000</w:t>
            </w:r>
          </w:p>
        </w:tc>
        <w:tc>
          <w:tcPr>
            <w:tcW w:w="270" w:type="dxa"/>
          </w:tcPr>
          <w:p w14:paraId="5E4A08E9"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cs/>
              </w:rPr>
            </w:pPr>
          </w:p>
        </w:tc>
        <w:tc>
          <w:tcPr>
            <w:tcW w:w="1275" w:type="dxa"/>
            <w:vAlign w:val="bottom"/>
          </w:tcPr>
          <w:p w14:paraId="20DB14E2" w14:textId="00C1DAA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 xml:space="preserve"> 1,000,000</w:t>
            </w:r>
          </w:p>
        </w:tc>
        <w:tc>
          <w:tcPr>
            <w:tcW w:w="243" w:type="dxa"/>
          </w:tcPr>
          <w:p w14:paraId="0B9FE39B"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0FBCD548" w14:textId="47FBF89D" w:rsidR="00594061" w:rsidRPr="00A936E8" w:rsidRDefault="00CC7BFE"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 xml:space="preserve"> </w:t>
            </w:r>
            <w:r w:rsidR="00594061" w:rsidRPr="00A936E8">
              <w:rPr>
                <w:rFonts w:ascii="Times New Roman" w:hAnsi="Times New Roman" w:cs="Times New Roman"/>
                <w:sz w:val="22"/>
                <w:szCs w:val="22"/>
              </w:rPr>
              <w:t>1,000,000</w:t>
            </w:r>
          </w:p>
        </w:tc>
        <w:tc>
          <w:tcPr>
            <w:tcW w:w="261" w:type="dxa"/>
          </w:tcPr>
          <w:p w14:paraId="642AD567"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5A4EE0F4" w14:textId="7FF17EBA"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1,000,000</w:t>
            </w:r>
          </w:p>
        </w:tc>
      </w:tr>
      <w:tr w:rsidR="00594061" w:rsidRPr="00A936E8" w14:paraId="3D0F4C0A" w14:textId="77777777" w:rsidTr="00D079C8">
        <w:tc>
          <w:tcPr>
            <w:tcW w:w="3330" w:type="dxa"/>
          </w:tcPr>
          <w:p w14:paraId="1783C6AF" w14:textId="6D8332A2"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A936E8">
              <w:rPr>
                <w:rFonts w:ascii="Times New Roman" w:hAnsi="Times New Roman" w:cs="Times New Roman"/>
                <w:sz w:val="22"/>
              </w:rPr>
              <w:t>Repayments</w:t>
            </w:r>
          </w:p>
        </w:tc>
        <w:tc>
          <w:tcPr>
            <w:tcW w:w="258" w:type="dxa"/>
          </w:tcPr>
          <w:p w14:paraId="3569DB0D"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39055365" w14:textId="5A98D03A"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(2,967,</w:t>
            </w:r>
            <w:r w:rsidR="00A82B64" w:rsidRPr="00A936E8">
              <w:rPr>
                <w:rFonts w:ascii="Times New Roman" w:hAnsi="Times New Roman" w:cs="Times New Roman"/>
                <w:sz w:val="22"/>
                <w:szCs w:val="22"/>
              </w:rPr>
              <w:t>844</w:t>
            </w:r>
            <w:r w:rsidRPr="00A936E8">
              <w:rPr>
                <w:rFonts w:ascii="Times New Roman" w:hAnsi="Times New Roman" w:cs="Times New Roman"/>
                <w:sz w:val="22"/>
                <w:szCs w:val="22"/>
              </w:rPr>
              <w:t>)</w:t>
            </w:r>
          </w:p>
        </w:tc>
        <w:tc>
          <w:tcPr>
            <w:tcW w:w="270" w:type="dxa"/>
          </w:tcPr>
          <w:p w14:paraId="3BB955C9"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1C5D2315" w14:textId="4EFFEDE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90"/>
              <w:rPr>
                <w:rFonts w:ascii="Times New Roman" w:hAnsi="Times New Roman" w:cs="Times New Roman"/>
                <w:sz w:val="22"/>
                <w:szCs w:val="22"/>
                <w:cs/>
              </w:rPr>
            </w:pPr>
            <w:r w:rsidRPr="00A936E8">
              <w:rPr>
                <w:rFonts w:ascii="Times New Roman" w:hAnsi="Times New Roman" w:cs="Times New Roman"/>
                <w:sz w:val="22"/>
                <w:szCs w:val="22"/>
              </w:rPr>
              <w:t>(3,650,117)</w:t>
            </w:r>
          </w:p>
        </w:tc>
        <w:tc>
          <w:tcPr>
            <w:tcW w:w="243" w:type="dxa"/>
          </w:tcPr>
          <w:p w14:paraId="55359CCD"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3C17AADB" w14:textId="139686D2"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(682,</w:t>
            </w:r>
            <w:r w:rsidR="00A82B64" w:rsidRPr="00A936E8">
              <w:rPr>
                <w:rFonts w:ascii="Times New Roman" w:hAnsi="Times New Roman" w:cs="Times New Roman"/>
                <w:sz w:val="22"/>
                <w:szCs w:val="22"/>
              </w:rPr>
              <w:t>976</w:t>
            </w:r>
            <w:r w:rsidRPr="00A936E8">
              <w:rPr>
                <w:rFonts w:ascii="Times New Roman" w:hAnsi="Times New Roman" w:cs="Times New Roman"/>
                <w:sz w:val="22"/>
                <w:szCs w:val="22"/>
              </w:rPr>
              <w:t>)</w:t>
            </w:r>
          </w:p>
        </w:tc>
        <w:tc>
          <w:tcPr>
            <w:tcW w:w="261" w:type="dxa"/>
          </w:tcPr>
          <w:p w14:paraId="598A9F50"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73025F4F" w14:textId="23D17DE5"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90"/>
              <w:rPr>
                <w:rFonts w:ascii="Times New Roman" w:hAnsi="Times New Roman" w:cs="Times New Roman"/>
                <w:sz w:val="22"/>
                <w:szCs w:val="22"/>
              </w:rPr>
            </w:pPr>
            <w:r w:rsidRPr="00A936E8">
              <w:rPr>
                <w:rFonts w:ascii="Times New Roman" w:hAnsi="Times New Roman" w:cs="Times New Roman"/>
                <w:sz w:val="22"/>
                <w:szCs w:val="22"/>
              </w:rPr>
              <w:t xml:space="preserve">  (2,233,654)</w:t>
            </w:r>
          </w:p>
        </w:tc>
      </w:tr>
      <w:tr w:rsidR="00594061" w:rsidRPr="00A936E8" w14:paraId="2B8C21F4" w14:textId="77777777" w:rsidTr="00D079C8">
        <w:tc>
          <w:tcPr>
            <w:tcW w:w="3330" w:type="dxa"/>
          </w:tcPr>
          <w:p w14:paraId="696851E3" w14:textId="53168473"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A936E8">
              <w:rPr>
                <w:rFonts w:ascii="Times New Roman" w:hAnsi="Times New Roman" w:cs="Times New Roman"/>
                <w:sz w:val="22"/>
              </w:rPr>
              <w:t>Transaction costs capitalised</w:t>
            </w:r>
          </w:p>
        </w:tc>
        <w:tc>
          <w:tcPr>
            <w:tcW w:w="258" w:type="dxa"/>
          </w:tcPr>
          <w:p w14:paraId="621A6B5F"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A9609A8" w14:textId="644251B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(6,831)</w:t>
            </w:r>
          </w:p>
        </w:tc>
        <w:tc>
          <w:tcPr>
            <w:tcW w:w="270" w:type="dxa"/>
          </w:tcPr>
          <w:p w14:paraId="58FD4C52"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0865BAE9" w14:textId="250E528F"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A936E8">
              <w:rPr>
                <w:rFonts w:ascii="Times New Roman" w:hAnsi="Times New Roman" w:cs="Times New Roman"/>
                <w:sz w:val="22"/>
                <w:szCs w:val="22"/>
              </w:rPr>
              <w:t xml:space="preserve">        (6,717)</w:t>
            </w:r>
          </w:p>
        </w:tc>
        <w:tc>
          <w:tcPr>
            <w:tcW w:w="243" w:type="dxa"/>
          </w:tcPr>
          <w:p w14:paraId="41C03D4F"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06FCD02D" w14:textId="3997A18E"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(6,831)</w:t>
            </w:r>
          </w:p>
        </w:tc>
        <w:tc>
          <w:tcPr>
            <w:tcW w:w="261" w:type="dxa"/>
          </w:tcPr>
          <w:p w14:paraId="2BCB04F9"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68A87E5" w14:textId="05937CE3"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A936E8">
              <w:rPr>
                <w:rFonts w:ascii="Times New Roman" w:hAnsi="Times New Roman" w:cs="Times New Roman"/>
                <w:sz w:val="22"/>
                <w:szCs w:val="22"/>
              </w:rPr>
              <w:t xml:space="preserve">        (6,717)</w:t>
            </w:r>
          </w:p>
        </w:tc>
      </w:tr>
      <w:tr w:rsidR="00594061" w:rsidRPr="00A936E8" w14:paraId="6FFDC636" w14:textId="77777777" w:rsidTr="00D079C8">
        <w:tc>
          <w:tcPr>
            <w:tcW w:w="3330" w:type="dxa"/>
          </w:tcPr>
          <w:p w14:paraId="0EE4FCAB" w14:textId="21E40353"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A936E8">
              <w:rPr>
                <w:rFonts w:ascii="Times New Roman" w:hAnsi="Times New Roman" w:cs="Times New Roman"/>
                <w:sz w:val="22"/>
              </w:rPr>
              <w:t xml:space="preserve">Amortisation - transaction costs capitalised </w:t>
            </w:r>
          </w:p>
        </w:tc>
        <w:tc>
          <w:tcPr>
            <w:tcW w:w="258" w:type="dxa"/>
          </w:tcPr>
          <w:p w14:paraId="01BDE838"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46DBFCA0" w14:textId="77777777" w:rsidR="00165C63" w:rsidRPr="00A936E8" w:rsidRDefault="00165C63"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heme="minorBidi"/>
                <w:sz w:val="22"/>
                <w:szCs w:val="22"/>
              </w:rPr>
            </w:pPr>
          </w:p>
          <w:p w14:paraId="6D825361" w14:textId="733EAF6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23,255</w:t>
            </w:r>
          </w:p>
        </w:tc>
        <w:tc>
          <w:tcPr>
            <w:tcW w:w="270" w:type="dxa"/>
          </w:tcPr>
          <w:p w14:paraId="7F48CE4C"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3BC5A26F" w14:textId="610E74EA"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17,799</w:t>
            </w:r>
          </w:p>
        </w:tc>
        <w:tc>
          <w:tcPr>
            <w:tcW w:w="243" w:type="dxa"/>
          </w:tcPr>
          <w:p w14:paraId="535D57E5"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2040DBD8" w14:textId="77777777" w:rsidR="00165C63" w:rsidRPr="00A936E8" w:rsidRDefault="00165C6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27F53FFC" w14:textId="71A264B1" w:rsidR="00594061" w:rsidRPr="00A936E8" w:rsidRDefault="00CC7BFE"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 xml:space="preserve">       </w:t>
            </w:r>
            <w:r w:rsidR="00594061" w:rsidRPr="00A936E8">
              <w:rPr>
                <w:rFonts w:ascii="Times New Roman" w:hAnsi="Times New Roman" w:cs="Times New Roman"/>
                <w:sz w:val="22"/>
                <w:szCs w:val="22"/>
              </w:rPr>
              <w:t>5,600</w:t>
            </w:r>
          </w:p>
        </w:tc>
        <w:tc>
          <w:tcPr>
            <w:tcW w:w="261" w:type="dxa"/>
          </w:tcPr>
          <w:p w14:paraId="6B8BC98F"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06A48137" w14:textId="42B81999"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cs/>
              </w:rPr>
            </w:pPr>
            <w:r w:rsidRPr="00A936E8">
              <w:rPr>
                <w:rFonts w:ascii="Times New Roman" w:hAnsi="Times New Roman" w:cs="Times New Roman"/>
                <w:sz w:val="22"/>
                <w:szCs w:val="22"/>
              </w:rPr>
              <w:t>4,193</w:t>
            </w:r>
          </w:p>
        </w:tc>
      </w:tr>
      <w:tr w:rsidR="00594061" w:rsidRPr="00A936E8" w14:paraId="49C51EBD" w14:textId="77777777" w:rsidTr="00B53A67">
        <w:tc>
          <w:tcPr>
            <w:tcW w:w="3330" w:type="dxa"/>
          </w:tcPr>
          <w:p w14:paraId="7B45FDC8" w14:textId="03B9C4B6"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A936E8">
              <w:rPr>
                <w:rFonts w:ascii="Times New Roman" w:hAnsi="Times New Roman" w:cs="Times New Roman"/>
                <w:sz w:val="22"/>
              </w:rPr>
              <w:t>Decrease from disposal of subsidiaries</w:t>
            </w:r>
          </w:p>
        </w:tc>
        <w:tc>
          <w:tcPr>
            <w:tcW w:w="258" w:type="dxa"/>
          </w:tcPr>
          <w:p w14:paraId="4725D5A5"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15CF9944"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p>
          <w:p w14:paraId="1181FBAD" w14:textId="27EE08F6" w:rsidR="00594061" w:rsidRPr="00A936E8" w:rsidRDefault="00CC7BFE" w:rsidP="002C45B2">
            <w:pPr>
              <w:pStyle w:val="acctfourfigures"/>
              <w:tabs>
                <w:tab w:val="clear" w:pos="765"/>
                <w:tab w:val="decimal" w:pos="716"/>
              </w:tabs>
              <w:spacing w:line="240" w:lineRule="atLeast"/>
              <w:ind w:right="190"/>
              <w:rPr>
                <w:rFonts w:ascii="Times New Roman" w:hAnsi="Times New Roman"/>
                <w:szCs w:val="22"/>
              </w:rPr>
            </w:pPr>
            <w:r w:rsidRPr="00A936E8">
              <w:rPr>
                <w:rFonts w:ascii="Times New Roman" w:hAnsi="Times New Roman"/>
                <w:szCs w:val="22"/>
              </w:rPr>
              <w:t xml:space="preserve">  </w:t>
            </w:r>
            <w:r w:rsidR="00A82B64" w:rsidRPr="00A936E8">
              <w:rPr>
                <w:rFonts w:ascii="Times New Roman" w:hAnsi="Times New Roman"/>
                <w:szCs w:val="22"/>
              </w:rPr>
              <w:t>-</w:t>
            </w:r>
          </w:p>
        </w:tc>
        <w:tc>
          <w:tcPr>
            <w:tcW w:w="270" w:type="dxa"/>
          </w:tcPr>
          <w:p w14:paraId="42A0E26E"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311B73D9" w14:textId="08A9BA5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A936E8">
              <w:rPr>
                <w:rFonts w:ascii="Times New Roman" w:hAnsi="Times New Roman" w:cs="Times New Roman"/>
                <w:sz w:val="22"/>
                <w:szCs w:val="22"/>
                <w:cs/>
              </w:rPr>
              <w:t xml:space="preserve"> (3</w:t>
            </w:r>
            <w:r w:rsidRPr="00A936E8">
              <w:rPr>
                <w:rFonts w:ascii="Times New Roman" w:hAnsi="Times New Roman" w:cs="Times New Roman"/>
                <w:sz w:val="22"/>
                <w:szCs w:val="22"/>
              </w:rPr>
              <w:t>,</w:t>
            </w:r>
            <w:r w:rsidRPr="00A936E8">
              <w:rPr>
                <w:rFonts w:ascii="Times New Roman" w:hAnsi="Times New Roman" w:cs="Times New Roman"/>
                <w:sz w:val="22"/>
                <w:szCs w:val="22"/>
                <w:cs/>
              </w:rPr>
              <w:t>856</w:t>
            </w:r>
            <w:r w:rsidRPr="00A936E8">
              <w:rPr>
                <w:rFonts w:ascii="Times New Roman" w:hAnsi="Times New Roman" w:cs="Times New Roman"/>
                <w:sz w:val="22"/>
                <w:szCs w:val="22"/>
              </w:rPr>
              <w:t>,</w:t>
            </w:r>
            <w:r w:rsidRPr="00A936E8">
              <w:rPr>
                <w:rFonts w:ascii="Times New Roman" w:hAnsi="Times New Roman" w:cs="Times New Roman"/>
                <w:sz w:val="22"/>
                <w:szCs w:val="22"/>
                <w:cs/>
              </w:rPr>
              <w:t>642)</w:t>
            </w:r>
          </w:p>
        </w:tc>
        <w:tc>
          <w:tcPr>
            <w:tcW w:w="243" w:type="dxa"/>
          </w:tcPr>
          <w:p w14:paraId="0538162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3AB83345" w14:textId="77777777" w:rsidR="00CC7BFE" w:rsidRPr="00A936E8" w:rsidRDefault="00CC7BFE"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Times New Roman" w:hAnsi="Times New Roman" w:cs="Times New Roman"/>
                <w:sz w:val="22"/>
                <w:szCs w:val="22"/>
              </w:rPr>
            </w:pPr>
          </w:p>
          <w:p w14:paraId="53B703ED" w14:textId="589D8DF5" w:rsidR="009505C3" w:rsidRPr="00A936E8" w:rsidRDefault="00CC7BFE" w:rsidP="002C45B2">
            <w:pPr>
              <w:pStyle w:val="acctfourfigures"/>
              <w:tabs>
                <w:tab w:val="clear" w:pos="765"/>
                <w:tab w:val="decimal" w:pos="716"/>
              </w:tabs>
              <w:spacing w:line="240" w:lineRule="atLeast"/>
              <w:ind w:right="190"/>
              <w:rPr>
                <w:rFonts w:ascii="Times New Roman" w:hAnsi="Times New Roman"/>
                <w:szCs w:val="22"/>
              </w:rPr>
            </w:pPr>
            <w:r w:rsidRPr="00A936E8">
              <w:rPr>
                <w:rFonts w:ascii="Times New Roman" w:hAnsi="Times New Roman"/>
                <w:szCs w:val="22"/>
              </w:rPr>
              <w:t xml:space="preserve">    -</w:t>
            </w:r>
          </w:p>
        </w:tc>
        <w:tc>
          <w:tcPr>
            <w:tcW w:w="261" w:type="dxa"/>
          </w:tcPr>
          <w:p w14:paraId="2F1E7D8E"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Pr>
          <w:p w14:paraId="37B5CEC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r w:rsidRPr="00A936E8">
              <w:rPr>
                <w:rFonts w:ascii="Times New Roman" w:hAnsi="Times New Roman" w:cs="Times New Roman"/>
                <w:sz w:val="22"/>
                <w:szCs w:val="22"/>
              </w:rPr>
              <w:t xml:space="preserve">   </w:t>
            </w:r>
          </w:p>
          <w:p w14:paraId="3FC37DFD" w14:textId="0976A558" w:rsidR="00594061" w:rsidRPr="00A936E8" w:rsidRDefault="00594061" w:rsidP="002C45B2">
            <w:pPr>
              <w:pStyle w:val="acctfourfigures"/>
              <w:tabs>
                <w:tab w:val="clear" w:pos="765"/>
                <w:tab w:val="decimal" w:pos="818"/>
              </w:tabs>
              <w:spacing w:line="240" w:lineRule="atLeast"/>
              <w:ind w:right="84"/>
              <w:rPr>
                <w:rFonts w:ascii="Times New Roman" w:hAnsi="Times New Roman"/>
                <w:szCs w:val="22"/>
              </w:rPr>
            </w:pPr>
            <w:r w:rsidRPr="00A936E8">
              <w:rPr>
                <w:rFonts w:ascii="Times New Roman" w:hAnsi="Times New Roman"/>
                <w:szCs w:val="22"/>
              </w:rPr>
              <w:t xml:space="preserve"> </w:t>
            </w:r>
            <w:r w:rsidR="00CC7BFE" w:rsidRPr="00A936E8">
              <w:rPr>
                <w:rFonts w:ascii="Times New Roman" w:hAnsi="Times New Roman"/>
                <w:szCs w:val="22"/>
              </w:rPr>
              <w:t xml:space="preserve">    </w:t>
            </w:r>
            <w:r w:rsidRPr="00A936E8">
              <w:rPr>
                <w:rFonts w:ascii="Times New Roman" w:hAnsi="Times New Roman"/>
                <w:szCs w:val="22"/>
              </w:rPr>
              <w:t>-</w:t>
            </w:r>
          </w:p>
        </w:tc>
      </w:tr>
      <w:tr w:rsidR="00594061" w:rsidRPr="00A936E8" w14:paraId="139F7BC8" w14:textId="77777777" w:rsidTr="00D079C8">
        <w:tc>
          <w:tcPr>
            <w:tcW w:w="3330" w:type="dxa"/>
          </w:tcPr>
          <w:p w14:paraId="23C51364" w14:textId="58A90117"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A936E8">
              <w:rPr>
                <w:rFonts w:ascii="Times New Roman" w:hAnsi="Times New Roman" w:cs="Times New Roman"/>
                <w:sz w:val="22"/>
              </w:rPr>
              <w:t>Effect of movements in exchange rates</w:t>
            </w:r>
          </w:p>
        </w:tc>
        <w:tc>
          <w:tcPr>
            <w:tcW w:w="258" w:type="dxa"/>
          </w:tcPr>
          <w:p w14:paraId="5A85AEC8"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1DAB1AA1"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558F051F" w14:textId="578A577C"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(78,</w:t>
            </w:r>
            <w:r w:rsidR="00A82B64" w:rsidRPr="00A936E8">
              <w:rPr>
                <w:rFonts w:ascii="Times New Roman" w:hAnsi="Times New Roman" w:cs="Times New Roman"/>
                <w:sz w:val="22"/>
                <w:szCs w:val="22"/>
              </w:rPr>
              <w:t>292</w:t>
            </w:r>
            <w:r w:rsidRPr="00A936E8">
              <w:rPr>
                <w:rFonts w:ascii="Times New Roman" w:hAnsi="Times New Roman" w:cs="Times New Roman"/>
                <w:sz w:val="22"/>
                <w:szCs w:val="22"/>
              </w:rPr>
              <w:t>)</w:t>
            </w:r>
          </w:p>
        </w:tc>
        <w:tc>
          <w:tcPr>
            <w:tcW w:w="270" w:type="dxa"/>
          </w:tcPr>
          <w:p w14:paraId="70D4D685"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6AC467A0" w14:textId="1793B382"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cs/>
              </w:rPr>
              <w:t>(13</w:t>
            </w:r>
            <w:r w:rsidRPr="00A936E8">
              <w:rPr>
                <w:rFonts w:ascii="Times New Roman" w:hAnsi="Times New Roman" w:cs="Times New Roman"/>
                <w:sz w:val="22"/>
                <w:szCs w:val="22"/>
              </w:rPr>
              <w:t>,</w:t>
            </w:r>
            <w:r w:rsidRPr="00A936E8">
              <w:rPr>
                <w:rFonts w:ascii="Times New Roman" w:hAnsi="Times New Roman" w:cs="Times New Roman"/>
                <w:sz w:val="22"/>
                <w:szCs w:val="22"/>
                <w:cs/>
              </w:rPr>
              <w:t>57</w:t>
            </w:r>
            <w:r w:rsidRPr="00A936E8">
              <w:rPr>
                <w:rFonts w:ascii="Times New Roman" w:hAnsi="Times New Roman" w:cs="Times New Roman"/>
                <w:sz w:val="22"/>
                <w:szCs w:val="22"/>
              </w:rPr>
              <w:t>5</w:t>
            </w:r>
            <w:r w:rsidRPr="00A936E8">
              <w:rPr>
                <w:rFonts w:ascii="Times New Roman" w:hAnsi="Times New Roman" w:cs="Times New Roman"/>
                <w:sz w:val="22"/>
                <w:szCs w:val="22"/>
                <w:cs/>
              </w:rPr>
              <w:t>)</w:t>
            </w:r>
          </w:p>
        </w:tc>
        <w:tc>
          <w:tcPr>
            <w:tcW w:w="243" w:type="dxa"/>
          </w:tcPr>
          <w:p w14:paraId="4247D061"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75A9C127" w14:textId="77777777" w:rsidR="00594061" w:rsidRPr="00A936E8" w:rsidRDefault="00594061"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right="-111"/>
              <w:jc w:val="center"/>
              <w:rPr>
                <w:rFonts w:ascii="Times New Roman" w:hAnsi="Times New Roman" w:cs="Times New Roman"/>
                <w:sz w:val="22"/>
                <w:szCs w:val="22"/>
              </w:rPr>
            </w:pPr>
          </w:p>
          <w:p w14:paraId="0BC85E83" w14:textId="2A11985B"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heme="minorBidi"/>
                <w:sz w:val="22"/>
                <w:szCs w:val="22"/>
                <w:cs/>
              </w:rPr>
            </w:pPr>
            <w:r w:rsidRPr="00A936E8">
              <w:rPr>
                <w:rFonts w:ascii="Times New Roman" w:hAnsi="Times New Roman" w:cs="Times New Roman"/>
                <w:sz w:val="22"/>
                <w:szCs w:val="22"/>
              </w:rPr>
              <w:t>(70,</w:t>
            </w:r>
            <w:r w:rsidR="00A82B64" w:rsidRPr="00A936E8">
              <w:rPr>
                <w:rFonts w:ascii="Times New Roman" w:hAnsi="Times New Roman" w:cs="Times New Roman"/>
                <w:sz w:val="22"/>
                <w:szCs w:val="22"/>
              </w:rPr>
              <w:t>438</w:t>
            </w:r>
            <w:r w:rsidRPr="00A936E8">
              <w:rPr>
                <w:rFonts w:ascii="Times New Roman" w:hAnsi="Times New Roman" w:cs="Times New Roman"/>
                <w:sz w:val="22"/>
                <w:szCs w:val="22"/>
              </w:rPr>
              <w:t>)</w:t>
            </w:r>
          </w:p>
        </w:tc>
        <w:tc>
          <w:tcPr>
            <w:tcW w:w="261" w:type="dxa"/>
          </w:tcPr>
          <w:p w14:paraId="2B652FA4"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0DE84F5" w14:textId="1D754C32"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(11,591)</w:t>
            </w:r>
          </w:p>
        </w:tc>
      </w:tr>
      <w:tr w:rsidR="00594061" w:rsidRPr="00A936E8" w14:paraId="6A67C6B3" w14:textId="77777777" w:rsidTr="00D079C8">
        <w:tc>
          <w:tcPr>
            <w:tcW w:w="3330" w:type="dxa"/>
          </w:tcPr>
          <w:p w14:paraId="796065C2" w14:textId="0469369D" w:rsidR="00594061" w:rsidRPr="00A936E8" w:rsidRDefault="00594061" w:rsidP="00594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A936E8">
              <w:rPr>
                <w:rFonts w:ascii="Times New Roman" w:hAnsi="Times New Roman" w:cs="Times New Roman"/>
                <w:sz w:val="22"/>
              </w:rPr>
              <w:t xml:space="preserve">Exchange differences on </w:t>
            </w:r>
            <w:r w:rsidRPr="00A936E8">
              <w:rPr>
                <w:rFonts w:ascii="Times New Roman" w:hAnsi="Times New Roman" w:cs="Times New Roman"/>
                <w:sz w:val="22"/>
              </w:rPr>
              <w:br/>
              <w:t xml:space="preserve">   translating financial statements</w:t>
            </w:r>
          </w:p>
        </w:tc>
        <w:tc>
          <w:tcPr>
            <w:tcW w:w="258" w:type="dxa"/>
          </w:tcPr>
          <w:p w14:paraId="022CBA64"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tcPr>
          <w:p w14:paraId="6814B06D"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08F74BFF" w14:textId="11FB1300"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rPr>
              <w:t>(238,017)</w:t>
            </w:r>
          </w:p>
        </w:tc>
        <w:tc>
          <w:tcPr>
            <w:tcW w:w="270" w:type="dxa"/>
          </w:tcPr>
          <w:p w14:paraId="122B3BED"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Borders>
              <w:bottom w:val="single" w:sz="4" w:space="0" w:color="auto"/>
            </w:tcBorders>
            <w:vAlign w:val="bottom"/>
          </w:tcPr>
          <w:p w14:paraId="1FA6A5BE" w14:textId="59FE72B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A936E8">
              <w:rPr>
                <w:rFonts w:ascii="Times New Roman" w:hAnsi="Times New Roman" w:cs="Times New Roman"/>
                <w:sz w:val="22"/>
                <w:szCs w:val="22"/>
                <w:cs/>
              </w:rPr>
              <w:t>(172</w:t>
            </w:r>
            <w:r w:rsidRPr="00A936E8">
              <w:rPr>
                <w:rFonts w:ascii="Times New Roman" w:hAnsi="Times New Roman" w:cs="Times New Roman"/>
                <w:sz w:val="22"/>
                <w:szCs w:val="22"/>
              </w:rPr>
              <w:t>,</w:t>
            </w:r>
            <w:r w:rsidRPr="00A936E8">
              <w:rPr>
                <w:rFonts w:ascii="Times New Roman" w:hAnsi="Times New Roman" w:cs="Times New Roman"/>
                <w:sz w:val="22"/>
                <w:szCs w:val="22"/>
                <w:cs/>
              </w:rPr>
              <w:t>3</w:t>
            </w:r>
            <w:r w:rsidRPr="00A936E8">
              <w:rPr>
                <w:rFonts w:ascii="Times New Roman" w:hAnsi="Times New Roman" w:cs="Times New Roman"/>
                <w:sz w:val="22"/>
                <w:szCs w:val="22"/>
              </w:rPr>
              <w:t>08</w:t>
            </w:r>
            <w:r w:rsidRPr="00A936E8">
              <w:rPr>
                <w:rFonts w:ascii="Times New Roman" w:hAnsi="Times New Roman" w:cs="Times New Roman"/>
                <w:sz w:val="22"/>
                <w:szCs w:val="22"/>
                <w:cs/>
              </w:rPr>
              <w:t>)</w:t>
            </w:r>
          </w:p>
        </w:tc>
        <w:tc>
          <w:tcPr>
            <w:tcW w:w="243" w:type="dxa"/>
          </w:tcPr>
          <w:p w14:paraId="57312C85"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Borders>
              <w:bottom w:val="single" w:sz="4" w:space="0" w:color="auto"/>
            </w:tcBorders>
          </w:tcPr>
          <w:p w14:paraId="6558928D" w14:textId="77777777" w:rsidR="00594061" w:rsidRPr="00A936E8" w:rsidRDefault="00594061" w:rsidP="00CC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8"/>
              </w:tabs>
              <w:spacing w:line="240" w:lineRule="auto"/>
              <w:ind w:right="-111"/>
              <w:jc w:val="center"/>
              <w:rPr>
                <w:rFonts w:ascii="Times New Roman" w:hAnsi="Times New Roman" w:cs="Times New Roman"/>
                <w:sz w:val="22"/>
                <w:szCs w:val="22"/>
              </w:rPr>
            </w:pPr>
          </w:p>
          <w:p w14:paraId="1485DF3F" w14:textId="3FA69424" w:rsidR="00594061" w:rsidRPr="00A936E8" w:rsidRDefault="00CC7BFE" w:rsidP="002C45B2">
            <w:pPr>
              <w:pStyle w:val="acctfourfigures"/>
              <w:tabs>
                <w:tab w:val="clear" w:pos="765"/>
                <w:tab w:val="decimal" w:pos="716"/>
              </w:tabs>
              <w:spacing w:line="240" w:lineRule="atLeast"/>
              <w:ind w:right="190"/>
              <w:rPr>
                <w:rFonts w:ascii="Times New Roman" w:hAnsi="Times New Roman"/>
                <w:szCs w:val="22"/>
              </w:rPr>
            </w:pPr>
            <w:r w:rsidRPr="00A936E8">
              <w:rPr>
                <w:rFonts w:ascii="Times New Roman" w:hAnsi="Times New Roman"/>
                <w:szCs w:val="22"/>
              </w:rPr>
              <w:t xml:space="preserve">    -</w:t>
            </w:r>
          </w:p>
        </w:tc>
        <w:tc>
          <w:tcPr>
            <w:tcW w:w="261" w:type="dxa"/>
          </w:tcPr>
          <w:p w14:paraId="6ED2257D"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rPr>
                <w:rFonts w:ascii="Times New Roman" w:hAnsi="Times New Roman" w:cs="Times New Roman"/>
                <w:sz w:val="22"/>
                <w:szCs w:val="22"/>
              </w:rPr>
            </w:pPr>
          </w:p>
        </w:tc>
        <w:tc>
          <w:tcPr>
            <w:tcW w:w="1293" w:type="dxa"/>
            <w:tcBorders>
              <w:bottom w:val="single" w:sz="4" w:space="0" w:color="auto"/>
            </w:tcBorders>
            <w:vAlign w:val="bottom"/>
          </w:tcPr>
          <w:p w14:paraId="0EF50FB2" w14:textId="03306695" w:rsidR="00594061" w:rsidRPr="00A936E8" w:rsidRDefault="00CC7BFE" w:rsidP="002C45B2">
            <w:pPr>
              <w:pStyle w:val="acctfourfigures"/>
              <w:tabs>
                <w:tab w:val="clear" w:pos="765"/>
                <w:tab w:val="decimal" w:pos="818"/>
              </w:tabs>
              <w:spacing w:line="240" w:lineRule="atLeast"/>
              <w:ind w:right="84"/>
              <w:rPr>
                <w:rFonts w:ascii="Times New Roman" w:hAnsi="Times New Roman"/>
                <w:szCs w:val="22"/>
              </w:rPr>
            </w:pPr>
            <w:r w:rsidRPr="00A936E8">
              <w:rPr>
                <w:rFonts w:ascii="Times New Roman" w:hAnsi="Times New Roman"/>
                <w:szCs w:val="22"/>
              </w:rPr>
              <w:t xml:space="preserve">     </w:t>
            </w:r>
            <w:r w:rsidR="00594061" w:rsidRPr="00A936E8">
              <w:rPr>
                <w:rFonts w:ascii="Times New Roman" w:hAnsi="Times New Roman"/>
                <w:szCs w:val="22"/>
              </w:rPr>
              <w:t>-</w:t>
            </w:r>
          </w:p>
        </w:tc>
      </w:tr>
      <w:tr w:rsidR="00594061" w:rsidRPr="00A936E8" w14:paraId="30D6DA13" w14:textId="77777777" w:rsidTr="00D079C8">
        <w:tc>
          <w:tcPr>
            <w:tcW w:w="3330" w:type="dxa"/>
          </w:tcPr>
          <w:p w14:paraId="69D2B4F7" w14:textId="0DCF7FCC"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A936E8">
              <w:rPr>
                <w:rFonts w:ascii="Times New Roman" w:hAnsi="Times New Roman" w:cs="Times New Roman"/>
                <w:b/>
                <w:bCs/>
                <w:sz w:val="22"/>
                <w:szCs w:val="22"/>
              </w:rPr>
              <w:t>At 31 December</w:t>
            </w:r>
          </w:p>
        </w:tc>
        <w:tc>
          <w:tcPr>
            <w:tcW w:w="258" w:type="dxa"/>
          </w:tcPr>
          <w:p w14:paraId="537565AF"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59CAD160" w14:textId="40D2D4EA"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A936E8">
              <w:rPr>
                <w:rFonts w:ascii="Times New Roman" w:hAnsi="Times New Roman" w:cs="Times New Roman"/>
                <w:b/>
                <w:bCs/>
                <w:sz w:val="22"/>
                <w:szCs w:val="22"/>
              </w:rPr>
              <w:t>5,966,194</w:t>
            </w:r>
          </w:p>
        </w:tc>
        <w:tc>
          <w:tcPr>
            <w:tcW w:w="270" w:type="dxa"/>
          </w:tcPr>
          <w:p w14:paraId="526DB7E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54CF31CE" w14:textId="03AE4FDD"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A936E8">
              <w:rPr>
                <w:rFonts w:ascii="Times New Roman" w:hAnsi="Times New Roman" w:cs="Times New Roman"/>
                <w:b/>
                <w:bCs/>
                <w:sz w:val="22"/>
                <w:szCs w:val="22"/>
              </w:rPr>
              <w:t xml:space="preserve">  8,233,923</w:t>
            </w:r>
          </w:p>
        </w:tc>
        <w:tc>
          <w:tcPr>
            <w:tcW w:w="243" w:type="dxa"/>
            <w:tcBorders>
              <w:bottom w:val="nil"/>
            </w:tcBorders>
          </w:tcPr>
          <w:p w14:paraId="6FA89BD1"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BB69530" w14:textId="40BEEDD7"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A936E8">
              <w:rPr>
                <w:rFonts w:ascii="Times New Roman" w:hAnsi="Times New Roman" w:cs="Times New Roman"/>
                <w:b/>
                <w:bCs/>
                <w:sz w:val="22"/>
                <w:szCs w:val="22"/>
              </w:rPr>
              <w:t>3,646,341</w:t>
            </w:r>
          </w:p>
        </w:tc>
        <w:tc>
          <w:tcPr>
            <w:tcW w:w="261" w:type="dxa"/>
            <w:tcBorders>
              <w:bottom w:val="nil"/>
            </w:tcBorders>
          </w:tcPr>
          <w:p w14:paraId="157B423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5F035550"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A936E8">
              <w:rPr>
                <w:rFonts w:ascii="Times New Roman" w:hAnsi="Times New Roman" w:cs="Times New Roman"/>
                <w:b/>
                <w:bCs/>
                <w:sz w:val="22"/>
                <w:szCs w:val="22"/>
              </w:rPr>
              <w:t>3,400,986</w:t>
            </w:r>
          </w:p>
        </w:tc>
      </w:tr>
    </w:tbl>
    <w:p w14:paraId="40BED900" w14:textId="77777777" w:rsidR="00E42967" w:rsidRPr="00A936E8"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1587F642" w:rsidR="00B72A2F" w:rsidRPr="00A936E8"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D188768" w14:textId="74D97486" w:rsidR="005B20D7" w:rsidRPr="00A936E8" w:rsidRDefault="005B20D7" w:rsidP="005B20D7">
      <w:pPr>
        <w:tabs>
          <w:tab w:val="clear" w:pos="227"/>
          <w:tab w:val="clear" w:pos="454"/>
          <w:tab w:val="clear" w:pos="680"/>
          <w:tab w:val="left" w:pos="720"/>
        </w:tabs>
        <w:ind w:left="547" w:right="108"/>
        <w:jc w:val="thaiDistribute"/>
        <w:rPr>
          <w:rFonts w:ascii="Times New Roman" w:hAnsi="Times New Roman"/>
          <w:sz w:val="22"/>
        </w:rPr>
      </w:pPr>
      <w:r w:rsidRPr="00A936E8">
        <w:rPr>
          <w:rFonts w:ascii="Times New Roman" w:hAnsi="Times New Roman" w:cs="Times New Roman"/>
          <w:sz w:val="22"/>
        </w:rPr>
        <w:t xml:space="preserve">The movements of debentures </w:t>
      </w:r>
      <w:r w:rsidR="002F63F6" w:rsidRPr="00A936E8">
        <w:rPr>
          <w:rFonts w:ascii="Times New Roman" w:hAnsi="Times New Roman" w:cs="Times New Roman"/>
          <w:sz w:val="22"/>
        </w:rPr>
        <w:t>during</w:t>
      </w:r>
      <w:r w:rsidRPr="00A936E8">
        <w:rPr>
          <w:rFonts w:ascii="Times New Roman" w:hAnsi="Times New Roman" w:cs="Times New Roman"/>
          <w:sz w:val="22"/>
        </w:rPr>
        <w:t xml:space="preserve"> the year can be analysed as follows</w:t>
      </w:r>
      <w:r w:rsidRPr="00A936E8">
        <w:rPr>
          <w:rFonts w:ascii="Times New Roman" w:hAnsi="Times New Roman"/>
          <w:sz w:val="22"/>
        </w:rPr>
        <w:t>:</w:t>
      </w:r>
    </w:p>
    <w:tbl>
      <w:tblPr>
        <w:tblpPr w:leftFromText="180" w:rightFromText="180" w:vertAnchor="text" w:horzAnchor="page" w:tblpX="1601" w:tblpY="325"/>
        <w:tblW w:w="9492" w:type="dxa"/>
        <w:tblLayout w:type="fixed"/>
        <w:tblLook w:val="01E0" w:firstRow="1" w:lastRow="1" w:firstColumn="1" w:lastColumn="1" w:noHBand="0" w:noVBand="0"/>
      </w:tblPr>
      <w:tblGrid>
        <w:gridCol w:w="5733"/>
        <w:gridCol w:w="1788"/>
        <w:gridCol w:w="240"/>
        <w:gridCol w:w="1731"/>
      </w:tblGrid>
      <w:tr w:rsidR="005B20D7" w:rsidRPr="00A936E8" w14:paraId="7CB0E744" w14:textId="77777777" w:rsidTr="00037CEF">
        <w:tc>
          <w:tcPr>
            <w:tcW w:w="5733" w:type="dxa"/>
          </w:tcPr>
          <w:p w14:paraId="210F742E" w14:textId="77777777" w:rsidR="005B20D7" w:rsidRPr="00A936E8" w:rsidRDefault="005B20D7">
            <w:pPr>
              <w:pStyle w:val="BodyText"/>
              <w:tabs>
                <w:tab w:val="clear" w:pos="227"/>
                <w:tab w:val="clear" w:pos="454"/>
                <w:tab w:val="clear" w:pos="680"/>
                <w:tab w:val="left" w:pos="720"/>
              </w:tabs>
              <w:spacing w:after="0" w:line="240" w:lineRule="auto"/>
              <w:jc w:val="thaiDistribute"/>
              <w:rPr>
                <w:rFonts w:ascii="Times New Roman" w:hAnsi="Times New Roman" w:cs="Times New Roman"/>
                <w:sz w:val="22"/>
              </w:rPr>
            </w:pPr>
          </w:p>
        </w:tc>
        <w:tc>
          <w:tcPr>
            <w:tcW w:w="3759" w:type="dxa"/>
            <w:gridSpan w:val="3"/>
            <w:hideMark/>
          </w:tcPr>
          <w:p w14:paraId="68E8C28E" w14:textId="77777777" w:rsidR="005B20D7" w:rsidRPr="00A936E8" w:rsidRDefault="005B20D7">
            <w:pPr>
              <w:pStyle w:val="acctmergecolhdg"/>
              <w:spacing w:line="240" w:lineRule="atLeast"/>
              <w:rPr>
                <w:szCs w:val="22"/>
                <w:cs/>
              </w:rPr>
            </w:pPr>
            <w:r w:rsidRPr="00A936E8">
              <w:rPr>
                <w:szCs w:val="22"/>
              </w:rPr>
              <w:t xml:space="preserve">Consolidated financial statements/ </w:t>
            </w:r>
          </w:p>
          <w:p w14:paraId="447CA41E" w14:textId="77777777" w:rsidR="005B20D7" w:rsidRPr="00A936E8" w:rsidRDefault="005B20D7">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A936E8">
              <w:rPr>
                <w:rFonts w:ascii="Times New Roman" w:hAnsi="Times New Roman" w:cs="Times New Roman"/>
                <w:b/>
                <w:bCs/>
                <w:sz w:val="22"/>
                <w:szCs w:val="22"/>
              </w:rPr>
              <w:t>Separate financial statements</w:t>
            </w:r>
          </w:p>
        </w:tc>
      </w:tr>
      <w:tr w:rsidR="005B20D7" w:rsidRPr="00A936E8" w14:paraId="7E9B2802" w14:textId="77777777" w:rsidTr="00037CEF">
        <w:tc>
          <w:tcPr>
            <w:tcW w:w="5733" w:type="dxa"/>
            <w:hideMark/>
          </w:tcPr>
          <w:p w14:paraId="29A509C6" w14:textId="0879B9D5" w:rsidR="005B20D7" w:rsidRPr="00A936E8"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cs/>
              </w:rPr>
            </w:pPr>
            <w:r w:rsidRPr="00A936E8">
              <w:rPr>
                <w:rFonts w:ascii="Times New Roman" w:hAnsi="Times New Roman" w:cs="Times New Roman"/>
                <w:b/>
                <w:bCs/>
                <w:i/>
                <w:iCs/>
                <w:sz w:val="22"/>
              </w:rPr>
              <w:t>For the year ended 31 December</w:t>
            </w:r>
          </w:p>
        </w:tc>
        <w:tc>
          <w:tcPr>
            <w:tcW w:w="1788" w:type="dxa"/>
          </w:tcPr>
          <w:p w14:paraId="3B74C453" w14:textId="4B6E7F5C" w:rsidR="005B20D7" w:rsidRPr="00A936E8" w:rsidRDefault="00180DC9">
            <w:pPr>
              <w:tabs>
                <w:tab w:val="clear" w:pos="227"/>
                <w:tab w:val="clear" w:pos="454"/>
                <w:tab w:val="clear" w:pos="680"/>
                <w:tab w:val="left" w:pos="720"/>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5</w:t>
            </w:r>
          </w:p>
        </w:tc>
        <w:tc>
          <w:tcPr>
            <w:tcW w:w="240" w:type="dxa"/>
          </w:tcPr>
          <w:p w14:paraId="099C845D" w14:textId="77777777" w:rsidR="005B20D7" w:rsidRPr="00A936E8" w:rsidRDefault="005B20D7">
            <w:pPr>
              <w:tabs>
                <w:tab w:val="clear" w:pos="227"/>
                <w:tab w:val="clear" w:pos="454"/>
                <w:tab w:val="clear" w:pos="680"/>
                <w:tab w:val="left" w:pos="720"/>
              </w:tabs>
              <w:jc w:val="center"/>
              <w:rPr>
                <w:rFonts w:ascii="Times New Roman" w:hAnsi="Times New Roman" w:cs="Times New Roman"/>
                <w:bCs/>
                <w:color w:val="000000"/>
                <w:sz w:val="22"/>
                <w:szCs w:val="22"/>
              </w:rPr>
            </w:pPr>
          </w:p>
        </w:tc>
        <w:tc>
          <w:tcPr>
            <w:tcW w:w="1731" w:type="dxa"/>
          </w:tcPr>
          <w:p w14:paraId="548E9FF4" w14:textId="75AEB331" w:rsidR="005B20D7" w:rsidRPr="00A936E8" w:rsidRDefault="00180DC9">
            <w:pPr>
              <w:tabs>
                <w:tab w:val="clear" w:pos="227"/>
                <w:tab w:val="clear" w:pos="454"/>
                <w:tab w:val="clear" w:pos="680"/>
                <w:tab w:val="left" w:pos="720"/>
              </w:tabs>
              <w:jc w:val="center"/>
              <w:rPr>
                <w:rFonts w:ascii="Times New Roman" w:hAnsi="Times New Roman" w:cs="Times New Roman"/>
                <w:bCs/>
                <w:sz w:val="22"/>
                <w:szCs w:val="22"/>
              </w:rPr>
            </w:pPr>
            <w:r w:rsidRPr="00A936E8">
              <w:rPr>
                <w:rFonts w:ascii="Times New Roman" w:hAnsi="Times New Roman" w:cs="Times New Roman"/>
                <w:bCs/>
                <w:sz w:val="22"/>
                <w:szCs w:val="22"/>
              </w:rPr>
              <w:t>202</w:t>
            </w:r>
            <w:r w:rsidR="00D20094" w:rsidRPr="00A936E8">
              <w:rPr>
                <w:rFonts w:ascii="Times New Roman" w:hAnsi="Times New Roman" w:cs="Times New Roman"/>
                <w:bCs/>
                <w:sz w:val="22"/>
                <w:szCs w:val="22"/>
              </w:rPr>
              <w:t>4</w:t>
            </w:r>
          </w:p>
        </w:tc>
      </w:tr>
      <w:tr w:rsidR="005B20D7" w:rsidRPr="00A936E8" w14:paraId="5A5E3812" w14:textId="77777777" w:rsidTr="00037CEF">
        <w:tc>
          <w:tcPr>
            <w:tcW w:w="5733" w:type="dxa"/>
          </w:tcPr>
          <w:p w14:paraId="215AC2CC" w14:textId="77777777" w:rsidR="005B20D7" w:rsidRPr="00A936E8"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rPr>
            </w:pPr>
          </w:p>
        </w:tc>
        <w:tc>
          <w:tcPr>
            <w:tcW w:w="3759" w:type="dxa"/>
            <w:gridSpan w:val="3"/>
            <w:hideMark/>
          </w:tcPr>
          <w:p w14:paraId="31EFDF81" w14:textId="77777777" w:rsidR="005B20D7" w:rsidRPr="00A936E8" w:rsidRDefault="005B20D7">
            <w:pPr>
              <w:tabs>
                <w:tab w:val="clear" w:pos="227"/>
                <w:tab w:val="clear" w:pos="454"/>
                <w:tab w:val="clear" w:pos="680"/>
                <w:tab w:val="left" w:pos="720"/>
              </w:tabs>
              <w:jc w:val="center"/>
              <w:rPr>
                <w:rFonts w:ascii="Times New Roman" w:hAnsi="Times New Roman" w:cs="Times New Roman"/>
                <w:bCs/>
                <w:color w:val="000000"/>
                <w:sz w:val="22"/>
                <w:szCs w:val="22"/>
                <w:cs/>
              </w:rPr>
            </w:pPr>
            <w:r w:rsidRPr="00A936E8">
              <w:rPr>
                <w:rFonts w:ascii="Times New Roman" w:hAnsi="Times New Roman" w:cs="Times New Roman"/>
                <w:i/>
                <w:iCs/>
                <w:sz w:val="22"/>
                <w:szCs w:val="22"/>
              </w:rPr>
              <w:t>(in thousand Baht)</w:t>
            </w:r>
          </w:p>
        </w:tc>
      </w:tr>
      <w:tr w:rsidR="00D20094" w:rsidRPr="00A936E8" w14:paraId="15E9337A" w14:textId="77777777" w:rsidTr="00037CEF">
        <w:trPr>
          <w:trHeight w:val="125"/>
        </w:trPr>
        <w:tc>
          <w:tcPr>
            <w:tcW w:w="5733" w:type="dxa"/>
            <w:hideMark/>
          </w:tcPr>
          <w:p w14:paraId="6B99ED11" w14:textId="77777777" w:rsidR="00D20094" w:rsidRPr="00A936E8" w:rsidRDefault="00D20094" w:rsidP="00D20094">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A936E8">
              <w:rPr>
                <w:rFonts w:ascii="Times New Roman" w:hAnsi="Times New Roman" w:cs="Times New Roman"/>
                <w:sz w:val="22"/>
              </w:rPr>
              <w:t>At 1 January</w:t>
            </w:r>
          </w:p>
        </w:tc>
        <w:tc>
          <w:tcPr>
            <w:tcW w:w="1788" w:type="dxa"/>
          </w:tcPr>
          <w:p w14:paraId="0B289FE9" w14:textId="4159D0ED" w:rsidR="00D20094" w:rsidRPr="00A936E8" w:rsidRDefault="00925D5F"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cs/>
              </w:rPr>
            </w:pPr>
            <w:r w:rsidRPr="00A936E8">
              <w:rPr>
                <w:rFonts w:ascii="Times New Roman" w:hAnsi="Times New Roman" w:cs="Times New Roman"/>
                <w:sz w:val="22"/>
                <w:szCs w:val="22"/>
              </w:rPr>
              <w:t>20,169,738</w:t>
            </w:r>
          </w:p>
        </w:tc>
        <w:tc>
          <w:tcPr>
            <w:tcW w:w="240" w:type="dxa"/>
          </w:tcPr>
          <w:p w14:paraId="308B7581" w14:textId="77777777" w:rsidR="00D20094" w:rsidRPr="00A936E8" w:rsidRDefault="00D20094" w:rsidP="00D2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712790C1" w14:textId="22DE85FD" w:rsidR="00D20094" w:rsidRPr="00A936E8" w:rsidRDefault="00D20094" w:rsidP="00D8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20,157,341</w:t>
            </w:r>
          </w:p>
        </w:tc>
      </w:tr>
      <w:tr w:rsidR="00594061" w:rsidRPr="00A936E8" w14:paraId="26232846" w14:textId="77777777" w:rsidTr="00E97C6C">
        <w:tc>
          <w:tcPr>
            <w:tcW w:w="5733" w:type="dxa"/>
            <w:hideMark/>
          </w:tcPr>
          <w:p w14:paraId="2E68906F" w14:textId="77777777" w:rsidR="00594061" w:rsidRPr="00A936E8" w:rsidRDefault="00594061" w:rsidP="0059406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A936E8">
              <w:rPr>
                <w:rFonts w:ascii="Times New Roman" w:hAnsi="Times New Roman" w:cs="Times New Roman"/>
                <w:sz w:val="22"/>
              </w:rPr>
              <w:t>Issuance of debentures</w:t>
            </w:r>
          </w:p>
        </w:tc>
        <w:tc>
          <w:tcPr>
            <w:tcW w:w="1788" w:type="dxa"/>
            <w:vAlign w:val="bottom"/>
          </w:tcPr>
          <w:p w14:paraId="7C79C63E" w14:textId="66FA3D27" w:rsidR="00594061" w:rsidRPr="00A936E8" w:rsidRDefault="00E97C6C" w:rsidP="002C45B2">
            <w:pPr>
              <w:pStyle w:val="acctfourfigures"/>
              <w:tabs>
                <w:tab w:val="clear" w:pos="765"/>
                <w:tab w:val="decimal" w:pos="1179"/>
              </w:tabs>
              <w:spacing w:line="240" w:lineRule="atLeast"/>
              <w:ind w:right="190"/>
              <w:rPr>
                <w:rFonts w:ascii="Times New Roman" w:hAnsi="Times New Roman"/>
                <w:szCs w:val="22"/>
              </w:rPr>
            </w:pPr>
            <w:r w:rsidRPr="00A936E8">
              <w:rPr>
                <w:rFonts w:ascii="Times New Roman" w:hAnsi="Times New Roman"/>
                <w:szCs w:val="22"/>
              </w:rPr>
              <w:t xml:space="preserve">        </w:t>
            </w:r>
            <w:r w:rsidR="00594061" w:rsidRPr="00A936E8">
              <w:rPr>
                <w:rFonts w:ascii="Times New Roman" w:hAnsi="Times New Roman"/>
                <w:szCs w:val="22"/>
              </w:rPr>
              <w:t>-</w:t>
            </w:r>
          </w:p>
        </w:tc>
        <w:tc>
          <w:tcPr>
            <w:tcW w:w="240" w:type="dxa"/>
          </w:tcPr>
          <w:p w14:paraId="66B72325"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1ACC2E91" w14:textId="6704177C"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cs/>
              </w:rPr>
            </w:pPr>
            <w:r w:rsidRPr="00A936E8">
              <w:rPr>
                <w:rFonts w:ascii="Times New Roman" w:hAnsi="Times New Roman" w:cs="Times New Roman"/>
                <w:sz w:val="22"/>
                <w:szCs w:val="22"/>
              </w:rPr>
              <w:t>2,000,000</w:t>
            </w:r>
          </w:p>
        </w:tc>
      </w:tr>
      <w:tr w:rsidR="00594061" w:rsidRPr="00A936E8" w14:paraId="365642CB" w14:textId="77777777" w:rsidTr="009C53E9">
        <w:tc>
          <w:tcPr>
            <w:tcW w:w="5733" w:type="dxa"/>
          </w:tcPr>
          <w:p w14:paraId="1CA3A33C" w14:textId="6CD1DD7F" w:rsidR="00594061" w:rsidRPr="00A936E8" w:rsidRDefault="00594061" w:rsidP="0059406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A936E8">
              <w:rPr>
                <w:rFonts w:ascii="Times New Roman" w:hAnsi="Times New Roman" w:cs="Times New Roman"/>
                <w:sz w:val="22"/>
              </w:rPr>
              <w:t>Repayment of debentures</w:t>
            </w:r>
          </w:p>
        </w:tc>
        <w:tc>
          <w:tcPr>
            <w:tcW w:w="1788" w:type="dxa"/>
          </w:tcPr>
          <w:p w14:paraId="4CB9F935" w14:textId="4726D10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(1,146,700)</w:t>
            </w:r>
          </w:p>
        </w:tc>
        <w:tc>
          <w:tcPr>
            <w:tcW w:w="240" w:type="dxa"/>
          </w:tcPr>
          <w:p w14:paraId="159A39E0"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tcPr>
          <w:p w14:paraId="58AB1520" w14:textId="31D6A75A"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 xml:space="preserve">        (</w:t>
            </w:r>
            <w:r w:rsidRPr="00A936E8">
              <w:rPr>
                <w:rFonts w:ascii="Times New Roman" w:hAnsi="Times New Roman" w:cs="Times New Roman"/>
                <w:sz w:val="22"/>
                <w:szCs w:val="22"/>
                <w:cs/>
              </w:rPr>
              <w:t>2</w:t>
            </w:r>
            <w:r w:rsidRPr="00A936E8">
              <w:rPr>
                <w:rFonts w:ascii="Times New Roman" w:hAnsi="Times New Roman" w:cs="Times New Roman"/>
                <w:sz w:val="22"/>
                <w:szCs w:val="22"/>
              </w:rPr>
              <w:t>,</w:t>
            </w:r>
            <w:r w:rsidRPr="00A936E8">
              <w:rPr>
                <w:rFonts w:ascii="Times New Roman" w:hAnsi="Times New Roman" w:cs="Times New Roman"/>
                <w:sz w:val="22"/>
                <w:szCs w:val="22"/>
                <w:cs/>
              </w:rPr>
              <w:t>000</w:t>
            </w:r>
            <w:r w:rsidRPr="00A936E8">
              <w:rPr>
                <w:rFonts w:ascii="Times New Roman" w:hAnsi="Times New Roman" w:cs="Times New Roman"/>
                <w:sz w:val="22"/>
                <w:szCs w:val="22"/>
              </w:rPr>
              <w:t>,</w:t>
            </w:r>
            <w:r w:rsidRPr="00A936E8">
              <w:rPr>
                <w:rFonts w:ascii="Times New Roman" w:hAnsi="Times New Roman" w:cs="Times New Roman"/>
                <w:sz w:val="22"/>
                <w:szCs w:val="22"/>
                <w:cs/>
              </w:rPr>
              <w:t>000</w:t>
            </w:r>
            <w:r w:rsidRPr="00A936E8">
              <w:rPr>
                <w:rFonts w:ascii="Times New Roman" w:hAnsi="Times New Roman" w:cs="Times New Roman"/>
                <w:sz w:val="22"/>
                <w:szCs w:val="22"/>
              </w:rPr>
              <w:t>)</w:t>
            </w:r>
          </w:p>
        </w:tc>
      </w:tr>
      <w:tr w:rsidR="00594061" w:rsidRPr="00A936E8" w14:paraId="01EB70F8" w14:textId="77777777" w:rsidTr="009C53E9">
        <w:tc>
          <w:tcPr>
            <w:tcW w:w="5733" w:type="dxa"/>
            <w:hideMark/>
          </w:tcPr>
          <w:p w14:paraId="2DCCD6BA" w14:textId="77777777" w:rsidR="00594061" w:rsidRPr="00A936E8" w:rsidRDefault="00594061" w:rsidP="0059406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A936E8">
              <w:rPr>
                <w:rFonts w:ascii="Times New Roman" w:hAnsi="Times New Roman" w:cs="Times New Roman"/>
                <w:sz w:val="22"/>
              </w:rPr>
              <w:t xml:space="preserve">Transaction costs capitalised </w:t>
            </w:r>
          </w:p>
        </w:tc>
        <w:tc>
          <w:tcPr>
            <w:tcW w:w="1788" w:type="dxa"/>
          </w:tcPr>
          <w:p w14:paraId="26567A7C" w14:textId="372D4F96"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cs/>
              </w:rPr>
            </w:pPr>
            <w:r w:rsidRPr="00A936E8">
              <w:rPr>
                <w:rFonts w:ascii="Times New Roman" w:hAnsi="Times New Roman" w:cs="Times New Roman"/>
                <w:sz w:val="22"/>
                <w:szCs w:val="22"/>
              </w:rPr>
              <w:t>(2,326)</w:t>
            </w:r>
          </w:p>
        </w:tc>
        <w:tc>
          <w:tcPr>
            <w:tcW w:w="240" w:type="dxa"/>
          </w:tcPr>
          <w:p w14:paraId="5EA5A383"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137EC8D6" w14:textId="0DB8740F"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(6,286)</w:t>
            </w:r>
          </w:p>
        </w:tc>
      </w:tr>
      <w:tr w:rsidR="00594061" w:rsidRPr="00A936E8" w14:paraId="5EFF3F9A" w14:textId="77777777" w:rsidTr="009C53E9">
        <w:tc>
          <w:tcPr>
            <w:tcW w:w="5733" w:type="dxa"/>
            <w:hideMark/>
          </w:tcPr>
          <w:p w14:paraId="4059888D" w14:textId="77777777" w:rsidR="00594061" w:rsidRPr="00A936E8" w:rsidRDefault="00594061" w:rsidP="00594061">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A936E8">
              <w:rPr>
                <w:rFonts w:ascii="Times New Roman" w:hAnsi="Times New Roman"/>
                <w:sz w:val="22"/>
                <w:szCs w:val="28"/>
              </w:rPr>
              <w:t>A</w:t>
            </w:r>
            <w:r w:rsidRPr="00A936E8">
              <w:rPr>
                <w:rFonts w:ascii="Times New Roman" w:hAnsi="Times New Roman" w:cs="Times New Roman"/>
                <w:sz w:val="22"/>
              </w:rPr>
              <w:t>mortisation - transaction costs capitalised</w:t>
            </w:r>
          </w:p>
        </w:tc>
        <w:tc>
          <w:tcPr>
            <w:tcW w:w="1788" w:type="dxa"/>
          </w:tcPr>
          <w:p w14:paraId="45D85461" w14:textId="6052EBC2"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6,517</w:t>
            </w:r>
          </w:p>
        </w:tc>
        <w:tc>
          <w:tcPr>
            <w:tcW w:w="240" w:type="dxa"/>
          </w:tcPr>
          <w:p w14:paraId="1729DED7"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3C568A2A" w14:textId="2A628CD8"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7,060</w:t>
            </w:r>
          </w:p>
        </w:tc>
      </w:tr>
      <w:tr w:rsidR="00594061" w:rsidRPr="00A936E8" w14:paraId="28C09E48" w14:textId="77777777" w:rsidTr="009C53E9">
        <w:tc>
          <w:tcPr>
            <w:tcW w:w="5733" w:type="dxa"/>
          </w:tcPr>
          <w:p w14:paraId="0312A9E0" w14:textId="37D12574" w:rsidR="00594061" w:rsidRPr="00A936E8" w:rsidRDefault="00594061" w:rsidP="00594061">
            <w:pPr>
              <w:pStyle w:val="BodyText"/>
              <w:tabs>
                <w:tab w:val="clear" w:pos="227"/>
                <w:tab w:val="clear" w:pos="454"/>
                <w:tab w:val="clear" w:pos="680"/>
                <w:tab w:val="left" w:pos="720"/>
              </w:tabs>
              <w:spacing w:after="0" w:line="240" w:lineRule="auto"/>
              <w:ind w:right="-45"/>
              <w:rPr>
                <w:rFonts w:ascii="Times New Roman" w:hAnsi="Times New Roman"/>
                <w:sz w:val="22"/>
                <w:szCs w:val="28"/>
              </w:rPr>
            </w:pPr>
            <w:r w:rsidRPr="00A936E8">
              <w:rPr>
                <w:rFonts w:ascii="Times New Roman" w:hAnsi="Times New Roman"/>
                <w:sz w:val="22"/>
                <w:szCs w:val="28"/>
              </w:rPr>
              <w:t>Change in fair value of</w:t>
            </w:r>
            <w:r w:rsidRPr="00A936E8">
              <w:rPr>
                <w:rFonts w:ascii="Times New Roman" w:hAnsi="Times New Roman" w:hint="cs"/>
                <w:sz w:val="22"/>
                <w:szCs w:val="28"/>
                <w:cs/>
              </w:rPr>
              <w:t xml:space="preserve"> </w:t>
            </w:r>
            <w:r w:rsidRPr="00A936E8">
              <w:rPr>
                <w:rFonts w:ascii="Times New Roman" w:hAnsi="Times New Roman"/>
                <w:sz w:val="22"/>
                <w:szCs w:val="28"/>
              </w:rPr>
              <w:t>designated as hedging instrument</w:t>
            </w:r>
          </w:p>
        </w:tc>
        <w:tc>
          <w:tcPr>
            <w:tcW w:w="1788" w:type="dxa"/>
          </w:tcPr>
          <w:p w14:paraId="7E0B959E" w14:textId="682B4924"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2,073</w:t>
            </w:r>
          </w:p>
        </w:tc>
        <w:tc>
          <w:tcPr>
            <w:tcW w:w="240" w:type="dxa"/>
          </w:tcPr>
          <w:p w14:paraId="1D77C4CA"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tcPr>
          <w:p w14:paraId="16C543A4" w14:textId="2B980322"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sz w:val="22"/>
                <w:szCs w:val="22"/>
              </w:rPr>
            </w:pPr>
            <w:r w:rsidRPr="00A936E8">
              <w:rPr>
                <w:rFonts w:ascii="Times New Roman" w:hAnsi="Times New Roman" w:cs="Times New Roman"/>
                <w:sz w:val="22"/>
                <w:szCs w:val="22"/>
              </w:rPr>
              <w:t>11,623</w:t>
            </w:r>
          </w:p>
        </w:tc>
      </w:tr>
      <w:tr w:rsidR="00594061" w:rsidRPr="00A936E8" w14:paraId="2DAACCB8" w14:textId="77777777" w:rsidTr="009C53E9">
        <w:tc>
          <w:tcPr>
            <w:tcW w:w="5733" w:type="dxa"/>
            <w:hideMark/>
          </w:tcPr>
          <w:p w14:paraId="0137E8B1" w14:textId="6BE51897" w:rsidR="00594061" w:rsidRPr="00A936E8" w:rsidRDefault="00594061" w:rsidP="00594061">
            <w:pPr>
              <w:tabs>
                <w:tab w:val="clear" w:pos="227"/>
                <w:tab w:val="clear" w:pos="454"/>
                <w:tab w:val="clear" w:pos="680"/>
                <w:tab w:val="left" w:pos="720"/>
              </w:tabs>
              <w:rPr>
                <w:rFonts w:ascii="Times New Roman" w:hAnsi="Times New Roman" w:cs="Times New Roman"/>
                <w:sz w:val="22"/>
                <w:szCs w:val="22"/>
              </w:rPr>
            </w:pPr>
            <w:r w:rsidRPr="00A936E8">
              <w:rPr>
                <w:rFonts w:ascii="Times New Roman" w:hAnsi="Times New Roman" w:cs="Times New Roman"/>
                <w:b/>
                <w:bCs/>
                <w:sz w:val="22"/>
                <w:szCs w:val="22"/>
              </w:rPr>
              <w:t>At 31 December</w:t>
            </w:r>
          </w:p>
        </w:tc>
        <w:tc>
          <w:tcPr>
            <w:tcW w:w="1788" w:type="dxa"/>
            <w:tcBorders>
              <w:top w:val="single" w:sz="4" w:space="0" w:color="auto"/>
              <w:left w:val="nil"/>
              <w:bottom w:val="double" w:sz="4" w:space="0" w:color="auto"/>
              <w:right w:val="nil"/>
            </w:tcBorders>
          </w:tcPr>
          <w:p w14:paraId="58E6776F" w14:textId="5FA1D7D9"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b/>
                <w:bCs/>
                <w:sz w:val="22"/>
                <w:szCs w:val="22"/>
                <w:cs/>
              </w:rPr>
            </w:pPr>
            <w:r w:rsidRPr="00A936E8">
              <w:rPr>
                <w:rFonts w:ascii="Times New Roman" w:hAnsi="Times New Roman" w:cs="Times New Roman"/>
                <w:b/>
                <w:bCs/>
                <w:sz w:val="22"/>
                <w:szCs w:val="22"/>
              </w:rPr>
              <w:t>19,029,302</w:t>
            </w:r>
          </w:p>
        </w:tc>
        <w:tc>
          <w:tcPr>
            <w:tcW w:w="240" w:type="dxa"/>
          </w:tcPr>
          <w:p w14:paraId="1C80D2D1" w14:textId="77777777" w:rsidR="00594061" w:rsidRPr="00A936E8" w:rsidRDefault="00594061" w:rsidP="00594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p>
        </w:tc>
        <w:tc>
          <w:tcPr>
            <w:tcW w:w="1731" w:type="dxa"/>
            <w:tcBorders>
              <w:top w:val="single" w:sz="4" w:space="0" w:color="auto"/>
              <w:left w:val="nil"/>
              <w:bottom w:val="double" w:sz="4" w:space="0" w:color="auto"/>
              <w:right w:val="nil"/>
            </w:tcBorders>
            <w:vAlign w:val="bottom"/>
            <w:hideMark/>
          </w:tcPr>
          <w:p w14:paraId="152453AD" w14:textId="4B7B3575" w:rsidR="00594061" w:rsidRPr="00A936E8" w:rsidRDefault="0059406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9"/>
              <w:rPr>
                <w:rFonts w:ascii="Times New Roman" w:hAnsi="Times New Roman" w:cs="Times New Roman"/>
                <w:b/>
                <w:bCs/>
                <w:sz w:val="22"/>
                <w:szCs w:val="22"/>
              </w:rPr>
            </w:pPr>
            <w:r w:rsidRPr="00A936E8">
              <w:rPr>
                <w:rFonts w:ascii="Times New Roman" w:hAnsi="Times New Roman" w:cs="Times New Roman"/>
                <w:b/>
                <w:bCs/>
                <w:sz w:val="22"/>
                <w:szCs w:val="22"/>
              </w:rPr>
              <w:t>20,169,738</w:t>
            </w:r>
          </w:p>
        </w:tc>
      </w:tr>
    </w:tbl>
    <w:p w14:paraId="1BFEFC6C" w14:textId="202688CA" w:rsidR="005B20D7" w:rsidRPr="00A936E8"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2A9BB8" w14:textId="1AA4BB32" w:rsidR="005B20D7" w:rsidRPr="00A936E8"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A936E8"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A936E8">
        <w:rPr>
          <w:rFonts w:ascii="Times New Roman" w:hAnsi="Times New Roman" w:cs="Times New Roman"/>
          <w:bCs/>
          <w:sz w:val="22"/>
          <w:szCs w:val="22"/>
          <w:lang w:bidi="ar-SA"/>
        </w:rPr>
        <w:t xml:space="preserve">The Group had the following unused </w:t>
      </w:r>
      <w:r w:rsidR="00766D2B" w:rsidRPr="00A936E8">
        <w:rPr>
          <w:rFonts w:ascii="Times New Roman" w:hAnsi="Times New Roman" w:cs="Times New Roman"/>
          <w:bCs/>
          <w:sz w:val="22"/>
          <w:szCs w:val="22"/>
          <w:lang w:bidi="ar-SA"/>
        </w:rPr>
        <w:t xml:space="preserve">credit </w:t>
      </w:r>
      <w:r w:rsidRPr="00A936E8">
        <w:rPr>
          <w:rFonts w:ascii="Times New Roman" w:hAnsi="Times New Roman" w:cs="Times New Roman"/>
          <w:bCs/>
          <w:sz w:val="22"/>
          <w:szCs w:val="22"/>
          <w:lang w:bidi="ar-SA"/>
        </w:rPr>
        <w:t>facil</w:t>
      </w:r>
      <w:r w:rsidR="00766D2B" w:rsidRPr="00A936E8">
        <w:rPr>
          <w:rFonts w:ascii="Times New Roman" w:hAnsi="Times New Roman" w:cs="Times New Roman"/>
          <w:bCs/>
          <w:sz w:val="22"/>
          <w:szCs w:val="22"/>
          <w:lang w:bidi="ar-SA"/>
        </w:rPr>
        <w:t>i</w:t>
      </w:r>
      <w:r w:rsidRPr="00A936E8">
        <w:rPr>
          <w:rFonts w:ascii="Times New Roman" w:hAnsi="Times New Roman" w:cs="Times New Roman"/>
          <w:bCs/>
          <w:sz w:val="22"/>
          <w:szCs w:val="22"/>
          <w:lang w:bidi="ar-SA"/>
        </w:rPr>
        <w:t xml:space="preserve">ties from financial institutions: </w:t>
      </w:r>
    </w:p>
    <w:p w14:paraId="0929D44A" w14:textId="77777777" w:rsidR="00063EB1" w:rsidRPr="00A936E8"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615" w:type="dxa"/>
        <w:tblInd w:w="450" w:type="dxa"/>
        <w:tblLayout w:type="fixed"/>
        <w:tblCellMar>
          <w:left w:w="79" w:type="dxa"/>
          <w:right w:w="79" w:type="dxa"/>
        </w:tblCellMar>
        <w:tblLook w:val="0000" w:firstRow="0" w:lastRow="0" w:firstColumn="0" w:lastColumn="0" w:noHBand="0" w:noVBand="0"/>
      </w:tblPr>
      <w:tblGrid>
        <w:gridCol w:w="5742"/>
        <w:gridCol w:w="1782"/>
        <w:gridCol w:w="234"/>
        <w:gridCol w:w="1857"/>
      </w:tblGrid>
      <w:tr w:rsidR="0063443E" w:rsidRPr="00A936E8" w14:paraId="33628094" w14:textId="2E4DD5DD" w:rsidTr="00D20094">
        <w:trPr>
          <w:cantSplit/>
          <w:tblHeader/>
        </w:trPr>
        <w:tc>
          <w:tcPr>
            <w:tcW w:w="5742" w:type="dxa"/>
          </w:tcPr>
          <w:p w14:paraId="3AD148B0" w14:textId="77777777" w:rsidR="0063443E" w:rsidRPr="00A936E8"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3873" w:type="dxa"/>
            <w:gridSpan w:val="3"/>
          </w:tcPr>
          <w:p w14:paraId="09DE6201" w14:textId="54D3E905" w:rsidR="0063443E" w:rsidRPr="00A936E8" w:rsidRDefault="0063443E" w:rsidP="009E5271">
            <w:pPr>
              <w:pStyle w:val="acctmergecolhdg"/>
              <w:spacing w:line="240" w:lineRule="atLeast"/>
              <w:rPr>
                <w:szCs w:val="22"/>
              </w:rPr>
            </w:pPr>
            <w:r w:rsidRPr="00A936E8">
              <w:rPr>
                <w:szCs w:val="22"/>
              </w:rPr>
              <w:t>Consolidated financial statements/</w:t>
            </w:r>
            <w:r w:rsidR="006A3103" w:rsidRPr="00A936E8">
              <w:rPr>
                <w:szCs w:val="22"/>
              </w:rPr>
              <w:br/>
            </w:r>
            <w:r w:rsidRPr="00A936E8">
              <w:rPr>
                <w:szCs w:val="22"/>
              </w:rPr>
              <w:t>Separate financial statements</w:t>
            </w:r>
          </w:p>
        </w:tc>
      </w:tr>
      <w:tr w:rsidR="005B20D7" w:rsidRPr="00A936E8" w14:paraId="239D8525" w14:textId="05EA00BB" w:rsidTr="00D20094">
        <w:trPr>
          <w:cantSplit/>
        </w:trPr>
        <w:tc>
          <w:tcPr>
            <w:tcW w:w="5742" w:type="dxa"/>
          </w:tcPr>
          <w:p w14:paraId="64EB7ACA" w14:textId="74FED68F" w:rsidR="005B20D7" w:rsidRPr="00A936E8" w:rsidRDefault="005B20D7" w:rsidP="005B20D7">
            <w:pPr>
              <w:tabs>
                <w:tab w:val="clear" w:pos="454"/>
                <w:tab w:val="clear" w:pos="680"/>
                <w:tab w:val="clear" w:pos="907"/>
                <w:tab w:val="left" w:pos="460"/>
              </w:tabs>
              <w:ind w:left="460" w:hanging="377"/>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As at 31 December</w:t>
            </w:r>
          </w:p>
        </w:tc>
        <w:tc>
          <w:tcPr>
            <w:tcW w:w="1782" w:type="dxa"/>
          </w:tcPr>
          <w:p w14:paraId="38D28D19" w14:textId="5F5DEFA4" w:rsidR="005B20D7" w:rsidRPr="00A936E8" w:rsidRDefault="00180DC9" w:rsidP="005B20D7">
            <w:pPr>
              <w:pStyle w:val="acctfourfigures"/>
              <w:tabs>
                <w:tab w:val="decimal" w:pos="486"/>
              </w:tabs>
              <w:spacing w:line="240" w:lineRule="atLeast"/>
              <w:ind w:right="11" w:firstLine="136"/>
              <w:jc w:val="center"/>
              <w:rPr>
                <w:rFonts w:ascii="Times New Roman" w:hAnsi="Times New Roman"/>
                <w:szCs w:val="22"/>
                <w:cs/>
                <w:lang w:bidi="th-TH"/>
              </w:rPr>
            </w:pPr>
            <w:r w:rsidRPr="00A936E8">
              <w:rPr>
                <w:rFonts w:ascii="Times New Roman" w:hAnsi="Times New Roman"/>
                <w:szCs w:val="22"/>
                <w:lang w:bidi="th-TH"/>
              </w:rPr>
              <w:t>202</w:t>
            </w:r>
            <w:r w:rsidR="00D20094" w:rsidRPr="00A936E8">
              <w:rPr>
                <w:rFonts w:ascii="Times New Roman" w:hAnsi="Times New Roman"/>
                <w:szCs w:val="22"/>
                <w:lang w:bidi="th-TH"/>
              </w:rPr>
              <w:t>5</w:t>
            </w:r>
          </w:p>
        </w:tc>
        <w:tc>
          <w:tcPr>
            <w:tcW w:w="234" w:type="dxa"/>
          </w:tcPr>
          <w:p w14:paraId="007BB946" w14:textId="77777777" w:rsidR="005B20D7" w:rsidRPr="00A936E8" w:rsidRDefault="005B20D7" w:rsidP="005B20D7">
            <w:pPr>
              <w:pStyle w:val="acctfourfigures"/>
              <w:spacing w:line="240" w:lineRule="atLeast"/>
              <w:ind w:firstLine="136"/>
              <w:jc w:val="center"/>
              <w:rPr>
                <w:rFonts w:ascii="Times New Roman" w:hAnsi="Times New Roman"/>
                <w:szCs w:val="22"/>
              </w:rPr>
            </w:pPr>
          </w:p>
        </w:tc>
        <w:tc>
          <w:tcPr>
            <w:tcW w:w="1857" w:type="dxa"/>
          </w:tcPr>
          <w:p w14:paraId="257F66F5" w14:textId="06905769" w:rsidR="005B20D7" w:rsidRPr="00A936E8" w:rsidRDefault="00180DC9" w:rsidP="005B20D7">
            <w:pPr>
              <w:pStyle w:val="acctfourfigures"/>
              <w:tabs>
                <w:tab w:val="decimal" w:pos="547"/>
              </w:tabs>
              <w:spacing w:line="240" w:lineRule="atLeast"/>
              <w:ind w:right="11" w:firstLine="136"/>
              <w:jc w:val="center"/>
              <w:rPr>
                <w:rFonts w:ascii="Times New Roman" w:hAnsi="Times New Roman"/>
                <w:szCs w:val="22"/>
                <w:cs/>
                <w:lang w:bidi="th-TH"/>
              </w:rPr>
            </w:pPr>
            <w:r w:rsidRPr="00A936E8">
              <w:rPr>
                <w:rFonts w:ascii="Times New Roman" w:hAnsi="Times New Roman"/>
                <w:szCs w:val="22"/>
                <w:lang w:bidi="th-TH"/>
              </w:rPr>
              <w:t>20</w:t>
            </w:r>
            <w:r w:rsidR="00D20094" w:rsidRPr="00A936E8">
              <w:rPr>
                <w:rFonts w:ascii="Times New Roman" w:hAnsi="Times New Roman"/>
                <w:szCs w:val="22"/>
                <w:lang w:bidi="th-TH"/>
              </w:rPr>
              <w:t>24</w:t>
            </w:r>
          </w:p>
        </w:tc>
      </w:tr>
      <w:tr w:rsidR="005B20D7" w:rsidRPr="00A936E8" w14:paraId="154F564E" w14:textId="6888604D" w:rsidTr="00D20094">
        <w:trPr>
          <w:cantSplit/>
          <w:trHeight w:val="68"/>
        </w:trPr>
        <w:tc>
          <w:tcPr>
            <w:tcW w:w="5742" w:type="dxa"/>
          </w:tcPr>
          <w:p w14:paraId="6D09AE00" w14:textId="755AE92D" w:rsidR="005B20D7" w:rsidRPr="00A936E8" w:rsidRDefault="005A053B" w:rsidP="005A053B">
            <w:pPr>
              <w:tabs>
                <w:tab w:val="clear" w:pos="454"/>
                <w:tab w:val="clear" w:pos="680"/>
                <w:tab w:val="clear" w:pos="907"/>
                <w:tab w:val="left" w:pos="42"/>
              </w:tabs>
              <w:ind w:left="42"/>
              <w:jc w:val="both"/>
              <w:rPr>
                <w:rFonts w:ascii="Times New Roman" w:hAnsi="Times New Roman" w:cs="Times New Roman"/>
                <w:i/>
                <w:iCs/>
                <w:sz w:val="22"/>
                <w:szCs w:val="22"/>
                <w:cs/>
              </w:rPr>
            </w:pPr>
            <w:r w:rsidRPr="00A936E8">
              <w:rPr>
                <w:rFonts w:ascii="Times New Roman" w:hAnsi="Times New Roman"/>
                <w:sz w:val="22"/>
              </w:rPr>
              <w:t xml:space="preserve"> </w:t>
            </w:r>
            <w:r w:rsidRPr="00A936E8">
              <w:rPr>
                <w:rFonts w:ascii="Times New Roman" w:hAnsi="Times New Roman"/>
                <w:i/>
                <w:iCs/>
                <w:sz w:val="22"/>
              </w:rPr>
              <w:t>F</w:t>
            </w:r>
            <w:r w:rsidRPr="00A936E8">
              <w:rPr>
                <w:rFonts w:ascii="Times New Roman" w:hAnsi="Times New Roman" w:cs="Times New Roman"/>
                <w:i/>
                <w:iCs/>
                <w:sz w:val="22"/>
              </w:rPr>
              <w:t>inancial institutions</w:t>
            </w:r>
          </w:p>
        </w:tc>
        <w:tc>
          <w:tcPr>
            <w:tcW w:w="1782" w:type="dxa"/>
            <w:vAlign w:val="bottom"/>
          </w:tcPr>
          <w:p w14:paraId="2765181F" w14:textId="77777777" w:rsidR="005B20D7" w:rsidRPr="00A936E8"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34" w:type="dxa"/>
            <w:vAlign w:val="bottom"/>
          </w:tcPr>
          <w:p w14:paraId="6C5B1E86" w14:textId="77777777" w:rsidR="005B20D7" w:rsidRPr="00A936E8" w:rsidRDefault="005B20D7" w:rsidP="005B20D7">
            <w:pPr>
              <w:pStyle w:val="acctfourfigures"/>
              <w:spacing w:line="240" w:lineRule="atLeast"/>
              <w:ind w:firstLine="136"/>
              <w:jc w:val="right"/>
              <w:rPr>
                <w:rFonts w:ascii="Times New Roman" w:hAnsi="Times New Roman"/>
                <w:szCs w:val="22"/>
              </w:rPr>
            </w:pPr>
          </w:p>
        </w:tc>
        <w:tc>
          <w:tcPr>
            <w:tcW w:w="1857" w:type="dxa"/>
            <w:vAlign w:val="bottom"/>
          </w:tcPr>
          <w:p w14:paraId="7EAEDC88" w14:textId="77777777" w:rsidR="005B20D7" w:rsidRPr="00A936E8"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3E399F" w:rsidRPr="00A936E8" w14:paraId="05C486F2" w14:textId="76763429" w:rsidTr="00D20094">
        <w:trPr>
          <w:cantSplit/>
        </w:trPr>
        <w:tc>
          <w:tcPr>
            <w:tcW w:w="5742" w:type="dxa"/>
          </w:tcPr>
          <w:p w14:paraId="1FAE9C6B" w14:textId="74DD1886" w:rsidR="003E399F" w:rsidRPr="00A936E8" w:rsidRDefault="003E399F" w:rsidP="003E399F">
            <w:pPr>
              <w:pStyle w:val="ListParagraph"/>
              <w:snapToGrid w:val="0"/>
              <w:ind w:left="460" w:hanging="377"/>
              <w:jc w:val="both"/>
              <w:rPr>
                <w:rFonts w:ascii="Times New Roman" w:hAnsi="Times New Roman" w:cs="Times New Roman"/>
                <w:sz w:val="22"/>
              </w:rPr>
            </w:pPr>
            <w:r w:rsidRPr="00A936E8">
              <w:rPr>
                <w:rFonts w:ascii="Times New Roman" w:hAnsi="Times New Roman" w:cs="Times New Roman"/>
                <w:sz w:val="22"/>
              </w:rPr>
              <w:t>- Baht currency</w:t>
            </w:r>
          </w:p>
        </w:tc>
        <w:tc>
          <w:tcPr>
            <w:tcW w:w="1782" w:type="dxa"/>
            <w:vAlign w:val="bottom"/>
          </w:tcPr>
          <w:p w14:paraId="08B3838D" w14:textId="680F1804" w:rsidR="003E399F" w:rsidRPr="00A936E8" w:rsidRDefault="00594061" w:rsidP="003E399F">
            <w:pPr>
              <w:pStyle w:val="acctfourfigures"/>
              <w:tabs>
                <w:tab w:val="clear" w:pos="765"/>
              </w:tabs>
              <w:spacing w:line="240" w:lineRule="atLeast"/>
              <w:ind w:left="-80" w:right="-44"/>
              <w:jc w:val="right"/>
              <w:rPr>
                <w:rFonts w:ascii="Times New Roman" w:hAnsi="Times New Roman"/>
                <w:szCs w:val="22"/>
                <w:lang w:val="en-US" w:bidi="th-TH"/>
              </w:rPr>
            </w:pPr>
            <w:r w:rsidRPr="00A936E8">
              <w:rPr>
                <w:rFonts w:ascii="Times New Roman" w:hAnsi="Times New Roman"/>
                <w:szCs w:val="22"/>
                <w:lang w:val="en-US" w:bidi="th-TH"/>
              </w:rPr>
              <w:t>Baht 4,500 million</w:t>
            </w:r>
          </w:p>
        </w:tc>
        <w:tc>
          <w:tcPr>
            <w:tcW w:w="234" w:type="dxa"/>
            <w:vAlign w:val="bottom"/>
          </w:tcPr>
          <w:p w14:paraId="69CA610E" w14:textId="77777777" w:rsidR="003E399F" w:rsidRPr="00A936E8" w:rsidRDefault="003E399F" w:rsidP="00D20094">
            <w:pPr>
              <w:pStyle w:val="acctfourfigures"/>
              <w:tabs>
                <w:tab w:val="clear" w:pos="765"/>
                <w:tab w:val="decimal" w:pos="73"/>
              </w:tabs>
              <w:spacing w:line="240" w:lineRule="atLeast"/>
              <w:rPr>
                <w:rFonts w:ascii="Times New Roman" w:hAnsi="Times New Roman"/>
                <w:szCs w:val="22"/>
              </w:rPr>
            </w:pPr>
          </w:p>
        </w:tc>
        <w:tc>
          <w:tcPr>
            <w:tcW w:w="1857" w:type="dxa"/>
            <w:vAlign w:val="bottom"/>
          </w:tcPr>
          <w:p w14:paraId="13FA5611" w14:textId="52694CA6" w:rsidR="003E399F" w:rsidRPr="00A936E8" w:rsidRDefault="00D20094" w:rsidP="00D20094">
            <w:pPr>
              <w:pStyle w:val="acctfourfigures"/>
              <w:tabs>
                <w:tab w:val="clear" w:pos="765"/>
                <w:tab w:val="center" w:pos="-68"/>
              </w:tabs>
              <w:spacing w:line="240" w:lineRule="atLeast"/>
              <w:ind w:left="-80" w:right="17"/>
              <w:rPr>
                <w:rFonts w:ascii="Times New Roman" w:hAnsi="Times New Roman"/>
                <w:szCs w:val="22"/>
                <w:cs/>
                <w:lang w:val="en-US" w:bidi="th-TH"/>
              </w:rPr>
            </w:pPr>
            <w:r w:rsidRPr="00A936E8">
              <w:rPr>
                <w:rFonts w:ascii="Times New Roman" w:hAnsi="Times New Roman"/>
                <w:szCs w:val="22"/>
                <w:lang w:val="en-US" w:bidi="th-TH"/>
              </w:rPr>
              <w:t xml:space="preserve"> </w:t>
            </w:r>
            <w:r w:rsidR="003E399F" w:rsidRPr="00A936E8">
              <w:rPr>
                <w:rFonts w:ascii="Times New Roman" w:hAnsi="Times New Roman"/>
                <w:szCs w:val="22"/>
                <w:lang w:val="en-US" w:bidi="th-TH"/>
              </w:rPr>
              <w:t xml:space="preserve">Baht </w:t>
            </w:r>
            <w:r w:rsidRPr="00A936E8">
              <w:rPr>
                <w:rFonts w:ascii="Times New Roman" w:hAnsi="Times New Roman"/>
                <w:szCs w:val="22"/>
                <w:lang w:val="en-US" w:bidi="th-TH"/>
              </w:rPr>
              <w:t>6,5</w:t>
            </w:r>
            <w:r w:rsidR="003E399F" w:rsidRPr="00A936E8">
              <w:rPr>
                <w:rFonts w:ascii="Times New Roman" w:hAnsi="Times New Roman"/>
                <w:szCs w:val="22"/>
                <w:lang w:val="en-US" w:bidi="th-TH"/>
              </w:rPr>
              <w:t>00 million</w:t>
            </w:r>
          </w:p>
        </w:tc>
      </w:tr>
    </w:tbl>
    <w:p w14:paraId="6299E01C" w14:textId="184C410E" w:rsidR="00C41B0A" w:rsidRPr="00A936E8" w:rsidRDefault="00C41B0A"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08194720" w14:textId="77777777" w:rsidR="00B46675" w:rsidRPr="00A936E8" w:rsidRDefault="00B46675"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0A8ED655" w14:textId="77777777" w:rsidR="00B46675" w:rsidRPr="00A936E8" w:rsidRDefault="00B46675"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3175ED33" w14:textId="77777777" w:rsidR="00594061" w:rsidRPr="00A936E8" w:rsidRDefault="0059406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33B9EF5E" w14:textId="77777777" w:rsidR="00594061" w:rsidRPr="00A936E8" w:rsidRDefault="0059406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22A344A7" w14:textId="77777777" w:rsidR="00B46675" w:rsidRPr="00A936E8" w:rsidRDefault="00B46675"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0E2DF4E9" w14:textId="77777777" w:rsidR="00B46675" w:rsidRPr="00A936E8" w:rsidRDefault="00B46675"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D5BD099" w14:textId="3EC3273B" w:rsidR="00EE2E2E" w:rsidRPr="00A936E8" w:rsidRDefault="00EE2E2E" w:rsidP="00A0050D">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Trade and other current payables</w:t>
      </w:r>
    </w:p>
    <w:p w14:paraId="5FC4DBC0" w14:textId="1E2F3303" w:rsidR="00EE2E2E" w:rsidRPr="00A936E8"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480" w:type="dxa"/>
        <w:tblInd w:w="450" w:type="dxa"/>
        <w:tblLayout w:type="fixed"/>
        <w:tblLook w:val="04A0" w:firstRow="1" w:lastRow="0" w:firstColumn="1" w:lastColumn="0" w:noHBand="0" w:noVBand="1"/>
      </w:tblPr>
      <w:tblGrid>
        <w:gridCol w:w="3081"/>
        <w:gridCol w:w="630"/>
        <w:gridCol w:w="1261"/>
        <w:gridCol w:w="270"/>
        <w:gridCol w:w="1261"/>
        <w:gridCol w:w="270"/>
        <w:gridCol w:w="1261"/>
        <w:gridCol w:w="270"/>
        <w:gridCol w:w="1176"/>
      </w:tblGrid>
      <w:tr w:rsidR="00EE2E2E" w:rsidRPr="00A936E8" w14:paraId="1F3B7AF3" w14:textId="77777777" w:rsidTr="00EE2E2E">
        <w:tc>
          <w:tcPr>
            <w:tcW w:w="3081" w:type="dxa"/>
            <w:vAlign w:val="bottom"/>
          </w:tcPr>
          <w:p w14:paraId="52B85AA9" w14:textId="77777777" w:rsidR="00EE2E2E" w:rsidRPr="00A936E8"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57AF198" w14:textId="77777777" w:rsidR="00EE2E2E" w:rsidRPr="00A936E8" w:rsidRDefault="00EE2E2E" w:rsidP="00037CEF">
            <w:pPr>
              <w:pStyle w:val="acctcolumnheading"/>
              <w:spacing w:after="0" w:line="240" w:lineRule="atLeast"/>
              <w:ind w:left="-115" w:right="-115"/>
              <w:rPr>
                <w:b/>
                <w:bCs/>
              </w:rPr>
            </w:pPr>
          </w:p>
        </w:tc>
        <w:tc>
          <w:tcPr>
            <w:tcW w:w="2792" w:type="dxa"/>
            <w:gridSpan w:val="3"/>
            <w:vAlign w:val="bottom"/>
            <w:hideMark/>
          </w:tcPr>
          <w:p w14:paraId="589312C8" w14:textId="77777777" w:rsidR="00EE2E2E" w:rsidRPr="00A936E8" w:rsidRDefault="00EE2E2E" w:rsidP="00037CEF">
            <w:pPr>
              <w:pStyle w:val="acctcolumnheading"/>
              <w:spacing w:after="0" w:line="240" w:lineRule="atLeast"/>
              <w:ind w:left="-115" w:right="-115"/>
              <w:rPr>
                <w:b/>
                <w:bCs/>
              </w:rPr>
            </w:pPr>
            <w:r w:rsidRPr="00A936E8">
              <w:rPr>
                <w:b/>
                <w:bCs/>
              </w:rPr>
              <w:t>Consolidated</w:t>
            </w:r>
          </w:p>
          <w:p w14:paraId="1D447633" w14:textId="77777777" w:rsidR="00EE2E2E" w:rsidRPr="00A936E8" w:rsidRDefault="00EE2E2E" w:rsidP="00037CEF">
            <w:pPr>
              <w:pStyle w:val="BodyText"/>
              <w:spacing w:after="0"/>
              <w:ind w:left="-115" w:right="-115"/>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270" w:type="dxa"/>
            <w:vAlign w:val="bottom"/>
          </w:tcPr>
          <w:p w14:paraId="66773973"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2707" w:type="dxa"/>
            <w:gridSpan w:val="3"/>
            <w:vAlign w:val="bottom"/>
            <w:hideMark/>
          </w:tcPr>
          <w:p w14:paraId="06E3D017" w14:textId="77777777" w:rsidR="00EE2E2E" w:rsidRPr="00A936E8" w:rsidRDefault="00EE2E2E" w:rsidP="00037CEF">
            <w:pPr>
              <w:pStyle w:val="acctcolumnheading"/>
              <w:spacing w:after="0" w:line="240" w:lineRule="atLeast"/>
              <w:ind w:left="-115" w:right="-115"/>
              <w:rPr>
                <w:b/>
                <w:bCs/>
              </w:rPr>
            </w:pPr>
            <w:r w:rsidRPr="00A936E8">
              <w:rPr>
                <w:b/>
                <w:bCs/>
              </w:rPr>
              <w:t>Separate</w:t>
            </w:r>
          </w:p>
          <w:p w14:paraId="6CB2B7A1"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b/>
                <w:bCs/>
                <w:szCs w:val="22"/>
                <w:lang w:val="en-US"/>
              </w:rPr>
            </w:pPr>
            <w:r w:rsidRPr="00A936E8">
              <w:rPr>
                <w:rFonts w:ascii="Times New Roman" w:hAnsi="Times New Roman"/>
                <w:b/>
                <w:bCs/>
                <w:szCs w:val="22"/>
              </w:rPr>
              <w:t>financial statements</w:t>
            </w:r>
          </w:p>
        </w:tc>
      </w:tr>
      <w:tr w:rsidR="00EE2E2E" w:rsidRPr="00A936E8" w14:paraId="1607D2C7" w14:textId="77777777" w:rsidTr="00037CEF">
        <w:tc>
          <w:tcPr>
            <w:tcW w:w="3081" w:type="dxa"/>
            <w:vAlign w:val="bottom"/>
          </w:tcPr>
          <w:p w14:paraId="47E87FA3" w14:textId="7B5E6C42" w:rsidR="00EE2E2E" w:rsidRPr="00A936E8" w:rsidRDefault="00EE2E2E" w:rsidP="00037CEF">
            <w:pPr>
              <w:pStyle w:val="BodyText"/>
              <w:tabs>
                <w:tab w:val="right" w:pos="9180"/>
              </w:tabs>
              <w:spacing w:after="0"/>
              <w:ind w:right="144"/>
              <w:rPr>
                <w:rFonts w:ascii="Times New Roman" w:hAnsi="Times New Roman" w:cs="Times New Roman"/>
                <w:i/>
                <w:iCs/>
                <w:sz w:val="22"/>
              </w:rPr>
            </w:pPr>
            <w:r w:rsidRPr="00A936E8">
              <w:rPr>
                <w:rFonts w:ascii="Times New Roman" w:hAnsi="Times New Roman" w:cs="Times New Roman"/>
                <w:b/>
                <w:bCs/>
                <w:i/>
                <w:iCs/>
                <w:sz w:val="22"/>
              </w:rPr>
              <w:t>As at 31 December</w:t>
            </w:r>
          </w:p>
        </w:tc>
        <w:tc>
          <w:tcPr>
            <w:tcW w:w="630" w:type="dxa"/>
            <w:hideMark/>
          </w:tcPr>
          <w:p w14:paraId="3D75755E" w14:textId="77777777" w:rsidR="00EE2E2E" w:rsidRPr="00A936E8"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A936E8">
              <w:rPr>
                <w:rFonts w:ascii="Times New Roman" w:hAnsi="Times New Roman" w:cs="Times New Roman"/>
                <w:i/>
                <w:iCs/>
                <w:sz w:val="22"/>
              </w:rPr>
              <w:t>Note</w:t>
            </w:r>
          </w:p>
        </w:tc>
        <w:tc>
          <w:tcPr>
            <w:tcW w:w="1261" w:type="dxa"/>
            <w:vAlign w:val="bottom"/>
          </w:tcPr>
          <w:p w14:paraId="5E24793A" w14:textId="62868EED" w:rsidR="00EE2E2E" w:rsidRPr="00A936E8" w:rsidRDefault="00180DC9" w:rsidP="00037CEF">
            <w:pPr>
              <w:pStyle w:val="BodyText"/>
              <w:spacing w:after="0"/>
              <w:ind w:left="-110"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270" w:type="dxa"/>
            <w:vAlign w:val="bottom"/>
          </w:tcPr>
          <w:p w14:paraId="384B9D5B"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261" w:type="dxa"/>
            <w:vAlign w:val="bottom"/>
          </w:tcPr>
          <w:p w14:paraId="47E08C7E" w14:textId="0CF3D9C7" w:rsidR="00EE2E2E" w:rsidRPr="00A936E8" w:rsidRDefault="00180DC9" w:rsidP="00037CE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c>
          <w:tcPr>
            <w:tcW w:w="270" w:type="dxa"/>
            <w:vAlign w:val="bottom"/>
          </w:tcPr>
          <w:p w14:paraId="0C7A8ED9" w14:textId="77777777" w:rsidR="00EE2E2E" w:rsidRPr="00A936E8"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261" w:type="dxa"/>
            <w:vAlign w:val="bottom"/>
          </w:tcPr>
          <w:p w14:paraId="54C6E2D6" w14:textId="3C8B0B7F" w:rsidR="00EE2E2E" w:rsidRPr="00A936E8" w:rsidRDefault="00180DC9" w:rsidP="00037CE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270" w:type="dxa"/>
            <w:vAlign w:val="bottom"/>
          </w:tcPr>
          <w:p w14:paraId="6CF91AEF"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176" w:type="dxa"/>
            <w:vAlign w:val="bottom"/>
          </w:tcPr>
          <w:p w14:paraId="2B8B31F2" w14:textId="1535B6FB" w:rsidR="00EE2E2E" w:rsidRPr="00A936E8" w:rsidRDefault="00180DC9" w:rsidP="00037CEF">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EE2E2E" w:rsidRPr="00A936E8" w14:paraId="53D1672F" w14:textId="77777777" w:rsidTr="00EE2E2E">
        <w:tc>
          <w:tcPr>
            <w:tcW w:w="3081" w:type="dxa"/>
            <w:vAlign w:val="bottom"/>
          </w:tcPr>
          <w:p w14:paraId="452DE92B" w14:textId="77777777" w:rsidR="00EE2E2E" w:rsidRPr="00A936E8"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D56FE66"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i/>
                <w:iCs/>
                <w:szCs w:val="22"/>
              </w:rPr>
            </w:pPr>
          </w:p>
        </w:tc>
        <w:tc>
          <w:tcPr>
            <w:tcW w:w="5769" w:type="dxa"/>
            <w:gridSpan w:val="7"/>
            <w:vAlign w:val="bottom"/>
            <w:hideMark/>
          </w:tcPr>
          <w:p w14:paraId="5D6A587C" w14:textId="77777777" w:rsidR="00EE2E2E" w:rsidRPr="00A936E8" w:rsidRDefault="00EE2E2E" w:rsidP="00037CEF">
            <w:pPr>
              <w:pStyle w:val="acctfourfigures"/>
              <w:tabs>
                <w:tab w:val="left" w:pos="720"/>
              </w:tabs>
              <w:spacing w:line="240" w:lineRule="atLeast"/>
              <w:ind w:left="-115" w:right="-115"/>
              <w:jc w:val="center"/>
              <w:rPr>
                <w:rFonts w:ascii="Times New Roman" w:hAnsi="Times New Roman"/>
                <w:i/>
                <w:iCs/>
                <w:szCs w:val="22"/>
                <w:lang w:val="en-US"/>
              </w:rPr>
            </w:pPr>
            <w:r w:rsidRPr="00A936E8">
              <w:rPr>
                <w:rFonts w:ascii="Times New Roman" w:hAnsi="Times New Roman"/>
                <w:i/>
                <w:iCs/>
                <w:szCs w:val="22"/>
                <w:lang w:val="en-US"/>
              </w:rPr>
              <w:t>(</w:t>
            </w:r>
            <w:r w:rsidRPr="00A936E8">
              <w:rPr>
                <w:rFonts w:ascii="Times New Roman" w:hAnsi="Times New Roman"/>
                <w:i/>
                <w:iCs/>
                <w:szCs w:val="22"/>
              </w:rPr>
              <w:t>in thousand Baht</w:t>
            </w:r>
            <w:r w:rsidRPr="00A936E8">
              <w:rPr>
                <w:rFonts w:ascii="Times New Roman" w:hAnsi="Times New Roman"/>
                <w:i/>
                <w:iCs/>
                <w:szCs w:val="22"/>
                <w:lang w:val="en-US"/>
              </w:rPr>
              <w:t>)</w:t>
            </w:r>
          </w:p>
        </w:tc>
      </w:tr>
      <w:tr w:rsidR="00432346" w:rsidRPr="00A936E8" w14:paraId="0B5359E9" w14:textId="77777777" w:rsidTr="00037CEF">
        <w:tc>
          <w:tcPr>
            <w:tcW w:w="3081" w:type="dxa"/>
            <w:hideMark/>
          </w:tcPr>
          <w:p w14:paraId="2370639F" w14:textId="77777777" w:rsidR="00432346" w:rsidRPr="00A936E8" w:rsidRDefault="00432346" w:rsidP="00432346">
            <w:pPr>
              <w:shd w:val="clear" w:color="auto" w:fill="FFFFFF"/>
              <w:rPr>
                <w:rFonts w:ascii="Times New Roman" w:hAnsi="Times New Roman" w:cs="Times New Roman"/>
                <w:sz w:val="22"/>
                <w:szCs w:val="22"/>
              </w:rPr>
            </w:pPr>
            <w:r w:rsidRPr="00A936E8">
              <w:rPr>
                <w:rFonts w:ascii="Times New Roman" w:hAnsi="Times New Roman" w:cs="Times New Roman"/>
                <w:b/>
                <w:bCs/>
                <w:i/>
                <w:iCs/>
                <w:sz w:val="22"/>
                <w:szCs w:val="22"/>
              </w:rPr>
              <w:t>Related parties</w:t>
            </w:r>
          </w:p>
        </w:tc>
        <w:tc>
          <w:tcPr>
            <w:tcW w:w="630" w:type="dxa"/>
            <w:hideMark/>
          </w:tcPr>
          <w:p w14:paraId="29AA93AB" w14:textId="3C3F10C9" w:rsidR="00432346" w:rsidRPr="00A936E8" w:rsidRDefault="00A0050D" w:rsidP="00432346">
            <w:pPr>
              <w:tabs>
                <w:tab w:val="clear" w:pos="227"/>
                <w:tab w:val="clear" w:pos="454"/>
                <w:tab w:val="clear" w:pos="680"/>
                <w:tab w:val="left" w:pos="720"/>
              </w:tabs>
              <w:jc w:val="center"/>
              <w:rPr>
                <w:rFonts w:ascii="Times New Roman" w:hAnsi="Times New Roman" w:cs="Times New Roman"/>
                <w:i/>
                <w:iCs/>
                <w:sz w:val="22"/>
                <w:szCs w:val="22"/>
              </w:rPr>
            </w:pPr>
            <w:r w:rsidRPr="00A936E8">
              <w:rPr>
                <w:rFonts w:ascii="Times New Roman" w:hAnsi="Times New Roman" w:cs="Times New Roman"/>
                <w:i/>
                <w:iCs/>
                <w:sz w:val="22"/>
                <w:szCs w:val="22"/>
              </w:rPr>
              <w:t>4</w:t>
            </w:r>
          </w:p>
        </w:tc>
        <w:tc>
          <w:tcPr>
            <w:tcW w:w="1261" w:type="dxa"/>
          </w:tcPr>
          <w:p w14:paraId="0FEFD6D9" w14:textId="453A67F7" w:rsidR="00432346" w:rsidRPr="00A936E8" w:rsidRDefault="0056671F" w:rsidP="00432346">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A936E8">
              <w:rPr>
                <w:rFonts w:ascii="Times New Roman" w:hAnsi="Times New Roman" w:cs="Times New Roman"/>
                <w:b/>
                <w:bCs/>
                <w:sz w:val="22"/>
                <w:szCs w:val="22"/>
              </w:rPr>
              <w:t>215,172</w:t>
            </w:r>
          </w:p>
        </w:tc>
        <w:tc>
          <w:tcPr>
            <w:tcW w:w="270" w:type="dxa"/>
            <w:vAlign w:val="bottom"/>
          </w:tcPr>
          <w:p w14:paraId="7F12007F" w14:textId="77777777" w:rsidR="00432346" w:rsidRPr="00A936E8" w:rsidRDefault="00432346" w:rsidP="00432346">
            <w:pPr>
              <w:pStyle w:val="acctfourfigures"/>
              <w:tabs>
                <w:tab w:val="left" w:pos="720"/>
              </w:tabs>
              <w:spacing w:line="240" w:lineRule="atLeast"/>
              <w:ind w:left="-115" w:right="-115"/>
              <w:jc w:val="center"/>
              <w:rPr>
                <w:rFonts w:ascii="Times New Roman" w:hAnsi="Times New Roman"/>
                <w:b/>
                <w:bCs/>
                <w:szCs w:val="22"/>
              </w:rPr>
            </w:pPr>
          </w:p>
        </w:tc>
        <w:tc>
          <w:tcPr>
            <w:tcW w:w="1261" w:type="dxa"/>
            <w:hideMark/>
          </w:tcPr>
          <w:p w14:paraId="70A9F4C8" w14:textId="6D1EC8F1" w:rsidR="00432346" w:rsidRPr="00A936E8" w:rsidRDefault="00432346" w:rsidP="00432346">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A936E8">
              <w:rPr>
                <w:rFonts w:ascii="Times New Roman" w:hAnsi="Times New Roman" w:cs="Times New Roman"/>
                <w:b/>
                <w:bCs/>
                <w:sz w:val="22"/>
                <w:szCs w:val="22"/>
                <w:cs/>
              </w:rPr>
              <w:t>159</w:t>
            </w:r>
            <w:r w:rsidRPr="00A936E8">
              <w:rPr>
                <w:rFonts w:ascii="Times New Roman" w:hAnsi="Times New Roman" w:cs="Times New Roman"/>
                <w:b/>
                <w:bCs/>
                <w:sz w:val="22"/>
                <w:szCs w:val="22"/>
              </w:rPr>
              <w:t>,</w:t>
            </w:r>
            <w:r w:rsidRPr="00A936E8">
              <w:rPr>
                <w:rFonts w:ascii="Times New Roman" w:hAnsi="Times New Roman" w:cs="Times New Roman"/>
                <w:b/>
                <w:bCs/>
                <w:sz w:val="22"/>
                <w:szCs w:val="22"/>
                <w:cs/>
              </w:rPr>
              <w:t>448</w:t>
            </w:r>
          </w:p>
        </w:tc>
        <w:tc>
          <w:tcPr>
            <w:tcW w:w="270" w:type="dxa"/>
          </w:tcPr>
          <w:p w14:paraId="4320852E" w14:textId="77777777" w:rsidR="00432346" w:rsidRPr="00A936E8" w:rsidRDefault="00432346" w:rsidP="00432346">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Pr>
          <w:p w14:paraId="51A21E89" w14:textId="2817D43F" w:rsidR="00432346" w:rsidRPr="00A936E8" w:rsidRDefault="00164BBD" w:rsidP="00432346">
            <w:pPr>
              <w:pStyle w:val="BodyText"/>
              <w:tabs>
                <w:tab w:val="clear" w:pos="227"/>
                <w:tab w:val="clear" w:pos="454"/>
                <w:tab w:val="clear" w:pos="680"/>
                <w:tab w:val="clear" w:pos="907"/>
                <w:tab w:val="decimal" w:pos="969"/>
              </w:tabs>
              <w:spacing w:after="0"/>
              <w:ind w:left="-108" w:right="16"/>
              <w:jc w:val="right"/>
              <w:rPr>
                <w:rFonts w:ascii="Times New Roman" w:hAnsi="Times New Roman" w:cstheme="minorBidi"/>
                <w:b/>
                <w:bCs/>
                <w:sz w:val="22"/>
                <w:cs/>
              </w:rPr>
            </w:pPr>
            <w:r w:rsidRPr="00A936E8">
              <w:rPr>
                <w:rFonts w:ascii="Times New Roman" w:hAnsi="Times New Roman" w:cstheme="minorBidi"/>
                <w:b/>
                <w:bCs/>
                <w:sz w:val="22"/>
              </w:rPr>
              <w:t>76,468</w:t>
            </w:r>
          </w:p>
        </w:tc>
        <w:tc>
          <w:tcPr>
            <w:tcW w:w="270" w:type="dxa"/>
          </w:tcPr>
          <w:p w14:paraId="537A4C07" w14:textId="77777777" w:rsidR="00432346" w:rsidRPr="00A936E8" w:rsidRDefault="00432346" w:rsidP="0043234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hideMark/>
          </w:tcPr>
          <w:p w14:paraId="15C395B7" w14:textId="15E8A879" w:rsidR="00432346" w:rsidRPr="00A936E8" w:rsidRDefault="00432346" w:rsidP="00432346">
            <w:pPr>
              <w:pStyle w:val="BodyText"/>
              <w:tabs>
                <w:tab w:val="clear" w:pos="227"/>
                <w:tab w:val="clear" w:pos="454"/>
                <w:tab w:val="clear" w:pos="680"/>
                <w:tab w:val="clear" w:pos="907"/>
                <w:tab w:val="decimal" w:pos="969"/>
              </w:tabs>
              <w:spacing w:after="0"/>
              <w:ind w:left="-108" w:right="16"/>
              <w:jc w:val="right"/>
              <w:rPr>
                <w:rFonts w:ascii="Times New Roman" w:hAnsi="Times New Roman" w:cs="Times New Roman"/>
                <w:b/>
                <w:bCs/>
                <w:sz w:val="22"/>
              </w:rPr>
            </w:pPr>
            <w:r w:rsidRPr="00A936E8">
              <w:rPr>
                <w:rFonts w:ascii="Times New Roman" w:hAnsi="Times New Roman" w:cs="Times New Roman"/>
                <w:b/>
                <w:bCs/>
                <w:sz w:val="22"/>
              </w:rPr>
              <w:t>70,404</w:t>
            </w:r>
          </w:p>
        </w:tc>
      </w:tr>
      <w:tr w:rsidR="00432346" w:rsidRPr="00A936E8" w14:paraId="3C6C1195" w14:textId="77777777" w:rsidTr="00EE2E2E">
        <w:tc>
          <w:tcPr>
            <w:tcW w:w="3081" w:type="dxa"/>
          </w:tcPr>
          <w:p w14:paraId="17ACFD9D" w14:textId="77777777" w:rsidR="00432346" w:rsidRPr="00A936E8" w:rsidRDefault="00432346" w:rsidP="00432346">
            <w:pPr>
              <w:shd w:val="clear" w:color="auto" w:fill="FFFFFF"/>
              <w:rPr>
                <w:rFonts w:ascii="Times New Roman" w:hAnsi="Times New Roman" w:cs="Times New Roman"/>
                <w:sz w:val="22"/>
                <w:szCs w:val="22"/>
              </w:rPr>
            </w:pPr>
          </w:p>
        </w:tc>
        <w:tc>
          <w:tcPr>
            <w:tcW w:w="630" w:type="dxa"/>
          </w:tcPr>
          <w:p w14:paraId="628A2BD3" w14:textId="77777777" w:rsidR="00432346" w:rsidRPr="00A936E8" w:rsidRDefault="00432346" w:rsidP="0043234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9C03BE7" w14:textId="77777777" w:rsidR="00432346" w:rsidRPr="00A936E8" w:rsidRDefault="00432346" w:rsidP="00432346">
            <w:pPr>
              <w:tabs>
                <w:tab w:val="clear" w:pos="227"/>
                <w:tab w:val="clear" w:pos="454"/>
                <w:tab w:val="clear" w:pos="680"/>
                <w:tab w:val="clear" w:pos="907"/>
                <w:tab w:val="decimal" w:pos="1140"/>
              </w:tabs>
              <w:rPr>
                <w:rFonts w:ascii="Times New Roman" w:hAnsi="Times New Roman" w:cs="Times New Roman"/>
                <w:sz w:val="22"/>
                <w:szCs w:val="22"/>
              </w:rPr>
            </w:pPr>
          </w:p>
        </w:tc>
        <w:tc>
          <w:tcPr>
            <w:tcW w:w="270" w:type="dxa"/>
            <w:vAlign w:val="bottom"/>
          </w:tcPr>
          <w:p w14:paraId="0EC70F99" w14:textId="77777777" w:rsidR="00432346" w:rsidRPr="00A936E8" w:rsidRDefault="00432346" w:rsidP="00432346">
            <w:pPr>
              <w:pStyle w:val="acctfourfigures"/>
              <w:tabs>
                <w:tab w:val="left" w:pos="720"/>
              </w:tabs>
              <w:spacing w:line="240" w:lineRule="atLeast"/>
              <w:ind w:left="-115" w:right="-115"/>
              <w:jc w:val="center"/>
              <w:rPr>
                <w:rFonts w:ascii="Times New Roman" w:hAnsi="Times New Roman"/>
                <w:szCs w:val="22"/>
              </w:rPr>
            </w:pPr>
          </w:p>
        </w:tc>
        <w:tc>
          <w:tcPr>
            <w:tcW w:w="1261" w:type="dxa"/>
          </w:tcPr>
          <w:p w14:paraId="05AE0BAB" w14:textId="77777777" w:rsidR="00432346" w:rsidRPr="00A936E8" w:rsidRDefault="00432346" w:rsidP="00432346">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102639C" w14:textId="77777777" w:rsidR="00432346" w:rsidRPr="00A936E8" w:rsidRDefault="00432346" w:rsidP="0043234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3B40BE5" w14:textId="77777777" w:rsidR="00432346" w:rsidRPr="00A936E8" w:rsidRDefault="00432346" w:rsidP="00432346">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3D39412F" w14:textId="77777777" w:rsidR="00432346" w:rsidRPr="00A936E8" w:rsidRDefault="00432346" w:rsidP="0043234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8868A14" w14:textId="77777777" w:rsidR="00432346" w:rsidRPr="00A936E8" w:rsidRDefault="00432346" w:rsidP="00432346">
            <w:pPr>
              <w:tabs>
                <w:tab w:val="clear" w:pos="227"/>
                <w:tab w:val="clear" w:pos="454"/>
                <w:tab w:val="clear" w:pos="680"/>
                <w:tab w:val="left" w:pos="720"/>
              </w:tabs>
              <w:jc w:val="right"/>
              <w:rPr>
                <w:rFonts w:ascii="Times New Roman" w:hAnsi="Times New Roman" w:cs="Times New Roman"/>
                <w:sz w:val="22"/>
                <w:szCs w:val="22"/>
                <w:lang w:eastAsia="en-GB"/>
              </w:rPr>
            </w:pPr>
          </w:p>
        </w:tc>
      </w:tr>
      <w:tr w:rsidR="00432346" w:rsidRPr="00A936E8" w14:paraId="487B1B11" w14:textId="77777777" w:rsidTr="00EE2E2E">
        <w:tc>
          <w:tcPr>
            <w:tcW w:w="3081" w:type="dxa"/>
            <w:hideMark/>
          </w:tcPr>
          <w:p w14:paraId="18EB65AF" w14:textId="77777777" w:rsidR="00432346" w:rsidRPr="00A936E8" w:rsidRDefault="00432346" w:rsidP="00432346">
            <w:pPr>
              <w:shd w:val="clear" w:color="auto" w:fill="FFFFFF"/>
              <w:rPr>
                <w:rFonts w:ascii="Times New Roman" w:hAnsi="Times New Roman" w:cs="Times New Roman"/>
                <w:i/>
                <w:iCs/>
                <w:sz w:val="22"/>
                <w:szCs w:val="22"/>
              </w:rPr>
            </w:pPr>
            <w:r w:rsidRPr="00A936E8">
              <w:rPr>
                <w:rFonts w:ascii="Times New Roman" w:hAnsi="Times New Roman" w:cs="Times New Roman"/>
                <w:b/>
                <w:bCs/>
                <w:i/>
                <w:iCs/>
                <w:sz w:val="22"/>
                <w:szCs w:val="22"/>
              </w:rPr>
              <w:t>Other parties</w:t>
            </w:r>
          </w:p>
        </w:tc>
        <w:tc>
          <w:tcPr>
            <w:tcW w:w="630" w:type="dxa"/>
          </w:tcPr>
          <w:p w14:paraId="19A8BB46" w14:textId="77777777" w:rsidR="00432346" w:rsidRPr="00A936E8" w:rsidRDefault="00432346" w:rsidP="0043234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92537F4" w14:textId="77777777" w:rsidR="00432346" w:rsidRPr="00A936E8" w:rsidRDefault="00432346" w:rsidP="00432346">
            <w:pPr>
              <w:pStyle w:val="BodyText"/>
              <w:tabs>
                <w:tab w:val="clear" w:pos="227"/>
                <w:tab w:val="clear" w:pos="454"/>
                <w:tab w:val="clear" w:pos="680"/>
                <w:tab w:val="clear" w:pos="907"/>
                <w:tab w:val="decimal" w:pos="1140"/>
              </w:tabs>
              <w:spacing w:after="0"/>
              <w:ind w:left="-108" w:right="-131"/>
              <w:rPr>
                <w:rFonts w:ascii="Times New Roman" w:hAnsi="Times New Roman" w:cs="Times New Roman"/>
                <w:sz w:val="22"/>
              </w:rPr>
            </w:pPr>
          </w:p>
        </w:tc>
        <w:tc>
          <w:tcPr>
            <w:tcW w:w="270" w:type="dxa"/>
            <w:vAlign w:val="bottom"/>
          </w:tcPr>
          <w:p w14:paraId="23E08F71" w14:textId="77777777" w:rsidR="00432346" w:rsidRPr="00A936E8" w:rsidRDefault="00432346" w:rsidP="00432346">
            <w:pPr>
              <w:pStyle w:val="acctfourfigures"/>
              <w:tabs>
                <w:tab w:val="left" w:pos="720"/>
              </w:tabs>
              <w:spacing w:line="240" w:lineRule="atLeast"/>
              <w:ind w:left="-115" w:right="-115"/>
              <w:jc w:val="center"/>
              <w:rPr>
                <w:rFonts w:ascii="Times New Roman" w:hAnsi="Times New Roman"/>
                <w:szCs w:val="22"/>
              </w:rPr>
            </w:pPr>
          </w:p>
        </w:tc>
        <w:tc>
          <w:tcPr>
            <w:tcW w:w="1261" w:type="dxa"/>
          </w:tcPr>
          <w:p w14:paraId="78EBA901" w14:textId="77777777" w:rsidR="00432346" w:rsidRPr="00A936E8" w:rsidRDefault="00432346" w:rsidP="00432346">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3BF8C18" w14:textId="77777777" w:rsidR="00432346" w:rsidRPr="00A936E8" w:rsidRDefault="00432346" w:rsidP="0043234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66E2A97" w14:textId="77777777" w:rsidR="00432346" w:rsidRPr="00A936E8" w:rsidRDefault="00432346" w:rsidP="00432346">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2B64D3B3" w14:textId="77777777" w:rsidR="00432346" w:rsidRPr="00A936E8" w:rsidRDefault="00432346" w:rsidP="0043234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61A42A2" w14:textId="77777777" w:rsidR="00432346" w:rsidRPr="00A936E8" w:rsidRDefault="00432346" w:rsidP="00432346">
            <w:pPr>
              <w:tabs>
                <w:tab w:val="clear" w:pos="227"/>
                <w:tab w:val="clear" w:pos="454"/>
                <w:tab w:val="clear" w:pos="680"/>
                <w:tab w:val="left" w:pos="720"/>
              </w:tabs>
              <w:jc w:val="right"/>
              <w:rPr>
                <w:rFonts w:ascii="Times New Roman" w:hAnsi="Times New Roman" w:cs="Times New Roman"/>
                <w:sz w:val="22"/>
                <w:szCs w:val="22"/>
                <w:lang w:eastAsia="en-GB"/>
              </w:rPr>
            </w:pPr>
          </w:p>
        </w:tc>
      </w:tr>
      <w:tr w:rsidR="0056671F" w:rsidRPr="00A936E8" w14:paraId="0151DCAD" w14:textId="77777777" w:rsidTr="00541BF7">
        <w:tc>
          <w:tcPr>
            <w:tcW w:w="3081" w:type="dxa"/>
            <w:hideMark/>
          </w:tcPr>
          <w:p w14:paraId="785AF7AF" w14:textId="77777777" w:rsidR="0056671F" w:rsidRPr="00A936E8" w:rsidRDefault="0056671F" w:rsidP="0056671F">
            <w:pPr>
              <w:shd w:val="clear" w:color="auto" w:fill="FFFFFF"/>
              <w:rPr>
                <w:rFonts w:ascii="Times New Roman" w:hAnsi="Times New Roman" w:cs="Times New Roman"/>
                <w:sz w:val="22"/>
                <w:szCs w:val="22"/>
              </w:rPr>
            </w:pPr>
            <w:r w:rsidRPr="00A936E8">
              <w:rPr>
                <w:rFonts w:ascii="Times New Roman" w:hAnsi="Times New Roman" w:cs="Times New Roman"/>
                <w:sz w:val="22"/>
                <w:szCs w:val="22"/>
              </w:rPr>
              <w:t>Accrued expenses</w:t>
            </w:r>
          </w:p>
        </w:tc>
        <w:tc>
          <w:tcPr>
            <w:tcW w:w="630" w:type="dxa"/>
          </w:tcPr>
          <w:p w14:paraId="54DCEDE2" w14:textId="77777777" w:rsidR="0056671F" w:rsidRPr="00A936E8" w:rsidRDefault="0056671F" w:rsidP="0056671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3A9ED3F0" w14:textId="0D790D58" w:rsidR="0056671F" w:rsidRPr="00A936E8" w:rsidRDefault="0056671F" w:rsidP="0056671F">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536,364</w:t>
            </w:r>
          </w:p>
        </w:tc>
        <w:tc>
          <w:tcPr>
            <w:tcW w:w="270" w:type="dxa"/>
          </w:tcPr>
          <w:p w14:paraId="7A357A0C" w14:textId="77777777" w:rsidR="0056671F" w:rsidRPr="00A936E8" w:rsidRDefault="0056671F" w:rsidP="0056671F">
            <w:pPr>
              <w:rPr>
                <w:rFonts w:ascii="Times New Roman" w:hAnsi="Times New Roman" w:cs="Times New Roman"/>
                <w:sz w:val="22"/>
                <w:szCs w:val="22"/>
              </w:rPr>
            </w:pPr>
          </w:p>
        </w:tc>
        <w:tc>
          <w:tcPr>
            <w:tcW w:w="1261" w:type="dxa"/>
            <w:vAlign w:val="center"/>
            <w:hideMark/>
          </w:tcPr>
          <w:p w14:paraId="709812B8" w14:textId="6DF09E76" w:rsidR="0056671F" w:rsidRPr="00A936E8" w:rsidRDefault="0056671F" w:rsidP="0056671F">
            <w:pPr>
              <w:tabs>
                <w:tab w:val="clear" w:pos="227"/>
                <w:tab w:val="clear" w:pos="454"/>
                <w:tab w:val="clear" w:pos="680"/>
                <w:tab w:val="left" w:pos="720"/>
              </w:tabs>
              <w:jc w:val="right"/>
              <w:rPr>
                <w:rFonts w:ascii="Times New Roman" w:hAnsi="Times New Roman" w:cs="Times New Roman"/>
                <w:sz w:val="22"/>
                <w:szCs w:val="22"/>
                <w:lang w:eastAsia="en-GB"/>
              </w:rPr>
            </w:pPr>
            <w:r w:rsidRPr="00A936E8">
              <w:rPr>
                <w:rFonts w:ascii="Times New Roman" w:hAnsi="Times New Roman" w:cs="Times New Roman"/>
                <w:sz w:val="22"/>
                <w:szCs w:val="22"/>
              </w:rPr>
              <w:t>433,571</w:t>
            </w:r>
          </w:p>
        </w:tc>
        <w:tc>
          <w:tcPr>
            <w:tcW w:w="270" w:type="dxa"/>
          </w:tcPr>
          <w:p w14:paraId="1513207F" w14:textId="77777777" w:rsidR="0056671F" w:rsidRPr="00A936E8" w:rsidRDefault="0056671F" w:rsidP="0056671F">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1" w:type="dxa"/>
          </w:tcPr>
          <w:p w14:paraId="19D26129" w14:textId="53E8AD8F" w:rsidR="0056671F" w:rsidRPr="00A936E8" w:rsidRDefault="0056671F" w:rsidP="0056671F">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205,850</w:t>
            </w:r>
          </w:p>
        </w:tc>
        <w:tc>
          <w:tcPr>
            <w:tcW w:w="270" w:type="dxa"/>
          </w:tcPr>
          <w:p w14:paraId="36E61E23" w14:textId="77777777" w:rsidR="0056671F" w:rsidRPr="00A936E8" w:rsidRDefault="0056671F" w:rsidP="0056671F">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6" w:type="dxa"/>
            <w:vAlign w:val="center"/>
            <w:hideMark/>
          </w:tcPr>
          <w:p w14:paraId="351F000E" w14:textId="5F735BD1" w:rsidR="0056671F" w:rsidRPr="00A936E8" w:rsidRDefault="0056671F"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99"/>
              <w:rPr>
                <w:rFonts w:ascii="Times New Roman" w:hAnsi="Times New Roman" w:cs="Times New Roman"/>
                <w:sz w:val="22"/>
                <w:szCs w:val="22"/>
                <w:lang w:eastAsia="en-GB"/>
              </w:rPr>
            </w:pPr>
            <w:r w:rsidRPr="00A936E8">
              <w:rPr>
                <w:rFonts w:ascii="Times New Roman" w:hAnsi="Times New Roman" w:cs="Times New Roman"/>
                <w:sz w:val="22"/>
                <w:szCs w:val="22"/>
              </w:rPr>
              <w:t>202,212</w:t>
            </w:r>
          </w:p>
        </w:tc>
      </w:tr>
      <w:tr w:rsidR="0056671F" w:rsidRPr="00A936E8" w14:paraId="483A4478" w14:textId="77777777" w:rsidTr="00541BF7">
        <w:tc>
          <w:tcPr>
            <w:tcW w:w="3081" w:type="dxa"/>
          </w:tcPr>
          <w:p w14:paraId="574E7CD5" w14:textId="1A90ED2E" w:rsidR="0056671F" w:rsidRPr="00A936E8" w:rsidRDefault="0056671F" w:rsidP="0056671F">
            <w:pPr>
              <w:shd w:val="clear" w:color="auto" w:fill="FFFFFF"/>
              <w:tabs>
                <w:tab w:val="clear" w:pos="2580"/>
              </w:tabs>
              <w:ind w:right="-270"/>
              <w:rPr>
                <w:rFonts w:ascii="Times New Roman" w:hAnsi="Times New Roman" w:cs="Times New Roman"/>
                <w:sz w:val="22"/>
                <w:szCs w:val="22"/>
              </w:rPr>
            </w:pPr>
            <w:r w:rsidRPr="00A936E8">
              <w:rPr>
                <w:rFonts w:ascii="Times New Roman" w:hAnsi="Times New Roman" w:cs="Times New Roman"/>
                <w:sz w:val="22"/>
                <w:szCs w:val="22"/>
              </w:rPr>
              <w:t>Interest payable</w:t>
            </w:r>
          </w:p>
        </w:tc>
        <w:tc>
          <w:tcPr>
            <w:tcW w:w="630" w:type="dxa"/>
          </w:tcPr>
          <w:p w14:paraId="7917EC0A" w14:textId="77777777" w:rsidR="0056671F" w:rsidRPr="00A936E8" w:rsidRDefault="0056671F" w:rsidP="0056671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5C734B8" w14:textId="382FA9E1" w:rsidR="0056671F" w:rsidRPr="00A936E8" w:rsidRDefault="0056671F" w:rsidP="0056671F">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 xml:space="preserve">      105,936</w:t>
            </w:r>
          </w:p>
        </w:tc>
        <w:tc>
          <w:tcPr>
            <w:tcW w:w="270" w:type="dxa"/>
          </w:tcPr>
          <w:p w14:paraId="663E3EB3" w14:textId="77777777" w:rsidR="0056671F" w:rsidRPr="00A936E8" w:rsidRDefault="0056671F" w:rsidP="0056671F">
            <w:pPr>
              <w:pStyle w:val="acctfourfigures"/>
              <w:tabs>
                <w:tab w:val="left" w:pos="720"/>
              </w:tabs>
              <w:spacing w:line="240" w:lineRule="atLeast"/>
              <w:ind w:left="-115" w:right="-115"/>
              <w:jc w:val="center"/>
              <w:rPr>
                <w:rFonts w:ascii="Times New Roman" w:hAnsi="Times New Roman"/>
                <w:szCs w:val="22"/>
              </w:rPr>
            </w:pPr>
          </w:p>
        </w:tc>
        <w:tc>
          <w:tcPr>
            <w:tcW w:w="1261" w:type="dxa"/>
            <w:vAlign w:val="center"/>
          </w:tcPr>
          <w:p w14:paraId="7CF83A48" w14:textId="58B62842" w:rsidR="0056671F" w:rsidRPr="00A936E8" w:rsidRDefault="0056671F" w:rsidP="0056671F">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cs/>
              </w:rPr>
              <w:t>111</w:t>
            </w:r>
            <w:r w:rsidRPr="00A936E8">
              <w:rPr>
                <w:rFonts w:ascii="Times New Roman" w:hAnsi="Times New Roman" w:cs="Times New Roman"/>
                <w:sz w:val="22"/>
                <w:szCs w:val="22"/>
              </w:rPr>
              <w:t>,</w:t>
            </w:r>
            <w:r w:rsidRPr="00A936E8">
              <w:rPr>
                <w:rFonts w:ascii="Times New Roman" w:hAnsi="Times New Roman" w:cs="Times New Roman"/>
                <w:sz w:val="22"/>
                <w:szCs w:val="22"/>
                <w:cs/>
              </w:rPr>
              <w:t>303</w:t>
            </w:r>
          </w:p>
        </w:tc>
        <w:tc>
          <w:tcPr>
            <w:tcW w:w="270" w:type="dxa"/>
          </w:tcPr>
          <w:p w14:paraId="59E0D384" w14:textId="77777777" w:rsidR="0056671F" w:rsidRPr="00A936E8" w:rsidRDefault="0056671F" w:rsidP="0056671F">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11F566E" w14:textId="20573326" w:rsidR="0056671F" w:rsidRPr="00A936E8" w:rsidRDefault="0056671F" w:rsidP="0056671F">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99,949</w:t>
            </w:r>
          </w:p>
        </w:tc>
        <w:tc>
          <w:tcPr>
            <w:tcW w:w="270" w:type="dxa"/>
          </w:tcPr>
          <w:p w14:paraId="4A438DE1" w14:textId="77777777" w:rsidR="0056671F" w:rsidRPr="00A936E8" w:rsidRDefault="0056671F" w:rsidP="0056671F">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vAlign w:val="center"/>
          </w:tcPr>
          <w:p w14:paraId="1CA6DB5D" w14:textId="0CBD5BD2" w:rsidR="0056671F" w:rsidRPr="00A936E8" w:rsidRDefault="0056671F" w:rsidP="0056671F">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103,055</w:t>
            </w:r>
          </w:p>
        </w:tc>
      </w:tr>
      <w:tr w:rsidR="003144EE" w:rsidRPr="00A936E8" w14:paraId="016DD860" w14:textId="77777777" w:rsidTr="00A036DD">
        <w:tc>
          <w:tcPr>
            <w:tcW w:w="3081" w:type="dxa"/>
          </w:tcPr>
          <w:p w14:paraId="7AE59B7E" w14:textId="042B261B" w:rsidR="003144EE" w:rsidRPr="00A936E8" w:rsidRDefault="003144EE" w:rsidP="003144EE">
            <w:pPr>
              <w:shd w:val="clear" w:color="auto" w:fill="FFFFFF"/>
              <w:tabs>
                <w:tab w:val="clear" w:pos="2580"/>
              </w:tabs>
              <w:ind w:right="-270"/>
              <w:rPr>
                <w:rFonts w:ascii="Times New Roman" w:hAnsi="Times New Roman" w:cs="Times New Roman"/>
                <w:sz w:val="22"/>
                <w:szCs w:val="22"/>
              </w:rPr>
            </w:pPr>
            <w:r w:rsidRPr="00A936E8">
              <w:rPr>
                <w:rFonts w:ascii="Times New Roman" w:hAnsi="Times New Roman" w:cs="Times New Roman"/>
                <w:sz w:val="22"/>
                <w:szCs w:val="22"/>
              </w:rPr>
              <w:t>Construction payable</w:t>
            </w:r>
          </w:p>
        </w:tc>
        <w:tc>
          <w:tcPr>
            <w:tcW w:w="630" w:type="dxa"/>
          </w:tcPr>
          <w:p w14:paraId="558B30D3"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7DCF8D3" w14:textId="06619B99"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74,799</w:t>
            </w:r>
          </w:p>
        </w:tc>
        <w:tc>
          <w:tcPr>
            <w:tcW w:w="270" w:type="dxa"/>
            <w:vAlign w:val="bottom"/>
          </w:tcPr>
          <w:p w14:paraId="53429F40" w14:textId="77777777" w:rsidR="003144EE" w:rsidRPr="00A936E8" w:rsidRDefault="003144EE" w:rsidP="003144EE">
            <w:pPr>
              <w:pStyle w:val="acctfourfigures"/>
              <w:tabs>
                <w:tab w:val="left" w:pos="720"/>
              </w:tabs>
              <w:spacing w:line="240" w:lineRule="atLeast"/>
              <w:ind w:left="-115" w:right="-115"/>
              <w:jc w:val="center"/>
              <w:rPr>
                <w:rFonts w:ascii="Times New Roman" w:hAnsi="Times New Roman"/>
                <w:szCs w:val="22"/>
              </w:rPr>
            </w:pPr>
          </w:p>
        </w:tc>
        <w:tc>
          <w:tcPr>
            <w:tcW w:w="1261" w:type="dxa"/>
            <w:vAlign w:val="center"/>
          </w:tcPr>
          <w:p w14:paraId="3DE449F8" w14:textId="699B027D"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cs/>
              </w:rPr>
            </w:pPr>
            <w:r w:rsidRPr="00A936E8">
              <w:rPr>
                <w:rFonts w:ascii="Times New Roman" w:hAnsi="Times New Roman" w:cs="Times New Roman"/>
                <w:sz w:val="22"/>
                <w:szCs w:val="22"/>
              </w:rPr>
              <w:t>114,790</w:t>
            </w:r>
          </w:p>
        </w:tc>
        <w:tc>
          <w:tcPr>
            <w:tcW w:w="270" w:type="dxa"/>
          </w:tcPr>
          <w:p w14:paraId="79F68243"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00F03603" w14:textId="7ABB614E" w:rsidR="003144EE" w:rsidRPr="00A936E8" w:rsidRDefault="003144EE" w:rsidP="003144EE">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40,211</w:t>
            </w:r>
          </w:p>
        </w:tc>
        <w:tc>
          <w:tcPr>
            <w:tcW w:w="270" w:type="dxa"/>
          </w:tcPr>
          <w:p w14:paraId="1A54B356" w14:textId="77777777" w:rsidR="003144EE" w:rsidRPr="00A936E8" w:rsidRDefault="003144EE" w:rsidP="003144E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vAlign w:val="bottom"/>
          </w:tcPr>
          <w:p w14:paraId="3E709E18" w14:textId="0190DCC2"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561</w:t>
            </w:r>
          </w:p>
        </w:tc>
      </w:tr>
      <w:tr w:rsidR="003144EE" w:rsidRPr="00A936E8" w14:paraId="3DA74BA8" w14:textId="77777777" w:rsidTr="00541BF7">
        <w:tc>
          <w:tcPr>
            <w:tcW w:w="3081" w:type="dxa"/>
            <w:hideMark/>
          </w:tcPr>
          <w:p w14:paraId="3C8B862E" w14:textId="2D42C342" w:rsidR="003144EE" w:rsidRPr="00A936E8" w:rsidRDefault="003144EE" w:rsidP="003144EE">
            <w:pPr>
              <w:shd w:val="clear" w:color="auto" w:fill="FFFFFF"/>
              <w:tabs>
                <w:tab w:val="clear" w:pos="2580"/>
              </w:tabs>
              <w:ind w:right="-270"/>
              <w:rPr>
                <w:rFonts w:ascii="Times New Roman" w:hAnsi="Times New Roman" w:cs="Times New Roman"/>
                <w:sz w:val="22"/>
                <w:szCs w:val="22"/>
              </w:rPr>
            </w:pPr>
            <w:r w:rsidRPr="00A936E8">
              <w:rPr>
                <w:rFonts w:ascii="Times New Roman" w:hAnsi="Times New Roman" w:cs="Times New Roman"/>
                <w:sz w:val="22"/>
                <w:szCs w:val="22"/>
              </w:rPr>
              <w:t>Payable to Revenue Department</w:t>
            </w:r>
          </w:p>
        </w:tc>
        <w:tc>
          <w:tcPr>
            <w:tcW w:w="630" w:type="dxa"/>
          </w:tcPr>
          <w:p w14:paraId="4FA7686E"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45E2178" w14:textId="70AAB548"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32,731</w:t>
            </w:r>
          </w:p>
        </w:tc>
        <w:tc>
          <w:tcPr>
            <w:tcW w:w="270" w:type="dxa"/>
            <w:vAlign w:val="bottom"/>
          </w:tcPr>
          <w:p w14:paraId="0A36ECD0" w14:textId="77777777" w:rsidR="003144EE" w:rsidRPr="00A936E8" w:rsidRDefault="003144EE" w:rsidP="003144EE">
            <w:pPr>
              <w:pStyle w:val="acctfourfigures"/>
              <w:tabs>
                <w:tab w:val="left" w:pos="720"/>
              </w:tabs>
              <w:spacing w:line="240" w:lineRule="atLeast"/>
              <w:ind w:left="-115" w:right="-115"/>
              <w:jc w:val="center"/>
              <w:rPr>
                <w:rFonts w:ascii="Times New Roman" w:hAnsi="Times New Roman"/>
                <w:szCs w:val="22"/>
              </w:rPr>
            </w:pPr>
          </w:p>
        </w:tc>
        <w:tc>
          <w:tcPr>
            <w:tcW w:w="1261" w:type="dxa"/>
            <w:vAlign w:val="center"/>
            <w:hideMark/>
          </w:tcPr>
          <w:p w14:paraId="78279078" w14:textId="4D9CCE00"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lang w:eastAsia="en-GB"/>
              </w:rPr>
            </w:pPr>
            <w:r w:rsidRPr="00A936E8">
              <w:rPr>
                <w:rFonts w:ascii="Times New Roman" w:hAnsi="Times New Roman" w:cs="Times New Roman"/>
                <w:sz w:val="22"/>
                <w:szCs w:val="22"/>
                <w:cs/>
              </w:rPr>
              <w:t>23</w:t>
            </w:r>
            <w:r w:rsidRPr="00A936E8">
              <w:rPr>
                <w:rFonts w:ascii="Times New Roman" w:hAnsi="Times New Roman" w:cs="Times New Roman"/>
                <w:sz w:val="22"/>
                <w:szCs w:val="22"/>
              </w:rPr>
              <w:t>,</w:t>
            </w:r>
            <w:r w:rsidRPr="00A936E8">
              <w:rPr>
                <w:rFonts w:ascii="Times New Roman" w:hAnsi="Times New Roman" w:cs="Times New Roman"/>
                <w:sz w:val="22"/>
                <w:szCs w:val="22"/>
                <w:cs/>
              </w:rPr>
              <w:t>781</w:t>
            </w:r>
          </w:p>
        </w:tc>
        <w:tc>
          <w:tcPr>
            <w:tcW w:w="270" w:type="dxa"/>
          </w:tcPr>
          <w:p w14:paraId="20DE528B"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0C115738" w14:textId="4C51F75F" w:rsidR="003144EE" w:rsidRPr="00A936E8" w:rsidRDefault="003144EE" w:rsidP="003144EE">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11,810</w:t>
            </w:r>
          </w:p>
        </w:tc>
        <w:tc>
          <w:tcPr>
            <w:tcW w:w="270" w:type="dxa"/>
          </w:tcPr>
          <w:p w14:paraId="104BC614" w14:textId="77777777" w:rsidR="003144EE" w:rsidRPr="00A936E8" w:rsidRDefault="003144EE" w:rsidP="003144E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vAlign w:val="center"/>
            <w:hideMark/>
          </w:tcPr>
          <w:p w14:paraId="45FAB2B9" w14:textId="3D981EAA"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lang w:eastAsia="en-GB"/>
              </w:rPr>
            </w:pPr>
            <w:r w:rsidRPr="00A936E8">
              <w:rPr>
                <w:rFonts w:ascii="Times New Roman" w:hAnsi="Times New Roman" w:cs="Times New Roman"/>
                <w:sz w:val="22"/>
                <w:szCs w:val="22"/>
              </w:rPr>
              <w:t>14,293</w:t>
            </w:r>
          </w:p>
        </w:tc>
      </w:tr>
      <w:tr w:rsidR="003144EE" w:rsidRPr="00A936E8" w14:paraId="12CB9551" w14:textId="77777777" w:rsidTr="00541BF7">
        <w:tc>
          <w:tcPr>
            <w:tcW w:w="3081" w:type="dxa"/>
            <w:hideMark/>
          </w:tcPr>
          <w:p w14:paraId="560E4DD0" w14:textId="77777777" w:rsidR="003144EE" w:rsidRPr="00A936E8" w:rsidRDefault="003144EE" w:rsidP="003144EE">
            <w:pPr>
              <w:shd w:val="clear" w:color="auto" w:fill="FFFFFF"/>
              <w:tabs>
                <w:tab w:val="clear" w:pos="2580"/>
              </w:tabs>
              <w:ind w:right="-270"/>
              <w:rPr>
                <w:rFonts w:ascii="Times New Roman" w:hAnsi="Times New Roman" w:cs="Times New Roman"/>
                <w:sz w:val="22"/>
                <w:szCs w:val="22"/>
              </w:rPr>
            </w:pPr>
            <w:r w:rsidRPr="00A936E8">
              <w:rPr>
                <w:rFonts w:ascii="Times New Roman" w:hAnsi="Times New Roman" w:cs="Times New Roman"/>
                <w:sz w:val="22"/>
                <w:szCs w:val="22"/>
              </w:rPr>
              <w:t>Retention payable</w:t>
            </w:r>
          </w:p>
        </w:tc>
        <w:tc>
          <w:tcPr>
            <w:tcW w:w="630" w:type="dxa"/>
          </w:tcPr>
          <w:p w14:paraId="7DCBFFF9" w14:textId="77777777" w:rsidR="003144EE" w:rsidRPr="00A936E8" w:rsidRDefault="003144EE" w:rsidP="003144EE">
            <w:pPr>
              <w:tabs>
                <w:tab w:val="clear" w:pos="227"/>
                <w:tab w:val="clear" w:pos="454"/>
                <w:tab w:val="clear" w:pos="680"/>
                <w:tab w:val="left" w:pos="720"/>
              </w:tabs>
              <w:jc w:val="center"/>
              <w:rPr>
                <w:rFonts w:ascii="Times New Roman" w:hAnsi="Times New Roman" w:cs="Times New Roman"/>
                <w:i/>
                <w:iCs/>
                <w:sz w:val="22"/>
                <w:szCs w:val="22"/>
              </w:rPr>
            </w:pPr>
          </w:p>
        </w:tc>
        <w:tc>
          <w:tcPr>
            <w:tcW w:w="1261" w:type="dxa"/>
          </w:tcPr>
          <w:p w14:paraId="1627E460" w14:textId="5FF98450"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4,652</w:t>
            </w:r>
          </w:p>
        </w:tc>
        <w:tc>
          <w:tcPr>
            <w:tcW w:w="270" w:type="dxa"/>
            <w:vAlign w:val="bottom"/>
          </w:tcPr>
          <w:p w14:paraId="13710687" w14:textId="77777777" w:rsidR="003144EE" w:rsidRPr="00A936E8" w:rsidRDefault="003144EE" w:rsidP="003144EE">
            <w:pPr>
              <w:pStyle w:val="acctfourfigures"/>
              <w:tabs>
                <w:tab w:val="left" w:pos="720"/>
              </w:tabs>
              <w:spacing w:line="240" w:lineRule="atLeast"/>
              <w:ind w:left="-115" w:right="-115"/>
              <w:jc w:val="center"/>
              <w:rPr>
                <w:rFonts w:ascii="Times New Roman" w:hAnsi="Times New Roman"/>
                <w:szCs w:val="22"/>
                <w:cs/>
              </w:rPr>
            </w:pPr>
          </w:p>
        </w:tc>
        <w:tc>
          <w:tcPr>
            <w:tcW w:w="1261" w:type="dxa"/>
            <w:vAlign w:val="center"/>
            <w:hideMark/>
          </w:tcPr>
          <w:p w14:paraId="72141FBD" w14:textId="402FDB06" w:rsidR="003144EE" w:rsidRPr="00A936E8" w:rsidRDefault="003144EE" w:rsidP="003144EE">
            <w:pPr>
              <w:tabs>
                <w:tab w:val="clear" w:pos="227"/>
                <w:tab w:val="clear" w:pos="454"/>
                <w:tab w:val="clear" w:pos="907"/>
                <w:tab w:val="left" w:pos="720"/>
              </w:tabs>
              <w:jc w:val="right"/>
              <w:rPr>
                <w:rFonts w:ascii="Times New Roman" w:hAnsi="Times New Roman" w:cs="Times New Roman"/>
                <w:sz w:val="22"/>
                <w:szCs w:val="22"/>
                <w:lang w:eastAsia="en-GB"/>
              </w:rPr>
            </w:pPr>
            <w:r w:rsidRPr="00A936E8">
              <w:rPr>
                <w:rFonts w:ascii="Times New Roman" w:hAnsi="Times New Roman" w:cs="Times New Roman"/>
                <w:sz w:val="22"/>
                <w:szCs w:val="22"/>
              </w:rPr>
              <w:t>26,689</w:t>
            </w:r>
          </w:p>
        </w:tc>
        <w:tc>
          <w:tcPr>
            <w:tcW w:w="270" w:type="dxa"/>
          </w:tcPr>
          <w:p w14:paraId="0912866E"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6BBEBAD" w14:textId="7F8BC4AF" w:rsidR="003144EE" w:rsidRPr="00A936E8" w:rsidRDefault="003144EE" w:rsidP="003144EE">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153</w:t>
            </w:r>
          </w:p>
        </w:tc>
        <w:tc>
          <w:tcPr>
            <w:tcW w:w="270" w:type="dxa"/>
          </w:tcPr>
          <w:p w14:paraId="124D0ACA" w14:textId="77777777" w:rsidR="003144EE" w:rsidRPr="00A936E8" w:rsidRDefault="003144EE" w:rsidP="003144E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vAlign w:val="center"/>
            <w:hideMark/>
          </w:tcPr>
          <w:p w14:paraId="30A3B10A" w14:textId="34733A34" w:rsidR="003144EE" w:rsidRPr="00A936E8" w:rsidRDefault="003144EE" w:rsidP="003144EE">
            <w:pPr>
              <w:tabs>
                <w:tab w:val="clear" w:pos="227"/>
                <w:tab w:val="clear" w:pos="454"/>
                <w:tab w:val="clear" w:pos="680"/>
                <w:tab w:val="clear" w:pos="907"/>
                <w:tab w:val="decimal" w:pos="969"/>
              </w:tabs>
              <w:ind w:left="-108"/>
              <w:jc w:val="right"/>
              <w:rPr>
                <w:rFonts w:ascii="Times New Roman" w:hAnsi="Times New Roman" w:cs="Times New Roman"/>
                <w:sz w:val="22"/>
                <w:szCs w:val="22"/>
              </w:rPr>
            </w:pPr>
            <w:r w:rsidRPr="00A936E8">
              <w:rPr>
                <w:rFonts w:ascii="Times New Roman" w:hAnsi="Times New Roman" w:cs="Times New Roman"/>
                <w:sz w:val="22"/>
                <w:szCs w:val="22"/>
              </w:rPr>
              <w:t>141</w:t>
            </w:r>
          </w:p>
        </w:tc>
      </w:tr>
      <w:tr w:rsidR="003144EE" w:rsidRPr="00A936E8" w14:paraId="2718CF10" w14:textId="77777777" w:rsidTr="00541BF7">
        <w:tc>
          <w:tcPr>
            <w:tcW w:w="3081" w:type="dxa"/>
            <w:hideMark/>
          </w:tcPr>
          <w:p w14:paraId="272BFF3F" w14:textId="3EAEF2C4" w:rsidR="003144EE" w:rsidRPr="00A936E8" w:rsidRDefault="003144EE" w:rsidP="003144EE">
            <w:pPr>
              <w:shd w:val="clear" w:color="auto" w:fill="FFFFFF"/>
              <w:rPr>
                <w:rFonts w:ascii="Times New Roman" w:hAnsi="Times New Roman" w:cs="Times New Roman"/>
                <w:sz w:val="22"/>
                <w:szCs w:val="22"/>
              </w:rPr>
            </w:pPr>
            <w:r w:rsidRPr="00A936E8">
              <w:rPr>
                <w:rFonts w:ascii="Times New Roman" w:hAnsi="Times New Roman" w:cs="Times New Roman"/>
                <w:sz w:val="22"/>
                <w:szCs w:val="22"/>
              </w:rPr>
              <w:t>Other account payable</w:t>
            </w:r>
          </w:p>
        </w:tc>
        <w:tc>
          <w:tcPr>
            <w:tcW w:w="630" w:type="dxa"/>
          </w:tcPr>
          <w:p w14:paraId="5DEBDDEA"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CAD4588" w14:textId="0255E654"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119,431</w:t>
            </w:r>
          </w:p>
        </w:tc>
        <w:tc>
          <w:tcPr>
            <w:tcW w:w="270" w:type="dxa"/>
            <w:vAlign w:val="bottom"/>
          </w:tcPr>
          <w:p w14:paraId="5E513EFB" w14:textId="77777777" w:rsidR="003144EE" w:rsidRPr="00A936E8" w:rsidRDefault="003144EE" w:rsidP="003144EE">
            <w:pPr>
              <w:pStyle w:val="acctfourfigures"/>
              <w:tabs>
                <w:tab w:val="left" w:pos="720"/>
              </w:tabs>
              <w:spacing w:line="240" w:lineRule="atLeast"/>
              <w:ind w:left="-115" w:right="-115"/>
              <w:jc w:val="center"/>
              <w:rPr>
                <w:rFonts w:ascii="Times New Roman" w:hAnsi="Times New Roman"/>
                <w:szCs w:val="22"/>
              </w:rPr>
            </w:pPr>
          </w:p>
        </w:tc>
        <w:tc>
          <w:tcPr>
            <w:tcW w:w="1261" w:type="dxa"/>
            <w:tcBorders>
              <w:top w:val="nil"/>
              <w:left w:val="nil"/>
              <w:bottom w:val="single" w:sz="4" w:space="0" w:color="auto"/>
              <w:right w:val="nil"/>
            </w:tcBorders>
            <w:vAlign w:val="center"/>
            <w:hideMark/>
          </w:tcPr>
          <w:p w14:paraId="6DEA1572" w14:textId="188667B9"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lang w:eastAsia="en-GB"/>
              </w:rPr>
            </w:pPr>
            <w:r w:rsidRPr="00A936E8">
              <w:rPr>
                <w:rFonts w:ascii="Times New Roman" w:hAnsi="Times New Roman" w:cs="Times New Roman"/>
                <w:sz w:val="22"/>
                <w:szCs w:val="22"/>
                <w:cs/>
              </w:rPr>
              <w:t>99</w:t>
            </w:r>
            <w:r w:rsidRPr="00A936E8">
              <w:rPr>
                <w:rFonts w:ascii="Times New Roman" w:hAnsi="Times New Roman" w:cs="Times New Roman"/>
                <w:sz w:val="22"/>
                <w:szCs w:val="22"/>
              </w:rPr>
              <w:t>,159</w:t>
            </w:r>
          </w:p>
        </w:tc>
        <w:tc>
          <w:tcPr>
            <w:tcW w:w="270" w:type="dxa"/>
          </w:tcPr>
          <w:p w14:paraId="4845B6B1"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57E7CF1" w14:textId="30057139" w:rsidR="003144EE" w:rsidRPr="00A936E8" w:rsidRDefault="003144EE" w:rsidP="003144EE">
            <w:pPr>
              <w:tabs>
                <w:tab w:val="clear" w:pos="227"/>
                <w:tab w:val="clear" w:pos="454"/>
                <w:tab w:val="clear" w:pos="680"/>
                <w:tab w:val="clear" w:pos="907"/>
                <w:tab w:val="left" w:pos="632"/>
              </w:tabs>
              <w:jc w:val="right"/>
              <w:rPr>
                <w:rFonts w:ascii="Times New Roman" w:hAnsi="Times New Roman" w:cs="Times New Roman"/>
                <w:sz w:val="22"/>
                <w:szCs w:val="22"/>
              </w:rPr>
            </w:pPr>
            <w:r w:rsidRPr="00A936E8">
              <w:rPr>
                <w:rFonts w:ascii="Times New Roman" w:hAnsi="Times New Roman" w:cs="Times New Roman"/>
                <w:sz w:val="22"/>
                <w:szCs w:val="22"/>
              </w:rPr>
              <w:t>26,242</w:t>
            </w:r>
          </w:p>
        </w:tc>
        <w:tc>
          <w:tcPr>
            <w:tcW w:w="270" w:type="dxa"/>
          </w:tcPr>
          <w:p w14:paraId="508BFED2" w14:textId="77777777" w:rsidR="003144EE" w:rsidRPr="00A936E8" w:rsidRDefault="003144EE" w:rsidP="003144E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Borders>
              <w:top w:val="nil"/>
              <w:left w:val="nil"/>
              <w:bottom w:val="single" w:sz="4" w:space="0" w:color="auto"/>
              <w:right w:val="nil"/>
            </w:tcBorders>
            <w:vAlign w:val="center"/>
            <w:hideMark/>
          </w:tcPr>
          <w:p w14:paraId="25BB8CE4" w14:textId="07E37A44" w:rsidR="003144EE" w:rsidRPr="00A936E8" w:rsidRDefault="003144EE" w:rsidP="003144EE">
            <w:pPr>
              <w:tabs>
                <w:tab w:val="clear" w:pos="227"/>
                <w:tab w:val="clear" w:pos="454"/>
                <w:tab w:val="clear" w:pos="680"/>
                <w:tab w:val="left" w:pos="720"/>
              </w:tabs>
              <w:jc w:val="right"/>
              <w:rPr>
                <w:rFonts w:ascii="Times New Roman" w:hAnsi="Times New Roman" w:cs="Times New Roman"/>
                <w:sz w:val="22"/>
                <w:szCs w:val="22"/>
              </w:rPr>
            </w:pPr>
            <w:r w:rsidRPr="00A936E8">
              <w:rPr>
                <w:rFonts w:ascii="Times New Roman" w:hAnsi="Times New Roman" w:cs="Times New Roman"/>
                <w:sz w:val="22"/>
                <w:szCs w:val="22"/>
              </w:rPr>
              <w:t>21,456</w:t>
            </w:r>
          </w:p>
        </w:tc>
      </w:tr>
      <w:tr w:rsidR="003144EE" w:rsidRPr="00A936E8" w14:paraId="463F3EE5" w14:textId="77777777" w:rsidTr="00037CEF">
        <w:tc>
          <w:tcPr>
            <w:tcW w:w="3081" w:type="dxa"/>
            <w:hideMark/>
          </w:tcPr>
          <w:p w14:paraId="7DCC502E" w14:textId="77777777" w:rsidR="003144EE" w:rsidRPr="00A936E8" w:rsidRDefault="003144EE" w:rsidP="003144EE">
            <w:pPr>
              <w:shd w:val="clear" w:color="auto" w:fill="FFFFFF"/>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630" w:type="dxa"/>
          </w:tcPr>
          <w:p w14:paraId="222CFDD5"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33129771" w14:textId="3471E242" w:rsidR="003144EE" w:rsidRPr="00A936E8" w:rsidRDefault="003144EE" w:rsidP="003144EE">
            <w:pPr>
              <w:tabs>
                <w:tab w:val="clear" w:pos="227"/>
                <w:tab w:val="clear" w:pos="454"/>
                <w:tab w:val="clear" w:pos="680"/>
                <w:tab w:val="left" w:pos="720"/>
              </w:tabs>
              <w:jc w:val="right"/>
              <w:rPr>
                <w:rFonts w:ascii="Times New Roman" w:hAnsi="Times New Roman" w:cs="Times New Roman"/>
                <w:b/>
                <w:bCs/>
                <w:sz w:val="22"/>
                <w:szCs w:val="22"/>
              </w:rPr>
            </w:pPr>
            <w:r w:rsidRPr="00A936E8">
              <w:rPr>
                <w:rFonts w:ascii="Times New Roman" w:hAnsi="Times New Roman" w:cs="Times New Roman"/>
                <w:b/>
                <w:bCs/>
                <w:sz w:val="22"/>
                <w:szCs w:val="22"/>
              </w:rPr>
              <w:t>1,089,085</w:t>
            </w:r>
          </w:p>
        </w:tc>
        <w:tc>
          <w:tcPr>
            <w:tcW w:w="270" w:type="dxa"/>
            <w:vAlign w:val="bottom"/>
          </w:tcPr>
          <w:p w14:paraId="6B489354" w14:textId="77777777" w:rsidR="003144EE" w:rsidRPr="00A936E8" w:rsidRDefault="003144EE" w:rsidP="003144EE">
            <w:pPr>
              <w:pStyle w:val="acctfourfigures"/>
              <w:tabs>
                <w:tab w:val="left" w:pos="720"/>
              </w:tabs>
              <w:spacing w:line="240" w:lineRule="atLeast"/>
              <w:ind w:left="-115" w:right="-115"/>
              <w:jc w:val="center"/>
              <w:rPr>
                <w:rFonts w:ascii="Times New Roman" w:hAnsi="Times New Roman"/>
                <w:b/>
                <w:bCs/>
                <w:szCs w:val="22"/>
              </w:rPr>
            </w:pPr>
          </w:p>
        </w:tc>
        <w:tc>
          <w:tcPr>
            <w:tcW w:w="1261" w:type="dxa"/>
            <w:tcBorders>
              <w:top w:val="single" w:sz="4" w:space="0" w:color="auto"/>
              <w:left w:val="nil"/>
              <w:bottom w:val="double" w:sz="4" w:space="0" w:color="auto"/>
              <w:right w:val="nil"/>
            </w:tcBorders>
            <w:hideMark/>
          </w:tcPr>
          <w:p w14:paraId="5A48F014" w14:textId="514FD9A1" w:rsidR="003144EE" w:rsidRPr="00A936E8" w:rsidRDefault="003144EE" w:rsidP="003144EE">
            <w:pPr>
              <w:tabs>
                <w:tab w:val="clear" w:pos="227"/>
                <w:tab w:val="clear" w:pos="454"/>
                <w:tab w:val="clear" w:pos="680"/>
                <w:tab w:val="left" w:pos="720"/>
              </w:tabs>
              <w:jc w:val="right"/>
              <w:rPr>
                <w:rFonts w:ascii="Times New Roman" w:hAnsi="Times New Roman" w:cs="Times New Roman"/>
                <w:b/>
                <w:bCs/>
                <w:sz w:val="22"/>
                <w:szCs w:val="22"/>
              </w:rPr>
            </w:pPr>
            <w:r w:rsidRPr="00A936E8">
              <w:rPr>
                <w:rFonts w:ascii="Times New Roman" w:hAnsi="Times New Roman" w:cs="Times New Roman"/>
                <w:b/>
                <w:bCs/>
                <w:sz w:val="22"/>
                <w:szCs w:val="22"/>
              </w:rPr>
              <w:t>968,741</w:t>
            </w:r>
          </w:p>
        </w:tc>
        <w:tc>
          <w:tcPr>
            <w:tcW w:w="270" w:type="dxa"/>
          </w:tcPr>
          <w:p w14:paraId="3B2F2521" w14:textId="77777777" w:rsidR="003144EE" w:rsidRPr="00A936E8" w:rsidRDefault="003144EE" w:rsidP="003144EE">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1AB0321D" w14:textId="5BD57717" w:rsidR="003144EE" w:rsidRPr="00A936E8" w:rsidRDefault="003144EE" w:rsidP="003144EE">
            <w:pPr>
              <w:tabs>
                <w:tab w:val="clear" w:pos="227"/>
                <w:tab w:val="clear" w:pos="454"/>
                <w:tab w:val="clear" w:pos="680"/>
                <w:tab w:val="clear" w:pos="907"/>
                <w:tab w:val="left" w:pos="632"/>
              </w:tabs>
              <w:jc w:val="right"/>
              <w:rPr>
                <w:rFonts w:ascii="Times New Roman" w:hAnsi="Times New Roman" w:cs="Times New Roman"/>
                <w:b/>
                <w:bCs/>
                <w:sz w:val="22"/>
                <w:szCs w:val="22"/>
              </w:rPr>
            </w:pPr>
            <w:r w:rsidRPr="00A936E8">
              <w:rPr>
                <w:rFonts w:ascii="Times New Roman" w:hAnsi="Times New Roman" w:cs="Times New Roman"/>
                <w:b/>
                <w:bCs/>
                <w:sz w:val="22"/>
                <w:szCs w:val="22"/>
              </w:rPr>
              <w:t>460,683</w:t>
            </w:r>
          </w:p>
        </w:tc>
        <w:tc>
          <w:tcPr>
            <w:tcW w:w="270" w:type="dxa"/>
          </w:tcPr>
          <w:p w14:paraId="747F552E" w14:textId="77777777" w:rsidR="003144EE" w:rsidRPr="00A936E8" w:rsidRDefault="003144EE" w:rsidP="003144EE">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tcBorders>
              <w:top w:val="single" w:sz="4" w:space="0" w:color="auto"/>
              <w:left w:val="nil"/>
              <w:bottom w:val="double" w:sz="4" w:space="0" w:color="auto"/>
              <w:right w:val="nil"/>
            </w:tcBorders>
            <w:hideMark/>
          </w:tcPr>
          <w:p w14:paraId="53F3ACF6" w14:textId="00149DF5" w:rsidR="003144EE" w:rsidRPr="00A936E8" w:rsidRDefault="003144EE" w:rsidP="003144EE">
            <w:pPr>
              <w:tabs>
                <w:tab w:val="clear" w:pos="227"/>
                <w:tab w:val="clear" w:pos="454"/>
                <w:tab w:val="clear" w:pos="680"/>
                <w:tab w:val="left" w:pos="720"/>
              </w:tabs>
              <w:jc w:val="right"/>
              <w:rPr>
                <w:rFonts w:ascii="Times New Roman" w:hAnsi="Times New Roman" w:cs="Times New Roman"/>
                <w:b/>
                <w:bCs/>
                <w:sz w:val="22"/>
                <w:szCs w:val="22"/>
              </w:rPr>
            </w:pPr>
            <w:r w:rsidRPr="00A936E8">
              <w:rPr>
                <w:rFonts w:ascii="Times New Roman" w:hAnsi="Times New Roman" w:cs="Times New Roman"/>
                <w:b/>
                <w:bCs/>
                <w:sz w:val="22"/>
                <w:szCs w:val="22"/>
              </w:rPr>
              <w:t>412,122</w:t>
            </w:r>
          </w:p>
        </w:tc>
      </w:tr>
    </w:tbl>
    <w:p w14:paraId="40B99741" w14:textId="77777777" w:rsidR="005E3ED6" w:rsidRPr="00A936E8" w:rsidRDefault="005E3ED6"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4E8500A4" w14:textId="565E5DDD" w:rsidR="004E2511" w:rsidRPr="00A936E8" w:rsidRDefault="00000D9B" w:rsidP="006C53B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Share capital</w:t>
      </w:r>
    </w:p>
    <w:p w14:paraId="5F767129" w14:textId="77777777" w:rsidR="00A370CB" w:rsidRPr="00A936E8"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A936E8" w:rsidRDefault="00CC106B" w:rsidP="00A370CB">
      <w:pPr>
        <w:spacing w:line="240" w:lineRule="auto"/>
        <w:rPr>
          <w:rFonts w:ascii="Times New Roman" w:hAnsi="Times New Roman" w:cs="Times New Roman"/>
          <w:sz w:val="2"/>
          <w:szCs w:val="2"/>
        </w:rPr>
      </w:pPr>
      <w:r w:rsidRPr="00A936E8">
        <w:rPr>
          <w:rFonts w:ascii="Times New Roman" w:hAnsi="Times New Roman" w:cs="Times New Roman"/>
          <w:sz w:val="2"/>
          <w:szCs w:val="2"/>
        </w:rPr>
        <w:t>000</w:t>
      </w:r>
    </w:p>
    <w:tbl>
      <w:tblPr>
        <w:tblW w:w="9389" w:type="dxa"/>
        <w:tblInd w:w="450" w:type="dxa"/>
        <w:tblLayout w:type="fixed"/>
        <w:tblLook w:val="04A0" w:firstRow="1" w:lastRow="0" w:firstColumn="1" w:lastColumn="0" w:noHBand="0" w:noVBand="1"/>
      </w:tblPr>
      <w:tblGrid>
        <w:gridCol w:w="2699"/>
        <w:gridCol w:w="1082"/>
        <w:gridCol w:w="1170"/>
        <w:gridCol w:w="270"/>
        <w:gridCol w:w="1172"/>
        <w:gridCol w:w="270"/>
        <w:gridCol w:w="1168"/>
        <w:gridCol w:w="272"/>
        <w:gridCol w:w="1286"/>
      </w:tblGrid>
      <w:tr w:rsidR="006307FF" w:rsidRPr="00A936E8" w14:paraId="4299527C" w14:textId="77777777" w:rsidTr="00EB52E5">
        <w:trPr>
          <w:tblHeader/>
        </w:trPr>
        <w:tc>
          <w:tcPr>
            <w:tcW w:w="1437" w:type="pct"/>
          </w:tcPr>
          <w:p w14:paraId="7C2E236A" w14:textId="77777777" w:rsidR="006307FF" w:rsidRPr="00A936E8" w:rsidRDefault="006307FF">
            <w:pPr>
              <w:tabs>
                <w:tab w:val="clear" w:pos="227"/>
                <w:tab w:val="clear" w:pos="454"/>
                <w:tab w:val="clear" w:pos="680"/>
                <w:tab w:val="left" w:pos="720"/>
              </w:tabs>
              <w:rPr>
                <w:rFonts w:ascii="Times New Roman" w:hAnsi="Times New Roman" w:cs="Times New Roman"/>
                <w:sz w:val="22"/>
                <w:szCs w:val="22"/>
              </w:rPr>
            </w:pPr>
          </w:p>
        </w:tc>
        <w:tc>
          <w:tcPr>
            <w:tcW w:w="576" w:type="pct"/>
            <w:hideMark/>
          </w:tcPr>
          <w:p w14:paraId="1111A0D5" w14:textId="77777777" w:rsidR="006307FF" w:rsidRPr="00A936E8"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A936E8">
              <w:rPr>
                <w:rFonts w:ascii="Times New Roman" w:hAnsi="Times New Roman" w:cs="Times New Roman"/>
                <w:sz w:val="22"/>
              </w:rPr>
              <w:t>Par value</w:t>
            </w:r>
          </w:p>
        </w:tc>
        <w:tc>
          <w:tcPr>
            <w:tcW w:w="1391" w:type="pct"/>
            <w:gridSpan w:val="3"/>
            <w:tcBorders>
              <w:top w:val="nil"/>
              <w:left w:val="nil"/>
              <w:bottom w:val="single" w:sz="4" w:space="0" w:color="auto"/>
              <w:right w:val="nil"/>
            </w:tcBorders>
          </w:tcPr>
          <w:p w14:paraId="6C53C0A7" w14:textId="271ABAE8" w:rsidR="006307FF" w:rsidRPr="00A936E8" w:rsidRDefault="00180DC9">
            <w:pPr>
              <w:pStyle w:val="BodyText"/>
              <w:spacing w:after="0"/>
              <w:ind w:right="-131"/>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44" w:type="pct"/>
          </w:tcPr>
          <w:p w14:paraId="6412A620" w14:textId="77777777" w:rsidR="006307FF" w:rsidRPr="00A936E8" w:rsidRDefault="006307FF">
            <w:pPr>
              <w:pStyle w:val="BodyText"/>
              <w:spacing w:after="0"/>
              <w:ind w:left="-126" w:right="-131"/>
              <w:jc w:val="center"/>
              <w:rPr>
                <w:rFonts w:ascii="Times New Roman" w:hAnsi="Times New Roman" w:cs="Times New Roman"/>
                <w:sz w:val="22"/>
              </w:rPr>
            </w:pPr>
          </w:p>
        </w:tc>
        <w:tc>
          <w:tcPr>
            <w:tcW w:w="1452" w:type="pct"/>
            <w:gridSpan w:val="3"/>
          </w:tcPr>
          <w:p w14:paraId="3A7C0359" w14:textId="3E90AFEE" w:rsidR="006307FF" w:rsidRPr="00A936E8" w:rsidRDefault="00180DC9">
            <w:pPr>
              <w:pStyle w:val="BodyText"/>
              <w:spacing w:after="0"/>
              <w:ind w:left="-108" w:right="-131"/>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6307FF" w:rsidRPr="00A936E8" w14:paraId="0179BFD1" w14:textId="77777777" w:rsidTr="00494836">
        <w:trPr>
          <w:tblHeader/>
        </w:trPr>
        <w:tc>
          <w:tcPr>
            <w:tcW w:w="1437" w:type="pct"/>
          </w:tcPr>
          <w:p w14:paraId="0EFE4122" w14:textId="77777777" w:rsidR="006307FF" w:rsidRPr="00A936E8"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76" w:type="pct"/>
            <w:hideMark/>
          </w:tcPr>
          <w:p w14:paraId="4B155FE9" w14:textId="77777777" w:rsidR="006307FF" w:rsidRPr="00A936E8" w:rsidRDefault="006307FF">
            <w:pPr>
              <w:tabs>
                <w:tab w:val="clear" w:pos="227"/>
                <w:tab w:val="clear" w:pos="454"/>
                <w:tab w:val="clear" w:pos="680"/>
                <w:tab w:val="left" w:pos="720"/>
              </w:tabs>
              <w:jc w:val="center"/>
              <w:rPr>
                <w:rFonts w:ascii="Times New Roman" w:hAnsi="Times New Roman" w:cs="Times New Roman"/>
                <w:sz w:val="22"/>
                <w:szCs w:val="22"/>
              </w:rPr>
            </w:pPr>
            <w:r w:rsidRPr="00A936E8">
              <w:rPr>
                <w:rFonts w:ascii="Times New Roman" w:hAnsi="Times New Roman" w:cs="Times New Roman"/>
                <w:sz w:val="22"/>
                <w:szCs w:val="22"/>
              </w:rPr>
              <w:t>per share</w:t>
            </w:r>
          </w:p>
        </w:tc>
        <w:tc>
          <w:tcPr>
            <w:tcW w:w="623" w:type="pct"/>
            <w:tcBorders>
              <w:top w:val="single" w:sz="4" w:space="0" w:color="auto"/>
              <w:left w:val="nil"/>
              <w:bottom w:val="nil"/>
              <w:right w:val="nil"/>
            </w:tcBorders>
            <w:hideMark/>
          </w:tcPr>
          <w:p w14:paraId="0E0D4E15" w14:textId="2A02036A" w:rsidR="006307FF" w:rsidRPr="00A936E8"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A936E8">
              <w:rPr>
                <w:rFonts w:ascii="Times New Roman" w:hAnsi="Times New Roman" w:cs="Times New Roman"/>
                <w:sz w:val="22"/>
              </w:rPr>
              <w:t>Number</w:t>
            </w:r>
          </w:p>
        </w:tc>
        <w:tc>
          <w:tcPr>
            <w:tcW w:w="144" w:type="pct"/>
            <w:tcBorders>
              <w:top w:val="single" w:sz="4" w:space="0" w:color="auto"/>
              <w:left w:val="nil"/>
              <w:bottom w:val="nil"/>
              <w:right w:val="nil"/>
            </w:tcBorders>
          </w:tcPr>
          <w:p w14:paraId="2F792657" w14:textId="77777777" w:rsidR="006307FF" w:rsidRPr="00A936E8"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24" w:type="pct"/>
            <w:hideMark/>
          </w:tcPr>
          <w:p w14:paraId="55C09F9C" w14:textId="77777777" w:rsidR="006307FF" w:rsidRPr="00A936E8"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A936E8">
              <w:rPr>
                <w:rFonts w:ascii="Times New Roman" w:hAnsi="Times New Roman" w:cs="Times New Roman"/>
                <w:sz w:val="22"/>
              </w:rPr>
              <w:t>Baht</w:t>
            </w:r>
          </w:p>
        </w:tc>
        <w:tc>
          <w:tcPr>
            <w:tcW w:w="144" w:type="pct"/>
          </w:tcPr>
          <w:p w14:paraId="59B812DD" w14:textId="77777777" w:rsidR="006307FF" w:rsidRPr="00A936E8"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622" w:type="pct"/>
            <w:tcBorders>
              <w:top w:val="single" w:sz="4" w:space="0" w:color="auto"/>
              <w:left w:val="nil"/>
              <w:bottom w:val="nil"/>
              <w:right w:val="nil"/>
            </w:tcBorders>
            <w:hideMark/>
          </w:tcPr>
          <w:p w14:paraId="05B89768" w14:textId="68593DBD" w:rsidR="006307FF" w:rsidRPr="00A936E8"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A936E8">
              <w:rPr>
                <w:rFonts w:ascii="Times New Roman" w:hAnsi="Times New Roman" w:cs="Times New Roman"/>
                <w:sz w:val="22"/>
              </w:rPr>
              <w:t>Number</w:t>
            </w:r>
          </w:p>
        </w:tc>
        <w:tc>
          <w:tcPr>
            <w:tcW w:w="145" w:type="pct"/>
            <w:tcBorders>
              <w:top w:val="single" w:sz="4" w:space="0" w:color="auto"/>
              <w:left w:val="nil"/>
              <w:bottom w:val="nil"/>
              <w:right w:val="nil"/>
            </w:tcBorders>
          </w:tcPr>
          <w:p w14:paraId="15953292" w14:textId="77777777" w:rsidR="006307FF" w:rsidRPr="00A936E8"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85" w:type="pct"/>
            <w:tcBorders>
              <w:top w:val="single" w:sz="4" w:space="0" w:color="auto"/>
              <w:left w:val="nil"/>
              <w:bottom w:val="nil"/>
              <w:right w:val="nil"/>
            </w:tcBorders>
            <w:hideMark/>
          </w:tcPr>
          <w:p w14:paraId="17C1D0F3" w14:textId="77777777" w:rsidR="006307FF" w:rsidRPr="00A936E8"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A936E8">
              <w:rPr>
                <w:rFonts w:ascii="Times New Roman" w:hAnsi="Times New Roman" w:cs="Times New Roman"/>
                <w:sz w:val="22"/>
              </w:rPr>
              <w:t>Baht</w:t>
            </w:r>
          </w:p>
        </w:tc>
      </w:tr>
      <w:tr w:rsidR="006307FF" w:rsidRPr="00A936E8" w14:paraId="39565C68" w14:textId="77777777" w:rsidTr="00EB52E5">
        <w:tc>
          <w:tcPr>
            <w:tcW w:w="1437" w:type="pct"/>
          </w:tcPr>
          <w:p w14:paraId="36C0579E" w14:textId="77777777" w:rsidR="006307FF" w:rsidRPr="00A936E8"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76" w:type="pct"/>
            <w:hideMark/>
          </w:tcPr>
          <w:p w14:paraId="0BEE2610" w14:textId="3294115D" w:rsidR="006307FF" w:rsidRPr="00A936E8"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A936E8">
              <w:rPr>
                <w:rFonts w:ascii="Times New Roman" w:hAnsi="Times New Roman" w:cs="Times New Roman"/>
                <w:i/>
                <w:iCs/>
                <w:sz w:val="22"/>
              </w:rPr>
              <w:t>(</w:t>
            </w:r>
            <w:r w:rsidR="006307FF" w:rsidRPr="00A936E8">
              <w:rPr>
                <w:rFonts w:ascii="Times New Roman" w:hAnsi="Times New Roman" w:cs="Times New Roman"/>
                <w:i/>
                <w:iCs/>
                <w:sz w:val="22"/>
              </w:rPr>
              <w:t>in Baht</w:t>
            </w:r>
            <w:r w:rsidRPr="00A936E8">
              <w:rPr>
                <w:rFonts w:ascii="Times New Roman" w:hAnsi="Times New Roman" w:cs="Times New Roman"/>
                <w:i/>
                <w:iCs/>
                <w:sz w:val="22"/>
              </w:rPr>
              <w:t>)</w:t>
            </w:r>
          </w:p>
        </w:tc>
        <w:tc>
          <w:tcPr>
            <w:tcW w:w="2986" w:type="pct"/>
            <w:gridSpan w:val="7"/>
            <w:hideMark/>
          </w:tcPr>
          <w:p w14:paraId="4A36F4B3" w14:textId="20E947CD" w:rsidR="006307FF" w:rsidRPr="00A936E8"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A936E8">
              <w:rPr>
                <w:rFonts w:ascii="Times New Roman" w:hAnsi="Times New Roman" w:cs="Times New Roman"/>
                <w:i/>
                <w:iCs/>
                <w:sz w:val="22"/>
              </w:rPr>
              <w:t>(</w:t>
            </w:r>
            <w:r w:rsidR="006307FF" w:rsidRPr="00A936E8">
              <w:rPr>
                <w:rFonts w:ascii="Times New Roman" w:hAnsi="Times New Roman" w:cs="Times New Roman"/>
                <w:i/>
                <w:iCs/>
                <w:sz w:val="22"/>
              </w:rPr>
              <w:t>in thousand shares/thousand Baht</w:t>
            </w:r>
            <w:r w:rsidRPr="00A936E8">
              <w:rPr>
                <w:rFonts w:ascii="Times New Roman" w:hAnsi="Times New Roman" w:cs="Times New Roman"/>
                <w:i/>
                <w:iCs/>
                <w:sz w:val="22"/>
              </w:rPr>
              <w:t>)</w:t>
            </w:r>
          </w:p>
        </w:tc>
      </w:tr>
      <w:tr w:rsidR="00432346" w:rsidRPr="00A936E8" w14:paraId="56220904" w14:textId="77777777" w:rsidTr="00494836">
        <w:tc>
          <w:tcPr>
            <w:tcW w:w="1437" w:type="pct"/>
            <w:hideMark/>
          </w:tcPr>
          <w:p w14:paraId="4123D268" w14:textId="0A55B421" w:rsidR="00432346" w:rsidRPr="00A936E8" w:rsidRDefault="00432346" w:rsidP="00432346">
            <w:pPr>
              <w:tabs>
                <w:tab w:val="clear" w:pos="227"/>
                <w:tab w:val="clear" w:pos="454"/>
                <w:tab w:val="clear" w:pos="680"/>
                <w:tab w:val="left" w:pos="720"/>
              </w:tabs>
              <w:jc w:val="both"/>
              <w:rPr>
                <w:rFonts w:ascii="Times New Roman" w:hAnsi="Times New Roman" w:cs="Times New Roman"/>
                <w:b/>
                <w:bCs/>
                <w:sz w:val="22"/>
                <w:szCs w:val="22"/>
              </w:rPr>
            </w:pPr>
            <w:r w:rsidRPr="00A936E8">
              <w:rPr>
                <w:rFonts w:ascii="Times New Roman" w:hAnsi="Times New Roman" w:cs="Times New Roman"/>
                <w:b/>
                <w:bCs/>
                <w:sz w:val="22"/>
                <w:szCs w:val="22"/>
              </w:rPr>
              <w:t>Authorised shares</w:t>
            </w:r>
          </w:p>
          <w:p w14:paraId="39BB3870" w14:textId="0A8396BA" w:rsidR="00432346" w:rsidRPr="00A936E8" w:rsidRDefault="006C53B1" w:rsidP="006C53B1">
            <w:pPr>
              <w:tabs>
                <w:tab w:val="clear" w:pos="227"/>
                <w:tab w:val="clear" w:pos="454"/>
                <w:tab w:val="clear" w:pos="680"/>
                <w:tab w:val="left" w:pos="720"/>
              </w:tabs>
              <w:jc w:val="both"/>
              <w:rPr>
                <w:rFonts w:ascii="Times New Roman" w:hAnsi="Times New Roman" w:cs="Times New Roman"/>
                <w:b/>
                <w:bCs/>
                <w:sz w:val="22"/>
                <w:szCs w:val="22"/>
              </w:rPr>
            </w:pPr>
            <w:r w:rsidRPr="00A936E8">
              <w:rPr>
                <w:rFonts w:ascii="Times New Roman" w:hAnsi="Times New Roman" w:cs="Times New Roman"/>
                <w:b/>
                <w:bCs/>
                <w:sz w:val="22"/>
                <w:szCs w:val="22"/>
              </w:rPr>
              <w:t xml:space="preserve">At 31 </w:t>
            </w:r>
            <w:r w:rsidR="00432346" w:rsidRPr="00A936E8">
              <w:rPr>
                <w:rFonts w:ascii="Times New Roman" w:hAnsi="Times New Roman" w:cs="Times New Roman"/>
                <w:b/>
                <w:bCs/>
                <w:sz w:val="22"/>
                <w:szCs w:val="22"/>
              </w:rPr>
              <w:t>December</w:t>
            </w:r>
          </w:p>
          <w:p w14:paraId="164BA458" w14:textId="2BBB1475" w:rsidR="006C53B1" w:rsidRPr="00A936E8" w:rsidRDefault="006C53B1" w:rsidP="006C53B1">
            <w:pPr>
              <w:tabs>
                <w:tab w:val="clear" w:pos="227"/>
                <w:tab w:val="clear" w:pos="454"/>
                <w:tab w:val="clear" w:pos="680"/>
                <w:tab w:val="left" w:pos="720"/>
              </w:tabs>
              <w:jc w:val="both"/>
              <w:rPr>
                <w:rFonts w:ascii="Times New Roman" w:hAnsi="Times New Roman" w:cstheme="minorBidi"/>
                <w:sz w:val="22"/>
                <w:szCs w:val="22"/>
                <w:cs/>
              </w:rPr>
            </w:pPr>
            <w:r w:rsidRPr="00A936E8">
              <w:rPr>
                <w:rFonts w:ascii="Times New Roman" w:hAnsi="Times New Roman" w:cs="Times New Roman"/>
                <w:sz w:val="22"/>
                <w:szCs w:val="22"/>
              </w:rPr>
              <w:t>- Ordinary shares</w:t>
            </w:r>
          </w:p>
        </w:tc>
        <w:tc>
          <w:tcPr>
            <w:tcW w:w="576" w:type="pct"/>
          </w:tcPr>
          <w:p w14:paraId="6EEC7F29" w14:textId="77777777"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562B5D17" w14:textId="77777777" w:rsidR="006C53B1" w:rsidRPr="00A936E8" w:rsidRDefault="006C53B1"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p w14:paraId="01D734C5" w14:textId="430C9E8D"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A936E8">
              <w:rPr>
                <w:rFonts w:ascii="Times New Roman" w:hAnsi="Times New Roman" w:cs="Times New Roman"/>
                <w:sz w:val="22"/>
              </w:rPr>
              <w:t>5</w:t>
            </w:r>
          </w:p>
        </w:tc>
        <w:tc>
          <w:tcPr>
            <w:tcW w:w="623" w:type="pct"/>
            <w:tcBorders>
              <w:top w:val="nil"/>
              <w:left w:val="nil"/>
              <w:bottom w:val="double" w:sz="4" w:space="0" w:color="auto"/>
              <w:right w:val="nil"/>
            </w:tcBorders>
          </w:tcPr>
          <w:p w14:paraId="131979A1"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sz w:val="22"/>
              </w:rPr>
            </w:pPr>
          </w:p>
          <w:p w14:paraId="04674FD4" w14:textId="77777777" w:rsidR="006C53B1"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sz w:val="22"/>
              </w:rPr>
            </w:pPr>
          </w:p>
          <w:p w14:paraId="5CC9C595" w14:textId="0A6E2055" w:rsidR="006C53B1"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sz w:val="22"/>
              </w:rPr>
            </w:pPr>
            <w:r w:rsidRPr="00A936E8">
              <w:rPr>
                <w:rFonts w:ascii="Times New Roman" w:hAnsi="Times New Roman" w:cs="Times New Roman"/>
                <w:sz w:val="22"/>
              </w:rPr>
              <w:t>3,301,700</w:t>
            </w:r>
          </w:p>
        </w:tc>
        <w:tc>
          <w:tcPr>
            <w:tcW w:w="144" w:type="pct"/>
          </w:tcPr>
          <w:p w14:paraId="43ADD8AB"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bottom w:val="double" w:sz="4" w:space="0" w:color="auto"/>
              <w:right w:val="nil"/>
            </w:tcBorders>
          </w:tcPr>
          <w:p w14:paraId="1AE82896"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p>
          <w:p w14:paraId="11539048" w14:textId="77777777" w:rsidR="006C53B1"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p>
          <w:p w14:paraId="529C7617" w14:textId="4DD2CEFB" w:rsidR="006C53B1"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r w:rsidRPr="00A936E8">
              <w:rPr>
                <w:rFonts w:ascii="Times New Roman" w:hAnsi="Times New Roman" w:cs="Times New Roman"/>
                <w:sz w:val="22"/>
              </w:rPr>
              <w:t>16,508,500</w:t>
            </w:r>
          </w:p>
        </w:tc>
        <w:tc>
          <w:tcPr>
            <w:tcW w:w="144" w:type="pct"/>
          </w:tcPr>
          <w:p w14:paraId="576B2BFE" w14:textId="77777777" w:rsidR="00432346" w:rsidRPr="00A936E8" w:rsidRDefault="00432346" w:rsidP="00432346">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double" w:sz="4" w:space="0" w:color="auto"/>
              <w:right w:val="nil"/>
            </w:tcBorders>
          </w:tcPr>
          <w:p w14:paraId="3BFE8F00"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sz w:val="22"/>
              </w:rPr>
            </w:pPr>
          </w:p>
          <w:p w14:paraId="4DC700E3" w14:textId="77777777" w:rsidR="006C53B1" w:rsidRPr="00A936E8" w:rsidRDefault="006C53B1" w:rsidP="00432346">
            <w:pPr>
              <w:pStyle w:val="BodyText"/>
              <w:tabs>
                <w:tab w:val="clear" w:pos="227"/>
                <w:tab w:val="clear" w:pos="454"/>
                <w:tab w:val="clear" w:pos="680"/>
                <w:tab w:val="left" w:pos="720"/>
              </w:tabs>
              <w:spacing w:after="0"/>
              <w:ind w:left="-104"/>
              <w:jc w:val="right"/>
              <w:rPr>
                <w:rFonts w:ascii="Times New Roman" w:hAnsi="Times New Roman" w:cs="Times New Roman"/>
                <w:sz w:val="22"/>
              </w:rPr>
            </w:pPr>
          </w:p>
          <w:p w14:paraId="3299A372" w14:textId="753A0461" w:rsidR="00432346" w:rsidRPr="00A936E8" w:rsidRDefault="00432346" w:rsidP="00432346">
            <w:pPr>
              <w:pStyle w:val="BodyText"/>
              <w:tabs>
                <w:tab w:val="clear" w:pos="227"/>
                <w:tab w:val="clear" w:pos="454"/>
                <w:tab w:val="clear" w:pos="680"/>
                <w:tab w:val="left" w:pos="720"/>
              </w:tabs>
              <w:spacing w:after="0"/>
              <w:ind w:left="-104"/>
              <w:jc w:val="right"/>
              <w:rPr>
                <w:rFonts w:ascii="Times New Roman" w:hAnsi="Times New Roman" w:cs="Times New Roman"/>
                <w:sz w:val="22"/>
              </w:rPr>
            </w:pPr>
            <w:r w:rsidRPr="00A936E8">
              <w:rPr>
                <w:rFonts w:ascii="Times New Roman" w:hAnsi="Times New Roman" w:cs="Times New Roman"/>
                <w:sz w:val="22"/>
              </w:rPr>
              <w:t>3,301,700</w:t>
            </w:r>
          </w:p>
        </w:tc>
        <w:tc>
          <w:tcPr>
            <w:tcW w:w="145" w:type="pct"/>
          </w:tcPr>
          <w:p w14:paraId="4B201060" w14:textId="77777777" w:rsidR="00432346" w:rsidRPr="00A936E8" w:rsidRDefault="00432346" w:rsidP="00432346">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bottom w:val="double" w:sz="4" w:space="0" w:color="auto"/>
              <w:right w:val="nil"/>
            </w:tcBorders>
          </w:tcPr>
          <w:p w14:paraId="7FD178A1"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sz w:val="22"/>
              </w:rPr>
            </w:pPr>
          </w:p>
          <w:p w14:paraId="6D26DE6F" w14:textId="77777777" w:rsidR="006C53B1" w:rsidRPr="00A936E8" w:rsidRDefault="006C53B1" w:rsidP="00432346">
            <w:pPr>
              <w:pStyle w:val="BodyText"/>
              <w:tabs>
                <w:tab w:val="clear" w:pos="227"/>
                <w:tab w:val="clear" w:pos="454"/>
                <w:tab w:val="clear" w:pos="680"/>
                <w:tab w:val="left" w:pos="720"/>
                <w:tab w:val="decimal" w:pos="1040"/>
              </w:tabs>
              <w:spacing w:after="0"/>
              <w:ind w:left="-104"/>
              <w:jc w:val="right"/>
              <w:rPr>
                <w:rFonts w:ascii="Times New Roman" w:hAnsi="Times New Roman" w:cs="Times New Roman"/>
                <w:sz w:val="22"/>
              </w:rPr>
            </w:pPr>
          </w:p>
          <w:p w14:paraId="3C3847AA" w14:textId="6679E3D9" w:rsidR="00432346" w:rsidRPr="00A936E8" w:rsidRDefault="00432346" w:rsidP="00432346">
            <w:pPr>
              <w:pStyle w:val="BodyText"/>
              <w:tabs>
                <w:tab w:val="clear" w:pos="227"/>
                <w:tab w:val="clear" w:pos="454"/>
                <w:tab w:val="clear" w:pos="680"/>
                <w:tab w:val="left" w:pos="720"/>
                <w:tab w:val="decimal" w:pos="1040"/>
              </w:tabs>
              <w:spacing w:after="0"/>
              <w:ind w:left="-104"/>
              <w:jc w:val="right"/>
              <w:rPr>
                <w:rFonts w:ascii="Times New Roman" w:hAnsi="Times New Roman" w:cs="Times New Roman"/>
                <w:sz w:val="22"/>
              </w:rPr>
            </w:pPr>
            <w:r w:rsidRPr="00A936E8">
              <w:rPr>
                <w:rFonts w:ascii="Times New Roman" w:hAnsi="Times New Roman" w:cs="Times New Roman"/>
                <w:sz w:val="22"/>
              </w:rPr>
              <w:t>16,508,500</w:t>
            </w:r>
          </w:p>
        </w:tc>
      </w:tr>
      <w:tr w:rsidR="00432346" w:rsidRPr="00A936E8" w14:paraId="4ED09DD2" w14:textId="77777777" w:rsidTr="006C53B1">
        <w:tc>
          <w:tcPr>
            <w:tcW w:w="1437" w:type="pct"/>
            <w:hideMark/>
          </w:tcPr>
          <w:p w14:paraId="72C0CA7F" w14:textId="77777777" w:rsidR="00432346" w:rsidRPr="00A936E8" w:rsidRDefault="00432346" w:rsidP="00432346">
            <w:pPr>
              <w:tabs>
                <w:tab w:val="clear" w:pos="227"/>
                <w:tab w:val="clear" w:pos="454"/>
                <w:tab w:val="clear" w:pos="680"/>
                <w:tab w:val="left" w:pos="720"/>
              </w:tabs>
              <w:jc w:val="both"/>
              <w:rPr>
                <w:rFonts w:ascii="Times New Roman" w:hAnsi="Times New Roman" w:cs="Times New Roman"/>
                <w:b/>
                <w:bCs/>
                <w:sz w:val="22"/>
                <w:szCs w:val="22"/>
              </w:rPr>
            </w:pPr>
          </w:p>
        </w:tc>
        <w:tc>
          <w:tcPr>
            <w:tcW w:w="576" w:type="pct"/>
          </w:tcPr>
          <w:p w14:paraId="6925677D" w14:textId="77777777"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5B002244"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2F2F6E36" w14:textId="77777777" w:rsidR="00432346" w:rsidRPr="00A936E8" w:rsidRDefault="00432346" w:rsidP="00432346">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9A3C97C"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2B7578E8" w14:textId="77777777" w:rsidR="00432346" w:rsidRPr="00A936E8" w:rsidRDefault="00432346" w:rsidP="00432346">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54AC3479"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D65D7C7" w14:textId="77777777" w:rsidR="00432346" w:rsidRPr="00A936E8" w:rsidRDefault="00432346" w:rsidP="00432346">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7713D49E"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432346" w:rsidRPr="00A936E8" w14:paraId="092953DC" w14:textId="77777777" w:rsidTr="006C53B1">
        <w:tc>
          <w:tcPr>
            <w:tcW w:w="1437" w:type="pct"/>
            <w:hideMark/>
          </w:tcPr>
          <w:p w14:paraId="344354D6" w14:textId="60D2FC85" w:rsidR="00432346" w:rsidRPr="00A936E8" w:rsidRDefault="00432346" w:rsidP="00432346">
            <w:pPr>
              <w:tabs>
                <w:tab w:val="clear" w:pos="227"/>
                <w:tab w:val="clear" w:pos="454"/>
                <w:tab w:val="clear" w:pos="680"/>
                <w:tab w:val="left" w:pos="720"/>
              </w:tabs>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Issued and paid-up shares</w:t>
            </w:r>
          </w:p>
        </w:tc>
        <w:tc>
          <w:tcPr>
            <w:tcW w:w="576" w:type="pct"/>
          </w:tcPr>
          <w:p w14:paraId="161A5D87" w14:textId="77777777"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3" w:type="pct"/>
            <w:tcBorders>
              <w:top w:val="nil"/>
              <w:left w:val="nil"/>
              <w:right w:val="nil"/>
            </w:tcBorders>
          </w:tcPr>
          <w:p w14:paraId="0C82B7F9"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0DD87A37" w14:textId="77777777" w:rsidR="00432346" w:rsidRPr="00A936E8" w:rsidRDefault="00432346" w:rsidP="00432346">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4D550A5"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6839A6A" w14:textId="77777777" w:rsidR="00432346" w:rsidRPr="00A936E8" w:rsidRDefault="00432346" w:rsidP="00432346">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41C7B17E"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4F11893" w14:textId="77777777" w:rsidR="00432346" w:rsidRPr="00A936E8" w:rsidRDefault="00432346" w:rsidP="00432346">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50488529"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432346" w:rsidRPr="00A936E8" w14:paraId="6FA9CDD9" w14:textId="77777777" w:rsidTr="006C53B1">
        <w:tc>
          <w:tcPr>
            <w:tcW w:w="1437" w:type="pct"/>
            <w:hideMark/>
          </w:tcPr>
          <w:p w14:paraId="74202C24" w14:textId="16FD4950" w:rsidR="00432346" w:rsidRPr="00A936E8" w:rsidRDefault="00432346" w:rsidP="00432346">
            <w:pPr>
              <w:tabs>
                <w:tab w:val="clear" w:pos="227"/>
                <w:tab w:val="clear" w:pos="454"/>
                <w:tab w:val="clear" w:pos="680"/>
                <w:tab w:val="left" w:pos="720"/>
              </w:tabs>
              <w:jc w:val="both"/>
              <w:rPr>
                <w:rFonts w:ascii="Times New Roman" w:hAnsi="Times New Roman" w:cs="Times New Roman"/>
                <w:b/>
                <w:bCs/>
                <w:sz w:val="22"/>
                <w:szCs w:val="22"/>
                <w:cs/>
              </w:rPr>
            </w:pPr>
            <w:r w:rsidRPr="00A936E8">
              <w:rPr>
                <w:rFonts w:ascii="Times New Roman" w:hAnsi="Times New Roman" w:cs="Times New Roman"/>
                <w:b/>
                <w:bCs/>
                <w:sz w:val="22"/>
                <w:szCs w:val="22"/>
              </w:rPr>
              <w:t xml:space="preserve">At 31 December </w:t>
            </w:r>
          </w:p>
        </w:tc>
        <w:tc>
          <w:tcPr>
            <w:tcW w:w="576" w:type="pct"/>
          </w:tcPr>
          <w:p w14:paraId="114A609C" w14:textId="77777777"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left w:val="nil"/>
              <w:right w:val="nil"/>
            </w:tcBorders>
          </w:tcPr>
          <w:p w14:paraId="6D68FA24"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6F511D21" w14:textId="77777777" w:rsidR="00432346" w:rsidRPr="00A936E8" w:rsidRDefault="00432346" w:rsidP="00432346">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left w:val="nil"/>
              <w:right w:val="nil"/>
            </w:tcBorders>
          </w:tcPr>
          <w:p w14:paraId="15D7641E"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03288062" w14:textId="77777777" w:rsidR="00432346" w:rsidRPr="00A936E8" w:rsidRDefault="00432346" w:rsidP="00432346">
            <w:pPr>
              <w:pStyle w:val="BodyText"/>
              <w:tabs>
                <w:tab w:val="decimal" w:pos="796"/>
              </w:tabs>
              <w:spacing w:after="0"/>
              <w:ind w:left="-104" w:right="-108"/>
              <w:rPr>
                <w:rFonts w:ascii="Times New Roman" w:hAnsi="Times New Roman" w:cs="Times New Roman"/>
                <w:sz w:val="22"/>
                <w:cs/>
              </w:rPr>
            </w:pPr>
          </w:p>
        </w:tc>
        <w:tc>
          <w:tcPr>
            <w:tcW w:w="622" w:type="pct"/>
            <w:tcBorders>
              <w:left w:val="nil"/>
              <w:right w:val="nil"/>
            </w:tcBorders>
          </w:tcPr>
          <w:p w14:paraId="43D1ECE5" w14:textId="77777777" w:rsidR="00432346" w:rsidRPr="00A936E8" w:rsidRDefault="00432346" w:rsidP="00432346">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779D6FF" w14:textId="77777777" w:rsidR="00432346" w:rsidRPr="00A936E8" w:rsidRDefault="00432346" w:rsidP="00432346">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left w:val="nil"/>
              <w:right w:val="nil"/>
            </w:tcBorders>
          </w:tcPr>
          <w:p w14:paraId="4839E242" w14:textId="77777777" w:rsidR="00432346" w:rsidRPr="00A936E8" w:rsidRDefault="00432346" w:rsidP="00432346">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432346" w:rsidRPr="00A936E8" w14:paraId="26EFDA8B" w14:textId="77777777" w:rsidTr="00494836">
        <w:tc>
          <w:tcPr>
            <w:tcW w:w="1437" w:type="pct"/>
            <w:hideMark/>
          </w:tcPr>
          <w:p w14:paraId="604AEFCC" w14:textId="22ECE990" w:rsidR="00432346" w:rsidRPr="00A936E8" w:rsidRDefault="00432346" w:rsidP="00432346">
            <w:pPr>
              <w:tabs>
                <w:tab w:val="clear" w:pos="227"/>
                <w:tab w:val="clear" w:pos="454"/>
                <w:tab w:val="clear" w:pos="680"/>
                <w:tab w:val="left" w:pos="720"/>
              </w:tabs>
              <w:jc w:val="both"/>
              <w:rPr>
                <w:rFonts w:ascii="Times New Roman" w:hAnsi="Times New Roman" w:cs="Times New Roman"/>
                <w:sz w:val="22"/>
                <w:szCs w:val="22"/>
                <w:cs/>
              </w:rPr>
            </w:pPr>
            <w:r w:rsidRPr="00A936E8">
              <w:rPr>
                <w:rFonts w:ascii="Times New Roman" w:hAnsi="Times New Roman" w:cs="Times New Roman"/>
                <w:sz w:val="22"/>
                <w:szCs w:val="22"/>
              </w:rPr>
              <w:t>- Ordinary shares</w:t>
            </w:r>
          </w:p>
        </w:tc>
        <w:tc>
          <w:tcPr>
            <w:tcW w:w="576" w:type="pct"/>
          </w:tcPr>
          <w:p w14:paraId="35DE4997" w14:textId="11F0CC69" w:rsidR="00432346" w:rsidRPr="00A936E8" w:rsidRDefault="00432346" w:rsidP="00432346">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A936E8">
              <w:rPr>
                <w:rFonts w:ascii="Times New Roman" w:hAnsi="Times New Roman" w:cs="Times New Roman"/>
                <w:sz w:val="22"/>
              </w:rPr>
              <w:t>5</w:t>
            </w:r>
          </w:p>
        </w:tc>
        <w:tc>
          <w:tcPr>
            <w:tcW w:w="623" w:type="pct"/>
            <w:tcBorders>
              <w:top w:val="nil"/>
              <w:left w:val="nil"/>
              <w:bottom w:val="double" w:sz="4" w:space="0" w:color="auto"/>
              <w:right w:val="nil"/>
            </w:tcBorders>
          </w:tcPr>
          <w:p w14:paraId="2BB9EF96" w14:textId="5BD5736A" w:rsidR="00432346"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sz w:val="22"/>
              </w:rPr>
            </w:pPr>
            <w:r w:rsidRPr="00A936E8">
              <w:rPr>
                <w:rFonts w:ascii="Times New Roman" w:hAnsi="Times New Roman" w:cs="Times New Roman"/>
                <w:sz w:val="22"/>
              </w:rPr>
              <w:t>2,995,759</w:t>
            </w:r>
          </w:p>
        </w:tc>
        <w:tc>
          <w:tcPr>
            <w:tcW w:w="144" w:type="pct"/>
          </w:tcPr>
          <w:p w14:paraId="17291D25"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sz w:val="22"/>
              </w:rPr>
            </w:pPr>
          </w:p>
        </w:tc>
        <w:tc>
          <w:tcPr>
            <w:tcW w:w="624" w:type="pct"/>
            <w:tcBorders>
              <w:top w:val="nil"/>
              <w:left w:val="nil"/>
              <w:bottom w:val="double" w:sz="4" w:space="0" w:color="auto"/>
              <w:right w:val="nil"/>
            </w:tcBorders>
          </w:tcPr>
          <w:p w14:paraId="1F4FCB24" w14:textId="211C3FD9" w:rsidR="00432346" w:rsidRPr="00A936E8" w:rsidRDefault="006C53B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heme="minorBidi"/>
                <w:sz w:val="22"/>
                <w:cs/>
              </w:rPr>
            </w:pPr>
            <w:r w:rsidRPr="00A936E8">
              <w:rPr>
                <w:rFonts w:ascii="Times New Roman" w:hAnsi="Times New Roman" w:cs="Times New Roman"/>
                <w:sz w:val="22"/>
              </w:rPr>
              <w:t>14,978,797</w:t>
            </w:r>
          </w:p>
        </w:tc>
        <w:tc>
          <w:tcPr>
            <w:tcW w:w="144" w:type="pct"/>
          </w:tcPr>
          <w:p w14:paraId="5330EE7B" w14:textId="77777777" w:rsidR="00432346" w:rsidRPr="00A936E8" w:rsidRDefault="00432346" w:rsidP="00432346">
            <w:pPr>
              <w:pStyle w:val="BodyText"/>
              <w:tabs>
                <w:tab w:val="decimal" w:pos="796"/>
              </w:tabs>
              <w:spacing w:after="0" w:line="240" w:lineRule="auto"/>
              <w:ind w:left="-104" w:right="-108"/>
              <w:rPr>
                <w:rFonts w:ascii="Times New Roman" w:hAnsi="Times New Roman" w:cs="Times New Roman"/>
                <w:sz w:val="22"/>
              </w:rPr>
            </w:pPr>
          </w:p>
        </w:tc>
        <w:tc>
          <w:tcPr>
            <w:tcW w:w="622" w:type="pct"/>
            <w:tcBorders>
              <w:top w:val="nil"/>
              <w:left w:val="nil"/>
              <w:bottom w:val="double" w:sz="4" w:space="0" w:color="auto"/>
              <w:right w:val="nil"/>
            </w:tcBorders>
          </w:tcPr>
          <w:p w14:paraId="1739CCB0" w14:textId="46C237BA" w:rsidR="00432346" w:rsidRPr="00A936E8" w:rsidRDefault="00432346" w:rsidP="00432346">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sz w:val="22"/>
              </w:rPr>
            </w:pPr>
            <w:r w:rsidRPr="00A936E8">
              <w:rPr>
                <w:rFonts w:ascii="Times New Roman" w:hAnsi="Times New Roman" w:cs="Times New Roman"/>
                <w:sz w:val="22"/>
              </w:rPr>
              <w:t>2,995,759</w:t>
            </w:r>
          </w:p>
        </w:tc>
        <w:tc>
          <w:tcPr>
            <w:tcW w:w="145" w:type="pct"/>
          </w:tcPr>
          <w:p w14:paraId="1F6E33E9" w14:textId="77777777" w:rsidR="00432346" w:rsidRPr="00A936E8" w:rsidRDefault="00432346" w:rsidP="00432346">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bottom w:val="double" w:sz="4" w:space="0" w:color="auto"/>
              <w:right w:val="nil"/>
            </w:tcBorders>
          </w:tcPr>
          <w:p w14:paraId="61CA3F6B" w14:textId="7DAFB1BD" w:rsidR="00432346" w:rsidRPr="00A936E8" w:rsidRDefault="00432346" w:rsidP="00432346">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sz w:val="22"/>
              </w:rPr>
            </w:pPr>
            <w:r w:rsidRPr="00A936E8">
              <w:rPr>
                <w:rFonts w:ascii="Times New Roman" w:hAnsi="Times New Roman" w:cs="Times New Roman"/>
                <w:sz w:val="22"/>
              </w:rPr>
              <w:t>14,978,797</w:t>
            </w:r>
          </w:p>
        </w:tc>
      </w:tr>
    </w:tbl>
    <w:p w14:paraId="185276A4" w14:textId="77777777" w:rsidR="009B2832" w:rsidRPr="00A936E8" w:rsidRDefault="009B2832" w:rsidP="00EB52E5">
      <w:pPr>
        <w:spacing w:line="240" w:lineRule="auto"/>
        <w:ind w:left="540"/>
        <w:jc w:val="both"/>
        <w:rPr>
          <w:rFonts w:ascii="Times New Roman" w:hAnsi="Times New Roman" w:cs="Times New Roman"/>
          <w:sz w:val="16"/>
          <w:szCs w:val="16"/>
        </w:rPr>
      </w:pPr>
    </w:p>
    <w:p w14:paraId="468B12F3" w14:textId="092CC6FF" w:rsidR="0036126A" w:rsidRPr="00A936E8" w:rsidRDefault="00EB52E5" w:rsidP="005C2B9D">
      <w:pPr>
        <w:spacing w:line="240" w:lineRule="auto"/>
        <w:ind w:left="540"/>
        <w:jc w:val="both"/>
        <w:rPr>
          <w:b/>
          <w:bCs/>
          <w:color w:val="0000FF"/>
          <w:sz w:val="20"/>
        </w:rPr>
      </w:pPr>
      <w:r w:rsidRPr="00A936E8">
        <w:rPr>
          <w:rFonts w:ascii="Times New Roman" w:hAnsi="Times New Roman" w:cs="Times New Roman"/>
          <w:sz w:val="22"/>
          <w:szCs w:val="22"/>
        </w:rPr>
        <w:t>The holders of ordinary shares are entitled to receive dividends as declared from time to time, and are entitled to one vote per share at</w:t>
      </w:r>
      <w:r w:rsidR="005B4D10" w:rsidRPr="00A936E8">
        <w:rPr>
          <w:rFonts w:ascii="Times New Roman" w:hAnsi="Times New Roman" w:cs="Times New Roman"/>
          <w:sz w:val="22"/>
          <w:szCs w:val="22"/>
        </w:rPr>
        <w:t xml:space="preserve"> </w:t>
      </w:r>
      <w:r w:rsidRPr="00A936E8">
        <w:rPr>
          <w:rFonts w:ascii="Times New Roman" w:hAnsi="Times New Roman" w:cs="Times New Roman"/>
          <w:sz w:val="22"/>
          <w:szCs w:val="22"/>
        </w:rPr>
        <w:t>the Company</w:t>
      </w:r>
      <w:r w:rsidR="005B4D10" w:rsidRPr="00A936E8">
        <w:rPr>
          <w:rFonts w:ascii="Times New Roman" w:hAnsi="Times New Roman" w:cs="Times New Roman"/>
          <w:sz w:val="22"/>
          <w:szCs w:val="22"/>
        </w:rPr>
        <w:t>’s meetings</w:t>
      </w:r>
      <w:r w:rsidRPr="00A936E8">
        <w:rPr>
          <w:rFonts w:ascii="Times New Roman" w:hAnsi="Times New Roman" w:cs="Times New Roman"/>
          <w:sz w:val="22"/>
          <w:szCs w:val="22"/>
        </w:rPr>
        <w:t xml:space="preserve">. </w:t>
      </w:r>
    </w:p>
    <w:p w14:paraId="53CB486B" w14:textId="77777777" w:rsidR="003E399F" w:rsidRPr="00A936E8" w:rsidRDefault="003E399F" w:rsidP="003E399F">
      <w:pPr>
        <w:spacing w:line="240" w:lineRule="auto"/>
        <w:jc w:val="both"/>
        <w:rPr>
          <w:rFonts w:ascii="Times New Roman" w:hAnsi="Times New Roman" w:cs="Times New Roman"/>
          <w:sz w:val="22"/>
          <w:szCs w:val="22"/>
        </w:rPr>
      </w:pPr>
    </w:p>
    <w:p w14:paraId="1B80BA7D" w14:textId="472F43CD" w:rsidR="00CC1CD0" w:rsidRPr="00A936E8" w:rsidRDefault="00F9616D"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b/>
          <w:sz w:val="24"/>
          <w:szCs w:val="30"/>
        </w:rPr>
        <w:t>Le</w:t>
      </w:r>
      <w:r w:rsidR="005E6E5D" w:rsidRPr="00A936E8">
        <w:rPr>
          <w:rFonts w:ascii="Times New Roman" w:hAnsi="Times New Roman"/>
          <w:b/>
          <w:sz w:val="24"/>
          <w:szCs w:val="30"/>
        </w:rPr>
        <w:t xml:space="preserve">gal </w:t>
      </w:r>
      <w:r w:rsidR="009C2BF7" w:rsidRPr="00A936E8">
        <w:rPr>
          <w:rFonts w:ascii="Times New Roman" w:hAnsi="Times New Roman" w:cs="Times New Roman"/>
          <w:b/>
          <w:sz w:val="24"/>
          <w:szCs w:val="24"/>
          <w:lang w:val="en-GB" w:bidi="ar-SA"/>
        </w:rPr>
        <w:t>r</w:t>
      </w:r>
      <w:r w:rsidR="002E1AE3" w:rsidRPr="00A936E8">
        <w:rPr>
          <w:rFonts w:ascii="Times New Roman" w:hAnsi="Times New Roman" w:cs="Times New Roman"/>
          <w:b/>
          <w:sz w:val="24"/>
          <w:szCs w:val="24"/>
          <w:lang w:val="en-GB" w:bidi="ar-SA"/>
        </w:rPr>
        <w:t>eserve</w:t>
      </w:r>
    </w:p>
    <w:p w14:paraId="347EFB58" w14:textId="77777777" w:rsidR="00CC1CD0" w:rsidRPr="00A936E8"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4B5D8A5C" w:rsidR="00CC1CD0" w:rsidRPr="00A936E8" w:rsidRDefault="00CC1CD0" w:rsidP="001D43AB">
      <w:pPr>
        <w:spacing w:line="240" w:lineRule="auto"/>
        <w:ind w:left="540"/>
        <w:jc w:val="both"/>
        <w:rPr>
          <w:rFonts w:ascii="Times New Roman" w:hAnsi="Times New Roman" w:cs="Times New Roman"/>
          <w:sz w:val="22"/>
          <w:szCs w:val="22"/>
          <w:shd w:val="clear" w:color="auto" w:fill="FFFFFF"/>
        </w:rPr>
      </w:pPr>
      <w:r w:rsidRPr="00A936E8">
        <w:rPr>
          <w:rFonts w:ascii="Times New Roman" w:hAnsi="Times New Roman" w:cs="Times New Roman"/>
          <w:sz w:val="22"/>
          <w:szCs w:val="22"/>
          <w:shd w:val="clear" w:color="auto" w:fill="FFFFFF"/>
        </w:rPr>
        <w:t xml:space="preserve">Section </w:t>
      </w:r>
      <w:r w:rsidR="00CC106B" w:rsidRPr="00A936E8">
        <w:rPr>
          <w:rFonts w:ascii="Times New Roman" w:hAnsi="Times New Roman" w:cs="Times New Roman"/>
          <w:sz w:val="22"/>
          <w:szCs w:val="22"/>
          <w:shd w:val="clear" w:color="auto" w:fill="FFFFFF"/>
        </w:rPr>
        <w:t>116</w:t>
      </w:r>
      <w:r w:rsidRPr="00A936E8">
        <w:rPr>
          <w:rFonts w:ascii="Times New Roman" w:hAnsi="Times New Roman" w:cs="Times New Roman"/>
          <w:sz w:val="22"/>
          <w:szCs w:val="22"/>
          <w:shd w:val="clear" w:color="auto" w:fill="FFFFFF"/>
        </w:rPr>
        <w:t xml:space="preserve"> of the Public Companies Act B.E. </w:t>
      </w:r>
      <w:r w:rsidR="00CC106B" w:rsidRPr="00A936E8">
        <w:rPr>
          <w:rFonts w:ascii="Times New Roman" w:hAnsi="Times New Roman" w:cs="Times New Roman"/>
          <w:sz w:val="22"/>
          <w:szCs w:val="22"/>
          <w:shd w:val="clear" w:color="auto" w:fill="FFFFFF"/>
        </w:rPr>
        <w:t>2535</w:t>
      </w:r>
      <w:r w:rsidRPr="00A936E8">
        <w:rPr>
          <w:rFonts w:ascii="Times New Roman" w:hAnsi="Times New Roman" w:cs="Times New Roman"/>
          <w:sz w:val="22"/>
          <w:szCs w:val="22"/>
          <w:shd w:val="clear" w:color="auto" w:fill="FFFFFF"/>
        </w:rPr>
        <w:t xml:space="preserve"> requires </w:t>
      </w:r>
      <w:r w:rsidR="003D57B5" w:rsidRPr="00A936E8">
        <w:rPr>
          <w:rFonts w:ascii="Times New Roman" w:hAnsi="Times New Roman" w:cs="Times New Roman"/>
          <w:sz w:val="22"/>
          <w:szCs w:val="22"/>
          <w:shd w:val="clear" w:color="auto" w:fill="FFFFFF"/>
        </w:rPr>
        <w:t xml:space="preserve">companies to </w:t>
      </w:r>
      <w:r w:rsidRPr="00A936E8">
        <w:rPr>
          <w:rFonts w:ascii="Times New Roman" w:hAnsi="Times New Roman" w:cs="Times New Roman"/>
          <w:sz w:val="22"/>
          <w:szCs w:val="22"/>
          <w:shd w:val="clear" w:color="auto" w:fill="FFFFFF"/>
        </w:rPr>
        <w:t xml:space="preserve">allocate not less than </w:t>
      </w:r>
      <w:r w:rsidR="00CC106B" w:rsidRPr="00A936E8">
        <w:rPr>
          <w:rFonts w:ascii="Times New Roman" w:hAnsi="Times New Roman" w:cs="Times New Roman"/>
          <w:sz w:val="22"/>
          <w:szCs w:val="22"/>
          <w:shd w:val="clear" w:color="auto" w:fill="FFFFFF"/>
        </w:rPr>
        <w:t>5</w:t>
      </w:r>
      <w:r w:rsidRPr="00A936E8">
        <w:rPr>
          <w:rFonts w:ascii="Times New Roman" w:hAnsi="Times New Roman" w:cs="Times New Roman"/>
          <w:sz w:val="22"/>
          <w:szCs w:val="22"/>
          <w:shd w:val="clear" w:color="auto" w:fill="FFFFFF"/>
        </w:rPr>
        <w:t xml:space="preserve">% of its annual net profit, less any accumulated losses </w:t>
      </w:r>
      <w:r w:rsidRPr="00A936E8">
        <w:rPr>
          <w:rFonts w:ascii="Times New Roman" w:hAnsi="Times New Roman" w:cs="Times New Roman"/>
          <w:bCs/>
          <w:sz w:val="22"/>
          <w:szCs w:val="22"/>
        </w:rPr>
        <w:t>brought</w:t>
      </w:r>
      <w:r w:rsidRPr="00A936E8">
        <w:rPr>
          <w:rFonts w:ascii="Times New Roman" w:hAnsi="Times New Roman" w:cs="Times New Roman"/>
          <w:sz w:val="22"/>
          <w:szCs w:val="22"/>
          <w:shd w:val="clear" w:color="auto" w:fill="FFFFFF"/>
        </w:rPr>
        <w:t xml:space="preserve"> forward, to a reserve account </w:t>
      </w:r>
      <w:r w:rsidR="00AB2F76" w:rsidRPr="00A936E8">
        <w:rPr>
          <w:rFonts w:ascii="Times New Roman" w:hAnsi="Times New Roman" w:cs="Times New Roman"/>
          <w:sz w:val="22"/>
          <w:szCs w:val="22"/>
          <w:shd w:val="clear" w:color="auto" w:fill="FFFFFF"/>
        </w:rPr>
        <w:t>(</w:t>
      </w:r>
      <w:r w:rsidRPr="00A936E8">
        <w:rPr>
          <w:rFonts w:ascii="Times New Roman" w:hAnsi="Times New Roman" w:cs="Times New Roman"/>
          <w:sz w:val="22"/>
          <w:szCs w:val="22"/>
          <w:shd w:val="clear" w:color="auto" w:fill="FFFFFF"/>
        </w:rPr>
        <w:t>“legal reserve”</w:t>
      </w:r>
      <w:r w:rsidR="00AB2F76" w:rsidRPr="00A936E8">
        <w:rPr>
          <w:rFonts w:ascii="Times New Roman" w:hAnsi="Times New Roman" w:cs="Times New Roman"/>
          <w:sz w:val="22"/>
          <w:szCs w:val="22"/>
          <w:shd w:val="clear" w:color="auto" w:fill="FFFFFF"/>
        </w:rPr>
        <w:t>)</w:t>
      </w:r>
      <w:r w:rsidRPr="00A936E8">
        <w:rPr>
          <w:rFonts w:ascii="Times New Roman" w:hAnsi="Times New Roman" w:cs="Times New Roman"/>
          <w:sz w:val="22"/>
          <w:szCs w:val="22"/>
          <w:shd w:val="clear" w:color="auto" w:fill="FFFFFF"/>
        </w:rPr>
        <w:t xml:space="preserve">, until this account reaches an amount not less than </w:t>
      </w:r>
      <w:r w:rsidR="00CC106B" w:rsidRPr="00A936E8">
        <w:rPr>
          <w:rFonts w:ascii="Times New Roman" w:hAnsi="Times New Roman" w:cs="Times New Roman"/>
          <w:sz w:val="22"/>
          <w:szCs w:val="22"/>
          <w:shd w:val="clear" w:color="auto" w:fill="FFFFFF"/>
        </w:rPr>
        <w:t>10</w:t>
      </w:r>
      <w:r w:rsidRPr="00A936E8">
        <w:rPr>
          <w:rFonts w:ascii="Times New Roman" w:hAnsi="Times New Roman" w:cs="Times New Roman"/>
          <w:sz w:val="22"/>
          <w:szCs w:val="22"/>
          <w:shd w:val="clear" w:color="auto" w:fill="FFFFFF"/>
        </w:rPr>
        <w:t>% of the registered authorised capital. The legal reserve is not available for dividend distribution.</w:t>
      </w:r>
    </w:p>
    <w:p w14:paraId="4172584C" w14:textId="477F233D" w:rsidR="00262184" w:rsidRPr="00A936E8"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p>
    <w:p w14:paraId="73BF58A6" w14:textId="77777777" w:rsidR="00B66918" w:rsidRPr="00A936E8" w:rsidRDefault="00CA4246"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Segment information</w:t>
      </w:r>
      <w:r w:rsidR="004C58DA" w:rsidRPr="00A936E8">
        <w:rPr>
          <w:rFonts w:ascii="Times New Roman" w:hAnsi="Times New Roman" w:cs="Times New Roman"/>
          <w:b/>
          <w:sz w:val="24"/>
          <w:szCs w:val="24"/>
          <w:lang w:val="en-GB" w:bidi="ar-SA"/>
        </w:rPr>
        <w:t xml:space="preserve"> and disaggregation of revenue</w:t>
      </w:r>
    </w:p>
    <w:p w14:paraId="0EB8E061" w14:textId="77777777" w:rsidR="00CA4246" w:rsidRPr="00A936E8" w:rsidRDefault="00CA4246" w:rsidP="0091763A">
      <w:pPr>
        <w:ind w:left="540"/>
        <w:jc w:val="both"/>
        <w:rPr>
          <w:rFonts w:ascii="Times New Roman" w:hAnsi="Times New Roman" w:cs="Times New Roman"/>
          <w:sz w:val="14"/>
          <w:szCs w:val="14"/>
          <w:lang w:val="en-GB"/>
        </w:rPr>
      </w:pPr>
    </w:p>
    <w:p w14:paraId="65849751" w14:textId="77777777" w:rsidR="000265E7" w:rsidRPr="00A936E8"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A936E8">
        <w:rPr>
          <w:rFonts w:ascii="Times New Roman" w:hAnsi="Times New Roman" w:cs="Times New Roman"/>
          <w:b/>
          <w:i/>
          <w:iCs/>
          <w:sz w:val="22"/>
          <w:szCs w:val="22"/>
        </w:rPr>
        <w:t>Business segment</w:t>
      </w:r>
    </w:p>
    <w:p w14:paraId="2AADF377" w14:textId="77777777" w:rsidR="000265E7" w:rsidRPr="00A936E8"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p w14:paraId="59DE3015" w14:textId="6061007E" w:rsidR="004E1D7E" w:rsidRPr="00A936E8" w:rsidRDefault="001922B4" w:rsidP="004E1D7E">
      <w:pPr>
        <w:tabs>
          <w:tab w:val="clear" w:pos="227"/>
          <w:tab w:val="clear" w:pos="454"/>
          <w:tab w:val="decimal" w:pos="540"/>
        </w:tabs>
        <w:spacing w:line="240" w:lineRule="auto"/>
        <w:ind w:left="547"/>
        <w:jc w:val="thaiDistribute"/>
        <w:rPr>
          <w:rFonts w:ascii="Times New Roman" w:hAnsi="Times New Roman" w:cs="Times New Roman"/>
          <w:sz w:val="22"/>
          <w:szCs w:val="22"/>
        </w:rPr>
      </w:pPr>
      <w:r w:rsidRPr="00A936E8">
        <w:rPr>
          <w:rFonts w:ascii="Times New Roman" w:hAnsi="Times New Roman" w:cs="Times New Roman"/>
          <w:spacing w:val="-2"/>
          <w:sz w:val="22"/>
          <w:szCs w:val="22"/>
        </w:rPr>
        <w:t>The management determines that the Group has two reportable segments, production and distribution of electricity and oil storage and seaport service which are the Group’s strategic divisions for different products and services and are managed separately because they require different technology and marketing strategies.</w:t>
      </w:r>
    </w:p>
    <w:p w14:paraId="74E9A3F4" w14:textId="77777777" w:rsidR="001922B4" w:rsidRPr="00A936E8" w:rsidRDefault="001922B4" w:rsidP="004E1D7E">
      <w:pPr>
        <w:tabs>
          <w:tab w:val="clear" w:pos="227"/>
          <w:tab w:val="clear" w:pos="454"/>
          <w:tab w:val="decimal" w:pos="540"/>
        </w:tabs>
        <w:spacing w:line="240" w:lineRule="auto"/>
        <w:ind w:left="547"/>
        <w:jc w:val="thaiDistribute"/>
        <w:rPr>
          <w:rFonts w:ascii="Times New Roman" w:hAnsi="Times New Roman" w:cs="Times New Roman"/>
          <w:sz w:val="14"/>
          <w:szCs w:val="14"/>
        </w:rPr>
      </w:pPr>
    </w:p>
    <w:p w14:paraId="6976FDAF" w14:textId="77777777" w:rsidR="000E381B" w:rsidRPr="00A936E8" w:rsidRDefault="000E381B"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A936E8">
        <w:rPr>
          <w:rFonts w:ascii="Times New Roman" w:hAnsi="Times New Roman" w:cs="Times New Roman"/>
          <w:sz w:val="22"/>
          <w:szCs w:val="22"/>
        </w:rPr>
        <w:br w:type="page"/>
      </w:r>
    </w:p>
    <w:p w14:paraId="46855DBF" w14:textId="5401F092" w:rsidR="007311DF" w:rsidRPr="00A936E8" w:rsidRDefault="001D3AFC"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A936E8">
        <w:rPr>
          <w:rFonts w:ascii="Times New Roman" w:hAnsi="Times New Roman" w:cs="Times New Roman"/>
          <w:sz w:val="22"/>
          <w:szCs w:val="22"/>
        </w:rPr>
        <w:lastRenderedPageBreak/>
        <w:t xml:space="preserve">Each segment’s performance is measured based on segment profit (loss) </w:t>
      </w:r>
      <w:r w:rsidR="002C3051" w:rsidRPr="00A936E8">
        <w:rPr>
          <w:rFonts w:ascii="Times New Roman" w:hAnsi="Times New Roman" w:cs="Times New Roman"/>
          <w:sz w:val="22"/>
          <w:szCs w:val="22"/>
        </w:rPr>
        <w:t>before finance costs and</w:t>
      </w:r>
      <w:r w:rsidR="007913B3" w:rsidRPr="00A936E8">
        <w:rPr>
          <w:rFonts w:ascii="Times New Roman" w:hAnsi="Times New Roman" w:cs="Times New Roman"/>
          <w:sz w:val="22"/>
          <w:szCs w:val="22"/>
        </w:rPr>
        <w:t xml:space="preserve"> income</w:t>
      </w:r>
      <w:r w:rsidR="002C3051" w:rsidRPr="00A936E8">
        <w:rPr>
          <w:rFonts w:ascii="Times New Roman" w:hAnsi="Times New Roman" w:cs="Times New Roman"/>
          <w:sz w:val="22"/>
          <w:szCs w:val="22"/>
        </w:rPr>
        <w:t xml:space="preserve"> tax expenses</w:t>
      </w:r>
      <w:r w:rsidRPr="00A936E8">
        <w:rPr>
          <w:rFonts w:ascii="Times New Roman" w:hAnsi="Times New Roman" w:cs="Times New Roman"/>
          <w:sz w:val="22"/>
          <w:szCs w:val="22"/>
        </w:rPr>
        <w:t xml:space="preserve">, as included in the internal management reports that are reviewed by the Group’s </w:t>
      </w:r>
      <w:r w:rsidR="00CC7BFE" w:rsidRPr="00A936E8">
        <w:rPr>
          <w:rFonts w:ascii="Times New Roman" w:hAnsi="Times New Roman" w:cs="Times New Roman"/>
          <w:sz w:val="22"/>
          <w:szCs w:val="22"/>
        </w:rPr>
        <w:t>C</w:t>
      </w:r>
      <w:r w:rsidR="00081476" w:rsidRPr="00A936E8">
        <w:rPr>
          <w:rFonts w:ascii="Times New Roman" w:hAnsi="Times New Roman" w:cs="Times New Roman"/>
          <w:sz w:val="22"/>
          <w:szCs w:val="22"/>
        </w:rPr>
        <w:t xml:space="preserve">hief </w:t>
      </w:r>
      <w:r w:rsidR="00CC7BFE" w:rsidRPr="00A936E8">
        <w:rPr>
          <w:rFonts w:ascii="Times New Roman" w:hAnsi="Times New Roman" w:cs="Times New Roman"/>
          <w:sz w:val="22"/>
          <w:szCs w:val="22"/>
        </w:rPr>
        <w:t>O</w:t>
      </w:r>
      <w:r w:rsidR="00081476" w:rsidRPr="00A936E8">
        <w:rPr>
          <w:rFonts w:ascii="Times New Roman" w:hAnsi="Times New Roman" w:cs="Times New Roman"/>
          <w:sz w:val="22"/>
          <w:szCs w:val="22"/>
        </w:rPr>
        <w:t xml:space="preserve">perating </w:t>
      </w:r>
      <w:r w:rsidR="00CC7BFE" w:rsidRPr="00A936E8">
        <w:rPr>
          <w:rFonts w:ascii="Times New Roman" w:hAnsi="Times New Roman" w:cs="Times New Roman"/>
          <w:sz w:val="22"/>
          <w:szCs w:val="22"/>
        </w:rPr>
        <w:t>D</w:t>
      </w:r>
      <w:r w:rsidR="00081476" w:rsidRPr="00A936E8">
        <w:rPr>
          <w:rFonts w:ascii="Times New Roman" w:hAnsi="Times New Roman" w:cs="Times New Roman"/>
          <w:sz w:val="22"/>
          <w:szCs w:val="22"/>
        </w:rPr>
        <w:t xml:space="preserve">ecision </w:t>
      </w:r>
      <w:r w:rsidR="00CC7BFE" w:rsidRPr="00A936E8">
        <w:rPr>
          <w:rFonts w:ascii="Times New Roman" w:hAnsi="Times New Roman" w:cs="Times New Roman"/>
          <w:sz w:val="22"/>
          <w:szCs w:val="22"/>
        </w:rPr>
        <w:t>M</w:t>
      </w:r>
      <w:r w:rsidR="00081476" w:rsidRPr="00A936E8">
        <w:rPr>
          <w:rFonts w:ascii="Times New Roman" w:hAnsi="Times New Roman" w:cs="Times New Roman"/>
          <w:sz w:val="22"/>
          <w:szCs w:val="22"/>
        </w:rPr>
        <w:t>aker</w:t>
      </w:r>
      <w:r w:rsidRPr="00A936E8">
        <w:rPr>
          <w:rFonts w:ascii="Times New Roman" w:hAnsi="Times New Roman" w:cs="Times New Roman"/>
          <w:sz w:val="22"/>
          <w:szCs w:val="22"/>
        </w:rPr>
        <w:t xml:space="preserve">. </w:t>
      </w:r>
      <w:r w:rsidR="007913B3" w:rsidRPr="00A936E8">
        <w:rPr>
          <w:rFonts w:ascii="Times New Roman" w:hAnsi="Times New Roman" w:cs="Times New Roman"/>
          <w:sz w:val="22"/>
          <w:szCs w:val="22"/>
        </w:rPr>
        <w:t xml:space="preserve">The </w:t>
      </w:r>
      <w:r w:rsidRPr="00A936E8">
        <w:rPr>
          <w:rFonts w:ascii="Times New Roman" w:hAnsi="Times New Roman" w:cs="Times New Roman"/>
          <w:sz w:val="22"/>
          <w:szCs w:val="22"/>
        </w:rPr>
        <w:t xml:space="preserve">Group’s </w:t>
      </w:r>
      <w:r w:rsidR="007913B3" w:rsidRPr="00A936E8">
        <w:rPr>
          <w:rFonts w:ascii="Times New Roman" w:hAnsi="Times New Roman" w:cs="Times New Roman"/>
          <w:sz w:val="22"/>
          <w:szCs w:val="22"/>
        </w:rPr>
        <w:t>p</w:t>
      </w:r>
      <w:r w:rsidRPr="00A936E8">
        <w:rPr>
          <w:rFonts w:ascii="Times New Roman" w:hAnsi="Times New Roman" w:cs="Times New Roman"/>
          <w:sz w:val="22"/>
          <w:szCs w:val="22"/>
        </w:rPr>
        <w:t>rofit (loss) from operating segment is used to measure performance as management believes that such information is the most relevant in evaluating the results of certain segments relative to other entities that operate within these industries. Inter-segment pricing determined on an arm’s length basis.</w:t>
      </w:r>
    </w:p>
    <w:p w14:paraId="363BA683" w14:textId="77777777" w:rsidR="006E16B8" w:rsidRPr="00A936E8" w:rsidRDefault="006E16B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14"/>
          <w:szCs w:val="14"/>
        </w:rPr>
      </w:pPr>
    </w:p>
    <w:p w14:paraId="15B4AB0D" w14:textId="0772F573" w:rsidR="007311DF" w:rsidRPr="00A936E8"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A936E8">
        <w:rPr>
          <w:rFonts w:ascii="Times New Roman" w:hAnsi="Times New Roman" w:cs="Times New Roman"/>
          <w:sz w:val="22"/>
          <w:szCs w:val="22"/>
        </w:rPr>
        <w:t xml:space="preserve">Information about reportable segments for the </w:t>
      </w:r>
      <w:r w:rsidR="000D1E03" w:rsidRPr="00A936E8">
        <w:rPr>
          <w:rFonts w:ascii="Times New Roman" w:hAnsi="Times New Roman" w:cs="Times New Roman"/>
          <w:sz w:val="22"/>
          <w:szCs w:val="22"/>
        </w:rPr>
        <w:t xml:space="preserve">year </w:t>
      </w:r>
      <w:r w:rsidRPr="00A936E8">
        <w:rPr>
          <w:rFonts w:ascii="Times New Roman" w:hAnsi="Times New Roman" w:cs="Times New Roman"/>
          <w:sz w:val="22"/>
          <w:szCs w:val="22"/>
        </w:rPr>
        <w:t xml:space="preserve">ended </w:t>
      </w:r>
      <w:r w:rsidRPr="00A936E8">
        <w:rPr>
          <w:rFonts w:ascii="Times New Roman" w:hAnsi="Times New Roman" w:cs="Times New Roman"/>
          <w:sz w:val="22"/>
          <w:szCs w:val="22"/>
          <w:cs/>
        </w:rPr>
        <w:t>3</w:t>
      </w:r>
      <w:r w:rsidR="000D1E03" w:rsidRPr="00A936E8">
        <w:rPr>
          <w:rFonts w:ascii="Times New Roman" w:hAnsi="Times New Roman"/>
          <w:sz w:val="22"/>
          <w:szCs w:val="28"/>
        </w:rPr>
        <w:t xml:space="preserve">1 December </w:t>
      </w:r>
      <w:r w:rsidR="00180DC9" w:rsidRPr="00A936E8">
        <w:rPr>
          <w:rFonts w:ascii="Times New Roman" w:hAnsi="Times New Roman"/>
          <w:sz w:val="22"/>
          <w:szCs w:val="28"/>
        </w:rPr>
        <w:t>202</w:t>
      </w:r>
      <w:r w:rsidR="00432346" w:rsidRPr="00A936E8">
        <w:rPr>
          <w:rFonts w:ascii="Times New Roman" w:hAnsi="Times New Roman"/>
          <w:sz w:val="22"/>
          <w:szCs w:val="28"/>
        </w:rPr>
        <w:t>5</w:t>
      </w:r>
      <w:r w:rsidR="000D1E03" w:rsidRPr="00A936E8">
        <w:rPr>
          <w:rFonts w:ascii="Times New Roman" w:hAnsi="Times New Roman"/>
          <w:sz w:val="22"/>
          <w:szCs w:val="28"/>
        </w:rPr>
        <w:t xml:space="preserve"> </w:t>
      </w:r>
      <w:r w:rsidR="001922B4" w:rsidRPr="00A936E8">
        <w:rPr>
          <w:rFonts w:ascii="Times New Roman" w:hAnsi="Times New Roman" w:cs="Times New Roman"/>
          <w:sz w:val="22"/>
          <w:szCs w:val="22"/>
        </w:rPr>
        <w:t>and 202</w:t>
      </w:r>
      <w:r w:rsidR="00432346" w:rsidRPr="00A936E8">
        <w:rPr>
          <w:rFonts w:ascii="Times New Roman" w:hAnsi="Times New Roman" w:cs="Times New Roman"/>
          <w:sz w:val="22"/>
          <w:szCs w:val="22"/>
        </w:rPr>
        <w:t>4</w:t>
      </w:r>
      <w:r w:rsidR="001922B4" w:rsidRPr="00A936E8">
        <w:rPr>
          <w:rFonts w:ascii="Times New Roman" w:hAnsi="Times New Roman" w:cs="Times New Roman"/>
          <w:sz w:val="22"/>
          <w:szCs w:val="22"/>
        </w:rPr>
        <w:t xml:space="preserve"> </w:t>
      </w:r>
      <w:r w:rsidRPr="00A936E8">
        <w:rPr>
          <w:rFonts w:ascii="Times New Roman" w:hAnsi="Times New Roman" w:cs="Times New Roman"/>
          <w:sz w:val="22"/>
          <w:szCs w:val="22"/>
        </w:rPr>
        <w:t>w</w:t>
      </w:r>
      <w:r w:rsidR="000D1E03" w:rsidRPr="00A936E8">
        <w:rPr>
          <w:rFonts w:ascii="Times New Roman" w:hAnsi="Times New Roman" w:cs="Times New Roman"/>
          <w:sz w:val="22"/>
          <w:szCs w:val="22"/>
        </w:rPr>
        <w:t>ere</w:t>
      </w:r>
      <w:r w:rsidRPr="00A936E8">
        <w:rPr>
          <w:rFonts w:ascii="Times New Roman" w:hAnsi="Times New Roman" w:cs="Times New Roman"/>
          <w:sz w:val="22"/>
          <w:szCs w:val="22"/>
        </w:rPr>
        <w:t xml:space="preserve"> as follows:</w:t>
      </w:r>
    </w:p>
    <w:p w14:paraId="4EA8D8E1" w14:textId="77777777" w:rsidR="00D90688" w:rsidRPr="00A936E8"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14"/>
          <w:szCs w:val="14"/>
        </w:rPr>
      </w:pPr>
    </w:p>
    <w:tbl>
      <w:tblPr>
        <w:tblW w:w="9900" w:type="dxa"/>
        <w:tblInd w:w="450" w:type="dxa"/>
        <w:tblLayout w:type="fixed"/>
        <w:tblLook w:val="0000" w:firstRow="0" w:lastRow="0" w:firstColumn="0" w:lastColumn="0" w:noHBand="0" w:noVBand="0"/>
      </w:tblPr>
      <w:tblGrid>
        <w:gridCol w:w="3780"/>
        <w:gridCol w:w="1531"/>
        <w:gridCol w:w="271"/>
        <w:gridCol w:w="1172"/>
        <w:gridCol w:w="271"/>
        <w:gridCol w:w="1319"/>
        <w:gridCol w:w="281"/>
        <w:gridCol w:w="1275"/>
      </w:tblGrid>
      <w:tr w:rsidR="001D3AFC" w:rsidRPr="00A936E8" w14:paraId="2A80EFF3" w14:textId="77777777" w:rsidTr="005C2B9D">
        <w:tc>
          <w:tcPr>
            <w:tcW w:w="1909" w:type="pct"/>
          </w:tcPr>
          <w:p w14:paraId="1FE97B8C" w14:textId="77777777" w:rsidR="001D3AFC" w:rsidRPr="00A936E8"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1"/>
                <w:szCs w:val="21"/>
                <w:cs/>
              </w:rPr>
            </w:pPr>
          </w:p>
        </w:tc>
        <w:tc>
          <w:tcPr>
            <w:tcW w:w="3091" w:type="pct"/>
            <w:gridSpan w:val="7"/>
          </w:tcPr>
          <w:p w14:paraId="5B35656D"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1"/>
                <w:szCs w:val="21"/>
              </w:rPr>
            </w:pPr>
            <w:r w:rsidRPr="00A936E8">
              <w:rPr>
                <w:rFonts w:ascii="Times New Roman" w:hAnsi="Times New Roman" w:cs="Times New Roman"/>
                <w:b/>
                <w:bCs/>
                <w:sz w:val="21"/>
                <w:szCs w:val="21"/>
              </w:rPr>
              <w:t>Consolidated financial statements</w:t>
            </w:r>
          </w:p>
        </w:tc>
      </w:tr>
      <w:tr w:rsidR="005C2B9D" w:rsidRPr="00A936E8" w14:paraId="5BD8C1EC" w14:textId="77777777" w:rsidTr="005C2B9D">
        <w:trPr>
          <w:trHeight w:val="479"/>
        </w:trPr>
        <w:tc>
          <w:tcPr>
            <w:tcW w:w="1909" w:type="pct"/>
          </w:tcPr>
          <w:p w14:paraId="2D842C65" w14:textId="77777777" w:rsidR="005C2B9D" w:rsidRPr="00A936E8" w:rsidRDefault="005C2B9D"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1"/>
                <w:szCs w:val="21"/>
              </w:rPr>
            </w:pPr>
          </w:p>
          <w:p w14:paraId="403E535B" w14:textId="77777777" w:rsidR="005C2B9D" w:rsidRPr="00A936E8" w:rsidRDefault="005C2B9D"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1"/>
                <w:szCs w:val="21"/>
              </w:rPr>
            </w:pPr>
          </w:p>
          <w:p w14:paraId="2F81FF97" w14:textId="3070AD66" w:rsidR="001D3AFC" w:rsidRPr="00A936E8" w:rsidRDefault="001922B4"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b/>
                <w:bCs/>
                <w:i/>
                <w:iCs/>
                <w:sz w:val="21"/>
                <w:szCs w:val="21"/>
              </w:rPr>
              <w:t>For the year ended 31 December 202</w:t>
            </w:r>
            <w:r w:rsidR="00432346" w:rsidRPr="00A936E8">
              <w:rPr>
                <w:rFonts w:ascii="Times New Roman" w:hAnsi="Times New Roman" w:cs="Times New Roman"/>
                <w:b/>
                <w:bCs/>
                <w:i/>
                <w:iCs/>
                <w:sz w:val="21"/>
                <w:szCs w:val="21"/>
              </w:rPr>
              <w:t>5</w:t>
            </w:r>
          </w:p>
        </w:tc>
        <w:tc>
          <w:tcPr>
            <w:tcW w:w="773" w:type="pct"/>
            <w:vAlign w:val="bottom"/>
          </w:tcPr>
          <w:p w14:paraId="2937142E" w14:textId="03DDDED3" w:rsidR="001D3AFC" w:rsidRPr="00A936E8" w:rsidRDefault="009B0E2F"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jc w:val="center"/>
              <w:rPr>
                <w:rFonts w:ascii="Times New Roman" w:hAnsi="Times New Roman" w:cs="Times New Roman"/>
                <w:sz w:val="21"/>
                <w:szCs w:val="21"/>
              </w:rPr>
            </w:pPr>
            <w:r w:rsidRPr="00A936E8">
              <w:rPr>
                <w:rFonts w:ascii="Times New Roman" w:hAnsi="Times New Roman" w:cs="Times New Roman"/>
                <w:spacing w:val="-2"/>
                <w:sz w:val="21"/>
                <w:szCs w:val="21"/>
              </w:rPr>
              <w:t>Production and</w:t>
            </w:r>
            <w:r w:rsidRPr="00A936E8">
              <w:rPr>
                <w:rFonts w:ascii="Times New Roman" w:hAnsi="Times New Roman" w:cs="Times New Roman"/>
                <w:sz w:val="21"/>
                <w:szCs w:val="21"/>
              </w:rPr>
              <w:t xml:space="preserve"> distribution of electricity</w:t>
            </w:r>
          </w:p>
        </w:tc>
        <w:tc>
          <w:tcPr>
            <w:tcW w:w="137" w:type="pct"/>
          </w:tcPr>
          <w:p w14:paraId="410DF7C3"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1"/>
                <w:szCs w:val="21"/>
                <w:cs/>
              </w:rPr>
            </w:pPr>
          </w:p>
        </w:tc>
        <w:tc>
          <w:tcPr>
            <w:tcW w:w="592" w:type="pct"/>
            <w:vAlign w:val="bottom"/>
          </w:tcPr>
          <w:p w14:paraId="4FE6BF84" w14:textId="77777777" w:rsidR="001D3AFC" w:rsidRPr="00A936E8" w:rsidRDefault="001D3AFC"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96" w:right="-106"/>
              <w:jc w:val="center"/>
              <w:rPr>
                <w:rFonts w:ascii="Times New Roman" w:hAnsi="Times New Roman" w:cs="Times New Roman"/>
                <w:sz w:val="21"/>
                <w:szCs w:val="21"/>
                <w:cs/>
              </w:rPr>
            </w:pPr>
            <w:r w:rsidRPr="00A936E8">
              <w:rPr>
                <w:rFonts w:ascii="Times New Roman" w:hAnsi="Times New Roman" w:cs="Times New Roman"/>
                <w:sz w:val="21"/>
                <w:szCs w:val="21"/>
              </w:rPr>
              <w:t>Oil storage and seaport service</w:t>
            </w:r>
          </w:p>
        </w:tc>
        <w:tc>
          <w:tcPr>
            <w:tcW w:w="137" w:type="pct"/>
          </w:tcPr>
          <w:p w14:paraId="624E1653"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1"/>
                <w:szCs w:val="21"/>
                <w:cs/>
              </w:rPr>
            </w:pPr>
          </w:p>
        </w:tc>
        <w:tc>
          <w:tcPr>
            <w:tcW w:w="666" w:type="pct"/>
            <w:vAlign w:val="bottom"/>
          </w:tcPr>
          <w:p w14:paraId="68BB5327"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1"/>
                <w:szCs w:val="21"/>
                <w:cs/>
              </w:rPr>
            </w:pPr>
            <w:r w:rsidRPr="00A936E8">
              <w:rPr>
                <w:rFonts w:ascii="Times New Roman" w:hAnsi="Times New Roman" w:cs="Times New Roman"/>
                <w:sz w:val="21"/>
                <w:szCs w:val="21"/>
              </w:rPr>
              <w:t>Eliminations</w:t>
            </w:r>
          </w:p>
        </w:tc>
        <w:tc>
          <w:tcPr>
            <w:tcW w:w="142" w:type="pct"/>
          </w:tcPr>
          <w:p w14:paraId="7571F9AC"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1"/>
                <w:szCs w:val="21"/>
                <w:cs/>
              </w:rPr>
            </w:pPr>
          </w:p>
        </w:tc>
        <w:tc>
          <w:tcPr>
            <w:tcW w:w="644" w:type="pct"/>
            <w:vAlign w:val="bottom"/>
          </w:tcPr>
          <w:p w14:paraId="30843B03"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1"/>
                <w:szCs w:val="21"/>
                <w:cs/>
              </w:rPr>
            </w:pPr>
            <w:r w:rsidRPr="00A936E8">
              <w:rPr>
                <w:rFonts w:ascii="Times New Roman" w:hAnsi="Times New Roman" w:cs="Times New Roman"/>
                <w:sz w:val="21"/>
                <w:szCs w:val="21"/>
              </w:rPr>
              <w:t>Total</w:t>
            </w:r>
          </w:p>
        </w:tc>
      </w:tr>
      <w:tr w:rsidR="001D3AFC" w:rsidRPr="00A936E8" w14:paraId="093DE779" w14:textId="77777777" w:rsidTr="005C2B9D">
        <w:tc>
          <w:tcPr>
            <w:tcW w:w="1909" w:type="pct"/>
          </w:tcPr>
          <w:p w14:paraId="259460CA" w14:textId="77777777" w:rsidR="001D3AFC" w:rsidRPr="00A936E8"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p>
        </w:tc>
        <w:tc>
          <w:tcPr>
            <w:tcW w:w="3091" w:type="pct"/>
            <w:gridSpan w:val="7"/>
            <w:vAlign w:val="bottom"/>
          </w:tcPr>
          <w:p w14:paraId="4851E7FE"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1"/>
                <w:szCs w:val="21"/>
              </w:rPr>
            </w:pPr>
            <w:r w:rsidRPr="00A936E8">
              <w:rPr>
                <w:rFonts w:ascii="Times New Roman" w:hAnsi="Times New Roman"/>
                <w:i/>
                <w:iCs/>
                <w:sz w:val="21"/>
                <w:szCs w:val="21"/>
                <w:cs/>
              </w:rPr>
              <w:t>(</w:t>
            </w:r>
            <w:r w:rsidRPr="00A936E8">
              <w:rPr>
                <w:rFonts w:ascii="Times New Roman" w:hAnsi="Times New Roman" w:cs="Times New Roman"/>
                <w:i/>
                <w:iCs/>
                <w:sz w:val="21"/>
                <w:szCs w:val="21"/>
              </w:rPr>
              <w:t>in thousand Baht</w:t>
            </w:r>
            <w:r w:rsidRPr="00A936E8">
              <w:rPr>
                <w:rFonts w:ascii="Times New Roman" w:hAnsi="Times New Roman"/>
                <w:i/>
                <w:iCs/>
                <w:sz w:val="21"/>
                <w:szCs w:val="21"/>
                <w:cs/>
              </w:rPr>
              <w:t>)</w:t>
            </w:r>
          </w:p>
        </w:tc>
      </w:tr>
      <w:tr w:rsidR="0056671F" w:rsidRPr="00A936E8" w14:paraId="2C352C2F" w14:textId="77777777" w:rsidTr="006F3328">
        <w:tc>
          <w:tcPr>
            <w:tcW w:w="1909" w:type="pct"/>
          </w:tcPr>
          <w:p w14:paraId="26E5CB86"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External revenue</w:t>
            </w:r>
          </w:p>
        </w:tc>
        <w:tc>
          <w:tcPr>
            <w:tcW w:w="773" w:type="pct"/>
          </w:tcPr>
          <w:p w14:paraId="58BDA0DB" w14:textId="4A3D4880"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2,651,016</w:t>
            </w:r>
          </w:p>
        </w:tc>
        <w:tc>
          <w:tcPr>
            <w:tcW w:w="137" w:type="pct"/>
          </w:tcPr>
          <w:p w14:paraId="7DD0CED7"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Pr>
          <w:p w14:paraId="4E9C13C7" w14:textId="2C133C2E"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903,712</w:t>
            </w:r>
          </w:p>
        </w:tc>
        <w:tc>
          <w:tcPr>
            <w:tcW w:w="137" w:type="pct"/>
          </w:tcPr>
          <w:p w14:paraId="54AF94EE"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Pr>
          <w:p w14:paraId="6EF14DEB" w14:textId="78F876D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2" w:type="pct"/>
          </w:tcPr>
          <w:p w14:paraId="3A4719F2"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54BB3034" w14:textId="6EF416E8"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3,554,728</w:t>
            </w:r>
          </w:p>
        </w:tc>
      </w:tr>
      <w:tr w:rsidR="0056671F" w:rsidRPr="00A936E8" w14:paraId="335E7CCA" w14:textId="77777777" w:rsidTr="006F3328">
        <w:tc>
          <w:tcPr>
            <w:tcW w:w="1909" w:type="pct"/>
          </w:tcPr>
          <w:p w14:paraId="0EECD321"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Inter-segment revenue</w:t>
            </w:r>
          </w:p>
        </w:tc>
        <w:tc>
          <w:tcPr>
            <w:tcW w:w="773" w:type="pct"/>
            <w:tcBorders>
              <w:bottom w:val="single" w:sz="4" w:space="0" w:color="auto"/>
            </w:tcBorders>
          </w:tcPr>
          <w:p w14:paraId="2E6C5A7A" w14:textId="251FA56A"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cs/>
              </w:rPr>
            </w:pPr>
            <w:r w:rsidRPr="00A936E8">
              <w:rPr>
                <w:rFonts w:ascii="Times New Roman" w:hAnsi="Times New Roman" w:cs="Times New Roman"/>
                <w:sz w:val="21"/>
                <w:szCs w:val="21"/>
              </w:rPr>
              <w:t>18,168</w:t>
            </w:r>
          </w:p>
        </w:tc>
        <w:tc>
          <w:tcPr>
            <w:tcW w:w="137" w:type="pct"/>
          </w:tcPr>
          <w:p w14:paraId="0DD7CAB9"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Borders>
              <w:bottom w:val="single" w:sz="4" w:space="0" w:color="auto"/>
            </w:tcBorders>
          </w:tcPr>
          <w:p w14:paraId="2A88CADD" w14:textId="4A1992F9"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37" w:type="pct"/>
          </w:tcPr>
          <w:p w14:paraId="5CDB47D7"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Borders>
              <w:bottom w:val="single" w:sz="4" w:space="0" w:color="auto"/>
            </w:tcBorders>
          </w:tcPr>
          <w:p w14:paraId="635FEEDA" w14:textId="52282E8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(18,168)</w:t>
            </w:r>
          </w:p>
        </w:tc>
        <w:tc>
          <w:tcPr>
            <w:tcW w:w="142" w:type="pct"/>
          </w:tcPr>
          <w:p w14:paraId="725B02A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1"/>
                <w:szCs w:val="21"/>
              </w:rPr>
            </w:pPr>
          </w:p>
        </w:tc>
        <w:tc>
          <w:tcPr>
            <w:tcW w:w="644" w:type="pct"/>
            <w:tcBorders>
              <w:bottom w:val="single" w:sz="4" w:space="0" w:color="auto"/>
            </w:tcBorders>
          </w:tcPr>
          <w:p w14:paraId="28828CC0" w14:textId="6A8DC33D"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r>
      <w:tr w:rsidR="0056671F" w:rsidRPr="00A936E8" w14:paraId="3A1C1D03" w14:textId="77777777" w:rsidTr="006F3328">
        <w:tc>
          <w:tcPr>
            <w:tcW w:w="1909" w:type="pct"/>
          </w:tcPr>
          <w:p w14:paraId="4AE61F75"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b/>
                <w:bCs/>
                <w:sz w:val="21"/>
                <w:szCs w:val="21"/>
              </w:rPr>
              <w:t>Total revenue</w:t>
            </w:r>
          </w:p>
        </w:tc>
        <w:tc>
          <w:tcPr>
            <w:tcW w:w="773" w:type="pct"/>
            <w:tcBorders>
              <w:top w:val="single" w:sz="4" w:space="0" w:color="auto"/>
              <w:bottom w:val="single" w:sz="4" w:space="0" w:color="auto"/>
            </w:tcBorders>
          </w:tcPr>
          <w:p w14:paraId="7951AFAE" w14:textId="5B87DEF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1"/>
                <w:szCs w:val="21"/>
              </w:rPr>
            </w:pPr>
            <w:r w:rsidRPr="00A936E8">
              <w:rPr>
                <w:rFonts w:ascii="Times New Roman" w:hAnsi="Times New Roman" w:cs="Times New Roman"/>
                <w:b/>
                <w:bCs/>
                <w:sz w:val="21"/>
                <w:szCs w:val="21"/>
              </w:rPr>
              <w:t>2,669,184</w:t>
            </w:r>
          </w:p>
        </w:tc>
        <w:tc>
          <w:tcPr>
            <w:tcW w:w="137" w:type="pct"/>
          </w:tcPr>
          <w:p w14:paraId="4DCDA0CB"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1"/>
                <w:szCs w:val="21"/>
              </w:rPr>
            </w:pPr>
          </w:p>
        </w:tc>
        <w:tc>
          <w:tcPr>
            <w:tcW w:w="592" w:type="pct"/>
            <w:tcBorders>
              <w:top w:val="single" w:sz="4" w:space="0" w:color="auto"/>
              <w:bottom w:val="single" w:sz="4" w:space="0" w:color="auto"/>
            </w:tcBorders>
          </w:tcPr>
          <w:p w14:paraId="649E6BE1" w14:textId="0681817A"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right="-131"/>
              <w:rPr>
                <w:rFonts w:ascii="Times New Roman" w:hAnsi="Times New Roman" w:cs="Times New Roman"/>
                <w:b/>
                <w:bCs/>
                <w:sz w:val="21"/>
                <w:szCs w:val="21"/>
                <w:cs/>
              </w:rPr>
            </w:pPr>
            <w:r w:rsidRPr="00A936E8">
              <w:rPr>
                <w:rFonts w:ascii="Times New Roman" w:hAnsi="Times New Roman" w:cs="Times New Roman"/>
                <w:b/>
                <w:bCs/>
                <w:sz w:val="21"/>
                <w:szCs w:val="21"/>
              </w:rPr>
              <w:t>903,712</w:t>
            </w:r>
          </w:p>
        </w:tc>
        <w:tc>
          <w:tcPr>
            <w:tcW w:w="137" w:type="pct"/>
          </w:tcPr>
          <w:p w14:paraId="2C9D724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1"/>
                <w:szCs w:val="21"/>
              </w:rPr>
            </w:pPr>
          </w:p>
        </w:tc>
        <w:tc>
          <w:tcPr>
            <w:tcW w:w="666" w:type="pct"/>
            <w:tcBorders>
              <w:top w:val="single" w:sz="4" w:space="0" w:color="auto"/>
              <w:bottom w:val="single" w:sz="4" w:space="0" w:color="auto"/>
            </w:tcBorders>
          </w:tcPr>
          <w:p w14:paraId="2F36CC77" w14:textId="3150CD55"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(18,168)</w:t>
            </w:r>
          </w:p>
        </w:tc>
        <w:tc>
          <w:tcPr>
            <w:tcW w:w="142" w:type="pct"/>
          </w:tcPr>
          <w:p w14:paraId="644EB88F"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rPr>
            </w:pPr>
          </w:p>
        </w:tc>
        <w:tc>
          <w:tcPr>
            <w:tcW w:w="644" w:type="pct"/>
            <w:tcBorders>
              <w:top w:val="single" w:sz="4" w:space="0" w:color="auto"/>
              <w:bottom w:val="single" w:sz="4" w:space="0" w:color="auto"/>
            </w:tcBorders>
          </w:tcPr>
          <w:p w14:paraId="3B0B4328" w14:textId="03E20F92"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3,554,728</w:t>
            </w:r>
          </w:p>
        </w:tc>
      </w:tr>
      <w:tr w:rsidR="005C2B9D" w:rsidRPr="00A936E8" w14:paraId="7862707E" w14:textId="77777777" w:rsidTr="005C2B9D">
        <w:tc>
          <w:tcPr>
            <w:tcW w:w="1909" w:type="pct"/>
          </w:tcPr>
          <w:p w14:paraId="6391E0DE" w14:textId="77777777" w:rsidR="001D3AFC" w:rsidRPr="00A936E8"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p>
        </w:tc>
        <w:tc>
          <w:tcPr>
            <w:tcW w:w="773" w:type="pct"/>
            <w:tcBorders>
              <w:top w:val="single" w:sz="4" w:space="0" w:color="auto"/>
            </w:tcBorders>
            <w:vAlign w:val="bottom"/>
          </w:tcPr>
          <w:p w14:paraId="6E6C8A40" w14:textId="77777777" w:rsidR="001D3AFC" w:rsidRPr="00A936E8"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1"/>
                <w:szCs w:val="21"/>
              </w:rPr>
            </w:pPr>
          </w:p>
        </w:tc>
        <w:tc>
          <w:tcPr>
            <w:tcW w:w="137" w:type="pct"/>
          </w:tcPr>
          <w:p w14:paraId="55009EC7"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2" w:type="pct"/>
            <w:tcBorders>
              <w:top w:val="single" w:sz="4" w:space="0" w:color="auto"/>
            </w:tcBorders>
            <w:vAlign w:val="bottom"/>
          </w:tcPr>
          <w:p w14:paraId="13D816EE" w14:textId="77777777" w:rsidR="001D3AFC" w:rsidRPr="00A936E8" w:rsidRDefault="001D3AFC" w:rsidP="005C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p>
        </w:tc>
        <w:tc>
          <w:tcPr>
            <w:tcW w:w="137" w:type="pct"/>
          </w:tcPr>
          <w:p w14:paraId="63F46BBF"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6" w:type="pct"/>
            <w:tcBorders>
              <w:top w:val="single" w:sz="4" w:space="0" w:color="auto"/>
            </w:tcBorders>
            <w:vAlign w:val="bottom"/>
          </w:tcPr>
          <w:p w14:paraId="32D65C93"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2" w:type="pct"/>
          </w:tcPr>
          <w:p w14:paraId="64AA333D"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Borders>
              <w:top w:val="single" w:sz="4" w:space="0" w:color="auto"/>
            </w:tcBorders>
            <w:vAlign w:val="bottom"/>
          </w:tcPr>
          <w:p w14:paraId="707CA212" w14:textId="77777777" w:rsidR="001D3AFC" w:rsidRPr="00A936E8"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r>
      <w:tr w:rsidR="0056671F" w:rsidRPr="00A936E8" w14:paraId="4152A3B1" w14:textId="77777777" w:rsidTr="00C1371E">
        <w:tc>
          <w:tcPr>
            <w:tcW w:w="1909" w:type="pct"/>
          </w:tcPr>
          <w:p w14:paraId="73827799" w14:textId="387F335C"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Profit from operating segment</w:t>
            </w:r>
          </w:p>
        </w:tc>
        <w:tc>
          <w:tcPr>
            <w:tcW w:w="773" w:type="pct"/>
          </w:tcPr>
          <w:p w14:paraId="6F332316" w14:textId="3E219DBE"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1,589,41</w:t>
            </w:r>
            <w:r w:rsidR="001B6789" w:rsidRPr="00A936E8">
              <w:rPr>
                <w:rFonts w:ascii="Times New Roman" w:hAnsi="Times New Roman" w:cs="Times New Roman"/>
                <w:sz w:val="21"/>
                <w:szCs w:val="21"/>
              </w:rPr>
              <w:t>5</w:t>
            </w:r>
          </w:p>
        </w:tc>
        <w:tc>
          <w:tcPr>
            <w:tcW w:w="137" w:type="pct"/>
          </w:tcPr>
          <w:p w14:paraId="17D60299"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Pr>
          <w:p w14:paraId="082E67F3" w14:textId="550F1CF6"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768,54</w:t>
            </w:r>
            <w:r w:rsidR="001B6789" w:rsidRPr="00A936E8">
              <w:rPr>
                <w:rFonts w:ascii="Times New Roman" w:hAnsi="Times New Roman" w:cs="Times New Roman"/>
                <w:sz w:val="21"/>
                <w:szCs w:val="21"/>
              </w:rPr>
              <w:t>6</w:t>
            </w:r>
          </w:p>
        </w:tc>
        <w:tc>
          <w:tcPr>
            <w:tcW w:w="137" w:type="pct"/>
          </w:tcPr>
          <w:p w14:paraId="775689E0"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Pr>
          <w:p w14:paraId="4DF443D8" w14:textId="60781344"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(18,168)</w:t>
            </w:r>
          </w:p>
        </w:tc>
        <w:tc>
          <w:tcPr>
            <w:tcW w:w="142" w:type="pct"/>
          </w:tcPr>
          <w:p w14:paraId="2EDB9DD8"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3A434248" w14:textId="3152FFE0"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2,339,79</w:t>
            </w:r>
            <w:r w:rsidR="001B6789" w:rsidRPr="00A936E8">
              <w:rPr>
                <w:rFonts w:ascii="Times New Roman" w:hAnsi="Times New Roman" w:cs="Times New Roman"/>
                <w:sz w:val="21"/>
                <w:szCs w:val="21"/>
              </w:rPr>
              <w:t>3</w:t>
            </w:r>
          </w:p>
        </w:tc>
      </w:tr>
      <w:tr w:rsidR="0056671F" w:rsidRPr="00A936E8" w14:paraId="234DD28B" w14:textId="77777777" w:rsidTr="00BB6E38">
        <w:tc>
          <w:tcPr>
            <w:tcW w:w="1909" w:type="pct"/>
          </w:tcPr>
          <w:p w14:paraId="2275F331" w14:textId="7C002BBA" w:rsidR="0056671F" w:rsidRPr="00A936E8" w:rsidRDefault="00E97C6C"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sz w:val="21"/>
                <w:szCs w:val="21"/>
              </w:rPr>
              <w:t>Share of profit of associates and joint</w:t>
            </w:r>
            <w:r w:rsidR="00CD03A2" w:rsidRPr="00A936E8">
              <w:rPr>
                <w:rFonts w:ascii="Times New Roman" w:hAnsi="Times New Roman"/>
                <w:sz w:val="21"/>
                <w:szCs w:val="21"/>
              </w:rPr>
              <w:t xml:space="preserve"> </w:t>
            </w:r>
            <w:r w:rsidRPr="00A936E8">
              <w:rPr>
                <w:rFonts w:ascii="Times New Roman" w:hAnsi="Times New Roman"/>
                <w:sz w:val="21"/>
                <w:szCs w:val="21"/>
              </w:rPr>
              <w:t>ventures accounted for using the equity method</w:t>
            </w:r>
          </w:p>
        </w:tc>
        <w:tc>
          <w:tcPr>
            <w:tcW w:w="773" w:type="pct"/>
          </w:tcPr>
          <w:p w14:paraId="537E49EF"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p>
          <w:p w14:paraId="0383B8D0" w14:textId="77777777" w:rsidR="00E97C6C" w:rsidRPr="00A936E8" w:rsidRDefault="00E97C6C"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p>
          <w:p w14:paraId="21FF57D3" w14:textId="2E62131B"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2,505,779</w:t>
            </w:r>
          </w:p>
        </w:tc>
        <w:tc>
          <w:tcPr>
            <w:tcW w:w="137" w:type="pct"/>
          </w:tcPr>
          <w:p w14:paraId="5BD8F5E5"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Pr>
          <w:p w14:paraId="7752D076"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rPr>
            </w:pPr>
          </w:p>
          <w:p w14:paraId="48EE0EB0" w14:textId="77777777" w:rsidR="00E97C6C" w:rsidRPr="00A936E8" w:rsidRDefault="00E97C6C"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rPr>
            </w:pPr>
          </w:p>
          <w:p w14:paraId="2D5E2D88" w14:textId="6F55C832"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37" w:type="pct"/>
          </w:tcPr>
          <w:p w14:paraId="11057DFF"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Pr>
          <w:p w14:paraId="0805A98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rPr>
            </w:pPr>
          </w:p>
          <w:p w14:paraId="425E3D1A" w14:textId="77777777" w:rsidR="00E97C6C" w:rsidRPr="00A936E8" w:rsidRDefault="00E97C6C"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rPr>
            </w:pPr>
          </w:p>
          <w:p w14:paraId="1ABF4CF9" w14:textId="6FB65EC2"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2" w:type="pct"/>
          </w:tcPr>
          <w:p w14:paraId="37F89BD0"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49290882"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p w14:paraId="1BB9AAC9" w14:textId="77777777" w:rsidR="00E97C6C" w:rsidRPr="00A936E8" w:rsidRDefault="00E97C6C"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p w14:paraId="577E4C9C" w14:textId="345AD56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2,505,779</w:t>
            </w:r>
          </w:p>
        </w:tc>
      </w:tr>
      <w:tr w:rsidR="0056671F" w:rsidRPr="00A936E8" w14:paraId="56BAA1C8" w14:textId="77777777" w:rsidTr="00BB6E38">
        <w:tc>
          <w:tcPr>
            <w:tcW w:w="1909" w:type="pct"/>
          </w:tcPr>
          <w:p w14:paraId="1A5E877B"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Depreciation and amortisation</w:t>
            </w:r>
          </w:p>
        </w:tc>
        <w:tc>
          <w:tcPr>
            <w:tcW w:w="773" w:type="pct"/>
          </w:tcPr>
          <w:p w14:paraId="37804CC8" w14:textId="4A94145E"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(1,061,68</w:t>
            </w:r>
            <w:r w:rsidR="001B6789" w:rsidRPr="00A936E8">
              <w:rPr>
                <w:rFonts w:ascii="Times New Roman" w:hAnsi="Times New Roman" w:cs="Times New Roman"/>
                <w:sz w:val="21"/>
                <w:szCs w:val="21"/>
              </w:rPr>
              <w:t>1</w:t>
            </w:r>
            <w:r w:rsidRPr="00A936E8">
              <w:rPr>
                <w:rFonts w:ascii="Times New Roman" w:hAnsi="Times New Roman" w:cs="Times New Roman"/>
                <w:sz w:val="21"/>
                <w:szCs w:val="21"/>
              </w:rPr>
              <w:t>)</w:t>
            </w:r>
          </w:p>
        </w:tc>
        <w:tc>
          <w:tcPr>
            <w:tcW w:w="137" w:type="pct"/>
          </w:tcPr>
          <w:p w14:paraId="500E58F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1"/>
                <w:szCs w:val="21"/>
              </w:rPr>
            </w:pPr>
          </w:p>
        </w:tc>
        <w:tc>
          <w:tcPr>
            <w:tcW w:w="592" w:type="pct"/>
          </w:tcPr>
          <w:p w14:paraId="5178D4ED" w14:textId="36D7CE2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 xml:space="preserve">  (462,50</w:t>
            </w:r>
            <w:r w:rsidR="001B6789" w:rsidRPr="00A936E8">
              <w:rPr>
                <w:rFonts w:ascii="Times New Roman" w:hAnsi="Times New Roman" w:cs="Times New Roman"/>
                <w:sz w:val="21"/>
                <w:szCs w:val="21"/>
              </w:rPr>
              <w:t>2</w:t>
            </w:r>
            <w:r w:rsidRPr="00A936E8">
              <w:rPr>
                <w:rFonts w:ascii="Times New Roman" w:hAnsi="Times New Roman" w:cs="Times New Roman"/>
                <w:sz w:val="21"/>
                <w:szCs w:val="21"/>
              </w:rPr>
              <w:t>)</w:t>
            </w:r>
          </w:p>
        </w:tc>
        <w:tc>
          <w:tcPr>
            <w:tcW w:w="137" w:type="pct"/>
          </w:tcPr>
          <w:p w14:paraId="238D5AF8"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Pr>
          <w:p w14:paraId="00E7B1E4" w14:textId="26759485"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2" w:type="pct"/>
          </w:tcPr>
          <w:p w14:paraId="53A02A7B"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428A826F" w14:textId="0ED0B9CF"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(1,524,18</w:t>
            </w:r>
            <w:r w:rsidR="001B6789" w:rsidRPr="00A936E8">
              <w:rPr>
                <w:rFonts w:ascii="Times New Roman" w:hAnsi="Times New Roman" w:cs="Times New Roman"/>
                <w:sz w:val="21"/>
                <w:szCs w:val="21"/>
              </w:rPr>
              <w:t>3</w:t>
            </w:r>
            <w:r w:rsidRPr="00A936E8">
              <w:rPr>
                <w:rFonts w:ascii="Times New Roman" w:hAnsi="Times New Roman" w:cs="Times New Roman"/>
                <w:sz w:val="21"/>
                <w:szCs w:val="21"/>
              </w:rPr>
              <w:t>)</w:t>
            </w:r>
          </w:p>
        </w:tc>
      </w:tr>
      <w:tr w:rsidR="0056671F" w:rsidRPr="00A936E8" w14:paraId="0BBB2420" w14:textId="77777777" w:rsidTr="00205C26">
        <w:tc>
          <w:tcPr>
            <w:tcW w:w="1909" w:type="pct"/>
          </w:tcPr>
          <w:p w14:paraId="50DD5E1B" w14:textId="4E39D2D2"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 xml:space="preserve">Other </w:t>
            </w:r>
            <w:r w:rsidR="00CD03A2" w:rsidRPr="00A936E8">
              <w:rPr>
                <w:rFonts w:ascii="Times New Roman" w:hAnsi="Times New Roman" w:cs="Times New Roman"/>
                <w:sz w:val="21"/>
                <w:szCs w:val="21"/>
              </w:rPr>
              <w:t>income</w:t>
            </w:r>
            <w:r w:rsidRPr="00A936E8">
              <w:rPr>
                <w:rFonts w:ascii="Times New Roman" w:hAnsi="Times New Roman" w:cs="Times New Roman"/>
                <w:sz w:val="21"/>
                <w:szCs w:val="21"/>
              </w:rPr>
              <w:t xml:space="preserve"> and expenses</w:t>
            </w:r>
          </w:p>
        </w:tc>
        <w:tc>
          <w:tcPr>
            <w:tcW w:w="773" w:type="pct"/>
          </w:tcPr>
          <w:p w14:paraId="57701397" w14:textId="2A4B6CBD"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cs/>
              </w:rPr>
            </w:pPr>
            <w:r w:rsidRPr="00A936E8">
              <w:rPr>
                <w:rFonts w:ascii="Times New Roman" w:hAnsi="Times New Roman" w:cs="Times New Roman"/>
                <w:sz w:val="21"/>
                <w:szCs w:val="21"/>
              </w:rPr>
              <w:t>(</w:t>
            </w:r>
            <w:r w:rsidR="00797DCA" w:rsidRPr="00A936E8">
              <w:rPr>
                <w:rFonts w:ascii="Times New Roman" w:hAnsi="Times New Roman" w:cs="Times New Roman"/>
                <w:sz w:val="21"/>
                <w:szCs w:val="21"/>
              </w:rPr>
              <w:t>25</w:t>
            </w:r>
            <w:r w:rsidR="00991887" w:rsidRPr="00A936E8">
              <w:rPr>
                <w:rFonts w:ascii="Times New Roman" w:hAnsi="Times New Roman" w:cs="Times New Roman"/>
                <w:sz w:val="21"/>
                <w:szCs w:val="21"/>
              </w:rPr>
              <w:t>8,29</w:t>
            </w:r>
            <w:r w:rsidR="00797DCA" w:rsidRPr="00A936E8">
              <w:rPr>
                <w:rFonts w:ascii="Times New Roman" w:hAnsi="Times New Roman" w:cs="Times New Roman"/>
                <w:sz w:val="21"/>
                <w:szCs w:val="21"/>
              </w:rPr>
              <w:t>1</w:t>
            </w:r>
            <w:r w:rsidRPr="00A936E8">
              <w:rPr>
                <w:rFonts w:ascii="Times New Roman" w:hAnsi="Times New Roman" w:cs="Times New Roman"/>
                <w:sz w:val="21"/>
                <w:szCs w:val="21"/>
              </w:rPr>
              <w:t>)</w:t>
            </w:r>
          </w:p>
        </w:tc>
        <w:tc>
          <w:tcPr>
            <w:tcW w:w="137" w:type="pct"/>
          </w:tcPr>
          <w:p w14:paraId="01AC6346"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Pr>
          <w:p w14:paraId="4D69189F" w14:textId="4E931246"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801</w:t>
            </w:r>
          </w:p>
        </w:tc>
        <w:tc>
          <w:tcPr>
            <w:tcW w:w="137" w:type="pct"/>
          </w:tcPr>
          <w:p w14:paraId="53E25B56"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Pr>
          <w:p w14:paraId="2DD6DF57" w14:textId="7B30F259"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2" w:type="pct"/>
          </w:tcPr>
          <w:p w14:paraId="2742D21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49819843" w14:textId="6E84D443"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w:t>
            </w:r>
            <w:r w:rsidR="00797DCA" w:rsidRPr="00A936E8">
              <w:rPr>
                <w:rFonts w:ascii="Times New Roman" w:hAnsi="Times New Roman" w:cs="Times New Roman"/>
                <w:sz w:val="21"/>
                <w:szCs w:val="21"/>
              </w:rPr>
              <w:t>257,490</w:t>
            </w:r>
            <w:r w:rsidRPr="00A936E8">
              <w:rPr>
                <w:rFonts w:ascii="Times New Roman" w:hAnsi="Times New Roman" w:cs="Times New Roman"/>
                <w:sz w:val="21"/>
                <w:szCs w:val="21"/>
              </w:rPr>
              <w:t>)</w:t>
            </w:r>
          </w:p>
        </w:tc>
      </w:tr>
      <w:tr w:rsidR="0056671F" w:rsidRPr="00A936E8" w14:paraId="7753E8E5" w14:textId="77777777" w:rsidTr="00205C26">
        <w:tc>
          <w:tcPr>
            <w:tcW w:w="1909" w:type="pct"/>
          </w:tcPr>
          <w:p w14:paraId="256594AD" w14:textId="0E019F88"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Other losses</w:t>
            </w:r>
          </w:p>
        </w:tc>
        <w:tc>
          <w:tcPr>
            <w:tcW w:w="773" w:type="pct"/>
            <w:tcBorders>
              <w:bottom w:val="single" w:sz="4" w:space="0" w:color="auto"/>
            </w:tcBorders>
          </w:tcPr>
          <w:p w14:paraId="45057B67" w14:textId="47B6AC45"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(421,474)</w:t>
            </w:r>
          </w:p>
        </w:tc>
        <w:tc>
          <w:tcPr>
            <w:tcW w:w="137" w:type="pct"/>
          </w:tcPr>
          <w:p w14:paraId="7E5BEDF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592" w:type="pct"/>
            <w:tcBorders>
              <w:bottom w:val="single" w:sz="4" w:space="0" w:color="auto"/>
            </w:tcBorders>
          </w:tcPr>
          <w:p w14:paraId="27C5FF5E" w14:textId="45FBB7EB"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cs/>
              </w:rPr>
            </w:pPr>
            <w:r w:rsidRPr="00A936E8">
              <w:rPr>
                <w:rFonts w:ascii="Times New Roman" w:hAnsi="Times New Roman" w:cs="Times New Roman"/>
                <w:sz w:val="21"/>
                <w:szCs w:val="21"/>
              </w:rPr>
              <w:t xml:space="preserve">    (10,246)</w:t>
            </w:r>
          </w:p>
        </w:tc>
        <w:tc>
          <w:tcPr>
            <w:tcW w:w="137" w:type="pct"/>
          </w:tcPr>
          <w:p w14:paraId="71E287BF"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Borders>
              <w:bottom w:val="single" w:sz="4" w:space="0" w:color="auto"/>
            </w:tcBorders>
          </w:tcPr>
          <w:p w14:paraId="1A7E98FC" w14:textId="64CB9EF1"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2" w:type="pct"/>
          </w:tcPr>
          <w:p w14:paraId="05BFB2EC"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Borders>
              <w:bottom w:val="single" w:sz="4" w:space="0" w:color="auto"/>
            </w:tcBorders>
          </w:tcPr>
          <w:p w14:paraId="263FC421" w14:textId="729D64F4"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(431,720)</w:t>
            </w:r>
          </w:p>
        </w:tc>
      </w:tr>
      <w:tr w:rsidR="0056671F" w:rsidRPr="00A936E8" w14:paraId="0669B5B8" w14:textId="77777777" w:rsidTr="00205C26">
        <w:tc>
          <w:tcPr>
            <w:tcW w:w="1909" w:type="pct"/>
          </w:tcPr>
          <w:p w14:paraId="691AA142" w14:textId="32109EA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 xml:space="preserve">Profit before finance costs and </w:t>
            </w:r>
            <w:r w:rsidRPr="00A936E8">
              <w:rPr>
                <w:rFonts w:ascii="Times New Roman" w:hAnsi="Times New Roman" w:cs="Times New Roman"/>
                <w:sz w:val="21"/>
                <w:szCs w:val="21"/>
              </w:rPr>
              <w:br/>
              <w:t>income tax expense</w:t>
            </w:r>
          </w:p>
        </w:tc>
        <w:tc>
          <w:tcPr>
            <w:tcW w:w="773" w:type="pct"/>
            <w:tcBorders>
              <w:top w:val="single" w:sz="4" w:space="0" w:color="auto"/>
            </w:tcBorders>
          </w:tcPr>
          <w:p w14:paraId="78DBBADA"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p>
          <w:p w14:paraId="3DA95BC9" w14:textId="5249EB7B"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2,353,748</w:t>
            </w:r>
          </w:p>
        </w:tc>
        <w:tc>
          <w:tcPr>
            <w:tcW w:w="137" w:type="pct"/>
          </w:tcPr>
          <w:p w14:paraId="2532FCB2"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2" w:type="pct"/>
            <w:tcBorders>
              <w:top w:val="single" w:sz="4" w:space="0" w:color="auto"/>
            </w:tcBorders>
          </w:tcPr>
          <w:p w14:paraId="22E9BAE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rPr>
            </w:pPr>
          </w:p>
          <w:p w14:paraId="301507DD" w14:textId="209C2FFD"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296,599</w:t>
            </w:r>
          </w:p>
        </w:tc>
        <w:tc>
          <w:tcPr>
            <w:tcW w:w="137" w:type="pct"/>
          </w:tcPr>
          <w:p w14:paraId="31DB82E7"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6" w:type="pct"/>
            <w:tcBorders>
              <w:top w:val="single" w:sz="4" w:space="0" w:color="auto"/>
            </w:tcBorders>
          </w:tcPr>
          <w:p w14:paraId="1DE80A4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rPr>
            </w:pPr>
          </w:p>
          <w:p w14:paraId="4D3994AF" w14:textId="7BB3058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(18,168)</w:t>
            </w:r>
          </w:p>
        </w:tc>
        <w:tc>
          <w:tcPr>
            <w:tcW w:w="142" w:type="pct"/>
          </w:tcPr>
          <w:p w14:paraId="3509E354"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Borders>
              <w:top w:val="single" w:sz="4" w:space="0" w:color="auto"/>
            </w:tcBorders>
          </w:tcPr>
          <w:p w14:paraId="4CEDCC0D"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p w14:paraId="5762DA9E" w14:textId="59B9F573"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 xml:space="preserve"> 2,632,179</w:t>
            </w:r>
          </w:p>
        </w:tc>
      </w:tr>
      <w:tr w:rsidR="0056671F" w:rsidRPr="00A936E8" w14:paraId="78C154FC" w14:textId="77777777" w:rsidTr="00470855">
        <w:tc>
          <w:tcPr>
            <w:tcW w:w="1909" w:type="pct"/>
          </w:tcPr>
          <w:p w14:paraId="206D10EA"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Finance costs</w:t>
            </w:r>
          </w:p>
        </w:tc>
        <w:tc>
          <w:tcPr>
            <w:tcW w:w="773" w:type="pct"/>
            <w:vAlign w:val="bottom"/>
          </w:tcPr>
          <w:p w14:paraId="132E95E9"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1"/>
                <w:szCs w:val="21"/>
              </w:rPr>
            </w:pPr>
          </w:p>
        </w:tc>
        <w:tc>
          <w:tcPr>
            <w:tcW w:w="137" w:type="pct"/>
          </w:tcPr>
          <w:p w14:paraId="7D39C842"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2" w:type="pct"/>
            <w:vAlign w:val="bottom"/>
          </w:tcPr>
          <w:p w14:paraId="2CC48A28"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p>
        </w:tc>
        <w:tc>
          <w:tcPr>
            <w:tcW w:w="137" w:type="pct"/>
          </w:tcPr>
          <w:p w14:paraId="0AF4F5E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6" w:type="pct"/>
            <w:vAlign w:val="bottom"/>
          </w:tcPr>
          <w:p w14:paraId="728967F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2" w:type="pct"/>
          </w:tcPr>
          <w:p w14:paraId="1C657307"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Pr>
          <w:p w14:paraId="7AFA8B5C" w14:textId="4E14CAD9"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(1,191,566)</w:t>
            </w:r>
          </w:p>
        </w:tc>
      </w:tr>
      <w:tr w:rsidR="0056671F" w:rsidRPr="00A936E8" w14:paraId="0638422C" w14:textId="77777777" w:rsidTr="00A26562">
        <w:trPr>
          <w:trHeight w:val="53"/>
        </w:trPr>
        <w:tc>
          <w:tcPr>
            <w:tcW w:w="1909" w:type="pct"/>
          </w:tcPr>
          <w:p w14:paraId="2BE63E76" w14:textId="50537C0D"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Income tax expense</w:t>
            </w:r>
          </w:p>
        </w:tc>
        <w:tc>
          <w:tcPr>
            <w:tcW w:w="773" w:type="pct"/>
            <w:vAlign w:val="bottom"/>
          </w:tcPr>
          <w:p w14:paraId="3AF6F289"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1"/>
                <w:szCs w:val="21"/>
              </w:rPr>
            </w:pPr>
          </w:p>
        </w:tc>
        <w:tc>
          <w:tcPr>
            <w:tcW w:w="137" w:type="pct"/>
          </w:tcPr>
          <w:p w14:paraId="2EC3380E"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2" w:type="pct"/>
            <w:vAlign w:val="bottom"/>
          </w:tcPr>
          <w:p w14:paraId="124A331A"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sz w:val="21"/>
                <w:szCs w:val="21"/>
                <w:cs/>
              </w:rPr>
            </w:pPr>
          </w:p>
        </w:tc>
        <w:tc>
          <w:tcPr>
            <w:tcW w:w="137" w:type="pct"/>
          </w:tcPr>
          <w:p w14:paraId="439720E5"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6" w:type="pct"/>
            <w:vAlign w:val="bottom"/>
          </w:tcPr>
          <w:p w14:paraId="17D5D0BA"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2" w:type="pct"/>
          </w:tcPr>
          <w:p w14:paraId="00B539C1"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44" w:type="pct"/>
            <w:tcBorders>
              <w:bottom w:val="single" w:sz="4" w:space="0" w:color="auto"/>
            </w:tcBorders>
          </w:tcPr>
          <w:p w14:paraId="43754DD8" w14:textId="0EB6D0B6"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(586,874)</w:t>
            </w:r>
          </w:p>
        </w:tc>
      </w:tr>
      <w:tr w:rsidR="0056671F" w:rsidRPr="00A936E8" w14:paraId="5E7F1259" w14:textId="77777777" w:rsidTr="00470855">
        <w:trPr>
          <w:trHeight w:val="162"/>
        </w:trPr>
        <w:tc>
          <w:tcPr>
            <w:tcW w:w="1909" w:type="pct"/>
          </w:tcPr>
          <w:p w14:paraId="374F43BD" w14:textId="2EEAC72E"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1"/>
                <w:szCs w:val="21"/>
              </w:rPr>
            </w:pPr>
            <w:r w:rsidRPr="00A936E8">
              <w:rPr>
                <w:rFonts w:ascii="Times New Roman" w:hAnsi="Times New Roman" w:cs="Times New Roman"/>
                <w:b/>
                <w:bCs/>
                <w:sz w:val="21"/>
                <w:szCs w:val="21"/>
              </w:rPr>
              <w:t>Profit for the year</w:t>
            </w:r>
          </w:p>
        </w:tc>
        <w:tc>
          <w:tcPr>
            <w:tcW w:w="773" w:type="pct"/>
            <w:vAlign w:val="bottom"/>
          </w:tcPr>
          <w:p w14:paraId="76E67483" w14:textId="77777777" w:rsidR="0056671F" w:rsidRPr="00A936E8" w:rsidRDefault="0056671F" w:rsidP="00566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1"/>
                <w:szCs w:val="21"/>
                <w:cs/>
              </w:rPr>
            </w:pPr>
          </w:p>
        </w:tc>
        <w:tc>
          <w:tcPr>
            <w:tcW w:w="137" w:type="pct"/>
          </w:tcPr>
          <w:p w14:paraId="0210B10B"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1"/>
                <w:szCs w:val="21"/>
                <w:cs/>
              </w:rPr>
            </w:pPr>
          </w:p>
        </w:tc>
        <w:tc>
          <w:tcPr>
            <w:tcW w:w="592" w:type="pct"/>
            <w:vAlign w:val="bottom"/>
          </w:tcPr>
          <w:p w14:paraId="55649264"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rPr>
                <w:rFonts w:ascii="Times New Roman" w:hAnsi="Times New Roman" w:cs="Times New Roman"/>
                <w:b/>
                <w:bCs/>
                <w:sz w:val="21"/>
                <w:szCs w:val="21"/>
                <w:cs/>
              </w:rPr>
            </w:pPr>
          </w:p>
        </w:tc>
        <w:tc>
          <w:tcPr>
            <w:tcW w:w="137" w:type="pct"/>
          </w:tcPr>
          <w:p w14:paraId="0E50E44B"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6" w:type="pct"/>
            <w:vAlign w:val="bottom"/>
          </w:tcPr>
          <w:p w14:paraId="5052D32F"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2" w:type="pct"/>
          </w:tcPr>
          <w:p w14:paraId="147C85EC" w14:textId="77777777"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rPr>
            </w:pPr>
          </w:p>
        </w:tc>
        <w:tc>
          <w:tcPr>
            <w:tcW w:w="644" w:type="pct"/>
            <w:tcBorders>
              <w:top w:val="single" w:sz="4" w:space="0" w:color="auto"/>
              <w:bottom w:val="double" w:sz="4" w:space="0" w:color="auto"/>
            </w:tcBorders>
          </w:tcPr>
          <w:p w14:paraId="082A6C08" w14:textId="16717C7C" w:rsidR="0056671F" w:rsidRPr="00A936E8" w:rsidRDefault="0056671F" w:rsidP="00566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853,739</w:t>
            </w:r>
          </w:p>
        </w:tc>
      </w:tr>
    </w:tbl>
    <w:p w14:paraId="3C9BA3B2" w14:textId="77777777" w:rsidR="001922B4" w:rsidRPr="00A936E8" w:rsidRDefault="001922B4" w:rsidP="00B407B7">
      <w:pPr>
        <w:ind w:left="540" w:right="18" w:firstLine="15"/>
        <w:jc w:val="both"/>
        <w:rPr>
          <w:rFonts w:ascii="Times New Roman" w:hAnsi="Times New Roman" w:cstheme="minorBidi"/>
          <w:sz w:val="16"/>
          <w:szCs w:val="16"/>
          <w:shd w:val="clear" w:color="auto" w:fill="FFFFFF"/>
        </w:rPr>
      </w:pPr>
    </w:p>
    <w:tbl>
      <w:tblPr>
        <w:tblW w:w="9858" w:type="dxa"/>
        <w:tblInd w:w="450" w:type="dxa"/>
        <w:tblLayout w:type="fixed"/>
        <w:tblLook w:val="0000" w:firstRow="0" w:lastRow="0" w:firstColumn="0" w:lastColumn="0" w:noHBand="0" w:noVBand="0"/>
      </w:tblPr>
      <w:tblGrid>
        <w:gridCol w:w="3780"/>
        <w:gridCol w:w="1530"/>
        <w:gridCol w:w="268"/>
        <w:gridCol w:w="1169"/>
        <w:gridCol w:w="270"/>
        <w:gridCol w:w="1319"/>
        <w:gridCol w:w="282"/>
        <w:gridCol w:w="1240"/>
      </w:tblGrid>
      <w:tr w:rsidR="00420141" w:rsidRPr="00A936E8" w14:paraId="68A37906" w14:textId="77777777" w:rsidTr="002C45B2">
        <w:tc>
          <w:tcPr>
            <w:tcW w:w="1917" w:type="pct"/>
          </w:tcPr>
          <w:p w14:paraId="3B226AB9" w14:textId="77777777" w:rsidR="00420141" w:rsidRPr="00A936E8"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1"/>
                <w:szCs w:val="21"/>
                <w:cs/>
              </w:rPr>
            </w:pPr>
          </w:p>
        </w:tc>
        <w:tc>
          <w:tcPr>
            <w:tcW w:w="3083" w:type="pct"/>
            <w:gridSpan w:val="7"/>
          </w:tcPr>
          <w:p w14:paraId="326505FD"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1"/>
                <w:szCs w:val="21"/>
              </w:rPr>
            </w:pPr>
            <w:r w:rsidRPr="00A936E8">
              <w:rPr>
                <w:rFonts w:ascii="Times New Roman" w:hAnsi="Times New Roman" w:cs="Times New Roman"/>
                <w:b/>
                <w:bCs/>
                <w:sz w:val="21"/>
                <w:szCs w:val="21"/>
              </w:rPr>
              <w:t>Consolidated financial statements</w:t>
            </w:r>
          </w:p>
        </w:tc>
      </w:tr>
      <w:tr w:rsidR="00420141" w:rsidRPr="00A936E8" w14:paraId="77B6E950" w14:textId="77777777" w:rsidTr="002C45B2">
        <w:trPr>
          <w:trHeight w:val="479"/>
        </w:trPr>
        <w:tc>
          <w:tcPr>
            <w:tcW w:w="1917" w:type="pct"/>
          </w:tcPr>
          <w:p w14:paraId="6266CB45" w14:textId="77777777" w:rsidR="00420141" w:rsidRPr="00A936E8"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1"/>
                <w:szCs w:val="21"/>
              </w:rPr>
            </w:pPr>
          </w:p>
          <w:p w14:paraId="709B0DBA" w14:textId="77777777" w:rsidR="008F53FE" w:rsidRPr="00A936E8" w:rsidRDefault="008F53FE"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1"/>
                <w:szCs w:val="21"/>
              </w:rPr>
            </w:pPr>
          </w:p>
          <w:p w14:paraId="1C910C15" w14:textId="62209215" w:rsidR="00420141" w:rsidRPr="00A936E8"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1"/>
                <w:szCs w:val="21"/>
                <w:cs/>
              </w:rPr>
            </w:pPr>
            <w:r w:rsidRPr="00A936E8">
              <w:rPr>
                <w:rFonts w:ascii="Times New Roman" w:hAnsi="Times New Roman" w:cs="Times New Roman"/>
                <w:b/>
                <w:bCs/>
                <w:i/>
                <w:iCs/>
                <w:sz w:val="21"/>
                <w:szCs w:val="21"/>
              </w:rPr>
              <w:t>For the year ended 31 December 202</w:t>
            </w:r>
            <w:r w:rsidR="00432346" w:rsidRPr="00A936E8">
              <w:rPr>
                <w:rFonts w:ascii="Times New Roman" w:hAnsi="Times New Roman" w:cs="Times New Roman"/>
                <w:b/>
                <w:bCs/>
                <w:i/>
                <w:iCs/>
                <w:sz w:val="21"/>
                <w:szCs w:val="21"/>
              </w:rPr>
              <w:t>4</w:t>
            </w:r>
          </w:p>
        </w:tc>
        <w:tc>
          <w:tcPr>
            <w:tcW w:w="776" w:type="pct"/>
            <w:vAlign w:val="bottom"/>
          </w:tcPr>
          <w:p w14:paraId="03893855" w14:textId="31C1581A" w:rsidR="00420141" w:rsidRPr="00A936E8" w:rsidRDefault="00420141"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cs="Times New Roman"/>
                <w:spacing w:val="-2"/>
                <w:sz w:val="21"/>
                <w:szCs w:val="21"/>
              </w:rPr>
            </w:pPr>
            <w:r w:rsidRPr="00A936E8">
              <w:rPr>
                <w:rFonts w:ascii="Times New Roman" w:hAnsi="Times New Roman" w:cs="Times New Roman"/>
                <w:spacing w:val="-2"/>
                <w:sz w:val="21"/>
                <w:szCs w:val="21"/>
              </w:rPr>
              <w:t>Production</w:t>
            </w:r>
            <w:r w:rsidR="005C2B9D" w:rsidRPr="00A936E8">
              <w:rPr>
                <w:rFonts w:ascii="Times New Roman" w:hAnsi="Times New Roman" w:cs="Times New Roman"/>
                <w:spacing w:val="-2"/>
                <w:sz w:val="21"/>
                <w:szCs w:val="21"/>
              </w:rPr>
              <w:t xml:space="preserve"> </w:t>
            </w:r>
            <w:r w:rsidRPr="00A936E8">
              <w:rPr>
                <w:rFonts w:ascii="Times New Roman" w:hAnsi="Times New Roman" w:cs="Times New Roman"/>
                <w:spacing w:val="-2"/>
                <w:sz w:val="21"/>
                <w:szCs w:val="21"/>
              </w:rPr>
              <w:t>and distribution of electricity</w:t>
            </w:r>
          </w:p>
        </w:tc>
        <w:tc>
          <w:tcPr>
            <w:tcW w:w="136" w:type="pct"/>
          </w:tcPr>
          <w:p w14:paraId="4242B8EB"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1"/>
                <w:szCs w:val="21"/>
                <w:cs/>
              </w:rPr>
            </w:pPr>
          </w:p>
        </w:tc>
        <w:tc>
          <w:tcPr>
            <w:tcW w:w="593" w:type="pct"/>
            <w:vAlign w:val="bottom"/>
          </w:tcPr>
          <w:p w14:paraId="14BCF760" w14:textId="77777777" w:rsidR="00420141" w:rsidRPr="00A936E8" w:rsidRDefault="00420141" w:rsidP="005C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96" w:right="-106"/>
              <w:jc w:val="center"/>
              <w:rPr>
                <w:rFonts w:ascii="Times New Roman" w:hAnsi="Times New Roman" w:cs="Times New Roman"/>
                <w:sz w:val="21"/>
                <w:szCs w:val="21"/>
                <w:cs/>
              </w:rPr>
            </w:pPr>
            <w:r w:rsidRPr="00A936E8">
              <w:rPr>
                <w:rFonts w:ascii="Times New Roman" w:hAnsi="Times New Roman" w:cs="Times New Roman"/>
                <w:sz w:val="21"/>
                <w:szCs w:val="21"/>
              </w:rPr>
              <w:t>Oil storage and seaport service</w:t>
            </w:r>
          </w:p>
        </w:tc>
        <w:tc>
          <w:tcPr>
            <w:tcW w:w="137" w:type="pct"/>
          </w:tcPr>
          <w:p w14:paraId="306AD5D9"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1"/>
                <w:szCs w:val="21"/>
                <w:cs/>
              </w:rPr>
            </w:pPr>
          </w:p>
        </w:tc>
        <w:tc>
          <w:tcPr>
            <w:tcW w:w="669" w:type="pct"/>
            <w:vAlign w:val="bottom"/>
          </w:tcPr>
          <w:p w14:paraId="0D9AB39C"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1"/>
                <w:szCs w:val="21"/>
                <w:cs/>
              </w:rPr>
            </w:pPr>
            <w:r w:rsidRPr="00A936E8">
              <w:rPr>
                <w:rFonts w:ascii="Times New Roman" w:hAnsi="Times New Roman" w:cs="Times New Roman"/>
                <w:sz w:val="21"/>
                <w:szCs w:val="21"/>
              </w:rPr>
              <w:t>Eliminations</w:t>
            </w:r>
          </w:p>
        </w:tc>
        <w:tc>
          <w:tcPr>
            <w:tcW w:w="143" w:type="pct"/>
          </w:tcPr>
          <w:p w14:paraId="02E92FFB"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1"/>
                <w:szCs w:val="21"/>
                <w:cs/>
              </w:rPr>
            </w:pPr>
          </w:p>
        </w:tc>
        <w:tc>
          <w:tcPr>
            <w:tcW w:w="628" w:type="pct"/>
            <w:vAlign w:val="bottom"/>
          </w:tcPr>
          <w:p w14:paraId="46E26E86"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1"/>
                <w:szCs w:val="21"/>
                <w:cs/>
              </w:rPr>
            </w:pPr>
            <w:r w:rsidRPr="00A936E8">
              <w:rPr>
                <w:rFonts w:ascii="Times New Roman" w:hAnsi="Times New Roman" w:cs="Times New Roman"/>
                <w:sz w:val="21"/>
                <w:szCs w:val="21"/>
              </w:rPr>
              <w:t>Total</w:t>
            </w:r>
          </w:p>
        </w:tc>
      </w:tr>
      <w:tr w:rsidR="00420141" w:rsidRPr="00A936E8" w14:paraId="366E837B" w14:textId="77777777" w:rsidTr="002C45B2">
        <w:tc>
          <w:tcPr>
            <w:tcW w:w="1917" w:type="pct"/>
          </w:tcPr>
          <w:p w14:paraId="3F21A2B7" w14:textId="77777777" w:rsidR="00420141" w:rsidRPr="00A936E8" w:rsidRDefault="00420141" w:rsidP="00E9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p>
        </w:tc>
        <w:tc>
          <w:tcPr>
            <w:tcW w:w="3083" w:type="pct"/>
            <w:gridSpan w:val="7"/>
            <w:vAlign w:val="bottom"/>
          </w:tcPr>
          <w:p w14:paraId="086C1BAD" w14:textId="77777777" w:rsidR="00420141" w:rsidRPr="00A936E8" w:rsidRDefault="00420141" w:rsidP="00E96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1"/>
                <w:szCs w:val="21"/>
              </w:rPr>
            </w:pPr>
            <w:r w:rsidRPr="00A936E8">
              <w:rPr>
                <w:rFonts w:ascii="Times New Roman" w:hAnsi="Times New Roman"/>
                <w:i/>
                <w:iCs/>
                <w:sz w:val="21"/>
                <w:szCs w:val="21"/>
                <w:cs/>
              </w:rPr>
              <w:t>(</w:t>
            </w:r>
            <w:r w:rsidRPr="00A936E8">
              <w:rPr>
                <w:rFonts w:ascii="Times New Roman" w:hAnsi="Times New Roman" w:cs="Times New Roman"/>
                <w:i/>
                <w:iCs/>
                <w:sz w:val="21"/>
                <w:szCs w:val="21"/>
              </w:rPr>
              <w:t>in thousand Baht</w:t>
            </w:r>
            <w:r w:rsidRPr="00A936E8">
              <w:rPr>
                <w:rFonts w:ascii="Times New Roman" w:hAnsi="Times New Roman"/>
                <w:i/>
                <w:iCs/>
                <w:sz w:val="21"/>
                <w:szCs w:val="21"/>
                <w:cs/>
              </w:rPr>
              <w:t>)</w:t>
            </w:r>
          </w:p>
        </w:tc>
      </w:tr>
      <w:tr w:rsidR="00432346" w:rsidRPr="00A936E8" w14:paraId="43EAD417" w14:textId="77777777" w:rsidTr="002C45B2">
        <w:tc>
          <w:tcPr>
            <w:tcW w:w="1917" w:type="pct"/>
          </w:tcPr>
          <w:p w14:paraId="48B6D209"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External revenue</w:t>
            </w:r>
          </w:p>
        </w:tc>
        <w:tc>
          <w:tcPr>
            <w:tcW w:w="776" w:type="pct"/>
            <w:vAlign w:val="bottom"/>
          </w:tcPr>
          <w:p w14:paraId="28A480A2" w14:textId="044CBEC8"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cs/>
              </w:rPr>
              <w:t>3</w:t>
            </w:r>
            <w:r w:rsidRPr="00A936E8">
              <w:rPr>
                <w:rFonts w:ascii="Times New Roman" w:hAnsi="Times New Roman" w:cs="Times New Roman"/>
                <w:sz w:val="21"/>
                <w:szCs w:val="21"/>
              </w:rPr>
              <w:t>,</w:t>
            </w:r>
            <w:r w:rsidRPr="00A936E8">
              <w:rPr>
                <w:rFonts w:ascii="Times New Roman" w:hAnsi="Times New Roman" w:cs="Times New Roman"/>
                <w:sz w:val="21"/>
                <w:szCs w:val="21"/>
                <w:cs/>
              </w:rPr>
              <w:t>456</w:t>
            </w:r>
            <w:r w:rsidRPr="00A936E8">
              <w:rPr>
                <w:rFonts w:ascii="Times New Roman" w:hAnsi="Times New Roman" w:cs="Times New Roman"/>
                <w:sz w:val="21"/>
                <w:szCs w:val="21"/>
              </w:rPr>
              <w:t>,</w:t>
            </w:r>
            <w:r w:rsidRPr="00A936E8">
              <w:rPr>
                <w:rFonts w:ascii="Times New Roman" w:hAnsi="Times New Roman" w:cs="Times New Roman"/>
                <w:sz w:val="21"/>
                <w:szCs w:val="21"/>
                <w:cs/>
              </w:rPr>
              <w:t>884</w:t>
            </w:r>
          </w:p>
        </w:tc>
        <w:tc>
          <w:tcPr>
            <w:tcW w:w="136" w:type="pct"/>
          </w:tcPr>
          <w:p w14:paraId="49E786C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vAlign w:val="bottom"/>
          </w:tcPr>
          <w:p w14:paraId="5229E4B8" w14:textId="16F852AD" w:rsidR="00432346" w:rsidRPr="00A936E8" w:rsidRDefault="00432346" w:rsidP="000E3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865,995</w:t>
            </w:r>
          </w:p>
        </w:tc>
        <w:tc>
          <w:tcPr>
            <w:tcW w:w="137" w:type="pct"/>
          </w:tcPr>
          <w:p w14:paraId="2C3846AE"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05FC40E7" w14:textId="41F60635"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 xml:space="preserve">    -</w:t>
            </w:r>
          </w:p>
        </w:tc>
        <w:tc>
          <w:tcPr>
            <w:tcW w:w="143" w:type="pct"/>
          </w:tcPr>
          <w:p w14:paraId="3952A088"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31E5473E" w14:textId="7094E5A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cs/>
              </w:rPr>
              <w:t>4</w:t>
            </w:r>
            <w:r w:rsidRPr="00A936E8">
              <w:rPr>
                <w:rFonts w:ascii="Times New Roman" w:hAnsi="Times New Roman" w:cs="Times New Roman"/>
                <w:sz w:val="21"/>
                <w:szCs w:val="21"/>
              </w:rPr>
              <w:t>,</w:t>
            </w:r>
            <w:r w:rsidRPr="00A936E8">
              <w:rPr>
                <w:rFonts w:ascii="Times New Roman" w:hAnsi="Times New Roman" w:cs="Times New Roman"/>
                <w:sz w:val="21"/>
                <w:szCs w:val="21"/>
                <w:cs/>
              </w:rPr>
              <w:t>322</w:t>
            </w:r>
            <w:r w:rsidRPr="00A936E8">
              <w:rPr>
                <w:rFonts w:ascii="Times New Roman" w:hAnsi="Times New Roman" w:cs="Times New Roman"/>
                <w:sz w:val="21"/>
                <w:szCs w:val="21"/>
              </w:rPr>
              <w:t>,</w:t>
            </w:r>
            <w:r w:rsidRPr="00A936E8">
              <w:rPr>
                <w:rFonts w:ascii="Times New Roman" w:hAnsi="Times New Roman" w:cs="Times New Roman"/>
                <w:sz w:val="21"/>
                <w:szCs w:val="21"/>
                <w:cs/>
              </w:rPr>
              <w:t>879</w:t>
            </w:r>
          </w:p>
        </w:tc>
      </w:tr>
      <w:tr w:rsidR="00432346" w:rsidRPr="00A936E8" w14:paraId="63C55071" w14:textId="77777777" w:rsidTr="002C45B2">
        <w:tc>
          <w:tcPr>
            <w:tcW w:w="1917" w:type="pct"/>
          </w:tcPr>
          <w:p w14:paraId="22D74389"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Inter-segment revenue</w:t>
            </w:r>
          </w:p>
        </w:tc>
        <w:tc>
          <w:tcPr>
            <w:tcW w:w="776" w:type="pct"/>
            <w:tcBorders>
              <w:bottom w:val="single" w:sz="4" w:space="0" w:color="auto"/>
            </w:tcBorders>
            <w:vAlign w:val="bottom"/>
          </w:tcPr>
          <w:p w14:paraId="374695B1" w14:textId="479F316B"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cs/>
              </w:rPr>
            </w:pPr>
            <w:r w:rsidRPr="00A936E8">
              <w:rPr>
                <w:rFonts w:ascii="Times New Roman" w:hAnsi="Times New Roman" w:cs="Times New Roman"/>
                <w:sz w:val="21"/>
                <w:szCs w:val="21"/>
                <w:cs/>
              </w:rPr>
              <w:t>10</w:t>
            </w:r>
            <w:r w:rsidRPr="00A936E8">
              <w:rPr>
                <w:rFonts w:ascii="Times New Roman" w:hAnsi="Times New Roman" w:cs="Times New Roman"/>
                <w:sz w:val="21"/>
                <w:szCs w:val="21"/>
              </w:rPr>
              <w:t>,</w:t>
            </w:r>
            <w:r w:rsidRPr="00A936E8">
              <w:rPr>
                <w:rFonts w:ascii="Times New Roman" w:hAnsi="Times New Roman" w:cs="Times New Roman"/>
                <w:sz w:val="21"/>
                <w:szCs w:val="21"/>
                <w:cs/>
              </w:rPr>
              <w:t>200</w:t>
            </w:r>
          </w:p>
        </w:tc>
        <w:tc>
          <w:tcPr>
            <w:tcW w:w="136" w:type="pct"/>
          </w:tcPr>
          <w:p w14:paraId="29E9869C"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tcBorders>
              <w:bottom w:val="single" w:sz="4" w:space="0" w:color="auto"/>
            </w:tcBorders>
            <w:vAlign w:val="bottom"/>
          </w:tcPr>
          <w:p w14:paraId="7EDDEA4E" w14:textId="1276329C"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37" w:type="pct"/>
          </w:tcPr>
          <w:p w14:paraId="2272B829"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tcBorders>
              <w:bottom w:val="single" w:sz="4" w:space="0" w:color="auto"/>
            </w:tcBorders>
            <w:vAlign w:val="bottom"/>
          </w:tcPr>
          <w:p w14:paraId="260FC042" w14:textId="614A7012"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 xml:space="preserve"> (10,200)</w:t>
            </w:r>
          </w:p>
        </w:tc>
        <w:tc>
          <w:tcPr>
            <w:tcW w:w="143" w:type="pct"/>
          </w:tcPr>
          <w:p w14:paraId="454F62C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1"/>
                <w:szCs w:val="21"/>
              </w:rPr>
            </w:pPr>
          </w:p>
        </w:tc>
        <w:tc>
          <w:tcPr>
            <w:tcW w:w="628" w:type="pct"/>
            <w:tcBorders>
              <w:bottom w:val="single" w:sz="4" w:space="0" w:color="auto"/>
            </w:tcBorders>
            <w:vAlign w:val="bottom"/>
          </w:tcPr>
          <w:p w14:paraId="118CDB4A" w14:textId="295A2801"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 xml:space="preserve">     -</w:t>
            </w:r>
          </w:p>
        </w:tc>
      </w:tr>
      <w:tr w:rsidR="00432346" w:rsidRPr="00A936E8" w14:paraId="3F518A06" w14:textId="77777777" w:rsidTr="002C45B2">
        <w:tc>
          <w:tcPr>
            <w:tcW w:w="1917" w:type="pct"/>
          </w:tcPr>
          <w:p w14:paraId="23ABDF7C"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b/>
                <w:bCs/>
                <w:sz w:val="21"/>
                <w:szCs w:val="21"/>
              </w:rPr>
              <w:t>Total revenue</w:t>
            </w:r>
          </w:p>
        </w:tc>
        <w:tc>
          <w:tcPr>
            <w:tcW w:w="776" w:type="pct"/>
            <w:tcBorders>
              <w:top w:val="single" w:sz="4" w:space="0" w:color="auto"/>
              <w:bottom w:val="single" w:sz="4" w:space="0" w:color="auto"/>
            </w:tcBorders>
            <w:vAlign w:val="bottom"/>
          </w:tcPr>
          <w:p w14:paraId="13A9691F" w14:textId="3830F1D4"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1"/>
                <w:szCs w:val="21"/>
              </w:rPr>
            </w:pPr>
            <w:r w:rsidRPr="00A936E8">
              <w:rPr>
                <w:rFonts w:ascii="Times New Roman" w:hAnsi="Times New Roman" w:cs="Times New Roman"/>
                <w:b/>
                <w:bCs/>
                <w:sz w:val="21"/>
                <w:szCs w:val="21"/>
                <w:cs/>
              </w:rPr>
              <w:t>3</w:t>
            </w:r>
            <w:r w:rsidRPr="00A936E8">
              <w:rPr>
                <w:rFonts w:ascii="Times New Roman" w:hAnsi="Times New Roman" w:cs="Times New Roman"/>
                <w:b/>
                <w:bCs/>
                <w:sz w:val="21"/>
                <w:szCs w:val="21"/>
              </w:rPr>
              <w:t>,</w:t>
            </w:r>
            <w:r w:rsidRPr="00A936E8">
              <w:rPr>
                <w:rFonts w:ascii="Times New Roman" w:hAnsi="Times New Roman" w:cs="Times New Roman"/>
                <w:b/>
                <w:bCs/>
                <w:sz w:val="21"/>
                <w:szCs w:val="21"/>
                <w:cs/>
              </w:rPr>
              <w:t>467</w:t>
            </w:r>
            <w:r w:rsidRPr="00A936E8">
              <w:rPr>
                <w:rFonts w:ascii="Times New Roman" w:hAnsi="Times New Roman" w:cs="Times New Roman"/>
                <w:b/>
                <w:bCs/>
                <w:sz w:val="21"/>
                <w:szCs w:val="21"/>
              </w:rPr>
              <w:t>,</w:t>
            </w:r>
            <w:r w:rsidRPr="00A936E8">
              <w:rPr>
                <w:rFonts w:ascii="Times New Roman" w:hAnsi="Times New Roman" w:cs="Times New Roman"/>
                <w:b/>
                <w:bCs/>
                <w:sz w:val="21"/>
                <w:szCs w:val="21"/>
                <w:cs/>
              </w:rPr>
              <w:t>084</w:t>
            </w:r>
          </w:p>
        </w:tc>
        <w:tc>
          <w:tcPr>
            <w:tcW w:w="136" w:type="pct"/>
          </w:tcPr>
          <w:p w14:paraId="6532924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1"/>
                <w:szCs w:val="21"/>
              </w:rPr>
            </w:pPr>
          </w:p>
        </w:tc>
        <w:tc>
          <w:tcPr>
            <w:tcW w:w="593" w:type="pct"/>
            <w:tcBorders>
              <w:top w:val="single" w:sz="4" w:space="0" w:color="auto"/>
              <w:bottom w:val="single" w:sz="4" w:space="0" w:color="auto"/>
            </w:tcBorders>
            <w:vAlign w:val="bottom"/>
          </w:tcPr>
          <w:p w14:paraId="602229E5" w14:textId="1070939C" w:rsidR="00432346" w:rsidRPr="00A936E8" w:rsidRDefault="00432346" w:rsidP="00CC7B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 xml:space="preserve"> </w:t>
            </w:r>
            <w:r w:rsidR="00CC7BFE" w:rsidRPr="00A936E8">
              <w:rPr>
                <w:rFonts w:ascii="Times New Roman" w:hAnsi="Times New Roman" w:cs="Times New Roman"/>
                <w:b/>
                <w:bCs/>
                <w:sz w:val="21"/>
                <w:szCs w:val="21"/>
              </w:rPr>
              <w:t xml:space="preserve"> </w:t>
            </w:r>
            <w:r w:rsidRPr="00A936E8">
              <w:rPr>
                <w:rFonts w:ascii="Times New Roman" w:hAnsi="Times New Roman" w:cs="Times New Roman"/>
                <w:b/>
                <w:bCs/>
                <w:sz w:val="21"/>
                <w:szCs w:val="21"/>
              </w:rPr>
              <w:t>865,995</w:t>
            </w:r>
          </w:p>
        </w:tc>
        <w:tc>
          <w:tcPr>
            <w:tcW w:w="137" w:type="pct"/>
          </w:tcPr>
          <w:p w14:paraId="19AE2550"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1"/>
                <w:szCs w:val="21"/>
              </w:rPr>
            </w:pPr>
          </w:p>
        </w:tc>
        <w:tc>
          <w:tcPr>
            <w:tcW w:w="669" w:type="pct"/>
            <w:tcBorders>
              <w:top w:val="single" w:sz="4" w:space="0" w:color="auto"/>
              <w:bottom w:val="single" w:sz="4" w:space="0" w:color="auto"/>
            </w:tcBorders>
            <w:vAlign w:val="bottom"/>
          </w:tcPr>
          <w:p w14:paraId="48DA2FD9" w14:textId="20D2C054"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(10,200)</w:t>
            </w:r>
          </w:p>
        </w:tc>
        <w:tc>
          <w:tcPr>
            <w:tcW w:w="143" w:type="pct"/>
          </w:tcPr>
          <w:p w14:paraId="756A841A"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rPr>
            </w:pPr>
          </w:p>
        </w:tc>
        <w:tc>
          <w:tcPr>
            <w:tcW w:w="628" w:type="pct"/>
            <w:tcBorders>
              <w:top w:val="single" w:sz="4" w:space="0" w:color="auto"/>
              <w:bottom w:val="single" w:sz="4" w:space="0" w:color="auto"/>
            </w:tcBorders>
            <w:vAlign w:val="bottom"/>
          </w:tcPr>
          <w:p w14:paraId="125AC558" w14:textId="51F840DE"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cs/>
              </w:rPr>
              <w:t>4</w:t>
            </w:r>
            <w:r w:rsidRPr="00A936E8">
              <w:rPr>
                <w:rFonts w:ascii="Times New Roman" w:hAnsi="Times New Roman" w:cs="Times New Roman"/>
                <w:b/>
                <w:bCs/>
                <w:sz w:val="21"/>
                <w:szCs w:val="21"/>
              </w:rPr>
              <w:t>,</w:t>
            </w:r>
            <w:r w:rsidRPr="00A936E8">
              <w:rPr>
                <w:rFonts w:ascii="Times New Roman" w:hAnsi="Times New Roman" w:cs="Times New Roman"/>
                <w:b/>
                <w:bCs/>
                <w:sz w:val="21"/>
                <w:szCs w:val="21"/>
                <w:cs/>
              </w:rPr>
              <w:t>322</w:t>
            </w:r>
            <w:r w:rsidRPr="00A936E8">
              <w:rPr>
                <w:rFonts w:ascii="Times New Roman" w:hAnsi="Times New Roman" w:cs="Times New Roman"/>
                <w:b/>
                <w:bCs/>
                <w:sz w:val="21"/>
                <w:szCs w:val="21"/>
              </w:rPr>
              <w:t>,</w:t>
            </w:r>
            <w:r w:rsidRPr="00A936E8">
              <w:rPr>
                <w:rFonts w:ascii="Times New Roman" w:hAnsi="Times New Roman" w:cs="Times New Roman"/>
                <w:b/>
                <w:bCs/>
                <w:sz w:val="21"/>
                <w:szCs w:val="21"/>
                <w:cs/>
              </w:rPr>
              <w:t>879</w:t>
            </w:r>
          </w:p>
        </w:tc>
      </w:tr>
      <w:tr w:rsidR="00432346" w:rsidRPr="00A936E8" w14:paraId="05B3E943" w14:textId="77777777" w:rsidTr="002C45B2">
        <w:tc>
          <w:tcPr>
            <w:tcW w:w="1917" w:type="pct"/>
          </w:tcPr>
          <w:p w14:paraId="3628E5D7"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p>
        </w:tc>
        <w:tc>
          <w:tcPr>
            <w:tcW w:w="776" w:type="pct"/>
            <w:tcBorders>
              <w:top w:val="single" w:sz="4" w:space="0" w:color="auto"/>
            </w:tcBorders>
            <w:vAlign w:val="bottom"/>
          </w:tcPr>
          <w:p w14:paraId="5A0644E4"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1"/>
                <w:szCs w:val="21"/>
              </w:rPr>
            </w:pPr>
          </w:p>
        </w:tc>
        <w:tc>
          <w:tcPr>
            <w:tcW w:w="136" w:type="pct"/>
          </w:tcPr>
          <w:p w14:paraId="3D8DCC39"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3" w:type="pct"/>
            <w:tcBorders>
              <w:top w:val="single" w:sz="4" w:space="0" w:color="auto"/>
            </w:tcBorders>
            <w:vAlign w:val="bottom"/>
          </w:tcPr>
          <w:p w14:paraId="03E0880B"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p>
        </w:tc>
        <w:tc>
          <w:tcPr>
            <w:tcW w:w="137" w:type="pct"/>
          </w:tcPr>
          <w:p w14:paraId="57CFBF99"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9" w:type="pct"/>
            <w:tcBorders>
              <w:top w:val="single" w:sz="4" w:space="0" w:color="auto"/>
            </w:tcBorders>
            <w:vAlign w:val="bottom"/>
          </w:tcPr>
          <w:p w14:paraId="57F633DC"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3" w:type="pct"/>
          </w:tcPr>
          <w:p w14:paraId="1B30729D"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tcBorders>
              <w:top w:val="single" w:sz="4" w:space="0" w:color="auto"/>
            </w:tcBorders>
            <w:vAlign w:val="bottom"/>
          </w:tcPr>
          <w:p w14:paraId="2CA9B5E5"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r>
      <w:tr w:rsidR="00432346" w:rsidRPr="00A936E8" w14:paraId="61043178" w14:textId="77777777" w:rsidTr="002C45B2">
        <w:tc>
          <w:tcPr>
            <w:tcW w:w="1917" w:type="pct"/>
          </w:tcPr>
          <w:p w14:paraId="6208655D"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Profit from operating segment</w:t>
            </w:r>
          </w:p>
        </w:tc>
        <w:tc>
          <w:tcPr>
            <w:tcW w:w="776" w:type="pct"/>
            <w:vAlign w:val="bottom"/>
          </w:tcPr>
          <w:p w14:paraId="77257933" w14:textId="548C26FF" w:rsidR="00432346" w:rsidRPr="00A936E8" w:rsidRDefault="008D6251"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2,189,362</w:t>
            </w:r>
          </w:p>
        </w:tc>
        <w:tc>
          <w:tcPr>
            <w:tcW w:w="136" w:type="pct"/>
          </w:tcPr>
          <w:p w14:paraId="73A78040"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vAlign w:val="bottom"/>
          </w:tcPr>
          <w:p w14:paraId="7BF018A6" w14:textId="4A1B05C1"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cs/>
              </w:rPr>
              <w:t>744</w:t>
            </w:r>
            <w:r w:rsidRPr="00A936E8">
              <w:rPr>
                <w:rFonts w:ascii="Times New Roman" w:hAnsi="Times New Roman" w:cs="Times New Roman"/>
                <w:sz w:val="21"/>
                <w:szCs w:val="21"/>
              </w:rPr>
              <w:t>,</w:t>
            </w:r>
            <w:r w:rsidRPr="00A936E8">
              <w:rPr>
                <w:rFonts w:ascii="Times New Roman" w:hAnsi="Times New Roman" w:cs="Times New Roman"/>
                <w:sz w:val="21"/>
                <w:szCs w:val="21"/>
                <w:cs/>
              </w:rPr>
              <w:t>321</w:t>
            </w:r>
          </w:p>
        </w:tc>
        <w:tc>
          <w:tcPr>
            <w:tcW w:w="137" w:type="pct"/>
          </w:tcPr>
          <w:p w14:paraId="44EE8CD1"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0E9D1927" w14:textId="0C4420A2"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(10,200)</w:t>
            </w:r>
          </w:p>
        </w:tc>
        <w:tc>
          <w:tcPr>
            <w:tcW w:w="143" w:type="pct"/>
          </w:tcPr>
          <w:p w14:paraId="3BDA9DDF"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4CE75066" w14:textId="60E8862F" w:rsidR="00432346"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cs/>
              </w:rPr>
              <w:t>2</w:t>
            </w:r>
            <w:r w:rsidRPr="00A936E8">
              <w:rPr>
                <w:rFonts w:ascii="Times New Roman" w:hAnsi="Times New Roman" w:cs="Times New Roman"/>
                <w:sz w:val="21"/>
                <w:szCs w:val="21"/>
              </w:rPr>
              <w:t>,</w:t>
            </w:r>
            <w:r w:rsidRPr="00A936E8">
              <w:rPr>
                <w:rFonts w:ascii="Times New Roman" w:hAnsi="Times New Roman" w:cs="Times New Roman"/>
                <w:sz w:val="21"/>
                <w:szCs w:val="21"/>
                <w:cs/>
              </w:rPr>
              <w:t>923</w:t>
            </w:r>
            <w:r w:rsidRPr="00A936E8">
              <w:rPr>
                <w:rFonts w:ascii="Times New Roman" w:hAnsi="Times New Roman" w:cs="Times New Roman"/>
                <w:sz w:val="21"/>
                <w:szCs w:val="21"/>
              </w:rPr>
              <w:t>,</w:t>
            </w:r>
            <w:r w:rsidRPr="00A936E8">
              <w:rPr>
                <w:rFonts w:ascii="Times New Roman" w:hAnsi="Times New Roman" w:cs="Times New Roman"/>
                <w:sz w:val="21"/>
                <w:szCs w:val="21"/>
                <w:cs/>
              </w:rPr>
              <w:t xml:space="preserve">483 </w:t>
            </w:r>
          </w:p>
        </w:tc>
      </w:tr>
      <w:tr w:rsidR="008D6251" w:rsidRPr="00A936E8" w14:paraId="11A3AA5E" w14:textId="77777777" w:rsidTr="002C45B2">
        <w:tc>
          <w:tcPr>
            <w:tcW w:w="1917" w:type="pct"/>
          </w:tcPr>
          <w:p w14:paraId="158C6E54" w14:textId="2D9A7A94" w:rsidR="008D6251" w:rsidRPr="00A936E8" w:rsidRDefault="008D6251"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Share of profit of associates and joint</w:t>
            </w:r>
            <w:r w:rsidR="00CD03A2" w:rsidRPr="00A936E8">
              <w:rPr>
                <w:rFonts w:ascii="Times New Roman" w:hAnsi="Times New Roman" w:cs="Times New Roman"/>
                <w:sz w:val="21"/>
                <w:szCs w:val="21"/>
              </w:rPr>
              <w:t xml:space="preserve"> </w:t>
            </w:r>
            <w:r w:rsidRPr="00A936E8">
              <w:rPr>
                <w:rFonts w:ascii="Times New Roman" w:hAnsi="Times New Roman" w:cs="Times New Roman"/>
                <w:sz w:val="21"/>
                <w:szCs w:val="21"/>
              </w:rPr>
              <w:t>ventures accounted for using the equity method</w:t>
            </w:r>
          </w:p>
        </w:tc>
        <w:tc>
          <w:tcPr>
            <w:tcW w:w="776" w:type="pct"/>
            <w:vAlign w:val="bottom"/>
          </w:tcPr>
          <w:p w14:paraId="47714696" w14:textId="2468E125" w:rsidR="008D6251" w:rsidRPr="00A936E8" w:rsidRDefault="008D6251"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cs/>
              </w:rPr>
            </w:pPr>
            <w:r w:rsidRPr="00A936E8">
              <w:rPr>
                <w:rFonts w:ascii="Times New Roman" w:hAnsi="Times New Roman" w:cs="Times New Roman"/>
                <w:sz w:val="21"/>
                <w:szCs w:val="21"/>
              </w:rPr>
              <w:t>1,014,134</w:t>
            </w:r>
          </w:p>
        </w:tc>
        <w:tc>
          <w:tcPr>
            <w:tcW w:w="136" w:type="pct"/>
          </w:tcPr>
          <w:p w14:paraId="5FADB990" w14:textId="77777777" w:rsidR="008D6251"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1"/>
                <w:szCs w:val="21"/>
              </w:rPr>
            </w:pPr>
          </w:p>
        </w:tc>
        <w:tc>
          <w:tcPr>
            <w:tcW w:w="593" w:type="pct"/>
            <w:vAlign w:val="bottom"/>
          </w:tcPr>
          <w:p w14:paraId="26B4B7AF" w14:textId="7CB17F76" w:rsidR="008D6251" w:rsidRPr="00A936E8" w:rsidRDefault="008D6251" w:rsidP="00CC7B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rPr>
            </w:pPr>
            <w:r w:rsidRPr="00A936E8">
              <w:rPr>
                <w:rFonts w:ascii="Times New Roman" w:hAnsi="Times New Roman" w:cs="Times New Roman"/>
                <w:sz w:val="21"/>
                <w:szCs w:val="21"/>
              </w:rPr>
              <w:t>-</w:t>
            </w:r>
          </w:p>
        </w:tc>
        <w:tc>
          <w:tcPr>
            <w:tcW w:w="137" w:type="pct"/>
          </w:tcPr>
          <w:p w14:paraId="7DF77D67" w14:textId="77777777" w:rsidR="008D6251"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1A92C78A" w14:textId="4073C149" w:rsidR="008D6251"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w:t>
            </w:r>
          </w:p>
        </w:tc>
        <w:tc>
          <w:tcPr>
            <w:tcW w:w="143" w:type="pct"/>
          </w:tcPr>
          <w:p w14:paraId="0BFDBB00" w14:textId="77777777" w:rsidR="008D6251"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1FFB9584" w14:textId="2C0D3706" w:rsidR="008D6251" w:rsidRPr="00A936E8" w:rsidRDefault="008D6251"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1,014,134</w:t>
            </w:r>
          </w:p>
        </w:tc>
      </w:tr>
      <w:tr w:rsidR="00432346" w:rsidRPr="00A936E8" w14:paraId="1AA1FC4A" w14:textId="77777777" w:rsidTr="002C45B2">
        <w:tc>
          <w:tcPr>
            <w:tcW w:w="1917" w:type="pct"/>
          </w:tcPr>
          <w:p w14:paraId="78EAAF51"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Depreciation and amortisation</w:t>
            </w:r>
          </w:p>
        </w:tc>
        <w:tc>
          <w:tcPr>
            <w:tcW w:w="776" w:type="pct"/>
            <w:vAlign w:val="bottom"/>
          </w:tcPr>
          <w:p w14:paraId="5E54B7C0" w14:textId="43D0ECF9"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cs/>
              </w:rPr>
              <w:t>(1</w:t>
            </w:r>
            <w:r w:rsidRPr="00A936E8">
              <w:rPr>
                <w:rFonts w:ascii="Times New Roman" w:hAnsi="Times New Roman" w:cs="Times New Roman"/>
                <w:sz w:val="21"/>
                <w:szCs w:val="21"/>
              </w:rPr>
              <w:t>,</w:t>
            </w:r>
            <w:r w:rsidRPr="00A936E8">
              <w:rPr>
                <w:rFonts w:ascii="Times New Roman" w:hAnsi="Times New Roman" w:cs="Times New Roman"/>
                <w:sz w:val="21"/>
                <w:szCs w:val="21"/>
                <w:cs/>
              </w:rPr>
              <w:t>300</w:t>
            </w:r>
            <w:r w:rsidRPr="00A936E8">
              <w:rPr>
                <w:rFonts w:ascii="Times New Roman" w:hAnsi="Times New Roman" w:cs="Times New Roman"/>
                <w:sz w:val="21"/>
                <w:szCs w:val="21"/>
              </w:rPr>
              <w:t>,</w:t>
            </w:r>
            <w:r w:rsidRPr="00A936E8">
              <w:rPr>
                <w:rFonts w:ascii="Times New Roman" w:hAnsi="Times New Roman" w:cs="Times New Roman"/>
                <w:sz w:val="21"/>
                <w:szCs w:val="21"/>
                <w:cs/>
              </w:rPr>
              <w:t>24</w:t>
            </w:r>
            <w:r w:rsidRPr="00A936E8">
              <w:rPr>
                <w:rFonts w:ascii="Times New Roman" w:hAnsi="Times New Roman" w:cs="Times New Roman"/>
                <w:sz w:val="21"/>
                <w:szCs w:val="21"/>
              </w:rPr>
              <w:t>2</w:t>
            </w:r>
            <w:r w:rsidRPr="00A936E8">
              <w:rPr>
                <w:rFonts w:ascii="Times New Roman" w:hAnsi="Times New Roman" w:cs="Times New Roman"/>
                <w:sz w:val="21"/>
                <w:szCs w:val="21"/>
                <w:cs/>
              </w:rPr>
              <w:t>)</w:t>
            </w:r>
          </w:p>
        </w:tc>
        <w:tc>
          <w:tcPr>
            <w:tcW w:w="136" w:type="pct"/>
          </w:tcPr>
          <w:p w14:paraId="731A2E5E"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1"/>
                <w:szCs w:val="21"/>
              </w:rPr>
            </w:pPr>
          </w:p>
        </w:tc>
        <w:tc>
          <w:tcPr>
            <w:tcW w:w="593" w:type="pct"/>
            <w:vAlign w:val="bottom"/>
          </w:tcPr>
          <w:p w14:paraId="4E71C262" w14:textId="00AA5996"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cs/>
              </w:rPr>
              <w:t xml:space="preserve">  (463</w:t>
            </w:r>
            <w:r w:rsidRPr="00A936E8">
              <w:rPr>
                <w:rFonts w:ascii="Times New Roman" w:hAnsi="Times New Roman" w:cs="Times New Roman"/>
                <w:sz w:val="21"/>
                <w:szCs w:val="21"/>
              </w:rPr>
              <w:t>,</w:t>
            </w:r>
            <w:r w:rsidRPr="00A936E8">
              <w:rPr>
                <w:rFonts w:ascii="Times New Roman" w:hAnsi="Times New Roman" w:cs="Times New Roman"/>
                <w:sz w:val="21"/>
                <w:szCs w:val="21"/>
                <w:cs/>
              </w:rPr>
              <w:t>653)</w:t>
            </w:r>
          </w:p>
        </w:tc>
        <w:tc>
          <w:tcPr>
            <w:tcW w:w="137" w:type="pct"/>
          </w:tcPr>
          <w:p w14:paraId="7D3B1BB7"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5FA32DD2" w14:textId="5FB79A4B"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3" w:type="pct"/>
          </w:tcPr>
          <w:p w14:paraId="1221B253"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31C2D63F" w14:textId="205ACF76"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(1,763,895)</w:t>
            </w:r>
          </w:p>
        </w:tc>
      </w:tr>
      <w:tr w:rsidR="00432346" w:rsidRPr="00A936E8" w14:paraId="0A314AE9" w14:textId="77777777" w:rsidTr="002C45B2">
        <w:tc>
          <w:tcPr>
            <w:tcW w:w="1917" w:type="pct"/>
          </w:tcPr>
          <w:p w14:paraId="549E21B1" w14:textId="2782F2CC"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Net gain on disposal of subsidiaries</w:t>
            </w:r>
          </w:p>
        </w:tc>
        <w:tc>
          <w:tcPr>
            <w:tcW w:w="776" w:type="pct"/>
            <w:vAlign w:val="bottom"/>
          </w:tcPr>
          <w:p w14:paraId="517F76EA" w14:textId="56D59F88"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cs/>
              </w:rPr>
              <w:t>2</w:t>
            </w:r>
            <w:r w:rsidRPr="00A936E8">
              <w:rPr>
                <w:rFonts w:ascii="Times New Roman" w:hAnsi="Times New Roman" w:cs="Times New Roman"/>
                <w:sz w:val="21"/>
                <w:szCs w:val="21"/>
              </w:rPr>
              <w:t>,</w:t>
            </w:r>
            <w:r w:rsidRPr="00A936E8">
              <w:rPr>
                <w:rFonts w:ascii="Times New Roman" w:hAnsi="Times New Roman" w:cs="Times New Roman"/>
                <w:sz w:val="21"/>
                <w:szCs w:val="21"/>
                <w:cs/>
              </w:rPr>
              <w:t>158</w:t>
            </w:r>
            <w:r w:rsidRPr="00A936E8">
              <w:rPr>
                <w:rFonts w:ascii="Times New Roman" w:hAnsi="Times New Roman" w:cs="Times New Roman"/>
                <w:sz w:val="21"/>
                <w:szCs w:val="21"/>
              </w:rPr>
              <w:t>,</w:t>
            </w:r>
            <w:r w:rsidRPr="00A936E8">
              <w:rPr>
                <w:rFonts w:ascii="Times New Roman" w:hAnsi="Times New Roman" w:cs="Times New Roman"/>
                <w:sz w:val="21"/>
                <w:szCs w:val="21"/>
                <w:cs/>
              </w:rPr>
              <w:t>849</w:t>
            </w:r>
          </w:p>
        </w:tc>
        <w:tc>
          <w:tcPr>
            <w:tcW w:w="136" w:type="pct"/>
          </w:tcPr>
          <w:p w14:paraId="2201D34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vAlign w:val="bottom"/>
          </w:tcPr>
          <w:p w14:paraId="3B128C87" w14:textId="0EC741AC"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 xml:space="preserve">            -</w:t>
            </w:r>
          </w:p>
        </w:tc>
        <w:tc>
          <w:tcPr>
            <w:tcW w:w="137" w:type="pct"/>
          </w:tcPr>
          <w:p w14:paraId="51A5F30E"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666A3C05" w14:textId="6CD90818"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w:t>
            </w:r>
          </w:p>
        </w:tc>
        <w:tc>
          <w:tcPr>
            <w:tcW w:w="143" w:type="pct"/>
          </w:tcPr>
          <w:p w14:paraId="148D8727"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148695E6" w14:textId="5D1881E5"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2,158,849</w:t>
            </w:r>
          </w:p>
        </w:tc>
      </w:tr>
      <w:tr w:rsidR="00432346" w:rsidRPr="00A936E8" w14:paraId="6C44B6DB" w14:textId="77777777" w:rsidTr="002C45B2">
        <w:tc>
          <w:tcPr>
            <w:tcW w:w="1917" w:type="pct"/>
          </w:tcPr>
          <w:p w14:paraId="53586EB6" w14:textId="15CA6BA4"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 xml:space="preserve">Other </w:t>
            </w:r>
            <w:r w:rsidR="00CD03A2" w:rsidRPr="00A936E8">
              <w:rPr>
                <w:rFonts w:ascii="Times New Roman" w:hAnsi="Times New Roman" w:cs="Times New Roman"/>
                <w:sz w:val="21"/>
                <w:szCs w:val="21"/>
              </w:rPr>
              <w:t>income</w:t>
            </w:r>
            <w:r w:rsidRPr="00A936E8">
              <w:rPr>
                <w:rFonts w:ascii="Times New Roman" w:hAnsi="Times New Roman" w:cs="Times New Roman"/>
                <w:sz w:val="21"/>
                <w:szCs w:val="21"/>
              </w:rPr>
              <w:t xml:space="preserve"> and expenses</w:t>
            </w:r>
          </w:p>
        </w:tc>
        <w:tc>
          <w:tcPr>
            <w:tcW w:w="776" w:type="pct"/>
            <w:vAlign w:val="bottom"/>
          </w:tcPr>
          <w:p w14:paraId="029C0F11" w14:textId="6AE762BF"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cs/>
              </w:rPr>
              <w:t>(147</w:t>
            </w:r>
            <w:r w:rsidRPr="00A936E8">
              <w:rPr>
                <w:rFonts w:ascii="Times New Roman" w:hAnsi="Times New Roman" w:cs="Times New Roman"/>
                <w:sz w:val="21"/>
                <w:szCs w:val="21"/>
              </w:rPr>
              <w:t>,</w:t>
            </w:r>
            <w:r w:rsidRPr="00A936E8">
              <w:rPr>
                <w:rFonts w:ascii="Times New Roman" w:hAnsi="Times New Roman" w:cs="Times New Roman"/>
                <w:sz w:val="21"/>
                <w:szCs w:val="21"/>
                <w:cs/>
              </w:rPr>
              <w:t>73</w:t>
            </w:r>
            <w:r w:rsidRPr="00A936E8">
              <w:rPr>
                <w:rFonts w:ascii="Times New Roman" w:hAnsi="Times New Roman" w:cs="Times New Roman"/>
                <w:sz w:val="21"/>
                <w:szCs w:val="21"/>
              </w:rPr>
              <w:t>9</w:t>
            </w:r>
            <w:r w:rsidRPr="00A936E8">
              <w:rPr>
                <w:rFonts w:ascii="Times New Roman" w:hAnsi="Times New Roman" w:cs="Times New Roman"/>
                <w:sz w:val="21"/>
                <w:szCs w:val="21"/>
                <w:cs/>
              </w:rPr>
              <w:t>)</w:t>
            </w:r>
          </w:p>
        </w:tc>
        <w:tc>
          <w:tcPr>
            <w:tcW w:w="136" w:type="pct"/>
          </w:tcPr>
          <w:p w14:paraId="37FAB593"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vAlign w:val="bottom"/>
          </w:tcPr>
          <w:p w14:paraId="28149D4D" w14:textId="06DF733F"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1,245</w:t>
            </w:r>
          </w:p>
        </w:tc>
        <w:tc>
          <w:tcPr>
            <w:tcW w:w="137" w:type="pct"/>
          </w:tcPr>
          <w:p w14:paraId="39E355BC"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vAlign w:val="bottom"/>
          </w:tcPr>
          <w:p w14:paraId="615CE111" w14:textId="64E78B30"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3" w:type="pct"/>
          </w:tcPr>
          <w:p w14:paraId="433325DD"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1C405D37" w14:textId="509F7B96"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(146,494)</w:t>
            </w:r>
          </w:p>
        </w:tc>
      </w:tr>
      <w:tr w:rsidR="00432346" w:rsidRPr="00A936E8" w14:paraId="0D5944BA" w14:textId="77777777" w:rsidTr="002C45B2">
        <w:tc>
          <w:tcPr>
            <w:tcW w:w="1917" w:type="pct"/>
          </w:tcPr>
          <w:p w14:paraId="2327F263" w14:textId="625AB2B5"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Other losses</w:t>
            </w:r>
          </w:p>
        </w:tc>
        <w:tc>
          <w:tcPr>
            <w:tcW w:w="776" w:type="pct"/>
            <w:tcBorders>
              <w:bottom w:val="single" w:sz="4" w:space="0" w:color="auto"/>
            </w:tcBorders>
            <w:vAlign w:val="bottom"/>
          </w:tcPr>
          <w:p w14:paraId="4E8A7922" w14:textId="06E074DF"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(404,239)</w:t>
            </w:r>
          </w:p>
        </w:tc>
        <w:tc>
          <w:tcPr>
            <w:tcW w:w="136" w:type="pct"/>
          </w:tcPr>
          <w:p w14:paraId="3155FDE5"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593" w:type="pct"/>
            <w:tcBorders>
              <w:bottom w:val="single" w:sz="4" w:space="0" w:color="auto"/>
            </w:tcBorders>
            <w:vAlign w:val="bottom"/>
          </w:tcPr>
          <w:p w14:paraId="4AFA0D49" w14:textId="7BF41E6A"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40" w:lineRule="auto"/>
              <w:ind w:right="-131"/>
              <w:rPr>
                <w:rFonts w:ascii="Times New Roman" w:hAnsi="Times New Roman" w:cs="Times New Roman"/>
                <w:sz w:val="21"/>
                <w:szCs w:val="21"/>
                <w:cs/>
              </w:rPr>
            </w:pPr>
            <w:r w:rsidRPr="00A936E8">
              <w:rPr>
                <w:rFonts w:ascii="Times New Roman" w:hAnsi="Times New Roman" w:cs="Times New Roman"/>
                <w:sz w:val="21"/>
                <w:szCs w:val="21"/>
              </w:rPr>
              <w:t xml:space="preserve">         -</w:t>
            </w:r>
          </w:p>
        </w:tc>
        <w:tc>
          <w:tcPr>
            <w:tcW w:w="137" w:type="pct"/>
          </w:tcPr>
          <w:p w14:paraId="75DC9437"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tcBorders>
              <w:bottom w:val="single" w:sz="4" w:space="0" w:color="auto"/>
            </w:tcBorders>
            <w:vAlign w:val="bottom"/>
          </w:tcPr>
          <w:p w14:paraId="2A2EF4FF" w14:textId="2BD30D93"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w:t>
            </w:r>
          </w:p>
        </w:tc>
        <w:tc>
          <w:tcPr>
            <w:tcW w:w="143" w:type="pct"/>
          </w:tcPr>
          <w:p w14:paraId="6679AD95"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tcBorders>
              <w:bottom w:val="single" w:sz="4" w:space="0" w:color="auto"/>
            </w:tcBorders>
            <w:vAlign w:val="bottom"/>
          </w:tcPr>
          <w:p w14:paraId="650509E3" w14:textId="0DE98B8E"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(404,239)</w:t>
            </w:r>
          </w:p>
        </w:tc>
      </w:tr>
      <w:tr w:rsidR="00432346" w:rsidRPr="00A936E8" w14:paraId="75631DCB" w14:textId="77777777" w:rsidTr="002C45B2">
        <w:tc>
          <w:tcPr>
            <w:tcW w:w="1917" w:type="pct"/>
          </w:tcPr>
          <w:p w14:paraId="34AE3F54" w14:textId="5330E994"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rPr>
            </w:pPr>
            <w:r w:rsidRPr="00A936E8">
              <w:rPr>
                <w:rFonts w:ascii="Times New Roman" w:hAnsi="Times New Roman" w:cs="Times New Roman"/>
                <w:sz w:val="21"/>
                <w:szCs w:val="21"/>
              </w:rPr>
              <w:t xml:space="preserve">Profit before finance costs and </w:t>
            </w:r>
            <w:r w:rsidRPr="00A936E8">
              <w:rPr>
                <w:rFonts w:ascii="Times New Roman" w:hAnsi="Times New Roman" w:cs="Times New Roman"/>
                <w:sz w:val="21"/>
                <w:szCs w:val="21"/>
              </w:rPr>
              <w:br/>
              <w:t>income tax expense</w:t>
            </w:r>
          </w:p>
        </w:tc>
        <w:tc>
          <w:tcPr>
            <w:tcW w:w="776" w:type="pct"/>
            <w:tcBorders>
              <w:top w:val="single" w:sz="4" w:space="0" w:color="auto"/>
            </w:tcBorders>
            <w:vAlign w:val="bottom"/>
          </w:tcPr>
          <w:p w14:paraId="1BC0565B" w14:textId="10CB90C9"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1"/>
                <w:szCs w:val="21"/>
              </w:rPr>
            </w:pPr>
            <w:r w:rsidRPr="00A936E8">
              <w:rPr>
                <w:rFonts w:ascii="Times New Roman" w:hAnsi="Times New Roman" w:cs="Times New Roman"/>
                <w:sz w:val="21"/>
                <w:szCs w:val="21"/>
              </w:rPr>
              <w:t>3,510,125</w:t>
            </w:r>
          </w:p>
        </w:tc>
        <w:tc>
          <w:tcPr>
            <w:tcW w:w="136" w:type="pct"/>
          </w:tcPr>
          <w:p w14:paraId="3CBD968F"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1"/>
                <w:szCs w:val="21"/>
              </w:rPr>
            </w:pPr>
          </w:p>
        </w:tc>
        <w:tc>
          <w:tcPr>
            <w:tcW w:w="593" w:type="pct"/>
            <w:tcBorders>
              <w:top w:val="single" w:sz="4" w:space="0" w:color="auto"/>
            </w:tcBorders>
            <w:vAlign w:val="bottom"/>
          </w:tcPr>
          <w:p w14:paraId="5045B9F3" w14:textId="40B2F4A4"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cs/>
              </w:rPr>
              <w:t>281</w:t>
            </w:r>
            <w:r w:rsidRPr="00A936E8">
              <w:rPr>
                <w:rFonts w:ascii="Times New Roman" w:hAnsi="Times New Roman" w:cs="Times New Roman"/>
                <w:sz w:val="21"/>
                <w:szCs w:val="21"/>
              </w:rPr>
              <w:t>,</w:t>
            </w:r>
            <w:r w:rsidRPr="00A936E8">
              <w:rPr>
                <w:rFonts w:ascii="Times New Roman" w:hAnsi="Times New Roman" w:cs="Times New Roman"/>
                <w:sz w:val="21"/>
                <w:szCs w:val="21"/>
                <w:cs/>
              </w:rPr>
              <w:t>913</w:t>
            </w:r>
          </w:p>
        </w:tc>
        <w:tc>
          <w:tcPr>
            <w:tcW w:w="137" w:type="pct"/>
          </w:tcPr>
          <w:p w14:paraId="1DFB7C7E"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rPr>
            </w:pPr>
          </w:p>
        </w:tc>
        <w:tc>
          <w:tcPr>
            <w:tcW w:w="669" w:type="pct"/>
            <w:tcBorders>
              <w:top w:val="single" w:sz="4" w:space="0" w:color="auto"/>
            </w:tcBorders>
            <w:vAlign w:val="bottom"/>
          </w:tcPr>
          <w:p w14:paraId="53E39FC0" w14:textId="7D1E80D1"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1"/>
                <w:szCs w:val="21"/>
                <w:cs/>
              </w:rPr>
            </w:pPr>
            <w:r w:rsidRPr="00A936E8">
              <w:rPr>
                <w:rFonts w:ascii="Times New Roman" w:hAnsi="Times New Roman" w:cs="Times New Roman"/>
                <w:sz w:val="21"/>
                <w:szCs w:val="21"/>
              </w:rPr>
              <w:t>(10,200)</w:t>
            </w:r>
          </w:p>
        </w:tc>
        <w:tc>
          <w:tcPr>
            <w:tcW w:w="143" w:type="pct"/>
          </w:tcPr>
          <w:p w14:paraId="5E746882"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tcBorders>
              <w:top w:val="single" w:sz="4" w:space="0" w:color="auto"/>
            </w:tcBorders>
            <w:vAlign w:val="bottom"/>
          </w:tcPr>
          <w:p w14:paraId="32DA2250" w14:textId="4C5A754F"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3,781,838</w:t>
            </w:r>
          </w:p>
        </w:tc>
      </w:tr>
      <w:tr w:rsidR="00432346" w:rsidRPr="00A936E8" w14:paraId="39851C55" w14:textId="77777777" w:rsidTr="002C45B2">
        <w:tc>
          <w:tcPr>
            <w:tcW w:w="1917" w:type="pct"/>
          </w:tcPr>
          <w:p w14:paraId="767AE091"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1"/>
                <w:szCs w:val="21"/>
                <w:cs/>
              </w:rPr>
            </w:pPr>
            <w:r w:rsidRPr="00A936E8">
              <w:rPr>
                <w:rFonts w:ascii="Times New Roman" w:hAnsi="Times New Roman" w:cs="Times New Roman"/>
                <w:sz w:val="21"/>
                <w:szCs w:val="21"/>
              </w:rPr>
              <w:t>Finance costs</w:t>
            </w:r>
          </w:p>
        </w:tc>
        <w:tc>
          <w:tcPr>
            <w:tcW w:w="776" w:type="pct"/>
            <w:vAlign w:val="bottom"/>
          </w:tcPr>
          <w:p w14:paraId="63060333"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1"/>
                <w:szCs w:val="21"/>
              </w:rPr>
            </w:pPr>
          </w:p>
        </w:tc>
        <w:tc>
          <w:tcPr>
            <w:tcW w:w="136" w:type="pct"/>
          </w:tcPr>
          <w:p w14:paraId="78B5A459"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3" w:type="pct"/>
            <w:vAlign w:val="bottom"/>
          </w:tcPr>
          <w:p w14:paraId="6B6EEEF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p>
        </w:tc>
        <w:tc>
          <w:tcPr>
            <w:tcW w:w="137" w:type="pct"/>
          </w:tcPr>
          <w:p w14:paraId="19D1F3F7"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9" w:type="pct"/>
            <w:vAlign w:val="bottom"/>
          </w:tcPr>
          <w:p w14:paraId="2688FECF"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3" w:type="pct"/>
          </w:tcPr>
          <w:p w14:paraId="70A407E3"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vAlign w:val="bottom"/>
          </w:tcPr>
          <w:p w14:paraId="5FCF949C" w14:textId="23DCAA1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(1,529,275)</w:t>
            </w:r>
          </w:p>
        </w:tc>
      </w:tr>
      <w:tr w:rsidR="00432346" w:rsidRPr="00A936E8" w14:paraId="77C547DA" w14:textId="77777777" w:rsidTr="002C45B2">
        <w:tc>
          <w:tcPr>
            <w:tcW w:w="1917" w:type="pct"/>
          </w:tcPr>
          <w:p w14:paraId="429CC5CA"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1"/>
                <w:szCs w:val="21"/>
                <w:cs/>
              </w:rPr>
            </w:pPr>
            <w:r w:rsidRPr="00A936E8">
              <w:rPr>
                <w:rFonts w:ascii="Times New Roman" w:hAnsi="Times New Roman" w:cs="Times New Roman"/>
                <w:sz w:val="21"/>
                <w:szCs w:val="21"/>
              </w:rPr>
              <w:t>Income tax expense</w:t>
            </w:r>
          </w:p>
        </w:tc>
        <w:tc>
          <w:tcPr>
            <w:tcW w:w="776" w:type="pct"/>
            <w:vAlign w:val="bottom"/>
          </w:tcPr>
          <w:p w14:paraId="135CB937"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1"/>
                <w:szCs w:val="21"/>
              </w:rPr>
            </w:pPr>
          </w:p>
        </w:tc>
        <w:tc>
          <w:tcPr>
            <w:tcW w:w="136" w:type="pct"/>
          </w:tcPr>
          <w:p w14:paraId="673A3CDC"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1"/>
                <w:szCs w:val="21"/>
                <w:cs/>
              </w:rPr>
            </w:pPr>
          </w:p>
        </w:tc>
        <w:tc>
          <w:tcPr>
            <w:tcW w:w="593" w:type="pct"/>
            <w:vAlign w:val="bottom"/>
          </w:tcPr>
          <w:p w14:paraId="403DA182"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sz w:val="21"/>
                <w:szCs w:val="21"/>
                <w:cs/>
              </w:rPr>
            </w:pPr>
          </w:p>
        </w:tc>
        <w:tc>
          <w:tcPr>
            <w:tcW w:w="137" w:type="pct"/>
          </w:tcPr>
          <w:p w14:paraId="1769CD0C"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9" w:type="pct"/>
            <w:vAlign w:val="bottom"/>
          </w:tcPr>
          <w:p w14:paraId="50EC1083"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3" w:type="pct"/>
          </w:tcPr>
          <w:p w14:paraId="0B42528D"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p>
        </w:tc>
        <w:tc>
          <w:tcPr>
            <w:tcW w:w="628" w:type="pct"/>
            <w:tcBorders>
              <w:bottom w:val="single" w:sz="4" w:space="0" w:color="auto"/>
            </w:tcBorders>
            <w:vAlign w:val="bottom"/>
          </w:tcPr>
          <w:p w14:paraId="0A65A05A" w14:textId="4181978E"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1"/>
                <w:szCs w:val="21"/>
              </w:rPr>
            </w:pPr>
            <w:r w:rsidRPr="00A936E8">
              <w:rPr>
                <w:rFonts w:ascii="Times New Roman" w:hAnsi="Times New Roman" w:cs="Times New Roman"/>
                <w:sz w:val="21"/>
                <w:szCs w:val="21"/>
              </w:rPr>
              <w:t>(432,970)</w:t>
            </w:r>
          </w:p>
        </w:tc>
      </w:tr>
      <w:tr w:rsidR="00432346" w:rsidRPr="00A936E8" w14:paraId="5CFD085A" w14:textId="77777777" w:rsidTr="002C45B2">
        <w:trPr>
          <w:trHeight w:val="162"/>
        </w:trPr>
        <w:tc>
          <w:tcPr>
            <w:tcW w:w="1917" w:type="pct"/>
          </w:tcPr>
          <w:p w14:paraId="66626802"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1"/>
                <w:szCs w:val="21"/>
              </w:rPr>
            </w:pPr>
            <w:r w:rsidRPr="00A936E8">
              <w:rPr>
                <w:rFonts w:ascii="Times New Roman" w:hAnsi="Times New Roman" w:cs="Times New Roman"/>
                <w:b/>
                <w:bCs/>
                <w:sz w:val="21"/>
                <w:szCs w:val="21"/>
              </w:rPr>
              <w:t>Profit for the year</w:t>
            </w:r>
          </w:p>
        </w:tc>
        <w:tc>
          <w:tcPr>
            <w:tcW w:w="776" w:type="pct"/>
            <w:vAlign w:val="bottom"/>
          </w:tcPr>
          <w:p w14:paraId="683D11A1" w14:textId="77777777" w:rsidR="00432346" w:rsidRPr="00A936E8" w:rsidRDefault="00432346" w:rsidP="0043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1"/>
                <w:szCs w:val="21"/>
                <w:cs/>
              </w:rPr>
            </w:pPr>
          </w:p>
        </w:tc>
        <w:tc>
          <w:tcPr>
            <w:tcW w:w="136" w:type="pct"/>
          </w:tcPr>
          <w:p w14:paraId="09DA45D4"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1"/>
                <w:szCs w:val="21"/>
                <w:cs/>
              </w:rPr>
            </w:pPr>
          </w:p>
        </w:tc>
        <w:tc>
          <w:tcPr>
            <w:tcW w:w="593" w:type="pct"/>
            <w:vAlign w:val="bottom"/>
          </w:tcPr>
          <w:p w14:paraId="15B57E8E"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imes New Roman" w:hAnsi="Times New Roman" w:cs="Times New Roman"/>
                <w:b/>
                <w:bCs/>
                <w:sz w:val="21"/>
                <w:szCs w:val="21"/>
                <w:cs/>
              </w:rPr>
            </w:pPr>
          </w:p>
        </w:tc>
        <w:tc>
          <w:tcPr>
            <w:tcW w:w="137" w:type="pct"/>
          </w:tcPr>
          <w:p w14:paraId="6EC4CB53"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669" w:type="pct"/>
            <w:vAlign w:val="bottom"/>
          </w:tcPr>
          <w:p w14:paraId="0EB922C5"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1"/>
                <w:szCs w:val="21"/>
                <w:cs/>
              </w:rPr>
            </w:pPr>
          </w:p>
        </w:tc>
        <w:tc>
          <w:tcPr>
            <w:tcW w:w="143" w:type="pct"/>
          </w:tcPr>
          <w:p w14:paraId="6F779D88" w14:textId="77777777"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rPr>
            </w:pPr>
          </w:p>
        </w:tc>
        <w:tc>
          <w:tcPr>
            <w:tcW w:w="628" w:type="pct"/>
            <w:tcBorders>
              <w:top w:val="single" w:sz="4" w:space="0" w:color="auto"/>
              <w:bottom w:val="double" w:sz="4" w:space="0" w:color="auto"/>
            </w:tcBorders>
            <w:vAlign w:val="bottom"/>
          </w:tcPr>
          <w:p w14:paraId="5AE34C90" w14:textId="49F1A6CC" w:rsidR="00432346" w:rsidRPr="00A936E8" w:rsidRDefault="00432346" w:rsidP="0043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1"/>
                <w:szCs w:val="21"/>
                <w:cs/>
              </w:rPr>
            </w:pPr>
            <w:r w:rsidRPr="00A936E8">
              <w:rPr>
                <w:rFonts w:ascii="Times New Roman" w:hAnsi="Times New Roman" w:cs="Times New Roman"/>
                <w:b/>
                <w:bCs/>
                <w:sz w:val="21"/>
                <w:szCs w:val="21"/>
              </w:rPr>
              <w:t>1,819,593</w:t>
            </w:r>
          </w:p>
        </w:tc>
      </w:tr>
    </w:tbl>
    <w:p w14:paraId="11E52AB7" w14:textId="77777777" w:rsidR="000E381B" w:rsidRPr="00A936E8" w:rsidRDefault="000E381B"/>
    <w:tbl>
      <w:tblPr>
        <w:tblW w:w="9233" w:type="dxa"/>
        <w:tblInd w:w="450" w:type="dxa"/>
        <w:tblLayout w:type="fixed"/>
        <w:tblCellMar>
          <w:left w:w="79" w:type="dxa"/>
          <w:right w:w="79" w:type="dxa"/>
        </w:tblCellMar>
        <w:tblLook w:val="0000" w:firstRow="0" w:lastRow="0" w:firstColumn="0" w:lastColumn="0" w:noHBand="0" w:noVBand="0"/>
      </w:tblPr>
      <w:tblGrid>
        <w:gridCol w:w="3329"/>
        <w:gridCol w:w="1354"/>
        <w:gridCol w:w="194"/>
        <w:gridCol w:w="1357"/>
        <w:gridCol w:w="194"/>
        <w:gridCol w:w="1259"/>
        <w:gridCol w:w="194"/>
        <w:gridCol w:w="1352"/>
      </w:tblGrid>
      <w:tr w:rsidR="00280495" w:rsidRPr="00A936E8" w14:paraId="5557464E" w14:textId="77777777" w:rsidTr="002C45B2">
        <w:trPr>
          <w:cantSplit/>
          <w:tblHeader/>
        </w:trPr>
        <w:tc>
          <w:tcPr>
            <w:tcW w:w="1803" w:type="pct"/>
          </w:tcPr>
          <w:p w14:paraId="7C726275" w14:textId="77777777" w:rsidR="00280495" w:rsidRPr="00A936E8" w:rsidRDefault="00280495" w:rsidP="00E45863">
            <w:pPr>
              <w:ind w:right="-7"/>
              <w:rPr>
                <w:rFonts w:ascii="Times New Roman" w:hAnsi="Times New Roman" w:cs="Times New Roman"/>
                <w:b/>
                <w:bCs/>
                <w:i/>
                <w:iCs/>
                <w:sz w:val="22"/>
                <w:szCs w:val="22"/>
                <w:shd w:val="clear" w:color="auto" w:fill="FFFFFF"/>
              </w:rPr>
            </w:pPr>
          </w:p>
        </w:tc>
        <w:tc>
          <w:tcPr>
            <w:tcW w:w="3197" w:type="pct"/>
            <w:gridSpan w:val="7"/>
          </w:tcPr>
          <w:p w14:paraId="4511C249" w14:textId="4314D6A0" w:rsidR="00280495" w:rsidRPr="00A936E8" w:rsidRDefault="00280495" w:rsidP="00E45863">
            <w:pPr>
              <w:pStyle w:val="acctmergecolhdg"/>
              <w:spacing w:line="240" w:lineRule="atLeast"/>
              <w:rPr>
                <w:bCs/>
                <w:szCs w:val="22"/>
                <w:shd w:val="clear" w:color="auto" w:fill="FFFFFF"/>
                <w:lang w:val="en-US" w:bidi="th-TH"/>
              </w:rPr>
            </w:pPr>
            <w:r w:rsidRPr="00A936E8">
              <w:rPr>
                <w:bCs/>
              </w:rPr>
              <w:t>Consolidated financial statements</w:t>
            </w:r>
          </w:p>
        </w:tc>
      </w:tr>
      <w:tr w:rsidR="00E45863" w:rsidRPr="00A936E8" w14:paraId="1CB9A6FD" w14:textId="77777777" w:rsidTr="002C45B2">
        <w:trPr>
          <w:cantSplit/>
          <w:tblHeader/>
        </w:trPr>
        <w:tc>
          <w:tcPr>
            <w:tcW w:w="1803" w:type="pct"/>
          </w:tcPr>
          <w:p w14:paraId="5D6D575F" w14:textId="2883AB3C" w:rsidR="00E45863" w:rsidRPr="00A936E8" w:rsidRDefault="007073F7" w:rsidP="00E45863">
            <w:pPr>
              <w:ind w:right="-7"/>
              <w:rPr>
                <w:rFonts w:ascii="Times New Roman" w:hAnsi="Times New Roman" w:cs="Times New Roman"/>
                <w:sz w:val="22"/>
                <w:szCs w:val="22"/>
                <w:shd w:val="clear" w:color="auto" w:fill="FFFFFF"/>
              </w:rPr>
            </w:pPr>
            <w:r w:rsidRPr="00A936E8">
              <w:rPr>
                <w:rFonts w:ascii="Times New Roman" w:hAnsi="Times New Roman" w:cs="Times New Roman"/>
                <w:b/>
                <w:bCs/>
                <w:i/>
                <w:iCs/>
                <w:sz w:val="22"/>
                <w:szCs w:val="22"/>
                <w:shd w:val="clear" w:color="auto" w:fill="FFFFFF"/>
              </w:rPr>
              <w:t>Geographical information</w:t>
            </w:r>
          </w:p>
        </w:tc>
        <w:tc>
          <w:tcPr>
            <w:tcW w:w="1573" w:type="pct"/>
            <w:gridSpan w:val="3"/>
          </w:tcPr>
          <w:p w14:paraId="46BDB8EB" w14:textId="77777777" w:rsidR="00E45863" w:rsidRPr="00A936E8" w:rsidRDefault="00E45863" w:rsidP="00E45863">
            <w:pPr>
              <w:pStyle w:val="acctmergecolhdg"/>
              <w:spacing w:line="240" w:lineRule="atLeast"/>
              <w:rPr>
                <w:bCs/>
                <w:szCs w:val="22"/>
                <w:shd w:val="clear" w:color="auto" w:fill="FFFFFF"/>
                <w:lang w:val="en-US" w:bidi="th-TH"/>
              </w:rPr>
            </w:pPr>
            <w:r w:rsidRPr="00A936E8">
              <w:rPr>
                <w:bCs/>
                <w:szCs w:val="22"/>
                <w:shd w:val="clear" w:color="auto" w:fill="FFFFFF"/>
                <w:lang w:val="en-US" w:bidi="th-TH"/>
              </w:rPr>
              <w:t>Revenues</w:t>
            </w:r>
          </w:p>
        </w:tc>
        <w:tc>
          <w:tcPr>
            <w:tcW w:w="105" w:type="pct"/>
          </w:tcPr>
          <w:p w14:paraId="776BEE4D" w14:textId="77777777" w:rsidR="00E45863" w:rsidRPr="00A936E8" w:rsidRDefault="00E45863" w:rsidP="00E45863">
            <w:pPr>
              <w:pStyle w:val="acctmergecolhdg"/>
              <w:spacing w:line="240" w:lineRule="atLeast"/>
              <w:rPr>
                <w:bCs/>
                <w:szCs w:val="22"/>
                <w:shd w:val="clear" w:color="auto" w:fill="FFFFFF"/>
                <w:lang w:val="en-US" w:bidi="th-TH"/>
              </w:rPr>
            </w:pPr>
          </w:p>
        </w:tc>
        <w:tc>
          <w:tcPr>
            <w:tcW w:w="1519" w:type="pct"/>
            <w:gridSpan w:val="3"/>
          </w:tcPr>
          <w:p w14:paraId="02A20580" w14:textId="77777777" w:rsidR="00E45863" w:rsidRPr="00A936E8" w:rsidRDefault="00E45863" w:rsidP="00E45863">
            <w:pPr>
              <w:pStyle w:val="acctmergecolhdg"/>
              <w:spacing w:line="240" w:lineRule="atLeast"/>
              <w:rPr>
                <w:bCs/>
                <w:szCs w:val="22"/>
                <w:shd w:val="clear" w:color="auto" w:fill="FFFFFF"/>
                <w:lang w:val="en-US" w:bidi="th-TH"/>
              </w:rPr>
            </w:pPr>
            <w:r w:rsidRPr="00A936E8">
              <w:rPr>
                <w:bCs/>
                <w:szCs w:val="22"/>
                <w:shd w:val="clear" w:color="auto" w:fill="FFFFFF"/>
                <w:lang w:val="en-US" w:bidi="th-TH"/>
              </w:rPr>
              <w:t>Non-current assets</w:t>
            </w:r>
          </w:p>
        </w:tc>
      </w:tr>
      <w:tr w:rsidR="00E45863" w:rsidRPr="00A936E8" w14:paraId="701FFF0D" w14:textId="77777777" w:rsidTr="002C45B2">
        <w:trPr>
          <w:cantSplit/>
          <w:tblHeader/>
        </w:trPr>
        <w:tc>
          <w:tcPr>
            <w:tcW w:w="1803" w:type="pct"/>
          </w:tcPr>
          <w:p w14:paraId="19480730" w14:textId="5E4CF73C" w:rsidR="00E45863" w:rsidRPr="00A936E8" w:rsidRDefault="00E45863" w:rsidP="00E45863">
            <w:pPr>
              <w:ind w:left="15"/>
              <w:rPr>
                <w:rFonts w:ascii="Times New Roman" w:hAnsi="Times New Roman" w:cstheme="minorBidi"/>
                <w:b/>
                <w:bCs/>
                <w:i/>
                <w:iCs/>
                <w:sz w:val="22"/>
                <w:szCs w:val="22"/>
                <w:shd w:val="clear" w:color="auto" w:fill="FFFFFF"/>
              </w:rPr>
            </w:pPr>
          </w:p>
        </w:tc>
        <w:tc>
          <w:tcPr>
            <w:tcW w:w="733" w:type="pct"/>
          </w:tcPr>
          <w:p w14:paraId="7B488DA8" w14:textId="10C4B434" w:rsidR="00E45863" w:rsidRPr="00A936E8" w:rsidRDefault="00180DC9" w:rsidP="00E45863">
            <w:pPr>
              <w:pStyle w:val="acctmergecolhdg"/>
              <w:spacing w:line="240" w:lineRule="atLeast"/>
              <w:rPr>
                <w:b w:val="0"/>
                <w:szCs w:val="22"/>
                <w:shd w:val="clear" w:color="auto" w:fill="FFFFFF"/>
                <w:lang w:val="en-US" w:bidi="th-TH"/>
              </w:rPr>
            </w:pPr>
            <w:r w:rsidRPr="00A936E8">
              <w:rPr>
                <w:b w:val="0"/>
                <w:szCs w:val="22"/>
                <w:shd w:val="clear" w:color="auto" w:fill="FFFFFF"/>
                <w:lang w:val="en-US" w:bidi="th-TH"/>
              </w:rPr>
              <w:t>202</w:t>
            </w:r>
            <w:r w:rsidR="00432346" w:rsidRPr="00A936E8">
              <w:rPr>
                <w:b w:val="0"/>
                <w:szCs w:val="22"/>
                <w:shd w:val="clear" w:color="auto" w:fill="FFFFFF"/>
                <w:lang w:val="en-US" w:bidi="th-TH"/>
              </w:rPr>
              <w:t>5</w:t>
            </w:r>
          </w:p>
        </w:tc>
        <w:tc>
          <w:tcPr>
            <w:tcW w:w="105" w:type="pct"/>
          </w:tcPr>
          <w:p w14:paraId="296F6257" w14:textId="77777777" w:rsidR="00E45863" w:rsidRPr="00A936E8" w:rsidRDefault="00E45863" w:rsidP="00E45863">
            <w:pPr>
              <w:pStyle w:val="acctmergecolhdg"/>
              <w:spacing w:line="240" w:lineRule="atLeast"/>
              <w:rPr>
                <w:b w:val="0"/>
                <w:szCs w:val="22"/>
                <w:shd w:val="clear" w:color="auto" w:fill="FFFFFF"/>
                <w:lang w:val="en-US" w:bidi="th-TH"/>
              </w:rPr>
            </w:pPr>
          </w:p>
        </w:tc>
        <w:tc>
          <w:tcPr>
            <w:tcW w:w="734" w:type="pct"/>
          </w:tcPr>
          <w:p w14:paraId="311C6445" w14:textId="2E33C3B0" w:rsidR="00E45863" w:rsidRPr="00A936E8" w:rsidRDefault="00180DC9" w:rsidP="00E45863">
            <w:pPr>
              <w:pStyle w:val="acctmergecolhdg"/>
              <w:spacing w:line="240" w:lineRule="atLeast"/>
              <w:rPr>
                <w:b w:val="0"/>
                <w:szCs w:val="22"/>
                <w:shd w:val="clear" w:color="auto" w:fill="FFFFFF"/>
                <w:lang w:val="en-US" w:bidi="th-TH"/>
              </w:rPr>
            </w:pPr>
            <w:r w:rsidRPr="00A936E8">
              <w:rPr>
                <w:b w:val="0"/>
                <w:szCs w:val="22"/>
                <w:shd w:val="clear" w:color="auto" w:fill="FFFFFF"/>
                <w:lang w:val="en-US" w:bidi="th-TH"/>
              </w:rPr>
              <w:t>202</w:t>
            </w:r>
            <w:r w:rsidR="00432346" w:rsidRPr="00A936E8">
              <w:rPr>
                <w:b w:val="0"/>
                <w:szCs w:val="22"/>
                <w:shd w:val="clear" w:color="auto" w:fill="FFFFFF"/>
                <w:lang w:val="en-US" w:bidi="th-TH"/>
              </w:rPr>
              <w:t>4</w:t>
            </w:r>
          </w:p>
        </w:tc>
        <w:tc>
          <w:tcPr>
            <w:tcW w:w="105" w:type="pct"/>
          </w:tcPr>
          <w:p w14:paraId="293F7B8B" w14:textId="77777777" w:rsidR="00E45863" w:rsidRPr="00A936E8" w:rsidRDefault="00E45863" w:rsidP="00E45863">
            <w:pPr>
              <w:pStyle w:val="acctmergecolhdg"/>
              <w:spacing w:line="240" w:lineRule="atLeast"/>
              <w:rPr>
                <w:b w:val="0"/>
                <w:szCs w:val="22"/>
                <w:shd w:val="clear" w:color="auto" w:fill="FFFFFF"/>
                <w:lang w:val="en-US" w:bidi="th-TH"/>
              </w:rPr>
            </w:pPr>
          </w:p>
        </w:tc>
        <w:tc>
          <w:tcPr>
            <w:tcW w:w="682" w:type="pct"/>
          </w:tcPr>
          <w:p w14:paraId="03733A1F" w14:textId="453F16AE" w:rsidR="00E45863" w:rsidRPr="00A936E8" w:rsidRDefault="00180DC9" w:rsidP="00E45863">
            <w:pPr>
              <w:pStyle w:val="acctmergecolhdg"/>
              <w:spacing w:line="240" w:lineRule="atLeast"/>
              <w:rPr>
                <w:b w:val="0"/>
                <w:szCs w:val="22"/>
                <w:shd w:val="clear" w:color="auto" w:fill="FFFFFF"/>
                <w:lang w:val="en-US" w:bidi="th-TH"/>
              </w:rPr>
            </w:pPr>
            <w:r w:rsidRPr="00A936E8">
              <w:rPr>
                <w:b w:val="0"/>
                <w:szCs w:val="22"/>
                <w:shd w:val="clear" w:color="auto" w:fill="FFFFFF"/>
                <w:lang w:val="en-US" w:bidi="th-TH"/>
              </w:rPr>
              <w:t>202</w:t>
            </w:r>
            <w:r w:rsidR="00432346" w:rsidRPr="00A936E8">
              <w:rPr>
                <w:b w:val="0"/>
                <w:szCs w:val="22"/>
                <w:shd w:val="clear" w:color="auto" w:fill="FFFFFF"/>
                <w:lang w:val="en-US" w:bidi="th-TH"/>
              </w:rPr>
              <w:t>5</w:t>
            </w:r>
          </w:p>
        </w:tc>
        <w:tc>
          <w:tcPr>
            <w:tcW w:w="105" w:type="pct"/>
          </w:tcPr>
          <w:p w14:paraId="76897AB2" w14:textId="77777777" w:rsidR="00E45863" w:rsidRPr="00A936E8" w:rsidRDefault="00E45863" w:rsidP="00E45863">
            <w:pPr>
              <w:pStyle w:val="acctmergecolhdg"/>
              <w:spacing w:line="240" w:lineRule="atLeast"/>
              <w:rPr>
                <w:b w:val="0"/>
                <w:szCs w:val="22"/>
                <w:shd w:val="clear" w:color="auto" w:fill="FFFFFF"/>
                <w:lang w:val="en-US" w:bidi="th-TH"/>
              </w:rPr>
            </w:pPr>
          </w:p>
        </w:tc>
        <w:tc>
          <w:tcPr>
            <w:tcW w:w="732" w:type="pct"/>
          </w:tcPr>
          <w:p w14:paraId="1334EACA" w14:textId="0B772434" w:rsidR="00E45863" w:rsidRPr="00A936E8" w:rsidRDefault="00180DC9" w:rsidP="00E45863">
            <w:pPr>
              <w:pStyle w:val="acctmergecolhdg"/>
              <w:spacing w:line="240" w:lineRule="atLeast"/>
              <w:rPr>
                <w:b w:val="0"/>
                <w:szCs w:val="22"/>
                <w:shd w:val="clear" w:color="auto" w:fill="FFFFFF"/>
                <w:lang w:val="en-US" w:bidi="th-TH"/>
              </w:rPr>
            </w:pPr>
            <w:r w:rsidRPr="00A936E8">
              <w:rPr>
                <w:b w:val="0"/>
                <w:szCs w:val="22"/>
                <w:shd w:val="clear" w:color="auto" w:fill="FFFFFF"/>
                <w:lang w:val="en-US" w:bidi="th-TH"/>
              </w:rPr>
              <w:t>202</w:t>
            </w:r>
            <w:r w:rsidR="00432346" w:rsidRPr="00A936E8">
              <w:rPr>
                <w:b w:val="0"/>
                <w:szCs w:val="22"/>
                <w:shd w:val="clear" w:color="auto" w:fill="FFFFFF"/>
                <w:lang w:val="en-US" w:bidi="th-TH"/>
              </w:rPr>
              <w:t>4</w:t>
            </w:r>
          </w:p>
        </w:tc>
      </w:tr>
      <w:tr w:rsidR="00E45863" w:rsidRPr="00A936E8" w14:paraId="4ED44CFE" w14:textId="77777777" w:rsidTr="002C45B2">
        <w:trPr>
          <w:cantSplit/>
        </w:trPr>
        <w:tc>
          <w:tcPr>
            <w:tcW w:w="1803" w:type="pct"/>
          </w:tcPr>
          <w:p w14:paraId="1688945B" w14:textId="77777777" w:rsidR="00E45863" w:rsidRPr="00A936E8" w:rsidRDefault="00E45863" w:rsidP="00E45863">
            <w:pPr>
              <w:rPr>
                <w:rFonts w:ascii="Times New Roman" w:hAnsi="Times New Roman" w:cs="Times New Roman"/>
                <w:sz w:val="22"/>
                <w:szCs w:val="22"/>
                <w:shd w:val="clear" w:color="auto" w:fill="FFFFFF"/>
              </w:rPr>
            </w:pPr>
          </w:p>
        </w:tc>
        <w:tc>
          <w:tcPr>
            <w:tcW w:w="3197" w:type="pct"/>
            <w:gridSpan w:val="7"/>
          </w:tcPr>
          <w:p w14:paraId="10B019A3" w14:textId="602224D2" w:rsidR="00E45863" w:rsidRPr="00A936E8" w:rsidRDefault="00EB52E5" w:rsidP="00E45863">
            <w:pPr>
              <w:pStyle w:val="acctfourfigures"/>
              <w:spacing w:line="240" w:lineRule="atLeast"/>
              <w:jc w:val="center"/>
              <w:rPr>
                <w:rFonts w:ascii="Times New Roman" w:hAnsi="Times New Roman"/>
                <w:szCs w:val="22"/>
                <w:shd w:val="clear" w:color="auto" w:fill="FFFFFF"/>
                <w:lang w:val="en-US" w:bidi="th-TH"/>
              </w:rPr>
            </w:pPr>
            <w:r w:rsidRPr="00A936E8">
              <w:rPr>
                <w:rFonts w:ascii="Times New Roman" w:hAnsi="Times New Roman"/>
                <w:i/>
                <w:iCs/>
                <w:szCs w:val="22"/>
              </w:rPr>
              <w:t>(in thousand Baht)</w:t>
            </w:r>
          </w:p>
        </w:tc>
      </w:tr>
      <w:tr w:rsidR="00A05325" w:rsidRPr="00A936E8" w14:paraId="37FE0BF4" w14:textId="77777777" w:rsidTr="002C45B2">
        <w:trPr>
          <w:cantSplit/>
        </w:trPr>
        <w:tc>
          <w:tcPr>
            <w:tcW w:w="1803" w:type="pct"/>
          </w:tcPr>
          <w:p w14:paraId="419A90C1" w14:textId="77777777" w:rsidR="00A05325" w:rsidRPr="00A936E8" w:rsidRDefault="00A05325" w:rsidP="00A05325">
            <w:pPr>
              <w:rPr>
                <w:rFonts w:ascii="Times New Roman" w:hAnsi="Times New Roman" w:cs="Times New Roman"/>
                <w:sz w:val="22"/>
                <w:szCs w:val="22"/>
                <w:shd w:val="clear" w:color="auto" w:fill="FFFFFF"/>
              </w:rPr>
            </w:pPr>
            <w:r w:rsidRPr="00A936E8">
              <w:rPr>
                <w:rFonts w:ascii="Times New Roman" w:hAnsi="Times New Roman" w:cs="Times New Roman"/>
                <w:sz w:val="22"/>
                <w:szCs w:val="22"/>
                <w:shd w:val="clear" w:color="auto" w:fill="FFFFFF"/>
              </w:rPr>
              <w:t>Thailand</w:t>
            </w:r>
          </w:p>
        </w:tc>
        <w:tc>
          <w:tcPr>
            <w:tcW w:w="733" w:type="pct"/>
          </w:tcPr>
          <w:p w14:paraId="61B005D7" w14:textId="16311777" w:rsidR="00A05325" w:rsidRPr="00A936E8" w:rsidRDefault="00A05325" w:rsidP="00A05325">
            <w:pPr>
              <w:pStyle w:val="acctfourfigures"/>
              <w:tabs>
                <w:tab w:val="clear" w:pos="765"/>
                <w:tab w:val="decimal" w:pos="1092"/>
              </w:tabs>
              <w:spacing w:line="240" w:lineRule="atLeast"/>
              <w:ind w:right="11"/>
              <w:jc w:val="right"/>
              <w:rPr>
                <w:rFonts w:ascii="Times New Roman" w:hAnsi="Times New Roman"/>
              </w:rPr>
            </w:pPr>
            <w:r w:rsidRPr="00A936E8">
              <w:rPr>
                <w:rFonts w:ascii="Times New Roman" w:hAnsi="Times New Roman"/>
              </w:rPr>
              <w:t>2,253,445</w:t>
            </w:r>
          </w:p>
        </w:tc>
        <w:tc>
          <w:tcPr>
            <w:tcW w:w="105" w:type="pct"/>
          </w:tcPr>
          <w:p w14:paraId="38DCFF1E" w14:textId="77777777" w:rsidR="00A05325" w:rsidRPr="00A936E8" w:rsidRDefault="00A05325" w:rsidP="00A05325">
            <w:pPr>
              <w:pStyle w:val="acctfourfigures"/>
              <w:spacing w:line="240" w:lineRule="atLeast"/>
              <w:rPr>
                <w:rFonts w:ascii="Times New Roman" w:hAnsi="Times New Roman"/>
                <w:szCs w:val="22"/>
                <w:shd w:val="clear" w:color="auto" w:fill="FFFFFF"/>
                <w:lang w:val="en-US" w:bidi="th-TH"/>
              </w:rPr>
            </w:pPr>
          </w:p>
        </w:tc>
        <w:tc>
          <w:tcPr>
            <w:tcW w:w="734" w:type="pct"/>
          </w:tcPr>
          <w:p w14:paraId="1133FEF6" w14:textId="62A90799" w:rsidR="00A05325" w:rsidRPr="00A936E8" w:rsidRDefault="00A05325" w:rsidP="002F63F6">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A936E8">
              <w:rPr>
                <w:rFonts w:ascii="Times New Roman" w:hAnsi="Times New Roman"/>
              </w:rPr>
              <w:t>2,552,401</w:t>
            </w:r>
          </w:p>
        </w:tc>
        <w:tc>
          <w:tcPr>
            <w:tcW w:w="105" w:type="pct"/>
          </w:tcPr>
          <w:p w14:paraId="12C8EDC6" w14:textId="77777777" w:rsidR="00A05325" w:rsidRPr="00A936E8" w:rsidRDefault="00A05325" w:rsidP="00A05325">
            <w:pPr>
              <w:pStyle w:val="acctfourfigures"/>
              <w:spacing w:line="240" w:lineRule="atLeast"/>
              <w:rPr>
                <w:rFonts w:ascii="Times New Roman" w:hAnsi="Times New Roman"/>
                <w:szCs w:val="22"/>
                <w:shd w:val="clear" w:color="auto" w:fill="FFFFFF"/>
                <w:lang w:val="en-US" w:bidi="th-TH"/>
              </w:rPr>
            </w:pPr>
          </w:p>
        </w:tc>
        <w:tc>
          <w:tcPr>
            <w:tcW w:w="682" w:type="pct"/>
            <w:vAlign w:val="bottom"/>
          </w:tcPr>
          <w:p w14:paraId="41568691" w14:textId="71A54764" w:rsidR="00A05325" w:rsidRPr="00A936E8" w:rsidRDefault="00CC7BFE" w:rsidP="00A05325">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17,084,925</w:t>
            </w:r>
          </w:p>
        </w:tc>
        <w:tc>
          <w:tcPr>
            <w:tcW w:w="105" w:type="pct"/>
          </w:tcPr>
          <w:p w14:paraId="2F754703" w14:textId="77777777" w:rsidR="00A05325" w:rsidRPr="00A936E8" w:rsidRDefault="00A05325" w:rsidP="00A05325">
            <w:pPr>
              <w:pStyle w:val="acctfourfigures"/>
              <w:spacing w:line="240" w:lineRule="atLeast"/>
              <w:rPr>
                <w:rFonts w:ascii="Times New Roman" w:hAnsi="Times New Roman"/>
                <w:szCs w:val="22"/>
                <w:shd w:val="clear" w:color="auto" w:fill="FFFFFF"/>
                <w:lang w:val="en-US" w:bidi="th-TH"/>
              </w:rPr>
            </w:pPr>
          </w:p>
        </w:tc>
        <w:tc>
          <w:tcPr>
            <w:tcW w:w="732" w:type="pct"/>
          </w:tcPr>
          <w:p w14:paraId="41320BDE" w14:textId="3151D209" w:rsidR="00A05325" w:rsidRPr="00A936E8" w:rsidRDefault="00CC7BFE"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3" w:right="-114"/>
              <w:rPr>
                <w:rFonts w:ascii="Times New Roman" w:hAnsi="Times New Roman"/>
                <w:szCs w:val="22"/>
              </w:rPr>
            </w:pPr>
            <w:r w:rsidRPr="00A936E8">
              <w:rPr>
                <w:rFonts w:ascii="Times New Roman" w:hAnsi="Times New Roman" w:cs="Times New Roman"/>
                <w:sz w:val="22"/>
                <w:szCs w:val="22"/>
              </w:rPr>
              <w:t>18,034,119</w:t>
            </w:r>
          </w:p>
        </w:tc>
      </w:tr>
      <w:tr w:rsidR="003906CA" w:rsidRPr="00A936E8" w14:paraId="2A20E94D" w14:textId="77777777" w:rsidTr="002C45B2">
        <w:trPr>
          <w:cantSplit/>
        </w:trPr>
        <w:tc>
          <w:tcPr>
            <w:tcW w:w="1803" w:type="pct"/>
          </w:tcPr>
          <w:p w14:paraId="35049D7F" w14:textId="6D2B70D9" w:rsidR="003906CA" w:rsidRPr="00A936E8" w:rsidRDefault="003906CA" w:rsidP="003906CA">
            <w:pPr>
              <w:rPr>
                <w:rFonts w:ascii="Times New Roman" w:hAnsi="Times New Roman" w:cs="Times New Roman"/>
                <w:sz w:val="22"/>
                <w:szCs w:val="22"/>
              </w:rPr>
            </w:pPr>
            <w:r w:rsidRPr="00A936E8">
              <w:rPr>
                <w:rFonts w:ascii="Times New Roman" w:hAnsi="Times New Roman" w:cs="Times New Roman"/>
                <w:sz w:val="22"/>
                <w:szCs w:val="22"/>
              </w:rPr>
              <w:t>Laos</w:t>
            </w:r>
          </w:p>
        </w:tc>
        <w:tc>
          <w:tcPr>
            <w:tcW w:w="733" w:type="pct"/>
          </w:tcPr>
          <w:p w14:paraId="0D1AF073" w14:textId="369518A3" w:rsidR="003906CA" w:rsidRPr="00A936E8" w:rsidRDefault="003906CA" w:rsidP="00CF70BD">
            <w:pPr>
              <w:pStyle w:val="acctfourfigures"/>
              <w:tabs>
                <w:tab w:val="clear" w:pos="765"/>
                <w:tab w:val="decimal" w:pos="1092"/>
              </w:tabs>
              <w:spacing w:line="240" w:lineRule="atLeast"/>
              <w:ind w:right="11"/>
              <w:jc w:val="right"/>
              <w:rPr>
                <w:rFonts w:ascii="Times New Roman" w:hAnsi="Times New Roman"/>
              </w:rPr>
            </w:pPr>
            <w:r w:rsidRPr="00A936E8">
              <w:rPr>
                <w:rFonts w:ascii="Times New Roman" w:hAnsi="Times New Roman"/>
              </w:rPr>
              <w:t>1,301,283</w:t>
            </w:r>
          </w:p>
        </w:tc>
        <w:tc>
          <w:tcPr>
            <w:tcW w:w="105" w:type="pct"/>
          </w:tcPr>
          <w:p w14:paraId="5D87210D"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4" w:type="pct"/>
          </w:tcPr>
          <w:p w14:paraId="240BCF2F" w14:textId="10DEFCF6" w:rsidR="003906CA" w:rsidRPr="00A936E8" w:rsidRDefault="003906CA" w:rsidP="003906CA">
            <w:pPr>
              <w:pStyle w:val="acctfourfigures"/>
              <w:tabs>
                <w:tab w:val="clear" w:pos="765"/>
                <w:tab w:val="decimal" w:pos="1092"/>
              </w:tabs>
              <w:spacing w:line="240" w:lineRule="atLeast"/>
              <w:ind w:right="11"/>
              <w:rPr>
                <w:rFonts w:ascii="Times New Roman" w:hAnsi="Times New Roman"/>
              </w:rPr>
            </w:pPr>
            <w:r w:rsidRPr="00A936E8">
              <w:rPr>
                <w:rFonts w:ascii="Times New Roman" w:hAnsi="Times New Roman"/>
              </w:rPr>
              <w:t>1,258,625</w:t>
            </w:r>
          </w:p>
        </w:tc>
        <w:tc>
          <w:tcPr>
            <w:tcW w:w="105" w:type="pct"/>
          </w:tcPr>
          <w:p w14:paraId="74180148"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682" w:type="pct"/>
            <w:vAlign w:val="bottom"/>
          </w:tcPr>
          <w:p w14:paraId="57F624BC" w14:textId="194DFF9A" w:rsidR="003906CA" w:rsidRPr="00A936E8" w:rsidRDefault="00CC7BFE" w:rsidP="00323133">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7,708,723</w:t>
            </w:r>
          </w:p>
        </w:tc>
        <w:tc>
          <w:tcPr>
            <w:tcW w:w="105" w:type="pct"/>
          </w:tcPr>
          <w:p w14:paraId="18EC2A9F" w14:textId="63AD87AF"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2" w:type="pct"/>
            <w:vAlign w:val="bottom"/>
          </w:tcPr>
          <w:p w14:paraId="372BE5F0" w14:textId="602FC713" w:rsidR="003906CA" w:rsidRPr="00A936E8" w:rsidRDefault="00CC7BFE"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3" w:right="-114"/>
              <w:rPr>
                <w:rFonts w:ascii="Times New Roman" w:hAnsi="Times New Roman"/>
                <w:szCs w:val="22"/>
              </w:rPr>
            </w:pPr>
            <w:r w:rsidRPr="00A936E8">
              <w:rPr>
                <w:rFonts w:ascii="Times New Roman" w:hAnsi="Times New Roman" w:cs="Times New Roman"/>
                <w:sz w:val="22"/>
                <w:szCs w:val="22"/>
              </w:rPr>
              <w:t>8,599,451</w:t>
            </w:r>
          </w:p>
        </w:tc>
      </w:tr>
      <w:tr w:rsidR="003906CA" w:rsidRPr="00A936E8" w14:paraId="37CE4F0D" w14:textId="77777777" w:rsidTr="002C45B2">
        <w:trPr>
          <w:cantSplit/>
        </w:trPr>
        <w:tc>
          <w:tcPr>
            <w:tcW w:w="1803" w:type="pct"/>
          </w:tcPr>
          <w:p w14:paraId="640929DC" w14:textId="301FF6C4" w:rsidR="003906CA" w:rsidRPr="00A936E8" w:rsidRDefault="003906CA" w:rsidP="003906CA">
            <w:pPr>
              <w:rPr>
                <w:rFonts w:ascii="Times New Roman" w:hAnsi="Times New Roman" w:cs="Times New Roman"/>
                <w:sz w:val="22"/>
                <w:szCs w:val="22"/>
                <w:shd w:val="clear" w:color="auto" w:fill="FFFFFF"/>
              </w:rPr>
            </w:pPr>
            <w:r w:rsidRPr="00A936E8">
              <w:rPr>
                <w:rFonts w:ascii="Times New Roman" w:hAnsi="Times New Roman" w:cs="Times New Roman"/>
                <w:sz w:val="22"/>
                <w:szCs w:val="22"/>
              </w:rPr>
              <w:t>Japan</w:t>
            </w:r>
          </w:p>
        </w:tc>
        <w:tc>
          <w:tcPr>
            <w:tcW w:w="733" w:type="pct"/>
          </w:tcPr>
          <w:p w14:paraId="4E97C885" w14:textId="745DF550" w:rsidR="003906CA" w:rsidRPr="00A936E8" w:rsidRDefault="003906CA" w:rsidP="003906CA">
            <w:pPr>
              <w:pStyle w:val="acctfourfigures"/>
              <w:tabs>
                <w:tab w:val="clear" w:pos="765"/>
                <w:tab w:val="decimal" w:pos="742"/>
              </w:tabs>
              <w:spacing w:line="240" w:lineRule="atLeast"/>
              <w:ind w:right="11"/>
              <w:rPr>
                <w:rFonts w:ascii="Times New Roman" w:hAnsi="Times New Roman"/>
              </w:rPr>
            </w:pPr>
            <w:r w:rsidRPr="00A936E8">
              <w:rPr>
                <w:rFonts w:ascii="Times New Roman" w:hAnsi="Times New Roman"/>
                <w:szCs w:val="22"/>
              </w:rPr>
              <w:t>-</w:t>
            </w:r>
          </w:p>
        </w:tc>
        <w:tc>
          <w:tcPr>
            <w:tcW w:w="105" w:type="pct"/>
          </w:tcPr>
          <w:p w14:paraId="2FF469DD"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4" w:type="pct"/>
          </w:tcPr>
          <w:p w14:paraId="4E8E0B11" w14:textId="43FA4334" w:rsidR="003906CA" w:rsidRPr="00A936E8" w:rsidRDefault="003906CA" w:rsidP="003906CA">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A936E8">
              <w:rPr>
                <w:rFonts w:ascii="Times New Roman" w:hAnsi="Times New Roman"/>
              </w:rPr>
              <w:t>511,853</w:t>
            </w:r>
          </w:p>
        </w:tc>
        <w:tc>
          <w:tcPr>
            <w:tcW w:w="105" w:type="pct"/>
          </w:tcPr>
          <w:p w14:paraId="3A4B6577"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682" w:type="pct"/>
            <w:vAlign w:val="bottom"/>
          </w:tcPr>
          <w:p w14:paraId="79805B59" w14:textId="758087BA" w:rsidR="003906CA" w:rsidRPr="00A936E8" w:rsidRDefault="00323133" w:rsidP="003906CA">
            <w:pPr>
              <w:pStyle w:val="acctfourfigures"/>
              <w:tabs>
                <w:tab w:val="clear" w:pos="765"/>
                <w:tab w:val="decimal" w:pos="617"/>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w:t>
            </w:r>
          </w:p>
        </w:tc>
        <w:tc>
          <w:tcPr>
            <w:tcW w:w="105" w:type="pct"/>
          </w:tcPr>
          <w:p w14:paraId="4C3D4C5C"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2" w:type="pct"/>
          </w:tcPr>
          <w:p w14:paraId="66A735F8" w14:textId="5EE3F21D" w:rsidR="003906CA" w:rsidRPr="00A936E8" w:rsidRDefault="0032313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3" w:right="-114"/>
              <w:rPr>
                <w:rFonts w:ascii="Times New Roman" w:hAnsi="Times New Roman"/>
                <w:szCs w:val="22"/>
              </w:rPr>
            </w:pPr>
            <w:r w:rsidRPr="00A936E8">
              <w:rPr>
                <w:rFonts w:ascii="Times New Roman" w:hAnsi="Times New Roman" w:cs="Times New Roman"/>
                <w:sz w:val="22"/>
                <w:szCs w:val="22"/>
              </w:rPr>
              <w:t>-</w:t>
            </w:r>
          </w:p>
        </w:tc>
      </w:tr>
      <w:tr w:rsidR="003906CA" w:rsidRPr="00A936E8" w14:paraId="4BD2A91D" w14:textId="77777777" w:rsidTr="002C45B2">
        <w:trPr>
          <w:cantSplit/>
        </w:trPr>
        <w:tc>
          <w:tcPr>
            <w:tcW w:w="1803" w:type="pct"/>
          </w:tcPr>
          <w:p w14:paraId="33ABCA8B" w14:textId="22B5357B" w:rsidR="003906CA" w:rsidRPr="00A936E8" w:rsidRDefault="003906CA" w:rsidP="003906CA">
            <w:pPr>
              <w:rPr>
                <w:rFonts w:ascii="Times New Roman" w:hAnsi="Times New Roman" w:cs="Times New Roman"/>
                <w:sz w:val="22"/>
                <w:szCs w:val="22"/>
              </w:rPr>
            </w:pPr>
            <w:r w:rsidRPr="00A936E8">
              <w:rPr>
                <w:rFonts w:ascii="Times New Roman" w:hAnsi="Times New Roman" w:cs="Times New Roman"/>
                <w:sz w:val="22"/>
                <w:szCs w:val="22"/>
              </w:rPr>
              <w:t>Taiwan</w:t>
            </w:r>
          </w:p>
        </w:tc>
        <w:tc>
          <w:tcPr>
            <w:tcW w:w="733" w:type="pct"/>
          </w:tcPr>
          <w:p w14:paraId="6085F3A3" w14:textId="338BF998" w:rsidR="003906CA" w:rsidRPr="00A936E8" w:rsidRDefault="003906CA" w:rsidP="003906CA">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w:t>
            </w:r>
          </w:p>
        </w:tc>
        <w:tc>
          <w:tcPr>
            <w:tcW w:w="105" w:type="pct"/>
          </w:tcPr>
          <w:p w14:paraId="0DE09673"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4" w:type="pct"/>
          </w:tcPr>
          <w:p w14:paraId="7BF87245" w14:textId="292DAF24" w:rsidR="003906CA" w:rsidRPr="00A936E8" w:rsidRDefault="003906CA" w:rsidP="003906CA">
            <w:pPr>
              <w:pStyle w:val="acctfourfigures"/>
              <w:tabs>
                <w:tab w:val="clear" w:pos="765"/>
                <w:tab w:val="decimal" w:pos="742"/>
              </w:tabs>
              <w:spacing w:line="240" w:lineRule="atLeast"/>
              <w:ind w:right="11"/>
              <w:rPr>
                <w:rFonts w:ascii="Times New Roman" w:hAnsi="Times New Roman"/>
                <w:szCs w:val="22"/>
              </w:rPr>
            </w:pPr>
            <w:r w:rsidRPr="00A936E8">
              <w:rPr>
                <w:rFonts w:ascii="Times New Roman" w:hAnsi="Times New Roman"/>
                <w:szCs w:val="22"/>
              </w:rPr>
              <w:t xml:space="preserve">         -</w:t>
            </w:r>
          </w:p>
        </w:tc>
        <w:tc>
          <w:tcPr>
            <w:tcW w:w="105" w:type="pct"/>
          </w:tcPr>
          <w:p w14:paraId="0544BFA0"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682" w:type="pct"/>
            <w:vAlign w:val="bottom"/>
          </w:tcPr>
          <w:p w14:paraId="397808A9" w14:textId="75E51079" w:rsidR="003906CA" w:rsidRPr="00A936E8" w:rsidRDefault="00CC7BFE" w:rsidP="003906CA">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3,292,080</w:t>
            </w:r>
          </w:p>
        </w:tc>
        <w:tc>
          <w:tcPr>
            <w:tcW w:w="105" w:type="pct"/>
          </w:tcPr>
          <w:p w14:paraId="4CF10353" w14:textId="77777777" w:rsidR="003906CA" w:rsidRPr="00A936E8" w:rsidRDefault="003906CA" w:rsidP="003906CA">
            <w:pPr>
              <w:pStyle w:val="acctfourfigures"/>
              <w:spacing w:line="240" w:lineRule="atLeast"/>
              <w:rPr>
                <w:rFonts w:ascii="Times New Roman" w:hAnsi="Times New Roman"/>
                <w:szCs w:val="22"/>
                <w:shd w:val="clear" w:color="auto" w:fill="FFFFFF"/>
                <w:lang w:val="en-US" w:bidi="th-TH"/>
              </w:rPr>
            </w:pPr>
          </w:p>
        </w:tc>
        <w:tc>
          <w:tcPr>
            <w:tcW w:w="732" w:type="pct"/>
            <w:vAlign w:val="bottom"/>
          </w:tcPr>
          <w:p w14:paraId="55196F60" w14:textId="189C8DB9" w:rsidR="003906CA" w:rsidRPr="00A936E8" w:rsidRDefault="00CC7BFE"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3" w:right="-114"/>
              <w:rPr>
                <w:rFonts w:ascii="Times New Roman" w:hAnsi="Times New Roman"/>
                <w:szCs w:val="22"/>
              </w:rPr>
            </w:pPr>
            <w:r w:rsidRPr="00A936E8">
              <w:rPr>
                <w:rFonts w:ascii="Times New Roman" w:hAnsi="Times New Roman" w:cs="Times New Roman"/>
                <w:sz w:val="22"/>
                <w:szCs w:val="22"/>
              </w:rPr>
              <w:t>1,370,214</w:t>
            </w:r>
          </w:p>
        </w:tc>
      </w:tr>
      <w:tr w:rsidR="003906CA" w:rsidRPr="00A936E8" w14:paraId="702DA034" w14:textId="77777777" w:rsidTr="002C45B2">
        <w:trPr>
          <w:cantSplit/>
        </w:trPr>
        <w:tc>
          <w:tcPr>
            <w:tcW w:w="1803" w:type="pct"/>
          </w:tcPr>
          <w:p w14:paraId="785CB0B0" w14:textId="77777777" w:rsidR="003906CA" w:rsidRPr="00A936E8" w:rsidRDefault="003906CA" w:rsidP="003906CA">
            <w:pPr>
              <w:rPr>
                <w:rFonts w:ascii="Times New Roman" w:hAnsi="Times New Roman" w:cs="Times New Roman"/>
                <w:b/>
                <w:bCs/>
                <w:sz w:val="22"/>
                <w:szCs w:val="22"/>
                <w:shd w:val="clear" w:color="auto" w:fill="FFFFFF"/>
              </w:rPr>
            </w:pPr>
            <w:r w:rsidRPr="00A936E8">
              <w:rPr>
                <w:rFonts w:ascii="Times New Roman" w:hAnsi="Times New Roman" w:cs="Times New Roman"/>
                <w:b/>
                <w:bCs/>
                <w:sz w:val="22"/>
                <w:szCs w:val="22"/>
                <w:shd w:val="clear" w:color="auto" w:fill="FFFFFF"/>
              </w:rPr>
              <w:t xml:space="preserve">Total </w:t>
            </w:r>
          </w:p>
        </w:tc>
        <w:tc>
          <w:tcPr>
            <w:tcW w:w="733" w:type="pct"/>
            <w:tcBorders>
              <w:top w:val="single" w:sz="4" w:space="0" w:color="auto"/>
              <w:bottom w:val="double" w:sz="4" w:space="0" w:color="auto"/>
            </w:tcBorders>
            <w:vAlign w:val="bottom"/>
          </w:tcPr>
          <w:p w14:paraId="16F34A99" w14:textId="706E415C" w:rsidR="003906CA" w:rsidRPr="00A936E8" w:rsidRDefault="003906CA" w:rsidP="002F63F6">
            <w:pPr>
              <w:pStyle w:val="acctfourfigures"/>
              <w:tabs>
                <w:tab w:val="clear" w:pos="765"/>
                <w:tab w:val="decimal" w:pos="1092"/>
              </w:tabs>
              <w:spacing w:line="240" w:lineRule="atLeast"/>
              <w:ind w:right="11"/>
              <w:jc w:val="right"/>
              <w:rPr>
                <w:rFonts w:ascii="Times New Roman" w:hAnsi="Times New Roman"/>
                <w:b/>
                <w:bCs/>
                <w:szCs w:val="22"/>
                <w:shd w:val="clear" w:color="auto" w:fill="FFFFFF"/>
                <w:lang w:val="en-US" w:bidi="th-TH"/>
              </w:rPr>
            </w:pPr>
            <w:r w:rsidRPr="00A936E8">
              <w:rPr>
                <w:rFonts w:ascii="Times New Roman" w:hAnsi="Times New Roman"/>
                <w:b/>
                <w:bCs/>
                <w:szCs w:val="22"/>
                <w:shd w:val="clear" w:color="auto" w:fill="FFFFFF"/>
                <w:lang w:val="en-US" w:bidi="th-TH"/>
              </w:rPr>
              <w:t>3,554,728</w:t>
            </w:r>
          </w:p>
        </w:tc>
        <w:tc>
          <w:tcPr>
            <w:tcW w:w="105" w:type="pct"/>
          </w:tcPr>
          <w:p w14:paraId="0E819066" w14:textId="77777777" w:rsidR="003906CA" w:rsidRPr="00A936E8" w:rsidRDefault="003906CA" w:rsidP="003906CA">
            <w:pPr>
              <w:pStyle w:val="acctfourfigures"/>
              <w:spacing w:line="240" w:lineRule="atLeast"/>
              <w:rPr>
                <w:rFonts w:ascii="Times New Roman" w:hAnsi="Times New Roman"/>
                <w:b/>
                <w:bCs/>
                <w:szCs w:val="22"/>
                <w:shd w:val="clear" w:color="auto" w:fill="FFFFFF"/>
                <w:lang w:val="en-US" w:bidi="th-TH"/>
              </w:rPr>
            </w:pPr>
          </w:p>
        </w:tc>
        <w:tc>
          <w:tcPr>
            <w:tcW w:w="734" w:type="pct"/>
            <w:tcBorders>
              <w:top w:val="single" w:sz="4" w:space="0" w:color="auto"/>
              <w:bottom w:val="double" w:sz="4" w:space="0" w:color="auto"/>
            </w:tcBorders>
            <w:vAlign w:val="bottom"/>
          </w:tcPr>
          <w:p w14:paraId="1B8D511B" w14:textId="21E9B207" w:rsidR="003906CA" w:rsidRPr="00A936E8" w:rsidRDefault="003906CA" w:rsidP="002F63F6">
            <w:pPr>
              <w:pStyle w:val="acctfourfigures"/>
              <w:tabs>
                <w:tab w:val="clear" w:pos="765"/>
                <w:tab w:val="decimal" w:pos="1092"/>
              </w:tabs>
              <w:spacing w:line="240" w:lineRule="atLeast"/>
              <w:ind w:right="11"/>
              <w:rPr>
                <w:rFonts w:ascii="Times New Roman" w:hAnsi="Times New Roman"/>
                <w:b/>
                <w:bCs/>
                <w:szCs w:val="22"/>
                <w:shd w:val="clear" w:color="auto" w:fill="FFFFFF"/>
                <w:lang w:val="en-US" w:bidi="th-TH"/>
              </w:rPr>
            </w:pPr>
            <w:r w:rsidRPr="00A936E8">
              <w:rPr>
                <w:rFonts w:ascii="Times New Roman" w:hAnsi="Times New Roman"/>
                <w:b/>
                <w:bCs/>
                <w:szCs w:val="22"/>
                <w:shd w:val="clear" w:color="auto" w:fill="FFFFFF"/>
                <w:lang w:val="en-US" w:bidi="th-TH"/>
              </w:rPr>
              <w:t>4,322,879</w:t>
            </w:r>
          </w:p>
        </w:tc>
        <w:tc>
          <w:tcPr>
            <w:tcW w:w="105" w:type="pct"/>
          </w:tcPr>
          <w:p w14:paraId="176D2731" w14:textId="77777777" w:rsidR="003906CA" w:rsidRPr="00A936E8" w:rsidRDefault="003906CA" w:rsidP="003906CA">
            <w:pPr>
              <w:pStyle w:val="acctfourfigures"/>
              <w:spacing w:line="240" w:lineRule="atLeast"/>
              <w:rPr>
                <w:rFonts w:ascii="Times New Roman" w:hAnsi="Times New Roman"/>
                <w:b/>
                <w:bCs/>
                <w:szCs w:val="22"/>
                <w:shd w:val="clear" w:color="auto" w:fill="FFFFFF"/>
                <w:lang w:val="en-US" w:bidi="th-TH"/>
              </w:rPr>
            </w:pPr>
          </w:p>
        </w:tc>
        <w:tc>
          <w:tcPr>
            <w:tcW w:w="682" w:type="pct"/>
            <w:tcBorders>
              <w:top w:val="single" w:sz="4" w:space="0" w:color="auto"/>
              <w:bottom w:val="double" w:sz="4" w:space="0" w:color="auto"/>
            </w:tcBorders>
          </w:tcPr>
          <w:p w14:paraId="518546FC" w14:textId="0F1670D6" w:rsidR="003906CA" w:rsidRPr="00A936E8" w:rsidRDefault="00CC7BFE" w:rsidP="003906CA">
            <w:pPr>
              <w:pStyle w:val="acctfourfigures"/>
              <w:tabs>
                <w:tab w:val="clear" w:pos="765"/>
                <w:tab w:val="decimal" w:pos="742"/>
              </w:tabs>
              <w:spacing w:line="240" w:lineRule="atLeast"/>
              <w:ind w:right="11"/>
              <w:rPr>
                <w:rFonts w:ascii="Times New Roman" w:hAnsi="Times New Roman"/>
                <w:b/>
                <w:bCs/>
                <w:szCs w:val="22"/>
              </w:rPr>
            </w:pPr>
            <w:r w:rsidRPr="00A936E8">
              <w:rPr>
                <w:rFonts w:ascii="Times New Roman" w:hAnsi="Times New Roman"/>
                <w:b/>
                <w:bCs/>
                <w:szCs w:val="22"/>
              </w:rPr>
              <w:t>28</w:t>
            </w:r>
            <w:r w:rsidR="003906CA" w:rsidRPr="00A936E8">
              <w:rPr>
                <w:rFonts w:ascii="Times New Roman" w:hAnsi="Times New Roman"/>
                <w:b/>
                <w:bCs/>
                <w:szCs w:val="22"/>
              </w:rPr>
              <w:t>,</w:t>
            </w:r>
            <w:r w:rsidRPr="00A936E8">
              <w:rPr>
                <w:rFonts w:ascii="Times New Roman" w:hAnsi="Times New Roman"/>
                <w:b/>
                <w:bCs/>
                <w:szCs w:val="22"/>
              </w:rPr>
              <w:t>085</w:t>
            </w:r>
            <w:r w:rsidR="003906CA" w:rsidRPr="00A936E8">
              <w:rPr>
                <w:rFonts w:ascii="Times New Roman" w:hAnsi="Times New Roman"/>
                <w:b/>
                <w:bCs/>
                <w:szCs w:val="22"/>
              </w:rPr>
              <w:t>,</w:t>
            </w:r>
            <w:r w:rsidRPr="00A936E8">
              <w:rPr>
                <w:rFonts w:ascii="Times New Roman" w:hAnsi="Times New Roman"/>
                <w:b/>
                <w:bCs/>
                <w:szCs w:val="22"/>
              </w:rPr>
              <w:t>728</w:t>
            </w:r>
          </w:p>
        </w:tc>
        <w:tc>
          <w:tcPr>
            <w:tcW w:w="105" w:type="pct"/>
          </w:tcPr>
          <w:p w14:paraId="010116A1" w14:textId="77777777" w:rsidR="003906CA" w:rsidRPr="00A936E8" w:rsidRDefault="003906CA" w:rsidP="003906CA">
            <w:pPr>
              <w:pStyle w:val="acctfourfigures"/>
              <w:spacing w:line="240" w:lineRule="atLeast"/>
              <w:rPr>
                <w:rFonts w:ascii="Times New Roman" w:hAnsi="Times New Roman"/>
                <w:b/>
                <w:bCs/>
                <w:szCs w:val="22"/>
                <w:shd w:val="clear" w:color="auto" w:fill="FFFFFF"/>
                <w:lang w:val="en-US" w:bidi="th-TH"/>
              </w:rPr>
            </w:pPr>
          </w:p>
        </w:tc>
        <w:tc>
          <w:tcPr>
            <w:tcW w:w="732" w:type="pct"/>
            <w:tcBorders>
              <w:top w:val="single" w:sz="4" w:space="0" w:color="auto"/>
              <w:bottom w:val="double" w:sz="4" w:space="0" w:color="auto"/>
            </w:tcBorders>
            <w:vAlign w:val="bottom"/>
          </w:tcPr>
          <w:p w14:paraId="21CDD33D" w14:textId="03AE6704" w:rsidR="003906CA" w:rsidRPr="00A936E8" w:rsidRDefault="00CC7BFE"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3" w:right="-114"/>
              <w:rPr>
                <w:rFonts w:ascii="Times New Roman" w:hAnsi="Times New Roman"/>
                <w:b/>
                <w:bCs/>
                <w:szCs w:val="22"/>
              </w:rPr>
            </w:pPr>
            <w:r w:rsidRPr="00A936E8">
              <w:rPr>
                <w:rFonts w:ascii="Times New Roman" w:hAnsi="Times New Roman" w:cs="Times New Roman"/>
                <w:b/>
                <w:bCs/>
                <w:sz w:val="22"/>
                <w:szCs w:val="22"/>
              </w:rPr>
              <w:t>28</w:t>
            </w:r>
            <w:r w:rsidR="003906CA" w:rsidRPr="00A936E8">
              <w:rPr>
                <w:rFonts w:ascii="Times New Roman" w:hAnsi="Times New Roman" w:cs="Times New Roman"/>
                <w:b/>
                <w:bCs/>
                <w:sz w:val="22"/>
                <w:szCs w:val="22"/>
              </w:rPr>
              <w:t>,</w:t>
            </w:r>
            <w:r w:rsidRPr="00A936E8">
              <w:rPr>
                <w:rFonts w:ascii="Times New Roman" w:hAnsi="Times New Roman" w:cs="Times New Roman"/>
                <w:b/>
                <w:bCs/>
                <w:sz w:val="22"/>
                <w:szCs w:val="22"/>
              </w:rPr>
              <w:t>003</w:t>
            </w:r>
            <w:r w:rsidR="003906CA" w:rsidRPr="00A936E8">
              <w:rPr>
                <w:rFonts w:ascii="Times New Roman" w:hAnsi="Times New Roman" w:cs="Times New Roman"/>
                <w:b/>
                <w:bCs/>
                <w:sz w:val="22"/>
                <w:szCs w:val="22"/>
              </w:rPr>
              <w:t>,</w:t>
            </w:r>
            <w:r w:rsidRPr="00A936E8">
              <w:rPr>
                <w:rFonts w:ascii="Times New Roman" w:hAnsi="Times New Roman" w:cs="Times New Roman"/>
                <w:b/>
                <w:bCs/>
                <w:sz w:val="22"/>
                <w:szCs w:val="22"/>
              </w:rPr>
              <w:t>784</w:t>
            </w:r>
          </w:p>
        </w:tc>
      </w:tr>
    </w:tbl>
    <w:p w14:paraId="77F3FE56" w14:textId="77777777" w:rsidR="00E45863" w:rsidRPr="00A936E8" w:rsidRDefault="00E45863" w:rsidP="00B407B7">
      <w:pPr>
        <w:ind w:left="540" w:right="18" w:firstLine="15"/>
        <w:jc w:val="both"/>
        <w:rPr>
          <w:rFonts w:ascii="Times New Roman" w:hAnsi="Times New Roman" w:cstheme="minorBidi"/>
          <w:sz w:val="22"/>
          <w:szCs w:val="22"/>
          <w:shd w:val="clear" w:color="auto" w:fill="FFFFFF"/>
        </w:rPr>
      </w:pPr>
    </w:p>
    <w:p w14:paraId="109282D0" w14:textId="77777777" w:rsidR="0013725D" w:rsidRPr="00A936E8"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Major customers</w:t>
      </w:r>
    </w:p>
    <w:p w14:paraId="5FB12254" w14:textId="77777777" w:rsidR="0013725D" w:rsidRPr="00A936E8"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78ED2E5A" w14:textId="482A7C44" w:rsidR="00480FC7" w:rsidRPr="00A936E8" w:rsidRDefault="00487B94" w:rsidP="00B407B7">
      <w:pPr>
        <w:ind w:left="540" w:right="18" w:firstLine="15"/>
        <w:jc w:val="both"/>
        <w:rPr>
          <w:rFonts w:ascii="Times New Roman" w:hAnsi="Times New Roman" w:cs="Times New Roman"/>
          <w:sz w:val="22"/>
          <w:szCs w:val="20"/>
          <w:lang w:val="pt-BR" w:bidi="ar-SA"/>
        </w:rPr>
      </w:pPr>
      <w:r w:rsidRPr="00A936E8">
        <w:rPr>
          <w:rFonts w:ascii="Times New Roman" w:hAnsi="Times New Roman" w:cs="Times New Roman"/>
          <w:sz w:val="22"/>
          <w:szCs w:val="22"/>
          <w:shd w:val="clear" w:color="auto" w:fill="FFFFFF"/>
        </w:rPr>
        <w:t xml:space="preserve">The Group has revenue from </w:t>
      </w:r>
      <w:r w:rsidR="00527FC8" w:rsidRPr="00A936E8">
        <w:rPr>
          <w:rFonts w:ascii="Times New Roman" w:hAnsi="Times New Roman" w:cs="Times New Roman"/>
          <w:sz w:val="22"/>
          <w:szCs w:val="22"/>
          <w:shd w:val="clear" w:color="auto" w:fill="FFFFFF"/>
        </w:rPr>
        <w:t>3</w:t>
      </w:r>
      <w:r w:rsidRPr="00A936E8">
        <w:rPr>
          <w:rFonts w:ascii="Times New Roman" w:hAnsi="Times New Roman" w:cs="Times New Roman"/>
          <w:sz w:val="22"/>
          <w:szCs w:val="22"/>
          <w:shd w:val="clear" w:color="auto" w:fill="FFFFFF"/>
        </w:rPr>
        <w:t xml:space="preserve"> major customer group</w:t>
      </w:r>
      <w:r w:rsidR="00F62AC9" w:rsidRPr="00A936E8">
        <w:rPr>
          <w:rFonts w:ascii="Times New Roman" w:hAnsi="Times New Roman" w:cs="Times New Roman"/>
          <w:sz w:val="22"/>
          <w:szCs w:val="22"/>
          <w:shd w:val="clear" w:color="auto" w:fill="FFFFFF"/>
        </w:rPr>
        <w:t>s</w:t>
      </w:r>
      <w:r w:rsidR="00A43484" w:rsidRPr="00A936E8">
        <w:rPr>
          <w:rFonts w:ascii="Times New Roman" w:hAnsi="Times New Roman" w:cs="Times New Roman"/>
          <w:sz w:val="22"/>
          <w:szCs w:val="22"/>
          <w:shd w:val="clear" w:color="auto" w:fill="FFFFFF"/>
        </w:rPr>
        <w:t xml:space="preserve"> </w:t>
      </w:r>
      <w:r w:rsidR="00A43484" w:rsidRPr="00A936E8">
        <w:rPr>
          <w:rFonts w:ascii="Times New Roman" w:hAnsi="Times New Roman" w:cs="Times New Roman"/>
          <w:i/>
          <w:iCs/>
          <w:sz w:val="22"/>
          <w:szCs w:val="22"/>
          <w:shd w:val="clear" w:color="auto" w:fill="FFFFFF"/>
        </w:rPr>
        <w:t>(</w:t>
      </w:r>
      <w:r w:rsidR="00180DC9" w:rsidRPr="00A936E8">
        <w:rPr>
          <w:rFonts w:ascii="Times New Roman" w:hAnsi="Times New Roman" w:cs="Times New Roman"/>
          <w:i/>
          <w:iCs/>
          <w:sz w:val="22"/>
          <w:szCs w:val="22"/>
          <w:shd w:val="clear" w:color="auto" w:fill="FFFFFF"/>
        </w:rPr>
        <w:t>202</w:t>
      </w:r>
      <w:r w:rsidR="007D01DD" w:rsidRPr="00A936E8">
        <w:rPr>
          <w:rFonts w:ascii="Times New Roman" w:hAnsi="Times New Roman" w:cs="Times New Roman"/>
          <w:i/>
          <w:iCs/>
          <w:sz w:val="22"/>
          <w:szCs w:val="22"/>
          <w:shd w:val="clear" w:color="auto" w:fill="FFFFFF"/>
        </w:rPr>
        <w:t>4</w:t>
      </w:r>
      <w:r w:rsidR="00A43484" w:rsidRPr="00A936E8">
        <w:rPr>
          <w:rFonts w:ascii="Times New Roman" w:hAnsi="Times New Roman" w:cs="Times New Roman"/>
          <w:i/>
          <w:iCs/>
          <w:sz w:val="22"/>
          <w:szCs w:val="22"/>
          <w:shd w:val="clear" w:color="auto" w:fill="FFFFFF"/>
        </w:rPr>
        <w:t xml:space="preserve">: </w:t>
      </w:r>
      <w:r w:rsidR="00527FC8" w:rsidRPr="00A936E8">
        <w:rPr>
          <w:rFonts w:ascii="Times New Roman" w:hAnsi="Times New Roman" w:cs="Times New Roman"/>
          <w:i/>
          <w:iCs/>
          <w:sz w:val="22"/>
          <w:szCs w:val="22"/>
          <w:shd w:val="clear" w:color="auto" w:fill="FFFFFF"/>
        </w:rPr>
        <w:t>3</w:t>
      </w:r>
      <w:r w:rsidR="00A43484" w:rsidRPr="00A936E8">
        <w:rPr>
          <w:rFonts w:ascii="Times New Roman" w:hAnsi="Times New Roman" w:cs="Times New Roman"/>
          <w:i/>
          <w:iCs/>
          <w:sz w:val="22"/>
          <w:szCs w:val="22"/>
          <w:shd w:val="clear" w:color="auto" w:fill="FFFFFF"/>
        </w:rPr>
        <w:t xml:space="preserve"> major customer groups), </w:t>
      </w:r>
      <w:r w:rsidRPr="00A936E8">
        <w:rPr>
          <w:rFonts w:ascii="Times New Roman" w:hAnsi="Times New Roman" w:cs="Times New Roman"/>
          <w:sz w:val="22"/>
          <w:szCs w:val="22"/>
          <w:shd w:val="clear" w:color="auto" w:fill="FFFFFF"/>
        </w:rPr>
        <w:t xml:space="preserve">which contributes equal or over </w:t>
      </w:r>
      <w:r w:rsidR="0036126A" w:rsidRPr="00A936E8">
        <w:rPr>
          <w:rFonts w:ascii="Times New Roman" w:hAnsi="Times New Roman" w:cs="Times New Roman"/>
          <w:sz w:val="22"/>
          <w:szCs w:val="22"/>
          <w:shd w:val="clear" w:color="auto" w:fill="FFFFFF"/>
        </w:rPr>
        <w:t>10</w:t>
      </w:r>
      <w:r w:rsidRPr="00A936E8">
        <w:rPr>
          <w:rFonts w:ascii="Times New Roman" w:hAnsi="Times New Roman" w:cs="Times New Roman"/>
          <w:sz w:val="22"/>
          <w:szCs w:val="22"/>
          <w:shd w:val="clear" w:color="auto" w:fill="FFFFFF"/>
        </w:rPr>
        <w:t>% of the Group’s total revenue</w:t>
      </w:r>
      <w:r w:rsidR="00A43484" w:rsidRPr="00A936E8">
        <w:rPr>
          <w:rFonts w:ascii="Times New Roman" w:hAnsi="Times New Roman" w:cs="Times New Roman"/>
          <w:sz w:val="22"/>
          <w:szCs w:val="22"/>
          <w:shd w:val="clear" w:color="auto" w:fill="FFFFFF"/>
        </w:rPr>
        <w:t>,</w:t>
      </w:r>
      <w:r w:rsidRPr="00A936E8">
        <w:rPr>
          <w:rFonts w:ascii="Times New Roman" w:hAnsi="Times New Roman" w:cs="Times New Roman"/>
          <w:sz w:val="22"/>
          <w:szCs w:val="22"/>
          <w:shd w:val="clear" w:color="auto" w:fill="FFFFFF"/>
        </w:rPr>
        <w:t xml:space="preserve"> which </w:t>
      </w:r>
      <w:r w:rsidR="00F62AC9" w:rsidRPr="00A936E8">
        <w:rPr>
          <w:rFonts w:ascii="Times New Roman" w:hAnsi="Times New Roman" w:cs="Times New Roman"/>
          <w:sz w:val="22"/>
          <w:szCs w:val="22"/>
          <w:shd w:val="clear" w:color="auto" w:fill="FFFFFF"/>
        </w:rPr>
        <w:t>are</w:t>
      </w:r>
      <w:r w:rsidR="00544830" w:rsidRPr="00A936E8">
        <w:rPr>
          <w:rFonts w:ascii="Times New Roman" w:hAnsi="Times New Roman" w:cs="Times New Roman"/>
          <w:sz w:val="22"/>
          <w:szCs w:val="22"/>
          <w:shd w:val="clear" w:color="auto" w:fill="FFFFFF"/>
        </w:rPr>
        <w:t xml:space="preserve"> Vietnam Electricity of Baht 1,300.59 million </w:t>
      </w:r>
      <w:r w:rsidR="00544830" w:rsidRPr="00A936E8">
        <w:rPr>
          <w:rFonts w:ascii="Times New Roman" w:hAnsi="Times New Roman" w:cs="Times New Roman"/>
          <w:i/>
          <w:iCs/>
          <w:sz w:val="22"/>
          <w:szCs w:val="22"/>
          <w:shd w:val="clear" w:color="auto" w:fill="FFFFFF"/>
        </w:rPr>
        <w:t>(2024: Baht 1,256.31 million)</w:t>
      </w:r>
      <w:r w:rsidR="00527FC8" w:rsidRPr="00A936E8">
        <w:rPr>
          <w:rFonts w:ascii="Times New Roman" w:hAnsi="Times New Roman" w:cs="Times New Roman"/>
          <w:sz w:val="22"/>
          <w:szCs w:val="22"/>
          <w:shd w:val="clear" w:color="auto" w:fill="FFFFFF"/>
        </w:rPr>
        <w:t>,</w:t>
      </w:r>
      <w:r w:rsidR="00544830" w:rsidRPr="00A936E8">
        <w:rPr>
          <w:rFonts w:ascii="Times New Roman" w:hAnsi="Times New Roman" w:cs="Times New Roman"/>
          <w:sz w:val="22"/>
          <w:szCs w:val="22"/>
          <w:shd w:val="clear" w:color="auto" w:fill="FFFFFF"/>
        </w:rPr>
        <w:t xml:space="preserve"> </w:t>
      </w:r>
      <w:r w:rsidRPr="00A936E8">
        <w:rPr>
          <w:rFonts w:ascii="Times New Roman" w:hAnsi="Times New Roman" w:cs="Times New Roman"/>
          <w:sz w:val="22"/>
          <w:szCs w:val="22"/>
          <w:shd w:val="clear" w:color="auto" w:fill="FFFFFF"/>
        </w:rPr>
        <w:t xml:space="preserve">the Electricity Generating Authority of Thailand and Provincial Electricity Authority </w:t>
      </w:r>
      <w:r w:rsidR="00A43484" w:rsidRPr="00A936E8">
        <w:rPr>
          <w:rFonts w:ascii="Times New Roman" w:hAnsi="Times New Roman" w:cs="Times New Roman"/>
          <w:sz w:val="22"/>
          <w:szCs w:val="22"/>
          <w:shd w:val="clear" w:color="auto" w:fill="FFFFFF"/>
        </w:rPr>
        <w:t>of</w:t>
      </w:r>
      <w:r w:rsidRPr="00A936E8">
        <w:rPr>
          <w:rFonts w:ascii="Times New Roman" w:hAnsi="Times New Roman" w:cs="Times New Roman"/>
          <w:sz w:val="22"/>
          <w:szCs w:val="22"/>
          <w:shd w:val="clear" w:color="auto" w:fill="FFFFFF"/>
        </w:rPr>
        <w:t xml:space="preserve"> Baht </w:t>
      </w:r>
      <w:r w:rsidR="005E6E5D" w:rsidRPr="00A936E8">
        <w:rPr>
          <w:rFonts w:ascii="Times New Roman" w:hAnsi="Times New Roman" w:cs="Times New Roman"/>
          <w:snapToGrid w:val="0"/>
          <w:sz w:val="22"/>
          <w:szCs w:val="22"/>
          <w:lang w:eastAsia="th-TH"/>
        </w:rPr>
        <w:t>1,</w:t>
      </w:r>
      <w:r w:rsidR="00544830" w:rsidRPr="00A936E8">
        <w:rPr>
          <w:rFonts w:ascii="Times New Roman" w:hAnsi="Times New Roman" w:cs="Times New Roman"/>
          <w:snapToGrid w:val="0"/>
          <w:sz w:val="22"/>
          <w:szCs w:val="22"/>
          <w:lang w:eastAsia="th-TH"/>
        </w:rPr>
        <w:t>247</w:t>
      </w:r>
      <w:r w:rsidR="005E6E5D" w:rsidRPr="00A936E8">
        <w:rPr>
          <w:rFonts w:ascii="Times New Roman" w:hAnsi="Times New Roman" w:cs="Times New Roman"/>
          <w:snapToGrid w:val="0"/>
          <w:sz w:val="22"/>
          <w:szCs w:val="22"/>
          <w:lang w:eastAsia="th-TH"/>
        </w:rPr>
        <w:t>.</w:t>
      </w:r>
      <w:r w:rsidR="00544830" w:rsidRPr="00A936E8">
        <w:rPr>
          <w:rFonts w:ascii="Times New Roman" w:hAnsi="Times New Roman" w:cs="Times New Roman"/>
          <w:snapToGrid w:val="0"/>
          <w:sz w:val="22"/>
          <w:szCs w:val="22"/>
          <w:lang w:eastAsia="th-TH"/>
        </w:rPr>
        <w:t>31</w:t>
      </w:r>
      <w:r w:rsidR="00480FC7" w:rsidRPr="00A936E8">
        <w:rPr>
          <w:rFonts w:ascii="Times New Roman" w:hAnsi="Times New Roman" w:cs="Times New Roman"/>
          <w:snapToGrid w:val="0"/>
          <w:sz w:val="22"/>
          <w:szCs w:val="22"/>
          <w:lang w:eastAsia="th-TH"/>
        </w:rPr>
        <w:t xml:space="preserve"> </w:t>
      </w:r>
      <w:r w:rsidRPr="00A936E8">
        <w:rPr>
          <w:rFonts w:ascii="Times New Roman" w:hAnsi="Times New Roman" w:cs="Times New Roman"/>
          <w:sz w:val="22"/>
          <w:szCs w:val="22"/>
          <w:shd w:val="clear" w:color="auto" w:fill="FFFFFF"/>
        </w:rPr>
        <w:t xml:space="preserve">million </w:t>
      </w:r>
      <w:r w:rsidR="00AB2F76" w:rsidRPr="00A936E8">
        <w:rPr>
          <w:rFonts w:ascii="Times New Roman" w:hAnsi="Times New Roman" w:cs="Times New Roman"/>
          <w:i/>
          <w:iCs/>
          <w:sz w:val="22"/>
          <w:szCs w:val="22"/>
          <w:shd w:val="clear" w:color="auto" w:fill="FFFFFF"/>
        </w:rPr>
        <w:t>(</w:t>
      </w:r>
      <w:r w:rsidR="00180DC9" w:rsidRPr="00A936E8">
        <w:rPr>
          <w:rFonts w:ascii="Times New Roman" w:hAnsi="Times New Roman" w:cs="Times New Roman"/>
          <w:i/>
          <w:iCs/>
          <w:sz w:val="22"/>
          <w:szCs w:val="22"/>
          <w:shd w:val="clear" w:color="auto" w:fill="FFFFFF"/>
        </w:rPr>
        <w:t>202</w:t>
      </w:r>
      <w:r w:rsidR="007D01DD" w:rsidRPr="00A936E8">
        <w:rPr>
          <w:rFonts w:ascii="Times New Roman" w:hAnsi="Times New Roman" w:cs="Times New Roman"/>
          <w:i/>
          <w:iCs/>
          <w:sz w:val="22"/>
          <w:szCs w:val="22"/>
          <w:shd w:val="clear" w:color="auto" w:fill="FFFFFF"/>
        </w:rPr>
        <w:t>4</w:t>
      </w:r>
      <w:r w:rsidRPr="00A936E8">
        <w:rPr>
          <w:rFonts w:ascii="Times New Roman" w:hAnsi="Times New Roman" w:cs="Times New Roman"/>
          <w:i/>
          <w:iCs/>
          <w:sz w:val="22"/>
          <w:szCs w:val="22"/>
          <w:shd w:val="clear" w:color="auto" w:fill="FFFFFF"/>
        </w:rPr>
        <w:t xml:space="preserve">: Baht </w:t>
      </w:r>
      <w:r w:rsidR="007D01DD" w:rsidRPr="00A936E8">
        <w:rPr>
          <w:rFonts w:ascii="Times New Roman" w:hAnsi="Times New Roman" w:cs="Times New Roman"/>
          <w:i/>
          <w:iCs/>
          <w:sz w:val="22"/>
          <w:szCs w:val="22"/>
          <w:shd w:val="clear" w:color="auto" w:fill="FFFFFF"/>
        </w:rPr>
        <w:t>1</w:t>
      </w:r>
      <w:r w:rsidR="00420141" w:rsidRPr="00A936E8">
        <w:rPr>
          <w:rFonts w:ascii="Times New Roman" w:hAnsi="Times New Roman" w:cs="Times New Roman"/>
          <w:i/>
          <w:iCs/>
          <w:sz w:val="22"/>
          <w:szCs w:val="22"/>
          <w:shd w:val="clear" w:color="auto" w:fill="FFFFFF"/>
        </w:rPr>
        <w:t>,5</w:t>
      </w:r>
      <w:r w:rsidR="007D01DD" w:rsidRPr="00A936E8">
        <w:rPr>
          <w:rFonts w:ascii="Times New Roman" w:hAnsi="Times New Roman" w:cs="Times New Roman"/>
          <w:i/>
          <w:iCs/>
          <w:sz w:val="22"/>
          <w:szCs w:val="22"/>
          <w:shd w:val="clear" w:color="auto" w:fill="FFFFFF"/>
        </w:rPr>
        <w:t>82</w:t>
      </w:r>
      <w:r w:rsidR="00420141" w:rsidRPr="00A936E8">
        <w:rPr>
          <w:rFonts w:ascii="Times New Roman" w:hAnsi="Times New Roman" w:cs="Times New Roman"/>
          <w:i/>
          <w:iCs/>
          <w:sz w:val="22"/>
          <w:szCs w:val="22"/>
          <w:shd w:val="clear" w:color="auto" w:fill="FFFFFF"/>
        </w:rPr>
        <w:t>.</w:t>
      </w:r>
      <w:r w:rsidR="007D01DD" w:rsidRPr="00A936E8">
        <w:rPr>
          <w:rFonts w:ascii="Times New Roman" w:hAnsi="Times New Roman" w:cs="Times New Roman"/>
          <w:i/>
          <w:iCs/>
          <w:sz w:val="22"/>
          <w:szCs w:val="22"/>
          <w:shd w:val="clear" w:color="auto" w:fill="FFFFFF"/>
        </w:rPr>
        <w:t>57</w:t>
      </w:r>
      <w:r w:rsidR="00420141" w:rsidRPr="00A936E8">
        <w:rPr>
          <w:rFonts w:ascii="Times New Roman" w:hAnsi="Times New Roman" w:cs="Times New Roman"/>
          <w:i/>
          <w:iCs/>
          <w:sz w:val="22"/>
          <w:szCs w:val="22"/>
          <w:shd w:val="clear" w:color="auto" w:fill="FFFFFF"/>
        </w:rPr>
        <w:t xml:space="preserve"> </w:t>
      </w:r>
      <w:r w:rsidR="006D6A3A" w:rsidRPr="00A936E8">
        <w:rPr>
          <w:rFonts w:ascii="Times New Roman" w:hAnsi="Times New Roman" w:cs="Times New Roman"/>
          <w:i/>
          <w:iCs/>
          <w:sz w:val="22"/>
          <w:szCs w:val="22"/>
          <w:shd w:val="clear" w:color="auto" w:fill="FFFFFF"/>
        </w:rPr>
        <w:t>million</w:t>
      </w:r>
      <w:r w:rsidR="00AB2F76" w:rsidRPr="00A936E8">
        <w:rPr>
          <w:rFonts w:ascii="Times New Roman" w:hAnsi="Times New Roman" w:cs="Times New Roman"/>
          <w:i/>
          <w:iCs/>
          <w:sz w:val="22"/>
          <w:szCs w:val="22"/>
          <w:shd w:val="clear" w:color="auto" w:fill="FFFFFF"/>
        </w:rPr>
        <w:t>)</w:t>
      </w:r>
      <w:r w:rsidR="00527FC8" w:rsidRPr="00A936E8">
        <w:rPr>
          <w:rFonts w:ascii="Times New Roman" w:hAnsi="Times New Roman" w:cs="Times New Roman"/>
          <w:sz w:val="22"/>
          <w:szCs w:val="22"/>
          <w:shd w:val="clear" w:color="auto" w:fill="FFFFFF"/>
        </w:rPr>
        <w:t xml:space="preserve"> and </w:t>
      </w:r>
      <w:r w:rsidR="00527FC8" w:rsidRPr="00A936E8">
        <w:rPr>
          <w:rFonts w:ascii="Times New Roman" w:hAnsi="Times New Roman" w:cs="Times New Roman"/>
          <w:sz w:val="22"/>
          <w:szCs w:val="20"/>
          <w:lang w:val="pt-BR" w:bidi="ar-SA"/>
        </w:rPr>
        <w:t xml:space="preserve">Bangchak Corporation Public Company Limited </w:t>
      </w:r>
      <w:r w:rsidR="00323133" w:rsidRPr="00A936E8">
        <w:rPr>
          <w:rFonts w:ascii="Times New Roman" w:hAnsi="Times New Roman" w:cs="Times New Roman"/>
          <w:sz w:val="22"/>
          <w:szCs w:val="20"/>
          <w:lang w:val="pt-BR" w:bidi="ar-SA"/>
        </w:rPr>
        <w:t xml:space="preserve">Group </w:t>
      </w:r>
      <w:r w:rsidR="00527FC8" w:rsidRPr="00A936E8">
        <w:rPr>
          <w:rFonts w:ascii="Times New Roman" w:hAnsi="Times New Roman" w:cs="Times New Roman"/>
          <w:sz w:val="22"/>
          <w:szCs w:val="20"/>
          <w:lang w:val="pt-BR" w:bidi="ar-SA"/>
        </w:rPr>
        <w:t xml:space="preserve">of Baht 784.70 million </w:t>
      </w:r>
      <w:r w:rsidR="00527FC8" w:rsidRPr="00A936E8">
        <w:rPr>
          <w:rFonts w:ascii="Times New Roman" w:hAnsi="Times New Roman" w:cs="Times New Roman"/>
          <w:i/>
          <w:iCs/>
          <w:sz w:val="22"/>
          <w:szCs w:val="22"/>
          <w:shd w:val="clear" w:color="auto" w:fill="FFFFFF"/>
        </w:rPr>
        <w:t>(2024: Baht 548.95 million).</w:t>
      </w:r>
    </w:p>
    <w:p w14:paraId="47B9EC57" w14:textId="77777777" w:rsidR="00527FC8" w:rsidRPr="00A936E8" w:rsidRDefault="00527FC8" w:rsidP="00B407B7">
      <w:pPr>
        <w:ind w:left="540" w:right="18" w:firstLine="15"/>
        <w:jc w:val="both"/>
        <w:rPr>
          <w:rFonts w:ascii="Times New Roman" w:hAnsi="Times New Roman" w:cs="Times New Roman"/>
          <w:sz w:val="22"/>
          <w:szCs w:val="22"/>
          <w:shd w:val="clear" w:color="auto" w:fill="FFFFFF"/>
        </w:rPr>
      </w:pPr>
    </w:p>
    <w:p w14:paraId="59E28FCB" w14:textId="71BBF40D" w:rsidR="00B4212B" w:rsidRPr="00A936E8" w:rsidRDefault="00B4212B" w:rsidP="00B407B7">
      <w:pPr>
        <w:ind w:left="540" w:right="18" w:firstLine="15"/>
        <w:jc w:val="both"/>
        <w:rPr>
          <w:rFonts w:ascii="Times New Roman" w:hAnsi="Times New Roman" w:cs="Times New Roman"/>
          <w:b/>
          <w:bCs/>
          <w:i/>
          <w:iCs/>
          <w:sz w:val="22"/>
          <w:szCs w:val="22"/>
          <w:shd w:val="clear" w:color="auto" w:fill="FFFFFF"/>
        </w:rPr>
      </w:pPr>
      <w:r w:rsidRPr="00A936E8">
        <w:rPr>
          <w:rFonts w:ascii="Times New Roman" w:hAnsi="Times New Roman" w:cs="Times New Roman"/>
          <w:b/>
          <w:bCs/>
          <w:i/>
          <w:iCs/>
          <w:sz w:val="22"/>
          <w:szCs w:val="22"/>
          <w:shd w:val="clear" w:color="auto" w:fill="FFFFFF"/>
        </w:rPr>
        <w:t>Disaggregation of revenue</w:t>
      </w:r>
    </w:p>
    <w:p w14:paraId="18401637" w14:textId="6DA0EBA2" w:rsidR="00B4212B" w:rsidRPr="00A936E8" w:rsidRDefault="00B4212B" w:rsidP="00B407B7">
      <w:pPr>
        <w:ind w:left="540" w:right="18" w:firstLine="15"/>
        <w:jc w:val="both"/>
        <w:rPr>
          <w:rFonts w:ascii="Times New Roman" w:hAnsi="Times New Roman" w:cs="Times New Roman"/>
          <w:sz w:val="22"/>
          <w:szCs w:val="22"/>
          <w:shd w:val="clear" w:color="auto" w:fill="FFFFFF"/>
        </w:rPr>
      </w:pPr>
    </w:p>
    <w:tbl>
      <w:tblPr>
        <w:tblW w:w="9193" w:type="dxa"/>
        <w:tblInd w:w="450" w:type="dxa"/>
        <w:tblLayout w:type="fixed"/>
        <w:tblLook w:val="0000" w:firstRow="0" w:lastRow="0" w:firstColumn="0" w:lastColumn="0" w:noHBand="0" w:noVBand="0"/>
      </w:tblPr>
      <w:tblGrid>
        <w:gridCol w:w="3634"/>
        <w:gridCol w:w="236"/>
        <w:gridCol w:w="1166"/>
        <w:gridCol w:w="237"/>
        <w:gridCol w:w="1144"/>
        <w:gridCol w:w="237"/>
        <w:gridCol w:w="1114"/>
        <w:gridCol w:w="237"/>
        <w:gridCol w:w="1188"/>
      </w:tblGrid>
      <w:tr w:rsidR="00B4212B" w:rsidRPr="00A936E8" w14:paraId="4DCFBCD5" w14:textId="77777777" w:rsidTr="00677E6A">
        <w:trPr>
          <w:tblHeader/>
        </w:trPr>
        <w:tc>
          <w:tcPr>
            <w:tcW w:w="1977" w:type="pct"/>
            <w:vAlign w:val="center"/>
          </w:tcPr>
          <w:p w14:paraId="333DD864" w14:textId="77777777" w:rsidR="00B4212B" w:rsidRPr="00A936E8"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66A3366A" w14:textId="77777777" w:rsidR="00B4212B" w:rsidRPr="00A936E8"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6B624B" w14:textId="77777777" w:rsidR="00B4212B" w:rsidRPr="00A936E8" w:rsidRDefault="00B4212B"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Consolidated</w:t>
            </w:r>
          </w:p>
        </w:tc>
        <w:tc>
          <w:tcPr>
            <w:tcW w:w="129" w:type="pct"/>
            <w:vAlign w:val="center"/>
          </w:tcPr>
          <w:p w14:paraId="18A68C4C" w14:textId="77777777" w:rsidR="00B4212B" w:rsidRPr="00A936E8"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8610A2A" w14:textId="77777777" w:rsidR="00B4212B" w:rsidRPr="00A936E8" w:rsidRDefault="00B4212B"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Separate</w:t>
            </w:r>
          </w:p>
        </w:tc>
      </w:tr>
      <w:tr w:rsidR="00B4212B" w:rsidRPr="00A936E8" w14:paraId="14C3F49B" w14:textId="77777777" w:rsidTr="00677E6A">
        <w:trPr>
          <w:tblHeader/>
        </w:trPr>
        <w:tc>
          <w:tcPr>
            <w:tcW w:w="1977" w:type="pct"/>
            <w:vAlign w:val="center"/>
          </w:tcPr>
          <w:p w14:paraId="358C0D79" w14:textId="7839B312" w:rsidR="00B4212B" w:rsidRPr="00A936E8"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28" w:type="pct"/>
          </w:tcPr>
          <w:p w14:paraId="58EDA97B" w14:textId="77777777" w:rsidR="00B4212B" w:rsidRPr="00A936E8"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08BBB50" w14:textId="77777777" w:rsidR="00B4212B" w:rsidRPr="00A936E8" w:rsidRDefault="00B4212B"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29" w:type="pct"/>
            <w:vAlign w:val="center"/>
          </w:tcPr>
          <w:p w14:paraId="7B9DA78D" w14:textId="77777777" w:rsidR="00B4212B" w:rsidRPr="00A936E8"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A31D4F7" w14:textId="77777777" w:rsidR="00B4212B" w:rsidRPr="00A936E8" w:rsidRDefault="00B4212B"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B4212B" w:rsidRPr="00A936E8" w14:paraId="052D2D95" w14:textId="77777777" w:rsidTr="00677E6A">
        <w:trPr>
          <w:tblHeader/>
        </w:trPr>
        <w:tc>
          <w:tcPr>
            <w:tcW w:w="1977" w:type="pct"/>
            <w:vAlign w:val="center"/>
          </w:tcPr>
          <w:p w14:paraId="3C8B8EDD" w14:textId="408FC1CD" w:rsidR="00B4212B" w:rsidRPr="00A936E8" w:rsidRDefault="00833F64"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A936E8">
              <w:rPr>
                <w:rFonts w:ascii="Times New Roman" w:hAnsi="Times New Roman"/>
                <w:b/>
                <w:bCs/>
                <w:i/>
                <w:iCs/>
                <w:sz w:val="22"/>
                <w:szCs w:val="22"/>
              </w:rPr>
              <w:t>Major products</w:t>
            </w:r>
            <w:r w:rsidR="0065717D" w:rsidRPr="00A936E8">
              <w:rPr>
                <w:rFonts w:ascii="Times New Roman" w:hAnsi="Times New Roman"/>
                <w:b/>
                <w:bCs/>
                <w:i/>
                <w:iCs/>
                <w:sz w:val="22"/>
                <w:szCs w:val="22"/>
              </w:rPr>
              <w:t xml:space="preserve"> and </w:t>
            </w:r>
            <w:r w:rsidRPr="00A936E8">
              <w:rPr>
                <w:rFonts w:ascii="Times New Roman" w:hAnsi="Times New Roman"/>
                <w:b/>
                <w:bCs/>
                <w:i/>
                <w:iCs/>
                <w:sz w:val="22"/>
                <w:szCs w:val="22"/>
              </w:rPr>
              <w:t>service lines</w:t>
            </w:r>
          </w:p>
        </w:tc>
        <w:tc>
          <w:tcPr>
            <w:tcW w:w="128" w:type="pct"/>
          </w:tcPr>
          <w:p w14:paraId="50F482BC" w14:textId="28F1E08D" w:rsidR="00B4212B" w:rsidRPr="00A936E8" w:rsidRDefault="00B4212B" w:rsidP="00DE2743">
            <w:pPr>
              <w:pStyle w:val="BodyText"/>
              <w:spacing w:after="0"/>
              <w:ind w:left="-115" w:right="-115"/>
              <w:jc w:val="center"/>
              <w:rPr>
                <w:rFonts w:ascii="Times New Roman" w:hAnsi="Times New Roman" w:cs="Times New Roman"/>
                <w:i/>
                <w:iCs/>
                <w:sz w:val="22"/>
              </w:rPr>
            </w:pPr>
          </w:p>
        </w:tc>
        <w:tc>
          <w:tcPr>
            <w:tcW w:w="634" w:type="pct"/>
            <w:vAlign w:val="bottom"/>
          </w:tcPr>
          <w:p w14:paraId="4F4846F4" w14:textId="3F52B8F1" w:rsidR="00B4212B" w:rsidRPr="00A936E8" w:rsidRDefault="00180DC9"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9" w:type="pct"/>
            <w:vAlign w:val="bottom"/>
          </w:tcPr>
          <w:p w14:paraId="22D6E49F" w14:textId="77777777" w:rsidR="00B4212B" w:rsidRPr="00A936E8" w:rsidRDefault="00B4212B"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290D6368" w14:textId="50D032B8" w:rsidR="00B4212B" w:rsidRPr="00A936E8" w:rsidRDefault="00180DC9"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c>
          <w:tcPr>
            <w:tcW w:w="129" w:type="pct"/>
            <w:vAlign w:val="bottom"/>
          </w:tcPr>
          <w:p w14:paraId="01AB56BD" w14:textId="77777777" w:rsidR="00B4212B" w:rsidRPr="00A936E8"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52B4EDA" w14:textId="6D8D7CC6" w:rsidR="00B4212B" w:rsidRPr="00A936E8" w:rsidRDefault="00180DC9"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9" w:type="pct"/>
            <w:vAlign w:val="bottom"/>
          </w:tcPr>
          <w:p w14:paraId="097CD1E6" w14:textId="77777777" w:rsidR="00B4212B" w:rsidRPr="00A936E8" w:rsidRDefault="00B4212B"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148D20BA" w14:textId="4730968D" w:rsidR="00B4212B" w:rsidRPr="00A936E8" w:rsidRDefault="00180DC9"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B4212B" w:rsidRPr="00A936E8" w14:paraId="2D67658F" w14:textId="77777777" w:rsidTr="00677E6A">
        <w:trPr>
          <w:tblHeader/>
        </w:trPr>
        <w:tc>
          <w:tcPr>
            <w:tcW w:w="1977" w:type="pct"/>
            <w:vAlign w:val="center"/>
          </w:tcPr>
          <w:p w14:paraId="313A4E79" w14:textId="77777777" w:rsidR="00B4212B" w:rsidRPr="00A936E8"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24E14B47" w14:textId="77777777" w:rsidR="00B4212B" w:rsidRPr="00A936E8" w:rsidRDefault="00B4212B"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7211BC08" w14:textId="77777777" w:rsidR="00B4212B" w:rsidRPr="00A936E8" w:rsidRDefault="00B4212B" w:rsidP="00DE2743">
            <w:pPr>
              <w:pStyle w:val="BodyText"/>
              <w:spacing w:after="0"/>
              <w:ind w:left="-115" w:right="-115"/>
              <w:jc w:val="center"/>
              <w:rPr>
                <w:rFonts w:ascii="Times New Roman" w:hAnsi="Times New Roman" w:cs="Times New Roman"/>
                <w:sz w:val="22"/>
              </w:rPr>
            </w:pPr>
            <w:r w:rsidRPr="00A936E8">
              <w:rPr>
                <w:rFonts w:ascii="Times New Roman" w:hAnsi="Times New Roman" w:cs="Times New Roman"/>
                <w:i/>
                <w:iCs/>
                <w:sz w:val="22"/>
              </w:rPr>
              <w:t>(in thousand Baht)</w:t>
            </w:r>
          </w:p>
        </w:tc>
      </w:tr>
      <w:tr w:rsidR="00D52307" w:rsidRPr="00A936E8" w:rsidDel="00F5135D" w14:paraId="45184095" w14:textId="77777777" w:rsidTr="00677E6A">
        <w:tc>
          <w:tcPr>
            <w:tcW w:w="1977" w:type="pct"/>
            <w:vAlign w:val="bottom"/>
          </w:tcPr>
          <w:p w14:paraId="75AA9B72" w14:textId="77777777"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Revenue from sales of electricity</w:t>
            </w:r>
          </w:p>
        </w:tc>
        <w:tc>
          <w:tcPr>
            <w:tcW w:w="128" w:type="pct"/>
          </w:tcPr>
          <w:p w14:paraId="2D1A58A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66C6E7D6" w14:textId="1D20BC94"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A936E8">
              <w:rPr>
                <w:rFonts w:ascii="Times New Roman" w:hAnsi="Times New Roman"/>
                <w:szCs w:val="22"/>
                <w:shd w:val="clear" w:color="auto" w:fill="FFFFFF"/>
                <w:lang w:val="en-US" w:bidi="th-TH"/>
              </w:rPr>
              <w:t>2,582,150</w:t>
            </w:r>
          </w:p>
        </w:tc>
        <w:tc>
          <w:tcPr>
            <w:tcW w:w="129" w:type="pct"/>
            <w:vAlign w:val="bottom"/>
          </w:tcPr>
          <w:p w14:paraId="77B8E44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0B1AEC23" w14:textId="451D88D8"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A936E8">
              <w:rPr>
                <w:rFonts w:ascii="Times New Roman" w:hAnsi="Times New Roman"/>
                <w:szCs w:val="22"/>
                <w:shd w:val="clear" w:color="auto" w:fill="FFFFFF"/>
                <w:lang w:val="en-US" w:bidi="th-TH"/>
              </w:rPr>
              <w:t>3,109,906</w:t>
            </w:r>
          </w:p>
        </w:tc>
        <w:tc>
          <w:tcPr>
            <w:tcW w:w="129" w:type="pct"/>
            <w:vAlign w:val="bottom"/>
          </w:tcPr>
          <w:p w14:paraId="22E1BAEE"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48CD097D" w14:textId="63CC2E94"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A936E8">
              <w:rPr>
                <w:rFonts w:ascii="Times New Roman" w:hAnsi="Times New Roman" w:cs="Times New Roman"/>
                <w:sz w:val="22"/>
                <w:szCs w:val="22"/>
              </w:rPr>
              <w:t>260,820</w:t>
            </w:r>
          </w:p>
        </w:tc>
        <w:tc>
          <w:tcPr>
            <w:tcW w:w="129" w:type="pct"/>
            <w:vAlign w:val="bottom"/>
          </w:tcPr>
          <w:p w14:paraId="7CF1CFC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3BC2D07" w14:textId="77D2CA78"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A936E8">
              <w:rPr>
                <w:rFonts w:ascii="Times New Roman" w:hAnsi="Times New Roman" w:cs="Times New Roman"/>
                <w:sz w:val="22"/>
                <w:szCs w:val="22"/>
              </w:rPr>
              <w:t>282,585</w:t>
            </w:r>
          </w:p>
        </w:tc>
      </w:tr>
      <w:tr w:rsidR="00D52307" w:rsidRPr="00A936E8" w:rsidDel="00F5135D" w14:paraId="4FA90E61" w14:textId="77777777" w:rsidTr="00677E6A">
        <w:tc>
          <w:tcPr>
            <w:tcW w:w="1977" w:type="pct"/>
            <w:vAlign w:val="bottom"/>
          </w:tcPr>
          <w:p w14:paraId="4E726234" w14:textId="77777777"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Revenue from adder</w:t>
            </w:r>
          </w:p>
        </w:tc>
        <w:tc>
          <w:tcPr>
            <w:tcW w:w="128" w:type="pct"/>
          </w:tcPr>
          <w:p w14:paraId="152E4913"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B60BC3" w14:textId="0BEF3ABB"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48,175</w:t>
            </w:r>
          </w:p>
        </w:tc>
        <w:tc>
          <w:tcPr>
            <w:tcW w:w="129" w:type="pct"/>
            <w:vAlign w:val="bottom"/>
          </w:tcPr>
          <w:p w14:paraId="01EDF19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05AC93D" w14:textId="3D0E6A1C"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A936E8">
              <w:rPr>
                <w:rFonts w:ascii="Times New Roman" w:hAnsi="Times New Roman"/>
                <w:szCs w:val="22"/>
                <w:shd w:val="clear" w:color="auto" w:fill="FFFFFF"/>
                <w:lang w:val="en-US" w:bidi="th-TH"/>
              </w:rPr>
              <w:t>313,283</w:t>
            </w:r>
          </w:p>
        </w:tc>
        <w:tc>
          <w:tcPr>
            <w:tcW w:w="129" w:type="pct"/>
            <w:vAlign w:val="bottom"/>
          </w:tcPr>
          <w:p w14:paraId="55E6DB4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4778438" w14:textId="2B23DE5A"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2"/>
              <w:jc w:val="center"/>
              <w:rPr>
                <w:rFonts w:ascii="Times New Roman" w:hAnsi="Times New Roman"/>
                <w:sz w:val="22"/>
                <w:szCs w:val="22"/>
                <w:cs/>
              </w:rPr>
            </w:pPr>
            <w:r w:rsidRPr="00A936E8">
              <w:rPr>
                <w:rFonts w:ascii="Times New Roman" w:hAnsi="Times New Roman"/>
                <w:sz w:val="22"/>
                <w:szCs w:val="22"/>
              </w:rPr>
              <w:t>-</w:t>
            </w:r>
          </w:p>
        </w:tc>
        <w:tc>
          <w:tcPr>
            <w:tcW w:w="129" w:type="pct"/>
            <w:vAlign w:val="bottom"/>
          </w:tcPr>
          <w:p w14:paraId="4818261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17B3B91" w14:textId="7693A0D3"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2"/>
              <w:jc w:val="center"/>
              <w:rPr>
                <w:rFonts w:ascii="Times New Roman" w:hAnsi="Times New Roman" w:cs="Times New Roman"/>
                <w:sz w:val="22"/>
                <w:szCs w:val="22"/>
                <w:cs/>
              </w:rPr>
            </w:pPr>
            <w:r w:rsidRPr="00A936E8">
              <w:rPr>
                <w:rFonts w:ascii="Times New Roman" w:hAnsi="Times New Roman"/>
                <w:sz w:val="22"/>
                <w:szCs w:val="22"/>
              </w:rPr>
              <w:t>-</w:t>
            </w:r>
          </w:p>
        </w:tc>
      </w:tr>
      <w:tr w:rsidR="00D52307" w:rsidRPr="00A936E8" w:rsidDel="00F5135D" w14:paraId="2C7B8107" w14:textId="77777777" w:rsidTr="00677E6A">
        <w:tc>
          <w:tcPr>
            <w:tcW w:w="1977" w:type="pct"/>
            <w:vAlign w:val="bottom"/>
          </w:tcPr>
          <w:p w14:paraId="52CB5147" w14:textId="30B7E25A"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Revenue from sales of carbon credits</w:t>
            </w:r>
          </w:p>
        </w:tc>
        <w:tc>
          <w:tcPr>
            <w:tcW w:w="128" w:type="pct"/>
          </w:tcPr>
          <w:p w14:paraId="5CF9EC5B"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7AED378C" w14:textId="73ACDDEA" w:rsidR="00D52307" w:rsidRPr="00A936E8"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15,937</w:t>
            </w:r>
          </w:p>
        </w:tc>
        <w:tc>
          <w:tcPr>
            <w:tcW w:w="129" w:type="pct"/>
            <w:vAlign w:val="bottom"/>
          </w:tcPr>
          <w:p w14:paraId="7978E38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DBE956E" w14:textId="21BF6498" w:rsidR="00D52307" w:rsidRPr="00A936E8"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18,550</w:t>
            </w:r>
          </w:p>
        </w:tc>
        <w:tc>
          <w:tcPr>
            <w:tcW w:w="129" w:type="pct"/>
            <w:vAlign w:val="bottom"/>
          </w:tcPr>
          <w:p w14:paraId="0377648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65807B4" w14:textId="1A15DC78"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A936E8">
              <w:rPr>
                <w:rFonts w:ascii="Times New Roman" w:hAnsi="Times New Roman" w:cs="Times New Roman"/>
                <w:sz w:val="22"/>
                <w:szCs w:val="22"/>
              </w:rPr>
              <w:t>13,926</w:t>
            </w:r>
          </w:p>
        </w:tc>
        <w:tc>
          <w:tcPr>
            <w:tcW w:w="129" w:type="pct"/>
            <w:vAlign w:val="bottom"/>
          </w:tcPr>
          <w:p w14:paraId="4A2C3F8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1E8D4422" w14:textId="0ECEC11B"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A936E8">
              <w:rPr>
                <w:rFonts w:ascii="Times New Roman" w:hAnsi="Times New Roman" w:cs="Times New Roman"/>
                <w:sz w:val="22"/>
                <w:szCs w:val="22"/>
                <w:cs/>
              </w:rPr>
              <w:t>18</w:t>
            </w:r>
            <w:r w:rsidRPr="00A936E8">
              <w:rPr>
                <w:rFonts w:ascii="Times New Roman" w:hAnsi="Times New Roman" w:cs="Times New Roman"/>
                <w:sz w:val="22"/>
                <w:szCs w:val="22"/>
              </w:rPr>
              <w:t>,</w:t>
            </w:r>
            <w:r w:rsidRPr="00A936E8">
              <w:rPr>
                <w:rFonts w:ascii="Times New Roman" w:hAnsi="Times New Roman" w:cs="Times New Roman"/>
                <w:sz w:val="22"/>
                <w:szCs w:val="22"/>
                <w:cs/>
              </w:rPr>
              <w:t>550</w:t>
            </w:r>
          </w:p>
        </w:tc>
      </w:tr>
      <w:tr w:rsidR="00D52307" w:rsidRPr="00A936E8" w:rsidDel="00F5135D" w14:paraId="7B724995" w14:textId="77777777" w:rsidTr="00677E6A">
        <w:tc>
          <w:tcPr>
            <w:tcW w:w="1977" w:type="pct"/>
            <w:vAlign w:val="bottom"/>
          </w:tcPr>
          <w:p w14:paraId="43733730" w14:textId="77777777"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Revenue from oil storage and</w:t>
            </w:r>
          </w:p>
          <w:p w14:paraId="01717FDD" w14:textId="54190BBE"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seaport service</w:t>
            </w:r>
          </w:p>
        </w:tc>
        <w:tc>
          <w:tcPr>
            <w:tcW w:w="128" w:type="pct"/>
          </w:tcPr>
          <w:p w14:paraId="7A42E193"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398F574D" w14:textId="77777777" w:rsidR="00D52307" w:rsidRPr="00A936E8" w:rsidRDefault="00D52307" w:rsidP="00D52307">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p>
          <w:p w14:paraId="72D4CF9E" w14:textId="060CF13D" w:rsidR="00D52307" w:rsidRPr="00A936E8" w:rsidRDefault="00D52307" w:rsidP="00D52307">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903,712</w:t>
            </w:r>
          </w:p>
        </w:tc>
        <w:tc>
          <w:tcPr>
            <w:tcW w:w="129" w:type="pct"/>
            <w:vAlign w:val="bottom"/>
          </w:tcPr>
          <w:p w14:paraId="692DD88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42649FE" w14:textId="77777777" w:rsidR="00D52307" w:rsidRPr="00A936E8" w:rsidRDefault="00D52307" w:rsidP="00D52307">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p>
          <w:p w14:paraId="1ED7D3A9" w14:textId="6BF157E2" w:rsidR="00D52307" w:rsidRPr="00A936E8"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A936E8">
              <w:rPr>
                <w:rFonts w:ascii="Times New Roman" w:hAnsi="Times New Roman"/>
                <w:szCs w:val="22"/>
                <w:shd w:val="clear" w:color="auto" w:fill="FFFFFF"/>
                <w:lang w:val="en-US" w:bidi="th-TH"/>
              </w:rPr>
              <w:t>865,995</w:t>
            </w:r>
          </w:p>
        </w:tc>
        <w:tc>
          <w:tcPr>
            <w:tcW w:w="129" w:type="pct"/>
            <w:vAlign w:val="bottom"/>
          </w:tcPr>
          <w:p w14:paraId="58DFCB7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0C517FE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2"/>
              <w:jc w:val="center"/>
              <w:rPr>
                <w:rFonts w:ascii="Times New Roman" w:hAnsi="Times New Roman"/>
                <w:sz w:val="22"/>
                <w:szCs w:val="22"/>
              </w:rPr>
            </w:pPr>
          </w:p>
          <w:p w14:paraId="1C8D829A" w14:textId="5D9A879D"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92"/>
              <w:jc w:val="center"/>
              <w:rPr>
                <w:rFonts w:ascii="Times New Roman" w:hAnsi="Times New Roman"/>
                <w:sz w:val="22"/>
                <w:szCs w:val="22"/>
              </w:rPr>
            </w:pPr>
            <w:r w:rsidRPr="00A936E8">
              <w:rPr>
                <w:rFonts w:ascii="Times New Roman" w:hAnsi="Times New Roman"/>
                <w:sz w:val="22"/>
                <w:szCs w:val="22"/>
              </w:rPr>
              <w:t>-</w:t>
            </w:r>
          </w:p>
        </w:tc>
        <w:tc>
          <w:tcPr>
            <w:tcW w:w="129" w:type="pct"/>
            <w:vAlign w:val="bottom"/>
          </w:tcPr>
          <w:p w14:paraId="7BD816C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2FFAD27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 w:val="left" w:pos="465"/>
              </w:tabs>
              <w:ind w:left="-103" w:right="-114"/>
              <w:jc w:val="center"/>
              <w:rPr>
                <w:rFonts w:ascii="Times New Roman" w:hAnsi="Times New Roman" w:cs="Times New Roman"/>
                <w:sz w:val="22"/>
                <w:szCs w:val="22"/>
              </w:rPr>
            </w:pPr>
          </w:p>
          <w:p w14:paraId="2BEE990D" w14:textId="4468C0CC"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rPr>
                <w:rFonts w:ascii="Times New Roman" w:hAnsi="Times New Roman" w:cs="Times New Roman"/>
                <w:sz w:val="22"/>
                <w:szCs w:val="22"/>
              </w:rPr>
            </w:pPr>
            <w:r w:rsidRPr="00A936E8">
              <w:rPr>
                <w:rFonts w:ascii="Times New Roman" w:hAnsi="Times New Roman"/>
                <w:sz w:val="22"/>
                <w:szCs w:val="22"/>
              </w:rPr>
              <w:t>-</w:t>
            </w:r>
          </w:p>
        </w:tc>
      </w:tr>
      <w:tr w:rsidR="00D52307" w:rsidRPr="00A936E8" w:rsidDel="00F5135D" w14:paraId="261FD531" w14:textId="77777777" w:rsidTr="00677E6A">
        <w:tc>
          <w:tcPr>
            <w:tcW w:w="1977" w:type="pct"/>
            <w:vAlign w:val="bottom"/>
          </w:tcPr>
          <w:p w14:paraId="23997DE0" w14:textId="63488C13"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Revenue from other services</w:t>
            </w:r>
          </w:p>
        </w:tc>
        <w:tc>
          <w:tcPr>
            <w:tcW w:w="128" w:type="pct"/>
          </w:tcPr>
          <w:p w14:paraId="527EBDA9" w14:textId="62405CC9"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ind w:right="-114"/>
              <w:rPr>
                <w:rFonts w:ascii="Times New Roman" w:hAnsi="Times New Roman" w:cs="Times New Roman"/>
                <w:i/>
                <w:iCs/>
                <w:sz w:val="22"/>
                <w:szCs w:val="22"/>
              </w:rPr>
            </w:pPr>
          </w:p>
        </w:tc>
        <w:tc>
          <w:tcPr>
            <w:tcW w:w="634" w:type="pct"/>
          </w:tcPr>
          <w:p w14:paraId="633EDA94" w14:textId="46066DEC"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A936E8">
              <w:rPr>
                <w:rFonts w:ascii="Times New Roman" w:hAnsi="Times New Roman"/>
                <w:szCs w:val="22"/>
                <w:shd w:val="clear" w:color="auto" w:fill="FFFFFF"/>
                <w:lang w:val="en-US" w:bidi="th-TH"/>
              </w:rPr>
              <w:t>4,754</w:t>
            </w:r>
          </w:p>
        </w:tc>
        <w:tc>
          <w:tcPr>
            <w:tcW w:w="129" w:type="pct"/>
            <w:vAlign w:val="bottom"/>
          </w:tcPr>
          <w:p w14:paraId="7D5445F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50D0BA5" w14:textId="43CBF98A"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szCs w:val="22"/>
                <w:shd w:val="clear" w:color="auto" w:fill="FFFFFF"/>
                <w:cs/>
                <w:lang w:val="en-US"/>
              </w:rPr>
            </w:pPr>
            <w:r w:rsidRPr="00A936E8">
              <w:rPr>
                <w:rFonts w:ascii="Times New Roman" w:hAnsi="Times New Roman"/>
                <w:szCs w:val="22"/>
                <w:shd w:val="clear" w:color="auto" w:fill="FFFFFF"/>
                <w:lang w:val="en-US" w:bidi="th-TH"/>
              </w:rPr>
              <w:t>15,145</w:t>
            </w:r>
          </w:p>
        </w:tc>
        <w:tc>
          <w:tcPr>
            <w:tcW w:w="129" w:type="pct"/>
            <w:vAlign w:val="bottom"/>
          </w:tcPr>
          <w:p w14:paraId="0084769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74C704F4" w14:textId="303CEF37"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A936E8">
              <w:rPr>
                <w:rFonts w:ascii="Times New Roman" w:hAnsi="Times New Roman" w:cs="Times New Roman"/>
                <w:sz w:val="22"/>
                <w:szCs w:val="22"/>
              </w:rPr>
              <w:t>155,460</w:t>
            </w:r>
          </w:p>
        </w:tc>
        <w:tc>
          <w:tcPr>
            <w:tcW w:w="129" w:type="pct"/>
            <w:vAlign w:val="bottom"/>
          </w:tcPr>
          <w:p w14:paraId="1215ED0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E3298E1" w14:textId="39FFC21F"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A936E8">
              <w:rPr>
                <w:rFonts w:ascii="Times New Roman" w:hAnsi="Times New Roman" w:cs="Times New Roman"/>
                <w:sz w:val="22"/>
                <w:szCs w:val="22"/>
              </w:rPr>
              <w:t>136,366</w:t>
            </w:r>
          </w:p>
        </w:tc>
      </w:tr>
      <w:tr w:rsidR="00D52307" w:rsidRPr="00A936E8" w:rsidDel="00F5135D" w14:paraId="670ECAD3" w14:textId="77777777" w:rsidTr="00B7722E">
        <w:tc>
          <w:tcPr>
            <w:tcW w:w="1977" w:type="pct"/>
          </w:tcPr>
          <w:p w14:paraId="5D3E8A26" w14:textId="64C4E49C"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128" w:type="pct"/>
          </w:tcPr>
          <w:p w14:paraId="4346BA6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0B690EA2" w14:textId="2FFF2CF5"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b/>
                <w:bCs/>
                <w:szCs w:val="22"/>
                <w:shd w:val="clear" w:color="auto" w:fill="FFFFFF"/>
                <w:lang w:val="en-US" w:bidi="th-TH"/>
              </w:rPr>
            </w:pPr>
            <w:r w:rsidRPr="00A936E8">
              <w:rPr>
                <w:rFonts w:ascii="Times New Roman" w:hAnsi="Times New Roman"/>
                <w:b/>
                <w:bCs/>
                <w:szCs w:val="22"/>
                <w:shd w:val="clear" w:color="auto" w:fill="FFFFFF"/>
                <w:lang w:val="en-US" w:bidi="th-TH"/>
              </w:rPr>
              <w:t>3,554,728</w:t>
            </w:r>
          </w:p>
        </w:tc>
        <w:tc>
          <w:tcPr>
            <w:tcW w:w="129" w:type="pct"/>
            <w:vAlign w:val="bottom"/>
          </w:tcPr>
          <w:p w14:paraId="586305D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69E3CA4A" w14:textId="077FE3FD" w:rsidR="00D52307" w:rsidRPr="00A936E8" w:rsidDel="00F5135D" w:rsidRDefault="00D52307" w:rsidP="00D52307">
            <w:pPr>
              <w:pStyle w:val="acctfourfigures"/>
              <w:tabs>
                <w:tab w:val="clear" w:pos="765"/>
                <w:tab w:val="decimal" w:pos="1089"/>
              </w:tabs>
              <w:spacing w:line="240" w:lineRule="atLeast"/>
              <w:ind w:right="11"/>
              <w:rPr>
                <w:rFonts w:ascii="Times New Roman" w:hAnsi="Times New Roman"/>
                <w:b/>
                <w:bCs/>
                <w:szCs w:val="22"/>
                <w:shd w:val="clear" w:color="auto" w:fill="FFFFFF"/>
                <w:cs/>
                <w:lang w:val="en-US"/>
              </w:rPr>
            </w:pPr>
            <w:r w:rsidRPr="00A936E8">
              <w:rPr>
                <w:rFonts w:ascii="Times New Roman" w:hAnsi="Times New Roman"/>
                <w:b/>
                <w:bCs/>
                <w:szCs w:val="22"/>
                <w:shd w:val="clear" w:color="auto" w:fill="FFFFFF"/>
                <w:lang w:val="en-US" w:bidi="th-TH"/>
              </w:rPr>
              <w:t>4,322,879</w:t>
            </w:r>
          </w:p>
        </w:tc>
        <w:tc>
          <w:tcPr>
            <w:tcW w:w="129" w:type="pct"/>
            <w:vAlign w:val="bottom"/>
          </w:tcPr>
          <w:p w14:paraId="62D47A2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06" w:type="pct"/>
            <w:tcBorders>
              <w:top w:val="single" w:sz="4" w:space="0" w:color="auto"/>
              <w:bottom w:val="double" w:sz="4" w:space="0" w:color="auto"/>
            </w:tcBorders>
          </w:tcPr>
          <w:p w14:paraId="0C5E50DB" w14:textId="3F3CDAF7"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430,206</w:t>
            </w:r>
          </w:p>
        </w:tc>
        <w:tc>
          <w:tcPr>
            <w:tcW w:w="129" w:type="pct"/>
            <w:vAlign w:val="bottom"/>
          </w:tcPr>
          <w:p w14:paraId="1950A79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46" w:type="pct"/>
            <w:tcBorders>
              <w:top w:val="single" w:sz="4" w:space="0" w:color="auto"/>
              <w:bottom w:val="double" w:sz="4" w:space="0" w:color="auto"/>
            </w:tcBorders>
          </w:tcPr>
          <w:p w14:paraId="463B2BDE" w14:textId="1FA62D48"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cs/>
              </w:rPr>
            </w:pPr>
            <w:r w:rsidRPr="00A936E8">
              <w:rPr>
                <w:rFonts w:ascii="Times New Roman" w:hAnsi="Times New Roman" w:cs="Times New Roman"/>
                <w:b/>
                <w:bCs/>
                <w:sz w:val="22"/>
                <w:szCs w:val="22"/>
              </w:rPr>
              <w:t>437,501</w:t>
            </w:r>
          </w:p>
        </w:tc>
      </w:tr>
    </w:tbl>
    <w:p w14:paraId="237C04E9" w14:textId="77777777" w:rsidR="0011399D" w:rsidRPr="00A936E8" w:rsidRDefault="0011399D" w:rsidP="00750C90">
      <w:pPr>
        <w:ind w:right="18"/>
        <w:jc w:val="both"/>
        <w:rPr>
          <w:rFonts w:ascii="Times New Roman" w:hAnsi="Times New Roman" w:cs="Times New Roman"/>
          <w:b/>
          <w:bCs/>
          <w:i/>
          <w:iCs/>
          <w:sz w:val="22"/>
          <w:szCs w:val="22"/>
          <w:shd w:val="clear" w:color="auto" w:fill="FFFFFF"/>
        </w:rPr>
      </w:pPr>
    </w:p>
    <w:p w14:paraId="781A061F" w14:textId="2B38A7B0" w:rsidR="005C2A85" w:rsidRPr="00A936E8" w:rsidRDefault="005C2A85" w:rsidP="00B407B7">
      <w:pPr>
        <w:ind w:left="540" w:right="18" w:firstLine="15"/>
        <w:jc w:val="both"/>
        <w:rPr>
          <w:rFonts w:ascii="Times New Roman" w:hAnsi="Times New Roman" w:cs="Times New Roman"/>
          <w:b/>
          <w:bCs/>
          <w:i/>
          <w:iCs/>
          <w:sz w:val="22"/>
          <w:szCs w:val="22"/>
          <w:shd w:val="clear" w:color="auto" w:fill="FFFFFF"/>
        </w:rPr>
      </w:pPr>
      <w:r w:rsidRPr="00A936E8">
        <w:rPr>
          <w:rFonts w:ascii="Times New Roman" w:hAnsi="Times New Roman" w:cs="Times New Roman"/>
          <w:b/>
          <w:bCs/>
          <w:i/>
          <w:iCs/>
          <w:sz w:val="22"/>
          <w:szCs w:val="22"/>
          <w:shd w:val="clear" w:color="auto" w:fill="FFFFFF"/>
        </w:rPr>
        <w:t>Promotional privileges</w:t>
      </w:r>
    </w:p>
    <w:p w14:paraId="4E2D982F" w14:textId="46342D66" w:rsidR="00790698" w:rsidRPr="00A936E8" w:rsidRDefault="00790698" w:rsidP="00B407B7">
      <w:pPr>
        <w:ind w:left="540" w:right="18" w:firstLine="15"/>
        <w:jc w:val="both"/>
        <w:rPr>
          <w:rFonts w:ascii="Times New Roman" w:hAnsi="Times New Roman" w:cs="Times New Roman"/>
          <w:b/>
          <w:bCs/>
          <w:i/>
          <w:iCs/>
          <w:shd w:val="clear" w:color="auto" w:fill="FFFFFF"/>
        </w:rPr>
      </w:pPr>
    </w:p>
    <w:p w14:paraId="07761082" w14:textId="6CBDCFA6" w:rsidR="00B72B9D" w:rsidRPr="00A936E8" w:rsidRDefault="00B72B9D" w:rsidP="00B72B9D">
      <w:pPr>
        <w:pStyle w:val="BodyText"/>
        <w:spacing w:after="0"/>
        <w:ind w:left="540"/>
        <w:jc w:val="both"/>
        <w:rPr>
          <w:rFonts w:ascii="Times New Roman" w:hAnsi="Times New Roman" w:cs="Times New Roman"/>
          <w:sz w:val="22"/>
        </w:rPr>
      </w:pPr>
      <w:r w:rsidRPr="00A936E8">
        <w:rPr>
          <w:rFonts w:ascii="Times New Roman" w:hAnsi="Times New Roman" w:cs="Times New Roman"/>
          <w:sz w:val="22"/>
          <w:shd w:val="clear" w:color="auto" w:fill="FFFFFF"/>
        </w:rPr>
        <w:t xml:space="preserve">The Group has been granted promotional certificates by the Office of the Board of Investment for </w:t>
      </w:r>
      <w:r w:rsidRPr="00A936E8">
        <w:rPr>
          <w:rFonts w:ascii="Times New Roman" w:hAnsi="Times New Roman" w:cs="Times New Roman"/>
          <w:sz w:val="22"/>
          <w:lang w:val="pt-BR" w:bidi="ar-SA"/>
        </w:rPr>
        <w:t>production of electricity from</w:t>
      </w:r>
      <w:r w:rsidRPr="00A936E8">
        <w:rPr>
          <w:rFonts w:ascii="Times New Roman" w:hAnsi="Times New Roman" w:cs="Times New Roman"/>
          <w:sz w:val="22"/>
          <w:lang w:bidi="ar-SA"/>
        </w:rPr>
        <w:t xml:space="preserve"> solar </w:t>
      </w:r>
      <w:r w:rsidR="00DF6B80" w:rsidRPr="00A936E8">
        <w:rPr>
          <w:rFonts w:ascii="Times New Roman" w:hAnsi="Times New Roman" w:cs="Times New Roman"/>
          <w:sz w:val="22"/>
          <w:lang w:bidi="ar-SA"/>
        </w:rPr>
        <w:t>energy</w:t>
      </w:r>
      <w:r w:rsidRPr="00A936E8">
        <w:rPr>
          <w:rFonts w:ascii="Times New Roman" w:hAnsi="Times New Roman" w:cstheme="minorBidi" w:hint="cs"/>
          <w:sz w:val="22"/>
          <w:szCs w:val="28"/>
          <w:cs/>
        </w:rPr>
        <w:t xml:space="preserve"> </w:t>
      </w:r>
      <w:r w:rsidRPr="00A936E8">
        <w:rPr>
          <w:rFonts w:ascii="Times New Roman" w:hAnsi="Times New Roman" w:cstheme="minorBidi"/>
          <w:sz w:val="22"/>
          <w:szCs w:val="28"/>
        </w:rPr>
        <w:t xml:space="preserve">and wind </w:t>
      </w:r>
      <w:r w:rsidR="00DF6B80" w:rsidRPr="00A936E8">
        <w:rPr>
          <w:rFonts w:ascii="Times New Roman" w:hAnsi="Times New Roman" w:cstheme="minorBidi"/>
          <w:sz w:val="22"/>
          <w:szCs w:val="28"/>
        </w:rPr>
        <w:t>energy</w:t>
      </w:r>
      <w:r w:rsidRPr="00A936E8">
        <w:rPr>
          <w:rFonts w:ascii="Times New Roman" w:hAnsi="Times New Roman" w:cs="Times New Roman"/>
          <w:sz w:val="22"/>
          <w:lang w:bidi="ar-SA"/>
        </w:rPr>
        <w:t>. The Group has been granted several privileges summari</w:t>
      </w:r>
      <w:r w:rsidR="00665763" w:rsidRPr="00A936E8">
        <w:rPr>
          <w:rFonts w:ascii="Times New Roman" w:hAnsi="Times New Roman" w:cs="Times New Roman"/>
          <w:sz w:val="22"/>
          <w:lang w:bidi="ar-SA"/>
        </w:rPr>
        <w:t>s</w:t>
      </w:r>
      <w:r w:rsidRPr="00A936E8">
        <w:rPr>
          <w:rFonts w:ascii="Times New Roman" w:hAnsi="Times New Roman" w:cs="Times New Roman"/>
          <w:sz w:val="22"/>
          <w:lang w:bidi="ar-SA"/>
        </w:rPr>
        <w:t>ed as follows:</w:t>
      </w:r>
    </w:p>
    <w:p w14:paraId="57640658" w14:textId="77777777" w:rsidR="00B72B9D" w:rsidRPr="00A936E8"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A936E8">
        <w:rPr>
          <w:rFonts w:ascii="Times New Roman" w:hAnsi="Times New Roman" w:cs="Times New Roman"/>
          <w:sz w:val="22"/>
        </w:rPr>
        <w:t>(a)</w:t>
      </w:r>
      <w:r w:rsidRPr="00A936E8">
        <w:rPr>
          <w:rFonts w:ascii="Times New Roman" w:hAnsi="Times New Roman" w:cs="Times New Roman"/>
          <w:sz w:val="22"/>
        </w:rPr>
        <w:tab/>
        <w:t xml:space="preserve">exemption from payment of import duty on machinery approved by the Board of Investment. </w:t>
      </w:r>
    </w:p>
    <w:p w14:paraId="335443DF" w14:textId="77777777" w:rsidR="00B72B9D" w:rsidRPr="00A936E8"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A936E8">
        <w:rPr>
          <w:rFonts w:ascii="Times New Roman" w:hAnsi="Times New Roman" w:cs="Times New Roman"/>
          <w:sz w:val="22"/>
        </w:rPr>
        <w:t>(b)</w:t>
      </w:r>
      <w:r w:rsidRPr="00A936E8">
        <w:rPr>
          <w:rFonts w:ascii="Times New Roman" w:hAnsi="Times New Roman" w:cs="Times New Roman"/>
          <w:sz w:val="22"/>
        </w:rPr>
        <w:tab/>
      </w:r>
      <w:r w:rsidRPr="00A936E8">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p>
    <w:p w14:paraId="42BC9D0D" w14:textId="1FC0B9D9" w:rsidR="00B72B9D" w:rsidRPr="00A936E8"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A936E8">
        <w:rPr>
          <w:rFonts w:ascii="Times New Roman" w:hAnsi="Times New Roman" w:cs="Times New Roman"/>
          <w:sz w:val="22"/>
        </w:rPr>
        <w:t>(c)</w:t>
      </w:r>
      <w:r w:rsidRPr="00A936E8">
        <w:rPr>
          <w:rFonts w:ascii="Times New Roman" w:hAnsi="Times New Roman" w:cs="Times New Roman"/>
          <w:sz w:val="22"/>
        </w:rPr>
        <w:tab/>
      </w:r>
      <w:r w:rsidR="00DF6B80" w:rsidRPr="00A936E8">
        <w:rPr>
          <w:rFonts w:ascii="Times New Roman" w:hAnsi="Times New Roman" w:cs="Times New Roman"/>
          <w:sz w:val="22"/>
        </w:rPr>
        <w:t>5</w:t>
      </w:r>
      <w:r w:rsidRPr="00A936E8">
        <w:rPr>
          <w:rFonts w:ascii="Times New Roman" w:hAnsi="Times New Roman" w:cs="Times New Roman"/>
          <w:sz w:val="22"/>
        </w:rPr>
        <w:t xml:space="preserve">0% </w:t>
      </w:r>
      <w:r w:rsidR="00DF6B80" w:rsidRPr="00A936E8">
        <w:rPr>
          <w:rFonts w:ascii="Times New Roman" w:hAnsi="Times New Roman" w:cs="Times New Roman"/>
          <w:sz w:val="22"/>
        </w:rPr>
        <w:t xml:space="preserve">corporate income tax rate </w:t>
      </w:r>
      <w:r w:rsidRPr="00A936E8">
        <w:rPr>
          <w:rFonts w:ascii="Times New Roman" w:hAnsi="Times New Roman" w:cs="Times New Roman"/>
          <w:sz w:val="22"/>
        </w:rPr>
        <w:t xml:space="preserve">reduction </w:t>
      </w:r>
      <w:r w:rsidR="00DF6B80" w:rsidRPr="00A936E8">
        <w:rPr>
          <w:rFonts w:ascii="Times New Roman" w:hAnsi="Times New Roman" w:cs="Times New Roman"/>
          <w:sz w:val="22"/>
        </w:rPr>
        <w:t>for</w:t>
      </w:r>
      <w:r w:rsidRPr="00A936E8">
        <w:rPr>
          <w:rFonts w:ascii="Times New Roman" w:hAnsi="Times New Roman" w:cs="Times New Roman"/>
          <w:sz w:val="22"/>
        </w:rPr>
        <w:t xml:space="preserve"> net profit derived from </w:t>
      </w:r>
      <w:r w:rsidR="00DF6B80" w:rsidRPr="00A936E8">
        <w:rPr>
          <w:rFonts w:ascii="Times New Roman" w:hAnsi="Times New Roman" w:cs="Times New Roman"/>
          <w:sz w:val="22"/>
        </w:rPr>
        <w:t>promoted business</w:t>
      </w:r>
      <w:r w:rsidRPr="00A936E8">
        <w:rPr>
          <w:rFonts w:ascii="Times New Roman" w:hAnsi="Times New Roman" w:cs="Times New Roman"/>
          <w:sz w:val="22"/>
        </w:rPr>
        <w:t xml:space="preserve"> operations for a period of five years, commencing from the expiry date in (b) above.</w:t>
      </w:r>
    </w:p>
    <w:p w14:paraId="5C35C9B0" w14:textId="77777777" w:rsidR="004F038F" w:rsidRPr="00A936E8" w:rsidRDefault="004F038F" w:rsidP="00C0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szCs w:val="18"/>
        </w:rPr>
      </w:pPr>
    </w:p>
    <w:p w14:paraId="2F89C458" w14:textId="58FB9F68" w:rsidR="00EF7DF7" w:rsidRPr="00A936E8" w:rsidRDefault="00B72B9D" w:rsidP="005E6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lang w:bidi="ar-SA"/>
        </w:rPr>
      </w:pPr>
      <w:r w:rsidRPr="00A936E8">
        <w:rPr>
          <w:rFonts w:ascii="Times New Roman" w:hAnsi="Times New Roman" w:cs="Times New Roman"/>
          <w:sz w:val="22"/>
        </w:rPr>
        <w:t xml:space="preserve">As promoted </w:t>
      </w:r>
      <w:r w:rsidR="00A43484" w:rsidRPr="00A936E8">
        <w:rPr>
          <w:rFonts w:ascii="Times New Roman" w:hAnsi="Times New Roman" w:cs="Times New Roman"/>
          <w:sz w:val="22"/>
        </w:rPr>
        <w:t>businesses</w:t>
      </w:r>
      <w:r w:rsidRPr="00A936E8">
        <w:rPr>
          <w:rFonts w:ascii="Times New Roman" w:hAnsi="Times New Roman" w:cs="Times New Roman"/>
          <w:sz w:val="22"/>
        </w:rPr>
        <w:t xml:space="preserve">, the </w:t>
      </w:r>
      <w:r w:rsidR="00A43484" w:rsidRPr="00A936E8">
        <w:rPr>
          <w:rFonts w:ascii="Times New Roman" w:hAnsi="Times New Roman" w:cs="Times New Roman"/>
          <w:sz w:val="22"/>
        </w:rPr>
        <w:t>Group</w:t>
      </w:r>
      <w:r w:rsidRPr="00A936E8">
        <w:rPr>
          <w:rFonts w:ascii="Times New Roman" w:hAnsi="Times New Roman" w:cs="Times New Roman"/>
          <w:sz w:val="22"/>
        </w:rPr>
        <w:t xml:space="preserve"> must comply with certain terms and conditions prescribed in the promotional certificates.</w:t>
      </w:r>
      <w:r w:rsidR="004E77A3" w:rsidRPr="00A936E8">
        <w:rPr>
          <w:rFonts w:ascii="Times New Roman" w:hAnsi="Times New Roman" w:cs="Times New Roman"/>
          <w:sz w:val="22"/>
        </w:rPr>
        <w:t xml:space="preserve"> </w:t>
      </w:r>
      <w:r w:rsidR="00A43484" w:rsidRPr="00A936E8">
        <w:rPr>
          <w:rFonts w:ascii="Times New Roman" w:hAnsi="Times New Roman" w:cs="Times New Roman"/>
          <w:sz w:val="22"/>
          <w:lang w:bidi="ar-SA"/>
        </w:rPr>
        <w:t>R</w:t>
      </w:r>
      <w:r w:rsidR="00665763" w:rsidRPr="00A936E8">
        <w:rPr>
          <w:rFonts w:ascii="Times New Roman" w:hAnsi="Times New Roman" w:cs="Times New Roman"/>
          <w:sz w:val="22"/>
          <w:lang w:bidi="ar-SA"/>
        </w:rPr>
        <w:t>evenue from promoted and non-promoted business</w:t>
      </w:r>
      <w:r w:rsidR="00A43484" w:rsidRPr="00A936E8">
        <w:rPr>
          <w:rFonts w:ascii="Times New Roman" w:hAnsi="Times New Roman" w:cs="Times New Roman"/>
          <w:sz w:val="22"/>
          <w:lang w:bidi="ar-SA"/>
        </w:rPr>
        <w:t>es is summari</w:t>
      </w:r>
      <w:r w:rsidR="00FC3571" w:rsidRPr="00A936E8">
        <w:rPr>
          <w:rFonts w:ascii="Times New Roman" w:hAnsi="Times New Roman" w:cs="Times New Roman"/>
          <w:sz w:val="22"/>
          <w:lang w:bidi="ar-SA"/>
        </w:rPr>
        <w:t>s</w:t>
      </w:r>
      <w:r w:rsidR="00A43484" w:rsidRPr="00A936E8">
        <w:rPr>
          <w:rFonts w:ascii="Times New Roman" w:hAnsi="Times New Roman" w:cs="Times New Roman"/>
          <w:sz w:val="22"/>
          <w:lang w:bidi="ar-SA"/>
        </w:rPr>
        <w:t>ed as follows</w:t>
      </w:r>
      <w:r w:rsidR="00665763" w:rsidRPr="00A936E8">
        <w:rPr>
          <w:rFonts w:ascii="Times New Roman" w:hAnsi="Times New Roman" w:cs="Times New Roman"/>
          <w:sz w:val="22"/>
          <w:lang w:bidi="ar-SA"/>
        </w:rPr>
        <w:t>:</w:t>
      </w:r>
    </w:p>
    <w:p w14:paraId="6EE31B12" w14:textId="31F9FECC" w:rsidR="008F53FE" w:rsidRPr="00A936E8" w:rsidRDefault="008F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A936E8">
        <w:rPr>
          <w:rFonts w:ascii="Times New Roman" w:hAnsi="Times New Roman" w:cs="Times New Roman"/>
          <w:sz w:val="22"/>
          <w:lang w:bidi="ar-SA"/>
        </w:rPr>
        <w:br w:type="page"/>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36126A" w:rsidRPr="00A936E8" w14:paraId="7803AA91" w14:textId="77777777" w:rsidTr="008B2E95">
        <w:trPr>
          <w:tblHeader/>
        </w:trPr>
        <w:tc>
          <w:tcPr>
            <w:tcW w:w="1856" w:type="pct"/>
            <w:vAlign w:val="center"/>
          </w:tcPr>
          <w:p w14:paraId="0291B720" w14:textId="77777777" w:rsidR="0036126A" w:rsidRPr="00A936E8"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B2AEC8A" w14:textId="77777777" w:rsidR="0036126A" w:rsidRPr="00A936E8"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28C14087" w14:textId="77777777" w:rsidR="0036126A" w:rsidRPr="00A936E8" w:rsidRDefault="0036126A" w:rsidP="008B2E95">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Consolidated</w:t>
            </w:r>
          </w:p>
        </w:tc>
        <w:tc>
          <w:tcPr>
            <w:tcW w:w="129" w:type="pct"/>
            <w:vAlign w:val="center"/>
          </w:tcPr>
          <w:p w14:paraId="18D55615" w14:textId="77777777" w:rsidR="0036126A" w:rsidRPr="00A936E8"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B5431B4" w14:textId="77777777" w:rsidR="0036126A" w:rsidRPr="00A936E8" w:rsidRDefault="0036126A" w:rsidP="008B2E95">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Separate</w:t>
            </w:r>
          </w:p>
        </w:tc>
      </w:tr>
      <w:tr w:rsidR="0036126A" w:rsidRPr="00A936E8" w14:paraId="72343352" w14:textId="77777777" w:rsidTr="008B2E95">
        <w:trPr>
          <w:tblHeader/>
        </w:trPr>
        <w:tc>
          <w:tcPr>
            <w:tcW w:w="1856" w:type="pct"/>
            <w:vAlign w:val="center"/>
          </w:tcPr>
          <w:p w14:paraId="3FB37742" w14:textId="77777777" w:rsidR="0036126A" w:rsidRPr="00A936E8"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62F2FF1C" w14:textId="77777777" w:rsidR="0036126A" w:rsidRPr="00A936E8"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F31B0BD" w14:textId="77777777" w:rsidR="0036126A" w:rsidRPr="00A936E8" w:rsidRDefault="0036126A" w:rsidP="008B2E95">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29" w:type="pct"/>
            <w:vAlign w:val="center"/>
          </w:tcPr>
          <w:p w14:paraId="5055F4C9" w14:textId="77777777" w:rsidR="0036126A" w:rsidRPr="00A936E8"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0C9CB0B8" w14:textId="77777777" w:rsidR="0036126A" w:rsidRPr="00A936E8" w:rsidRDefault="0036126A" w:rsidP="008B2E95">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36126A" w:rsidRPr="00A936E8" w14:paraId="5FDA58CB" w14:textId="77777777" w:rsidTr="008B2E95">
        <w:trPr>
          <w:tblHeader/>
        </w:trPr>
        <w:tc>
          <w:tcPr>
            <w:tcW w:w="1856" w:type="pct"/>
            <w:vAlign w:val="center"/>
          </w:tcPr>
          <w:p w14:paraId="57A1BEA2" w14:textId="77777777" w:rsidR="0036126A" w:rsidRPr="00A936E8" w:rsidRDefault="0036126A" w:rsidP="0036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31B31C7" w14:textId="77777777" w:rsidR="0036126A" w:rsidRPr="00A936E8" w:rsidRDefault="0036126A" w:rsidP="0036126A">
            <w:pPr>
              <w:pStyle w:val="BodyText"/>
              <w:spacing w:after="0"/>
              <w:ind w:left="-115" w:right="-115"/>
              <w:jc w:val="center"/>
              <w:rPr>
                <w:rFonts w:ascii="Times New Roman" w:hAnsi="Times New Roman" w:cs="Times New Roman"/>
                <w:i/>
                <w:iCs/>
                <w:sz w:val="22"/>
              </w:rPr>
            </w:pPr>
          </w:p>
        </w:tc>
        <w:tc>
          <w:tcPr>
            <w:tcW w:w="634" w:type="pct"/>
            <w:vAlign w:val="bottom"/>
          </w:tcPr>
          <w:p w14:paraId="755192D4" w14:textId="257C92CF" w:rsidR="0036126A" w:rsidRPr="00A936E8" w:rsidRDefault="00180DC9" w:rsidP="0036126A">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9" w:type="pct"/>
            <w:vAlign w:val="bottom"/>
          </w:tcPr>
          <w:p w14:paraId="557AD2D0" w14:textId="77777777" w:rsidR="0036126A" w:rsidRPr="00A936E8" w:rsidRDefault="0036126A" w:rsidP="0036126A">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63F662E2" w14:textId="35D4B9DD" w:rsidR="0036126A" w:rsidRPr="00A936E8" w:rsidRDefault="00180DC9" w:rsidP="0036126A">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c>
          <w:tcPr>
            <w:tcW w:w="129" w:type="pct"/>
            <w:vAlign w:val="bottom"/>
          </w:tcPr>
          <w:p w14:paraId="7E3C5276" w14:textId="77777777" w:rsidR="0036126A" w:rsidRPr="00A936E8" w:rsidRDefault="0036126A" w:rsidP="00361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6B347B51" w14:textId="79DD20B4" w:rsidR="0036126A" w:rsidRPr="00A936E8" w:rsidRDefault="00180DC9" w:rsidP="0036126A">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9" w:type="pct"/>
            <w:vAlign w:val="bottom"/>
          </w:tcPr>
          <w:p w14:paraId="576BB568" w14:textId="77777777" w:rsidR="0036126A" w:rsidRPr="00A936E8" w:rsidRDefault="0036126A" w:rsidP="0036126A">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A1B2EAC" w14:textId="07780BC7" w:rsidR="0036126A" w:rsidRPr="00A936E8" w:rsidRDefault="00180DC9" w:rsidP="0036126A">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36126A" w:rsidRPr="00A936E8" w14:paraId="50EBF0A3" w14:textId="77777777" w:rsidTr="008B2E95">
        <w:trPr>
          <w:tblHeader/>
        </w:trPr>
        <w:tc>
          <w:tcPr>
            <w:tcW w:w="1856" w:type="pct"/>
            <w:vAlign w:val="center"/>
          </w:tcPr>
          <w:p w14:paraId="568D5B8E" w14:textId="77777777" w:rsidR="0036126A" w:rsidRPr="00A936E8"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7FE4170" w14:textId="77777777" w:rsidR="0036126A" w:rsidRPr="00A936E8" w:rsidRDefault="0036126A" w:rsidP="008B2E95">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02119EA" w14:textId="77777777" w:rsidR="0036126A" w:rsidRPr="00A936E8" w:rsidRDefault="0036126A" w:rsidP="008B2E95">
            <w:pPr>
              <w:pStyle w:val="BodyText"/>
              <w:spacing w:after="0"/>
              <w:ind w:left="-115" w:right="-115"/>
              <w:jc w:val="center"/>
              <w:rPr>
                <w:rFonts w:ascii="Times New Roman" w:hAnsi="Times New Roman" w:cs="Times New Roman"/>
                <w:sz w:val="22"/>
              </w:rPr>
            </w:pPr>
            <w:r w:rsidRPr="00A936E8">
              <w:rPr>
                <w:rFonts w:ascii="Times New Roman" w:hAnsi="Times New Roman" w:cs="Times New Roman"/>
                <w:i/>
                <w:iCs/>
                <w:sz w:val="22"/>
              </w:rPr>
              <w:t>(in thousand Baht)</w:t>
            </w:r>
          </w:p>
        </w:tc>
      </w:tr>
      <w:tr w:rsidR="00D52307" w:rsidRPr="00A936E8" w:rsidDel="00F5135D" w14:paraId="036AA199" w14:textId="77777777" w:rsidTr="003C7831">
        <w:tc>
          <w:tcPr>
            <w:tcW w:w="1856" w:type="pct"/>
          </w:tcPr>
          <w:p w14:paraId="067B73C3" w14:textId="77777777"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rPr>
              <w:t>Promoted businesses</w:t>
            </w:r>
          </w:p>
        </w:tc>
        <w:tc>
          <w:tcPr>
            <w:tcW w:w="249" w:type="pct"/>
          </w:tcPr>
          <w:p w14:paraId="4914AB73"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vAlign w:val="bottom"/>
          </w:tcPr>
          <w:p w14:paraId="390229AD" w14:textId="2396ADA5" w:rsidR="00D52307" w:rsidRPr="00A936E8" w:rsidDel="00F5135D" w:rsidRDefault="00D52307" w:rsidP="00D52307">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1,133,932</w:t>
            </w:r>
          </w:p>
        </w:tc>
        <w:tc>
          <w:tcPr>
            <w:tcW w:w="129" w:type="pct"/>
            <w:vAlign w:val="bottom"/>
          </w:tcPr>
          <w:p w14:paraId="2305B5F4"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2D221EE5" w14:textId="5DC4C6A5" w:rsidR="00D52307" w:rsidRPr="00A936E8" w:rsidDel="00F5135D" w:rsidRDefault="00D52307" w:rsidP="00D52307">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1,643,867</w:t>
            </w:r>
          </w:p>
        </w:tc>
        <w:tc>
          <w:tcPr>
            <w:tcW w:w="129" w:type="pct"/>
            <w:vAlign w:val="bottom"/>
          </w:tcPr>
          <w:p w14:paraId="1107F51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vAlign w:val="bottom"/>
          </w:tcPr>
          <w:p w14:paraId="795201D0" w14:textId="610592CA" w:rsidR="00D52307" w:rsidRPr="00A936E8" w:rsidDel="00F5135D"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166,490</w:t>
            </w:r>
          </w:p>
        </w:tc>
        <w:tc>
          <w:tcPr>
            <w:tcW w:w="129" w:type="pct"/>
            <w:vAlign w:val="bottom"/>
          </w:tcPr>
          <w:p w14:paraId="5A1C8AF0"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vAlign w:val="bottom"/>
          </w:tcPr>
          <w:p w14:paraId="140AF521" w14:textId="18A00017"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259,550</w:t>
            </w:r>
          </w:p>
        </w:tc>
      </w:tr>
      <w:tr w:rsidR="00D52307" w:rsidRPr="00A936E8" w:rsidDel="00F5135D" w14:paraId="7302ED3E" w14:textId="77777777" w:rsidTr="003C7831">
        <w:tc>
          <w:tcPr>
            <w:tcW w:w="1856" w:type="pct"/>
          </w:tcPr>
          <w:p w14:paraId="2CC61D4F" w14:textId="77777777"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Non - promoted</w:t>
            </w:r>
            <w:r w:rsidRPr="00A936E8">
              <w:rPr>
                <w:rFonts w:ascii="Times New Roman" w:hAnsi="Times New Roman" w:cs="Times New Roman"/>
                <w:sz w:val="22"/>
              </w:rPr>
              <w:t xml:space="preserve"> busi</w:t>
            </w:r>
            <w:r w:rsidRPr="00A936E8">
              <w:rPr>
                <w:rFonts w:ascii="Times New Roman" w:hAnsi="Times New Roman" w:cs="Times New Roman"/>
                <w:sz w:val="22"/>
                <w:szCs w:val="22"/>
              </w:rPr>
              <w:t>nesses</w:t>
            </w:r>
          </w:p>
        </w:tc>
        <w:tc>
          <w:tcPr>
            <w:tcW w:w="249" w:type="pct"/>
          </w:tcPr>
          <w:p w14:paraId="475F386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Borders>
              <w:bottom w:val="single" w:sz="4" w:space="0" w:color="auto"/>
            </w:tcBorders>
            <w:vAlign w:val="bottom"/>
          </w:tcPr>
          <w:p w14:paraId="2B0416BF" w14:textId="66905B52" w:rsidR="00D52307" w:rsidRPr="00A936E8" w:rsidDel="00F5135D" w:rsidRDefault="00D52307" w:rsidP="00D52307">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2,420,796</w:t>
            </w:r>
          </w:p>
        </w:tc>
        <w:tc>
          <w:tcPr>
            <w:tcW w:w="129" w:type="pct"/>
            <w:vAlign w:val="bottom"/>
          </w:tcPr>
          <w:p w14:paraId="56E967D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Borders>
              <w:bottom w:val="single" w:sz="4" w:space="0" w:color="auto"/>
            </w:tcBorders>
            <w:vAlign w:val="bottom"/>
          </w:tcPr>
          <w:p w14:paraId="53427841" w14:textId="4AA9B3BE" w:rsidR="00D52307" w:rsidRPr="00A936E8" w:rsidDel="00F5135D" w:rsidRDefault="00D52307" w:rsidP="00D52307">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2,679,012</w:t>
            </w:r>
          </w:p>
        </w:tc>
        <w:tc>
          <w:tcPr>
            <w:tcW w:w="129" w:type="pct"/>
            <w:vAlign w:val="bottom"/>
          </w:tcPr>
          <w:p w14:paraId="380C2FD4"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Borders>
              <w:bottom w:val="single" w:sz="4" w:space="0" w:color="auto"/>
            </w:tcBorders>
            <w:vAlign w:val="bottom"/>
          </w:tcPr>
          <w:p w14:paraId="4693A62A" w14:textId="6B614EEC" w:rsidR="00D52307" w:rsidRPr="00A936E8" w:rsidDel="00F5135D"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263,716</w:t>
            </w:r>
          </w:p>
        </w:tc>
        <w:tc>
          <w:tcPr>
            <w:tcW w:w="129" w:type="pct"/>
            <w:vAlign w:val="bottom"/>
          </w:tcPr>
          <w:p w14:paraId="295A8468"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Borders>
              <w:bottom w:val="single" w:sz="4" w:space="0" w:color="auto"/>
            </w:tcBorders>
            <w:vAlign w:val="bottom"/>
          </w:tcPr>
          <w:p w14:paraId="109659E2" w14:textId="7D56E05A"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177,951</w:t>
            </w:r>
          </w:p>
        </w:tc>
      </w:tr>
      <w:tr w:rsidR="00D52307" w:rsidRPr="00A936E8" w:rsidDel="00F5135D" w14:paraId="7F353387" w14:textId="77777777" w:rsidTr="003C7831">
        <w:tc>
          <w:tcPr>
            <w:tcW w:w="1856" w:type="pct"/>
          </w:tcPr>
          <w:p w14:paraId="525461ED" w14:textId="77777777"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A936E8">
              <w:rPr>
                <w:rFonts w:ascii="Times New Roman" w:hAnsi="Times New Roman" w:cs="Times New Roman"/>
                <w:b/>
                <w:bCs/>
                <w:sz w:val="22"/>
                <w:szCs w:val="22"/>
              </w:rPr>
              <w:t>Total</w:t>
            </w:r>
          </w:p>
        </w:tc>
        <w:tc>
          <w:tcPr>
            <w:tcW w:w="249" w:type="pct"/>
          </w:tcPr>
          <w:p w14:paraId="0A3DAB6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vAlign w:val="bottom"/>
          </w:tcPr>
          <w:p w14:paraId="7AE61E68" w14:textId="4B0C4476" w:rsidR="00D52307" w:rsidRPr="00A936E8" w:rsidDel="00F5135D" w:rsidRDefault="00D52307" w:rsidP="00D52307">
            <w:pPr>
              <w:pStyle w:val="BodyText"/>
              <w:spacing w:after="0"/>
              <w:ind w:left="-115" w:right="-115"/>
              <w:jc w:val="center"/>
              <w:rPr>
                <w:rFonts w:ascii="Times New Roman" w:hAnsi="Times New Roman" w:cs="Times New Roman"/>
                <w:b/>
                <w:bCs/>
                <w:sz w:val="22"/>
              </w:rPr>
            </w:pPr>
            <w:r w:rsidRPr="00A936E8">
              <w:rPr>
                <w:rFonts w:ascii="Times New Roman" w:hAnsi="Times New Roman" w:cs="Times New Roman"/>
                <w:b/>
                <w:bCs/>
                <w:sz w:val="22"/>
              </w:rPr>
              <w:t>3,554,728</w:t>
            </w:r>
          </w:p>
        </w:tc>
        <w:tc>
          <w:tcPr>
            <w:tcW w:w="129" w:type="pct"/>
            <w:vAlign w:val="bottom"/>
          </w:tcPr>
          <w:p w14:paraId="6929634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73D1AEF8" w14:textId="105BC367" w:rsidR="00D52307" w:rsidRPr="00A936E8" w:rsidDel="00F5135D" w:rsidRDefault="00D52307" w:rsidP="00D52307">
            <w:pPr>
              <w:pStyle w:val="BodyText"/>
              <w:spacing w:after="0"/>
              <w:ind w:left="-115" w:right="-115"/>
              <w:jc w:val="center"/>
              <w:rPr>
                <w:rFonts w:ascii="Times New Roman" w:hAnsi="Times New Roman" w:cs="Times New Roman"/>
                <w:b/>
                <w:bCs/>
                <w:sz w:val="22"/>
                <w:cs/>
              </w:rPr>
            </w:pPr>
            <w:r w:rsidRPr="00A936E8">
              <w:rPr>
                <w:rFonts w:ascii="Times New Roman" w:hAnsi="Times New Roman" w:cs="Times New Roman"/>
                <w:b/>
                <w:bCs/>
                <w:sz w:val="22"/>
              </w:rPr>
              <w:t>4,322,879</w:t>
            </w:r>
          </w:p>
        </w:tc>
        <w:tc>
          <w:tcPr>
            <w:tcW w:w="129" w:type="pct"/>
          </w:tcPr>
          <w:p w14:paraId="4E3251A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7B748E7F" w14:textId="2B640A01" w:rsidR="00D52307" w:rsidRPr="00A936E8" w:rsidDel="00F5135D"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3" w:right="-114"/>
              <w:jc w:val="thaiDistribute"/>
              <w:rPr>
                <w:rFonts w:ascii="Times New Roman" w:hAnsi="Times New Roman" w:cs="Times New Roman"/>
                <w:b/>
                <w:bCs/>
                <w:sz w:val="22"/>
                <w:szCs w:val="22"/>
              </w:rPr>
            </w:pPr>
            <w:r w:rsidRPr="00A936E8">
              <w:rPr>
                <w:rFonts w:ascii="Times New Roman" w:hAnsi="Times New Roman" w:cs="Times New Roman"/>
                <w:b/>
                <w:bCs/>
                <w:sz w:val="22"/>
                <w:szCs w:val="22"/>
              </w:rPr>
              <w:t>430,206</w:t>
            </w:r>
          </w:p>
        </w:tc>
        <w:tc>
          <w:tcPr>
            <w:tcW w:w="129" w:type="pct"/>
          </w:tcPr>
          <w:p w14:paraId="418B9BDE"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23E765B2" w14:textId="3ECFC12B"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936E8">
              <w:rPr>
                <w:rFonts w:ascii="Times New Roman" w:hAnsi="Times New Roman" w:cs="Times New Roman"/>
                <w:b/>
                <w:bCs/>
                <w:sz w:val="22"/>
                <w:szCs w:val="22"/>
                <w:cs/>
              </w:rPr>
              <w:t>43</w:t>
            </w:r>
            <w:r w:rsidRPr="00A936E8">
              <w:rPr>
                <w:rFonts w:ascii="Times New Roman" w:hAnsi="Times New Roman" w:cs="Times New Roman"/>
                <w:b/>
                <w:bCs/>
                <w:sz w:val="22"/>
                <w:szCs w:val="22"/>
              </w:rPr>
              <w:t>7,501</w:t>
            </w:r>
          </w:p>
        </w:tc>
      </w:tr>
    </w:tbl>
    <w:p w14:paraId="0C243EC3" w14:textId="77777777" w:rsidR="0036126A" w:rsidRPr="00A936E8" w:rsidRDefault="0036126A" w:rsidP="00803A0A">
      <w:pPr>
        <w:ind w:left="540"/>
        <w:jc w:val="both"/>
        <w:rPr>
          <w:rFonts w:ascii="Times New Roman" w:hAnsi="Times New Roman" w:cs="Times New Roman"/>
          <w:b/>
          <w:bCs/>
        </w:rPr>
      </w:pPr>
    </w:p>
    <w:p w14:paraId="3DFC332F" w14:textId="640943DF" w:rsidR="00803A0A" w:rsidRPr="00A936E8" w:rsidRDefault="00527FC8" w:rsidP="00527FC8">
      <w:pPr>
        <w:pStyle w:val="BodyText"/>
        <w:spacing w:after="0"/>
        <w:ind w:left="-115" w:right="-115"/>
        <w:rPr>
          <w:rFonts w:ascii="Times New Roman" w:hAnsi="Times New Roman" w:cs="Times New Roman"/>
          <w:sz w:val="22"/>
        </w:rPr>
      </w:pPr>
      <w:r w:rsidRPr="00A936E8">
        <w:rPr>
          <w:rFonts w:ascii="Times New Roman" w:hAnsi="Times New Roman" w:cs="Times New Roman"/>
          <w:sz w:val="22"/>
        </w:rPr>
        <w:tab/>
      </w:r>
      <w:r w:rsidRPr="00A936E8">
        <w:rPr>
          <w:rFonts w:ascii="Times New Roman" w:hAnsi="Times New Roman" w:cs="Times New Roman"/>
          <w:sz w:val="22"/>
        </w:rPr>
        <w:tab/>
        <w:t xml:space="preserve"> </w:t>
      </w:r>
      <w:r w:rsidR="00DC0CD0" w:rsidRPr="00A936E8">
        <w:rPr>
          <w:rFonts w:ascii="Times New Roman" w:hAnsi="Times New Roman" w:cs="Times New Roman"/>
          <w:sz w:val="22"/>
        </w:rPr>
        <w:t xml:space="preserve"> </w:t>
      </w:r>
      <w:r w:rsidR="00803A0A" w:rsidRPr="00A936E8">
        <w:rPr>
          <w:rFonts w:ascii="Times New Roman" w:hAnsi="Times New Roman" w:cs="Times New Roman"/>
          <w:sz w:val="22"/>
        </w:rPr>
        <w:t>Revenue from promoted businesses is entirely domestic sales.</w:t>
      </w:r>
    </w:p>
    <w:p w14:paraId="4A988FAF" w14:textId="77777777" w:rsidR="009F6F45" w:rsidRPr="00A936E8" w:rsidRDefault="009F6F45" w:rsidP="009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napToGrid w:val="0"/>
          <w:lang w:eastAsia="th-TH"/>
        </w:rPr>
      </w:pPr>
    </w:p>
    <w:p w14:paraId="6E5FB54B" w14:textId="77777777" w:rsidR="00F243A6" w:rsidRPr="00A936E8"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A936E8">
        <w:rPr>
          <w:rFonts w:ascii="Times New Roman" w:hAnsi="Times New Roman" w:cs="Times New Roman"/>
          <w:b/>
          <w:bCs/>
          <w:i/>
          <w:iCs/>
          <w:sz w:val="22"/>
          <w:szCs w:val="22"/>
        </w:rPr>
        <w:t>Timing of revenue recognition</w:t>
      </w:r>
    </w:p>
    <w:p w14:paraId="68BAE379" w14:textId="77777777" w:rsidR="00F243A6" w:rsidRPr="00A936E8" w:rsidRDefault="00F243A6" w:rsidP="00F243A6">
      <w:pPr>
        <w:rPr>
          <w:rFonts w:ascii="Times New Roman" w:hAnsi="Times New Roman" w:cs="Times New Roman"/>
        </w:rPr>
      </w:pPr>
    </w:p>
    <w:p w14:paraId="64B58214" w14:textId="009AFF47" w:rsidR="00F243A6" w:rsidRPr="00A936E8"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Timing of revenue recognition of major revenues of Group and the Company </w:t>
      </w:r>
      <w:r w:rsidR="00A43484" w:rsidRPr="00A936E8">
        <w:rPr>
          <w:rFonts w:ascii="Times New Roman" w:hAnsi="Times New Roman" w:cs="Times New Roman"/>
          <w:sz w:val="22"/>
          <w:szCs w:val="22"/>
        </w:rPr>
        <w:t>is</w:t>
      </w:r>
      <w:r w:rsidRPr="00A936E8">
        <w:rPr>
          <w:rFonts w:ascii="Times New Roman" w:hAnsi="Times New Roman" w:cs="Times New Roman"/>
          <w:sz w:val="22"/>
          <w:szCs w:val="22"/>
        </w:rPr>
        <w:t xml:space="preserve"> over time</w:t>
      </w:r>
      <w:r w:rsidR="00EA4212" w:rsidRPr="00A936E8">
        <w:rPr>
          <w:rFonts w:ascii="Times New Roman" w:hAnsi="Times New Roman" w:cs="Times New Roman"/>
          <w:sz w:val="22"/>
          <w:szCs w:val="22"/>
        </w:rPr>
        <w:t>, except revenue from sales of carbon credits, which timing of revenue recognition is point in time.</w:t>
      </w:r>
    </w:p>
    <w:p w14:paraId="16F0DA7C" w14:textId="77777777" w:rsidR="00853DF6" w:rsidRPr="00A936E8" w:rsidRDefault="00853DF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51DD692F" w14:textId="00BA6D36" w:rsidR="00853DF6" w:rsidRPr="00A936E8" w:rsidRDefault="00853DF6"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A936E8">
        <w:rPr>
          <w:rFonts w:ascii="Times New Roman" w:hAnsi="Times New Roman" w:cs="Times New Roman"/>
          <w:b/>
          <w:sz w:val="24"/>
          <w:szCs w:val="24"/>
          <w:lang w:val="en-GB" w:bidi="ar-SA"/>
        </w:rPr>
        <w:t>Other income</w:t>
      </w:r>
    </w:p>
    <w:p w14:paraId="58688EF7" w14:textId="77777777" w:rsidR="005F28B6" w:rsidRPr="00A936E8" w:rsidRDefault="005F28B6" w:rsidP="0085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pacing w:val="-2"/>
          <w:sz w:val="22"/>
          <w:szCs w:val="22"/>
        </w:rPr>
      </w:pPr>
    </w:p>
    <w:p w14:paraId="26FB88D4" w14:textId="002F3F10" w:rsidR="005F28B6" w:rsidRPr="00A936E8" w:rsidRDefault="005F28B6" w:rsidP="00881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A936E8">
        <w:rPr>
          <w:rFonts w:ascii="Times New Roman" w:hAnsi="Times New Roman" w:cs="Times New Roman"/>
          <w:sz w:val="22"/>
          <w:szCs w:val="22"/>
        </w:rPr>
        <w:t>Other income of the Group</w:t>
      </w:r>
      <w:r w:rsidR="00881D50" w:rsidRPr="00A936E8">
        <w:rPr>
          <w:rFonts w:ascii="Times New Roman" w:hAnsi="Times New Roman" w:cs="Times New Roman"/>
          <w:sz w:val="22"/>
          <w:szCs w:val="22"/>
        </w:rPr>
        <w:t xml:space="preserve"> for the year ended 31 December 2024</w:t>
      </w:r>
      <w:r w:rsidRPr="00A936E8">
        <w:rPr>
          <w:rFonts w:ascii="Times New Roman" w:hAnsi="Times New Roman" w:cs="Times New Roman"/>
          <w:sz w:val="22"/>
          <w:szCs w:val="22"/>
        </w:rPr>
        <w:t xml:space="preserve"> includes income which Franklin Power Holdings LLC (“FPH”), 75%</w:t>
      </w:r>
      <w:r w:rsidR="00881D50" w:rsidRPr="00A936E8">
        <w:rPr>
          <w:rFonts w:ascii="Times New Roman" w:hAnsi="Times New Roman" w:cs="Times New Roman"/>
          <w:sz w:val="22"/>
          <w:szCs w:val="22"/>
        </w:rPr>
        <w:t xml:space="preserve"> </w:t>
      </w:r>
      <w:r w:rsidRPr="00A936E8">
        <w:rPr>
          <w:rFonts w:ascii="Times New Roman" w:hAnsi="Times New Roman" w:cs="Times New Roman"/>
          <w:sz w:val="22"/>
          <w:szCs w:val="22"/>
        </w:rPr>
        <w:t>co-investor in Hamilton Holdings II, LLC (“HHII”) and seller of 25% shares of HHII to BCPG Hamilton US Acquisition Co. LLC</w:t>
      </w:r>
      <w:r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(“BHUA”), which is the Company’s indirect subsidiary, in 2023, reduced the indebtedness amount of USD 10.42 million (approximately Baht 382.50 million) of partial liability and accrued interest expense related to the BHUA’s share acquisition. In accordance with the agreement made in May 2024, FPH agreed to reduce the outstanding indebtedness</w:t>
      </w:r>
      <w:r w:rsidRPr="00A936E8">
        <w:rPr>
          <w:rFonts w:ascii="Times New Roman" w:hAnsi="Times New Roman" w:cs="Times New Roman" w:hint="cs"/>
          <w:sz w:val="22"/>
          <w:szCs w:val="22"/>
          <w:cs/>
        </w:rPr>
        <w:t xml:space="preserve"> </w:t>
      </w:r>
      <w:r w:rsidRPr="00A936E8">
        <w:rPr>
          <w:rFonts w:ascii="Times New Roman" w:hAnsi="Times New Roman" w:cs="Times New Roman"/>
          <w:sz w:val="22"/>
          <w:szCs w:val="22"/>
        </w:rPr>
        <w:t>adjustment amount of BHUA</w:t>
      </w:r>
      <w:r w:rsidR="00881D50" w:rsidRPr="00A936E8">
        <w:rPr>
          <w:rFonts w:ascii="Times New Roman" w:hAnsi="Times New Roman" w:cs="Times New Roman"/>
          <w:sz w:val="22"/>
          <w:szCs w:val="22"/>
        </w:rPr>
        <w:t xml:space="preserve"> </w:t>
      </w:r>
      <w:r w:rsidRPr="00A936E8">
        <w:rPr>
          <w:rFonts w:ascii="Times New Roman" w:hAnsi="Times New Roman" w:cs="Times New Roman"/>
          <w:sz w:val="22"/>
          <w:szCs w:val="22"/>
        </w:rPr>
        <w:t>if HHII’s refinancing is consummated on terms and conditions approved by the Board of HHII within</w:t>
      </w:r>
      <w:r w:rsidR="00881D50" w:rsidRPr="00A936E8">
        <w:rPr>
          <w:rFonts w:ascii="Times New Roman" w:hAnsi="Times New Roman" w:cs="Times New Roman"/>
          <w:sz w:val="22"/>
          <w:szCs w:val="22"/>
        </w:rPr>
        <w:t xml:space="preserve"> </w:t>
      </w:r>
      <w:r w:rsidRPr="00A936E8">
        <w:rPr>
          <w:rFonts w:ascii="Times New Roman" w:hAnsi="Times New Roman" w:cs="Times New Roman"/>
          <w:spacing w:val="-2"/>
          <w:sz w:val="22"/>
          <w:szCs w:val="22"/>
        </w:rPr>
        <w:t>8 August 2024. The HHII’s refinancing was consummated in May 2024; therefore, the Group recognised this income in the consolidated statement of income in the second quarter of 2024.</w:t>
      </w:r>
    </w:p>
    <w:p w14:paraId="5BF0C9AB" w14:textId="77777777" w:rsidR="00D52307" w:rsidRPr="00A936E8" w:rsidRDefault="00D52307"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C83482D" w14:textId="5EDA3127" w:rsidR="00C710D4" w:rsidRPr="00A936E8" w:rsidRDefault="00C710D4"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A936E8">
        <w:rPr>
          <w:rFonts w:ascii="Times New Roman" w:hAnsi="Times New Roman" w:cs="Times New Roman"/>
          <w:b/>
          <w:sz w:val="24"/>
          <w:szCs w:val="24"/>
          <w:lang w:val="en-GB" w:bidi="ar-SA"/>
        </w:rPr>
        <w:t>Other losses (gains)</w:t>
      </w:r>
    </w:p>
    <w:p w14:paraId="739C7BDB" w14:textId="77777777" w:rsidR="00403571" w:rsidRPr="00A936E8" w:rsidRDefault="00403571" w:rsidP="004035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4"/>
          <w:szCs w:val="24"/>
          <w:cs/>
          <w:lang w:val="en-GB"/>
        </w:rPr>
      </w:pPr>
    </w:p>
    <w:tbl>
      <w:tblPr>
        <w:tblW w:w="9339" w:type="dxa"/>
        <w:tblInd w:w="450" w:type="dxa"/>
        <w:tblLayout w:type="fixed"/>
        <w:tblLook w:val="0000" w:firstRow="0" w:lastRow="0" w:firstColumn="0" w:lastColumn="0" w:noHBand="0" w:noVBand="0"/>
      </w:tblPr>
      <w:tblGrid>
        <w:gridCol w:w="3412"/>
        <w:gridCol w:w="458"/>
        <w:gridCol w:w="1166"/>
        <w:gridCol w:w="237"/>
        <w:gridCol w:w="1145"/>
        <w:gridCol w:w="237"/>
        <w:gridCol w:w="1261"/>
        <w:gridCol w:w="237"/>
        <w:gridCol w:w="1186"/>
      </w:tblGrid>
      <w:tr w:rsidR="00DD7209" w:rsidRPr="00A936E8" w14:paraId="40D6238E" w14:textId="77777777" w:rsidTr="00432346">
        <w:trPr>
          <w:tblHeader/>
        </w:trPr>
        <w:tc>
          <w:tcPr>
            <w:tcW w:w="1827" w:type="pct"/>
            <w:vAlign w:val="center"/>
          </w:tcPr>
          <w:p w14:paraId="67C6B1FB" w14:textId="77777777" w:rsidR="00DD7209" w:rsidRPr="00A936E8"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5" w:type="pct"/>
          </w:tcPr>
          <w:p w14:paraId="4CA6CC57" w14:textId="77777777" w:rsidR="00DD7209" w:rsidRPr="00A936E8" w:rsidRDefault="00DD7209" w:rsidP="00630D72">
            <w:pPr>
              <w:pStyle w:val="BodyText"/>
              <w:spacing w:after="0"/>
              <w:ind w:left="-115" w:right="-115"/>
              <w:jc w:val="center"/>
              <w:rPr>
                <w:rFonts w:ascii="Times New Roman" w:hAnsi="Times New Roman" w:cs="Times New Roman"/>
                <w:i/>
                <w:iCs/>
                <w:sz w:val="22"/>
              </w:rPr>
            </w:pPr>
          </w:p>
        </w:tc>
        <w:tc>
          <w:tcPr>
            <w:tcW w:w="1364" w:type="pct"/>
            <w:gridSpan w:val="3"/>
            <w:vAlign w:val="center"/>
          </w:tcPr>
          <w:p w14:paraId="35F9FD7F" w14:textId="77777777" w:rsidR="00DD7209" w:rsidRPr="00A936E8" w:rsidRDefault="00DD720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Consolidated</w:t>
            </w:r>
          </w:p>
        </w:tc>
        <w:tc>
          <w:tcPr>
            <w:tcW w:w="127" w:type="pct"/>
            <w:vAlign w:val="center"/>
          </w:tcPr>
          <w:p w14:paraId="527ECD73" w14:textId="77777777" w:rsidR="00DD7209" w:rsidRPr="00A936E8"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659C8639" w14:textId="77777777" w:rsidR="00DD7209" w:rsidRPr="00A936E8" w:rsidRDefault="00DD720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Separate</w:t>
            </w:r>
          </w:p>
        </w:tc>
      </w:tr>
      <w:tr w:rsidR="00DD7209" w:rsidRPr="00A936E8" w14:paraId="45EEFAFB" w14:textId="77777777" w:rsidTr="00432346">
        <w:trPr>
          <w:tblHeader/>
        </w:trPr>
        <w:tc>
          <w:tcPr>
            <w:tcW w:w="1827" w:type="pct"/>
            <w:vAlign w:val="center"/>
          </w:tcPr>
          <w:p w14:paraId="721ED92C" w14:textId="77777777" w:rsidR="00DD7209" w:rsidRPr="00A936E8"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5" w:type="pct"/>
          </w:tcPr>
          <w:p w14:paraId="247E5DFA" w14:textId="77777777" w:rsidR="00DD7209" w:rsidRPr="00A936E8" w:rsidRDefault="00DD7209" w:rsidP="00630D72">
            <w:pPr>
              <w:pStyle w:val="BodyText"/>
              <w:spacing w:after="0"/>
              <w:ind w:left="-115" w:right="-115"/>
              <w:jc w:val="center"/>
              <w:rPr>
                <w:rFonts w:ascii="Times New Roman" w:hAnsi="Times New Roman" w:cs="Times New Roman"/>
                <w:i/>
                <w:iCs/>
                <w:sz w:val="22"/>
              </w:rPr>
            </w:pPr>
          </w:p>
        </w:tc>
        <w:tc>
          <w:tcPr>
            <w:tcW w:w="1364" w:type="pct"/>
            <w:gridSpan w:val="3"/>
            <w:vAlign w:val="center"/>
          </w:tcPr>
          <w:p w14:paraId="1EE8165D" w14:textId="77777777" w:rsidR="00DD7209" w:rsidRPr="00A936E8" w:rsidRDefault="00DD720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27" w:type="pct"/>
            <w:vAlign w:val="center"/>
          </w:tcPr>
          <w:p w14:paraId="48AEBFC2" w14:textId="77777777" w:rsidR="00DD7209" w:rsidRPr="00A936E8"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37" w:type="pct"/>
            <w:gridSpan w:val="3"/>
            <w:vAlign w:val="center"/>
          </w:tcPr>
          <w:p w14:paraId="72FF4460" w14:textId="77777777" w:rsidR="00DD7209" w:rsidRPr="00A936E8" w:rsidRDefault="00DD720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DD7209" w:rsidRPr="00A936E8" w14:paraId="7974B8C3" w14:textId="77777777" w:rsidTr="00432346">
        <w:trPr>
          <w:tblHeader/>
        </w:trPr>
        <w:tc>
          <w:tcPr>
            <w:tcW w:w="1827" w:type="pct"/>
            <w:vAlign w:val="center"/>
          </w:tcPr>
          <w:p w14:paraId="7C1F3C6E" w14:textId="37674FBB" w:rsidR="00DD7209" w:rsidRPr="00A936E8"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A936E8">
              <w:rPr>
                <w:rFonts w:ascii="Times New Roman" w:hAnsi="Times New Roman"/>
                <w:b/>
                <w:bCs/>
                <w:i/>
                <w:iCs/>
                <w:sz w:val="22"/>
                <w:szCs w:val="22"/>
              </w:rPr>
              <w:t>For the year ended 31 December</w:t>
            </w:r>
          </w:p>
        </w:tc>
        <w:tc>
          <w:tcPr>
            <w:tcW w:w="245" w:type="pct"/>
          </w:tcPr>
          <w:p w14:paraId="555E5294" w14:textId="77777777" w:rsidR="00DD7209" w:rsidRPr="00A936E8" w:rsidRDefault="00DD7209" w:rsidP="00630D72">
            <w:pPr>
              <w:pStyle w:val="BodyText"/>
              <w:spacing w:after="0"/>
              <w:ind w:left="-115" w:right="-115"/>
              <w:jc w:val="center"/>
              <w:rPr>
                <w:rFonts w:ascii="Times New Roman" w:hAnsi="Times New Roman" w:cs="Times New Roman"/>
                <w:i/>
                <w:iCs/>
                <w:sz w:val="22"/>
              </w:rPr>
            </w:pPr>
          </w:p>
        </w:tc>
        <w:tc>
          <w:tcPr>
            <w:tcW w:w="624" w:type="pct"/>
            <w:vAlign w:val="bottom"/>
          </w:tcPr>
          <w:p w14:paraId="1E92D31B" w14:textId="4E99E98A" w:rsidR="00DD7209"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7" w:type="pct"/>
            <w:vAlign w:val="bottom"/>
          </w:tcPr>
          <w:p w14:paraId="01B97666" w14:textId="77777777" w:rsidR="00DD7209" w:rsidRPr="00A936E8" w:rsidRDefault="00DD7209" w:rsidP="00630D72">
            <w:pPr>
              <w:pStyle w:val="acctfourfigures"/>
              <w:tabs>
                <w:tab w:val="clear" w:pos="765"/>
              </w:tabs>
              <w:spacing w:line="240" w:lineRule="atLeast"/>
              <w:ind w:left="-115" w:right="-115"/>
              <w:rPr>
                <w:rFonts w:ascii="Times New Roman" w:hAnsi="Times New Roman"/>
                <w:szCs w:val="22"/>
                <w:lang w:val="en-US"/>
              </w:rPr>
            </w:pPr>
          </w:p>
        </w:tc>
        <w:tc>
          <w:tcPr>
            <w:tcW w:w="613" w:type="pct"/>
            <w:vAlign w:val="bottom"/>
          </w:tcPr>
          <w:p w14:paraId="42FFD463" w14:textId="20389345" w:rsidR="00DD7209"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c>
          <w:tcPr>
            <w:tcW w:w="127" w:type="pct"/>
            <w:vAlign w:val="bottom"/>
          </w:tcPr>
          <w:p w14:paraId="6B83AFAF" w14:textId="77777777" w:rsidR="00DD7209" w:rsidRPr="00A936E8"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5" w:type="pct"/>
            <w:vAlign w:val="bottom"/>
          </w:tcPr>
          <w:p w14:paraId="35F7B5A0" w14:textId="1BBB0100" w:rsidR="00DD7209"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7" w:type="pct"/>
            <w:vAlign w:val="bottom"/>
          </w:tcPr>
          <w:p w14:paraId="7AFF8813" w14:textId="77777777" w:rsidR="00DD7209" w:rsidRPr="00A936E8" w:rsidRDefault="00DD7209" w:rsidP="00630D72">
            <w:pPr>
              <w:pStyle w:val="acctfourfigures"/>
              <w:tabs>
                <w:tab w:val="clear" w:pos="765"/>
              </w:tabs>
              <w:spacing w:line="240" w:lineRule="atLeast"/>
              <w:ind w:left="-115" w:right="-115"/>
              <w:jc w:val="center"/>
              <w:rPr>
                <w:rFonts w:ascii="Times New Roman" w:hAnsi="Times New Roman"/>
                <w:szCs w:val="22"/>
              </w:rPr>
            </w:pPr>
          </w:p>
        </w:tc>
        <w:tc>
          <w:tcPr>
            <w:tcW w:w="635" w:type="pct"/>
            <w:vAlign w:val="bottom"/>
          </w:tcPr>
          <w:p w14:paraId="38142FA6" w14:textId="679C75F2" w:rsidR="00DD7209"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DD7209" w:rsidRPr="00A936E8" w14:paraId="4801AC52" w14:textId="77777777" w:rsidTr="00432346">
        <w:trPr>
          <w:tblHeader/>
        </w:trPr>
        <w:tc>
          <w:tcPr>
            <w:tcW w:w="1827" w:type="pct"/>
            <w:vAlign w:val="center"/>
          </w:tcPr>
          <w:p w14:paraId="0DE0F94B" w14:textId="77777777" w:rsidR="00DD7209" w:rsidRPr="00A936E8"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5" w:type="pct"/>
          </w:tcPr>
          <w:p w14:paraId="0AC86DD1" w14:textId="77777777" w:rsidR="00DD7209" w:rsidRPr="00A936E8" w:rsidRDefault="00DD7209" w:rsidP="00630D72">
            <w:pPr>
              <w:pStyle w:val="BodyText"/>
              <w:spacing w:after="0"/>
              <w:ind w:left="-115" w:right="-115"/>
              <w:jc w:val="center"/>
              <w:rPr>
                <w:rFonts w:ascii="Times New Roman" w:hAnsi="Times New Roman" w:cs="Times New Roman"/>
                <w:i/>
                <w:iCs/>
                <w:sz w:val="22"/>
              </w:rPr>
            </w:pPr>
          </w:p>
        </w:tc>
        <w:tc>
          <w:tcPr>
            <w:tcW w:w="2928" w:type="pct"/>
            <w:gridSpan w:val="7"/>
            <w:vAlign w:val="bottom"/>
          </w:tcPr>
          <w:p w14:paraId="4629ADE9" w14:textId="77777777" w:rsidR="00DD7209" w:rsidRPr="00A936E8" w:rsidRDefault="00DD720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i/>
                <w:iCs/>
                <w:sz w:val="22"/>
              </w:rPr>
              <w:t>(in thousand Baht)</w:t>
            </w:r>
          </w:p>
        </w:tc>
      </w:tr>
      <w:tr w:rsidR="00D52307" w:rsidRPr="00A936E8" w:rsidDel="00F5135D" w14:paraId="7F02DD54" w14:textId="77777777" w:rsidTr="00334549">
        <w:tc>
          <w:tcPr>
            <w:tcW w:w="1827" w:type="pct"/>
          </w:tcPr>
          <w:p w14:paraId="033C961E" w14:textId="33725263"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Net </w:t>
            </w:r>
            <w:r w:rsidRPr="00A936E8">
              <w:rPr>
                <w:rFonts w:ascii="Times New Roman" w:hAnsi="Times New Roman"/>
                <w:sz w:val="22"/>
                <w:szCs w:val="22"/>
              </w:rPr>
              <w:t xml:space="preserve">loss </w:t>
            </w:r>
            <w:r w:rsidRPr="00A936E8">
              <w:rPr>
                <w:rFonts w:ascii="Times New Roman" w:hAnsi="Times New Roman" w:cs="Times New Roman" w:hint="cs"/>
                <w:sz w:val="22"/>
                <w:szCs w:val="22"/>
                <w:cs/>
              </w:rPr>
              <w:t>(</w:t>
            </w:r>
            <w:r w:rsidRPr="00A936E8">
              <w:rPr>
                <w:rFonts w:ascii="Times New Roman" w:hAnsi="Times New Roman" w:cs="Times New Roman"/>
                <w:sz w:val="22"/>
                <w:szCs w:val="22"/>
              </w:rPr>
              <w:t>gain</w:t>
            </w:r>
            <w:r w:rsidRPr="00A936E8">
              <w:rPr>
                <w:rFonts w:ascii="Times New Roman" w:hAnsi="Times New Roman" w:cs="Times New Roman" w:hint="cs"/>
                <w:sz w:val="22"/>
                <w:szCs w:val="22"/>
                <w:cs/>
              </w:rPr>
              <w:t>)</w:t>
            </w:r>
            <w:r w:rsidRPr="00A936E8">
              <w:rPr>
                <w:rFonts w:ascii="Times New Roman" w:hAnsi="Times New Roman" w:cs="Times New Roman"/>
                <w:sz w:val="22"/>
                <w:szCs w:val="22"/>
              </w:rPr>
              <w:t xml:space="preserve"> on foreign exchange</w:t>
            </w:r>
          </w:p>
        </w:tc>
        <w:tc>
          <w:tcPr>
            <w:tcW w:w="245" w:type="pct"/>
          </w:tcPr>
          <w:p w14:paraId="4657A59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24" w:type="pct"/>
            <w:vAlign w:val="bottom"/>
          </w:tcPr>
          <w:p w14:paraId="2B78372C" w14:textId="7A9CA35A" w:rsidR="00D52307" w:rsidRPr="00A936E8" w:rsidDel="00F5135D" w:rsidRDefault="00D52307" w:rsidP="00E8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536,943</w:t>
            </w:r>
          </w:p>
        </w:tc>
        <w:tc>
          <w:tcPr>
            <w:tcW w:w="127" w:type="pct"/>
            <w:vAlign w:val="bottom"/>
          </w:tcPr>
          <w:p w14:paraId="3DE96EF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3F540893" w14:textId="7412C0A1" w:rsidR="00D52307" w:rsidRPr="00A936E8" w:rsidDel="00F5135D" w:rsidRDefault="00D52307" w:rsidP="00E8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cs/>
              </w:rPr>
            </w:pPr>
            <w:r w:rsidRPr="00A936E8">
              <w:rPr>
                <w:rFonts w:ascii="Times New Roman" w:hAnsi="Times New Roman" w:cs="Times New Roman"/>
                <w:sz w:val="22"/>
                <w:szCs w:val="22"/>
              </w:rPr>
              <w:t>142,713</w:t>
            </w:r>
          </w:p>
        </w:tc>
        <w:tc>
          <w:tcPr>
            <w:tcW w:w="127" w:type="pct"/>
            <w:vAlign w:val="bottom"/>
          </w:tcPr>
          <w:p w14:paraId="15D9C460"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5E4F499A" w14:textId="4BD51E81"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(45,356)</w:t>
            </w:r>
          </w:p>
        </w:tc>
        <w:tc>
          <w:tcPr>
            <w:tcW w:w="127" w:type="pct"/>
            <w:vAlign w:val="bottom"/>
          </w:tcPr>
          <w:p w14:paraId="22C771A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5" w:type="pct"/>
          </w:tcPr>
          <w:p w14:paraId="58603CA1" w14:textId="0796517F" w:rsidR="00D52307" w:rsidRPr="00A936E8" w:rsidDel="00F5135D"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cs/>
              </w:rPr>
              <w:t>(15</w:t>
            </w:r>
            <w:r w:rsidRPr="00A936E8">
              <w:rPr>
                <w:rFonts w:ascii="Times New Roman" w:hAnsi="Times New Roman" w:cs="Times New Roman"/>
                <w:sz w:val="22"/>
                <w:szCs w:val="22"/>
              </w:rPr>
              <w:t>,</w:t>
            </w:r>
            <w:r w:rsidRPr="00A936E8">
              <w:rPr>
                <w:rFonts w:ascii="Times New Roman" w:hAnsi="Times New Roman" w:cs="Times New Roman"/>
                <w:sz w:val="22"/>
                <w:szCs w:val="22"/>
                <w:cs/>
              </w:rPr>
              <w:t>74</w:t>
            </w:r>
            <w:r w:rsidRPr="00A936E8">
              <w:rPr>
                <w:rFonts w:ascii="Times New Roman" w:hAnsi="Times New Roman" w:cs="Times New Roman"/>
                <w:sz w:val="22"/>
                <w:szCs w:val="22"/>
              </w:rPr>
              <w:t>7</w:t>
            </w:r>
            <w:r w:rsidRPr="00A936E8">
              <w:rPr>
                <w:rFonts w:ascii="Times New Roman" w:hAnsi="Times New Roman" w:cs="Times New Roman"/>
                <w:sz w:val="22"/>
                <w:szCs w:val="22"/>
                <w:cs/>
              </w:rPr>
              <w:t>)</w:t>
            </w:r>
          </w:p>
        </w:tc>
      </w:tr>
      <w:tr w:rsidR="00D52307" w:rsidRPr="00A936E8" w:rsidDel="00F5135D" w14:paraId="716BBC10" w14:textId="77777777" w:rsidTr="00334549">
        <w:tc>
          <w:tcPr>
            <w:tcW w:w="1827" w:type="pct"/>
          </w:tcPr>
          <w:p w14:paraId="3BE6E53B" w14:textId="56043A02"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Loss (gain) on change in fair value </w:t>
            </w:r>
          </w:p>
          <w:p w14:paraId="57AB3AFA" w14:textId="77777777"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of derivative measured through</w:t>
            </w:r>
          </w:p>
          <w:p w14:paraId="2BF1CE7C" w14:textId="6C681A56" w:rsidR="00D52307" w:rsidRPr="00A936E8" w:rsidDel="00F5135D"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profit or loss</w:t>
            </w:r>
          </w:p>
        </w:tc>
        <w:tc>
          <w:tcPr>
            <w:tcW w:w="245" w:type="pct"/>
          </w:tcPr>
          <w:p w14:paraId="768B455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24" w:type="pct"/>
            <w:vAlign w:val="bottom"/>
          </w:tcPr>
          <w:p w14:paraId="57EFC95C" w14:textId="6633B1D6" w:rsidR="00D52307" w:rsidRPr="00A936E8" w:rsidDel="00F5135D"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(221,244)</w:t>
            </w:r>
          </w:p>
        </w:tc>
        <w:tc>
          <w:tcPr>
            <w:tcW w:w="127" w:type="pct"/>
            <w:vAlign w:val="bottom"/>
          </w:tcPr>
          <w:p w14:paraId="250CB573"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3607AA99"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sz w:val="22"/>
              </w:rPr>
            </w:pPr>
          </w:p>
          <w:p w14:paraId="5F288958" w14:textId="33076F8B"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sz w:val="22"/>
              </w:rPr>
            </w:pPr>
            <w:r w:rsidRPr="00A936E8">
              <w:rPr>
                <w:rFonts w:ascii="Times New Roman" w:hAnsi="Times New Roman"/>
                <w:sz w:val="22"/>
              </w:rPr>
              <w:t xml:space="preserve"> </w:t>
            </w:r>
          </w:p>
          <w:p w14:paraId="7399CD3F" w14:textId="47967591" w:rsidR="00D52307" w:rsidRPr="00A936E8" w:rsidDel="00F5135D" w:rsidRDefault="00D52307" w:rsidP="00D52307">
            <w:pPr>
              <w:pStyle w:val="BodyText"/>
              <w:spacing w:after="0"/>
              <w:ind w:left="-115" w:right="-115"/>
              <w:jc w:val="center"/>
              <w:rPr>
                <w:rFonts w:ascii="Times New Roman" w:hAnsi="Times New Roman" w:cs="Times New Roman"/>
                <w:sz w:val="22"/>
                <w:cs/>
              </w:rPr>
            </w:pPr>
            <w:r w:rsidRPr="00A936E8">
              <w:rPr>
                <w:rFonts w:ascii="Times New Roman" w:hAnsi="Times New Roman" w:cs="Times New Roman"/>
                <w:sz w:val="22"/>
              </w:rPr>
              <w:t xml:space="preserve">     </w:t>
            </w:r>
            <w:r w:rsidRPr="00A936E8">
              <w:rPr>
                <w:rFonts w:ascii="Times New Roman" w:hAnsi="Times New Roman" w:cs="Times New Roman"/>
                <w:sz w:val="22"/>
                <w:cs/>
              </w:rPr>
              <w:t>105</w:t>
            </w:r>
            <w:r w:rsidRPr="00A936E8">
              <w:rPr>
                <w:rFonts w:ascii="Times New Roman" w:hAnsi="Times New Roman" w:cs="Times New Roman"/>
                <w:sz w:val="22"/>
              </w:rPr>
              <w:t>,</w:t>
            </w:r>
            <w:r w:rsidRPr="00A936E8">
              <w:rPr>
                <w:rFonts w:ascii="Times New Roman" w:hAnsi="Times New Roman" w:cs="Times New Roman"/>
                <w:sz w:val="22"/>
                <w:cs/>
              </w:rPr>
              <w:t>861</w:t>
            </w:r>
          </w:p>
        </w:tc>
        <w:tc>
          <w:tcPr>
            <w:tcW w:w="127" w:type="pct"/>
            <w:vAlign w:val="bottom"/>
          </w:tcPr>
          <w:p w14:paraId="6E63ED3C"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0A9100AD" w14:textId="4A001706" w:rsidR="00D52307" w:rsidRPr="00A936E8" w:rsidDel="00F5135D" w:rsidRDefault="00D52307" w:rsidP="0032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heme="minorBidi"/>
                <w:sz w:val="22"/>
                <w:szCs w:val="22"/>
              </w:rPr>
            </w:pPr>
            <w:r w:rsidRPr="00A936E8">
              <w:rPr>
                <w:rFonts w:ascii="Times New Roman" w:hAnsi="Times New Roman" w:cstheme="minorBidi"/>
                <w:sz w:val="22"/>
                <w:szCs w:val="22"/>
              </w:rPr>
              <w:t>-</w:t>
            </w:r>
          </w:p>
        </w:tc>
        <w:tc>
          <w:tcPr>
            <w:tcW w:w="127" w:type="pct"/>
            <w:vAlign w:val="bottom"/>
          </w:tcPr>
          <w:p w14:paraId="77D39348"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5" w:type="pct"/>
          </w:tcPr>
          <w:p w14:paraId="09C6FAA2" w14:textId="77777777"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 w:val="decimal" w:pos="952"/>
              </w:tabs>
              <w:ind w:left="-103" w:right="-114"/>
              <w:jc w:val="center"/>
              <w:rPr>
                <w:rFonts w:ascii="Times New Roman" w:hAnsi="Times New Roman" w:cstheme="minorBidi"/>
                <w:sz w:val="22"/>
                <w:szCs w:val="22"/>
              </w:rPr>
            </w:pPr>
          </w:p>
          <w:p w14:paraId="3189CA01" w14:textId="77777777"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 w:val="decimal" w:pos="952"/>
              </w:tabs>
              <w:ind w:left="-103" w:right="-114"/>
              <w:jc w:val="center"/>
              <w:rPr>
                <w:rFonts w:ascii="Times New Roman" w:hAnsi="Times New Roman" w:cstheme="minorBidi"/>
                <w:sz w:val="22"/>
                <w:szCs w:val="22"/>
              </w:rPr>
            </w:pPr>
          </w:p>
          <w:p w14:paraId="0AC63855" w14:textId="0E176833" w:rsidR="00D52307" w:rsidRPr="00A936E8" w:rsidDel="00F5135D" w:rsidRDefault="00D52307" w:rsidP="000E3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heme="minorBidi"/>
                <w:sz w:val="22"/>
                <w:szCs w:val="22"/>
                <w:cs/>
              </w:rPr>
            </w:pPr>
            <w:r w:rsidRPr="00A936E8">
              <w:rPr>
                <w:rFonts w:ascii="Times New Roman" w:hAnsi="Times New Roman" w:cstheme="minorBidi"/>
                <w:sz w:val="22"/>
                <w:szCs w:val="22"/>
              </w:rPr>
              <w:t>-</w:t>
            </w:r>
          </w:p>
        </w:tc>
      </w:tr>
      <w:tr w:rsidR="00D52307" w:rsidRPr="00A936E8" w:rsidDel="00F5135D" w14:paraId="79472CC0" w14:textId="77777777" w:rsidTr="00334549">
        <w:tc>
          <w:tcPr>
            <w:tcW w:w="1827" w:type="pct"/>
            <w:vAlign w:val="bottom"/>
          </w:tcPr>
          <w:p w14:paraId="4848F83D" w14:textId="77777777"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Loss on change in fair value of </w:t>
            </w:r>
          </w:p>
          <w:p w14:paraId="184B3E50" w14:textId="65740196"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financial assets measured through </w:t>
            </w:r>
          </w:p>
          <w:p w14:paraId="762C06C8" w14:textId="5B127DE0"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profit or loss</w:t>
            </w:r>
          </w:p>
        </w:tc>
        <w:tc>
          <w:tcPr>
            <w:tcW w:w="245" w:type="pct"/>
          </w:tcPr>
          <w:p w14:paraId="120D1E5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vAlign w:val="bottom"/>
          </w:tcPr>
          <w:p w14:paraId="1C50E66A" w14:textId="683A43D1" w:rsidR="00D52307" w:rsidRPr="00A936E8" w:rsidRDefault="00D52307" w:rsidP="0032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heme="minorBidi"/>
                <w:sz w:val="22"/>
                <w:szCs w:val="22"/>
              </w:rPr>
            </w:pPr>
            <w:r w:rsidRPr="00A936E8">
              <w:rPr>
                <w:rFonts w:ascii="Times New Roman" w:hAnsi="Times New Roman" w:cstheme="minorBidi"/>
                <w:sz w:val="22"/>
                <w:szCs w:val="22"/>
              </w:rPr>
              <w:t>-</w:t>
            </w:r>
          </w:p>
        </w:tc>
        <w:tc>
          <w:tcPr>
            <w:tcW w:w="127" w:type="pct"/>
            <w:vAlign w:val="bottom"/>
          </w:tcPr>
          <w:p w14:paraId="66A433F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2E0BFA8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1C961C8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446990AC" w14:textId="396A0325"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jc w:val="thaiDistribute"/>
              <w:rPr>
                <w:rFonts w:ascii="Times New Roman" w:hAnsi="Times New Roman" w:cs="Times New Roman"/>
                <w:sz w:val="22"/>
              </w:rPr>
            </w:pPr>
            <w:r w:rsidRPr="00A936E8">
              <w:rPr>
                <w:rFonts w:ascii="Times New Roman" w:hAnsi="Times New Roman" w:cs="Times New Roman"/>
                <w:sz w:val="22"/>
              </w:rPr>
              <w:t xml:space="preserve">      126,813</w:t>
            </w:r>
          </w:p>
        </w:tc>
        <w:tc>
          <w:tcPr>
            <w:tcW w:w="127" w:type="pct"/>
            <w:vAlign w:val="bottom"/>
          </w:tcPr>
          <w:p w14:paraId="20DFF47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4AB18AB6" w14:textId="00802B0F" w:rsidR="00D52307" w:rsidRPr="00A936E8" w:rsidRDefault="00D52307" w:rsidP="0032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heme="minorBidi"/>
                <w:sz w:val="22"/>
                <w:szCs w:val="22"/>
              </w:rPr>
            </w:pPr>
            <w:r w:rsidRPr="00A936E8">
              <w:rPr>
                <w:rFonts w:ascii="Times New Roman" w:hAnsi="Times New Roman" w:cstheme="minorBidi"/>
                <w:sz w:val="22"/>
                <w:szCs w:val="22"/>
              </w:rPr>
              <w:t>-</w:t>
            </w:r>
          </w:p>
        </w:tc>
        <w:tc>
          <w:tcPr>
            <w:tcW w:w="127" w:type="pct"/>
            <w:vAlign w:val="bottom"/>
          </w:tcPr>
          <w:p w14:paraId="18234508"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5" w:type="pct"/>
          </w:tcPr>
          <w:p w14:paraId="687E22F4" w14:textId="77777777"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thaiDistribute"/>
              <w:rPr>
                <w:rFonts w:ascii="Times New Roman" w:hAnsi="Times New Roman" w:cs="Times New Roman"/>
                <w:sz w:val="22"/>
                <w:szCs w:val="22"/>
              </w:rPr>
            </w:pPr>
          </w:p>
          <w:p w14:paraId="4A0FD6D6" w14:textId="77777777"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thaiDistribute"/>
              <w:rPr>
                <w:rFonts w:ascii="Times New Roman" w:hAnsi="Times New Roman" w:cs="Times New Roman"/>
                <w:sz w:val="22"/>
                <w:szCs w:val="22"/>
              </w:rPr>
            </w:pPr>
          </w:p>
          <w:p w14:paraId="1C1C0060" w14:textId="6929EE3B"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center"/>
              <w:rPr>
                <w:rFonts w:ascii="Times New Roman" w:hAnsi="Times New Roman" w:cs="Times New Roman"/>
                <w:sz w:val="22"/>
                <w:szCs w:val="22"/>
              </w:rPr>
            </w:pPr>
            <w:r w:rsidRPr="00A936E8">
              <w:rPr>
                <w:rFonts w:ascii="Times New Roman" w:hAnsi="Times New Roman" w:cs="Times New Roman"/>
                <w:sz w:val="22"/>
                <w:szCs w:val="22"/>
              </w:rPr>
              <w:t xml:space="preserve">     102,051</w:t>
            </w:r>
          </w:p>
        </w:tc>
      </w:tr>
      <w:tr w:rsidR="00D52307" w:rsidRPr="00A936E8" w:rsidDel="00F5135D" w14:paraId="7C1A5397" w14:textId="77777777" w:rsidTr="00334549">
        <w:tc>
          <w:tcPr>
            <w:tcW w:w="1827" w:type="pct"/>
            <w:vAlign w:val="bottom"/>
          </w:tcPr>
          <w:p w14:paraId="6BD07129" w14:textId="52B78D5B"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Net </w:t>
            </w:r>
            <w:r w:rsidRPr="00A936E8">
              <w:rPr>
                <w:rFonts w:ascii="Times New Roman" w:hAnsi="Times New Roman"/>
                <w:sz w:val="22"/>
                <w:szCs w:val="22"/>
              </w:rPr>
              <w:t xml:space="preserve">loss </w:t>
            </w:r>
            <w:r w:rsidRPr="00A936E8">
              <w:rPr>
                <w:rFonts w:ascii="Times New Roman" w:hAnsi="Times New Roman" w:cs="Times New Roman"/>
                <w:sz w:val="22"/>
                <w:szCs w:val="22"/>
              </w:rPr>
              <w:t>on disposal/write-off</w:t>
            </w:r>
          </w:p>
          <w:p w14:paraId="1E43AD2B" w14:textId="199B6911"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  of assets</w:t>
            </w:r>
          </w:p>
        </w:tc>
        <w:tc>
          <w:tcPr>
            <w:tcW w:w="245" w:type="pct"/>
          </w:tcPr>
          <w:p w14:paraId="2557051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vAlign w:val="bottom"/>
          </w:tcPr>
          <w:p w14:paraId="166A2ABB" w14:textId="1E48AA6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116,021</w:t>
            </w:r>
          </w:p>
        </w:tc>
        <w:tc>
          <w:tcPr>
            <w:tcW w:w="127" w:type="pct"/>
            <w:vAlign w:val="bottom"/>
          </w:tcPr>
          <w:p w14:paraId="01F5FB5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619C1A5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54B7DCF2" w14:textId="3CAB6B8D"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rPr>
              <w:t>42,242</w:t>
            </w:r>
          </w:p>
        </w:tc>
        <w:tc>
          <w:tcPr>
            <w:tcW w:w="127" w:type="pct"/>
            <w:vAlign w:val="bottom"/>
          </w:tcPr>
          <w:p w14:paraId="2CA40D6E"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2CA3F374" w14:textId="500084D0"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22,496</w:t>
            </w:r>
          </w:p>
        </w:tc>
        <w:tc>
          <w:tcPr>
            <w:tcW w:w="127" w:type="pct"/>
            <w:vAlign w:val="bottom"/>
          </w:tcPr>
          <w:p w14:paraId="28BF6F5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5" w:type="pct"/>
          </w:tcPr>
          <w:p w14:paraId="7765EBAD" w14:textId="77777777"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thaiDistribute"/>
              <w:rPr>
                <w:rFonts w:ascii="Times New Roman" w:hAnsi="Times New Roman" w:cs="Times New Roman"/>
                <w:sz w:val="22"/>
                <w:szCs w:val="22"/>
              </w:rPr>
            </w:pPr>
          </w:p>
          <w:p w14:paraId="531F8ABD" w14:textId="1C0F5186"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3" w:right="-114"/>
              <w:jc w:val="center"/>
              <w:rPr>
                <w:rFonts w:ascii="Times New Roman" w:hAnsi="Times New Roman" w:cs="Times New Roman"/>
                <w:sz w:val="22"/>
                <w:szCs w:val="22"/>
              </w:rPr>
            </w:pPr>
            <w:r w:rsidRPr="00A936E8">
              <w:rPr>
                <w:rFonts w:ascii="Times New Roman" w:hAnsi="Times New Roman" w:cs="Times New Roman"/>
                <w:sz w:val="22"/>
                <w:szCs w:val="22"/>
              </w:rPr>
              <w:t>21,372</w:t>
            </w:r>
          </w:p>
        </w:tc>
      </w:tr>
      <w:tr w:rsidR="00D52307" w:rsidRPr="00A936E8" w:rsidDel="00F5135D" w14:paraId="71C65EDC" w14:textId="77777777" w:rsidTr="00B83070">
        <w:tc>
          <w:tcPr>
            <w:tcW w:w="1827" w:type="pct"/>
            <w:vAlign w:val="bottom"/>
          </w:tcPr>
          <w:p w14:paraId="0771E8B2" w14:textId="60D216BD"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sz w:val="22"/>
                <w:szCs w:val="22"/>
              </w:rPr>
              <w:t xml:space="preserve">Gain on fair value </w:t>
            </w:r>
            <w:r w:rsidRPr="00A936E8">
              <w:rPr>
                <w:rFonts w:ascii="Times New Roman" w:hAnsi="Times New Roman"/>
                <w:sz w:val="22"/>
                <w:szCs w:val="22"/>
              </w:rPr>
              <w:t>adjust</w:t>
            </w:r>
            <w:r w:rsidRPr="00A936E8">
              <w:rPr>
                <w:rFonts w:ascii="Times New Roman" w:hAnsi="Times New Roman" w:cs="Times New Roman"/>
                <w:sz w:val="22"/>
                <w:szCs w:val="22"/>
              </w:rPr>
              <w:t xml:space="preserve">ment of </w:t>
            </w:r>
            <w:r w:rsidRPr="00A936E8">
              <w:rPr>
                <w:rFonts w:ascii="Times New Roman" w:hAnsi="Times New Roman" w:cs="Times New Roman"/>
                <w:sz w:val="22"/>
                <w:szCs w:val="22"/>
              </w:rPr>
              <w:br/>
              <w:t xml:space="preserve">   </w:t>
            </w:r>
            <w:r w:rsidRPr="00A936E8">
              <w:rPr>
                <w:rFonts w:ascii="Times New Roman" w:hAnsi="Times New Roman"/>
                <w:sz w:val="22"/>
                <w:szCs w:val="28"/>
              </w:rPr>
              <w:t>previously held interest</w:t>
            </w:r>
          </w:p>
        </w:tc>
        <w:tc>
          <w:tcPr>
            <w:tcW w:w="245" w:type="pct"/>
          </w:tcPr>
          <w:p w14:paraId="37F8B33B"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vAlign w:val="bottom"/>
          </w:tcPr>
          <w:p w14:paraId="5B00C29A" w14:textId="64BE0676" w:rsidR="00D52307" w:rsidRPr="00A936E8" w:rsidRDefault="00D52307" w:rsidP="0032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imes New Roman"/>
                <w:sz w:val="22"/>
                <w:szCs w:val="22"/>
              </w:rPr>
            </w:pPr>
            <w:r w:rsidRPr="00A936E8">
              <w:rPr>
                <w:rFonts w:ascii="Times New Roman" w:hAnsi="Times New Roman" w:cstheme="minorBidi"/>
                <w:sz w:val="22"/>
                <w:szCs w:val="22"/>
              </w:rPr>
              <w:t>-</w:t>
            </w:r>
          </w:p>
        </w:tc>
        <w:tc>
          <w:tcPr>
            <w:tcW w:w="127" w:type="pct"/>
            <w:vAlign w:val="bottom"/>
          </w:tcPr>
          <w:p w14:paraId="4736793E"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13" w:type="pct"/>
          </w:tcPr>
          <w:p w14:paraId="03A1D32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p w14:paraId="0FD61D90" w14:textId="59591E04"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72"/>
              </w:tabs>
              <w:ind w:left="-103" w:right="-114"/>
              <w:jc w:val="thaiDistribute"/>
              <w:rPr>
                <w:rFonts w:ascii="Times New Roman" w:hAnsi="Times New Roman" w:cs="Times New Roman"/>
                <w:sz w:val="22"/>
              </w:rPr>
            </w:pPr>
            <w:r w:rsidRPr="00A936E8">
              <w:rPr>
                <w:rFonts w:ascii="Times New Roman" w:hAnsi="Times New Roman" w:cs="Times New Roman"/>
                <w:sz w:val="22"/>
              </w:rPr>
              <w:t xml:space="preserve">       (13,390)</w:t>
            </w:r>
          </w:p>
        </w:tc>
        <w:tc>
          <w:tcPr>
            <w:tcW w:w="127" w:type="pct"/>
            <w:vAlign w:val="bottom"/>
          </w:tcPr>
          <w:p w14:paraId="2438CF3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75" w:type="pct"/>
            <w:vAlign w:val="bottom"/>
          </w:tcPr>
          <w:p w14:paraId="327249C6" w14:textId="3EF3F967" w:rsidR="00D52307" w:rsidRPr="00A936E8" w:rsidRDefault="00D52307" w:rsidP="00323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3" w:right="-114"/>
              <w:jc w:val="center"/>
              <w:rPr>
                <w:rFonts w:ascii="Times New Roman" w:hAnsi="Times New Roman" w:cstheme="minorBidi"/>
                <w:sz w:val="22"/>
                <w:szCs w:val="22"/>
              </w:rPr>
            </w:pPr>
            <w:r w:rsidRPr="00A936E8">
              <w:rPr>
                <w:rFonts w:ascii="Times New Roman" w:hAnsi="Times New Roman" w:cstheme="minorBidi"/>
                <w:sz w:val="22"/>
                <w:szCs w:val="22"/>
              </w:rPr>
              <w:t>-</w:t>
            </w:r>
          </w:p>
        </w:tc>
        <w:tc>
          <w:tcPr>
            <w:tcW w:w="127" w:type="pct"/>
            <w:vAlign w:val="bottom"/>
          </w:tcPr>
          <w:p w14:paraId="6584EDC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35" w:type="pct"/>
            <w:vAlign w:val="bottom"/>
          </w:tcPr>
          <w:p w14:paraId="37A28B4A" w14:textId="07CFCD52"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3" w:right="-114"/>
              <w:jc w:val="thaiDistribute"/>
              <w:rPr>
                <w:rFonts w:ascii="Times New Roman" w:hAnsi="Times New Roman" w:cs="Times New Roman"/>
                <w:sz w:val="22"/>
                <w:szCs w:val="22"/>
                <w:cs/>
              </w:rPr>
            </w:pPr>
            <w:r w:rsidRPr="00A936E8">
              <w:rPr>
                <w:rFonts w:ascii="Times New Roman" w:hAnsi="Times New Roman" w:cs="Times New Roman"/>
                <w:sz w:val="22"/>
                <w:szCs w:val="22"/>
              </w:rPr>
              <w:t xml:space="preserve">       </w:t>
            </w:r>
            <w:r w:rsidRPr="00A936E8">
              <w:rPr>
                <w:rFonts w:ascii="Times New Roman" w:hAnsi="Times New Roman" w:cs="Times New Roman"/>
                <w:sz w:val="22"/>
                <w:szCs w:val="22"/>
                <w:cs/>
              </w:rPr>
              <w:t>(12</w:t>
            </w:r>
            <w:r w:rsidRPr="00A936E8">
              <w:rPr>
                <w:rFonts w:ascii="Times New Roman" w:hAnsi="Times New Roman" w:cs="Times New Roman"/>
                <w:sz w:val="22"/>
                <w:szCs w:val="22"/>
              </w:rPr>
              <w:t>,</w:t>
            </w:r>
            <w:r w:rsidRPr="00A936E8">
              <w:rPr>
                <w:rFonts w:ascii="Times New Roman" w:hAnsi="Times New Roman" w:cs="Times New Roman"/>
                <w:sz w:val="22"/>
                <w:szCs w:val="22"/>
                <w:cs/>
              </w:rPr>
              <w:t>578)</w:t>
            </w:r>
          </w:p>
        </w:tc>
      </w:tr>
      <w:tr w:rsidR="00D52307" w:rsidRPr="00A936E8" w:rsidDel="00F5135D" w14:paraId="68A7C0B1" w14:textId="77777777" w:rsidTr="00B83070">
        <w:tc>
          <w:tcPr>
            <w:tcW w:w="1827" w:type="pct"/>
          </w:tcPr>
          <w:p w14:paraId="083540AA" w14:textId="206A2558"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b/>
                <w:bCs/>
                <w:sz w:val="22"/>
                <w:szCs w:val="22"/>
              </w:rPr>
              <w:t>Total other losses (gains)</w:t>
            </w:r>
          </w:p>
        </w:tc>
        <w:tc>
          <w:tcPr>
            <w:tcW w:w="245" w:type="pct"/>
          </w:tcPr>
          <w:p w14:paraId="7DFE601E"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24" w:type="pct"/>
            <w:tcBorders>
              <w:top w:val="single" w:sz="4" w:space="0" w:color="auto"/>
              <w:bottom w:val="double" w:sz="4" w:space="0" w:color="auto"/>
            </w:tcBorders>
            <w:vAlign w:val="bottom"/>
          </w:tcPr>
          <w:p w14:paraId="22BA5F1A" w14:textId="690ABCEC"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A936E8">
              <w:rPr>
                <w:rFonts w:ascii="Times New Roman" w:hAnsi="Times New Roman" w:cs="Times New Roman"/>
                <w:b/>
                <w:bCs/>
                <w:sz w:val="22"/>
                <w:szCs w:val="22"/>
              </w:rPr>
              <w:t>431,720</w:t>
            </w:r>
          </w:p>
        </w:tc>
        <w:tc>
          <w:tcPr>
            <w:tcW w:w="127" w:type="pct"/>
            <w:vAlign w:val="bottom"/>
          </w:tcPr>
          <w:p w14:paraId="62DF3A3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3" w:type="pct"/>
            <w:tcBorders>
              <w:top w:val="single" w:sz="4" w:space="0" w:color="auto"/>
              <w:bottom w:val="double" w:sz="4" w:space="0" w:color="auto"/>
            </w:tcBorders>
          </w:tcPr>
          <w:p w14:paraId="28C84A29" w14:textId="4E0CE118"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A936E8">
              <w:rPr>
                <w:rFonts w:ascii="Times New Roman" w:hAnsi="Times New Roman" w:cs="Times New Roman"/>
                <w:b/>
                <w:bCs/>
                <w:sz w:val="22"/>
                <w:szCs w:val="22"/>
              </w:rPr>
              <w:t>404,239</w:t>
            </w:r>
          </w:p>
        </w:tc>
        <w:tc>
          <w:tcPr>
            <w:tcW w:w="127" w:type="pct"/>
            <w:vAlign w:val="bottom"/>
          </w:tcPr>
          <w:p w14:paraId="26D1D100"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5" w:type="pct"/>
            <w:tcBorders>
              <w:top w:val="single" w:sz="4" w:space="0" w:color="auto"/>
              <w:bottom w:val="double" w:sz="4" w:space="0" w:color="auto"/>
            </w:tcBorders>
            <w:vAlign w:val="bottom"/>
          </w:tcPr>
          <w:p w14:paraId="5A4BB920" w14:textId="30B3C18E"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936E8">
              <w:rPr>
                <w:rFonts w:ascii="Times New Roman" w:hAnsi="Times New Roman" w:cs="Times New Roman"/>
                <w:b/>
                <w:bCs/>
                <w:sz w:val="22"/>
                <w:szCs w:val="22"/>
              </w:rPr>
              <w:t>(22,860)</w:t>
            </w:r>
          </w:p>
        </w:tc>
        <w:tc>
          <w:tcPr>
            <w:tcW w:w="127" w:type="pct"/>
            <w:vAlign w:val="bottom"/>
          </w:tcPr>
          <w:p w14:paraId="2609EF72"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35" w:type="pct"/>
            <w:tcBorders>
              <w:top w:val="single" w:sz="4" w:space="0" w:color="auto"/>
              <w:bottom w:val="double" w:sz="4" w:space="0" w:color="auto"/>
            </w:tcBorders>
            <w:vAlign w:val="bottom"/>
          </w:tcPr>
          <w:p w14:paraId="6633B4B0" w14:textId="54680A3F" w:rsidR="00D52307" w:rsidRPr="00A936E8" w:rsidRDefault="00D5230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3" w:right="-114"/>
              <w:jc w:val="center"/>
              <w:rPr>
                <w:rFonts w:ascii="Times New Roman" w:hAnsi="Times New Roman" w:cs="Times New Roman"/>
                <w:b/>
                <w:bCs/>
                <w:sz w:val="22"/>
                <w:szCs w:val="22"/>
              </w:rPr>
            </w:pPr>
            <w:r w:rsidRPr="00A936E8">
              <w:rPr>
                <w:rFonts w:ascii="Times New Roman" w:hAnsi="Times New Roman" w:cs="Times New Roman"/>
                <w:b/>
                <w:bCs/>
                <w:sz w:val="22"/>
                <w:szCs w:val="22"/>
              </w:rPr>
              <w:t>95,098</w:t>
            </w:r>
          </w:p>
        </w:tc>
      </w:tr>
    </w:tbl>
    <w:p w14:paraId="05316C25" w14:textId="77777777" w:rsidR="00C33D41" w:rsidRPr="00A936E8" w:rsidRDefault="00C33D41" w:rsidP="003F6980">
      <w:pPr>
        <w:ind w:left="540"/>
        <w:jc w:val="thaiDistribute"/>
        <w:rPr>
          <w:rFonts w:ascii="Times New Roman" w:hAnsi="Times New Roman" w:cs="Times New Roman"/>
          <w:sz w:val="22"/>
          <w:szCs w:val="22"/>
        </w:rPr>
      </w:pPr>
    </w:p>
    <w:p w14:paraId="1FEDB53E" w14:textId="77777777" w:rsidR="00E85A5D" w:rsidRPr="00A936E8" w:rsidRDefault="00E85A5D" w:rsidP="00C33D41">
      <w:pPr>
        <w:ind w:left="567"/>
        <w:jc w:val="thaiDistribute"/>
        <w:rPr>
          <w:rFonts w:ascii="Times New Roman" w:hAnsi="Times New Roman" w:cs="Times New Roman"/>
          <w:sz w:val="22"/>
          <w:szCs w:val="22"/>
        </w:rPr>
      </w:pPr>
    </w:p>
    <w:p w14:paraId="5272241E" w14:textId="77777777" w:rsidR="00E85A5D" w:rsidRPr="00A936E8" w:rsidRDefault="00E85A5D" w:rsidP="00C33D41">
      <w:pPr>
        <w:ind w:left="567"/>
        <w:jc w:val="thaiDistribute"/>
        <w:rPr>
          <w:rFonts w:ascii="Times New Roman" w:hAnsi="Times New Roman" w:cs="Times New Roman"/>
          <w:sz w:val="22"/>
          <w:szCs w:val="22"/>
        </w:rPr>
      </w:pPr>
    </w:p>
    <w:p w14:paraId="611CD04B" w14:textId="77777777" w:rsidR="00E85A5D" w:rsidRPr="00A936E8" w:rsidRDefault="00E85A5D" w:rsidP="00C33D41">
      <w:pPr>
        <w:ind w:left="567"/>
        <w:jc w:val="thaiDistribute"/>
        <w:rPr>
          <w:rFonts w:ascii="Times New Roman" w:hAnsi="Times New Roman" w:cs="Times New Roman"/>
          <w:sz w:val="22"/>
          <w:szCs w:val="22"/>
        </w:rPr>
      </w:pPr>
    </w:p>
    <w:p w14:paraId="3F469C2D" w14:textId="77777777" w:rsidR="00E85A5D" w:rsidRPr="00A936E8" w:rsidRDefault="00E85A5D" w:rsidP="00C33D41">
      <w:pPr>
        <w:ind w:left="567"/>
        <w:jc w:val="thaiDistribute"/>
        <w:rPr>
          <w:rFonts w:ascii="Times New Roman" w:hAnsi="Times New Roman" w:cs="Times New Roman"/>
          <w:sz w:val="22"/>
          <w:szCs w:val="22"/>
        </w:rPr>
      </w:pPr>
    </w:p>
    <w:p w14:paraId="0D9274C9" w14:textId="77777777" w:rsidR="00E85A5D" w:rsidRPr="00A936E8" w:rsidRDefault="00E85A5D" w:rsidP="00C33D41">
      <w:pPr>
        <w:ind w:left="567"/>
        <w:jc w:val="thaiDistribute"/>
        <w:rPr>
          <w:rFonts w:ascii="Times New Roman" w:hAnsi="Times New Roman" w:cs="Times New Roman"/>
          <w:sz w:val="22"/>
          <w:szCs w:val="22"/>
        </w:rPr>
      </w:pPr>
    </w:p>
    <w:p w14:paraId="3F9E36E7" w14:textId="1AE1850D" w:rsidR="00C33D41" w:rsidRPr="00A936E8" w:rsidRDefault="00C33D41" w:rsidP="00C33D41">
      <w:pPr>
        <w:ind w:left="567"/>
        <w:jc w:val="thaiDistribute"/>
        <w:rPr>
          <w:rFonts w:ascii="Times New Roman" w:hAnsi="Times New Roman" w:cs="Times New Roman"/>
          <w:sz w:val="22"/>
          <w:szCs w:val="22"/>
        </w:rPr>
      </w:pPr>
      <w:r w:rsidRPr="00A936E8">
        <w:rPr>
          <w:rFonts w:ascii="Times New Roman" w:hAnsi="Times New Roman" w:cs="Times New Roman"/>
          <w:sz w:val="22"/>
          <w:szCs w:val="22"/>
        </w:rPr>
        <w:lastRenderedPageBreak/>
        <w:t xml:space="preserve">Loss on change in the fair value of financial assets measured </w:t>
      </w:r>
      <w:bookmarkStart w:id="11" w:name="_Hlk180161354"/>
      <w:r w:rsidRPr="00A936E8">
        <w:rPr>
          <w:rFonts w:ascii="Times New Roman" w:hAnsi="Times New Roman" w:cs="Times New Roman"/>
          <w:sz w:val="22"/>
          <w:szCs w:val="22"/>
        </w:rPr>
        <w:t>through profit or loss for the year ended</w:t>
      </w:r>
      <w:r w:rsidR="00323133" w:rsidRPr="00A936E8">
        <w:rPr>
          <w:rFonts w:ascii="Times New Roman" w:hAnsi="Times New Roman" w:cs="Times New Roman"/>
          <w:sz w:val="22"/>
          <w:szCs w:val="22"/>
        </w:rPr>
        <w:t xml:space="preserve">    </w:t>
      </w:r>
      <w:r w:rsidRPr="00A936E8">
        <w:rPr>
          <w:rFonts w:ascii="Times New Roman" w:hAnsi="Times New Roman" w:cs="Times New Roman"/>
          <w:sz w:val="22"/>
          <w:szCs w:val="22"/>
        </w:rPr>
        <w:t xml:space="preserve"> 31 December 202</w:t>
      </w:r>
      <w:bookmarkEnd w:id="11"/>
      <w:r w:rsidR="00E85A5D" w:rsidRPr="00A936E8">
        <w:rPr>
          <w:rFonts w:ascii="Times New Roman" w:hAnsi="Times New Roman" w:cs="Times New Roman"/>
          <w:sz w:val="22"/>
          <w:szCs w:val="22"/>
        </w:rPr>
        <w:t>4</w:t>
      </w:r>
      <w:r w:rsidRPr="00A936E8">
        <w:rPr>
          <w:rFonts w:ascii="Times New Roman" w:hAnsi="Times New Roman" w:cs="Times New Roman"/>
          <w:sz w:val="22"/>
          <w:szCs w:val="22"/>
        </w:rPr>
        <w:t xml:space="preserve"> in the consolidated and separate financial statements includes a decrease in the fair value of an investment in convertible bonds issued by a non-listed entity. This entity’s business objective is to produce and sell of energy storage system for renewable energy power plants. The decrease in fair value</w:t>
      </w:r>
      <w:r w:rsidRPr="00A936E8">
        <w:rPr>
          <w:rFonts w:ascii="Times New Roman" w:hAnsi="Times New Roman" w:cs="Times New Roman" w:hint="cs"/>
          <w:sz w:val="22"/>
          <w:szCs w:val="22"/>
          <w:cs/>
        </w:rPr>
        <w:t xml:space="preserve"> </w:t>
      </w:r>
      <w:r w:rsidRPr="00A936E8">
        <w:rPr>
          <w:rFonts w:ascii="Times New Roman" w:hAnsi="Times New Roman" w:cs="Times New Roman"/>
          <w:sz w:val="22"/>
          <w:szCs w:val="22"/>
        </w:rPr>
        <w:t>amounting to Baht 102.05 million was due to a delay in production facilities for cost reduction. The fair value measurement of this investment applied a discounted cash flow approach, categorised as level 3, with significant assumptions which were estimated sales volumes and selling prices, and inflation rates.</w:t>
      </w:r>
    </w:p>
    <w:p w14:paraId="4F569083" w14:textId="77777777" w:rsidR="00D52307" w:rsidRPr="00A936E8" w:rsidRDefault="00D52307" w:rsidP="00C33D41">
      <w:pPr>
        <w:ind w:left="567"/>
        <w:jc w:val="thaiDistribute"/>
        <w:rPr>
          <w:rFonts w:ascii="Times New Roman" w:hAnsi="Times New Roman" w:cs="Times New Roman"/>
          <w:sz w:val="22"/>
          <w:szCs w:val="22"/>
          <w:cs/>
        </w:rPr>
      </w:pPr>
    </w:p>
    <w:p w14:paraId="21DC2D39" w14:textId="30E08098" w:rsidR="00291664" w:rsidRPr="00A936E8" w:rsidRDefault="009E5271"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Expenses by nature</w:t>
      </w:r>
    </w:p>
    <w:p w14:paraId="3F25C000" w14:textId="3C28EE8C" w:rsidR="009F6292" w:rsidRPr="00A936E8"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lang w:val="en-GB" w:bidi="ar-SA"/>
        </w:rPr>
      </w:pPr>
    </w:p>
    <w:tbl>
      <w:tblPr>
        <w:tblW w:w="9540" w:type="dxa"/>
        <w:tblInd w:w="450" w:type="dxa"/>
        <w:tblLayout w:type="fixed"/>
        <w:tblLook w:val="0000" w:firstRow="0" w:lastRow="0" w:firstColumn="0" w:lastColumn="0" w:noHBand="0" w:noVBand="0"/>
      </w:tblPr>
      <w:tblGrid>
        <w:gridCol w:w="3411"/>
        <w:gridCol w:w="547"/>
        <w:gridCol w:w="1260"/>
        <w:gridCol w:w="239"/>
        <w:gridCol w:w="1147"/>
        <w:gridCol w:w="239"/>
        <w:gridCol w:w="1168"/>
        <w:gridCol w:w="239"/>
        <w:gridCol w:w="1290"/>
      </w:tblGrid>
      <w:tr w:rsidR="000E381B" w:rsidRPr="00A936E8" w14:paraId="7FEF88F3" w14:textId="77777777" w:rsidTr="000E381B">
        <w:trPr>
          <w:tblHeader/>
        </w:trPr>
        <w:tc>
          <w:tcPr>
            <w:tcW w:w="1788" w:type="pct"/>
            <w:vAlign w:val="center"/>
          </w:tcPr>
          <w:p w14:paraId="554886D4" w14:textId="77777777" w:rsidR="00403571" w:rsidRPr="00A936E8"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7" w:type="pct"/>
          </w:tcPr>
          <w:p w14:paraId="5A696009" w14:textId="77777777" w:rsidR="00403571" w:rsidRPr="00A936E8" w:rsidRDefault="00403571" w:rsidP="00630D72">
            <w:pPr>
              <w:pStyle w:val="BodyText"/>
              <w:spacing w:after="0"/>
              <w:ind w:left="-115" w:right="-115"/>
              <w:jc w:val="center"/>
              <w:rPr>
                <w:rFonts w:ascii="Times New Roman" w:hAnsi="Times New Roman" w:cs="Times New Roman"/>
                <w:i/>
                <w:iCs/>
                <w:sz w:val="22"/>
              </w:rPr>
            </w:pPr>
          </w:p>
        </w:tc>
        <w:tc>
          <w:tcPr>
            <w:tcW w:w="1386" w:type="pct"/>
            <w:gridSpan w:val="3"/>
            <w:vAlign w:val="center"/>
          </w:tcPr>
          <w:p w14:paraId="17961E20" w14:textId="77777777" w:rsidR="00403571" w:rsidRPr="00A936E8" w:rsidRDefault="00403571"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Consolidated</w:t>
            </w:r>
          </w:p>
        </w:tc>
        <w:tc>
          <w:tcPr>
            <w:tcW w:w="125" w:type="pct"/>
            <w:vAlign w:val="center"/>
          </w:tcPr>
          <w:p w14:paraId="750E77D4" w14:textId="77777777" w:rsidR="00403571" w:rsidRPr="00A936E8"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14" w:type="pct"/>
            <w:gridSpan w:val="3"/>
            <w:vAlign w:val="center"/>
          </w:tcPr>
          <w:p w14:paraId="471807C9" w14:textId="77777777" w:rsidR="00403571" w:rsidRPr="00A936E8" w:rsidRDefault="00403571"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Separate</w:t>
            </w:r>
          </w:p>
        </w:tc>
      </w:tr>
      <w:tr w:rsidR="000E381B" w:rsidRPr="00A936E8" w14:paraId="556A61F8" w14:textId="77777777" w:rsidTr="000E381B">
        <w:trPr>
          <w:tblHeader/>
        </w:trPr>
        <w:tc>
          <w:tcPr>
            <w:tcW w:w="1788" w:type="pct"/>
            <w:vAlign w:val="center"/>
          </w:tcPr>
          <w:p w14:paraId="2365D7CD" w14:textId="77777777" w:rsidR="00403571" w:rsidRPr="00A936E8"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87" w:type="pct"/>
          </w:tcPr>
          <w:p w14:paraId="1514A153" w14:textId="77777777" w:rsidR="00403571" w:rsidRPr="00A936E8" w:rsidRDefault="00403571" w:rsidP="00630D72">
            <w:pPr>
              <w:pStyle w:val="BodyText"/>
              <w:spacing w:after="0"/>
              <w:ind w:left="-115" w:right="-115"/>
              <w:jc w:val="center"/>
              <w:rPr>
                <w:rFonts w:ascii="Times New Roman" w:hAnsi="Times New Roman" w:cs="Times New Roman"/>
                <w:i/>
                <w:iCs/>
                <w:sz w:val="22"/>
              </w:rPr>
            </w:pPr>
          </w:p>
        </w:tc>
        <w:tc>
          <w:tcPr>
            <w:tcW w:w="1386" w:type="pct"/>
            <w:gridSpan w:val="3"/>
            <w:vAlign w:val="center"/>
          </w:tcPr>
          <w:p w14:paraId="537DBC6D" w14:textId="77777777" w:rsidR="00403571" w:rsidRPr="00A936E8" w:rsidRDefault="00403571"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25" w:type="pct"/>
            <w:vAlign w:val="center"/>
          </w:tcPr>
          <w:p w14:paraId="19B2822F" w14:textId="77777777" w:rsidR="00403571" w:rsidRPr="00A936E8"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14" w:type="pct"/>
            <w:gridSpan w:val="3"/>
            <w:vAlign w:val="center"/>
          </w:tcPr>
          <w:p w14:paraId="7038FDB8" w14:textId="77777777" w:rsidR="00403571" w:rsidRPr="00A936E8" w:rsidRDefault="00403571"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0E381B" w:rsidRPr="00A936E8" w14:paraId="3BC2DE29" w14:textId="77777777" w:rsidTr="000E381B">
        <w:trPr>
          <w:tblHeader/>
        </w:trPr>
        <w:tc>
          <w:tcPr>
            <w:tcW w:w="1788" w:type="pct"/>
            <w:vAlign w:val="center"/>
          </w:tcPr>
          <w:p w14:paraId="6D3D571C" w14:textId="77777777" w:rsidR="00403571" w:rsidRPr="00A936E8"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A936E8">
              <w:rPr>
                <w:rFonts w:ascii="Times New Roman" w:hAnsi="Times New Roman"/>
                <w:b/>
                <w:bCs/>
                <w:i/>
                <w:iCs/>
                <w:sz w:val="22"/>
                <w:szCs w:val="22"/>
              </w:rPr>
              <w:t>For the year ended 31 December</w:t>
            </w:r>
          </w:p>
        </w:tc>
        <w:tc>
          <w:tcPr>
            <w:tcW w:w="287" w:type="pct"/>
          </w:tcPr>
          <w:p w14:paraId="6543BC37" w14:textId="77777777" w:rsidR="00403571" w:rsidRPr="00A936E8" w:rsidRDefault="00403571" w:rsidP="00630D72">
            <w:pPr>
              <w:pStyle w:val="BodyText"/>
              <w:spacing w:after="0"/>
              <w:ind w:left="-115" w:right="-115"/>
              <w:jc w:val="center"/>
              <w:rPr>
                <w:rFonts w:ascii="Times New Roman" w:hAnsi="Times New Roman" w:cs="Times New Roman"/>
                <w:i/>
                <w:iCs/>
                <w:sz w:val="22"/>
              </w:rPr>
            </w:pPr>
          </w:p>
        </w:tc>
        <w:tc>
          <w:tcPr>
            <w:tcW w:w="661" w:type="pct"/>
            <w:vAlign w:val="bottom"/>
          </w:tcPr>
          <w:p w14:paraId="72986B4F" w14:textId="107E8609" w:rsidR="00403571"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5" w:type="pct"/>
            <w:vAlign w:val="bottom"/>
          </w:tcPr>
          <w:p w14:paraId="5C59B407" w14:textId="77777777" w:rsidR="00403571" w:rsidRPr="00A936E8" w:rsidRDefault="00403571" w:rsidP="00630D72">
            <w:pPr>
              <w:pStyle w:val="acctfourfigures"/>
              <w:tabs>
                <w:tab w:val="clear" w:pos="765"/>
              </w:tabs>
              <w:spacing w:line="240" w:lineRule="atLeast"/>
              <w:ind w:left="-115" w:right="-115"/>
              <w:rPr>
                <w:rFonts w:ascii="Times New Roman" w:hAnsi="Times New Roman"/>
                <w:szCs w:val="22"/>
                <w:lang w:val="en-US"/>
              </w:rPr>
            </w:pPr>
          </w:p>
        </w:tc>
        <w:tc>
          <w:tcPr>
            <w:tcW w:w="601" w:type="pct"/>
            <w:vAlign w:val="bottom"/>
          </w:tcPr>
          <w:p w14:paraId="785C53F8" w14:textId="46505FEC" w:rsidR="00403571"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c>
          <w:tcPr>
            <w:tcW w:w="125" w:type="pct"/>
            <w:vAlign w:val="bottom"/>
          </w:tcPr>
          <w:p w14:paraId="090E52B9" w14:textId="77777777" w:rsidR="00403571" w:rsidRPr="00A936E8"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12" w:type="pct"/>
            <w:vAlign w:val="bottom"/>
          </w:tcPr>
          <w:p w14:paraId="05883FFA" w14:textId="6C951356" w:rsidR="00403571"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5</w:t>
            </w:r>
          </w:p>
        </w:tc>
        <w:tc>
          <w:tcPr>
            <w:tcW w:w="125" w:type="pct"/>
            <w:vAlign w:val="bottom"/>
          </w:tcPr>
          <w:p w14:paraId="570B1935" w14:textId="77777777" w:rsidR="00403571" w:rsidRPr="00A936E8" w:rsidRDefault="00403571" w:rsidP="00630D72">
            <w:pPr>
              <w:pStyle w:val="acctfourfigures"/>
              <w:tabs>
                <w:tab w:val="clear" w:pos="765"/>
              </w:tabs>
              <w:spacing w:line="240" w:lineRule="atLeast"/>
              <w:ind w:left="-115" w:right="-115"/>
              <w:jc w:val="center"/>
              <w:rPr>
                <w:rFonts w:ascii="Times New Roman" w:hAnsi="Times New Roman"/>
                <w:szCs w:val="22"/>
              </w:rPr>
            </w:pPr>
          </w:p>
        </w:tc>
        <w:tc>
          <w:tcPr>
            <w:tcW w:w="677" w:type="pct"/>
            <w:vAlign w:val="bottom"/>
          </w:tcPr>
          <w:p w14:paraId="5FD2F9B7" w14:textId="65E0A78B" w:rsidR="00403571" w:rsidRPr="00A936E8" w:rsidRDefault="00180DC9"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432346" w:rsidRPr="00A936E8">
              <w:rPr>
                <w:rFonts w:ascii="Times New Roman" w:hAnsi="Times New Roman" w:cs="Times New Roman"/>
                <w:sz w:val="22"/>
              </w:rPr>
              <w:t>4</w:t>
            </w:r>
          </w:p>
        </w:tc>
      </w:tr>
      <w:tr w:rsidR="00403571" w:rsidRPr="00A936E8" w14:paraId="11146D3B" w14:textId="77777777" w:rsidTr="002C45B2">
        <w:trPr>
          <w:tblHeader/>
        </w:trPr>
        <w:tc>
          <w:tcPr>
            <w:tcW w:w="1788" w:type="pct"/>
            <w:vAlign w:val="center"/>
          </w:tcPr>
          <w:p w14:paraId="3DD1AE53" w14:textId="77777777" w:rsidR="00403571" w:rsidRPr="00A936E8"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7" w:type="pct"/>
          </w:tcPr>
          <w:p w14:paraId="3019816B" w14:textId="77777777" w:rsidR="00403571" w:rsidRPr="00A936E8" w:rsidRDefault="00403571" w:rsidP="00630D72">
            <w:pPr>
              <w:pStyle w:val="BodyText"/>
              <w:spacing w:after="0"/>
              <w:ind w:left="-115" w:right="-115"/>
              <w:jc w:val="center"/>
              <w:rPr>
                <w:rFonts w:ascii="Times New Roman" w:hAnsi="Times New Roman" w:cs="Times New Roman"/>
                <w:i/>
                <w:iCs/>
                <w:sz w:val="22"/>
              </w:rPr>
            </w:pPr>
          </w:p>
        </w:tc>
        <w:tc>
          <w:tcPr>
            <w:tcW w:w="2925" w:type="pct"/>
            <w:gridSpan w:val="7"/>
            <w:vAlign w:val="bottom"/>
          </w:tcPr>
          <w:p w14:paraId="5D86A27D" w14:textId="77777777" w:rsidR="00403571" w:rsidRPr="00A936E8" w:rsidRDefault="00403571" w:rsidP="00630D72">
            <w:pPr>
              <w:pStyle w:val="BodyText"/>
              <w:spacing w:after="0"/>
              <w:ind w:left="-115" w:right="-115"/>
              <w:jc w:val="center"/>
              <w:rPr>
                <w:rFonts w:ascii="Times New Roman" w:hAnsi="Times New Roman" w:cs="Times New Roman"/>
                <w:sz w:val="22"/>
              </w:rPr>
            </w:pPr>
            <w:r w:rsidRPr="00A936E8">
              <w:rPr>
                <w:rFonts w:ascii="Times New Roman" w:hAnsi="Times New Roman" w:cs="Times New Roman"/>
                <w:i/>
                <w:iCs/>
                <w:sz w:val="22"/>
              </w:rPr>
              <w:t>(in thousand Baht)</w:t>
            </w:r>
          </w:p>
        </w:tc>
      </w:tr>
      <w:tr w:rsidR="000E381B" w:rsidRPr="00A936E8" w:rsidDel="00F5135D" w14:paraId="0762BF9C" w14:textId="77777777" w:rsidTr="000E381B">
        <w:tc>
          <w:tcPr>
            <w:tcW w:w="1788" w:type="pct"/>
          </w:tcPr>
          <w:p w14:paraId="7D847130" w14:textId="57B9E760"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sz w:val="22"/>
                <w:szCs w:val="22"/>
              </w:rPr>
              <w:t>Personnel expenses</w:t>
            </w:r>
          </w:p>
        </w:tc>
        <w:tc>
          <w:tcPr>
            <w:tcW w:w="287" w:type="pct"/>
          </w:tcPr>
          <w:p w14:paraId="5CF74CA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61" w:type="pct"/>
          </w:tcPr>
          <w:p w14:paraId="16447338" w14:textId="511FE6DF"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433,467</w:t>
            </w:r>
          </w:p>
        </w:tc>
        <w:tc>
          <w:tcPr>
            <w:tcW w:w="125" w:type="pct"/>
            <w:vAlign w:val="bottom"/>
          </w:tcPr>
          <w:p w14:paraId="5B04E8E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1" w:type="pct"/>
            <w:vAlign w:val="bottom"/>
          </w:tcPr>
          <w:p w14:paraId="6668FE80" w14:textId="1F16CA5F"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418,271</w:t>
            </w:r>
          </w:p>
        </w:tc>
        <w:tc>
          <w:tcPr>
            <w:tcW w:w="125" w:type="pct"/>
            <w:vAlign w:val="bottom"/>
          </w:tcPr>
          <w:p w14:paraId="64F860F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2" w:type="pct"/>
          </w:tcPr>
          <w:p w14:paraId="27ADF114" w14:textId="72BC964B"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358,731</w:t>
            </w:r>
          </w:p>
        </w:tc>
        <w:tc>
          <w:tcPr>
            <w:tcW w:w="125" w:type="pct"/>
            <w:vAlign w:val="bottom"/>
          </w:tcPr>
          <w:p w14:paraId="570648F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Pr>
          <w:p w14:paraId="2729BDCA" w14:textId="1751F578" w:rsidR="00D52307" w:rsidRPr="00A936E8" w:rsidRDefault="00D52307" w:rsidP="000E3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330,336</w:t>
            </w:r>
          </w:p>
        </w:tc>
      </w:tr>
      <w:tr w:rsidR="000E381B" w:rsidRPr="00A936E8" w:rsidDel="00F5135D" w14:paraId="431BE35B" w14:textId="77777777" w:rsidTr="000E381B">
        <w:tc>
          <w:tcPr>
            <w:tcW w:w="1788" w:type="pct"/>
          </w:tcPr>
          <w:p w14:paraId="725D7340" w14:textId="11EE2F23"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sz w:val="22"/>
                <w:szCs w:val="22"/>
              </w:rPr>
              <w:t>Depreciation and amortisation</w:t>
            </w:r>
          </w:p>
        </w:tc>
        <w:tc>
          <w:tcPr>
            <w:tcW w:w="287" w:type="pct"/>
          </w:tcPr>
          <w:p w14:paraId="061B4535"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61" w:type="pct"/>
          </w:tcPr>
          <w:p w14:paraId="5F3AA58B" w14:textId="4FE8E821"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1,524,181</w:t>
            </w:r>
          </w:p>
        </w:tc>
        <w:tc>
          <w:tcPr>
            <w:tcW w:w="125" w:type="pct"/>
            <w:vAlign w:val="bottom"/>
          </w:tcPr>
          <w:p w14:paraId="67EDB48A"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1" w:type="pct"/>
            <w:vAlign w:val="bottom"/>
          </w:tcPr>
          <w:p w14:paraId="2533F351" w14:textId="657F0873"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1,763,895</w:t>
            </w:r>
          </w:p>
        </w:tc>
        <w:tc>
          <w:tcPr>
            <w:tcW w:w="125" w:type="pct"/>
            <w:vAlign w:val="bottom"/>
          </w:tcPr>
          <w:p w14:paraId="550A3474"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2" w:type="pct"/>
          </w:tcPr>
          <w:p w14:paraId="038B31AB" w14:textId="47DEA438"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218,578</w:t>
            </w:r>
          </w:p>
        </w:tc>
        <w:tc>
          <w:tcPr>
            <w:tcW w:w="125" w:type="pct"/>
            <w:vAlign w:val="bottom"/>
          </w:tcPr>
          <w:p w14:paraId="0DFD1357"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Pr>
          <w:p w14:paraId="40DB9625" w14:textId="1F32D6AC"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215,071</w:t>
            </w:r>
          </w:p>
        </w:tc>
      </w:tr>
      <w:tr w:rsidR="000E381B" w:rsidRPr="00A936E8" w:rsidDel="00F5135D" w14:paraId="7467EBB0" w14:textId="77777777" w:rsidTr="000E381B">
        <w:tc>
          <w:tcPr>
            <w:tcW w:w="1788" w:type="pct"/>
          </w:tcPr>
          <w:p w14:paraId="1FEDF2B3" w14:textId="7992FC59"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sz w:val="22"/>
                <w:szCs w:val="22"/>
              </w:rPr>
              <w:t>Operation and maintenance cost</w:t>
            </w:r>
          </w:p>
        </w:tc>
        <w:tc>
          <w:tcPr>
            <w:tcW w:w="287" w:type="pct"/>
          </w:tcPr>
          <w:p w14:paraId="0684924D"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61" w:type="pct"/>
          </w:tcPr>
          <w:p w14:paraId="26ED3C36" w14:textId="351E2224"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196,305</w:t>
            </w:r>
          </w:p>
        </w:tc>
        <w:tc>
          <w:tcPr>
            <w:tcW w:w="125" w:type="pct"/>
            <w:vAlign w:val="bottom"/>
          </w:tcPr>
          <w:p w14:paraId="762BABD8"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1" w:type="pct"/>
            <w:vAlign w:val="bottom"/>
          </w:tcPr>
          <w:p w14:paraId="046C8192" w14:textId="62E5CDBE"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257,694</w:t>
            </w:r>
          </w:p>
        </w:tc>
        <w:tc>
          <w:tcPr>
            <w:tcW w:w="125" w:type="pct"/>
            <w:vAlign w:val="bottom"/>
          </w:tcPr>
          <w:p w14:paraId="51B37A81"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2" w:type="pct"/>
          </w:tcPr>
          <w:p w14:paraId="6D6F971A" w14:textId="434EE49E"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16,813</w:t>
            </w:r>
          </w:p>
        </w:tc>
        <w:tc>
          <w:tcPr>
            <w:tcW w:w="125" w:type="pct"/>
            <w:vAlign w:val="bottom"/>
          </w:tcPr>
          <w:p w14:paraId="6D04C464"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Pr>
          <w:p w14:paraId="6AEF2B95" w14:textId="5F34C819"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18,369</w:t>
            </w:r>
          </w:p>
        </w:tc>
      </w:tr>
      <w:tr w:rsidR="000E381B" w:rsidRPr="00A936E8" w:rsidDel="00F5135D" w14:paraId="5927B024" w14:textId="77777777" w:rsidTr="000E381B">
        <w:tc>
          <w:tcPr>
            <w:tcW w:w="1788" w:type="pct"/>
          </w:tcPr>
          <w:p w14:paraId="51C9A2D1" w14:textId="5532FE3F" w:rsidR="00D52307" w:rsidRPr="00A936E8" w:rsidRDefault="00D52307" w:rsidP="00D523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936E8">
              <w:rPr>
                <w:rFonts w:ascii="Times New Roman" w:hAnsi="Times New Roman" w:cs="Times New Roman"/>
                <w:sz w:val="22"/>
                <w:szCs w:val="22"/>
              </w:rPr>
              <w:t>Insurance premium</w:t>
            </w:r>
          </w:p>
        </w:tc>
        <w:tc>
          <w:tcPr>
            <w:tcW w:w="287" w:type="pct"/>
          </w:tcPr>
          <w:p w14:paraId="3F780AB6"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61" w:type="pct"/>
            <w:tcBorders>
              <w:bottom w:val="nil"/>
            </w:tcBorders>
          </w:tcPr>
          <w:p w14:paraId="7B3FB956" w14:textId="601084FC"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67,574</w:t>
            </w:r>
          </w:p>
        </w:tc>
        <w:tc>
          <w:tcPr>
            <w:tcW w:w="125" w:type="pct"/>
            <w:vAlign w:val="bottom"/>
          </w:tcPr>
          <w:p w14:paraId="56B6148C"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1" w:type="pct"/>
            <w:tcBorders>
              <w:bottom w:val="nil"/>
            </w:tcBorders>
            <w:vAlign w:val="bottom"/>
          </w:tcPr>
          <w:p w14:paraId="223F25E3" w14:textId="603FEB22"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90,461</w:t>
            </w:r>
          </w:p>
        </w:tc>
        <w:tc>
          <w:tcPr>
            <w:tcW w:w="125" w:type="pct"/>
            <w:vAlign w:val="bottom"/>
          </w:tcPr>
          <w:p w14:paraId="6B9D45EF"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12" w:type="pct"/>
            <w:tcBorders>
              <w:bottom w:val="nil"/>
            </w:tcBorders>
          </w:tcPr>
          <w:p w14:paraId="0B90E52D" w14:textId="44A546EF"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4,277</w:t>
            </w:r>
          </w:p>
        </w:tc>
        <w:tc>
          <w:tcPr>
            <w:tcW w:w="125" w:type="pct"/>
            <w:vAlign w:val="bottom"/>
          </w:tcPr>
          <w:p w14:paraId="50B4B2DB" w14:textId="77777777"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77" w:type="pct"/>
            <w:tcBorders>
              <w:bottom w:val="nil"/>
            </w:tcBorders>
          </w:tcPr>
          <w:p w14:paraId="3F3E6EA6" w14:textId="590E1651" w:rsidR="00D52307" w:rsidRPr="00A936E8" w:rsidRDefault="00D52307" w:rsidP="00D5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A936E8">
              <w:rPr>
                <w:rFonts w:ascii="Times New Roman" w:hAnsi="Times New Roman" w:cs="Times New Roman"/>
                <w:sz w:val="22"/>
                <w:szCs w:val="22"/>
              </w:rPr>
              <w:t>4,265</w:t>
            </w:r>
          </w:p>
        </w:tc>
      </w:tr>
    </w:tbl>
    <w:p w14:paraId="507469AC" w14:textId="77777777" w:rsidR="00B402F0" w:rsidRPr="00A936E8" w:rsidRDefault="00B402F0" w:rsidP="007565E8">
      <w:pPr>
        <w:pStyle w:val="BodyText"/>
        <w:spacing w:after="0"/>
        <w:ind w:left="540" w:right="-405"/>
        <w:jc w:val="both"/>
        <w:rPr>
          <w:rFonts w:ascii="Times New Roman" w:hAnsi="Times New Roman" w:cs="Times New Roman"/>
          <w:i/>
          <w:iCs/>
          <w:sz w:val="22"/>
        </w:rPr>
      </w:pPr>
    </w:p>
    <w:p w14:paraId="394AA1D8" w14:textId="2AAD2BC2" w:rsidR="007565E8" w:rsidRPr="00A936E8" w:rsidRDefault="007565E8" w:rsidP="007565E8">
      <w:pPr>
        <w:pStyle w:val="BodyText"/>
        <w:spacing w:after="0"/>
        <w:ind w:left="540" w:right="-405"/>
        <w:jc w:val="both"/>
        <w:rPr>
          <w:rFonts w:ascii="Times New Roman" w:hAnsi="Times New Roman" w:cs="Times New Roman"/>
          <w:i/>
          <w:iCs/>
          <w:sz w:val="22"/>
        </w:rPr>
      </w:pPr>
      <w:r w:rsidRPr="00A936E8">
        <w:rPr>
          <w:rFonts w:ascii="Times New Roman" w:hAnsi="Times New Roman" w:cs="Times New Roman"/>
          <w:i/>
          <w:iCs/>
          <w:sz w:val="22"/>
        </w:rPr>
        <w:t>Defined contribution plans</w:t>
      </w:r>
    </w:p>
    <w:p w14:paraId="7F2FA784" w14:textId="77777777" w:rsidR="007565E8" w:rsidRPr="00A936E8" w:rsidRDefault="007565E8" w:rsidP="007565E8">
      <w:pPr>
        <w:pStyle w:val="BodyText"/>
        <w:spacing w:after="0"/>
        <w:ind w:left="540" w:right="-405"/>
        <w:jc w:val="both"/>
        <w:rPr>
          <w:rFonts w:ascii="Times New Roman" w:hAnsi="Times New Roman" w:cs="Times New Roman"/>
          <w:i/>
          <w:iCs/>
          <w:sz w:val="22"/>
        </w:rPr>
      </w:pPr>
    </w:p>
    <w:p w14:paraId="623A812A" w14:textId="169C8DD0" w:rsidR="007565E8" w:rsidRPr="00A936E8" w:rsidRDefault="007565E8" w:rsidP="00323133">
      <w:pPr>
        <w:ind w:left="540" w:right="-43"/>
        <w:jc w:val="both"/>
        <w:rPr>
          <w:rFonts w:ascii="Times New Roman" w:hAnsi="Times New Roman" w:cs="Times New Roman"/>
          <w:sz w:val="22"/>
          <w:szCs w:val="22"/>
          <w:shd w:val="clear" w:color="auto" w:fill="FFFFFF"/>
        </w:rPr>
      </w:pPr>
      <w:r w:rsidRPr="00A936E8">
        <w:rPr>
          <w:rFonts w:ascii="Times New Roman" w:hAnsi="Times New Roman" w:cs="Times New Roman"/>
          <w:sz w:val="22"/>
          <w:szCs w:val="22"/>
          <w:shd w:val="clear" w:color="auto" w:fill="FFFFFF"/>
        </w:rPr>
        <w:t xml:space="preserve">The </w:t>
      </w:r>
      <w:r w:rsidR="00DC343A" w:rsidRPr="00A936E8">
        <w:rPr>
          <w:rFonts w:ascii="Times New Roman" w:hAnsi="Times New Roman" w:cs="Times New Roman"/>
          <w:sz w:val="22"/>
          <w:szCs w:val="22"/>
          <w:shd w:val="clear" w:color="auto" w:fill="FFFFFF"/>
        </w:rPr>
        <w:t>C</w:t>
      </w:r>
      <w:r w:rsidRPr="00A936E8">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A936E8">
        <w:rPr>
          <w:rFonts w:ascii="Times New Roman" w:hAnsi="Times New Roman" w:cs="Times New Roman"/>
          <w:sz w:val="22"/>
          <w:szCs w:val="22"/>
          <w:shd w:val="clear" w:color="auto" w:fill="FFFFFF"/>
        </w:rPr>
        <w:t>5</w:t>
      </w:r>
      <w:r w:rsidRPr="00A936E8">
        <w:rPr>
          <w:rFonts w:ascii="Times New Roman" w:hAnsi="Times New Roman" w:cs="Times New Roman"/>
          <w:sz w:val="22"/>
          <w:szCs w:val="22"/>
          <w:shd w:val="clear" w:color="auto" w:fill="FFFFFF"/>
        </w:rPr>
        <w:t>%</w:t>
      </w:r>
      <w:r w:rsidR="00EE4875" w:rsidRPr="00A936E8">
        <w:rPr>
          <w:rFonts w:ascii="Times New Roman" w:hAnsi="Times New Roman" w:cs="Times New Roman"/>
          <w:sz w:val="22"/>
          <w:szCs w:val="22"/>
          <w:shd w:val="clear" w:color="auto" w:fill="FFFFFF"/>
        </w:rPr>
        <w:t>, 10%</w:t>
      </w:r>
      <w:r w:rsidRPr="00A936E8">
        <w:rPr>
          <w:rFonts w:ascii="Times New Roman" w:hAnsi="Times New Roman" w:cs="Times New Roman"/>
          <w:sz w:val="22"/>
          <w:szCs w:val="22"/>
          <w:shd w:val="clear" w:color="auto" w:fill="FFFFFF"/>
        </w:rPr>
        <w:t xml:space="preserve"> or </w:t>
      </w:r>
      <w:r w:rsidR="00CC106B" w:rsidRPr="00A936E8">
        <w:rPr>
          <w:rFonts w:ascii="Times New Roman" w:hAnsi="Times New Roman" w:cs="Times New Roman"/>
          <w:sz w:val="22"/>
          <w:szCs w:val="22"/>
          <w:shd w:val="clear" w:color="auto" w:fill="FFFFFF"/>
        </w:rPr>
        <w:t>1</w:t>
      </w:r>
      <w:r w:rsidR="00EE4875" w:rsidRPr="00A936E8">
        <w:rPr>
          <w:rFonts w:ascii="Times New Roman" w:hAnsi="Times New Roman" w:cs="Times New Roman"/>
          <w:sz w:val="22"/>
          <w:szCs w:val="22"/>
          <w:shd w:val="clear" w:color="auto" w:fill="FFFFFF"/>
        </w:rPr>
        <w:t>5</w:t>
      </w:r>
      <w:r w:rsidRPr="00A936E8">
        <w:rPr>
          <w:rFonts w:ascii="Times New Roman" w:hAnsi="Times New Roman" w:cs="Times New Roman"/>
          <w:sz w:val="22"/>
          <w:szCs w:val="22"/>
          <w:shd w:val="clear" w:color="auto" w:fill="FFFFFF"/>
        </w:rPr>
        <w:t xml:space="preserve">% of their basic salaries and by the Company at rates ranging from </w:t>
      </w:r>
      <w:r w:rsidR="00CC106B" w:rsidRPr="00A936E8">
        <w:rPr>
          <w:rFonts w:ascii="Times New Roman" w:hAnsi="Times New Roman" w:cs="Times New Roman"/>
          <w:sz w:val="22"/>
          <w:szCs w:val="22"/>
          <w:shd w:val="clear" w:color="auto" w:fill="FFFFFF"/>
        </w:rPr>
        <w:t>5</w:t>
      </w:r>
      <w:r w:rsidRPr="00A936E8">
        <w:rPr>
          <w:rFonts w:ascii="Times New Roman" w:hAnsi="Times New Roman" w:cs="Times New Roman"/>
          <w:sz w:val="22"/>
          <w:szCs w:val="22"/>
          <w:shd w:val="clear" w:color="auto" w:fill="FFFFFF"/>
        </w:rPr>
        <w:t xml:space="preserve">% or </w:t>
      </w:r>
      <w:r w:rsidR="00CC106B" w:rsidRPr="00A936E8">
        <w:rPr>
          <w:rFonts w:ascii="Times New Roman" w:hAnsi="Times New Roman" w:cs="Times New Roman"/>
          <w:sz w:val="22"/>
          <w:szCs w:val="22"/>
          <w:shd w:val="clear" w:color="auto" w:fill="FFFFFF"/>
        </w:rPr>
        <w:t>10</w:t>
      </w:r>
      <w:r w:rsidRPr="00A936E8">
        <w:rPr>
          <w:rFonts w:ascii="Times New Roman" w:hAnsi="Times New Roman" w:cs="Times New Roman"/>
          <w:sz w:val="22"/>
          <w:szCs w:val="22"/>
          <w:shd w:val="clear" w:color="auto" w:fill="FFFFFF"/>
        </w:rPr>
        <w:t xml:space="preserve">% of the employees’ basic salaries. The provident funds are registered with the Ministry of Finance as juristic entities and are managed by a licensed </w:t>
      </w:r>
      <w:r w:rsidR="006E4673" w:rsidRPr="00A936E8">
        <w:rPr>
          <w:rFonts w:ascii="Times New Roman" w:hAnsi="Times New Roman" w:cs="Times New Roman"/>
          <w:sz w:val="22"/>
          <w:szCs w:val="22"/>
          <w:shd w:val="clear" w:color="auto" w:fill="FFFFFF"/>
        </w:rPr>
        <w:t>f</w:t>
      </w:r>
      <w:r w:rsidRPr="00A936E8">
        <w:rPr>
          <w:rFonts w:ascii="Times New Roman" w:hAnsi="Times New Roman" w:cs="Times New Roman"/>
          <w:sz w:val="22"/>
          <w:szCs w:val="22"/>
          <w:shd w:val="clear" w:color="auto" w:fill="FFFFFF"/>
        </w:rPr>
        <w:t xml:space="preserve">und </w:t>
      </w:r>
      <w:r w:rsidR="006E4673" w:rsidRPr="00A936E8">
        <w:rPr>
          <w:rFonts w:ascii="Times New Roman" w:hAnsi="Times New Roman" w:cs="Times New Roman"/>
          <w:sz w:val="22"/>
          <w:szCs w:val="22"/>
          <w:shd w:val="clear" w:color="auto" w:fill="FFFFFF"/>
        </w:rPr>
        <w:t>m</w:t>
      </w:r>
      <w:r w:rsidRPr="00A936E8">
        <w:rPr>
          <w:rFonts w:ascii="Times New Roman" w:hAnsi="Times New Roman" w:cs="Times New Roman"/>
          <w:sz w:val="22"/>
          <w:szCs w:val="22"/>
          <w:shd w:val="clear" w:color="auto" w:fill="FFFFFF"/>
        </w:rPr>
        <w:t>anager</w:t>
      </w:r>
      <w:r w:rsidR="00C47276" w:rsidRPr="00A936E8">
        <w:rPr>
          <w:rFonts w:ascii="Times New Roman" w:hAnsi="Times New Roman" w:cs="Times New Roman"/>
          <w:sz w:val="22"/>
          <w:szCs w:val="22"/>
          <w:shd w:val="clear" w:color="auto" w:fill="FFFFFF"/>
        </w:rPr>
        <w:t>.</w:t>
      </w:r>
    </w:p>
    <w:p w14:paraId="1560AFF2" w14:textId="437FA43D" w:rsidR="003A76C9" w:rsidRPr="00A936E8" w:rsidRDefault="003A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253B088" w14:textId="1D3B5844" w:rsidR="00F4717B" w:rsidRPr="00A936E8" w:rsidRDefault="00F4717B"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Financ</w:t>
      </w:r>
      <w:r w:rsidR="00CF22BD" w:rsidRPr="00A936E8">
        <w:rPr>
          <w:rFonts w:ascii="Times New Roman" w:hAnsi="Times New Roman" w:cs="Times New Roman"/>
          <w:b/>
          <w:sz w:val="24"/>
          <w:szCs w:val="24"/>
          <w:lang w:val="en-GB" w:bidi="ar-SA"/>
        </w:rPr>
        <w:t>e</w:t>
      </w:r>
      <w:r w:rsidRPr="00A936E8">
        <w:rPr>
          <w:rFonts w:ascii="Times New Roman" w:hAnsi="Times New Roman" w:cs="Times New Roman"/>
          <w:b/>
          <w:sz w:val="24"/>
          <w:szCs w:val="24"/>
          <w:lang w:val="en-GB" w:bidi="ar-SA"/>
        </w:rPr>
        <w:t xml:space="preserve"> Costs</w:t>
      </w:r>
    </w:p>
    <w:p w14:paraId="5FA80E9F" w14:textId="77777777" w:rsidR="00F4717B" w:rsidRPr="00A936E8"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529" w:type="dxa"/>
        <w:tblInd w:w="450" w:type="dxa"/>
        <w:tblLayout w:type="fixed"/>
        <w:tblLook w:val="0000" w:firstRow="0" w:lastRow="0" w:firstColumn="0" w:lastColumn="0" w:noHBand="0" w:noVBand="0"/>
      </w:tblPr>
      <w:tblGrid>
        <w:gridCol w:w="3236"/>
        <w:gridCol w:w="713"/>
        <w:gridCol w:w="1260"/>
        <w:gridCol w:w="236"/>
        <w:gridCol w:w="1166"/>
        <w:gridCol w:w="236"/>
        <w:gridCol w:w="1138"/>
        <w:gridCol w:w="267"/>
        <w:gridCol w:w="1277"/>
      </w:tblGrid>
      <w:tr w:rsidR="00D956D3" w:rsidRPr="00A936E8" w14:paraId="1C08FCAE" w14:textId="77777777" w:rsidTr="00183761">
        <w:trPr>
          <w:tblHeader/>
        </w:trPr>
        <w:tc>
          <w:tcPr>
            <w:tcW w:w="1698" w:type="pct"/>
          </w:tcPr>
          <w:p w14:paraId="4D45D2F7" w14:textId="77777777" w:rsidR="002E1CDF" w:rsidRPr="00A936E8"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0ABB191D"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6BF16AC"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b/>
                <w:bCs/>
                <w:sz w:val="22"/>
              </w:rPr>
              <w:t>Consolidated</w:t>
            </w:r>
          </w:p>
        </w:tc>
        <w:tc>
          <w:tcPr>
            <w:tcW w:w="124" w:type="pct"/>
          </w:tcPr>
          <w:p w14:paraId="2BD5939C"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3B8C9A52"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Separate</w:t>
            </w:r>
          </w:p>
        </w:tc>
      </w:tr>
      <w:tr w:rsidR="00D956D3" w:rsidRPr="00A936E8" w14:paraId="38F00189" w14:textId="77777777" w:rsidTr="00183761">
        <w:trPr>
          <w:tblHeader/>
        </w:trPr>
        <w:tc>
          <w:tcPr>
            <w:tcW w:w="1698" w:type="pct"/>
          </w:tcPr>
          <w:p w14:paraId="1FD25E3A" w14:textId="77777777" w:rsidR="002E1CDF" w:rsidRPr="00A936E8"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6475A7B1"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10AF1C3A"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24" w:type="pct"/>
          </w:tcPr>
          <w:p w14:paraId="28DA9844"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65102F35"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D956D3" w:rsidRPr="00A936E8" w14:paraId="619675F4" w14:textId="77777777" w:rsidTr="009D1DE8">
        <w:trPr>
          <w:tblHeader/>
        </w:trPr>
        <w:tc>
          <w:tcPr>
            <w:tcW w:w="1698" w:type="pct"/>
          </w:tcPr>
          <w:p w14:paraId="6A77B338" w14:textId="71AD14D9" w:rsidR="002E1CDF" w:rsidRPr="00A936E8" w:rsidRDefault="009D1DE8" w:rsidP="009D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A936E8">
              <w:rPr>
                <w:rFonts w:ascii="Times New Roman" w:hAnsi="Times New Roman" w:cs="Times New Roman"/>
                <w:b/>
                <w:bCs/>
                <w:i/>
                <w:iCs/>
                <w:sz w:val="22"/>
                <w:szCs w:val="22"/>
              </w:rPr>
              <w:t>For the year ended 31 December</w:t>
            </w:r>
          </w:p>
        </w:tc>
        <w:tc>
          <w:tcPr>
            <w:tcW w:w="374" w:type="pct"/>
          </w:tcPr>
          <w:p w14:paraId="0D234C01"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936E8">
              <w:rPr>
                <w:rFonts w:ascii="Times New Roman" w:hAnsi="Times New Roman" w:cs="Times New Roman"/>
                <w:i/>
                <w:iCs/>
                <w:sz w:val="22"/>
              </w:rPr>
              <w:t>Note</w:t>
            </w:r>
          </w:p>
        </w:tc>
        <w:tc>
          <w:tcPr>
            <w:tcW w:w="661" w:type="pct"/>
            <w:vAlign w:val="bottom"/>
          </w:tcPr>
          <w:p w14:paraId="1E2781FB" w14:textId="28F9D80D" w:rsidR="002E1CDF" w:rsidRPr="00A936E8"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24" w:type="pct"/>
            <w:vAlign w:val="bottom"/>
          </w:tcPr>
          <w:p w14:paraId="6CB235D3"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0BC7CFF9" w14:textId="4B00342C" w:rsidR="002E1CDF" w:rsidRPr="00A936E8"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4</w:t>
            </w:r>
          </w:p>
        </w:tc>
        <w:tc>
          <w:tcPr>
            <w:tcW w:w="124" w:type="pct"/>
          </w:tcPr>
          <w:p w14:paraId="0B8241BA"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1F202DE0" w14:textId="50DAF291" w:rsidR="002E1CDF" w:rsidRPr="00A936E8"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40" w:type="pct"/>
            <w:vAlign w:val="bottom"/>
          </w:tcPr>
          <w:p w14:paraId="308CB1C8"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208D2378" w14:textId="254C00F9" w:rsidR="002E1CDF" w:rsidRPr="00A936E8" w:rsidRDefault="00180DC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4</w:t>
            </w:r>
          </w:p>
        </w:tc>
      </w:tr>
      <w:tr w:rsidR="002E1CDF" w:rsidRPr="00A936E8" w14:paraId="47A13B9F" w14:textId="77777777" w:rsidTr="009D1DE8">
        <w:trPr>
          <w:tblHeader/>
        </w:trPr>
        <w:tc>
          <w:tcPr>
            <w:tcW w:w="1698" w:type="pct"/>
          </w:tcPr>
          <w:p w14:paraId="6437F6CB" w14:textId="77777777" w:rsidR="002E1CDF" w:rsidRPr="00A936E8"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5203ABD4" w14:textId="77777777" w:rsidR="002E1CDF" w:rsidRPr="00A936E8"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71E3B4EF" w14:textId="3927954D" w:rsidR="002E1CDF" w:rsidRPr="00A936E8"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936E8">
              <w:rPr>
                <w:rFonts w:ascii="Times New Roman" w:hAnsi="Times New Roman" w:cs="Times New Roman"/>
                <w:i/>
                <w:iCs/>
                <w:sz w:val="22"/>
              </w:rPr>
              <w:t>(</w:t>
            </w:r>
            <w:r w:rsidR="002E1CDF" w:rsidRPr="00A936E8">
              <w:rPr>
                <w:rFonts w:ascii="Times New Roman" w:hAnsi="Times New Roman" w:cs="Times New Roman"/>
                <w:i/>
                <w:iCs/>
                <w:sz w:val="22"/>
              </w:rPr>
              <w:t>in thousand Baht</w:t>
            </w:r>
            <w:r w:rsidRPr="00A936E8">
              <w:rPr>
                <w:rFonts w:ascii="Times New Roman" w:hAnsi="Times New Roman" w:cs="Times New Roman"/>
                <w:i/>
                <w:iCs/>
                <w:sz w:val="22"/>
              </w:rPr>
              <w:t>)</w:t>
            </w:r>
          </w:p>
        </w:tc>
      </w:tr>
      <w:tr w:rsidR="00D956D3" w:rsidRPr="00A936E8" w14:paraId="5DC214CC" w14:textId="77777777" w:rsidTr="009D1DE8">
        <w:tc>
          <w:tcPr>
            <w:tcW w:w="1698" w:type="pct"/>
          </w:tcPr>
          <w:p w14:paraId="0F7913EA" w14:textId="77777777" w:rsidR="002E1CDF" w:rsidRPr="00A936E8" w:rsidRDefault="002E1CDF" w:rsidP="000B318D">
            <w:pPr>
              <w:rPr>
                <w:rFonts w:ascii="Times New Roman" w:hAnsi="Times New Roman" w:cs="Times New Roman"/>
                <w:b/>
                <w:bCs/>
                <w:i/>
                <w:iCs/>
                <w:sz w:val="22"/>
                <w:szCs w:val="22"/>
              </w:rPr>
            </w:pPr>
            <w:r w:rsidRPr="00A936E8">
              <w:rPr>
                <w:rFonts w:ascii="Times New Roman" w:hAnsi="Times New Roman" w:cs="Times New Roman"/>
                <w:b/>
                <w:bCs/>
                <w:i/>
                <w:iCs/>
                <w:sz w:val="22"/>
                <w:szCs w:val="22"/>
              </w:rPr>
              <w:t xml:space="preserve">Interest expense:  </w:t>
            </w:r>
            <w:r w:rsidRPr="00A936E8">
              <w:rPr>
                <w:rFonts w:ascii="Times New Roman" w:hAnsi="Times New Roman" w:cs="Times New Roman"/>
                <w:b/>
                <w:bCs/>
                <w:i/>
                <w:iCs/>
                <w:color w:val="0000FF"/>
                <w:sz w:val="22"/>
                <w:szCs w:val="22"/>
              </w:rPr>
              <w:t xml:space="preserve"> </w:t>
            </w:r>
          </w:p>
        </w:tc>
        <w:tc>
          <w:tcPr>
            <w:tcW w:w="374" w:type="pct"/>
          </w:tcPr>
          <w:p w14:paraId="32FDA09F" w14:textId="77777777" w:rsidR="002E1CDF" w:rsidRPr="00A936E8"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707B879" w14:textId="77777777" w:rsidR="002E1CDF" w:rsidRPr="00A936E8" w:rsidRDefault="002E1CDF" w:rsidP="00D9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24" w:type="pct"/>
          </w:tcPr>
          <w:p w14:paraId="0E3CC317"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C15079F"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24" w:type="pct"/>
          </w:tcPr>
          <w:p w14:paraId="5DD2366D"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47EE15E"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40" w:type="pct"/>
          </w:tcPr>
          <w:p w14:paraId="7298B0F5"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66C990BA" w14:textId="77777777" w:rsidR="002E1CDF" w:rsidRPr="00A936E8"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r>
      <w:tr w:rsidR="00BE6231" w:rsidRPr="00A936E8" w14:paraId="370C57C3" w14:textId="77777777" w:rsidTr="00722937">
        <w:tc>
          <w:tcPr>
            <w:tcW w:w="1698" w:type="pct"/>
          </w:tcPr>
          <w:p w14:paraId="79A4BF28"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A936E8">
              <w:rPr>
                <w:rFonts w:ascii="Times New Roman" w:hAnsi="Times New Roman" w:cs="Times New Roman"/>
                <w:sz w:val="22"/>
                <w:szCs w:val="22"/>
              </w:rPr>
              <w:t>Related parties</w:t>
            </w:r>
          </w:p>
        </w:tc>
        <w:tc>
          <w:tcPr>
            <w:tcW w:w="374" w:type="pct"/>
          </w:tcPr>
          <w:p w14:paraId="404654B2" w14:textId="57663EEF"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A936E8">
              <w:rPr>
                <w:rFonts w:ascii="Times New Roman" w:hAnsi="Times New Roman" w:cs="Times New Roman"/>
                <w:bCs/>
                <w:i/>
                <w:sz w:val="22"/>
                <w:szCs w:val="22"/>
              </w:rPr>
              <w:t>4</w:t>
            </w:r>
          </w:p>
        </w:tc>
        <w:tc>
          <w:tcPr>
            <w:tcW w:w="661" w:type="pct"/>
            <w:vAlign w:val="bottom"/>
          </w:tcPr>
          <w:p w14:paraId="652C118B" w14:textId="2127AB9E"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jc w:val="center"/>
              <w:rPr>
                <w:rFonts w:ascii="Times New Roman" w:hAnsi="Times New Roman" w:cs="Times New Roman"/>
                <w:sz w:val="22"/>
                <w:szCs w:val="22"/>
              </w:rPr>
            </w:pPr>
            <w:r w:rsidRPr="00A936E8">
              <w:rPr>
                <w:rFonts w:ascii="Times New Roman" w:hAnsi="Times New Roman" w:cs="Times New Roman"/>
                <w:sz w:val="22"/>
                <w:szCs w:val="22"/>
              </w:rPr>
              <w:t>-</w:t>
            </w:r>
          </w:p>
        </w:tc>
        <w:tc>
          <w:tcPr>
            <w:tcW w:w="124" w:type="pct"/>
          </w:tcPr>
          <w:p w14:paraId="66A9FC60"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tcPr>
          <w:p w14:paraId="2243EAE2" w14:textId="1C288B99"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A936E8">
              <w:rPr>
                <w:rFonts w:ascii="Times New Roman" w:hAnsi="Times New Roman" w:cs="Times New Roman"/>
                <w:sz w:val="22"/>
                <w:szCs w:val="22"/>
              </w:rPr>
              <w:t>72,495</w:t>
            </w:r>
          </w:p>
        </w:tc>
        <w:tc>
          <w:tcPr>
            <w:tcW w:w="124" w:type="pct"/>
          </w:tcPr>
          <w:p w14:paraId="2296AB2F"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vAlign w:val="bottom"/>
          </w:tcPr>
          <w:p w14:paraId="0931DDB4" w14:textId="5FFAC7BC"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cs/>
              </w:rPr>
            </w:pPr>
            <w:r w:rsidRPr="00A936E8">
              <w:rPr>
                <w:rFonts w:ascii="Times New Roman" w:hAnsi="Times New Roman" w:cs="Times New Roman"/>
                <w:sz w:val="22"/>
                <w:szCs w:val="22"/>
              </w:rPr>
              <w:t>57,292</w:t>
            </w:r>
          </w:p>
        </w:tc>
        <w:tc>
          <w:tcPr>
            <w:tcW w:w="140" w:type="pct"/>
          </w:tcPr>
          <w:p w14:paraId="5912FBA2"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tcPr>
          <w:p w14:paraId="484C6D5D" w14:textId="30CE8B3F"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A936E8">
              <w:rPr>
                <w:rFonts w:ascii="Times New Roman" w:hAnsi="Times New Roman" w:cs="Times New Roman"/>
                <w:sz w:val="22"/>
                <w:szCs w:val="22"/>
              </w:rPr>
              <w:t>109,848</w:t>
            </w:r>
          </w:p>
        </w:tc>
      </w:tr>
      <w:tr w:rsidR="00BE6231" w:rsidRPr="00A936E8" w14:paraId="61D81260" w14:textId="77777777" w:rsidTr="00722937">
        <w:tc>
          <w:tcPr>
            <w:tcW w:w="1698" w:type="pct"/>
          </w:tcPr>
          <w:p w14:paraId="6F8F988C" w14:textId="77777777" w:rsidR="00BE6231" w:rsidRPr="00A936E8" w:rsidRDefault="00BE6231" w:rsidP="00BE6231">
            <w:pPr>
              <w:ind w:left="191" w:hanging="191"/>
              <w:rPr>
                <w:rFonts w:ascii="Times New Roman" w:hAnsi="Times New Roman" w:cs="Times New Roman"/>
                <w:sz w:val="22"/>
                <w:szCs w:val="22"/>
              </w:rPr>
            </w:pPr>
            <w:r w:rsidRPr="00A936E8">
              <w:rPr>
                <w:rFonts w:ascii="Times New Roman" w:hAnsi="Times New Roman" w:cs="Times New Roman"/>
                <w:sz w:val="22"/>
                <w:szCs w:val="22"/>
              </w:rPr>
              <w:t>Financial institutions</w:t>
            </w:r>
          </w:p>
        </w:tc>
        <w:tc>
          <w:tcPr>
            <w:tcW w:w="374" w:type="pct"/>
          </w:tcPr>
          <w:p w14:paraId="72DC225A"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bottom w:val="single" w:sz="4" w:space="0" w:color="auto"/>
            </w:tcBorders>
            <w:vAlign w:val="bottom"/>
          </w:tcPr>
          <w:p w14:paraId="021EBB54" w14:textId="09EFA1BF"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1,137,190</w:t>
            </w:r>
          </w:p>
        </w:tc>
        <w:tc>
          <w:tcPr>
            <w:tcW w:w="124" w:type="pct"/>
          </w:tcPr>
          <w:p w14:paraId="700536E4"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tcPr>
          <w:p w14:paraId="1317BD92" w14:textId="035D0E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1,384,247</w:t>
            </w:r>
          </w:p>
        </w:tc>
        <w:tc>
          <w:tcPr>
            <w:tcW w:w="124" w:type="pct"/>
          </w:tcPr>
          <w:p w14:paraId="10D05472"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vAlign w:val="bottom"/>
          </w:tcPr>
          <w:p w14:paraId="23445B0E" w14:textId="32CD5DF3"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853,339</w:t>
            </w:r>
          </w:p>
        </w:tc>
        <w:tc>
          <w:tcPr>
            <w:tcW w:w="140" w:type="pct"/>
          </w:tcPr>
          <w:p w14:paraId="1065E010"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tcPr>
          <w:p w14:paraId="2F516D3A" w14:textId="433EAACE"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A936E8">
              <w:rPr>
                <w:rFonts w:ascii="Times New Roman" w:hAnsi="Times New Roman" w:cs="Times New Roman"/>
                <w:sz w:val="22"/>
                <w:szCs w:val="22"/>
              </w:rPr>
              <w:t>959,657</w:t>
            </w:r>
          </w:p>
        </w:tc>
      </w:tr>
      <w:tr w:rsidR="00BE6231" w:rsidRPr="00A936E8" w14:paraId="34C8D4F8" w14:textId="77777777" w:rsidTr="00722937">
        <w:tc>
          <w:tcPr>
            <w:tcW w:w="1698" w:type="pct"/>
          </w:tcPr>
          <w:p w14:paraId="3945D194"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936E8">
              <w:rPr>
                <w:rFonts w:ascii="Times New Roman" w:hAnsi="Times New Roman" w:cs="Times New Roman"/>
                <w:b/>
                <w:bCs/>
                <w:sz w:val="22"/>
                <w:szCs w:val="22"/>
              </w:rPr>
              <w:t>Total interest expense</w:t>
            </w:r>
          </w:p>
        </w:tc>
        <w:tc>
          <w:tcPr>
            <w:tcW w:w="374" w:type="pct"/>
          </w:tcPr>
          <w:p w14:paraId="4685F966"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vAlign w:val="bottom"/>
          </w:tcPr>
          <w:p w14:paraId="1CBDA7B5" w14:textId="491CCB9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1,137,190</w:t>
            </w:r>
          </w:p>
        </w:tc>
        <w:tc>
          <w:tcPr>
            <w:tcW w:w="124" w:type="pct"/>
          </w:tcPr>
          <w:p w14:paraId="32D78294"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tcPr>
          <w:p w14:paraId="10B9279C" w14:textId="47FA8A3C"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1,456,742</w:t>
            </w:r>
          </w:p>
        </w:tc>
        <w:tc>
          <w:tcPr>
            <w:tcW w:w="124" w:type="pct"/>
          </w:tcPr>
          <w:p w14:paraId="2A3135DC"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vAlign w:val="bottom"/>
          </w:tcPr>
          <w:p w14:paraId="3CEBF683" w14:textId="0B9A074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910,631</w:t>
            </w:r>
          </w:p>
        </w:tc>
        <w:tc>
          <w:tcPr>
            <w:tcW w:w="140" w:type="pct"/>
          </w:tcPr>
          <w:p w14:paraId="435CE545"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tcPr>
          <w:p w14:paraId="5DD44E33" w14:textId="5D758BDD"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A936E8">
              <w:rPr>
                <w:rFonts w:ascii="Times New Roman" w:hAnsi="Times New Roman" w:cs="Times New Roman"/>
                <w:b/>
                <w:bCs/>
                <w:sz w:val="22"/>
                <w:szCs w:val="22"/>
              </w:rPr>
              <w:t>1,069,505</w:t>
            </w:r>
          </w:p>
        </w:tc>
      </w:tr>
      <w:tr w:rsidR="00BE6231" w:rsidRPr="00A936E8" w14:paraId="28026771" w14:textId="77777777" w:rsidTr="00722937">
        <w:tc>
          <w:tcPr>
            <w:tcW w:w="1698" w:type="pct"/>
          </w:tcPr>
          <w:p w14:paraId="179EEACA" w14:textId="77777777" w:rsidR="00BE6231" w:rsidRPr="00A936E8" w:rsidRDefault="00BE6231" w:rsidP="00BE6231">
            <w:pPr>
              <w:ind w:left="191" w:hanging="191"/>
              <w:rPr>
                <w:rFonts w:ascii="Times New Roman" w:hAnsi="Times New Roman" w:cs="Times New Roman"/>
                <w:sz w:val="22"/>
                <w:szCs w:val="22"/>
              </w:rPr>
            </w:pPr>
            <w:r w:rsidRPr="00A936E8">
              <w:rPr>
                <w:rFonts w:ascii="Times New Roman" w:hAnsi="Times New Roman" w:cs="Times New Roman"/>
                <w:sz w:val="22"/>
                <w:szCs w:val="22"/>
              </w:rPr>
              <w:t>Amortisation of transaction costs capitalised</w:t>
            </w:r>
          </w:p>
        </w:tc>
        <w:tc>
          <w:tcPr>
            <w:tcW w:w="374" w:type="pct"/>
          </w:tcPr>
          <w:p w14:paraId="1ABEB2B4"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6A1FFCE" w14:textId="1527B863"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A936E8">
              <w:rPr>
                <w:rFonts w:ascii="Times New Roman" w:hAnsi="Times New Roman" w:cs="Times New Roman"/>
                <w:bCs/>
                <w:i/>
                <w:sz w:val="22"/>
                <w:szCs w:val="22"/>
              </w:rPr>
              <w:t>14</w:t>
            </w:r>
          </w:p>
        </w:tc>
        <w:tc>
          <w:tcPr>
            <w:tcW w:w="661" w:type="pct"/>
            <w:vAlign w:val="bottom"/>
          </w:tcPr>
          <w:p w14:paraId="4FDF530F" w14:textId="70BB4A53"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29,771</w:t>
            </w:r>
          </w:p>
        </w:tc>
        <w:tc>
          <w:tcPr>
            <w:tcW w:w="124" w:type="pct"/>
            <w:vAlign w:val="bottom"/>
          </w:tcPr>
          <w:p w14:paraId="45823C64"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21C4B1D2"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3053AF48" w14:textId="11E68342"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A936E8">
              <w:rPr>
                <w:rFonts w:ascii="Times New Roman" w:hAnsi="Times New Roman" w:cs="Times New Roman"/>
                <w:sz w:val="22"/>
                <w:szCs w:val="22"/>
              </w:rPr>
              <w:t>24,859</w:t>
            </w:r>
          </w:p>
        </w:tc>
        <w:tc>
          <w:tcPr>
            <w:tcW w:w="124" w:type="pct"/>
            <w:vAlign w:val="bottom"/>
          </w:tcPr>
          <w:p w14:paraId="157826AA"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vAlign w:val="bottom"/>
          </w:tcPr>
          <w:p w14:paraId="3D700281" w14:textId="2F15D3A9"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12,117</w:t>
            </w:r>
          </w:p>
        </w:tc>
        <w:tc>
          <w:tcPr>
            <w:tcW w:w="140" w:type="pct"/>
            <w:vAlign w:val="bottom"/>
          </w:tcPr>
          <w:p w14:paraId="0D1CD1ED"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2C301048"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25AE3A61" w14:textId="4AED5A39"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r w:rsidRPr="00A936E8">
              <w:rPr>
                <w:rFonts w:ascii="Times New Roman" w:hAnsi="Times New Roman" w:cs="Times New Roman"/>
                <w:sz w:val="22"/>
                <w:szCs w:val="22"/>
              </w:rPr>
              <w:t>11,253</w:t>
            </w:r>
          </w:p>
        </w:tc>
      </w:tr>
      <w:tr w:rsidR="00BE6231" w:rsidRPr="00A936E8" w14:paraId="31E29585" w14:textId="77777777" w:rsidTr="00722937">
        <w:tc>
          <w:tcPr>
            <w:tcW w:w="1698" w:type="pct"/>
          </w:tcPr>
          <w:p w14:paraId="66DAC8B3" w14:textId="545C5F81" w:rsidR="00BE6231" w:rsidRPr="00A936E8" w:rsidRDefault="00BE6231" w:rsidP="00BE6231">
            <w:pPr>
              <w:ind w:left="191" w:hanging="191"/>
              <w:rPr>
                <w:rFonts w:ascii="Times New Roman" w:hAnsi="Times New Roman" w:cs="Times New Roman"/>
                <w:sz w:val="22"/>
                <w:szCs w:val="22"/>
              </w:rPr>
            </w:pPr>
            <w:r w:rsidRPr="00A936E8">
              <w:rPr>
                <w:rFonts w:ascii="Times New Roman" w:hAnsi="Times New Roman" w:cs="Times New Roman"/>
                <w:sz w:val="22"/>
                <w:szCs w:val="22"/>
              </w:rPr>
              <w:t xml:space="preserve">Interest expenses from lease liabilities </w:t>
            </w:r>
          </w:p>
        </w:tc>
        <w:tc>
          <w:tcPr>
            <w:tcW w:w="374" w:type="pct"/>
          </w:tcPr>
          <w:p w14:paraId="29200391"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7252656C" w14:textId="65E7AE08"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A936E8">
              <w:rPr>
                <w:rFonts w:ascii="Times New Roman" w:hAnsi="Times New Roman" w:cs="Times New Roman"/>
                <w:bCs/>
                <w:i/>
                <w:sz w:val="22"/>
                <w:szCs w:val="22"/>
              </w:rPr>
              <w:t>4, 11</w:t>
            </w:r>
          </w:p>
        </w:tc>
        <w:tc>
          <w:tcPr>
            <w:tcW w:w="661" w:type="pct"/>
            <w:vAlign w:val="bottom"/>
          </w:tcPr>
          <w:p w14:paraId="5E09DDBD" w14:textId="5C1F56A0"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28,358</w:t>
            </w:r>
          </w:p>
        </w:tc>
        <w:tc>
          <w:tcPr>
            <w:tcW w:w="124" w:type="pct"/>
            <w:vAlign w:val="bottom"/>
          </w:tcPr>
          <w:p w14:paraId="3B8C7F17"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7AFFB75"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17F4709F" w14:textId="454E93D1"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A936E8">
              <w:rPr>
                <w:rFonts w:ascii="Times New Roman" w:hAnsi="Times New Roman" w:cs="Times New Roman"/>
                <w:sz w:val="22"/>
                <w:szCs w:val="22"/>
              </w:rPr>
              <w:t>24,747</w:t>
            </w:r>
          </w:p>
        </w:tc>
        <w:tc>
          <w:tcPr>
            <w:tcW w:w="124" w:type="pct"/>
            <w:vAlign w:val="bottom"/>
          </w:tcPr>
          <w:p w14:paraId="17914062"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vAlign w:val="bottom"/>
          </w:tcPr>
          <w:p w14:paraId="3A5FA10E" w14:textId="7365BBF4"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5,250</w:t>
            </w:r>
          </w:p>
        </w:tc>
        <w:tc>
          <w:tcPr>
            <w:tcW w:w="140" w:type="pct"/>
            <w:vAlign w:val="bottom"/>
          </w:tcPr>
          <w:p w14:paraId="01B26B6F"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5243D4D0"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4D03088" w14:textId="0F48001D"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A936E8">
              <w:rPr>
                <w:rFonts w:ascii="Times New Roman" w:hAnsi="Times New Roman" w:cs="Times New Roman"/>
                <w:sz w:val="22"/>
                <w:szCs w:val="22"/>
              </w:rPr>
              <w:t>5,664</w:t>
            </w:r>
          </w:p>
        </w:tc>
      </w:tr>
      <w:tr w:rsidR="00BE6231" w:rsidRPr="00A936E8" w14:paraId="47AF2064" w14:textId="77777777" w:rsidTr="00722937">
        <w:tc>
          <w:tcPr>
            <w:tcW w:w="1698" w:type="pct"/>
          </w:tcPr>
          <w:p w14:paraId="41F4914C"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A936E8">
              <w:rPr>
                <w:rFonts w:ascii="Times New Roman" w:hAnsi="Times New Roman" w:cs="Times New Roman"/>
                <w:sz w:val="22"/>
                <w:szCs w:val="22"/>
              </w:rPr>
              <w:t>Other finance costs</w:t>
            </w:r>
          </w:p>
        </w:tc>
        <w:tc>
          <w:tcPr>
            <w:tcW w:w="374" w:type="pct"/>
          </w:tcPr>
          <w:p w14:paraId="5E76E4AD"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vAlign w:val="bottom"/>
          </w:tcPr>
          <w:p w14:paraId="122FB969" w14:textId="394B175C"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16,317</w:t>
            </w:r>
          </w:p>
        </w:tc>
        <w:tc>
          <w:tcPr>
            <w:tcW w:w="124" w:type="pct"/>
            <w:vAlign w:val="bottom"/>
          </w:tcPr>
          <w:p w14:paraId="4BE8AE96"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single" w:sz="4" w:space="0" w:color="auto"/>
            </w:tcBorders>
          </w:tcPr>
          <w:p w14:paraId="387E883C" w14:textId="218E495D"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A936E8">
              <w:rPr>
                <w:rFonts w:ascii="Times New Roman" w:hAnsi="Times New Roman" w:cs="Times New Roman"/>
                <w:sz w:val="22"/>
                <w:szCs w:val="22"/>
              </w:rPr>
              <w:t>38,247</w:t>
            </w:r>
          </w:p>
        </w:tc>
        <w:tc>
          <w:tcPr>
            <w:tcW w:w="124" w:type="pct"/>
            <w:vAlign w:val="bottom"/>
          </w:tcPr>
          <w:p w14:paraId="693D342B"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single" w:sz="4" w:space="0" w:color="auto"/>
            </w:tcBorders>
            <w:vAlign w:val="bottom"/>
          </w:tcPr>
          <w:p w14:paraId="6C0755AC" w14:textId="20E87D5F"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10,809</w:t>
            </w:r>
          </w:p>
        </w:tc>
        <w:tc>
          <w:tcPr>
            <w:tcW w:w="140" w:type="pct"/>
            <w:vAlign w:val="bottom"/>
          </w:tcPr>
          <w:p w14:paraId="706E9195"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bottom w:val="single" w:sz="4" w:space="0" w:color="auto"/>
            </w:tcBorders>
          </w:tcPr>
          <w:p w14:paraId="5CD3E2C2" w14:textId="2112AF4E"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A936E8">
              <w:rPr>
                <w:rFonts w:ascii="Times New Roman" w:hAnsi="Times New Roman" w:cs="Times New Roman"/>
                <w:sz w:val="22"/>
                <w:szCs w:val="22"/>
              </w:rPr>
              <w:t>5,415</w:t>
            </w:r>
          </w:p>
        </w:tc>
      </w:tr>
      <w:tr w:rsidR="00BE6231" w:rsidRPr="00A936E8" w14:paraId="7D3B79AB" w14:textId="77777777" w:rsidTr="00722937">
        <w:tc>
          <w:tcPr>
            <w:tcW w:w="1698" w:type="pct"/>
          </w:tcPr>
          <w:p w14:paraId="7CECC910"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74" w:type="pct"/>
          </w:tcPr>
          <w:p w14:paraId="22EA786E"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vAlign w:val="bottom"/>
          </w:tcPr>
          <w:p w14:paraId="181AD321" w14:textId="10CBF918"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74,446</w:t>
            </w:r>
          </w:p>
        </w:tc>
        <w:tc>
          <w:tcPr>
            <w:tcW w:w="124" w:type="pct"/>
            <w:vAlign w:val="bottom"/>
          </w:tcPr>
          <w:p w14:paraId="5822512F"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Pr>
          <w:p w14:paraId="37915AC1" w14:textId="43B4E276"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87,853</w:t>
            </w:r>
          </w:p>
        </w:tc>
        <w:tc>
          <w:tcPr>
            <w:tcW w:w="124" w:type="pct"/>
            <w:vAlign w:val="bottom"/>
          </w:tcPr>
          <w:p w14:paraId="5E53806B"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vAlign w:val="bottom"/>
          </w:tcPr>
          <w:p w14:paraId="44726EB3" w14:textId="121E7790"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28,176</w:t>
            </w:r>
          </w:p>
        </w:tc>
        <w:tc>
          <w:tcPr>
            <w:tcW w:w="140" w:type="pct"/>
            <w:vAlign w:val="bottom"/>
          </w:tcPr>
          <w:p w14:paraId="750D9D18"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Pr>
          <w:p w14:paraId="26509A48" w14:textId="68641B08"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A936E8">
              <w:rPr>
                <w:rFonts w:ascii="Times New Roman" w:hAnsi="Times New Roman" w:cs="Times New Roman"/>
                <w:b/>
                <w:bCs/>
                <w:sz w:val="22"/>
                <w:szCs w:val="22"/>
              </w:rPr>
              <w:t>22,332</w:t>
            </w:r>
          </w:p>
        </w:tc>
      </w:tr>
      <w:tr w:rsidR="00BE6231" w:rsidRPr="00A936E8" w14:paraId="4521F0B4" w14:textId="77777777" w:rsidTr="00722937">
        <w:tc>
          <w:tcPr>
            <w:tcW w:w="1698" w:type="pct"/>
          </w:tcPr>
          <w:p w14:paraId="32A55ABF" w14:textId="4A801A32"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A936E8">
              <w:rPr>
                <w:rFonts w:ascii="Times New Roman" w:hAnsi="Times New Roman" w:cs="Times New Roman"/>
                <w:i/>
                <w:iCs/>
                <w:sz w:val="22"/>
                <w:szCs w:val="22"/>
              </w:rPr>
              <w:t>Less</w:t>
            </w:r>
            <w:r w:rsidRPr="00A936E8">
              <w:rPr>
                <w:rFonts w:ascii="Times New Roman" w:hAnsi="Times New Roman" w:cs="Times New Roman"/>
                <w:sz w:val="22"/>
                <w:szCs w:val="22"/>
              </w:rPr>
              <w:t xml:space="preserve"> Amount included in the cost</w:t>
            </w:r>
            <w:r w:rsidRPr="00A936E8">
              <w:rPr>
                <w:rFonts w:ascii="Times New Roman" w:hAnsi="Times New Roman" w:cs="Times New Roman"/>
                <w:sz w:val="22"/>
                <w:szCs w:val="22"/>
              </w:rPr>
              <w:br/>
            </w:r>
            <w:r w:rsidR="00323133" w:rsidRPr="00A936E8">
              <w:rPr>
                <w:rFonts w:ascii="Times New Roman" w:hAnsi="Times New Roman" w:cs="Times New Roman"/>
                <w:sz w:val="22"/>
                <w:szCs w:val="22"/>
              </w:rPr>
              <w:t xml:space="preserve">   </w:t>
            </w:r>
            <w:r w:rsidRPr="00A936E8">
              <w:rPr>
                <w:rFonts w:ascii="Times New Roman" w:hAnsi="Times New Roman" w:cs="Times New Roman"/>
                <w:sz w:val="22"/>
                <w:szCs w:val="22"/>
              </w:rPr>
              <w:t>of asset under construction</w:t>
            </w:r>
          </w:p>
        </w:tc>
        <w:tc>
          <w:tcPr>
            <w:tcW w:w="374" w:type="pct"/>
          </w:tcPr>
          <w:p w14:paraId="43A1072D"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67CDAF83"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A936E8">
              <w:rPr>
                <w:rFonts w:ascii="Times New Roman" w:hAnsi="Times New Roman" w:cs="Times New Roman"/>
                <w:bCs/>
                <w:i/>
                <w:sz w:val="22"/>
                <w:szCs w:val="22"/>
              </w:rPr>
              <w:t>10</w:t>
            </w:r>
          </w:p>
        </w:tc>
        <w:tc>
          <w:tcPr>
            <w:tcW w:w="661" w:type="pct"/>
            <w:tcBorders>
              <w:bottom w:val="single" w:sz="4" w:space="0" w:color="auto"/>
            </w:tcBorders>
            <w:vAlign w:val="bottom"/>
          </w:tcPr>
          <w:p w14:paraId="1CC7143D" w14:textId="7C1FCAEF"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A936E8">
              <w:rPr>
                <w:rFonts w:ascii="Times New Roman" w:hAnsi="Times New Roman" w:cs="Times New Roman"/>
                <w:sz w:val="22"/>
                <w:szCs w:val="22"/>
              </w:rPr>
              <w:t>(20,070)</w:t>
            </w:r>
          </w:p>
        </w:tc>
        <w:tc>
          <w:tcPr>
            <w:tcW w:w="124" w:type="pct"/>
            <w:vAlign w:val="bottom"/>
          </w:tcPr>
          <w:p w14:paraId="1C60290D"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Pr>
          <w:p w14:paraId="4D941F57"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301396BD" w14:textId="46833AD3"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A936E8">
              <w:rPr>
                <w:rFonts w:ascii="Times New Roman" w:hAnsi="Times New Roman" w:cs="Times New Roman"/>
                <w:sz w:val="22"/>
                <w:szCs w:val="22"/>
              </w:rPr>
              <w:t>(15,320)</w:t>
            </w:r>
          </w:p>
        </w:tc>
        <w:tc>
          <w:tcPr>
            <w:tcW w:w="124" w:type="pct"/>
            <w:vAlign w:val="bottom"/>
          </w:tcPr>
          <w:p w14:paraId="7A8AA148"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single" w:sz="4" w:space="0" w:color="auto"/>
            </w:tcBorders>
            <w:vAlign w:val="bottom"/>
          </w:tcPr>
          <w:p w14:paraId="335A3214" w14:textId="35DD7ED1"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90"/>
              <w:rPr>
                <w:rFonts w:ascii="Times New Roman" w:hAnsi="Times New Roman" w:cs="Times New Roman"/>
                <w:sz w:val="22"/>
                <w:szCs w:val="22"/>
              </w:rPr>
            </w:pPr>
            <w:r w:rsidRPr="00A936E8">
              <w:rPr>
                <w:rFonts w:ascii="Times New Roman" w:hAnsi="Times New Roman" w:cs="Times New Roman"/>
                <w:sz w:val="22"/>
                <w:szCs w:val="22"/>
              </w:rPr>
              <w:t>-</w:t>
            </w:r>
          </w:p>
        </w:tc>
        <w:tc>
          <w:tcPr>
            <w:tcW w:w="140" w:type="pct"/>
            <w:vAlign w:val="bottom"/>
          </w:tcPr>
          <w:p w14:paraId="26400AE6"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tcPr>
          <w:p w14:paraId="09F59028"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90"/>
              <w:rPr>
                <w:rFonts w:ascii="Times New Roman" w:hAnsi="Times New Roman" w:cs="Times New Roman"/>
                <w:sz w:val="22"/>
                <w:szCs w:val="22"/>
              </w:rPr>
            </w:pPr>
          </w:p>
          <w:p w14:paraId="01EEE709" w14:textId="2CA7F964"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90"/>
              <w:rPr>
                <w:rFonts w:ascii="Times New Roman" w:hAnsi="Times New Roman" w:cs="Times New Roman"/>
                <w:b/>
                <w:bCs/>
                <w:sz w:val="22"/>
                <w:szCs w:val="22"/>
              </w:rPr>
            </w:pPr>
            <w:r w:rsidRPr="00A936E8">
              <w:rPr>
                <w:rFonts w:ascii="Times New Roman" w:hAnsi="Times New Roman" w:cs="Times New Roman"/>
                <w:sz w:val="22"/>
                <w:szCs w:val="22"/>
              </w:rPr>
              <w:t>-</w:t>
            </w:r>
          </w:p>
        </w:tc>
      </w:tr>
      <w:tr w:rsidR="00BE6231" w:rsidRPr="00A936E8" w14:paraId="1FB7061B" w14:textId="77777777" w:rsidTr="00722937">
        <w:tc>
          <w:tcPr>
            <w:tcW w:w="1698" w:type="pct"/>
          </w:tcPr>
          <w:p w14:paraId="247A7618" w14:textId="2CEBAE5A" w:rsidR="00BE6231" w:rsidRPr="00A936E8" w:rsidRDefault="00BE6231" w:rsidP="00BE6231">
            <w:pPr>
              <w:ind w:left="191" w:hanging="191"/>
              <w:rPr>
                <w:rFonts w:ascii="Times New Roman" w:hAnsi="Times New Roman" w:cs="Times New Roman"/>
                <w:sz w:val="22"/>
                <w:szCs w:val="22"/>
              </w:rPr>
            </w:pPr>
            <w:r w:rsidRPr="00A936E8">
              <w:rPr>
                <w:rFonts w:ascii="Times New Roman" w:hAnsi="Times New Roman" w:cs="Times New Roman"/>
                <w:b/>
                <w:bCs/>
                <w:sz w:val="22"/>
                <w:szCs w:val="22"/>
              </w:rPr>
              <w:t>Net</w:t>
            </w:r>
          </w:p>
        </w:tc>
        <w:tc>
          <w:tcPr>
            <w:tcW w:w="374" w:type="pct"/>
          </w:tcPr>
          <w:p w14:paraId="0911416D" w14:textId="77777777"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double" w:sz="4" w:space="0" w:color="auto"/>
            </w:tcBorders>
            <w:vAlign w:val="bottom"/>
          </w:tcPr>
          <w:p w14:paraId="7607A9BE" w14:textId="6AB91C05"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1,191,566</w:t>
            </w:r>
          </w:p>
        </w:tc>
        <w:tc>
          <w:tcPr>
            <w:tcW w:w="124" w:type="pct"/>
            <w:vAlign w:val="bottom"/>
          </w:tcPr>
          <w:p w14:paraId="1F07D23D"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bottom w:val="double" w:sz="4" w:space="0" w:color="auto"/>
            </w:tcBorders>
          </w:tcPr>
          <w:p w14:paraId="0A193D83" w14:textId="1A0E68A5"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1,529,275</w:t>
            </w:r>
          </w:p>
        </w:tc>
        <w:tc>
          <w:tcPr>
            <w:tcW w:w="124" w:type="pct"/>
            <w:vAlign w:val="bottom"/>
          </w:tcPr>
          <w:p w14:paraId="05598BC8"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bottom w:val="double" w:sz="4" w:space="0" w:color="auto"/>
            </w:tcBorders>
            <w:vAlign w:val="bottom"/>
          </w:tcPr>
          <w:p w14:paraId="57542C2E" w14:textId="0D56F7EA"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938,807</w:t>
            </w:r>
          </w:p>
        </w:tc>
        <w:tc>
          <w:tcPr>
            <w:tcW w:w="140" w:type="pct"/>
            <w:vAlign w:val="bottom"/>
          </w:tcPr>
          <w:p w14:paraId="532FC736" w14:textId="77777777" w:rsidR="00BE6231" w:rsidRPr="00A936E8" w:rsidRDefault="00BE6231" w:rsidP="00BE6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bottom w:val="double" w:sz="4" w:space="0" w:color="auto"/>
            </w:tcBorders>
          </w:tcPr>
          <w:p w14:paraId="6AFA4F09" w14:textId="6F160904" w:rsidR="00BE6231" w:rsidRPr="00A936E8" w:rsidRDefault="00BE6231" w:rsidP="00BE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1,091,837</w:t>
            </w:r>
          </w:p>
        </w:tc>
      </w:tr>
    </w:tbl>
    <w:p w14:paraId="7E8F3209" w14:textId="3DFB827C" w:rsidR="00B75875" w:rsidRPr="00A936E8" w:rsidRDefault="00B75875" w:rsidP="00B407B7">
      <w:pPr>
        <w:rPr>
          <w:rFonts w:ascii="Times New Roman" w:hAnsi="Times New Roman" w:cs="Times New Roman"/>
          <w:b/>
          <w:bCs/>
          <w:sz w:val="22"/>
          <w:szCs w:val="22"/>
        </w:rPr>
      </w:pPr>
    </w:p>
    <w:p w14:paraId="74C99A1F" w14:textId="77777777" w:rsidR="00B75875" w:rsidRPr="00A936E8" w:rsidRDefault="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936E8">
        <w:rPr>
          <w:rFonts w:ascii="Times New Roman" w:hAnsi="Times New Roman" w:cs="Times New Roman"/>
          <w:b/>
          <w:bCs/>
          <w:sz w:val="22"/>
          <w:szCs w:val="22"/>
        </w:rPr>
        <w:br w:type="page"/>
      </w:r>
    </w:p>
    <w:p w14:paraId="41C4E519" w14:textId="540B1026" w:rsidR="00794BC4" w:rsidRPr="00A936E8" w:rsidRDefault="00794BC4"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 xml:space="preserve">Income tax </w:t>
      </w:r>
    </w:p>
    <w:p w14:paraId="3995C8CC" w14:textId="132EE476" w:rsidR="00794BC4" w:rsidRPr="00A936E8"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533" w:type="dxa"/>
        <w:tblInd w:w="450" w:type="dxa"/>
        <w:tblLayout w:type="fixed"/>
        <w:tblLook w:val="0000" w:firstRow="0" w:lastRow="0" w:firstColumn="0" w:lastColumn="0" w:noHBand="0" w:noVBand="0"/>
      </w:tblPr>
      <w:tblGrid>
        <w:gridCol w:w="3944"/>
        <w:gridCol w:w="266"/>
        <w:gridCol w:w="1171"/>
        <w:gridCol w:w="271"/>
        <w:gridCol w:w="1173"/>
        <w:gridCol w:w="271"/>
        <w:gridCol w:w="1083"/>
        <w:gridCol w:w="269"/>
        <w:gridCol w:w="1085"/>
      </w:tblGrid>
      <w:tr w:rsidR="00D50AFA" w:rsidRPr="00A936E8" w14:paraId="59960669" w14:textId="77777777" w:rsidTr="003637FA">
        <w:trPr>
          <w:tblHeader/>
        </w:trPr>
        <w:tc>
          <w:tcPr>
            <w:tcW w:w="2069" w:type="pct"/>
          </w:tcPr>
          <w:p w14:paraId="4549F7CF" w14:textId="0C34E9E0" w:rsidR="00D50AFA" w:rsidRPr="00A936E8"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A936E8">
              <w:rPr>
                <w:rFonts w:ascii="Times New Roman" w:hAnsi="Times New Roman" w:cs="Times New Roman"/>
                <w:b/>
                <w:bCs/>
                <w:i/>
                <w:iCs/>
                <w:sz w:val="22"/>
                <w:szCs w:val="22"/>
              </w:rPr>
              <w:t xml:space="preserve">Income tax recognised in </w:t>
            </w:r>
          </w:p>
        </w:tc>
        <w:tc>
          <w:tcPr>
            <w:tcW w:w="140" w:type="pct"/>
          </w:tcPr>
          <w:p w14:paraId="41B4964B"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71" w:type="pct"/>
            <w:gridSpan w:val="3"/>
            <w:vAlign w:val="bottom"/>
          </w:tcPr>
          <w:p w14:paraId="47F689C5"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b/>
                <w:bCs/>
                <w:sz w:val="22"/>
              </w:rPr>
              <w:t>Consolidated</w:t>
            </w:r>
          </w:p>
        </w:tc>
        <w:tc>
          <w:tcPr>
            <w:tcW w:w="142" w:type="pct"/>
          </w:tcPr>
          <w:p w14:paraId="58103231"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279" w:type="pct"/>
            <w:gridSpan w:val="3"/>
          </w:tcPr>
          <w:p w14:paraId="006263A9"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Separate</w:t>
            </w:r>
          </w:p>
        </w:tc>
      </w:tr>
      <w:tr w:rsidR="00D50AFA" w:rsidRPr="00A936E8" w14:paraId="2DCA2B6C" w14:textId="77777777" w:rsidTr="003637FA">
        <w:trPr>
          <w:tblHeader/>
        </w:trPr>
        <w:tc>
          <w:tcPr>
            <w:tcW w:w="2069" w:type="pct"/>
          </w:tcPr>
          <w:p w14:paraId="6B80D6F1" w14:textId="64FCEF78" w:rsidR="00D50AFA" w:rsidRPr="00A936E8"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A936E8">
              <w:rPr>
                <w:rFonts w:ascii="Times New Roman" w:hAnsi="Times New Roman" w:cs="Times New Roman"/>
                <w:b/>
                <w:bCs/>
                <w:i/>
                <w:iCs/>
                <w:sz w:val="22"/>
                <w:szCs w:val="22"/>
              </w:rPr>
              <w:t xml:space="preserve">   profit or loss</w:t>
            </w:r>
          </w:p>
        </w:tc>
        <w:tc>
          <w:tcPr>
            <w:tcW w:w="140" w:type="pct"/>
          </w:tcPr>
          <w:p w14:paraId="48C2B9E3"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71" w:type="pct"/>
            <w:gridSpan w:val="3"/>
          </w:tcPr>
          <w:p w14:paraId="71620750"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financial statements</w:t>
            </w:r>
          </w:p>
        </w:tc>
        <w:tc>
          <w:tcPr>
            <w:tcW w:w="142" w:type="pct"/>
          </w:tcPr>
          <w:p w14:paraId="58BF7DB3"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279" w:type="pct"/>
            <w:gridSpan w:val="3"/>
          </w:tcPr>
          <w:p w14:paraId="45461CC3"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B75875" w:rsidRPr="00A936E8" w14:paraId="5CD9CFA0" w14:textId="77777777" w:rsidTr="003637FA">
        <w:trPr>
          <w:tblHeader/>
        </w:trPr>
        <w:tc>
          <w:tcPr>
            <w:tcW w:w="2069" w:type="pct"/>
          </w:tcPr>
          <w:p w14:paraId="3FF0AC1F" w14:textId="567BB82B" w:rsidR="00D50AFA" w:rsidRPr="00A936E8"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40" w:type="pct"/>
          </w:tcPr>
          <w:p w14:paraId="0F07EB98" w14:textId="7B06C7A8"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14" w:type="pct"/>
            <w:vAlign w:val="bottom"/>
          </w:tcPr>
          <w:p w14:paraId="3DE5E0E3" w14:textId="6ACB5629" w:rsidR="00D50AFA" w:rsidRPr="00A936E8"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42" w:type="pct"/>
            <w:vAlign w:val="bottom"/>
          </w:tcPr>
          <w:p w14:paraId="36F146EC"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5" w:type="pct"/>
            <w:vAlign w:val="bottom"/>
          </w:tcPr>
          <w:p w14:paraId="613A9922" w14:textId="66747832" w:rsidR="00D50AFA" w:rsidRPr="00A936E8"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4</w:t>
            </w:r>
          </w:p>
        </w:tc>
        <w:tc>
          <w:tcPr>
            <w:tcW w:w="142" w:type="pct"/>
          </w:tcPr>
          <w:p w14:paraId="20119F8B"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68" w:type="pct"/>
            <w:vAlign w:val="bottom"/>
          </w:tcPr>
          <w:p w14:paraId="5F226A71" w14:textId="6E87F124" w:rsidR="00D50AFA" w:rsidRPr="00A936E8"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41" w:type="pct"/>
            <w:vAlign w:val="bottom"/>
          </w:tcPr>
          <w:p w14:paraId="465A4DD0"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71" w:type="pct"/>
            <w:vAlign w:val="bottom"/>
          </w:tcPr>
          <w:p w14:paraId="1167F976" w14:textId="204827A9" w:rsidR="00D50AFA" w:rsidRPr="00A936E8" w:rsidRDefault="00180DC9"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4</w:t>
            </w:r>
          </w:p>
        </w:tc>
      </w:tr>
      <w:tr w:rsidR="00D50AFA" w:rsidRPr="00A936E8" w14:paraId="401ADE89" w14:textId="77777777" w:rsidTr="003637FA">
        <w:trPr>
          <w:tblHeader/>
        </w:trPr>
        <w:tc>
          <w:tcPr>
            <w:tcW w:w="2069" w:type="pct"/>
          </w:tcPr>
          <w:p w14:paraId="2AFF09F6" w14:textId="77777777" w:rsidR="00D50AFA" w:rsidRPr="00A936E8"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0" w:type="pct"/>
          </w:tcPr>
          <w:p w14:paraId="152DFE3B"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791" w:type="pct"/>
            <w:gridSpan w:val="7"/>
          </w:tcPr>
          <w:p w14:paraId="207EEB70" w14:textId="77777777" w:rsidR="00D50AFA" w:rsidRPr="00A936E8"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936E8">
              <w:rPr>
                <w:rFonts w:ascii="Times New Roman" w:hAnsi="Times New Roman" w:cs="Times New Roman"/>
                <w:i/>
                <w:iCs/>
                <w:sz w:val="22"/>
              </w:rPr>
              <w:t>(in thousand Baht)</w:t>
            </w:r>
          </w:p>
        </w:tc>
      </w:tr>
      <w:tr w:rsidR="00B75875" w:rsidRPr="00A936E8" w14:paraId="4FF0B938" w14:textId="77777777" w:rsidTr="003637FA">
        <w:tc>
          <w:tcPr>
            <w:tcW w:w="2069" w:type="pct"/>
          </w:tcPr>
          <w:p w14:paraId="6B683E6E" w14:textId="001EA910" w:rsidR="00C61EDD" w:rsidRPr="00A936E8" w:rsidRDefault="00C61EDD" w:rsidP="00C61EDD">
            <w:pPr>
              <w:rPr>
                <w:rFonts w:ascii="Times New Roman" w:hAnsi="Times New Roman" w:cs="Times New Roman"/>
                <w:b/>
                <w:bCs/>
                <w:sz w:val="22"/>
                <w:szCs w:val="22"/>
              </w:rPr>
            </w:pPr>
            <w:r w:rsidRPr="00A936E8">
              <w:rPr>
                <w:rFonts w:ascii="Times New Roman" w:hAnsi="Times New Roman" w:cs="Times New Roman"/>
                <w:b/>
                <w:bCs/>
                <w:sz w:val="22"/>
                <w:szCs w:val="22"/>
              </w:rPr>
              <w:t>Current tax expense</w:t>
            </w:r>
            <w:r w:rsidRPr="00A936E8">
              <w:rPr>
                <w:rFonts w:ascii="Times New Roman" w:hAnsi="Times New Roman" w:cs="Times New Roman"/>
                <w:b/>
                <w:bCs/>
                <w:i/>
                <w:iCs/>
                <w:sz w:val="22"/>
                <w:szCs w:val="22"/>
              </w:rPr>
              <w:t xml:space="preserve">  </w:t>
            </w:r>
          </w:p>
        </w:tc>
        <w:tc>
          <w:tcPr>
            <w:tcW w:w="140" w:type="pct"/>
          </w:tcPr>
          <w:p w14:paraId="192FECE3" w14:textId="77777777" w:rsidR="00C61EDD" w:rsidRPr="00A936E8"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14" w:type="pct"/>
          </w:tcPr>
          <w:p w14:paraId="5E9F7BBB" w14:textId="77777777" w:rsidR="00C61EDD" w:rsidRPr="00A936E8"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42" w:type="pct"/>
          </w:tcPr>
          <w:p w14:paraId="275AA8C6"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5" w:type="pct"/>
          </w:tcPr>
          <w:p w14:paraId="5C0986B9"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142" w:type="pct"/>
          </w:tcPr>
          <w:p w14:paraId="74825C64"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68" w:type="pct"/>
          </w:tcPr>
          <w:p w14:paraId="481F6BD4"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center"/>
              <w:rPr>
                <w:rFonts w:ascii="Times New Roman" w:hAnsi="Times New Roman" w:cs="Times New Roman"/>
                <w:bCs/>
                <w:sz w:val="22"/>
              </w:rPr>
            </w:pPr>
          </w:p>
        </w:tc>
        <w:tc>
          <w:tcPr>
            <w:tcW w:w="141" w:type="pct"/>
          </w:tcPr>
          <w:p w14:paraId="78787576"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71" w:type="pct"/>
          </w:tcPr>
          <w:p w14:paraId="403F1AB7" w14:textId="77777777" w:rsidR="00C61EDD" w:rsidRPr="00A936E8"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r>
      <w:tr w:rsidR="00ED7DEA" w:rsidRPr="00A936E8" w14:paraId="30A6B26A" w14:textId="77777777" w:rsidTr="003637FA">
        <w:tc>
          <w:tcPr>
            <w:tcW w:w="2069" w:type="pct"/>
          </w:tcPr>
          <w:p w14:paraId="61D8061C" w14:textId="6810027E" w:rsidR="00ED7DEA" w:rsidRPr="00A936E8" w:rsidRDefault="00ED7DEA" w:rsidP="00ED7DEA">
            <w:pPr>
              <w:rPr>
                <w:rFonts w:ascii="Times New Roman" w:hAnsi="Times New Roman" w:cs="Times New Roman"/>
                <w:b/>
                <w:bCs/>
                <w:i/>
                <w:iCs/>
                <w:sz w:val="22"/>
                <w:szCs w:val="22"/>
              </w:rPr>
            </w:pPr>
            <w:r w:rsidRPr="00A936E8">
              <w:rPr>
                <w:rFonts w:ascii="Times New Roman" w:hAnsi="Times New Roman" w:cs="Times New Roman"/>
                <w:sz w:val="22"/>
                <w:szCs w:val="22"/>
              </w:rPr>
              <w:t>Current year</w:t>
            </w:r>
          </w:p>
        </w:tc>
        <w:tc>
          <w:tcPr>
            <w:tcW w:w="140" w:type="pct"/>
          </w:tcPr>
          <w:p w14:paraId="376F3FEE"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14" w:type="pct"/>
            <w:vAlign w:val="bottom"/>
          </w:tcPr>
          <w:p w14:paraId="41F46C8C" w14:textId="58A24C73"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A936E8">
              <w:rPr>
                <w:rFonts w:ascii="Times New Roman" w:hAnsi="Times New Roman" w:cs="Times New Roman"/>
                <w:sz w:val="22"/>
                <w:szCs w:val="22"/>
              </w:rPr>
              <w:t>22</w:t>
            </w:r>
            <w:r w:rsidR="0067362F" w:rsidRPr="00A936E8">
              <w:rPr>
                <w:rFonts w:ascii="Times New Roman" w:hAnsi="Times New Roman"/>
                <w:sz w:val="22"/>
                <w:szCs w:val="28"/>
              </w:rPr>
              <w:t>7</w:t>
            </w:r>
            <w:r w:rsidRPr="00A936E8">
              <w:rPr>
                <w:rFonts w:ascii="Times New Roman" w:hAnsi="Times New Roman" w:cs="Times New Roman"/>
                <w:sz w:val="22"/>
                <w:szCs w:val="22"/>
              </w:rPr>
              <w:t>,</w:t>
            </w:r>
            <w:r w:rsidR="002414F3" w:rsidRPr="00A936E8">
              <w:rPr>
                <w:rFonts w:ascii="Times New Roman" w:hAnsi="Times New Roman" w:cs="Times New Roman"/>
                <w:sz w:val="22"/>
                <w:szCs w:val="22"/>
              </w:rPr>
              <w:t>879</w:t>
            </w:r>
          </w:p>
        </w:tc>
        <w:tc>
          <w:tcPr>
            <w:tcW w:w="142" w:type="pct"/>
          </w:tcPr>
          <w:p w14:paraId="58F4FD97"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5" w:type="pct"/>
            <w:vAlign w:val="bottom"/>
          </w:tcPr>
          <w:p w14:paraId="49B175AD" w14:textId="4D1AA541"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A936E8">
              <w:rPr>
                <w:rFonts w:ascii="Times New Roman" w:hAnsi="Times New Roman" w:cs="Times New Roman"/>
                <w:sz w:val="22"/>
              </w:rPr>
              <w:t>232,590</w:t>
            </w:r>
          </w:p>
        </w:tc>
        <w:tc>
          <w:tcPr>
            <w:tcW w:w="142" w:type="pct"/>
          </w:tcPr>
          <w:p w14:paraId="37FC564C"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68" w:type="pct"/>
            <w:vAlign w:val="bottom"/>
          </w:tcPr>
          <w:p w14:paraId="66878364" w14:textId="57C19C2A"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7"/>
              <w:jc w:val="center"/>
              <w:rPr>
                <w:rFonts w:ascii="Times New Roman" w:hAnsi="Times New Roman"/>
                <w:bCs/>
                <w:sz w:val="22"/>
                <w:szCs w:val="28"/>
              </w:rPr>
            </w:pPr>
            <w:r w:rsidRPr="00A936E8">
              <w:rPr>
                <w:rFonts w:ascii="Times New Roman" w:hAnsi="Times New Roman" w:cs="Times New Roman"/>
                <w:sz w:val="22"/>
              </w:rPr>
              <w:t xml:space="preserve">     </w:t>
            </w:r>
            <w:r w:rsidR="002414F3" w:rsidRPr="00A936E8">
              <w:rPr>
                <w:rFonts w:ascii="Times New Roman" w:hAnsi="Times New Roman"/>
                <w:sz w:val="22"/>
              </w:rPr>
              <w:t>860</w:t>
            </w:r>
          </w:p>
        </w:tc>
        <w:tc>
          <w:tcPr>
            <w:tcW w:w="141" w:type="pct"/>
          </w:tcPr>
          <w:p w14:paraId="77C86EBD"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71" w:type="pct"/>
            <w:vAlign w:val="bottom"/>
          </w:tcPr>
          <w:p w14:paraId="5F4D3993" w14:textId="32A31DF2"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08" w:right="66"/>
              <w:rPr>
                <w:rFonts w:ascii="Times New Roman" w:hAnsi="Times New Roman" w:cs="Times New Roman"/>
                <w:bCs/>
                <w:sz w:val="22"/>
              </w:rPr>
            </w:pPr>
            <w:r w:rsidRPr="00A936E8">
              <w:rPr>
                <w:rFonts w:ascii="Times New Roman" w:hAnsi="Times New Roman" w:cs="Times New Roman"/>
                <w:sz w:val="22"/>
              </w:rPr>
              <w:t xml:space="preserve">       464</w:t>
            </w:r>
          </w:p>
        </w:tc>
      </w:tr>
      <w:tr w:rsidR="00ED7DEA" w:rsidRPr="00A936E8" w14:paraId="128CEB1B" w14:textId="77777777" w:rsidTr="003637FA">
        <w:tc>
          <w:tcPr>
            <w:tcW w:w="2069" w:type="pct"/>
          </w:tcPr>
          <w:p w14:paraId="06176993" w14:textId="17CEE492" w:rsidR="00ED7DEA" w:rsidRPr="00A936E8" w:rsidRDefault="003637FA" w:rsidP="0036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heme="minorBidi"/>
                <w:sz w:val="22"/>
                <w:szCs w:val="22"/>
              </w:rPr>
              <w:t>Under previous years</w:t>
            </w:r>
            <w:r w:rsidR="002A08C8" w:rsidRPr="00A936E8">
              <w:rPr>
                <w:rFonts w:ascii="Times New Roman" w:hAnsi="Times New Roman" w:cstheme="minorBidi"/>
                <w:sz w:val="22"/>
                <w:szCs w:val="22"/>
              </w:rPr>
              <w:t>’</w:t>
            </w:r>
            <w:r w:rsidRPr="00A936E8">
              <w:rPr>
                <w:rFonts w:ascii="Times New Roman" w:hAnsi="Times New Roman" w:cstheme="minorBidi"/>
                <w:sz w:val="22"/>
                <w:szCs w:val="22"/>
              </w:rPr>
              <w:t xml:space="preserve"> income tax</w:t>
            </w:r>
          </w:p>
        </w:tc>
        <w:tc>
          <w:tcPr>
            <w:tcW w:w="140" w:type="pct"/>
          </w:tcPr>
          <w:p w14:paraId="4B39D071" w14:textId="4E267948"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14" w:type="pct"/>
            <w:tcBorders>
              <w:bottom w:val="single" w:sz="4" w:space="0" w:color="auto"/>
            </w:tcBorders>
            <w:vAlign w:val="bottom"/>
          </w:tcPr>
          <w:p w14:paraId="03FE670E" w14:textId="62C16103"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A936E8">
              <w:rPr>
                <w:rFonts w:ascii="Times New Roman" w:hAnsi="Times New Roman" w:cs="Times New Roman"/>
                <w:sz w:val="22"/>
                <w:szCs w:val="22"/>
              </w:rPr>
              <w:t>25,477</w:t>
            </w:r>
          </w:p>
        </w:tc>
        <w:tc>
          <w:tcPr>
            <w:tcW w:w="142" w:type="pct"/>
          </w:tcPr>
          <w:p w14:paraId="51C43C0E"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5" w:type="pct"/>
            <w:tcBorders>
              <w:bottom w:val="single" w:sz="4" w:space="0" w:color="auto"/>
            </w:tcBorders>
            <w:vAlign w:val="bottom"/>
          </w:tcPr>
          <w:p w14:paraId="7040D939" w14:textId="1E205450"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A936E8">
              <w:rPr>
                <w:rFonts w:ascii="Times New Roman" w:hAnsi="Times New Roman" w:cs="Times New Roman"/>
                <w:sz w:val="22"/>
                <w:szCs w:val="22"/>
              </w:rPr>
              <w:t>26,152</w:t>
            </w:r>
          </w:p>
        </w:tc>
        <w:tc>
          <w:tcPr>
            <w:tcW w:w="142" w:type="pct"/>
          </w:tcPr>
          <w:p w14:paraId="02DA4E61"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68" w:type="pct"/>
            <w:tcBorders>
              <w:bottom w:val="single" w:sz="4" w:space="0" w:color="auto"/>
            </w:tcBorders>
            <w:vAlign w:val="bottom"/>
          </w:tcPr>
          <w:p w14:paraId="0BFD9DA8" w14:textId="5A6283DF"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jc w:val="center"/>
              <w:rPr>
                <w:rFonts w:ascii="Times New Roman" w:hAnsi="Times New Roman" w:cs="Times New Roman"/>
                <w:sz w:val="22"/>
                <w:szCs w:val="22"/>
                <w:cs/>
              </w:rPr>
            </w:pPr>
            <w:r w:rsidRPr="00A936E8">
              <w:rPr>
                <w:rFonts w:ascii="Times New Roman" w:hAnsi="Times New Roman" w:cs="Times New Roman"/>
                <w:sz w:val="22"/>
                <w:szCs w:val="22"/>
              </w:rPr>
              <w:t xml:space="preserve">   -</w:t>
            </w:r>
          </w:p>
        </w:tc>
        <w:tc>
          <w:tcPr>
            <w:tcW w:w="141" w:type="pct"/>
          </w:tcPr>
          <w:p w14:paraId="1B95F547"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71" w:type="pct"/>
            <w:tcBorders>
              <w:bottom w:val="single" w:sz="4" w:space="0" w:color="auto"/>
            </w:tcBorders>
            <w:vAlign w:val="bottom"/>
          </w:tcPr>
          <w:p w14:paraId="62EF5496" w14:textId="2F2054CE"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right="66"/>
              <w:rPr>
                <w:rFonts w:ascii="Times New Roman" w:hAnsi="Times New Roman" w:cs="Times New Roman"/>
                <w:sz w:val="22"/>
                <w:szCs w:val="22"/>
              </w:rPr>
            </w:pPr>
            <w:r w:rsidRPr="00A936E8">
              <w:rPr>
                <w:rFonts w:ascii="Times New Roman" w:hAnsi="Times New Roman" w:cs="Times New Roman"/>
                <w:sz w:val="22"/>
                <w:szCs w:val="22"/>
              </w:rPr>
              <w:t xml:space="preserve">       -</w:t>
            </w:r>
          </w:p>
        </w:tc>
      </w:tr>
      <w:tr w:rsidR="00ED7DEA" w:rsidRPr="00A936E8" w14:paraId="6C55B6B3" w14:textId="77777777" w:rsidTr="003637FA">
        <w:tc>
          <w:tcPr>
            <w:tcW w:w="2069" w:type="pct"/>
          </w:tcPr>
          <w:p w14:paraId="4324161E" w14:textId="0C64759A" w:rsidR="00ED7DEA" w:rsidRPr="00A936E8" w:rsidRDefault="00ED7DEA" w:rsidP="00ED7DEA">
            <w:pPr>
              <w:ind w:left="191" w:hanging="191"/>
              <w:rPr>
                <w:rFonts w:ascii="Times New Roman" w:hAnsi="Times New Roman" w:cs="Times New Roman"/>
                <w:sz w:val="22"/>
                <w:szCs w:val="22"/>
              </w:rPr>
            </w:pPr>
          </w:p>
        </w:tc>
        <w:tc>
          <w:tcPr>
            <w:tcW w:w="140" w:type="pct"/>
          </w:tcPr>
          <w:p w14:paraId="5A715649"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14" w:type="pct"/>
            <w:tcBorders>
              <w:top w:val="single" w:sz="4" w:space="0" w:color="auto"/>
              <w:bottom w:val="single" w:sz="4" w:space="0" w:color="auto"/>
            </w:tcBorders>
            <w:vAlign w:val="bottom"/>
          </w:tcPr>
          <w:p w14:paraId="4908231C" w14:textId="49301208"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2</w:t>
            </w:r>
            <w:r w:rsidR="002414F3" w:rsidRPr="00A936E8">
              <w:rPr>
                <w:rFonts w:ascii="Times New Roman" w:hAnsi="Times New Roman" w:cs="Times New Roman"/>
                <w:b/>
                <w:bCs/>
                <w:sz w:val="22"/>
                <w:szCs w:val="22"/>
              </w:rPr>
              <w:t>53,356</w:t>
            </w:r>
          </w:p>
        </w:tc>
        <w:tc>
          <w:tcPr>
            <w:tcW w:w="142" w:type="pct"/>
          </w:tcPr>
          <w:p w14:paraId="5837B4EC"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5" w:type="pct"/>
            <w:tcBorders>
              <w:top w:val="single" w:sz="4" w:space="0" w:color="auto"/>
              <w:bottom w:val="single" w:sz="4" w:space="0" w:color="auto"/>
            </w:tcBorders>
            <w:vAlign w:val="bottom"/>
          </w:tcPr>
          <w:p w14:paraId="6C24B413" w14:textId="52FAB1A0"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A936E8">
              <w:rPr>
                <w:rFonts w:ascii="Times New Roman" w:hAnsi="Times New Roman" w:cs="Times New Roman"/>
                <w:b/>
                <w:bCs/>
                <w:sz w:val="22"/>
                <w:szCs w:val="22"/>
              </w:rPr>
              <w:t>258,742</w:t>
            </w:r>
          </w:p>
        </w:tc>
        <w:tc>
          <w:tcPr>
            <w:tcW w:w="142" w:type="pct"/>
          </w:tcPr>
          <w:p w14:paraId="571D1DC9"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68" w:type="pct"/>
            <w:tcBorders>
              <w:top w:val="single" w:sz="4" w:space="0" w:color="auto"/>
              <w:bottom w:val="single" w:sz="4" w:space="0" w:color="auto"/>
            </w:tcBorders>
            <w:vAlign w:val="bottom"/>
          </w:tcPr>
          <w:p w14:paraId="130C7C9E" w14:textId="5B019508"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jc w:val="center"/>
              <w:rPr>
                <w:rFonts w:ascii="Times New Roman" w:hAnsi="Times New Roman" w:cs="Times New Roman"/>
                <w:b/>
                <w:bCs/>
                <w:sz w:val="22"/>
                <w:szCs w:val="22"/>
              </w:rPr>
            </w:pPr>
            <w:r w:rsidRPr="00A936E8">
              <w:rPr>
                <w:rFonts w:ascii="Times New Roman" w:hAnsi="Times New Roman" w:cs="Times New Roman"/>
                <w:b/>
                <w:bCs/>
                <w:sz w:val="22"/>
                <w:szCs w:val="22"/>
              </w:rPr>
              <w:t xml:space="preserve">    </w:t>
            </w:r>
            <w:r w:rsidR="002414F3" w:rsidRPr="00A936E8">
              <w:rPr>
                <w:rFonts w:ascii="Times New Roman" w:hAnsi="Times New Roman" w:cs="Times New Roman"/>
                <w:b/>
                <w:bCs/>
                <w:sz w:val="22"/>
                <w:szCs w:val="22"/>
              </w:rPr>
              <w:t>860</w:t>
            </w:r>
          </w:p>
        </w:tc>
        <w:tc>
          <w:tcPr>
            <w:tcW w:w="141" w:type="pct"/>
          </w:tcPr>
          <w:p w14:paraId="61156FA5"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71" w:type="pct"/>
            <w:tcBorders>
              <w:top w:val="single" w:sz="4" w:space="0" w:color="auto"/>
              <w:bottom w:val="single" w:sz="4" w:space="0" w:color="auto"/>
            </w:tcBorders>
            <w:vAlign w:val="bottom"/>
          </w:tcPr>
          <w:p w14:paraId="0E68FA44" w14:textId="6594D64F"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A936E8">
              <w:rPr>
                <w:rFonts w:ascii="Times New Roman" w:hAnsi="Times New Roman" w:cs="Times New Roman"/>
                <w:b/>
                <w:bCs/>
                <w:sz w:val="22"/>
                <w:szCs w:val="22"/>
              </w:rPr>
              <w:t xml:space="preserve">     464</w:t>
            </w:r>
          </w:p>
        </w:tc>
      </w:tr>
      <w:tr w:rsidR="000046F9" w:rsidRPr="00A936E8" w14:paraId="326F3ED3" w14:textId="77777777" w:rsidTr="003637FA">
        <w:tc>
          <w:tcPr>
            <w:tcW w:w="2069" w:type="pct"/>
          </w:tcPr>
          <w:p w14:paraId="2F4EF37B" w14:textId="617BF478"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40" w:type="pct"/>
          </w:tcPr>
          <w:p w14:paraId="02DF724E" w14:textId="77777777"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tcBorders>
              <w:top w:val="single" w:sz="4" w:space="0" w:color="auto"/>
            </w:tcBorders>
          </w:tcPr>
          <w:p w14:paraId="5130CBCA" w14:textId="6FDAF243"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2" w:type="pct"/>
          </w:tcPr>
          <w:p w14:paraId="5806D9BA"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5" w:type="pct"/>
            <w:tcBorders>
              <w:top w:val="single" w:sz="4" w:space="0" w:color="auto"/>
            </w:tcBorders>
          </w:tcPr>
          <w:p w14:paraId="19DBA125" w14:textId="4309F3CE"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2" w:type="pct"/>
          </w:tcPr>
          <w:p w14:paraId="19C1C37D"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68" w:type="pct"/>
            <w:tcBorders>
              <w:top w:val="single" w:sz="4" w:space="0" w:color="auto"/>
            </w:tcBorders>
            <w:vAlign w:val="bottom"/>
          </w:tcPr>
          <w:p w14:paraId="39754AFB" w14:textId="0E43330B"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1" w:type="pct"/>
          </w:tcPr>
          <w:p w14:paraId="63CA5E57"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71" w:type="pct"/>
            <w:tcBorders>
              <w:top w:val="single" w:sz="4" w:space="0" w:color="auto"/>
            </w:tcBorders>
            <w:vAlign w:val="bottom"/>
          </w:tcPr>
          <w:p w14:paraId="659223AB" w14:textId="05F7CB69"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p>
        </w:tc>
      </w:tr>
      <w:tr w:rsidR="000046F9" w:rsidRPr="00A936E8" w14:paraId="4FDBDA7A" w14:textId="77777777" w:rsidTr="003637FA">
        <w:tc>
          <w:tcPr>
            <w:tcW w:w="2069" w:type="pct"/>
          </w:tcPr>
          <w:p w14:paraId="70C9E71C" w14:textId="58F74FAE" w:rsidR="000046F9" w:rsidRPr="00A936E8" w:rsidRDefault="000046F9" w:rsidP="000046F9">
            <w:pPr>
              <w:ind w:left="191" w:hanging="191"/>
              <w:rPr>
                <w:rFonts w:ascii="Times New Roman" w:hAnsi="Times New Roman" w:cs="Times New Roman"/>
                <w:sz w:val="22"/>
                <w:szCs w:val="22"/>
              </w:rPr>
            </w:pPr>
            <w:r w:rsidRPr="00A936E8">
              <w:rPr>
                <w:rFonts w:ascii="Times New Roman" w:hAnsi="Times New Roman" w:cs="Times New Roman"/>
                <w:b/>
                <w:bCs/>
                <w:sz w:val="22"/>
                <w:szCs w:val="22"/>
              </w:rPr>
              <w:t>Deferred tax expense</w:t>
            </w:r>
          </w:p>
        </w:tc>
        <w:tc>
          <w:tcPr>
            <w:tcW w:w="140" w:type="pct"/>
          </w:tcPr>
          <w:p w14:paraId="75815610" w14:textId="3507A5BC"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tcPr>
          <w:p w14:paraId="21E81E5F" w14:textId="05DD9D20"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tc>
        <w:tc>
          <w:tcPr>
            <w:tcW w:w="142" w:type="pct"/>
            <w:vAlign w:val="bottom"/>
          </w:tcPr>
          <w:p w14:paraId="60E1ED10"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5" w:type="pct"/>
          </w:tcPr>
          <w:p w14:paraId="565074C0" w14:textId="002E28BD"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p>
        </w:tc>
        <w:tc>
          <w:tcPr>
            <w:tcW w:w="142" w:type="pct"/>
            <w:vAlign w:val="bottom"/>
          </w:tcPr>
          <w:p w14:paraId="679BBFD7"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68" w:type="pct"/>
            <w:vAlign w:val="bottom"/>
          </w:tcPr>
          <w:p w14:paraId="056FEAE7" w14:textId="6EB711AE"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tc>
        <w:tc>
          <w:tcPr>
            <w:tcW w:w="141" w:type="pct"/>
            <w:vAlign w:val="bottom"/>
          </w:tcPr>
          <w:p w14:paraId="31935B6A" w14:textId="77777777" w:rsidR="000046F9" w:rsidRPr="00A936E8" w:rsidRDefault="000046F9" w:rsidP="000046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71" w:type="pct"/>
            <w:vAlign w:val="bottom"/>
          </w:tcPr>
          <w:p w14:paraId="7D26AD86" w14:textId="320B187C"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Cs/>
                <w:sz w:val="22"/>
                <w:szCs w:val="22"/>
              </w:rPr>
            </w:pPr>
          </w:p>
        </w:tc>
      </w:tr>
      <w:tr w:rsidR="00ED7DEA" w:rsidRPr="00A936E8" w14:paraId="4F049AC1" w14:textId="77777777" w:rsidTr="003637FA">
        <w:tc>
          <w:tcPr>
            <w:tcW w:w="2069" w:type="pct"/>
          </w:tcPr>
          <w:p w14:paraId="40594A45" w14:textId="22B8BC4D" w:rsidR="00ED7DEA" w:rsidRPr="00A936E8" w:rsidRDefault="00ED7DEA" w:rsidP="00ED7DEA">
            <w:pPr>
              <w:ind w:left="191" w:hanging="191"/>
              <w:rPr>
                <w:rFonts w:ascii="Times New Roman" w:hAnsi="Times New Roman" w:cs="Times New Roman"/>
                <w:sz w:val="22"/>
                <w:szCs w:val="22"/>
              </w:rPr>
            </w:pPr>
            <w:r w:rsidRPr="00A936E8">
              <w:rPr>
                <w:rFonts w:ascii="Times New Roman" w:hAnsi="Times New Roman" w:cs="Times New Roman"/>
                <w:sz w:val="22"/>
                <w:szCs w:val="22"/>
              </w:rPr>
              <w:t>Movements in temporary differences</w:t>
            </w:r>
          </w:p>
        </w:tc>
        <w:tc>
          <w:tcPr>
            <w:tcW w:w="140" w:type="pct"/>
          </w:tcPr>
          <w:p w14:paraId="3C830BA3"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tcBorders>
              <w:bottom w:val="single" w:sz="4" w:space="0" w:color="auto"/>
            </w:tcBorders>
            <w:vAlign w:val="bottom"/>
          </w:tcPr>
          <w:p w14:paraId="781D8DA2" w14:textId="5521075E"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A936E8">
              <w:rPr>
                <w:rFonts w:ascii="Times New Roman" w:hAnsi="Times New Roman" w:cs="Times New Roman"/>
                <w:sz w:val="22"/>
                <w:szCs w:val="22"/>
              </w:rPr>
              <w:t>333,518</w:t>
            </w:r>
          </w:p>
        </w:tc>
        <w:tc>
          <w:tcPr>
            <w:tcW w:w="142" w:type="pct"/>
            <w:vAlign w:val="bottom"/>
          </w:tcPr>
          <w:p w14:paraId="20CF7677"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5" w:type="pct"/>
            <w:tcBorders>
              <w:bottom w:val="single" w:sz="4" w:space="0" w:color="auto"/>
            </w:tcBorders>
            <w:vAlign w:val="bottom"/>
          </w:tcPr>
          <w:p w14:paraId="52007B63" w14:textId="3B2CA0F8"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A936E8">
              <w:rPr>
                <w:rFonts w:ascii="Times New Roman" w:hAnsi="Times New Roman" w:cs="Times New Roman"/>
                <w:sz w:val="22"/>
                <w:szCs w:val="22"/>
              </w:rPr>
              <w:t>174,228</w:t>
            </w:r>
          </w:p>
        </w:tc>
        <w:tc>
          <w:tcPr>
            <w:tcW w:w="142" w:type="pct"/>
            <w:vAlign w:val="bottom"/>
          </w:tcPr>
          <w:p w14:paraId="778A5BBB"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68" w:type="pct"/>
            <w:tcBorders>
              <w:bottom w:val="single" w:sz="4" w:space="0" w:color="auto"/>
            </w:tcBorders>
            <w:vAlign w:val="bottom"/>
          </w:tcPr>
          <w:p w14:paraId="71E21D2C" w14:textId="7EAA7A65"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sz w:val="22"/>
                <w:szCs w:val="22"/>
              </w:rPr>
            </w:pPr>
            <w:r w:rsidRPr="00A936E8">
              <w:rPr>
                <w:rFonts w:ascii="Times New Roman" w:hAnsi="Times New Roman" w:cs="Times New Roman"/>
                <w:sz w:val="22"/>
                <w:szCs w:val="22"/>
              </w:rPr>
              <w:t>(4,573)</w:t>
            </w:r>
          </w:p>
        </w:tc>
        <w:tc>
          <w:tcPr>
            <w:tcW w:w="141" w:type="pct"/>
            <w:vAlign w:val="bottom"/>
          </w:tcPr>
          <w:p w14:paraId="0A860D2F"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71" w:type="pct"/>
            <w:tcBorders>
              <w:bottom w:val="single" w:sz="4" w:space="0" w:color="auto"/>
            </w:tcBorders>
            <w:vAlign w:val="bottom"/>
          </w:tcPr>
          <w:p w14:paraId="53B482A3" w14:textId="6C1EC9C6"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66"/>
              <w:rPr>
                <w:rFonts w:ascii="Times New Roman" w:hAnsi="Times New Roman" w:cs="Times New Roman"/>
                <w:b/>
                <w:bCs/>
                <w:sz w:val="22"/>
                <w:szCs w:val="22"/>
                <w:cs/>
              </w:rPr>
            </w:pPr>
            <w:r w:rsidRPr="00A936E8">
              <w:rPr>
                <w:rFonts w:ascii="Times New Roman" w:hAnsi="Times New Roman" w:cs="Times New Roman"/>
                <w:sz w:val="22"/>
                <w:szCs w:val="22"/>
              </w:rPr>
              <w:t>4,455</w:t>
            </w:r>
          </w:p>
        </w:tc>
      </w:tr>
      <w:tr w:rsidR="00ED7DEA" w:rsidRPr="00A936E8" w14:paraId="3418C4B0" w14:textId="77777777" w:rsidTr="003637FA">
        <w:tc>
          <w:tcPr>
            <w:tcW w:w="2069" w:type="pct"/>
          </w:tcPr>
          <w:p w14:paraId="7EB1BB65" w14:textId="4CD3E84F"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40" w:type="pct"/>
          </w:tcPr>
          <w:p w14:paraId="036F175E"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tcBorders>
              <w:top w:val="single" w:sz="4" w:space="0" w:color="auto"/>
              <w:bottom w:val="single" w:sz="4" w:space="0" w:color="auto"/>
            </w:tcBorders>
            <w:vAlign w:val="bottom"/>
          </w:tcPr>
          <w:p w14:paraId="57E0266C" w14:textId="65C5AB1F"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A936E8">
              <w:rPr>
                <w:rFonts w:ascii="Times New Roman" w:hAnsi="Times New Roman" w:cs="Times New Roman"/>
                <w:b/>
                <w:bCs/>
                <w:sz w:val="22"/>
                <w:szCs w:val="22"/>
              </w:rPr>
              <w:t>333,518</w:t>
            </w:r>
          </w:p>
        </w:tc>
        <w:tc>
          <w:tcPr>
            <w:tcW w:w="142" w:type="pct"/>
            <w:vAlign w:val="bottom"/>
          </w:tcPr>
          <w:p w14:paraId="4D2EDCB1"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5" w:type="pct"/>
            <w:tcBorders>
              <w:top w:val="single" w:sz="4" w:space="0" w:color="auto"/>
              <w:bottom w:val="single" w:sz="4" w:space="0" w:color="auto"/>
            </w:tcBorders>
            <w:vAlign w:val="bottom"/>
          </w:tcPr>
          <w:p w14:paraId="19D55BE1" w14:textId="310E5876"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A936E8">
              <w:rPr>
                <w:rFonts w:ascii="Times New Roman" w:hAnsi="Times New Roman" w:cs="Times New Roman"/>
                <w:b/>
                <w:bCs/>
                <w:sz w:val="22"/>
                <w:szCs w:val="22"/>
              </w:rPr>
              <w:t>174,228</w:t>
            </w:r>
          </w:p>
        </w:tc>
        <w:tc>
          <w:tcPr>
            <w:tcW w:w="142" w:type="pct"/>
            <w:vAlign w:val="bottom"/>
          </w:tcPr>
          <w:p w14:paraId="29327798"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68" w:type="pct"/>
            <w:tcBorders>
              <w:top w:val="single" w:sz="4" w:space="0" w:color="auto"/>
              <w:bottom w:val="single" w:sz="4" w:space="0" w:color="auto"/>
            </w:tcBorders>
            <w:vAlign w:val="bottom"/>
          </w:tcPr>
          <w:p w14:paraId="1022C62F" w14:textId="6D2680BB"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r w:rsidRPr="00A936E8">
              <w:rPr>
                <w:rFonts w:ascii="Times New Roman" w:hAnsi="Times New Roman" w:cs="Times New Roman"/>
                <w:b/>
                <w:bCs/>
                <w:sz w:val="22"/>
                <w:szCs w:val="22"/>
              </w:rPr>
              <w:t>(4,573)</w:t>
            </w:r>
          </w:p>
        </w:tc>
        <w:tc>
          <w:tcPr>
            <w:tcW w:w="141" w:type="pct"/>
            <w:vAlign w:val="bottom"/>
          </w:tcPr>
          <w:p w14:paraId="2119A2E3"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71" w:type="pct"/>
            <w:tcBorders>
              <w:top w:val="single" w:sz="4" w:space="0" w:color="auto"/>
              <w:bottom w:val="single" w:sz="4" w:space="0" w:color="auto"/>
            </w:tcBorders>
            <w:vAlign w:val="bottom"/>
          </w:tcPr>
          <w:p w14:paraId="6F8A9F93" w14:textId="64A8574D"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A936E8">
              <w:rPr>
                <w:rFonts w:ascii="Times New Roman" w:hAnsi="Times New Roman" w:cs="Times New Roman"/>
                <w:b/>
                <w:bCs/>
                <w:sz w:val="22"/>
                <w:szCs w:val="22"/>
              </w:rPr>
              <w:t>4,455</w:t>
            </w:r>
          </w:p>
        </w:tc>
      </w:tr>
      <w:tr w:rsidR="00ED7DEA" w:rsidRPr="00A936E8" w14:paraId="434F0DED" w14:textId="77777777" w:rsidTr="003637FA">
        <w:tc>
          <w:tcPr>
            <w:tcW w:w="2069" w:type="pct"/>
          </w:tcPr>
          <w:p w14:paraId="353E5833"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40" w:type="pct"/>
          </w:tcPr>
          <w:p w14:paraId="33CA6236" w14:textId="7777777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vAlign w:val="bottom"/>
          </w:tcPr>
          <w:p w14:paraId="7626889B" w14:textId="5BA3D881"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p>
        </w:tc>
        <w:tc>
          <w:tcPr>
            <w:tcW w:w="142" w:type="pct"/>
            <w:vAlign w:val="bottom"/>
          </w:tcPr>
          <w:p w14:paraId="3F539E17"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5" w:type="pct"/>
            <w:vAlign w:val="bottom"/>
          </w:tcPr>
          <w:p w14:paraId="05E4B4E5" w14:textId="0E110F48"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2" w:type="pct"/>
            <w:vAlign w:val="bottom"/>
          </w:tcPr>
          <w:p w14:paraId="31FC752E"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68" w:type="pct"/>
            <w:vAlign w:val="bottom"/>
          </w:tcPr>
          <w:p w14:paraId="3D284432" w14:textId="3CF49551"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p>
        </w:tc>
        <w:tc>
          <w:tcPr>
            <w:tcW w:w="141" w:type="pct"/>
            <w:vAlign w:val="bottom"/>
          </w:tcPr>
          <w:p w14:paraId="4CCD0DE0"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71" w:type="pct"/>
            <w:vAlign w:val="bottom"/>
          </w:tcPr>
          <w:p w14:paraId="719A30CD" w14:textId="53F018CF"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p>
        </w:tc>
      </w:tr>
      <w:tr w:rsidR="00ED7DEA" w:rsidRPr="00A936E8" w14:paraId="70BD8215" w14:textId="77777777" w:rsidTr="003637FA">
        <w:tc>
          <w:tcPr>
            <w:tcW w:w="2069" w:type="pct"/>
          </w:tcPr>
          <w:p w14:paraId="4AD614D7" w14:textId="1B7724F4"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A936E8">
              <w:rPr>
                <w:rFonts w:ascii="Times New Roman" w:hAnsi="Times New Roman" w:cs="Times New Roman"/>
                <w:b/>
                <w:bCs/>
                <w:sz w:val="22"/>
                <w:szCs w:val="22"/>
              </w:rPr>
              <w:t>Total income tax expense</w:t>
            </w:r>
            <w:r w:rsidR="00EB4931" w:rsidRPr="00A936E8">
              <w:rPr>
                <w:rFonts w:ascii="Times New Roman" w:hAnsi="Times New Roman" w:cs="Times New Roman"/>
                <w:b/>
                <w:bCs/>
                <w:sz w:val="22"/>
                <w:szCs w:val="22"/>
              </w:rPr>
              <w:t xml:space="preserve"> (revenue)</w:t>
            </w:r>
          </w:p>
        </w:tc>
        <w:tc>
          <w:tcPr>
            <w:tcW w:w="140" w:type="pct"/>
          </w:tcPr>
          <w:p w14:paraId="59BE689C" w14:textId="016DEA54"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14" w:type="pct"/>
            <w:tcBorders>
              <w:bottom w:val="double" w:sz="4" w:space="0" w:color="auto"/>
            </w:tcBorders>
            <w:vAlign w:val="bottom"/>
          </w:tcPr>
          <w:p w14:paraId="21C94183" w14:textId="468DF72D"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A936E8">
              <w:rPr>
                <w:rFonts w:ascii="Times New Roman" w:hAnsi="Times New Roman" w:cs="Times New Roman"/>
                <w:b/>
                <w:bCs/>
                <w:sz w:val="22"/>
                <w:szCs w:val="22"/>
              </w:rPr>
              <w:t>58</w:t>
            </w:r>
            <w:r w:rsidR="0067362F" w:rsidRPr="00A936E8">
              <w:rPr>
                <w:rFonts w:ascii="Times New Roman" w:hAnsi="Times New Roman" w:cs="Times New Roman"/>
                <w:b/>
                <w:bCs/>
                <w:sz w:val="22"/>
                <w:szCs w:val="22"/>
              </w:rPr>
              <w:t>6</w:t>
            </w:r>
            <w:r w:rsidRPr="00A936E8">
              <w:rPr>
                <w:rFonts w:ascii="Times New Roman" w:hAnsi="Times New Roman" w:cs="Times New Roman"/>
                <w:b/>
                <w:bCs/>
                <w:sz w:val="22"/>
                <w:szCs w:val="22"/>
              </w:rPr>
              <w:t>,</w:t>
            </w:r>
            <w:r w:rsidR="002414F3" w:rsidRPr="00A936E8">
              <w:rPr>
                <w:rFonts w:ascii="Times New Roman" w:hAnsi="Times New Roman" w:cs="Times New Roman"/>
                <w:b/>
                <w:bCs/>
                <w:sz w:val="22"/>
                <w:szCs w:val="22"/>
              </w:rPr>
              <w:t>87</w:t>
            </w:r>
            <w:r w:rsidR="0067362F" w:rsidRPr="00A936E8">
              <w:rPr>
                <w:rFonts w:ascii="Times New Roman" w:hAnsi="Times New Roman" w:cs="Times New Roman"/>
                <w:b/>
                <w:bCs/>
                <w:sz w:val="22"/>
                <w:szCs w:val="22"/>
              </w:rPr>
              <w:t>4</w:t>
            </w:r>
          </w:p>
        </w:tc>
        <w:tc>
          <w:tcPr>
            <w:tcW w:w="142" w:type="pct"/>
            <w:vAlign w:val="bottom"/>
          </w:tcPr>
          <w:p w14:paraId="40E2F510"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5" w:type="pct"/>
            <w:tcBorders>
              <w:bottom w:val="double" w:sz="4" w:space="0" w:color="auto"/>
            </w:tcBorders>
            <w:vAlign w:val="bottom"/>
          </w:tcPr>
          <w:p w14:paraId="5DE042AC" w14:textId="416828E4"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A936E8">
              <w:rPr>
                <w:rFonts w:ascii="Times New Roman" w:hAnsi="Times New Roman" w:cs="Times New Roman"/>
                <w:b/>
                <w:bCs/>
                <w:sz w:val="22"/>
                <w:szCs w:val="22"/>
              </w:rPr>
              <w:t>432,970</w:t>
            </w:r>
          </w:p>
        </w:tc>
        <w:tc>
          <w:tcPr>
            <w:tcW w:w="142" w:type="pct"/>
            <w:vAlign w:val="bottom"/>
          </w:tcPr>
          <w:p w14:paraId="7F6AB4D8"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68" w:type="pct"/>
            <w:tcBorders>
              <w:bottom w:val="double" w:sz="4" w:space="0" w:color="auto"/>
            </w:tcBorders>
            <w:vAlign w:val="bottom"/>
          </w:tcPr>
          <w:p w14:paraId="3BA8C60B" w14:textId="075CA1C7"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90"/>
              <w:rPr>
                <w:rFonts w:ascii="Times New Roman" w:hAnsi="Times New Roman" w:cs="Times New Roman"/>
                <w:b/>
                <w:bCs/>
                <w:sz w:val="22"/>
                <w:szCs w:val="22"/>
              </w:rPr>
            </w:pPr>
            <w:r w:rsidRPr="00A936E8">
              <w:rPr>
                <w:rFonts w:ascii="Times New Roman" w:hAnsi="Times New Roman" w:cs="Times New Roman"/>
                <w:b/>
                <w:bCs/>
                <w:sz w:val="22"/>
                <w:szCs w:val="22"/>
              </w:rPr>
              <w:t>(</w:t>
            </w:r>
            <w:r w:rsidR="002414F3" w:rsidRPr="00A936E8">
              <w:rPr>
                <w:rFonts w:ascii="Times New Roman" w:hAnsi="Times New Roman" w:cs="Times New Roman"/>
                <w:b/>
                <w:bCs/>
                <w:sz w:val="22"/>
                <w:szCs w:val="22"/>
              </w:rPr>
              <w:t>3</w:t>
            </w:r>
            <w:r w:rsidRPr="00A936E8">
              <w:rPr>
                <w:rFonts w:ascii="Times New Roman" w:hAnsi="Times New Roman" w:cs="Times New Roman"/>
                <w:b/>
                <w:bCs/>
                <w:sz w:val="22"/>
                <w:szCs w:val="22"/>
              </w:rPr>
              <w:t>,</w:t>
            </w:r>
            <w:r w:rsidR="002414F3" w:rsidRPr="00A936E8">
              <w:rPr>
                <w:rFonts w:ascii="Times New Roman" w:hAnsi="Times New Roman" w:cs="Times New Roman"/>
                <w:b/>
                <w:bCs/>
                <w:sz w:val="22"/>
                <w:szCs w:val="22"/>
              </w:rPr>
              <w:t>71</w:t>
            </w:r>
            <w:r w:rsidRPr="00A936E8">
              <w:rPr>
                <w:rFonts w:ascii="Times New Roman" w:hAnsi="Times New Roman" w:cs="Times New Roman"/>
                <w:b/>
                <w:bCs/>
                <w:sz w:val="22"/>
                <w:szCs w:val="22"/>
              </w:rPr>
              <w:t>3)</w:t>
            </w:r>
          </w:p>
        </w:tc>
        <w:tc>
          <w:tcPr>
            <w:tcW w:w="141" w:type="pct"/>
            <w:vAlign w:val="bottom"/>
          </w:tcPr>
          <w:p w14:paraId="54C26C56" w14:textId="77777777" w:rsidR="00ED7DEA" w:rsidRPr="00A936E8" w:rsidRDefault="00ED7DEA" w:rsidP="00ED7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571" w:type="pct"/>
            <w:tcBorders>
              <w:bottom w:val="double" w:sz="4" w:space="0" w:color="auto"/>
            </w:tcBorders>
            <w:vAlign w:val="bottom"/>
          </w:tcPr>
          <w:p w14:paraId="41C2FF00" w14:textId="7F06CC61" w:rsidR="00ED7DEA" w:rsidRPr="00A936E8" w:rsidRDefault="00ED7DEA" w:rsidP="00ED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66"/>
              <w:rPr>
                <w:rFonts w:ascii="Times New Roman" w:hAnsi="Times New Roman" w:cs="Times New Roman"/>
                <w:b/>
                <w:bCs/>
                <w:sz w:val="22"/>
                <w:szCs w:val="22"/>
              </w:rPr>
            </w:pPr>
            <w:r w:rsidRPr="00A936E8">
              <w:rPr>
                <w:rFonts w:ascii="Times New Roman" w:hAnsi="Times New Roman" w:cs="Times New Roman"/>
                <w:b/>
                <w:bCs/>
                <w:sz w:val="22"/>
                <w:szCs w:val="22"/>
              </w:rPr>
              <w:t>4,919</w:t>
            </w:r>
          </w:p>
        </w:tc>
      </w:tr>
    </w:tbl>
    <w:p w14:paraId="08FF4D6D" w14:textId="77777777" w:rsidR="00D50AFA" w:rsidRPr="00A936E8" w:rsidRDefault="00D50AFA"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534" w:type="dxa"/>
        <w:tblInd w:w="450" w:type="dxa"/>
        <w:tblLayout w:type="fixed"/>
        <w:tblLook w:val="0000" w:firstRow="0" w:lastRow="0" w:firstColumn="0" w:lastColumn="0" w:noHBand="0" w:noVBand="0"/>
      </w:tblPr>
      <w:tblGrid>
        <w:gridCol w:w="3959"/>
        <w:gridCol w:w="898"/>
        <w:gridCol w:w="269"/>
        <w:gridCol w:w="1443"/>
        <w:gridCol w:w="275"/>
        <w:gridCol w:w="1075"/>
        <w:gridCol w:w="273"/>
        <w:gridCol w:w="1342"/>
      </w:tblGrid>
      <w:tr w:rsidR="00D956D3" w:rsidRPr="00A936E8" w14:paraId="1595E9F0" w14:textId="77777777" w:rsidTr="002C45B2">
        <w:tc>
          <w:tcPr>
            <w:tcW w:w="2076" w:type="pct"/>
          </w:tcPr>
          <w:p w14:paraId="2F226A34" w14:textId="77777777" w:rsidR="00D956D3" w:rsidRPr="00A936E8" w:rsidRDefault="00D956D3" w:rsidP="000B318D">
            <w:pPr>
              <w:spacing w:line="240" w:lineRule="auto"/>
              <w:rPr>
                <w:rFonts w:ascii="Times New Roman" w:hAnsi="Times New Roman" w:cs="Times New Roman"/>
                <w:sz w:val="22"/>
                <w:szCs w:val="22"/>
              </w:rPr>
            </w:pPr>
            <w:r w:rsidRPr="00A936E8">
              <w:rPr>
                <w:rFonts w:ascii="Times New Roman" w:hAnsi="Times New Roman" w:cs="Times New Roman"/>
                <w:b/>
                <w:bCs/>
                <w:i/>
                <w:iCs/>
                <w:sz w:val="22"/>
                <w:szCs w:val="22"/>
              </w:rPr>
              <w:t>Reconciliation of effective tax rate</w:t>
            </w:r>
          </w:p>
        </w:tc>
        <w:tc>
          <w:tcPr>
            <w:tcW w:w="2924" w:type="pct"/>
            <w:gridSpan w:val="7"/>
            <w:vAlign w:val="bottom"/>
          </w:tcPr>
          <w:p w14:paraId="025BC4B4" w14:textId="77777777" w:rsidR="00D956D3" w:rsidRPr="00A936E8" w:rsidRDefault="00D956D3" w:rsidP="000B318D">
            <w:pPr>
              <w:pStyle w:val="acctfourfigures"/>
              <w:tabs>
                <w:tab w:val="clear" w:pos="765"/>
                <w:tab w:val="left" w:pos="540"/>
              </w:tabs>
              <w:spacing w:line="240" w:lineRule="auto"/>
              <w:jc w:val="center"/>
              <w:rPr>
                <w:rFonts w:ascii="Times New Roman" w:hAnsi="Times New Roman"/>
                <w:szCs w:val="22"/>
                <w:lang w:val="en-US" w:bidi="th-TH"/>
              </w:rPr>
            </w:pPr>
            <w:r w:rsidRPr="00A936E8">
              <w:rPr>
                <w:rFonts w:ascii="Times New Roman" w:hAnsi="Times New Roman"/>
                <w:b/>
                <w:bCs/>
                <w:szCs w:val="22"/>
              </w:rPr>
              <w:t>Consolidated financial statements</w:t>
            </w:r>
          </w:p>
        </w:tc>
      </w:tr>
      <w:tr w:rsidR="00D956D3" w:rsidRPr="00A936E8" w14:paraId="693176E5" w14:textId="77777777" w:rsidTr="002C45B2">
        <w:tc>
          <w:tcPr>
            <w:tcW w:w="2076" w:type="pct"/>
          </w:tcPr>
          <w:p w14:paraId="333C46AD" w14:textId="77777777" w:rsidR="00D956D3" w:rsidRPr="00A936E8" w:rsidRDefault="00D956D3" w:rsidP="000B318D">
            <w:pPr>
              <w:spacing w:line="240" w:lineRule="auto"/>
              <w:rPr>
                <w:rFonts w:ascii="Times New Roman" w:hAnsi="Times New Roman" w:cs="Times New Roman"/>
                <w:sz w:val="22"/>
                <w:szCs w:val="22"/>
              </w:rPr>
            </w:pPr>
          </w:p>
        </w:tc>
        <w:tc>
          <w:tcPr>
            <w:tcW w:w="1369" w:type="pct"/>
            <w:gridSpan w:val="3"/>
            <w:vAlign w:val="bottom"/>
          </w:tcPr>
          <w:p w14:paraId="2B4670C5" w14:textId="5226BED4" w:rsidR="00D956D3" w:rsidRPr="00A936E8" w:rsidRDefault="00180DC9" w:rsidP="000B318D">
            <w:pPr>
              <w:pStyle w:val="BodyText"/>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44" w:type="pct"/>
          </w:tcPr>
          <w:p w14:paraId="4860FE06" w14:textId="77777777" w:rsidR="00D956D3" w:rsidRPr="00A936E8" w:rsidRDefault="00D956D3"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411" w:type="pct"/>
            <w:gridSpan w:val="3"/>
          </w:tcPr>
          <w:p w14:paraId="4BFDF875" w14:textId="7A7EE993" w:rsidR="00D956D3" w:rsidRPr="00A936E8" w:rsidRDefault="00180DC9" w:rsidP="000B318D">
            <w:pPr>
              <w:pStyle w:val="acctfourfigures"/>
              <w:tabs>
                <w:tab w:val="clear" w:pos="765"/>
                <w:tab w:val="left" w:pos="540"/>
              </w:tabs>
              <w:spacing w:line="240" w:lineRule="auto"/>
              <w:jc w:val="center"/>
              <w:rPr>
                <w:rFonts w:ascii="Times New Roman" w:hAnsi="Times New Roman"/>
                <w:szCs w:val="22"/>
              </w:rPr>
            </w:pPr>
            <w:r w:rsidRPr="00A936E8">
              <w:rPr>
                <w:rFonts w:ascii="Times New Roman" w:hAnsi="Times New Roman"/>
                <w:szCs w:val="22"/>
              </w:rPr>
              <w:t>202</w:t>
            </w:r>
            <w:r w:rsidR="000058C5" w:rsidRPr="00A936E8">
              <w:rPr>
                <w:rFonts w:ascii="Times New Roman" w:hAnsi="Times New Roman"/>
                <w:szCs w:val="22"/>
              </w:rPr>
              <w:t>4</w:t>
            </w:r>
          </w:p>
        </w:tc>
      </w:tr>
      <w:tr w:rsidR="000E381B" w:rsidRPr="00A936E8" w14:paraId="5DAAD24D" w14:textId="77777777" w:rsidTr="000E381B">
        <w:tc>
          <w:tcPr>
            <w:tcW w:w="2076" w:type="pct"/>
          </w:tcPr>
          <w:p w14:paraId="163493C7" w14:textId="77777777" w:rsidR="00D956D3" w:rsidRPr="00A936E8" w:rsidRDefault="00D956D3" w:rsidP="000B318D">
            <w:pPr>
              <w:spacing w:line="240" w:lineRule="auto"/>
              <w:rPr>
                <w:rFonts w:ascii="Times New Roman" w:hAnsi="Times New Roman" w:cs="Times New Roman"/>
                <w:sz w:val="22"/>
                <w:szCs w:val="22"/>
              </w:rPr>
            </w:pPr>
          </w:p>
        </w:tc>
        <w:tc>
          <w:tcPr>
            <w:tcW w:w="471" w:type="pct"/>
          </w:tcPr>
          <w:p w14:paraId="39706D7A" w14:textId="180CED4C" w:rsidR="00D956D3" w:rsidRPr="00A936E8" w:rsidRDefault="00D956D3" w:rsidP="000B318D">
            <w:pPr>
              <w:pStyle w:val="acctfourfigures"/>
              <w:tabs>
                <w:tab w:val="clear" w:pos="765"/>
              </w:tabs>
              <w:spacing w:line="240" w:lineRule="atLeast"/>
              <w:ind w:left="-104" w:right="-111"/>
              <w:jc w:val="center"/>
              <w:rPr>
                <w:rFonts w:ascii="Times New Roman" w:hAnsi="Times New Roman"/>
                <w:i/>
                <w:iCs/>
                <w:szCs w:val="28"/>
                <w:lang w:bidi="th-TH"/>
              </w:rPr>
            </w:pPr>
            <w:r w:rsidRPr="00A936E8">
              <w:rPr>
                <w:rFonts w:ascii="Times New Roman" w:hAnsi="Times New Roman"/>
                <w:i/>
                <w:iCs/>
                <w:szCs w:val="22"/>
              </w:rPr>
              <w:t>Tax rate</w:t>
            </w:r>
          </w:p>
          <w:p w14:paraId="2924ACC6" w14:textId="46BC4EC5" w:rsidR="00D956D3" w:rsidRPr="00A936E8" w:rsidRDefault="00D956D3" w:rsidP="000B318D">
            <w:pPr>
              <w:pStyle w:val="acctfourfigures"/>
              <w:tabs>
                <w:tab w:val="clear" w:pos="765"/>
              </w:tabs>
              <w:spacing w:line="240" w:lineRule="atLeast"/>
              <w:ind w:left="-105" w:right="-108"/>
              <w:jc w:val="center"/>
              <w:rPr>
                <w:rFonts w:ascii="Times New Roman" w:hAnsi="Times New Roman"/>
                <w:szCs w:val="22"/>
                <w:lang w:bidi="th-TH"/>
              </w:rPr>
            </w:pPr>
            <w:r w:rsidRPr="00A936E8">
              <w:rPr>
                <w:rFonts w:ascii="Times New Roman" w:hAnsi="Times New Roman"/>
                <w:i/>
                <w:iCs/>
                <w:szCs w:val="22"/>
                <w:lang w:val="en-US" w:bidi="th-TH"/>
              </w:rPr>
              <w:t>(</w:t>
            </w:r>
            <w:r w:rsidRPr="00A936E8">
              <w:rPr>
                <w:rFonts w:ascii="Times New Roman" w:hAnsi="Times New Roman"/>
                <w:i/>
                <w:iCs/>
                <w:szCs w:val="22"/>
                <w:lang w:bidi="th-TH"/>
              </w:rPr>
              <w:t>%</w:t>
            </w:r>
            <w:r w:rsidRPr="00A936E8">
              <w:rPr>
                <w:rFonts w:ascii="Times New Roman" w:hAnsi="Times New Roman"/>
                <w:i/>
                <w:iCs/>
                <w:szCs w:val="22"/>
                <w:lang w:val="en-US" w:bidi="th-TH"/>
              </w:rPr>
              <w:t>)</w:t>
            </w:r>
          </w:p>
        </w:tc>
        <w:tc>
          <w:tcPr>
            <w:tcW w:w="141" w:type="pct"/>
          </w:tcPr>
          <w:p w14:paraId="7F04FE65" w14:textId="77777777" w:rsidR="00D956D3" w:rsidRPr="00A936E8"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757" w:type="pct"/>
          </w:tcPr>
          <w:p w14:paraId="5C39181A" w14:textId="77777777" w:rsidR="000E381B" w:rsidRPr="00A936E8" w:rsidRDefault="000E381B"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i/>
                <w:iCs/>
                <w:sz w:val="22"/>
                <w:szCs w:val="22"/>
              </w:rPr>
            </w:pPr>
          </w:p>
          <w:p w14:paraId="7DA05A0E" w14:textId="243D3C25" w:rsidR="00D956D3" w:rsidRPr="00A936E8" w:rsidRDefault="00D956D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A936E8">
              <w:rPr>
                <w:rFonts w:ascii="Times New Roman" w:hAnsi="Times New Roman" w:cs="Times New Roman"/>
                <w:i/>
                <w:iCs/>
                <w:sz w:val="22"/>
                <w:szCs w:val="22"/>
              </w:rPr>
              <w:t>(in thousand Baht )</w:t>
            </w:r>
          </w:p>
        </w:tc>
        <w:tc>
          <w:tcPr>
            <w:tcW w:w="144" w:type="pct"/>
          </w:tcPr>
          <w:p w14:paraId="0BABC48C" w14:textId="77777777" w:rsidR="00D956D3" w:rsidRPr="00A936E8"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64" w:type="pct"/>
          </w:tcPr>
          <w:p w14:paraId="579FF345" w14:textId="42F834E1" w:rsidR="00D956D3" w:rsidRPr="00A936E8" w:rsidRDefault="00D956D3" w:rsidP="000B318D">
            <w:pPr>
              <w:pStyle w:val="acctfourfigures"/>
              <w:tabs>
                <w:tab w:val="clear" w:pos="765"/>
              </w:tabs>
              <w:spacing w:line="240" w:lineRule="atLeast"/>
              <w:ind w:left="-201" w:right="-107"/>
              <w:jc w:val="center"/>
              <w:rPr>
                <w:rFonts w:ascii="Times New Roman" w:hAnsi="Times New Roman"/>
                <w:i/>
                <w:iCs/>
                <w:szCs w:val="22"/>
              </w:rPr>
            </w:pPr>
            <w:r w:rsidRPr="00A936E8">
              <w:rPr>
                <w:rFonts w:ascii="Times New Roman" w:hAnsi="Times New Roman"/>
                <w:i/>
                <w:iCs/>
                <w:szCs w:val="22"/>
              </w:rPr>
              <w:t>Tax rate</w:t>
            </w:r>
          </w:p>
          <w:p w14:paraId="2E4471B0" w14:textId="2B365D53" w:rsidR="00D956D3" w:rsidRPr="00A936E8" w:rsidRDefault="00D956D3" w:rsidP="000B318D">
            <w:pPr>
              <w:pStyle w:val="acctfourfigures"/>
              <w:tabs>
                <w:tab w:val="clear" w:pos="765"/>
              </w:tabs>
              <w:spacing w:line="240" w:lineRule="auto"/>
              <w:ind w:left="-201" w:right="-107"/>
              <w:jc w:val="center"/>
              <w:rPr>
                <w:rFonts w:ascii="Times New Roman" w:hAnsi="Times New Roman"/>
                <w:szCs w:val="22"/>
                <w:lang w:val="en-US" w:bidi="th-TH"/>
              </w:rPr>
            </w:pPr>
            <w:r w:rsidRPr="00A936E8">
              <w:rPr>
                <w:rFonts w:ascii="Times New Roman" w:hAnsi="Times New Roman"/>
                <w:i/>
                <w:iCs/>
                <w:szCs w:val="22"/>
                <w:lang w:val="en-US" w:bidi="th-TH"/>
              </w:rPr>
              <w:t>(</w:t>
            </w:r>
            <w:r w:rsidRPr="00A936E8">
              <w:rPr>
                <w:rFonts w:ascii="Times New Roman" w:hAnsi="Times New Roman"/>
                <w:i/>
                <w:iCs/>
                <w:szCs w:val="22"/>
                <w:lang w:bidi="th-TH"/>
              </w:rPr>
              <w:t>%</w:t>
            </w:r>
            <w:r w:rsidRPr="00A936E8">
              <w:rPr>
                <w:rFonts w:ascii="Times New Roman" w:hAnsi="Times New Roman"/>
                <w:i/>
                <w:iCs/>
                <w:szCs w:val="22"/>
                <w:lang w:val="en-US" w:bidi="th-TH"/>
              </w:rPr>
              <w:t>)</w:t>
            </w:r>
          </w:p>
        </w:tc>
        <w:tc>
          <w:tcPr>
            <w:tcW w:w="143" w:type="pct"/>
          </w:tcPr>
          <w:p w14:paraId="12CA3BB1" w14:textId="77777777" w:rsidR="00D956D3" w:rsidRPr="00A936E8"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701" w:type="pct"/>
          </w:tcPr>
          <w:p w14:paraId="6E040086" w14:textId="77777777" w:rsidR="000E381B" w:rsidRPr="00A936E8" w:rsidRDefault="000E381B"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i/>
                <w:iCs/>
                <w:sz w:val="22"/>
                <w:szCs w:val="22"/>
              </w:rPr>
            </w:pPr>
          </w:p>
          <w:p w14:paraId="7360A51A" w14:textId="758442CF" w:rsidR="00D956D3" w:rsidRPr="00A936E8"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A936E8">
              <w:rPr>
                <w:rFonts w:ascii="Times New Roman" w:hAnsi="Times New Roman" w:cs="Times New Roman"/>
                <w:i/>
                <w:iCs/>
                <w:sz w:val="22"/>
                <w:szCs w:val="22"/>
              </w:rPr>
              <w:t>(in thousand Baht )</w:t>
            </w:r>
          </w:p>
        </w:tc>
      </w:tr>
      <w:tr w:rsidR="000E381B" w:rsidRPr="00A936E8" w14:paraId="503E891E" w14:textId="77777777" w:rsidTr="000E381B">
        <w:tc>
          <w:tcPr>
            <w:tcW w:w="2076" w:type="pct"/>
          </w:tcPr>
          <w:p w14:paraId="7D52B78D" w14:textId="77777777"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A936E8">
              <w:rPr>
                <w:rFonts w:ascii="Times New Roman" w:hAnsi="Times New Roman" w:cs="Times New Roman"/>
                <w:sz w:val="22"/>
                <w:szCs w:val="22"/>
              </w:rPr>
              <w:t>Profit before income tax expense</w:t>
            </w:r>
          </w:p>
        </w:tc>
        <w:tc>
          <w:tcPr>
            <w:tcW w:w="471" w:type="pct"/>
          </w:tcPr>
          <w:p w14:paraId="04035AFA" w14:textId="77777777"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1" w:type="pct"/>
          </w:tcPr>
          <w:p w14:paraId="0FC5DB07" w14:textId="77777777"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757" w:type="pct"/>
            <w:tcBorders>
              <w:bottom w:val="double" w:sz="4" w:space="0" w:color="auto"/>
            </w:tcBorders>
          </w:tcPr>
          <w:p w14:paraId="3470437B" w14:textId="527DE6B9" w:rsidR="000046F9" w:rsidRPr="00A936E8" w:rsidRDefault="000046F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95" w:right="-198"/>
              <w:rPr>
                <w:rFonts w:ascii="Times New Roman" w:hAnsi="Times New Roman" w:cs="Times New Roman"/>
                <w:sz w:val="22"/>
              </w:rPr>
            </w:pPr>
            <w:r w:rsidRPr="00A936E8">
              <w:rPr>
                <w:rFonts w:ascii="Times New Roman" w:hAnsi="Times New Roman" w:cs="Times New Roman"/>
                <w:sz w:val="22"/>
                <w:szCs w:val="22"/>
              </w:rPr>
              <w:t>1,</w:t>
            </w:r>
            <w:r w:rsidR="00ED7DEA" w:rsidRPr="00A936E8">
              <w:rPr>
                <w:rFonts w:ascii="Times New Roman" w:hAnsi="Times New Roman" w:cs="Times New Roman"/>
                <w:sz w:val="22"/>
                <w:szCs w:val="22"/>
              </w:rPr>
              <w:t>440,613</w:t>
            </w:r>
          </w:p>
        </w:tc>
        <w:tc>
          <w:tcPr>
            <w:tcW w:w="144" w:type="pct"/>
          </w:tcPr>
          <w:p w14:paraId="51D99867" w14:textId="77777777" w:rsidR="000046F9" w:rsidRPr="00A936E8" w:rsidRDefault="000046F9" w:rsidP="000046F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23B895A4" w14:textId="77777777"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7B516F78" w14:textId="77777777" w:rsidR="000046F9" w:rsidRPr="00A936E8" w:rsidRDefault="000046F9" w:rsidP="000046F9">
            <w:pPr>
              <w:pStyle w:val="acctfourfigures"/>
              <w:tabs>
                <w:tab w:val="clear" w:pos="765"/>
              </w:tabs>
              <w:spacing w:line="240" w:lineRule="auto"/>
              <w:ind w:right="251"/>
              <w:jc w:val="right"/>
              <w:rPr>
                <w:rFonts w:ascii="Times New Roman" w:hAnsi="Times New Roman"/>
                <w:szCs w:val="22"/>
              </w:rPr>
            </w:pPr>
          </w:p>
        </w:tc>
        <w:tc>
          <w:tcPr>
            <w:tcW w:w="701" w:type="pct"/>
            <w:tcBorders>
              <w:bottom w:val="double" w:sz="4" w:space="0" w:color="auto"/>
            </w:tcBorders>
          </w:tcPr>
          <w:p w14:paraId="7E2E45F3" w14:textId="12A73097" w:rsidR="000046F9" w:rsidRPr="00A936E8" w:rsidRDefault="000046F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szCs w:val="22"/>
              </w:rPr>
            </w:pPr>
            <w:r w:rsidRPr="00A936E8">
              <w:rPr>
                <w:rFonts w:ascii="Times New Roman" w:hAnsi="Times New Roman" w:cs="Times New Roman"/>
                <w:sz w:val="22"/>
                <w:szCs w:val="22"/>
              </w:rPr>
              <w:t>2,252,563</w:t>
            </w:r>
          </w:p>
        </w:tc>
      </w:tr>
      <w:tr w:rsidR="000E381B" w:rsidRPr="00A936E8" w14:paraId="55E4849F" w14:textId="77777777" w:rsidTr="000E381B">
        <w:tc>
          <w:tcPr>
            <w:tcW w:w="2076" w:type="pct"/>
          </w:tcPr>
          <w:p w14:paraId="0A1F17E6" w14:textId="47118563"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A936E8">
              <w:rPr>
                <w:rFonts w:ascii="Times New Roman" w:hAnsi="Times New Roman" w:cs="Times New Roman"/>
                <w:sz w:val="22"/>
                <w:szCs w:val="22"/>
              </w:rPr>
              <w:t>Income tax using the Thai corporate tax rate</w:t>
            </w:r>
          </w:p>
        </w:tc>
        <w:tc>
          <w:tcPr>
            <w:tcW w:w="471" w:type="pct"/>
            <w:vAlign w:val="bottom"/>
          </w:tcPr>
          <w:p w14:paraId="08C62BCD" w14:textId="685BF3E6"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A936E8">
              <w:rPr>
                <w:rFonts w:ascii="Times New Roman" w:hAnsi="Times New Roman" w:cs="Times New Roman"/>
                <w:sz w:val="22"/>
                <w:szCs w:val="22"/>
              </w:rPr>
              <w:t>20</w:t>
            </w:r>
          </w:p>
        </w:tc>
        <w:tc>
          <w:tcPr>
            <w:tcW w:w="141" w:type="pct"/>
          </w:tcPr>
          <w:p w14:paraId="358B087A" w14:textId="77777777" w:rsidR="000046F9" w:rsidRPr="00A936E8" w:rsidRDefault="000046F9" w:rsidP="000046F9">
            <w:pPr>
              <w:tabs>
                <w:tab w:val="clear" w:pos="3742"/>
                <w:tab w:val="left" w:pos="3735"/>
              </w:tabs>
              <w:spacing w:line="240" w:lineRule="auto"/>
              <w:ind w:left="-108" w:right="251"/>
              <w:jc w:val="right"/>
              <w:rPr>
                <w:rFonts w:ascii="Times New Roman" w:hAnsi="Times New Roman" w:cs="Times New Roman"/>
                <w:sz w:val="22"/>
                <w:szCs w:val="22"/>
              </w:rPr>
            </w:pPr>
          </w:p>
        </w:tc>
        <w:tc>
          <w:tcPr>
            <w:tcW w:w="757" w:type="pct"/>
            <w:tcBorders>
              <w:top w:val="double" w:sz="4" w:space="0" w:color="auto"/>
            </w:tcBorders>
          </w:tcPr>
          <w:p w14:paraId="3613CBF9" w14:textId="77777777" w:rsidR="00EB4931" w:rsidRPr="00A936E8" w:rsidRDefault="00EB4931"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p>
          <w:p w14:paraId="31D10238" w14:textId="46729D92" w:rsidR="000046F9" w:rsidRPr="00A936E8" w:rsidRDefault="000046F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cs/>
              </w:rPr>
            </w:pPr>
            <w:r w:rsidRPr="00A936E8">
              <w:rPr>
                <w:rFonts w:ascii="Times New Roman" w:hAnsi="Times New Roman" w:cs="Times New Roman"/>
                <w:sz w:val="22"/>
                <w:szCs w:val="22"/>
              </w:rPr>
              <w:t>28</w:t>
            </w:r>
            <w:r w:rsidR="00ED7DEA" w:rsidRPr="00A936E8">
              <w:rPr>
                <w:rFonts w:ascii="Times New Roman" w:hAnsi="Times New Roman" w:cs="Times New Roman"/>
                <w:sz w:val="22"/>
                <w:szCs w:val="22"/>
              </w:rPr>
              <w:t>8</w:t>
            </w:r>
            <w:r w:rsidRPr="00A936E8">
              <w:rPr>
                <w:rFonts w:ascii="Times New Roman" w:hAnsi="Times New Roman" w:cs="Times New Roman"/>
                <w:sz w:val="22"/>
                <w:szCs w:val="22"/>
              </w:rPr>
              <w:t>,</w:t>
            </w:r>
            <w:r w:rsidR="00ED7DEA" w:rsidRPr="00A936E8">
              <w:rPr>
                <w:rFonts w:ascii="Times New Roman" w:hAnsi="Times New Roman" w:cs="Times New Roman"/>
                <w:sz w:val="22"/>
                <w:szCs w:val="22"/>
              </w:rPr>
              <w:t>123</w:t>
            </w:r>
          </w:p>
        </w:tc>
        <w:tc>
          <w:tcPr>
            <w:tcW w:w="144" w:type="pct"/>
          </w:tcPr>
          <w:p w14:paraId="3A4EE647" w14:textId="77777777" w:rsidR="000046F9" w:rsidRPr="00A936E8" w:rsidRDefault="000046F9" w:rsidP="000046F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64" w:type="pct"/>
            <w:vAlign w:val="bottom"/>
          </w:tcPr>
          <w:p w14:paraId="7FE4F3A7" w14:textId="7B515703"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A936E8">
              <w:rPr>
                <w:rFonts w:ascii="Times New Roman" w:hAnsi="Times New Roman" w:cs="Times New Roman"/>
                <w:sz w:val="22"/>
                <w:szCs w:val="22"/>
              </w:rPr>
              <w:t>20</w:t>
            </w:r>
          </w:p>
        </w:tc>
        <w:tc>
          <w:tcPr>
            <w:tcW w:w="143" w:type="pct"/>
          </w:tcPr>
          <w:p w14:paraId="0D6440E9" w14:textId="77777777" w:rsidR="000046F9" w:rsidRPr="00A936E8" w:rsidRDefault="000046F9" w:rsidP="000046F9">
            <w:pPr>
              <w:tabs>
                <w:tab w:val="clear" w:pos="3742"/>
                <w:tab w:val="left" w:pos="3735"/>
              </w:tabs>
              <w:spacing w:line="240" w:lineRule="auto"/>
              <w:ind w:left="-108" w:right="251"/>
              <w:jc w:val="right"/>
              <w:rPr>
                <w:rFonts w:ascii="Times New Roman" w:hAnsi="Times New Roman" w:cs="Times New Roman"/>
                <w:sz w:val="22"/>
                <w:szCs w:val="22"/>
              </w:rPr>
            </w:pPr>
          </w:p>
        </w:tc>
        <w:tc>
          <w:tcPr>
            <w:tcW w:w="701" w:type="pct"/>
            <w:tcBorders>
              <w:top w:val="double" w:sz="4" w:space="0" w:color="auto"/>
            </w:tcBorders>
          </w:tcPr>
          <w:p w14:paraId="1B2CAAC2" w14:textId="77777777" w:rsidR="000046F9" w:rsidRPr="00A936E8" w:rsidRDefault="000046F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rPr>
            </w:pPr>
          </w:p>
          <w:p w14:paraId="5A1AEC35" w14:textId="1B9F907F" w:rsidR="000046F9" w:rsidRPr="00A936E8" w:rsidRDefault="000046F9"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szCs w:val="22"/>
              </w:rPr>
            </w:pPr>
            <w:r w:rsidRPr="00A936E8">
              <w:rPr>
                <w:rFonts w:ascii="Times New Roman" w:hAnsi="Times New Roman" w:cs="Times New Roman"/>
                <w:sz w:val="22"/>
                <w:szCs w:val="22"/>
              </w:rPr>
              <w:t>450,513</w:t>
            </w:r>
          </w:p>
        </w:tc>
      </w:tr>
      <w:tr w:rsidR="000E381B" w:rsidRPr="00A936E8" w14:paraId="543C027A" w14:textId="77777777" w:rsidTr="000E381B">
        <w:tc>
          <w:tcPr>
            <w:tcW w:w="2076" w:type="pct"/>
          </w:tcPr>
          <w:p w14:paraId="3AC099A9" w14:textId="7777777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A936E8">
              <w:rPr>
                <w:rFonts w:ascii="Times New Roman" w:hAnsi="Times New Roman" w:cs="Times New Roman"/>
                <w:sz w:val="22"/>
                <w:szCs w:val="22"/>
              </w:rPr>
              <w:t>Effect of different tax rates in foreign jurisdictions</w:t>
            </w:r>
          </w:p>
        </w:tc>
        <w:tc>
          <w:tcPr>
            <w:tcW w:w="471" w:type="pct"/>
            <w:vAlign w:val="bottom"/>
          </w:tcPr>
          <w:p w14:paraId="19204861" w14:textId="77777777" w:rsidR="002414F3" w:rsidRPr="00A936E8" w:rsidRDefault="002414F3" w:rsidP="002414F3">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1" w:type="pct"/>
          </w:tcPr>
          <w:p w14:paraId="06857E1E" w14:textId="77777777" w:rsidR="002414F3" w:rsidRPr="00A936E8" w:rsidRDefault="002414F3" w:rsidP="002414F3">
            <w:pPr>
              <w:tabs>
                <w:tab w:val="clear" w:pos="3742"/>
                <w:tab w:val="left" w:pos="3735"/>
              </w:tabs>
              <w:spacing w:line="240" w:lineRule="auto"/>
              <w:ind w:left="-108" w:right="251"/>
              <w:jc w:val="right"/>
              <w:rPr>
                <w:rFonts w:ascii="Times New Roman" w:hAnsi="Times New Roman" w:cs="Times New Roman"/>
                <w:sz w:val="22"/>
                <w:szCs w:val="22"/>
              </w:rPr>
            </w:pPr>
          </w:p>
        </w:tc>
        <w:tc>
          <w:tcPr>
            <w:tcW w:w="757" w:type="pct"/>
          </w:tcPr>
          <w:p w14:paraId="0BE3462E" w14:textId="77777777"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szCs w:val="22"/>
              </w:rPr>
            </w:pPr>
          </w:p>
          <w:p w14:paraId="4A44064F" w14:textId="2907F6FA" w:rsidR="002414F3" w:rsidRPr="00A936E8" w:rsidRDefault="002414F3"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right="-90"/>
              <w:rPr>
                <w:rFonts w:ascii="Times New Roman" w:hAnsi="Times New Roman" w:cs="Times New Roman"/>
                <w:sz w:val="22"/>
              </w:rPr>
            </w:pPr>
            <w:r w:rsidRPr="00A936E8">
              <w:rPr>
                <w:rFonts w:ascii="Times New Roman" w:hAnsi="Times New Roman" w:cs="Times New Roman"/>
                <w:sz w:val="22"/>
              </w:rPr>
              <w:t>76,606</w:t>
            </w:r>
          </w:p>
        </w:tc>
        <w:tc>
          <w:tcPr>
            <w:tcW w:w="144" w:type="pct"/>
          </w:tcPr>
          <w:p w14:paraId="2EB2F47E"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64" w:type="pct"/>
            <w:vAlign w:val="bottom"/>
          </w:tcPr>
          <w:p w14:paraId="225A5FEA" w14:textId="77777777" w:rsidR="002414F3" w:rsidRPr="00A936E8" w:rsidRDefault="002414F3" w:rsidP="002414F3">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001E5B32" w14:textId="77777777" w:rsidR="002414F3" w:rsidRPr="00A936E8" w:rsidRDefault="002414F3" w:rsidP="002414F3">
            <w:pPr>
              <w:tabs>
                <w:tab w:val="clear" w:pos="3742"/>
                <w:tab w:val="left" w:pos="3735"/>
              </w:tabs>
              <w:spacing w:line="240" w:lineRule="auto"/>
              <w:ind w:left="-108" w:right="251"/>
              <w:jc w:val="right"/>
              <w:rPr>
                <w:rFonts w:ascii="Times New Roman" w:hAnsi="Times New Roman" w:cs="Times New Roman"/>
                <w:sz w:val="22"/>
                <w:szCs w:val="22"/>
              </w:rPr>
            </w:pPr>
          </w:p>
        </w:tc>
        <w:tc>
          <w:tcPr>
            <w:tcW w:w="701" w:type="pct"/>
          </w:tcPr>
          <w:p w14:paraId="1BDC96FD" w14:textId="77777777"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rPr>
            </w:pPr>
          </w:p>
          <w:p w14:paraId="279D2FB5" w14:textId="78993A7A"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szCs w:val="22"/>
              </w:rPr>
            </w:pPr>
            <w:r w:rsidRPr="00A936E8">
              <w:rPr>
                <w:rFonts w:ascii="Times New Roman" w:hAnsi="Times New Roman" w:cs="Times New Roman"/>
                <w:sz w:val="22"/>
                <w:szCs w:val="22"/>
              </w:rPr>
              <w:t>(113,539)</w:t>
            </w:r>
          </w:p>
        </w:tc>
      </w:tr>
      <w:tr w:rsidR="000E381B" w:rsidRPr="00A936E8" w14:paraId="443E28A1" w14:textId="77777777" w:rsidTr="000E381B">
        <w:tc>
          <w:tcPr>
            <w:tcW w:w="2076" w:type="pct"/>
          </w:tcPr>
          <w:p w14:paraId="1D37F4BD" w14:textId="7777777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A936E8">
              <w:rPr>
                <w:rFonts w:ascii="Times New Roman" w:hAnsi="Times New Roman" w:cs="Times New Roman"/>
                <w:sz w:val="22"/>
                <w:szCs w:val="22"/>
              </w:rPr>
              <w:t>Income not subject to tax/ Expenses that are deductible at a greater amount</w:t>
            </w:r>
          </w:p>
        </w:tc>
        <w:tc>
          <w:tcPr>
            <w:tcW w:w="471" w:type="pct"/>
          </w:tcPr>
          <w:p w14:paraId="5E095A34"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27D652E9"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64377C33" w14:textId="15ACE0C2"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(5,883)</w:t>
            </w:r>
          </w:p>
        </w:tc>
        <w:tc>
          <w:tcPr>
            <w:tcW w:w="144" w:type="pct"/>
          </w:tcPr>
          <w:p w14:paraId="3FA49C46"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290C0AEA"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E0B728C"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28363FE6" w14:textId="3145CD4E"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szCs w:val="22"/>
              </w:rPr>
            </w:pPr>
            <w:r w:rsidRPr="00A936E8">
              <w:rPr>
                <w:rFonts w:ascii="Times New Roman" w:hAnsi="Times New Roman" w:cs="Times New Roman"/>
                <w:sz w:val="22"/>
                <w:szCs w:val="22"/>
              </w:rPr>
              <w:t>(473,429)</w:t>
            </w:r>
          </w:p>
        </w:tc>
      </w:tr>
      <w:tr w:rsidR="000E381B" w:rsidRPr="00A936E8" w14:paraId="2A62D10B" w14:textId="77777777" w:rsidTr="000E381B">
        <w:tc>
          <w:tcPr>
            <w:tcW w:w="2076" w:type="pct"/>
          </w:tcPr>
          <w:p w14:paraId="1FA98CAB" w14:textId="0637052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A936E8">
              <w:rPr>
                <w:rFonts w:ascii="Times New Roman" w:hAnsi="Times New Roman" w:cs="Times New Roman"/>
                <w:sz w:val="22"/>
                <w:szCs w:val="22"/>
              </w:rPr>
              <w:t>Expenses not deductible for tax purposes</w:t>
            </w:r>
          </w:p>
        </w:tc>
        <w:tc>
          <w:tcPr>
            <w:tcW w:w="471" w:type="pct"/>
          </w:tcPr>
          <w:p w14:paraId="29C4F9BD"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04ADA33A"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145B9A33" w14:textId="76D3E3FA"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97,729</w:t>
            </w:r>
          </w:p>
        </w:tc>
        <w:tc>
          <w:tcPr>
            <w:tcW w:w="144" w:type="pct"/>
          </w:tcPr>
          <w:p w14:paraId="19375DDD"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7C1897C3"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568301AF"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7AE47B80" w14:textId="423C0B8C"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szCs w:val="22"/>
              </w:rPr>
            </w:pPr>
            <w:r w:rsidRPr="00A936E8">
              <w:rPr>
                <w:rFonts w:ascii="Times New Roman" w:hAnsi="Times New Roman" w:cs="Times New Roman"/>
                <w:sz w:val="22"/>
                <w:szCs w:val="22"/>
              </w:rPr>
              <w:t>181,092</w:t>
            </w:r>
          </w:p>
        </w:tc>
      </w:tr>
      <w:tr w:rsidR="000E381B" w:rsidRPr="00A936E8" w14:paraId="72CC049C" w14:textId="77777777" w:rsidTr="000E381B">
        <w:tc>
          <w:tcPr>
            <w:tcW w:w="2076" w:type="pct"/>
          </w:tcPr>
          <w:p w14:paraId="60B5DA0D" w14:textId="3F0F1593"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Utilisation of previously unrecognised tax losses</w:t>
            </w:r>
          </w:p>
        </w:tc>
        <w:tc>
          <w:tcPr>
            <w:tcW w:w="471" w:type="pct"/>
          </w:tcPr>
          <w:p w14:paraId="79340418"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5B8DF744"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7053D0EE" w14:textId="101E43A8"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(22,113)</w:t>
            </w:r>
          </w:p>
        </w:tc>
        <w:tc>
          <w:tcPr>
            <w:tcW w:w="144" w:type="pct"/>
          </w:tcPr>
          <w:p w14:paraId="5A832382"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73F6258A"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50B0DE0"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54203632" w14:textId="04BA7C63"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szCs w:val="22"/>
              </w:rPr>
            </w:pPr>
            <w:r w:rsidRPr="00A936E8">
              <w:rPr>
                <w:rFonts w:ascii="Times New Roman" w:hAnsi="Times New Roman" w:cs="Times New Roman"/>
                <w:sz w:val="22"/>
                <w:szCs w:val="22"/>
              </w:rPr>
              <w:t>(23,315)</w:t>
            </w:r>
          </w:p>
        </w:tc>
      </w:tr>
      <w:tr w:rsidR="000E381B" w:rsidRPr="00A936E8" w14:paraId="54E2B5C9" w14:textId="77777777" w:rsidTr="000E381B">
        <w:tc>
          <w:tcPr>
            <w:tcW w:w="2076" w:type="pct"/>
          </w:tcPr>
          <w:p w14:paraId="73049910" w14:textId="35D79DB4"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 xml:space="preserve">Recognition of deferred tax asset for temporary differences which were previously </w:t>
            </w:r>
            <w:r w:rsidR="004A2FC2" w:rsidRPr="00A936E8">
              <w:rPr>
                <w:rFonts w:ascii="Times New Roman" w:hAnsi="Times New Roman"/>
                <w:sz w:val="22"/>
                <w:szCs w:val="28"/>
              </w:rPr>
              <w:t>un</w:t>
            </w:r>
            <w:r w:rsidRPr="00A936E8">
              <w:rPr>
                <w:rFonts w:ascii="Times New Roman" w:hAnsi="Times New Roman" w:cs="Times New Roman"/>
                <w:sz w:val="22"/>
                <w:szCs w:val="22"/>
              </w:rPr>
              <w:t>recognised</w:t>
            </w:r>
          </w:p>
        </w:tc>
        <w:tc>
          <w:tcPr>
            <w:tcW w:w="471" w:type="pct"/>
          </w:tcPr>
          <w:p w14:paraId="103E5E1A"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43ACC30B"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55C34E4B" w14:textId="149B598C"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 xml:space="preserve">  (3,501)</w:t>
            </w:r>
          </w:p>
        </w:tc>
        <w:tc>
          <w:tcPr>
            <w:tcW w:w="144" w:type="pct"/>
          </w:tcPr>
          <w:p w14:paraId="409F7028"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3F9E915D"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13B66AA"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1EDE6558" w14:textId="7188CBF0"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90"/>
              <w:rPr>
                <w:rFonts w:ascii="Times New Roman" w:hAnsi="Times New Roman" w:cs="Times New Roman"/>
                <w:sz w:val="22"/>
                <w:szCs w:val="22"/>
              </w:rPr>
            </w:pPr>
            <w:r w:rsidRPr="00A936E8">
              <w:rPr>
                <w:rFonts w:ascii="Times New Roman" w:hAnsi="Times New Roman" w:cs="Times New Roman"/>
                <w:sz w:val="22"/>
                <w:szCs w:val="22"/>
              </w:rPr>
              <w:t>-</w:t>
            </w:r>
          </w:p>
        </w:tc>
      </w:tr>
      <w:tr w:rsidR="000E381B" w:rsidRPr="00A936E8" w14:paraId="20D52B3B" w14:textId="77777777" w:rsidTr="000E381B">
        <w:tc>
          <w:tcPr>
            <w:tcW w:w="2076" w:type="pct"/>
          </w:tcPr>
          <w:p w14:paraId="27A7BDE9" w14:textId="525B2FF8"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Current year losses and temporary differences for which no deferred tax asset was recognised</w:t>
            </w:r>
          </w:p>
        </w:tc>
        <w:tc>
          <w:tcPr>
            <w:tcW w:w="471" w:type="pct"/>
          </w:tcPr>
          <w:p w14:paraId="0EB420E3"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2F5E5638"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511E6D32" w14:textId="3C398784"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 xml:space="preserve">      126,845</w:t>
            </w:r>
          </w:p>
        </w:tc>
        <w:tc>
          <w:tcPr>
            <w:tcW w:w="144" w:type="pct"/>
          </w:tcPr>
          <w:p w14:paraId="1750029D"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738106A4"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37E8B7F7"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75E65844" w14:textId="54D0BA54"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sz w:val="22"/>
                <w:szCs w:val="22"/>
              </w:rPr>
            </w:pPr>
            <w:r w:rsidRPr="00A936E8">
              <w:rPr>
                <w:rFonts w:ascii="Times New Roman" w:hAnsi="Times New Roman" w:cs="Times New Roman"/>
                <w:sz w:val="22"/>
                <w:szCs w:val="22"/>
              </w:rPr>
              <w:t>382,792</w:t>
            </w:r>
          </w:p>
        </w:tc>
      </w:tr>
      <w:tr w:rsidR="000E381B" w:rsidRPr="00A936E8" w14:paraId="5294AA22" w14:textId="77777777" w:rsidTr="000E381B">
        <w:tc>
          <w:tcPr>
            <w:tcW w:w="2076" w:type="pct"/>
          </w:tcPr>
          <w:p w14:paraId="2CE83A18" w14:textId="49EF936C" w:rsidR="002414F3" w:rsidRPr="00A936E8" w:rsidRDefault="003637FA" w:rsidP="00363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heme="minorBidi"/>
                <w:sz w:val="22"/>
                <w:szCs w:val="22"/>
              </w:rPr>
            </w:pPr>
            <w:r w:rsidRPr="00A936E8">
              <w:rPr>
                <w:rFonts w:ascii="Times New Roman" w:hAnsi="Times New Roman" w:cstheme="minorBidi"/>
                <w:sz w:val="22"/>
                <w:szCs w:val="22"/>
              </w:rPr>
              <w:t>Under previous years</w:t>
            </w:r>
            <w:r w:rsidR="002A08C8" w:rsidRPr="00A936E8">
              <w:rPr>
                <w:rFonts w:ascii="Times New Roman" w:hAnsi="Times New Roman" w:cstheme="minorBidi"/>
                <w:sz w:val="22"/>
                <w:szCs w:val="22"/>
              </w:rPr>
              <w:t>’</w:t>
            </w:r>
            <w:r w:rsidRPr="00A936E8">
              <w:rPr>
                <w:rFonts w:ascii="Times New Roman" w:hAnsi="Times New Roman" w:cstheme="minorBidi"/>
                <w:sz w:val="22"/>
                <w:szCs w:val="22"/>
              </w:rPr>
              <w:t xml:space="preserve"> income tax</w:t>
            </w:r>
          </w:p>
        </w:tc>
        <w:tc>
          <w:tcPr>
            <w:tcW w:w="471" w:type="pct"/>
          </w:tcPr>
          <w:p w14:paraId="5C4ED232"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56E2C0F3"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5410FC9F" w14:textId="4AB0232C"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 xml:space="preserve">        25,477</w:t>
            </w:r>
          </w:p>
        </w:tc>
        <w:tc>
          <w:tcPr>
            <w:tcW w:w="144" w:type="pct"/>
          </w:tcPr>
          <w:p w14:paraId="2AB85181"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7C1B915C"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8A46BE9"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66CC9C4A" w14:textId="305A582C"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szCs w:val="22"/>
              </w:rPr>
            </w:pPr>
            <w:r w:rsidRPr="00A936E8">
              <w:rPr>
                <w:rFonts w:ascii="Times New Roman" w:hAnsi="Times New Roman" w:cs="Times New Roman"/>
                <w:sz w:val="22"/>
                <w:szCs w:val="22"/>
              </w:rPr>
              <w:t>26,152</w:t>
            </w:r>
          </w:p>
        </w:tc>
      </w:tr>
      <w:tr w:rsidR="000E381B" w:rsidRPr="00A936E8" w14:paraId="0220298F" w14:textId="77777777" w:rsidTr="000E381B">
        <w:tc>
          <w:tcPr>
            <w:tcW w:w="2076" w:type="pct"/>
          </w:tcPr>
          <w:p w14:paraId="2C4FBFBB" w14:textId="7777777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936E8">
              <w:rPr>
                <w:rFonts w:ascii="Times New Roman" w:hAnsi="Times New Roman" w:cs="Times New Roman"/>
                <w:sz w:val="22"/>
                <w:szCs w:val="22"/>
              </w:rPr>
              <w:t>Others</w:t>
            </w:r>
          </w:p>
        </w:tc>
        <w:tc>
          <w:tcPr>
            <w:tcW w:w="471" w:type="pct"/>
          </w:tcPr>
          <w:p w14:paraId="345BE782"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1" w:type="pct"/>
          </w:tcPr>
          <w:p w14:paraId="44CD47C9"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57" w:type="pct"/>
            <w:vAlign w:val="bottom"/>
          </w:tcPr>
          <w:p w14:paraId="1247B088" w14:textId="22161671"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cs="Times New Roman"/>
                <w:sz w:val="22"/>
              </w:rPr>
            </w:pPr>
            <w:r w:rsidRPr="00A936E8">
              <w:rPr>
                <w:rFonts w:ascii="Times New Roman" w:hAnsi="Times New Roman" w:cs="Times New Roman"/>
                <w:sz w:val="22"/>
                <w:szCs w:val="22"/>
              </w:rPr>
              <w:t xml:space="preserve">  3,591</w:t>
            </w:r>
          </w:p>
        </w:tc>
        <w:tc>
          <w:tcPr>
            <w:tcW w:w="144" w:type="pct"/>
          </w:tcPr>
          <w:p w14:paraId="634C01F5"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64" w:type="pct"/>
          </w:tcPr>
          <w:p w14:paraId="75F408D0"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2E031A96"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701" w:type="pct"/>
            <w:vAlign w:val="bottom"/>
          </w:tcPr>
          <w:p w14:paraId="481FAC42" w14:textId="24EF8094"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szCs w:val="22"/>
              </w:rPr>
            </w:pPr>
            <w:r w:rsidRPr="00A936E8">
              <w:rPr>
                <w:rFonts w:ascii="Times New Roman" w:hAnsi="Times New Roman" w:cs="Times New Roman"/>
                <w:sz w:val="22"/>
                <w:szCs w:val="22"/>
              </w:rPr>
              <w:t>2,704</w:t>
            </w:r>
          </w:p>
        </w:tc>
      </w:tr>
      <w:tr w:rsidR="000E381B" w:rsidRPr="00A936E8" w14:paraId="571A519E" w14:textId="77777777" w:rsidTr="000E381B">
        <w:tc>
          <w:tcPr>
            <w:tcW w:w="2076" w:type="pct"/>
          </w:tcPr>
          <w:p w14:paraId="26E714AA" w14:textId="10CA2949"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936E8">
              <w:rPr>
                <w:rFonts w:ascii="Times New Roman" w:hAnsi="Times New Roman" w:cs="Times New Roman"/>
                <w:b/>
                <w:bCs/>
                <w:sz w:val="22"/>
                <w:szCs w:val="22"/>
              </w:rPr>
              <w:t>Total income tax expense</w:t>
            </w:r>
          </w:p>
        </w:tc>
        <w:tc>
          <w:tcPr>
            <w:tcW w:w="471" w:type="pct"/>
            <w:tcBorders>
              <w:top w:val="single" w:sz="4" w:space="0" w:color="auto"/>
              <w:bottom w:val="double" w:sz="4" w:space="0" w:color="auto"/>
            </w:tcBorders>
          </w:tcPr>
          <w:p w14:paraId="358CBFB0" w14:textId="642B3A72" w:rsidR="002414F3" w:rsidRPr="00A936E8" w:rsidRDefault="002414F3" w:rsidP="002414F3">
            <w:pPr>
              <w:pStyle w:val="acctfourfigures"/>
              <w:tabs>
                <w:tab w:val="clear" w:pos="765"/>
              </w:tabs>
              <w:spacing w:line="240" w:lineRule="auto"/>
              <w:ind w:left="-105" w:right="-108"/>
              <w:jc w:val="center"/>
              <w:rPr>
                <w:rFonts w:ascii="Times New Roman" w:hAnsi="Times New Roman"/>
                <w:b/>
                <w:bCs/>
                <w:szCs w:val="22"/>
                <w:lang w:val="en-US" w:bidi="th-TH"/>
              </w:rPr>
            </w:pPr>
            <w:r w:rsidRPr="00A936E8">
              <w:rPr>
                <w:rFonts w:ascii="Times New Roman" w:hAnsi="Times New Roman"/>
                <w:b/>
                <w:bCs/>
                <w:szCs w:val="22"/>
                <w:lang w:val="en-US" w:bidi="th-TH"/>
              </w:rPr>
              <w:t>40.74</w:t>
            </w:r>
          </w:p>
        </w:tc>
        <w:tc>
          <w:tcPr>
            <w:tcW w:w="141" w:type="pct"/>
          </w:tcPr>
          <w:p w14:paraId="73A2828C" w14:textId="77777777" w:rsidR="002414F3" w:rsidRPr="00A936E8" w:rsidRDefault="002414F3" w:rsidP="002414F3">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757" w:type="pct"/>
            <w:tcBorders>
              <w:top w:val="single" w:sz="4" w:space="0" w:color="auto"/>
              <w:bottom w:val="double" w:sz="4" w:space="0" w:color="auto"/>
            </w:tcBorders>
            <w:vAlign w:val="bottom"/>
          </w:tcPr>
          <w:p w14:paraId="3C773D3B" w14:textId="5B5FF4D8"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right="-90"/>
              <w:rPr>
                <w:rFonts w:ascii="Times New Roman" w:hAnsi="Times New Roman"/>
                <w:b/>
                <w:bCs/>
                <w:szCs w:val="22"/>
              </w:rPr>
            </w:pPr>
            <w:r w:rsidRPr="00A936E8">
              <w:rPr>
                <w:rFonts w:ascii="Times New Roman" w:hAnsi="Times New Roman" w:cs="Times New Roman"/>
                <w:b/>
                <w:bCs/>
                <w:sz w:val="22"/>
                <w:szCs w:val="22"/>
              </w:rPr>
              <w:t xml:space="preserve">      586,874</w:t>
            </w:r>
          </w:p>
        </w:tc>
        <w:tc>
          <w:tcPr>
            <w:tcW w:w="144" w:type="pct"/>
          </w:tcPr>
          <w:p w14:paraId="4574CA63"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64" w:type="pct"/>
            <w:tcBorders>
              <w:top w:val="single" w:sz="4" w:space="0" w:color="auto"/>
              <w:bottom w:val="double" w:sz="4" w:space="0" w:color="auto"/>
            </w:tcBorders>
          </w:tcPr>
          <w:p w14:paraId="2C851C85" w14:textId="68578069" w:rsidR="002414F3" w:rsidRPr="00A936E8" w:rsidRDefault="002414F3" w:rsidP="002414F3">
            <w:pPr>
              <w:pStyle w:val="acctfourfigures"/>
              <w:tabs>
                <w:tab w:val="clear" w:pos="765"/>
              </w:tabs>
              <w:spacing w:line="240" w:lineRule="auto"/>
              <w:ind w:left="-105" w:right="-108"/>
              <w:jc w:val="center"/>
              <w:rPr>
                <w:rFonts w:ascii="Times New Roman" w:hAnsi="Times New Roman"/>
                <w:b/>
                <w:bCs/>
                <w:szCs w:val="22"/>
                <w:lang w:val="en-US" w:bidi="th-TH"/>
              </w:rPr>
            </w:pPr>
            <w:r w:rsidRPr="00A936E8">
              <w:rPr>
                <w:rFonts w:ascii="Times New Roman" w:hAnsi="Times New Roman"/>
                <w:b/>
                <w:bCs/>
                <w:szCs w:val="22"/>
                <w:lang w:val="en-US" w:bidi="th-TH"/>
              </w:rPr>
              <w:t>19.22</w:t>
            </w:r>
          </w:p>
        </w:tc>
        <w:tc>
          <w:tcPr>
            <w:tcW w:w="143" w:type="pct"/>
          </w:tcPr>
          <w:p w14:paraId="09A3EB05" w14:textId="77777777" w:rsidR="002414F3" w:rsidRPr="00A936E8" w:rsidRDefault="002414F3" w:rsidP="002414F3">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701" w:type="pct"/>
            <w:tcBorders>
              <w:top w:val="single" w:sz="4" w:space="0" w:color="auto"/>
              <w:bottom w:val="double" w:sz="4" w:space="0" w:color="auto"/>
            </w:tcBorders>
            <w:vAlign w:val="bottom"/>
          </w:tcPr>
          <w:p w14:paraId="707BC3FA" w14:textId="779EE314" w:rsidR="002414F3" w:rsidRPr="00A936E8" w:rsidRDefault="002414F3"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right="-90"/>
              <w:rPr>
                <w:rFonts w:ascii="Times New Roman" w:hAnsi="Times New Roman" w:cs="Times New Roman"/>
                <w:b/>
                <w:bCs/>
                <w:sz w:val="22"/>
                <w:szCs w:val="22"/>
              </w:rPr>
            </w:pPr>
            <w:r w:rsidRPr="00A936E8">
              <w:rPr>
                <w:rFonts w:ascii="Times New Roman" w:hAnsi="Times New Roman" w:cs="Times New Roman"/>
                <w:b/>
                <w:bCs/>
                <w:sz w:val="22"/>
                <w:szCs w:val="22"/>
              </w:rPr>
              <w:t>432,970</w:t>
            </w:r>
          </w:p>
        </w:tc>
      </w:tr>
    </w:tbl>
    <w:p w14:paraId="5C3349AB" w14:textId="25211B9A" w:rsidR="00B75875" w:rsidRPr="00A936E8" w:rsidRDefault="00B75875">
      <w:pPr>
        <w:rPr>
          <w:rFonts w:ascii="Times New Roman" w:hAnsi="Times New Roman" w:cs="Times New Roman"/>
        </w:rPr>
      </w:pPr>
    </w:p>
    <w:p w14:paraId="022C978D" w14:textId="77777777" w:rsidR="00B75875" w:rsidRPr="00A936E8" w:rsidRDefault="00B7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A936E8">
        <w:rPr>
          <w:rFonts w:ascii="Times New Roman" w:hAnsi="Times New Roman" w:cs="Times New Roman"/>
        </w:rPr>
        <w:br w:type="page"/>
      </w:r>
    </w:p>
    <w:tbl>
      <w:tblPr>
        <w:tblW w:w="9180" w:type="dxa"/>
        <w:tblInd w:w="450" w:type="dxa"/>
        <w:tblLayout w:type="fixed"/>
        <w:tblLook w:val="0000" w:firstRow="0" w:lastRow="0" w:firstColumn="0" w:lastColumn="0" w:noHBand="0" w:noVBand="0"/>
      </w:tblPr>
      <w:tblGrid>
        <w:gridCol w:w="3963"/>
        <w:gridCol w:w="901"/>
        <w:gridCol w:w="272"/>
        <w:gridCol w:w="1261"/>
        <w:gridCol w:w="272"/>
        <w:gridCol w:w="991"/>
        <w:gridCol w:w="272"/>
        <w:gridCol w:w="1248"/>
      </w:tblGrid>
      <w:tr w:rsidR="002C7991" w:rsidRPr="00A936E8" w14:paraId="795FDC7D" w14:textId="77777777" w:rsidTr="00404F99">
        <w:tc>
          <w:tcPr>
            <w:tcW w:w="2158" w:type="pct"/>
          </w:tcPr>
          <w:p w14:paraId="5D674F42" w14:textId="26E0046C" w:rsidR="002C7991" w:rsidRPr="00A936E8" w:rsidRDefault="002C7991" w:rsidP="000B318D">
            <w:pPr>
              <w:spacing w:line="240" w:lineRule="auto"/>
              <w:rPr>
                <w:rFonts w:ascii="Times New Roman" w:hAnsi="Times New Roman" w:cs="Times New Roman"/>
                <w:sz w:val="22"/>
                <w:szCs w:val="22"/>
              </w:rPr>
            </w:pPr>
            <w:r w:rsidRPr="00A936E8">
              <w:rPr>
                <w:rFonts w:ascii="Times New Roman" w:hAnsi="Times New Roman" w:cs="Times New Roman"/>
                <w:b/>
                <w:bCs/>
                <w:i/>
                <w:iCs/>
                <w:sz w:val="22"/>
                <w:szCs w:val="22"/>
              </w:rPr>
              <w:lastRenderedPageBreak/>
              <w:t>Reconciliation of effective tax rate</w:t>
            </w:r>
          </w:p>
        </w:tc>
        <w:tc>
          <w:tcPr>
            <w:tcW w:w="2842" w:type="pct"/>
            <w:gridSpan w:val="7"/>
            <w:vAlign w:val="bottom"/>
          </w:tcPr>
          <w:p w14:paraId="601AA604" w14:textId="77777777" w:rsidR="002C7991" w:rsidRPr="00A936E8" w:rsidRDefault="002C7991" w:rsidP="000B318D">
            <w:pPr>
              <w:pStyle w:val="acctfourfigures"/>
              <w:tabs>
                <w:tab w:val="clear" w:pos="765"/>
                <w:tab w:val="left" w:pos="540"/>
              </w:tabs>
              <w:spacing w:line="240" w:lineRule="auto"/>
              <w:jc w:val="center"/>
              <w:rPr>
                <w:rFonts w:ascii="Times New Roman" w:hAnsi="Times New Roman"/>
                <w:szCs w:val="22"/>
                <w:lang w:val="en-US" w:bidi="th-TH"/>
              </w:rPr>
            </w:pPr>
            <w:r w:rsidRPr="00A936E8">
              <w:rPr>
                <w:rFonts w:ascii="Times New Roman" w:hAnsi="Times New Roman"/>
                <w:b/>
                <w:bCs/>
              </w:rPr>
              <w:t>Separate financial statements</w:t>
            </w:r>
          </w:p>
        </w:tc>
      </w:tr>
      <w:tr w:rsidR="006D7831" w:rsidRPr="00A936E8" w14:paraId="138A7836" w14:textId="77777777" w:rsidTr="00563797">
        <w:tc>
          <w:tcPr>
            <w:tcW w:w="2158" w:type="pct"/>
          </w:tcPr>
          <w:p w14:paraId="6D9A9CF8" w14:textId="77777777" w:rsidR="002C7991" w:rsidRPr="00A936E8" w:rsidRDefault="002C7991" w:rsidP="000B318D">
            <w:pPr>
              <w:spacing w:line="240" w:lineRule="auto"/>
              <w:rPr>
                <w:rFonts w:ascii="Times New Roman" w:hAnsi="Times New Roman" w:cs="Times New Roman"/>
                <w:sz w:val="22"/>
                <w:szCs w:val="22"/>
              </w:rPr>
            </w:pPr>
          </w:p>
        </w:tc>
        <w:tc>
          <w:tcPr>
            <w:tcW w:w="1326" w:type="pct"/>
            <w:gridSpan w:val="3"/>
            <w:vAlign w:val="bottom"/>
          </w:tcPr>
          <w:p w14:paraId="0618339E" w14:textId="31BF9F51" w:rsidR="002C7991" w:rsidRPr="00A936E8" w:rsidRDefault="00180DC9" w:rsidP="000B318D">
            <w:pPr>
              <w:pStyle w:val="BodyText"/>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w:t>
            </w:r>
            <w:r w:rsidR="000058C5" w:rsidRPr="00A936E8">
              <w:rPr>
                <w:rFonts w:ascii="Times New Roman" w:hAnsi="Times New Roman" w:cs="Times New Roman"/>
                <w:sz w:val="22"/>
              </w:rPr>
              <w:t>5</w:t>
            </w:r>
          </w:p>
        </w:tc>
        <w:tc>
          <w:tcPr>
            <w:tcW w:w="148" w:type="pct"/>
          </w:tcPr>
          <w:p w14:paraId="6980F6A2" w14:textId="77777777" w:rsidR="002C7991" w:rsidRPr="00A936E8" w:rsidRDefault="002C7991"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68" w:type="pct"/>
            <w:gridSpan w:val="3"/>
          </w:tcPr>
          <w:p w14:paraId="13829493" w14:textId="4F8499E9" w:rsidR="002C7991" w:rsidRPr="00A936E8" w:rsidRDefault="00180DC9" w:rsidP="000B318D">
            <w:pPr>
              <w:pStyle w:val="acctfourfigures"/>
              <w:tabs>
                <w:tab w:val="clear" w:pos="765"/>
                <w:tab w:val="left" w:pos="540"/>
              </w:tabs>
              <w:spacing w:line="240" w:lineRule="auto"/>
              <w:jc w:val="center"/>
              <w:rPr>
                <w:rFonts w:ascii="Times New Roman" w:hAnsi="Times New Roman"/>
                <w:szCs w:val="22"/>
              </w:rPr>
            </w:pPr>
            <w:r w:rsidRPr="00A936E8">
              <w:rPr>
                <w:rFonts w:ascii="Times New Roman" w:hAnsi="Times New Roman"/>
                <w:szCs w:val="22"/>
              </w:rPr>
              <w:t>202</w:t>
            </w:r>
            <w:r w:rsidR="000058C5" w:rsidRPr="00A936E8">
              <w:rPr>
                <w:rFonts w:ascii="Times New Roman" w:hAnsi="Times New Roman"/>
                <w:szCs w:val="22"/>
              </w:rPr>
              <w:t>4</w:t>
            </w:r>
          </w:p>
        </w:tc>
      </w:tr>
      <w:tr w:rsidR="006D7831" w:rsidRPr="00A936E8" w14:paraId="681D5A99" w14:textId="77777777" w:rsidTr="00563797">
        <w:tc>
          <w:tcPr>
            <w:tcW w:w="2158" w:type="pct"/>
          </w:tcPr>
          <w:p w14:paraId="42327AEC" w14:textId="77777777" w:rsidR="002C7991" w:rsidRPr="00A936E8" w:rsidRDefault="002C7991" w:rsidP="000B318D">
            <w:pPr>
              <w:spacing w:line="240" w:lineRule="auto"/>
              <w:rPr>
                <w:rFonts w:ascii="Times New Roman" w:hAnsi="Times New Roman" w:cs="Times New Roman"/>
                <w:sz w:val="22"/>
                <w:szCs w:val="22"/>
              </w:rPr>
            </w:pPr>
          </w:p>
        </w:tc>
        <w:tc>
          <w:tcPr>
            <w:tcW w:w="491" w:type="pct"/>
          </w:tcPr>
          <w:p w14:paraId="64EC9BF2" w14:textId="4413E41B" w:rsidR="002C7991" w:rsidRPr="00A936E8" w:rsidRDefault="002C7991" w:rsidP="000B318D">
            <w:pPr>
              <w:pStyle w:val="acctfourfigures"/>
              <w:tabs>
                <w:tab w:val="clear" w:pos="765"/>
              </w:tabs>
              <w:spacing w:line="240" w:lineRule="atLeast"/>
              <w:ind w:left="-104" w:right="-111"/>
              <w:jc w:val="center"/>
              <w:rPr>
                <w:rFonts w:ascii="Times New Roman" w:hAnsi="Times New Roman"/>
                <w:i/>
                <w:iCs/>
                <w:szCs w:val="22"/>
              </w:rPr>
            </w:pPr>
            <w:r w:rsidRPr="00A936E8">
              <w:rPr>
                <w:rFonts w:ascii="Times New Roman" w:hAnsi="Times New Roman"/>
                <w:i/>
                <w:iCs/>
                <w:szCs w:val="22"/>
              </w:rPr>
              <w:t>Tax rate</w:t>
            </w:r>
          </w:p>
          <w:p w14:paraId="64278B8C" w14:textId="0735BB9F" w:rsidR="002C7991" w:rsidRPr="00A936E8" w:rsidRDefault="002C7991" w:rsidP="000B318D">
            <w:pPr>
              <w:pStyle w:val="acctfourfigures"/>
              <w:tabs>
                <w:tab w:val="clear" w:pos="765"/>
              </w:tabs>
              <w:spacing w:line="240" w:lineRule="atLeast"/>
              <w:ind w:left="-105" w:right="-108"/>
              <w:jc w:val="center"/>
              <w:rPr>
                <w:rFonts w:ascii="Times New Roman" w:hAnsi="Times New Roman"/>
                <w:szCs w:val="22"/>
                <w:lang w:bidi="th-TH"/>
              </w:rPr>
            </w:pPr>
            <w:r w:rsidRPr="00A936E8">
              <w:rPr>
                <w:rFonts w:ascii="Times New Roman" w:hAnsi="Times New Roman"/>
                <w:i/>
                <w:iCs/>
                <w:szCs w:val="22"/>
                <w:lang w:val="en-US" w:bidi="th-TH"/>
              </w:rPr>
              <w:t>(</w:t>
            </w:r>
            <w:r w:rsidRPr="00A936E8">
              <w:rPr>
                <w:rFonts w:ascii="Times New Roman" w:hAnsi="Times New Roman"/>
                <w:i/>
                <w:iCs/>
                <w:szCs w:val="22"/>
                <w:lang w:bidi="th-TH"/>
              </w:rPr>
              <w:t>%</w:t>
            </w:r>
            <w:r w:rsidRPr="00A936E8">
              <w:rPr>
                <w:rFonts w:ascii="Times New Roman" w:hAnsi="Times New Roman"/>
                <w:i/>
                <w:iCs/>
                <w:szCs w:val="22"/>
                <w:lang w:val="en-US" w:bidi="th-TH"/>
              </w:rPr>
              <w:t>)</w:t>
            </w:r>
          </w:p>
        </w:tc>
        <w:tc>
          <w:tcPr>
            <w:tcW w:w="148" w:type="pct"/>
          </w:tcPr>
          <w:p w14:paraId="5C2164A1" w14:textId="77777777" w:rsidR="002C7991" w:rsidRPr="00A936E8"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7" w:type="pct"/>
          </w:tcPr>
          <w:p w14:paraId="572655D9" w14:textId="77777777" w:rsidR="004F2B87" w:rsidRPr="00A936E8" w:rsidRDefault="004F2B87"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i/>
                <w:iCs/>
                <w:sz w:val="22"/>
              </w:rPr>
            </w:pPr>
          </w:p>
          <w:p w14:paraId="081E6E7A" w14:textId="4DFBFD04" w:rsidR="002C7991" w:rsidRPr="00A936E8"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A936E8">
              <w:rPr>
                <w:rFonts w:ascii="Times New Roman" w:hAnsi="Times New Roman" w:cs="Times New Roman"/>
                <w:i/>
                <w:iCs/>
                <w:sz w:val="22"/>
              </w:rPr>
              <w:t>(in thousand Baht )</w:t>
            </w:r>
          </w:p>
        </w:tc>
        <w:tc>
          <w:tcPr>
            <w:tcW w:w="148" w:type="pct"/>
          </w:tcPr>
          <w:p w14:paraId="1280E6B6" w14:textId="77777777" w:rsidR="002C7991" w:rsidRPr="00A936E8"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0" w:type="pct"/>
          </w:tcPr>
          <w:p w14:paraId="761F83EB" w14:textId="4A22B8F9" w:rsidR="002C7991" w:rsidRPr="00A936E8" w:rsidRDefault="002C7991" w:rsidP="000B318D">
            <w:pPr>
              <w:pStyle w:val="acctfourfigures"/>
              <w:tabs>
                <w:tab w:val="clear" w:pos="765"/>
              </w:tabs>
              <w:spacing w:line="240" w:lineRule="atLeast"/>
              <w:ind w:left="-201" w:right="-107"/>
              <w:jc w:val="center"/>
              <w:rPr>
                <w:rFonts w:ascii="Times New Roman" w:hAnsi="Times New Roman"/>
                <w:i/>
                <w:iCs/>
                <w:szCs w:val="22"/>
              </w:rPr>
            </w:pPr>
            <w:r w:rsidRPr="00A936E8">
              <w:rPr>
                <w:rFonts w:ascii="Times New Roman" w:hAnsi="Times New Roman"/>
                <w:i/>
                <w:iCs/>
                <w:szCs w:val="22"/>
              </w:rPr>
              <w:t>Tax rate</w:t>
            </w:r>
          </w:p>
          <w:p w14:paraId="3214CA3B" w14:textId="44C1650A" w:rsidR="002C7991" w:rsidRPr="00A936E8" w:rsidRDefault="002C7991" w:rsidP="000B318D">
            <w:pPr>
              <w:pStyle w:val="acctfourfigures"/>
              <w:tabs>
                <w:tab w:val="clear" w:pos="765"/>
              </w:tabs>
              <w:spacing w:line="240" w:lineRule="auto"/>
              <w:ind w:left="-201" w:right="-107"/>
              <w:jc w:val="center"/>
              <w:rPr>
                <w:rFonts w:ascii="Times New Roman" w:hAnsi="Times New Roman"/>
                <w:szCs w:val="22"/>
                <w:lang w:val="en-US" w:bidi="th-TH"/>
              </w:rPr>
            </w:pPr>
            <w:r w:rsidRPr="00A936E8">
              <w:rPr>
                <w:rFonts w:ascii="Times New Roman" w:hAnsi="Times New Roman"/>
                <w:i/>
                <w:iCs/>
                <w:szCs w:val="22"/>
                <w:lang w:val="en-US" w:bidi="th-TH"/>
              </w:rPr>
              <w:t>(</w:t>
            </w:r>
            <w:r w:rsidRPr="00A936E8">
              <w:rPr>
                <w:rFonts w:ascii="Times New Roman" w:hAnsi="Times New Roman"/>
                <w:i/>
                <w:iCs/>
                <w:szCs w:val="22"/>
                <w:lang w:bidi="th-TH"/>
              </w:rPr>
              <w:t>%</w:t>
            </w:r>
            <w:r w:rsidRPr="00A936E8">
              <w:rPr>
                <w:rFonts w:ascii="Times New Roman" w:hAnsi="Times New Roman"/>
                <w:i/>
                <w:iCs/>
                <w:szCs w:val="22"/>
                <w:lang w:val="en-US" w:bidi="th-TH"/>
              </w:rPr>
              <w:t>)</w:t>
            </w:r>
          </w:p>
        </w:tc>
        <w:tc>
          <w:tcPr>
            <w:tcW w:w="148" w:type="pct"/>
          </w:tcPr>
          <w:p w14:paraId="629EF6A6" w14:textId="77777777" w:rsidR="002C7991" w:rsidRPr="00A936E8"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0" w:type="pct"/>
          </w:tcPr>
          <w:p w14:paraId="191AB033" w14:textId="77777777" w:rsidR="004F2B87" w:rsidRPr="00A936E8" w:rsidRDefault="004F2B87"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i/>
                <w:iCs/>
                <w:sz w:val="22"/>
              </w:rPr>
            </w:pPr>
          </w:p>
          <w:p w14:paraId="07692782" w14:textId="09EB0B3C" w:rsidR="002C7991" w:rsidRPr="00A936E8"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A936E8">
              <w:rPr>
                <w:rFonts w:ascii="Times New Roman" w:hAnsi="Times New Roman" w:cs="Times New Roman"/>
                <w:i/>
                <w:iCs/>
                <w:sz w:val="22"/>
              </w:rPr>
              <w:t>(in thousand Baht )</w:t>
            </w:r>
          </w:p>
        </w:tc>
      </w:tr>
      <w:tr w:rsidR="000046F9" w:rsidRPr="00A936E8" w14:paraId="321B1DBD" w14:textId="77777777" w:rsidTr="00563797">
        <w:tc>
          <w:tcPr>
            <w:tcW w:w="2158" w:type="pct"/>
          </w:tcPr>
          <w:p w14:paraId="49299E83" w14:textId="77777777"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A936E8">
              <w:rPr>
                <w:rFonts w:ascii="Times New Roman" w:hAnsi="Times New Roman" w:cs="Times New Roman"/>
                <w:sz w:val="22"/>
                <w:szCs w:val="22"/>
              </w:rPr>
              <w:t>Profit before income tax expense</w:t>
            </w:r>
          </w:p>
        </w:tc>
        <w:tc>
          <w:tcPr>
            <w:tcW w:w="491" w:type="pct"/>
          </w:tcPr>
          <w:p w14:paraId="53C45E8C" w14:textId="77777777"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2F6C0F15" w14:textId="77777777" w:rsidR="000046F9" w:rsidRPr="00A936E8" w:rsidRDefault="000046F9" w:rsidP="000046F9">
            <w:pPr>
              <w:pStyle w:val="acctfourfigures"/>
              <w:tabs>
                <w:tab w:val="clear" w:pos="765"/>
              </w:tabs>
              <w:spacing w:line="240" w:lineRule="auto"/>
              <w:ind w:right="251"/>
              <w:jc w:val="right"/>
              <w:rPr>
                <w:rFonts w:ascii="Times New Roman" w:hAnsi="Times New Roman"/>
                <w:szCs w:val="22"/>
              </w:rPr>
            </w:pPr>
          </w:p>
        </w:tc>
        <w:tc>
          <w:tcPr>
            <w:tcW w:w="687" w:type="pct"/>
            <w:tcBorders>
              <w:bottom w:val="double" w:sz="4" w:space="0" w:color="auto"/>
            </w:tcBorders>
          </w:tcPr>
          <w:p w14:paraId="5F8B5385" w14:textId="66A4F65F" w:rsidR="000046F9" w:rsidRPr="00A936E8" w:rsidRDefault="000046F9" w:rsidP="000046F9">
            <w:pPr>
              <w:pStyle w:val="acctfourfigures"/>
              <w:tabs>
                <w:tab w:val="clear" w:pos="765"/>
                <w:tab w:val="decimal" w:pos="964"/>
              </w:tabs>
              <w:spacing w:line="240" w:lineRule="auto"/>
              <w:ind w:left="-106" w:right="-111"/>
              <w:rPr>
                <w:rFonts w:ascii="Times New Roman" w:hAnsi="Times New Roman"/>
                <w:szCs w:val="22"/>
                <w:lang w:val="en-US"/>
              </w:rPr>
            </w:pPr>
            <w:r w:rsidRPr="00A936E8">
              <w:rPr>
                <w:rFonts w:ascii="Times New Roman" w:hAnsi="Times New Roman"/>
                <w:szCs w:val="22"/>
                <w:lang w:val="en-US" w:bidi="th-TH"/>
              </w:rPr>
              <w:t>8</w:t>
            </w:r>
            <w:r w:rsidR="00351086" w:rsidRPr="00A936E8">
              <w:rPr>
                <w:rFonts w:ascii="Times New Roman" w:hAnsi="Times New Roman"/>
                <w:szCs w:val="22"/>
                <w:lang w:val="en-US" w:bidi="th-TH"/>
              </w:rPr>
              <w:t>5</w:t>
            </w:r>
            <w:r w:rsidR="0067362F" w:rsidRPr="00A936E8">
              <w:rPr>
                <w:rFonts w:ascii="Times New Roman" w:hAnsi="Times New Roman"/>
                <w:szCs w:val="22"/>
                <w:lang w:val="en-US" w:bidi="th-TH"/>
              </w:rPr>
              <w:t>7</w:t>
            </w:r>
            <w:r w:rsidRPr="00A936E8">
              <w:rPr>
                <w:rFonts w:ascii="Times New Roman" w:hAnsi="Times New Roman"/>
                <w:szCs w:val="22"/>
                <w:lang w:val="en-US" w:bidi="th-TH"/>
              </w:rPr>
              <w:t>,</w:t>
            </w:r>
            <w:r w:rsidR="0067362F" w:rsidRPr="00A936E8">
              <w:rPr>
                <w:rFonts w:ascii="Times New Roman" w:hAnsi="Times New Roman"/>
                <w:szCs w:val="22"/>
                <w:lang w:val="en-US" w:bidi="th-TH"/>
              </w:rPr>
              <w:t>798</w:t>
            </w:r>
          </w:p>
        </w:tc>
        <w:tc>
          <w:tcPr>
            <w:tcW w:w="148" w:type="pct"/>
          </w:tcPr>
          <w:p w14:paraId="7F100CAC" w14:textId="77777777" w:rsidR="000046F9" w:rsidRPr="00A936E8" w:rsidRDefault="000046F9" w:rsidP="000046F9">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25C33040" w14:textId="77777777"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4C1ED433" w14:textId="77777777" w:rsidR="000046F9" w:rsidRPr="00A936E8" w:rsidRDefault="000046F9" w:rsidP="000046F9">
            <w:pPr>
              <w:pStyle w:val="acctfourfigures"/>
              <w:tabs>
                <w:tab w:val="clear" w:pos="765"/>
              </w:tabs>
              <w:spacing w:line="240" w:lineRule="auto"/>
              <w:ind w:right="251"/>
              <w:jc w:val="right"/>
              <w:rPr>
                <w:rFonts w:ascii="Times New Roman" w:hAnsi="Times New Roman"/>
                <w:szCs w:val="22"/>
              </w:rPr>
            </w:pPr>
          </w:p>
        </w:tc>
        <w:tc>
          <w:tcPr>
            <w:tcW w:w="680" w:type="pct"/>
            <w:tcBorders>
              <w:bottom w:val="double" w:sz="4" w:space="0" w:color="auto"/>
            </w:tcBorders>
          </w:tcPr>
          <w:p w14:paraId="55BF9745" w14:textId="2F026C5F"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8"/>
              </w:rPr>
            </w:pPr>
            <w:r w:rsidRPr="00A936E8">
              <w:rPr>
                <w:rFonts w:ascii="Times New Roman" w:hAnsi="Times New Roman"/>
                <w:sz w:val="22"/>
                <w:szCs w:val="28"/>
              </w:rPr>
              <w:t>1,830,940</w:t>
            </w:r>
          </w:p>
        </w:tc>
      </w:tr>
      <w:tr w:rsidR="000046F9" w:rsidRPr="00A936E8" w14:paraId="74D174A8" w14:textId="77777777" w:rsidTr="00563797">
        <w:tc>
          <w:tcPr>
            <w:tcW w:w="2158" w:type="pct"/>
          </w:tcPr>
          <w:p w14:paraId="5550B62C" w14:textId="077C3E4A"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A936E8">
              <w:rPr>
                <w:rFonts w:ascii="Times New Roman" w:hAnsi="Times New Roman" w:cs="Times New Roman"/>
                <w:sz w:val="22"/>
                <w:szCs w:val="22"/>
              </w:rPr>
              <w:t>Income tax using corporate tax rate</w:t>
            </w:r>
          </w:p>
        </w:tc>
        <w:tc>
          <w:tcPr>
            <w:tcW w:w="491" w:type="pct"/>
            <w:vAlign w:val="bottom"/>
          </w:tcPr>
          <w:p w14:paraId="332C4764" w14:textId="4A56DB3E"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A936E8">
              <w:rPr>
                <w:rFonts w:ascii="Times New Roman" w:hAnsi="Times New Roman" w:cs="Times New Roman"/>
                <w:sz w:val="22"/>
                <w:szCs w:val="22"/>
              </w:rPr>
              <w:t>20</w:t>
            </w:r>
          </w:p>
        </w:tc>
        <w:tc>
          <w:tcPr>
            <w:tcW w:w="148" w:type="pct"/>
          </w:tcPr>
          <w:p w14:paraId="44BB98ED" w14:textId="77777777" w:rsidR="000046F9" w:rsidRPr="00A936E8" w:rsidRDefault="000046F9" w:rsidP="000046F9">
            <w:pPr>
              <w:tabs>
                <w:tab w:val="clear" w:pos="3742"/>
                <w:tab w:val="left" w:pos="3735"/>
              </w:tabs>
              <w:spacing w:line="240" w:lineRule="auto"/>
              <w:ind w:left="-108" w:right="251"/>
              <w:jc w:val="right"/>
              <w:rPr>
                <w:rFonts w:ascii="Times New Roman" w:hAnsi="Times New Roman" w:cs="Times New Roman"/>
                <w:sz w:val="22"/>
                <w:szCs w:val="22"/>
              </w:rPr>
            </w:pPr>
          </w:p>
        </w:tc>
        <w:tc>
          <w:tcPr>
            <w:tcW w:w="687" w:type="pct"/>
            <w:tcBorders>
              <w:top w:val="double" w:sz="4" w:space="0" w:color="auto"/>
            </w:tcBorders>
          </w:tcPr>
          <w:p w14:paraId="6BE68E84" w14:textId="6BA6C679" w:rsidR="000046F9" w:rsidRPr="00A936E8" w:rsidRDefault="000046F9" w:rsidP="000046F9">
            <w:pPr>
              <w:pStyle w:val="acctfourfigures"/>
              <w:tabs>
                <w:tab w:val="clear" w:pos="765"/>
                <w:tab w:val="decimal" w:pos="964"/>
              </w:tabs>
              <w:spacing w:line="240" w:lineRule="auto"/>
              <w:ind w:left="-106" w:right="-111"/>
              <w:rPr>
                <w:rFonts w:ascii="Times New Roman" w:hAnsi="Times New Roman"/>
                <w:szCs w:val="22"/>
                <w:cs/>
                <w:lang w:val="en-US"/>
              </w:rPr>
            </w:pPr>
            <w:r w:rsidRPr="00A936E8">
              <w:rPr>
                <w:rFonts w:ascii="Times New Roman" w:hAnsi="Times New Roman"/>
                <w:szCs w:val="22"/>
              </w:rPr>
              <w:t>1</w:t>
            </w:r>
            <w:r w:rsidR="00351086" w:rsidRPr="00A936E8">
              <w:rPr>
                <w:rFonts w:ascii="Times New Roman" w:hAnsi="Times New Roman"/>
                <w:szCs w:val="22"/>
              </w:rPr>
              <w:t>71</w:t>
            </w:r>
            <w:r w:rsidRPr="00A936E8">
              <w:rPr>
                <w:rFonts w:ascii="Times New Roman" w:hAnsi="Times New Roman"/>
                <w:szCs w:val="22"/>
              </w:rPr>
              <w:t>,</w:t>
            </w:r>
            <w:r w:rsidR="0067362F" w:rsidRPr="00A936E8">
              <w:rPr>
                <w:rFonts w:ascii="Times New Roman" w:hAnsi="Times New Roman"/>
                <w:szCs w:val="22"/>
              </w:rPr>
              <w:t>560</w:t>
            </w:r>
          </w:p>
        </w:tc>
        <w:tc>
          <w:tcPr>
            <w:tcW w:w="148" w:type="pct"/>
          </w:tcPr>
          <w:p w14:paraId="06F656AB" w14:textId="77777777" w:rsidR="000046F9" w:rsidRPr="00A936E8" w:rsidRDefault="000046F9" w:rsidP="000046F9">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vAlign w:val="bottom"/>
          </w:tcPr>
          <w:p w14:paraId="33678336" w14:textId="27B8DD39" w:rsidR="000046F9" w:rsidRPr="00A936E8" w:rsidRDefault="000046F9" w:rsidP="000046F9">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A936E8">
              <w:rPr>
                <w:rFonts w:ascii="Times New Roman" w:hAnsi="Times New Roman" w:cs="Times New Roman"/>
                <w:sz w:val="22"/>
                <w:szCs w:val="22"/>
              </w:rPr>
              <w:t>20</w:t>
            </w:r>
          </w:p>
        </w:tc>
        <w:tc>
          <w:tcPr>
            <w:tcW w:w="148" w:type="pct"/>
          </w:tcPr>
          <w:p w14:paraId="25218516" w14:textId="77777777" w:rsidR="000046F9" w:rsidRPr="00A936E8" w:rsidRDefault="000046F9" w:rsidP="000046F9">
            <w:pPr>
              <w:tabs>
                <w:tab w:val="clear" w:pos="3742"/>
                <w:tab w:val="left" w:pos="3735"/>
              </w:tabs>
              <w:spacing w:line="240" w:lineRule="auto"/>
              <w:ind w:left="-108" w:right="251"/>
              <w:jc w:val="right"/>
              <w:rPr>
                <w:rFonts w:ascii="Times New Roman" w:hAnsi="Times New Roman" w:cs="Times New Roman"/>
                <w:sz w:val="22"/>
                <w:szCs w:val="22"/>
              </w:rPr>
            </w:pPr>
          </w:p>
        </w:tc>
        <w:tc>
          <w:tcPr>
            <w:tcW w:w="680" w:type="pct"/>
            <w:tcBorders>
              <w:top w:val="double" w:sz="4" w:space="0" w:color="auto"/>
            </w:tcBorders>
          </w:tcPr>
          <w:p w14:paraId="11FB6800" w14:textId="29B392AF" w:rsidR="000046F9" w:rsidRPr="00A936E8" w:rsidRDefault="000046F9" w:rsidP="0000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8"/>
              </w:rPr>
            </w:pPr>
            <w:r w:rsidRPr="00A936E8">
              <w:rPr>
                <w:rFonts w:ascii="Times New Roman" w:hAnsi="Times New Roman"/>
                <w:sz w:val="22"/>
                <w:szCs w:val="28"/>
              </w:rPr>
              <w:t>366,188</w:t>
            </w:r>
          </w:p>
        </w:tc>
      </w:tr>
      <w:tr w:rsidR="002414F3" w:rsidRPr="00A936E8" w14:paraId="2ADFB3C5" w14:textId="77777777" w:rsidTr="00F105AC">
        <w:tc>
          <w:tcPr>
            <w:tcW w:w="2158" w:type="pct"/>
          </w:tcPr>
          <w:p w14:paraId="227534C3" w14:textId="7777777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A936E8">
              <w:rPr>
                <w:rFonts w:ascii="Times New Roman" w:hAnsi="Times New Roman" w:cs="Times New Roman"/>
                <w:sz w:val="22"/>
                <w:szCs w:val="22"/>
              </w:rPr>
              <w:t>Income not subject to tax/ Expenses that are deductible at a greater amount</w:t>
            </w:r>
          </w:p>
        </w:tc>
        <w:tc>
          <w:tcPr>
            <w:tcW w:w="491" w:type="pct"/>
          </w:tcPr>
          <w:p w14:paraId="182C5268"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7620E9C"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vAlign w:val="bottom"/>
          </w:tcPr>
          <w:p w14:paraId="07D764AC" w14:textId="22DF5606" w:rsidR="002414F3" w:rsidRPr="00A936E8" w:rsidRDefault="002414F3" w:rsidP="002414F3">
            <w:pPr>
              <w:pStyle w:val="acctfourfigures"/>
              <w:tabs>
                <w:tab w:val="clear" w:pos="765"/>
                <w:tab w:val="decimal" w:pos="964"/>
              </w:tabs>
              <w:spacing w:line="240" w:lineRule="auto"/>
              <w:ind w:left="-106" w:right="-111"/>
              <w:rPr>
                <w:rFonts w:ascii="Times New Roman" w:hAnsi="Times New Roman"/>
                <w:szCs w:val="22"/>
                <w:lang w:val="en-US"/>
              </w:rPr>
            </w:pPr>
            <w:r w:rsidRPr="00A936E8">
              <w:rPr>
                <w:rFonts w:ascii="Times New Roman" w:hAnsi="Times New Roman"/>
                <w:szCs w:val="22"/>
                <w:lang w:val="en-US"/>
              </w:rPr>
              <w:t>(264,848)</w:t>
            </w:r>
          </w:p>
        </w:tc>
        <w:tc>
          <w:tcPr>
            <w:tcW w:w="148" w:type="pct"/>
          </w:tcPr>
          <w:p w14:paraId="6D3DC078"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750DBF51"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B716CDB"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vAlign w:val="bottom"/>
          </w:tcPr>
          <w:p w14:paraId="3969CCB9" w14:textId="7F509212"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8"/>
              </w:rPr>
            </w:pPr>
            <w:r w:rsidRPr="00A936E8">
              <w:rPr>
                <w:rFonts w:ascii="Times New Roman" w:hAnsi="Times New Roman"/>
                <w:sz w:val="22"/>
                <w:szCs w:val="28"/>
              </w:rPr>
              <w:t>(584,948)</w:t>
            </w:r>
          </w:p>
        </w:tc>
      </w:tr>
      <w:tr w:rsidR="002414F3" w:rsidRPr="00A936E8" w14:paraId="6E4D6238" w14:textId="77777777" w:rsidTr="00F105AC">
        <w:tc>
          <w:tcPr>
            <w:tcW w:w="2158" w:type="pct"/>
          </w:tcPr>
          <w:p w14:paraId="630048E2" w14:textId="1807BA05"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A936E8">
              <w:rPr>
                <w:rFonts w:ascii="Times New Roman" w:hAnsi="Times New Roman" w:cs="Times New Roman"/>
                <w:sz w:val="22"/>
                <w:szCs w:val="22"/>
              </w:rPr>
              <w:t>Expenses not deductible for tax purposes</w:t>
            </w:r>
          </w:p>
        </w:tc>
        <w:tc>
          <w:tcPr>
            <w:tcW w:w="491" w:type="pct"/>
          </w:tcPr>
          <w:p w14:paraId="13F8C39D"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9750BBE"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vAlign w:val="bottom"/>
          </w:tcPr>
          <w:p w14:paraId="2A504A39" w14:textId="647C58FB" w:rsidR="002414F3" w:rsidRPr="00A936E8" w:rsidRDefault="002414F3" w:rsidP="002414F3">
            <w:pPr>
              <w:pStyle w:val="acctfourfigures"/>
              <w:tabs>
                <w:tab w:val="clear" w:pos="765"/>
                <w:tab w:val="decimal" w:pos="964"/>
              </w:tabs>
              <w:spacing w:line="240" w:lineRule="auto"/>
              <w:ind w:left="-106" w:right="-111"/>
              <w:rPr>
                <w:rFonts w:ascii="Times New Roman" w:hAnsi="Times New Roman"/>
                <w:szCs w:val="22"/>
                <w:lang w:val="en-US"/>
              </w:rPr>
            </w:pPr>
            <w:r w:rsidRPr="00A936E8">
              <w:rPr>
                <w:rFonts w:ascii="Times New Roman" w:hAnsi="Times New Roman"/>
                <w:szCs w:val="22"/>
                <w:lang w:val="en-US"/>
              </w:rPr>
              <w:t>24,118</w:t>
            </w:r>
          </w:p>
        </w:tc>
        <w:tc>
          <w:tcPr>
            <w:tcW w:w="148" w:type="pct"/>
          </w:tcPr>
          <w:p w14:paraId="653C2A25"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5029CB8C"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E72883B"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vAlign w:val="bottom"/>
          </w:tcPr>
          <w:p w14:paraId="3AE13F7D" w14:textId="23E57BBE"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8"/>
              </w:rPr>
            </w:pPr>
            <w:r w:rsidRPr="00A936E8">
              <w:rPr>
                <w:rFonts w:ascii="Times New Roman" w:hAnsi="Times New Roman"/>
                <w:sz w:val="22"/>
                <w:szCs w:val="28"/>
              </w:rPr>
              <w:t>133,162</w:t>
            </w:r>
          </w:p>
        </w:tc>
      </w:tr>
      <w:tr w:rsidR="002414F3" w:rsidRPr="00A936E8" w14:paraId="6652F9F4" w14:textId="77777777" w:rsidTr="004141B5">
        <w:tc>
          <w:tcPr>
            <w:tcW w:w="2158" w:type="pct"/>
          </w:tcPr>
          <w:p w14:paraId="75FD57E5" w14:textId="534312F3"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Current year losses and temporary differences for which no deferred tax asset was recognised</w:t>
            </w:r>
          </w:p>
        </w:tc>
        <w:tc>
          <w:tcPr>
            <w:tcW w:w="491" w:type="pct"/>
            <w:tcBorders>
              <w:bottom w:val="single" w:sz="4" w:space="0" w:color="auto"/>
            </w:tcBorders>
          </w:tcPr>
          <w:p w14:paraId="1496D18C"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8F1B508"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Borders>
              <w:bottom w:val="single" w:sz="4" w:space="0" w:color="auto"/>
            </w:tcBorders>
            <w:vAlign w:val="bottom"/>
          </w:tcPr>
          <w:p w14:paraId="6BBAF78E" w14:textId="5951D50D" w:rsidR="002414F3" w:rsidRPr="00A936E8" w:rsidRDefault="002414F3" w:rsidP="002414F3">
            <w:pPr>
              <w:pStyle w:val="acctfourfigures"/>
              <w:tabs>
                <w:tab w:val="clear" w:pos="765"/>
              </w:tabs>
              <w:spacing w:line="240" w:lineRule="auto"/>
              <w:ind w:left="-106" w:right="-111"/>
              <w:jc w:val="center"/>
              <w:rPr>
                <w:rFonts w:ascii="Times New Roman" w:hAnsi="Times New Roman"/>
                <w:szCs w:val="22"/>
                <w:lang w:val="en-US"/>
              </w:rPr>
            </w:pPr>
            <w:r w:rsidRPr="00A936E8">
              <w:rPr>
                <w:rFonts w:ascii="Times New Roman" w:hAnsi="Times New Roman"/>
                <w:szCs w:val="22"/>
                <w:lang w:val="en-US" w:bidi="th-TH"/>
              </w:rPr>
              <w:t xml:space="preserve">     65,457</w:t>
            </w:r>
          </w:p>
        </w:tc>
        <w:tc>
          <w:tcPr>
            <w:tcW w:w="148" w:type="pct"/>
          </w:tcPr>
          <w:p w14:paraId="7EB7E1F7"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Borders>
              <w:bottom w:val="single" w:sz="4" w:space="0" w:color="auto"/>
            </w:tcBorders>
          </w:tcPr>
          <w:p w14:paraId="6F64C9C6" w14:textId="77777777" w:rsidR="002414F3" w:rsidRPr="00A936E8" w:rsidRDefault="002414F3" w:rsidP="002414F3">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089D9350" w14:textId="77777777" w:rsidR="002414F3" w:rsidRPr="00A936E8" w:rsidRDefault="002414F3" w:rsidP="002414F3">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tcBorders>
              <w:bottom w:val="single" w:sz="4" w:space="0" w:color="auto"/>
            </w:tcBorders>
            <w:vAlign w:val="bottom"/>
          </w:tcPr>
          <w:p w14:paraId="20292A93" w14:textId="4978D05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01" w:right="-115"/>
              <w:jc w:val="both"/>
              <w:rPr>
                <w:rFonts w:ascii="Times New Roman" w:hAnsi="Times New Roman" w:cs="Times New Roman"/>
                <w:sz w:val="22"/>
                <w:szCs w:val="28"/>
              </w:rPr>
            </w:pPr>
            <w:r w:rsidRPr="00A936E8">
              <w:rPr>
                <w:rFonts w:ascii="Times New Roman" w:hAnsi="Times New Roman"/>
                <w:sz w:val="22"/>
                <w:szCs w:val="28"/>
              </w:rPr>
              <w:t xml:space="preserve">       90,517</w:t>
            </w:r>
          </w:p>
        </w:tc>
      </w:tr>
      <w:tr w:rsidR="002414F3" w:rsidRPr="00A936E8" w14:paraId="59583533" w14:textId="77777777" w:rsidTr="00563797">
        <w:tc>
          <w:tcPr>
            <w:tcW w:w="2158" w:type="pct"/>
          </w:tcPr>
          <w:p w14:paraId="66F83762" w14:textId="25A8F2A7" w:rsidR="002414F3" w:rsidRPr="00A936E8" w:rsidRDefault="002414F3" w:rsidP="00241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A936E8">
              <w:rPr>
                <w:rFonts w:ascii="Times New Roman" w:hAnsi="Times New Roman" w:cs="Times New Roman"/>
                <w:b/>
                <w:bCs/>
                <w:sz w:val="22"/>
                <w:szCs w:val="22"/>
              </w:rPr>
              <w:t>Total income tax expense</w:t>
            </w:r>
            <w:r w:rsidR="000A6C52" w:rsidRPr="00A936E8">
              <w:rPr>
                <w:rFonts w:ascii="Times New Roman" w:hAnsi="Times New Roman" w:cs="Times New Roman"/>
                <w:b/>
                <w:bCs/>
                <w:sz w:val="22"/>
                <w:szCs w:val="22"/>
              </w:rPr>
              <w:t xml:space="preserve"> (revenue)</w:t>
            </w:r>
          </w:p>
        </w:tc>
        <w:tc>
          <w:tcPr>
            <w:tcW w:w="491" w:type="pct"/>
            <w:tcBorders>
              <w:top w:val="single" w:sz="4" w:space="0" w:color="auto"/>
              <w:bottom w:val="double" w:sz="4" w:space="0" w:color="auto"/>
            </w:tcBorders>
          </w:tcPr>
          <w:p w14:paraId="2D688F6C" w14:textId="3C61DEA4" w:rsidR="002414F3" w:rsidRPr="00A936E8" w:rsidRDefault="002414F3" w:rsidP="002414F3">
            <w:pPr>
              <w:pStyle w:val="acctfourfigures"/>
              <w:tabs>
                <w:tab w:val="clear" w:pos="765"/>
              </w:tabs>
              <w:spacing w:line="240" w:lineRule="auto"/>
              <w:ind w:left="-105" w:right="-108"/>
              <w:jc w:val="center"/>
              <w:rPr>
                <w:rFonts w:ascii="Times New Roman" w:hAnsi="Times New Roman"/>
                <w:b/>
                <w:bCs/>
                <w:szCs w:val="22"/>
                <w:lang w:val="en-US" w:bidi="th-TH"/>
              </w:rPr>
            </w:pPr>
            <w:r w:rsidRPr="00A936E8">
              <w:rPr>
                <w:rFonts w:ascii="Times New Roman" w:hAnsi="Times New Roman"/>
                <w:b/>
                <w:bCs/>
                <w:szCs w:val="22"/>
                <w:lang w:val="en-US" w:bidi="th-TH"/>
              </w:rPr>
              <w:t>(0.43)</w:t>
            </w:r>
          </w:p>
        </w:tc>
        <w:tc>
          <w:tcPr>
            <w:tcW w:w="148" w:type="pct"/>
          </w:tcPr>
          <w:p w14:paraId="1F52EC1E" w14:textId="77777777" w:rsidR="002414F3" w:rsidRPr="00A936E8" w:rsidRDefault="002414F3" w:rsidP="002414F3">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7" w:type="pct"/>
            <w:tcBorders>
              <w:top w:val="single" w:sz="4" w:space="0" w:color="auto"/>
              <w:bottom w:val="double" w:sz="4" w:space="0" w:color="auto"/>
            </w:tcBorders>
          </w:tcPr>
          <w:p w14:paraId="4B38F21F" w14:textId="1A066B12" w:rsidR="002414F3" w:rsidRPr="00A936E8" w:rsidRDefault="002414F3" w:rsidP="002414F3">
            <w:pPr>
              <w:pStyle w:val="acctfourfigures"/>
              <w:tabs>
                <w:tab w:val="clear" w:pos="765"/>
                <w:tab w:val="decimal" w:pos="964"/>
              </w:tabs>
              <w:spacing w:line="240" w:lineRule="auto"/>
              <w:ind w:left="-106" w:right="-111"/>
              <w:rPr>
                <w:rFonts w:ascii="Times New Roman" w:hAnsi="Times New Roman"/>
                <w:b/>
                <w:bCs/>
                <w:szCs w:val="22"/>
                <w:lang w:val="en-US"/>
              </w:rPr>
            </w:pPr>
            <w:r w:rsidRPr="00A936E8">
              <w:rPr>
                <w:rFonts w:ascii="Times New Roman" w:hAnsi="Times New Roman"/>
                <w:b/>
                <w:bCs/>
                <w:szCs w:val="22"/>
                <w:lang w:val="en-US"/>
              </w:rPr>
              <w:t>(3,713)</w:t>
            </w:r>
          </w:p>
        </w:tc>
        <w:tc>
          <w:tcPr>
            <w:tcW w:w="148" w:type="pct"/>
          </w:tcPr>
          <w:p w14:paraId="62AD6414" w14:textId="77777777" w:rsidR="002414F3" w:rsidRPr="00A936E8" w:rsidRDefault="002414F3" w:rsidP="002414F3">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tcBorders>
              <w:top w:val="single" w:sz="4" w:space="0" w:color="auto"/>
              <w:bottom w:val="double" w:sz="4" w:space="0" w:color="auto"/>
            </w:tcBorders>
          </w:tcPr>
          <w:p w14:paraId="30E544C9" w14:textId="33167F87" w:rsidR="002414F3" w:rsidRPr="00A936E8" w:rsidRDefault="002414F3" w:rsidP="002414F3">
            <w:pPr>
              <w:pStyle w:val="acctfourfigures"/>
              <w:tabs>
                <w:tab w:val="clear" w:pos="765"/>
              </w:tabs>
              <w:spacing w:line="240" w:lineRule="auto"/>
              <w:ind w:left="-105" w:right="-108"/>
              <w:jc w:val="center"/>
              <w:rPr>
                <w:rFonts w:ascii="Times New Roman" w:hAnsi="Times New Roman"/>
                <w:b/>
                <w:bCs/>
                <w:szCs w:val="22"/>
                <w:lang w:val="en-US" w:bidi="th-TH"/>
              </w:rPr>
            </w:pPr>
            <w:r w:rsidRPr="00A936E8">
              <w:rPr>
                <w:rFonts w:ascii="Times New Roman" w:hAnsi="Times New Roman"/>
                <w:b/>
                <w:bCs/>
                <w:szCs w:val="22"/>
                <w:lang w:val="en-US" w:bidi="th-TH"/>
              </w:rPr>
              <w:t>0.27</w:t>
            </w:r>
          </w:p>
        </w:tc>
        <w:tc>
          <w:tcPr>
            <w:tcW w:w="148" w:type="pct"/>
          </w:tcPr>
          <w:p w14:paraId="668C8D9D" w14:textId="77777777" w:rsidR="002414F3" w:rsidRPr="00A936E8" w:rsidRDefault="002414F3" w:rsidP="002414F3">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0" w:type="pct"/>
            <w:tcBorders>
              <w:top w:val="single" w:sz="4" w:space="0" w:color="auto"/>
              <w:bottom w:val="double" w:sz="4" w:space="0" w:color="auto"/>
            </w:tcBorders>
          </w:tcPr>
          <w:p w14:paraId="39219B86" w14:textId="16DAF2FE" w:rsidR="002414F3" w:rsidRPr="00A936E8" w:rsidRDefault="002414F3" w:rsidP="000A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115"/>
              <w:jc w:val="both"/>
              <w:rPr>
                <w:rFonts w:ascii="Times New Roman" w:hAnsi="Times New Roman" w:cs="Times New Roman"/>
                <w:b/>
                <w:bCs/>
                <w:sz w:val="22"/>
                <w:szCs w:val="22"/>
              </w:rPr>
            </w:pPr>
            <w:r w:rsidRPr="00A936E8">
              <w:rPr>
                <w:rFonts w:ascii="Times New Roman" w:hAnsi="Times New Roman"/>
                <w:b/>
                <w:bCs/>
                <w:sz w:val="22"/>
                <w:szCs w:val="22"/>
              </w:rPr>
              <w:t>4,919</w:t>
            </w:r>
          </w:p>
        </w:tc>
      </w:tr>
    </w:tbl>
    <w:p w14:paraId="30350F23" w14:textId="77777777" w:rsidR="00AA5244" w:rsidRPr="00A936E8" w:rsidRDefault="00AA5244" w:rsidP="0067362F">
      <w:pPr>
        <w:tabs>
          <w:tab w:val="clear" w:pos="227"/>
          <w:tab w:val="clear" w:pos="680"/>
          <w:tab w:val="left" w:pos="720"/>
        </w:tabs>
        <w:ind w:left="567"/>
        <w:jc w:val="thaiDistribute"/>
        <w:rPr>
          <w:rFonts w:ascii="Times New Roman" w:hAnsi="Times New Roman" w:cstheme="minorBidi"/>
          <w:sz w:val="22"/>
          <w:szCs w:val="22"/>
          <w:shd w:val="clear" w:color="auto" w:fill="FFFFFF"/>
        </w:rPr>
      </w:pPr>
    </w:p>
    <w:p w14:paraId="74D99880" w14:textId="2A626E9F" w:rsidR="00AA5244" w:rsidRPr="00A936E8" w:rsidRDefault="00AA5244" w:rsidP="00AA5244">
      <w:pPr>
        <w:tabs>
          <w:tab w:val="clear" w:pos="227"/>
          <w:tab w:val="clear" w:pos="680"/>
          <w:tab w:val="left" w:pos="720"/>
        </w:tabs>
        <w:ind w:left="567"/>
        <w:jc w:val="thaiDistribute"/>
        <w:rPr>
          <w:rFonts w:ascii="Times New Roman" w:hAnsi="Times New Roman" w:cs="Times New Roman"/>
          <w:sz w:val="22"/>
          <w:szCs w:val="22"/>
          <w:shd w:val="clear" w:color="auto" w:fill="FFFFFF"/>
        </w:rPr>
      </w:pPr>
      <w:r w:rsidRPr="00A936E8">
        <w:rPr>
          <w:rFonts w:ascii="Times New Roman" w:hAnsi="Times New Roman" w:cs="Times New Roman"/>
          <w:sz w:val="22"/>
          <w:szCs w:val="22"/>
          <w:shd w:val="clear" w:color="auto" w:fill="FFFFFF"/>
        </w:rPr>
        <w:t>The Group is subject to Thailand's global minimum top-up tax under the Emergency Decree on Top-up Tax (effective</w:t>
      </w:r>
      <w:r w:rsidR="004A2FC2" w:rsidRPr="00A936E8">
        <w:rPr>
          <w:rFonts w:ascii="Times New Roman" w:hAnsi="Times New Roman" w:cs="Times New Roman"/>
          <w:sz w:val="22"/>
          <w:szCs w:val="22"/>
          <w:shd w:val="clear" w:color="auto" w:fill="FFFFFF"/>
        </w:rPr>
        <w:t xml:space="preserve"> on</w:t>
      </w:r>
      <w:r w:rsidRPr="00A936E8">
        <w:rPr>
          <w:rFonts w:ascii="Times New Roman" w:hAnsi="Times New Roman" w:cs="Times New Roman"/>
          <w:sz w:val="22"/>
          <w:szCs w:val="22"/>
          <w:shd w:val="clear" w:color="auto" w:fill="FFFFFF"/>
        </w:rPr>
        <w:t xml:space="preserve"> 1 January 2025</w:t>
      </w:r>
      <w:r w:rsidR="004A2FC2" w:rsidRPr="00A936E8">
        <w:rPr>
          <w:rFonts w:ascii="Times New Roman" w:hAnsi="Times New Roman" w:cstheme="minorBidi" w:hint="cs"/>
          <w:sz w:val="22"/>
          <w:szCs w:val="22"/>
          <w:shd w:val="clear" w:color="auto" w:fill="FFFFFF"/>
          <w:cs/>
        </w:rPr>
        <w:t xml:space="preserve"> </w:t>
      </w:r>
      <w:r w:rsidR="004A2FC2" w:rsidRPr="00A936E8">
        <w:rPr>
          <w:rFonts w:ascii="Times New Roman" w:hAnsi="Times New Roman" w:cstheme="minorBidi"/>
          <w:sz w:val="22"/>
          <w:szCs w:val="22"/>
          <w:shd w:val="clear" w:color="auto" w:fill="FFFFFF"/>
        </w:rPr>
        <w:t>onwards</w:t>
      </w:r>
      <w:r w:rsidRPr="00A936E8">
        <w:rPr>
          <w:rFonts w:ascii="Times New Roman" w:hAnsi="Times New Roman" w:cs="Times New Roman"/>
          <w:sz w:val="22"/>
          <w:szCs w:val="22"/>
          <w:shd w:val="clear" w:color="auto" w:fill="FFFFFF"/>
        </w:rPr>
        <w:t xml:space="preserve">) for its operations in Thailand and </w:t>
      </w:r>
      <w:r w:rsidR="000A6C52" w:rsidRPr="00A936E8">
        <w:rPr>
          <w:rFonts w:ascii="Times New Roman" w:hAnsi="Times New Roman" w:cs="Times New Roman"/>
          <w:sz w:val="22"/>
        </w:rPr>
        <w:t>the Lao People’s Democratic Republic</w:t>
      </w:r>
      <w:r w:rsidRPr="00A936E8">
        <w:rPr>
          <w:rFonts w:ascii="Times New Roman" w:hAnsi="Times New Roman" w:cs="Times New Roman"/>
          <w:sz w:val="22"/>
          <w:szCs w:val="22"/>
          <w:shd w:val="clear" w:color="auto" w:fill="FFFFFF"/>
        </w:rPr>
        <w:t xml:space="preserve">. Certain companies' promoted activities receive tax exemptions or reduced rates below the statutory level, yielding effective tax rates under 15%. </w:t>
      </w:r>
      <w:r w:rsidR="004A2FC2" w:rsidRPr="00A936E8">
        <w:rPr>
          <w:rFonts w:ascii="Times New Roman" w:hAnsi="Times New Roman" w:cs="Times New Roman"/>
          <w:sz w:val="22"/>
          <w:szCs w:val="22"/>
          <w:shd w:val="clear" w:color="auto" w:fill="FFFFFF"/>
        </w:rPr>
        <w:t>However, n</w:t>
      </w:r>
      <w:r w:rsidRPr="00A936E8">
        <w:rPr>
          <w:rFonts w:ascii="Times New Roman" w:hAnsi="Times New Roman" w:cs="Times New Roman"/>
          <w:sz w:val="22"/>
          <w:szCs w:val="22"/>
          <w:shd w:val="clear" w:color="auto" w:fill="FFFFFF"/>
        </w:rPr>
        <w:t xml:space="preserve">et income of permanent establishments in each jurisdiction for the year 2025 does not exceed the proportion of employee compensation and tangible assets located there in accordance with top-up tax calculation criteria, so </w:t>
      </w:r>
      <w:r w:rsidR="004A2FC2" w:rsidRPr="00A936E8">
        <w:rPr>
          <w:rFonts w:ascii="Times New Roman" w:hAnsi="Times New Roman" w:cs="Times New Roman"/>
          <w:sz w:val="22"/>
          <w:szCs w:val="22"/>
          <w:shd w:val="clear" w:color="auto" w:fill="FFFFFF"/>
        </w:rPr>
        <w:t xml:space="preserve">the Group has </w:t>
      </w:r>
      <w:r w:rsidRPr="00A936E8">
        <w:rPr>
          <w:rFonts w:ascii="Times New Roman" w:hAnsi="Times New Roman" w:cs="Times New Roman"/>
          <w:sz w:val="22"/>
          <w:szCs w:val="22"/>
          <w:shd w:val="clear" w:color="auto" w:fill="FFFFFF"/>
        </w:rPr>
        <w:t>no top-up tax payable.</w:t>
      </w:r>
    </w:p>
    <w:p w14:paraId="27CE5AA1" w14:textId="77777777" w:rsidR="003A3E68" w:rsidRPr="00A936E8" w:rsidRDefault="003A3E68"/>
    <w:tbl>
      <w:tblPr>
        <w:tblW w:w="9180" w:type="dxa"/>
        <w:tblInd w:w="540" w:type="dxa"/>
        <w:tblLayout w:type="fixed"/>
        <w:tblCellMar>
          <w:left w:w="79" w:type="dxa"/>
          <w:right w:w="79" w:type="dxa"/>
        </w:tblCellMar>
        <w:tblLook w:val="0000" w:firstRow="0" w:lastRow="0" w:firstColumn="0" w:lastColumn="0" w:noHBand="0" w:noVBand="0"/>
      </w:tblPr>
      <w:tblGrid>
        <w:gridCol w:w="3511"/>
        <w:gridCol w:w="1351"/>
        <w:gridCol w:w="187"/>
        <w:gridCol w:w="1162"/>
        <w:gridCol w:w="182"/>
        <w:gridCol w:w="1346"/>
        <w:gridCol w:w="178"/>
        <w:gridCol w:w="1263"/>
      </w:tblGrid>
      <w:tr w:rsidR="004F2B87" w:rsidRPr="00A936E8" w14:paraId="13F789F6" w14:textId="77777777" w:rsidTr="002C45B2">
        <w:trPr>
          <w:cantSplit/>
          <w:tblHeader/>
        </w:trPr>
        <w:tc>
          <w:tcPr>
            <w:tcW w:w="1912" w:type="pct"/>
          </w:tcPr>
          <w:p w14:paraId="542A83FB" w14:textId="77777777" w:rsidR="004F2B87" w:rsidRPr="00A936E8" w:rsidRDefault="004F2B87"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p>
        </w:tc>
        <w:tc>
          <w:tcPr>
            <w:tcW w:w="3088" w:type="pct"/>
            <w:gridSpan w:val="7"/>
          </w:tcPr>
          <w:p w14:paraId="3D4438F0" w14:textId="08D03FA6" w:rsidR="004F2B87" w:rsidRPr="00A936E8" w:rsidRDefault="004F2B87" w:rsidP="00630D72">
            <w:pPr>
              <w:pStyle w:val="acctmergecolhdg"/>
              <w:spacing w:line="240" w:lineRule="auto"/>
              <w:ind w:left="252" w:hanging="252"/>
              <w:rPr>
                <w:bCs/>
                <w:szCs w:val="22"/>
                <w:lang w:val="en-US" w:bidi="th-TH"/>
              </w:rPr>
            </w:pPr>
            <w:r w:rsidRPr="00A936E8">
              <w:rPr>
                <w:bCs/>
                <w:szCs w:val="22"/>
                <w:lang w:val="en-US" w:bidi="th-TH"/>
              </w:rPr>
              <w:t>Consolidated financial statements</w:t>
            </w:r>
          </w:p>
        </w:tc>
      </w:tr>
      <w:tr w:rsidR="004F2B87" w:rsidRPr="00A936E8" w14:paraId="473E7ACA" w14:textId="77777777" w:rsidTr="002C45B2">
        <w:trPr>
          <w:cantSplit/>
          <w:tblHeader/>
        </w:trPr>
        <w:tc>
          <w:tcPr>
            <w:tcW w:w="1912" w:type="pct"/>
          </w:tcPr>
          <w:p w14:paraId="1CFE0371" w14:textId="77777777" w:rsidR="004F2B87" w:rsidRPr="00A936E8" w:rsidRDefault="004F2B87"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r w:rsidRPr="00A936E8">
              <w:rPr>
                <w:rFonts w:ascii="Times New Roman" w:hAnsi="Times New Roman" w:cs="Times New Roman"/>
                <w:b/>
                <w:bCs/>
                <w:i/>
                <w:iCs/>
                <w:sz w:val="22"/>
                <w:szCs w:val="22"/>
              </w:rPr>
              <w:t xml:space="preserve">Deferred tax </w:t>
            </w:r>
          </w:p>
        </w:tc>
        <w:tc>
          <w:tcPr>
            <w:tcW w:w="1471" w:type="pct"/>
            <w:gridSpan w:val="3"/>
          </w:tcPr>
          <w:p w14:paraId="57D6BD1F" w14:textId="77777777" w:rsidR="004F2B87" w:rsidRPr="00A936E8" w:rsidRDefault="004F2B87" w:rsidP="00630D72">
            <w:pPr>
              <w:pStyle w:val="acctmergecolhdg"/>
              <w:spacing w:line="240" w:lineRule="auto"/>
              <w:ind w:left="252" w:hanging="252"/>
              <w:rPr>
                <w:bCs/>
                <w:szCs w:val="22"/>
                <w:lang w:val="en-US" w:bidi="th-TH"/>
              </w:rPr>
            </w:pPr>
            <w:r w:rsidRPr="00A936E8">
              <w:rPr>
                <w:bCs/>
                <w:szCs w:val="22"/>
                <w:lang w:val="en-US" w:bidi="th-TH"/>
              </w:rPr>
              <w:t>Assets</w:t>
            </w:r>
          </w:p>
        </w:tc>
        <w:tc>
          <w:tcPr>
            <w:tcW w:w="99" w:type="pct"/>
          </w:tcPr>
          <w:p w14:paraId="64223B81" w14:textId="77777777" w:rsidR="004F2B87" w:rsidRPr="00A936E8" w:rsidRDefault="004F2B87" w:rsidP="00630D72">
            <w:pPr>
              <w:pStyle w:val="acctmergecolhdg"/>
              <w:spacing w:line="240" w:lineRule="auto"/>
              <w:ind w:left="252" w:hanging="252"/>
              <w:rPr>
                <w:bCs/>
                <w:szCs w:val="22"/>
                <w:lang w:val="en-US" w:bidi="th-TH"/>
              </w:rPr>
            </w:pPr>
          </w:p>
        </w:tc>
        <w:tc>
          <w:tcPr>
            <w:tcW w:w="1517" w:type="pct"/>
            <w:gridSpan w:val="3"/>
          </w:tcPr>
          <w:p w14:paraId="1051BDA0" w14:textId="77777777" w:rsidR="004F2B87" w:rsidRPr="00A936E8" w:rsidRDefault="004F2B87" w:rsidP="00630D72">
            <w:pPr>
              <w:pStyle w:val="acctmergecolhdg"/>
              <w:spacing w:line="240" w:lineRule="auto"/>
              <w:ind w:left="252" w:hanging="252"/>
              <w:rPr>
                <w:bCs/>
                <w:szCs w:val="22"/>
                <w:lang w:val="en-US" w:bidi="th-TH"/>
              </w:rPr>
            </w:pPr>
            <w:r w:rsidRPr="00A936E8">
              <w:rPr>
                <w:bCs/>
                <w:szCs w:val="22"/>
                <w:lang w:val="en-US" w:bidi="th-TH"/>
              </w:rPr>
              <w:t>Liabilities</w:t>
            </w:r>
          </w:p>
        </w:tc>
      </w:tr>
      <w:tr w:rsidR="004F2B87" w:rsidRPr="00A936E8" w14:paraId="663251CB" w14:textId="77777777" w:rsidTr="004F2B87">
        <w:trPr>
          <w:cantSplit/>
          <w:tblHeader/>
        </w:trPr>
        <w:tc>
          <w:tcPr>
            <w:tcW w:w="1912" w:type="pct"/>
          </w:tcPr>
          <w:p w14:paraId="42F9709F" w14:textId="77777777"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r w:rsidRPr="00A936E8">
              <w:rPr>
                <w:rFonts w:ascii="Times New Roman" w:hAnsi="Times New Roman" w:cs="Times New Roman"/>
                <w:b/>
                <w:bCs/>
                <w:i/>
                <w:iCs/>
                <w:sz w:val="22"/>
                <w:szCs w:val="22"/>
              </w:rPr>
              <w:t>At 31 December</w:t>
            </w:r>
          </w:p>
        </w:tc>
        <w:tc>
          <w:tcPr>
            <w:tcW w:w="736" w:type="pct"/>
          </w:tcPr>
          <w:p w14:paraId="76626A69" w14:textId="10BC1807"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102" w:type="pct"/>
          </w:tcPr>
          <w:p w14:paraId="38993881" w14:textId="77777777"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633" w:type="pct"/>
          </w:tcPr>
          <w:p w14:paraId="6919782A" w14:textId="64E752FC"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2024</w:t>
            </w:r>
          </w:p>
        </w:tc>
        <w:tc>
          <w:tcPr>
            <w:tcW w:w="99" w:type="pct"/>
          </w:tcPr>
          <w:p w14:paraId="1123D228" w14:textId="77777777"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733" w:type="pct"/>
          </w:tcPr>
          <w:p w14:paraId="2641F56A" w14:textId="0FBA1A92"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97" w:type="pct"/>
          </w:tcPr>
          <w:p w14:paraId="4B70B5C7" w14:textId="77777777"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688" w:type="pct"/>
          </w:tcPr>
          <w:p w14:paraId="3DFA7E11" w14:textId="3DD8FD8A" w:rsidR="004F2B87" w:rsidRPr="00A936E8" w:rsidRDefault="004F2B87" w:rsidP="00005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2024</w:t>
            </w:r>
          </w:p>
        </w:tc>
      </w:tr>
      <w:tr w:rsidR="004F2B87" w:rsidRPr="00A936E8" w14:paraId="040BED04" w14:textId="77777777" w:rsidTr="002C45B2">
        <w:trPr>
          <w:cantSplit/>
          <w:tblHeader/>
        </w:trPr>
        <w:tc>
          <w:tcPr>
            <w:tcW w:w="1912" w:type="pct"/>
          </w:tcPr>
          <w:p w14:paraId="464DBC15"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p>
        </w:tc>
        <w:tc>
          <w:tcPr>
            <w:tcW w:w="3088" w:type="pct"/>
            <w:gridSpan w:val="7"/>
          </w:tcPr>
          <w:p w14:paraId="5B13074D" w14:textId="731631D1"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i/>
                <w:iCs/>
                <w:sz w:val="22"/>
              </w:rPr>
              <w:t>(in thousand Baht )</w:t>
            </w:r>
          </w:p>
        </w:tc>
      </w:tr>
      <w:tr w:rsidR="004F2B87" w:rsidRPr="00A936E8" w14:paraId="5217C9B0" w14:textId="77777777" w:rsidTr="004F2B87">
        <w:trPr>
          <w:cantSplit/>
        </w:trPr>
        <w:tc>
          <w:tcPr>
            <w:tcW w:w="1912" w:type="pct"/>
          </w:tcPr>
          <w:p w14:paraId="61116FE2"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Total</w:t>
            </w:r>
          </w:p>
        </w:tc>
        <w:tc>
          <w:tcPr>
            <w:tcW w:w="736" w:type="pct"/>
          </w:tcPr>
          <w:p w14:paraId="74FE20E4" w14:textId="15E54939" w:rsidR="004F2B87" w:rsidRPr="00A936E8" w:rsidRDefault="004F2B87" w:rsidP="002C45B2">
            <w:pPr>
              <w:pStyle w:val="acctfourfigures"/>
              <w:tabs>
                <w:tab w:val="clear" w:pos="765"/>
                <w:tab w:val="decimal" w:pos="1084"/>
              </w:tabs>
              <w:spacing w:line="240" w:lineRule="auto"/>
              <w:ind w:left="-106" w:right="-111"/>
              <w:rPr>
                <w:rFonts w:ascii="Times New Roman" w:hAnsi="Times New Roman"/>
                <w:szCs w:val="22"/>
                <w:lang w:val="en-US"/>
              </w:rPr>
            </w:pPr>
            <w:r w:rsidRPr="00A936E8">
              <w:rPr>
                <w:rFonts w:ascii="Times New Roman" w:hAnsi="Times New Roman"/>
                <w:szCs w:val="22"/>
                <w:lang w:val="en-US"/>
              </w:rPr>
              <w:t>624,472</w:t>
            </w:r>
          </w:p>
        </w:tc>
        <w:tc>
          <w:tcPr>
            <w:tcW w:w="102" w:type="pct"/>
          </w:tcPr>
          <w:p w14:paraId="5440CB54" w14:textId="77777777" w:rsidR="004F2B87" w:rsidRPr="00A936E8" w:rsidRDefault="004F2B87" w:rsidP="004F2B87">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633" w:type="pct"/>
          </w:tcPr>
          <w:p w14:paraId="54C54323" w14:textId="0CE24796" w:rsidR="004F2B87" w:rsidRPr="00A936E8" w:rsidRDefault="004F2B87" w:rsidP="002C45B2">
            <w:pPr>
              <w:pStyle w:val="acctfourfigures"/>
              <w:tabs>
                <w:tab w:val="clear" w:pos="765"/>
                <w:tab w:val="decimal" w:pos="902"/>
              </w:tabs>
              <w:spacing w:line="240" w:lineRule="auto"/>
              <w:ind w:left="-106" w:right="-111"/>
              <w:rPr>
                <w:rFonts w:ascii="Times New Roman" w:hAnsi="Times New Roman"/>
                <w:szCs w:val="22"/>
              </w:rPr>
            </w:pPr>
            <w:r w:rsidRPr="00A936E8">
              <w:rPr>
                <w:rFonts w:ascii="Times New Roman" w:hAnsi="Times New Roman"/>
                <w:szCs w:val="22"/>
                <w:lang w:val="en-US"/>
              </w:rPr>
              <w:t xml:space="preserve">   576,304</w:t>
            </w:r>
          </w:p>
        </w:tc>
        <w:tc>
          <w:tcPr>
            <w:tcW w:w="99" w:type="pct"/>
          </w:tcPr>
          <w:p w14:paraId="2EAD6597"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733" w:type="pct"/>
          </w:tcPr>
          <w:p w14:paraId="4D1F1D75" w14:textId="040FC467"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sz w:val="22"/>
                <w:szCs w:val="28"/>
              </w:rPr>
            </w:pPr>
            <w:r w:rsidRPr="00A936E8">
              <w:rPr>
                <w:rFonts w:ascii="Times New Roman" w:hAnsi="Times New Roman" w:cs="Times New Roman"/>
                <w:sz w:val="22"/>
                <w:szCs w:val="28"/>
              </w:rPr>
              <w:t>(1,113,928)</w:t>
            </w:r>
          </w:p>
        </w:tc>
        <w:tc>
          <w:tcPr>
            <w:tcW w:w="97" w:type="pct"/>
          </w:tcPr>
          <w:p w14:paraId="3DB9F5E9"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688" w:type="pct"/>
          </w:tcPr>
          <w:p w14:paraId="221BAE68" w14:textId="7B72B90B"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1" w:right="-115"/>
              <w:jc w:val="both"/>
              <w:rPr>
                <w:rFonts w:ascii="Times New Roman" w:hAnsi="Times New Roman" w:cs="Times New Roman"/>
                <w:sz w:val="22"/>
                <w:szCs w:val="28"/>
              </w:rPr>
            </w:pPr>
            <w:r w:rsidRPr="00A936E8">
              <w:rPr>
                <w:rFonts w:ascii="Times New Roman" w:hAnsi="Times New Roman" w:cs="Times New Roman"/>
                <w:sz w:val="22"/>
                <w:szCs w:val="28"/>
              </w:rPr>
              <w:t>(1,062,198)</w:t>
            </w:r>
          </w:p>
        </w:tc>
      </w:tr>
      <w:tr w:rsidR="004F2B87" w:rsidRPr="00A936E8" w14:paraId="70EC75DB" w14:textId="77777777" w:rsidTr="004F2B87">
        <w:trPr>
          <w:cantSplit/>
        </w:trPr>
        <w:tc>
          <w:tcPr>
            <w:tcW w:w="1912" w:type="pct"/>
          </w:tcPr>
          <w:p w14:paraId="75A15002"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 xml:space="preserve">Set off of tax </w:t>
            </w:r>
          </w:p>
        </w:tc>
        <w:tc>
          <w:tcPr>
            <w:tcW w:w="736" w:type="pct"/>
            <w:tcBorders>
              <w:bottom w:val="single" w:sz="4" w:space="0" w:color="auto"/>
            </w:tcBorders>
          </w:tcPr>
          <w:p w14:paraId="48874C38" w14:textId="0461E1A6" w:rsidR="004F2B87" w:rsidRPr="00A936E8" w:rsidRDefault="004F2B87" w:rsidP="002C45B2">
            <w:pPr>
              <w:pStyle w:val="acctfourfigures"/>
              <w:tabs>
                <w:tab w:val="clear" w:pos="765"/>
                <w:tab w:val="decimal" w:pos="1084"/>
              </w:tabs>
              <w:spacing w:line="240" w:lineRule="auto"/>
              <w:ind w:left="-106" w:right="-111"/>
              <w:rPr>
                <w:rFonts w:ascii="Times New Roman" w:hAnsi="Times New Roman"/>
                <w:szCs w:val="22"/>
                <w:lang w:val="en-US"/>
              </w:rPr>
            </w:pPr>
            <w:r w:rsidRPr="00A936E8">
              <w:rPr>
                <w:rFonts w:ascii="Times New Roman" w:hAnsi="Times New Roman"/>
                <w:szCs w:val="22"/>
                <w:lang w:val="en-US"/>
              </w:rPr>
              <w:t>(375,302)</w:t>
            </w:r>
          </w:p>
        </w:tc>
        <w:tc>
          <w:tcPr>
            <w:tcW w:w="102" w:type="pct"/>
          </w:tcPr>
          <w:p w14:paraId="0983E4FA" w14:textId="77777777" w:rsidR="004F2B87" w:rsidRPr="00A936E8" w:rsidRDefault="004F2B87" w:rsidP="004F2B87">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633" w:type="pct"/>
            <w:tcBorders>
              <w:bottom w:val="single" w:sz="4" w:space="0" w:color="auto"/>
            </w:tcBorders>
          </w:tcPr>
          <w:p w14:paraId="23F3FC20" w14:textId="7F2E10DF" w:rsidR="004F2B87" w:rsidRPr="00A936E8" w:rsidRDefault="004F2B87" w:rsidP="002C45B2">
            <w:pPr>
              <w:pStyle w:val="acctfourfigures"/>
              <w:tabs>
                <w:tab w:val="clear" w:pos="765"/>
                <w:tab w:val="decimal" w:pos="902"/>
              </w:tabs>
              <w:spacing w:line="240" w:lineRule="auto"/>
              <w:ind w:left="-106" w:right="-111"/>
              <w:rPr>
                <w:rFonts w:ascii="Times New Roman" w:hAnsi="Times New Roman"/>
                <w:szCs w:val="22"/>
              </w:rPr>
            </w:pPr>
            <w:r w:rsidRPr="00A936E8">
              <w:rPr>
                <w:rFonts w:ascii="Times New Roman" w:hAnsi="Times New Roman"/>
                <w:szCs w:val="22"/>
                <w:lang w:val="en-US"/>
              </w:rPr>
              <w:t>(321,505)</w:t>
            </w:r>
          </w:p>
        </w:tc>
        <w:tc>
          <w:tcPr>
            <w:tcW w:w="99" w:type="pct"/>
          </w:tcPr>
          <w:p w14:paraId="621C1F08"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733" w:type="pct"/>
            <w:tcBorders>
              <w:bottom w:val="single" w:sz="4" w:space="0" w:color="auto"/>
            </w:tcBorders>
          </w:tcPr>
          <w:p w14:paraId="6BDF53B7" w14:textId="45BF79C2"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cs="Times New Roman"/>
                <w:sz w:val="22"/>
                <w:szCs w:val="28"/>
              </w:rPr>
            </w:pPr>
            <w:r w:rsidRPr="00A936E8">
              <w:rPr>
                <w:rFonts w:ascii="Times New Roman" w:hAnsi="Times New Roman" w:cs="Times New Roman"/>
                <w:sz w:val="22"/>
                <w:szCs w:val="28"/>
              </w:rPr>
              <w:t xml:space="preserve">  375,302</w:t>
            </w:r>
          </w:p>
        </w:tc>
        <w:tc>
          <w:tcPr>
            <w:tcW w:w="97" w:type="pct"/>
          </w:tcPr>
          <w:p w14:paraId="719B7D34"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688" w:type="pct"/>
            <w:tcBorders>
              <w:bottom w:val="single" w:sz="4" w:space="0" w:color="auto"/>
            </w:tcBorders>
          </w:tcPr>
          <w:p w14:paraId="751F191E" w14:textId="57609E47"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cs="Times New Roman"/>
                <w:sz w:val="22"/>
                <w:szCs w:val="28"/>
              </w:rPr>
            </w:pPr>
            <w:r w:rsidRPr="00A936E8">
              <w:rPr>
                <w:rFonts w:ascii="Times New Roman" w:hAnsi="Times New Roman" w:cs="Times New Roman"/>
                <w:sz w:val="22"/>
                <w:szCs w:val="28"/>
              </w:rPr>
              <w:t>321,505</w:t>
            </w:r>
          </w:p>
        </w:tc>
      </w:tr>
      <w:tr w:rsidR="004F2B87" w:rsidRPr="00A936E8" w14:paraId="003315B6" w14:textId="77777777" w:rsidTr="004F2B87">
        <w:trPr>
          <w:cantSplit/>
        </w:trPr>
        <w:tc>
          <w:tcPr>
            <w:tcW w:w="1912" w:type="pct"/>
          </w:tcPr>
          <w:p w14:paraId="3A724905"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2"/>
                <w:szCs w:val="22"/>
              </w:rPr>
            </w:pPr>
            <w:r w:rsidRPr="00A936E8">
              <w:rPr>
                <w:rFonts w:ascii="Times New Roman" w:hAnsi="Times New Roman" w:cs="Times New Roman"/>
                <w:b/>
                <w:bCs/>
                <w:sz w:val="22"/>
                <w:szCs w:val="22"/>
              </w:rPr>
              <w:t>Net deferred tax assets (liabilities)</w:t>
            </w:r>
          </w:p>
        </w:tc>
        <w:tc>
          <w:tcPr>
            <w:tcW w:w="736" w:type="pct"/>
            <w:tcBorders>
              <w:top w:val="single" w:sz="4" w:space="0" w:color="auto"/>
              <w:bottom w:val="double" w:sz="4" w:space="0" w:color="auto"/>
            </w:tcBorders>
          </w:tcPr>
          <w:p w14:paraId="2F6F9911" w14:textId="2011405A" w:rsidR="004F2B87" w:rsidRPr="00A936E8" w:rsidRDefault="004F2B87" w:rsidP="002C45B2">
            <w:pPr>
              <w:pStyle w:val="acctfourfigures"/>
              <w:tabs>
                <w:tab w:val="clear" w:pos="765"/>
                <w:tab w:val="decimal" w:pos="1084"/>
              </w:tabs>
              <w:spacing w:line="240" w:lineRule="auto"/>
              <w:ind w:left="-106" w:right="-111"/>
              <w:rPr>
                <w:rFonts w:ascii="Times New Roman" w:hAnsi="Times New Roman"/>
                <w:b/>
                <w:bCs/>
                <w:szCs w:val="22"/>
                <w:lang w:val="en-US"/>
              </w:rPr>
            </w:pPr>
            <w:r w:rsidRPr="00A936E8">
              <w:rPr>
                <w:rFonts w:ascii="Times New Roman" w:hAnsi="Times New Roman"/>
                <w:b/>
                <w:bCs/>
                <w:szCs w:val="22"/>
                <w:lang w:val="en-US"/>
              </w:rPr>
              <w:t xml:space="preserve">  249,170</w:t>
            </w:r>
          </w:p>
        </w:tc>
        <w:tc>
          <w:tcPr>
            <w:tcW w:w="102" w:type="pct"/>
            <w:vAlign w:val="bottom"/>
          </w:tcPr>
          <w:p w14:paraId="674FE0F0"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633" w:type="pct"/>
            <w:tcBorders>
              <w:top w:val="single" w:sz="4" w:space="0" w:color="auto"/>
              <w:bottom w:val="double" w:sz="4" w:space="0" w:color="auto"/>
            </w:tcBorders>
          </w:tcPr>
          <w:p w14:paraId="7436A510" w14:textId="302AC27C" w:rsidR="004F2B87" w:rsidRPr="00A936E8" w:rsidRDefault="004F2B87" w:rsidP="002C45B2">
            <w:pPr>
              <w:pStyle w:val="acctfourfigures"/>
              <w:tabs>
                <w:tab w:val="clear" w:pos="765"/>
                <w:tab w:val="decimal" w:pos="902"/>
              </w:tabs>
              <w:spacing w:line="240" w:lineRule="auto"/>
              <w:ind w:left="-106" w:right="-111"/>
              <w:rPr>
                <w:rFonts w:ascii="Times New Roman" w:hAnsi="Times New Roman"/>
                <w:b/>
                <w:bCs/>
                <w:szCs w:val="22"/>
                <w:lang w:val="en-US"/>
              </w:rPr>
            </w:pPr>
            <w:r w:rsidRPr="00A936E8">
              <w:rPr>
                <w:rFonts w:ascii="Times New Roman" w:hAnsi="Times New Roman"/>
                <w:b/>
                <w:bCs/>
                <w:szCs w:val="22"/>
                <w:lang w:val="en-US"/>
              </w:rPr>
              <w:t>254,799</w:t>
            </w:r>
          </w:p>
        </w:tc>
        <w:tc>
          <w:tcPr>
            <w:tcW w:w="99" w:type="pct"/>
          </w:tcPr>
          <w:p w14:paraId="6F673C30"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733" w:type="pct"/>
            <w:tcBorders>
              <w:top w:val="single" w:sz="4" w:space="0" w:color="auto"/>
              <w:bottom w:val="double" w:sz="4" w:space="0" w:color="auto"/>
            </w:tcBorders>
          </w:tcPr>
          <w:p w14:paraId="62BC9E1A" w14:textId="28879442"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b/>
                <w:bCs/>
                <w:sz w:val="22"/>
                <w:szCs w:val="28"/>
              </w:rPr>
            </w:pPr>
            <w:r w:rsidRPr="00A936E8">
              <w:rPr>
                <w:rFonts w:ascii="Times New Roman" w:hAnsi="Times New Roman" w:cs="Times New Roman"/>
                <w:b/>
                <w:bCs/>
                <w:sz w:val="22"/>
                <w:szCs w:val="28"/>
              </w:rPr>
              <w:t xml:space="preserve">   (738,626)</w:t>
            </w:r>
          </w:p>
        </w:tc>
        <w:tc>
          <w:tcPr>
            <w:tcW w:w="97" w:type="pct"/>
          </w:tcPr>
          <w:p w14:paraId="790A2FD9"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688" w:type="pct"/>
            <w:tcBorders>
              <w:top w:val="single" w:sz="4" w:space="0" w:color="auto"/>
              <w:bottom w:val="double" w:sz="4" w:space="0" w:color="auto"/>
            </w:tcBorders>
          </w:tcPr>
          <w:p w14:paraId="57920AD9" w14:textId="731A1043"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b/>
                <w:bCs/>
                <w:sz w:val="22"/>
                <w:szCs w:val="28"/>
              </w:rPr>
            </w:pPr>
            <w:r w:rsidRPr="00A936E8">
              <w:rPr>
                <w:rFonts w:ascii="Times New Roman" w:hAnsi="Times New Roman" w:cs="Times New Roman"/>
                <w:b/>
                <w:bCs/>
                <w:sz w:val="22"/>
                <w:szCs w:val="28"/>
              </w:rPr>
              <w:t>(740,693)</w:t>
            </w:r>
          </w:p>
        </w:tc>
      </w:tr>
    </w:tbl>
    <w:p w14:paraId="4C1AC253" w14:textId="77777777" w:rsidR="000E64F2" w:rsidRPr="00A936E8" w:rsidRDefault="000E64F2"/>
    <w:tbl>
      <w:tblPr>
        <w:tblW w:w="9180" w:type="dxa"/>
        <w:tblInd w:w="540" w:type="dxa"/>
        <w:tblLayout w:type="fixed"/>
        <w:tblCellMar>
          <w:left w:w="79" w:type="dxa"/>
          <w:right w:w="79" w:type="dxa"/>
        </w:tblCellMar>
        <w:tblLook w:val="0000" w:firstRow="0" w:lastRow="0" w:firstColumn="0" w:lastColumn="0" w:noHBand="0" w:noVBand="0"/>
      </w:tblPr>
      <w:tblGrid>
        <w:gridCol w:w="3511"/>
        <w:gridCol w:w="1351"/>
        <w:gridCol w:w="187"/>
        <w:gridCol w:w="1162"/>
        <w:gridCol w:w="182"/>
        <w:gridCol w:w="1346"/>
        <w:gridCol w:w="178"/>
        <w:gridCol w:w="1263"/>
      </w:tblGrid>
      <w:tr w:rsidR="004F2B87" w:rsidRPr="00A936E8" w14:paraId="3001A962" w14:textId="77777777" w:rsidTr="00F45A0E">
        <w:trPr>
          <w:cantSplit/>
          <w:tblHeader/>
        </w:trPr>
        <w:tc>
          <w:tcPr>
            <w:tcW w:w="1912" w:type="pct"/>
          </w:tcPr>
          <w:p w14:paraId="541E5A37"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p>
        </w:tc>
        <w:tc>
          <w:tcPr>
            <w:tcW w:w="3088" w:type="pct"/>
            <w:gridSpan w:val="7"/>
          </w:tcPr>
          <w:p w14:paraId="2B77DA62" w14:textId="6C911593" w:rsidR="004F2B87" w:rsidRPr="00A936E8" w:rsidRDefault="004F2B87" w:rsidP="00F45A0E">
            <w:pPr>
              <w:pStyle w:val="acctmergecolhdg"/>
              <w:spacing w:line="240" w:lineRule="auto"/>
              <w:ind w:left="252" w:hanging="252"/>
              <w:rPr>
                <w:bCs/>
                <w:szCs w:val="22"/>
                <w:lang w:val="en-US" w:bidi="th-TH"/>
              </w:rPr>
            </w:pPr>
            <w:r w:rsidRPr="00A936E8">
              <w:rPr>
                <w:bCs/>
                <w:szCs w:val="22"/>
                <w:lang w:val="en-US" w:bidi="th-TH"/>
              </w:rPr>
              <w:t>Separate financial statements</w:t>
            </w:r>
          </w:p>
        </w:tc>
      </w:tr>
      <w:tr w:rsidR="004F2B87" w:rsidRPr="00A936E8" w14:paraId="04267C2B" w14:textId="77777777" w:rsidTr="004F2B87">
        <w:trPr>
          <w:cantSplit/>
          <w:tblHeader/>
        </w:trPr>
        <w:tc>
          <w:tcPr>
            <w:tcW w:w="1912" w:type="pct"/>
          </w:tcPr>
          <w:p w14:paraId="4ACBEEE4"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r w:rsidRPr="00A936E8">
              <w:rPr>
                <w:rFonts w:ascii="Times New Roman" w:hAnsi="Times New Roman" w:cs="Times New Roman"/>
                <w:b/>
                <w:bCs/>
                <w:i/>
                <w:iCs/>
                <w:sz w:val="22"/>
                <w:szCs w:val="22"/>
              </w:rPr>
              <w:t xml:space="preserve">Deferred tax </w:t>
            </w:r>
          </w:p>
        </w:tc>
        <w:tc>
          <w:tcPr>
            <w:tcW w:w="1471" w:type="pct"/>
            <w:gridSpan w:val="3"/>
          </w:tcPr>
          <w:p w14:paraId="0C9875F3" w14:textId="77777777" w:rsidR="004F2B87" w:rsidRPr="00A936E8" w:rsidRDefault="004F2B87" w:rsidP="00F45A0E">
            <w:pPr>
              <w:pStyle w:val="acctmergecolhdg"/>
              <w:spacing w:line="240" w:lineRule="auto"/>
              <w:ind w:left="252" w:hanging="252"/>
              <w:rPr>
                <w:bCs/>
                <w:szCs w:val="22"/>
                <w:lang w:val="en-US" w:bidi="th-TH"/>
              </w:rPr>
            </w:pPr>
            <w:r w:rsidRPr="00A936E8">
              <w:rPr>
                <w:bCs/>
                <w:szCs w:val="22"/>
                <w:lang w:val="en-US" w:bidi="th-TH"/>
              </w:rPr>
              <w:t>Assets</w:t>
            </w:r>
          </w:p>
        </w:tc>
        <w:tc>
          <w:tcPr>
            <w:tcW w:w="99" w:type="pct"/>
          </w:tcPr>
          <w:p w14:paraId="4FF1ABF1" w14:textId="77777777" w:rsidR="004F2B87" w:rsidRPr="00A936E8" w:rsidRDefault="004F2B87" w:rsidP="00F45A0E">
            <w:pPr>
              <w:pStyle w:val="acctmergecolhdg"/>
              <w:spacing w:line="240" w:lineRule="auto"/>
              <w:ind w:left="252" w:hanging="252"/>
              <w:rPr>
                <w:bCs/>
                <w:szCs w:val="22"/>
                <w:lang w:val="en-US" w:bidi="th-TH"/>
              </w:rPr>
            </w:pPr>
          </w:p>
        </w:tc>
        <w:tc>
          <w:tcPr>
            <w:tcW w:w="1518" w:type="pct"/>
            <w:gridSpan w:val="3"/>
          </w:tcPr>
          <w:p w14:paraId="055E0D07" w14:textId="77777777" w:rsidR="004F2B87" w:rsidRPr="00A936E8" w:rsidRDefault="004F2B87" w:rsidP="00F45A0E">
            <w:pPr>
              <w:pStyle w:val="acctmergecolhdg"/>
              <w:spacing w:line="240" w:lineRule="auto"/>
              <w:ind w:left="252" w:hanging="252"/>
              <w:rPr>
                <w:bCs/>
                <w:szCs w:val="22"/>
                <w:lang w:val="en-US" w:bidi="th-TH"/>
              </w:rPr>
            </w:pPr>
            <w:r w:rsidRPr="00A936E8">
              <w:rPr>
                <w:bCs/>
                <w:szCs w:val="22"/>
                <w:lang w:val="en-US" w:bidi="th-TH"/>
              </w:rPr>
              <w:t>Liabilities</w:t>
            </w:r>
          </w:p>
        </w:tc>
      </w:tr>
      <w:tr w:rsidR="004F2B87" w:rsidRPr="00A936E8" w14:paraId="1A364D45" w14:textId="77777777" w:rsidTr="00F45A0E">
        <w:trPr>
          <w:cantSplit/>
          <w:tblHeader/>
        </w:trPr>
        <w:tc>
          <w:tcPr>
            <w:tcW w:w="1912" w:type="pct"/>
          </w:tcPr>
          <w:p w14:paraId="5376410E"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r w:rsidRPr="00A936E8">
              <w:rPr>
                <w:rFonts w:ascii="Times New Roman" w:hAnsi="Times New Roman" w:cs="Times New Roman"/>
                <w:b/>
                <w:bCs/>
                <w:i/>
                <w:iCs/>
                <w:sz w:val="22"/>
                <w:szCs w:val="22"/>
              </w:rPr>
              <w:t>At 31 December</w:t>
            </w:r>
          </w:p>
        </w:tc>
        <w:tc>
          <w:tcPr>
            <w:tcW w:w="736" w:type="pct"/>
          </w:tcPr>
          <w:p w14:paraId="7AAAA234"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102" w:type="pct"/>
          </w:tcPr>
          <w:p w14:paraId="7F1DA936"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633" w:type="pct"/>
          </w:tcPr>
          <w:p w14:paraId="2FF1746E"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2024</w:t>
            </w:r>
          </w:p>
        </w:tc>
        <w:tc>
          <w:tcPr>
            <w:tcW w:w="99" w:type="pct"/>
          </w:tcPr>
          <w:p w14:paraId="5D0C6485"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733" w:type="pct"/>
          </w:tcPr>
          <w:p w14:paraId="3F7923E0"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2025</w:t>
            </w:r>
          </w:p>
        </w:tc>
        <w:tc>
          <w:tcPr>
            <w:tcW w:w="97" w:type="pct"/>
          </w:tcPr>
          <w:p w14:paraId="25620EE2"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p>
        </w:tc>
        <w:tc>
          <w:tcPr>
            <w:tcW w:w="688" w:type="pct"/>
          </w:tcPr>
          <w:p w14:paraId="3DE1CB05"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sz w:val="22"/>
                <w:szCs w:val="22"/>
              </w:rPr>
              <w:t>2024</w:t>
            </w:r>
          </w:p>
        </w:tc>
      </w:tr>
      <w:tr w:rsidR="004F2B87" w:rsidRPr="00A936E8" w14:paraId="4BA8980F" w14:textId="77777777" w:rsidTr="00F45A0E">
        <w:trPr>
          <w:cantSplit/>
          <w:tblHeader/>
        </w:trPr>
        <w:tc>
          <w:tcPr>
            <w:tcW w:w="1912" w:type="pct"/>
          </w:tcPr>
          <w:p w14:paraId="303F0A5D"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2"/>
                <w:szCs w:val="22"/>
              </w:rPr>
            </w:pPr>
          </w:p>
        </w:tc>
        <w:tc>
          <w:tcPr>
            <w:tcW w:w="3088" w:type="pct"/>
            <w:gridSpan w:val="7"/>
          </w:tcPr>
          <w:p w14:paraId="7D7D5165" w14:textId="77777777" w:rsidR="004F2B87" w:rsidRPr="00A936E8" w:rsidRDefault="004F2B87"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2"/>
                <w:szCs w:val="22"/>
              </w:rPr>
            </w:pPr>
            <w:r w:rsidRPr="00A936E8">
              <w:rPr>
                <w:rFonts w:ascii="Times New Roman" w:hAnsi="Times New Roman" w:cs="Times New Roman"/>
                <w:i/>
                <w:iCs/>
                <w:sz w:val="22"/>
              </w:rPr>
              <w:t>(in thousand Baht )</w:t>
            </w:r>
          </w:p>
        </w:tc>
      </w:tr>
      <w:tr w:rsidR="004F2B87" w:rsidRPr="00A936E8" w14:paraId="47B64C1C" w14:textId="77777777" w:rsidTr="00F45A0E">
        <w:trPr>
          <w:cantSplit/>
        </w:trPr>
        <w:tc>
          <w:tcPr>
            <w:tcW w:w="1912" w:type="pct"/>
          </w:tcPr>
          <w:p w14:paraId="1DDE67C5"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Total</w:t>
            </w:r>
          </w:p>
        </w:tc>
        <w:tc>
          <w:tcPr>
            <w:tcW w:w="736" w:type="pct"/>
          </w:tcPr>
          <w:p w14:paraId="783FAEC1" w14:textId="34346D06" w:rsidR="004F2B87" w:rsidRPr="00A936E8" w:rsidRDefault="004F2B87" w:rsidP="002C45B2">
            <w:pPr>
              <w:pStyle w:val="acctfourfigures"/>
              <w:tabs>
                <w:tab w:val="clear" w:pos="765"/>
                <w:tab w:val="decimal" w:pos="814"/>
              </w:tabs>
              <w:spacing w:line="240" w:lineRule="auto"/>
              <w:ind w:left="-106" w:right="-111"/>
              <w:rPr>
                <w:rFonts w:ascii="Times New Roman" w:hAnsi="Times New Roman"/>
                <w:szCs w:val="22"/>
                <w:lang w:val="en-US"/>
              </w:rPr>
            </w:pPr>
            <w:r w:rsidRPr="00A936E8">
              <w:rPr>
                <w:rFonts w:ascii="Times New Roman" w:hAnsi="Times New Roman"/>
                <w:szCs w:val="22"/>
              </w:rPr>
              <w:t>-</w:t>
            </w:r>
          </w:p>
        </w:tc>
        <w:tc>
          <w:tcPr>
            <w:tcW w:w="102" w:type="pct"/>
          </w:tcPr>
          <w:p w14:paraId="3E20192D" w14:textId="77777777" w:rsidR="004F2B87" w:rsidRPr="00A936E8" w:rsidRDefault="004F2B87" w:rsidP="004F2B87">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633" w:type="pct"/>
          </w:tcPr>
          <w:p w14:paraId="70729EF3" w14:textId="33BBF202" w:rsidR="004F2B87" w:rsidRPr="00A936E8" w:rsidRDefault="004F2B87" w:rsidP="002C45B2">
            <w:pPr>
              <w:pStyle w:val="acctfourfigures"/>
              <w:tabs>
                <w:tab w:val="clear" w:pos="765"/>
                <w:tab w:val="decimal" w:pos="722"/>
              </w:tabs>
              <w:spacing w:line="240" w:lineRule="auto"/>
              <w:ind w:left="-106" w:right="-111"/>
              <w:rPr>
                <w:rFonts w:ascii="Times New Roman" w:hAnsi="Times New Roman"/>
                <w:szCs w:val="22"/>
              </w:rPr>
            </w:pPr>
            <w:r w:rsidRPr="00A936E8">
              <w:rPr>
                <w:rFonts w:ascii="Times New Roman" w:hAnsi="Times New Roman"/>
                <w:szCs w:val="22"/>
              </w:rPr>
              <w:t>-</w:t>
            </w:r>
          </w:p>
        </w:tc>
        <w:tc>
          <w:tcPr>
            <w:tcW w:w="99" w:type="pct"/>
          </w:tcPr>
          <w:p w14:paraId="7848B4AE"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733" w:type="pct"/>
          </w:tcPr>
          <w:p w14:paraId="18486057" w14:textId="63EA6833" w:rsidR="004F2B87" w:rsidRPr="00A936E8" w:rsidRDefault="004F2B87" w:rsidP="002C45B2">
            <w:pPr>
              <w:pStyle w:val="acctfourfigures"/>
              <w:tabs>
                <w:tab w:val="clear" w:pos="765"/>
                <w:tab w:val="decimal" w:pos="722"/>
              </w:tabs>
              <w:spacing w:line="240" w:lineRule="auto"/>
              <w:ind w:left="-106" w:right="-111"/>
              <w:rPr>
                <w:rFonts w:ascii="Times New Roman" w:hAnsi="Times New Roman"/>
                <w:szCs w:val="22"/>
              </w:rPr>
            </w:pPr>
            <w:r w:rsidRPr="00A936E8">
              <w:rPr>
                <w:rFonts w:ascii="Times New Roman" w:hAnsi="Times New Roman"/>
                <w:szCs w:val="22"/>
              </w:rPr>
              <w:t>-</w:t>
            </w:r>
          </w:p>
        </w:tc>
        <w:tc>
          <w:tcPr>
            <w:tcW w:w="97" w:type="pct"/>
          </w:tcPr>
          <w:p w14:paraId="2BA49717"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688" w:type="pct"/>
          </w:tcPr>
          <w:p w14:paraId="64450AA5" w14:textId="19503094"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cs="Times New Roman"/>
                <w:sz w:val="22"/>
                <w:szCs w:val="28"/>
              </w:rPr>
            </w:pPr>
            <w:r w:rsidRPr="00A936E8">
              <w:rPr>
                <w:rFonts w:ascii="Times New Roman" w:hAnsi="Times New Roman" w:cs="Times New Roman"/>
                <w:sz w:val="22"/>
                <w:szCs w:val="22"/>
              </w:rPr>
              <w:t>(4,573)</w:t>
            </w:r>
          </w:p>
        </w:tc>
      </w:tr>
      <w:tr w:rsidR="004F2B87" w:rsidRPr="00A936E8" w14:paraId="4D795D01" w14:textId="77777777" w:rsidTr="00F45A0E">
        <w:trPr>
          <w:cantSplit/>
        </w:trPr>
        <w:tc>
          <w:tcPr>
            <w:tcW w:w="1912" w:type="pct"/>
          </w:tcPr>
          <w:p w14:paraId="3792A4CA"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A936E8">
              <w:rPr>
                <w:rFonts w:ascii="Times New Roman" w:hAnsi="Times New Roman" w:cs="Times New Roman"/>
                <w:sz w:val="22"/>
                <w:szCs w:val="22"/>
              </w:rPr>
              <w:t xml:space="preserve">Set off of tax </w:t>
            </w:r>
          </w:p>
        </w:tc>
        <w:tc>
          <w:tcPr>
            <w:tcW w:w="736" w:type="pct"/>
            <w:tcBorders>
              <w:bottom w:val="single" w:sz="4" w:space="0" w:color="auto"/>
            </w:tcBorders>
          </w:tcPr>
          <w:p w14:paraId="0FC8B253" w14:textId="07D845D6" w:rsidR="004F2B87" w:rsidRPr="00A936E8" w:rsidRDefault="004F2B87" w:rsidP="002C45B2">
            <w:pPr>
              <w:pStyle w:val="acctfourfigures"/>
              <w:tabs>
                <w:tab w:val="clear" w:pos="765"/>
                <w:tab w:val="decimal" w:pos="814"/>
              </w:tabs>
              <w:spacing w:line="240" w:lineRule="auto"/>
              <w:ind w:left="-106" w:right="-111"/>
              <w:rPr>
                <w:rFonts w:ascii="Times New Roman" w:hAnsi="Times New Roman"/>
                <w:szCs w:val="22"/>
              </w:rPr>
            </w:pPr>
            <w:r w:rsidRPr="00A936E8">
              <w:rPr>
                <w:rFonts w:ascii="Times New Roman" w:hAnsi="Times New Roman"/>
                <w:szCs w:val="22"/>
              </w:rPr>
              <w:t xml:space="preserve">       -</w:t>
            </w:r>
          </w:p>
        </w:tc>
        <w:tc>
          <w:tcPr>
            <w:tcW w:w="102" w:type="pct"/>
          </w:tcPr>
          <w:p w14:paraId="216DE4EF" w14:textId="77777777" w:rsidR="004F2B87" w:rsidRPr="00A936E8" w:rsidRDefault="004F2B87" w:rsidP="004F2B87">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633" w:type="pct"/>
            <w:tcBorders>
              <w:bottom w:val="single" w:sz="4" w:space="0" w:color="auto"/>
            </w:tcBorders>
          </w:tcPr>
          <w:p w14:paraId="0FF462F1" w14:textId="6F756715" w:rsidR="004F2B87" w:rsidRPr="00A936E8" w:rsidRDefault="004F2B87" w:rsidP="002C45B2">
            <w:pPr>
              <w:pStyle w:val="acctfourfigures"/>
              <w:tabs>
                <w:tab w:val="clear" w:pos="765"/>
                <w:tab w:val="decimal" w:pos="722"/>
              </w:tabs>
              <w:spacing w:line="240" w:lineRule="auto"/>
              <w:ind w:left="-106" w:right="-111"/>
              <w:rPr>
                <w:rFonts w:ascii="Times New Roman" w:hAnsi="Times New Roman"/>
                <w:szCs w:val="22"/>
              </w:rPr>
            </w:pPr>
            <w:r w:rsidRPr="00A936E8">
              <w:rPr>
                <w:rFonts w:ascii="Times New Roman" w:hAnsi="Times New Roman"/>
                <w:szCs w:val="22"/>
              </w:rPr>
              <w:t xml:space="preserve">       -</w:t>
            </w:r>
          </w:p>
        </w:tc>
        <w:tc>
          <w:tcPr>
            <w:tcW w:w="99" w:type="pct"/>
          </w:tcPr>
          <w:p w14:paraId="2D848148"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733" w:type="pct"/>
            <w:tcBorders>
              <w:bottom w:val="single" w:sz="4" w:space="0" w:color="auto"/>
            </w:tcBorders>
          </w:tcPr>
          <w:p w14:paraId="4F6076CE" w14:textId="68F5BB2F" w:rsidR="004F2B87" w:rsidRPr="00A936E8" w:rsidRDefault="004F2B87" w:rsidP="002C45B2">
            <w:pPr>
              <w:pStyle w:val="acctfourfigures"/>
              <w:tabs>
                <w:tab w:val="clear" w:pos="765"/>
                <w:tab w:val="decimal" w:pos="722"/>
              </w:tabs>
              <w:spacing w:line="240" w:lineRule="auto"/>
              <w:ind w:left="-106" w:right="-111"/>
              <w:rPr>
                <w:rFonts w:ascii="Times New Roman" w:hAnsi="Times New Roman"/>
                <w:szCs w:val="22"/>
              </w:rPr>
            </w:pPr>
            <w:r w:rsidRPr="00A936E8">
              <w:rPr>
                <w:rFonts w:ascii="Times New Roman" w:hAnsi="Times New Roman"/>
                <w:szCs w:val="22"/>
              </w:rPr>
              <w:t xml:space="preserve">       -</w:t>
            </w:r>
          </w:p>
        </w:tc>
        <w:tc>
          <w:tcPr>
            <w:tcW w:w="97" w:type="pct"/>
          </w:tcPr>
          <w:p w14:paraId="42BA99E6" w14:textId="7777777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688" w:type="pct"/>
            <w:tcBorders>
              <w:bottom w:val="single" w:sz="4" w:space="0" w:color="auto"/>
            </w:tcBorders>
          </w:tcPr>
          <w:p w14:paraId="0BAED6F6" w14:textId="42F7D35D" w:rsidR="004F2B87" w:rsidRPr="00A936E8" w:rsidRDefault="004F2B87"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101" w:right="-115"/>
              <w:jc w:val="both"/>
              <w:rPr>
                <w:rFonts w:ascii="Times New Roman" w:hAnsi="Times New Roman" w:cs="Times New Roman"/>
                <w:sz w:val="22"/>
                <w:szCs w:val="28"/>
              </w:rPr>
            </w:pPr>
            <w:r w:rsidRPr="00A936E8">
              <w:rPr>
                <w:rFonts w:ascii="Times New Roman" w:hAnsi="Times New Roman" w:cs="Times New Roman"/>
                <w:sz w:val="22"/>
                <w:szCs w:val="22"/>
              </w:rPr>
              <w:t xml:space="preserve">     -</w:t>
            </w:r>
          </w:p>
        </w:tc>
      </w:tr>
      <w:tr w:rsidR="004F2B87" w:rsidRPr="00A936E8" w14:paraId="1FB80A00" w14:textId="77777777" w:rsidTr="002C45B2">
        <w:trPr>
          <w:cantSplit/>
        </w:trPr>
        <w:tc>
          <w:tcPr>
            <w:tcW w:w="1912" w:type="pct"/>
          </w:tcPr>
          <w:p w14:paraId="43F1CDB3" w14:textId="6BD64217"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2"/>
                <w:szCs w:val="22"/>
              </w:rPr>
            </w:pPr>
            <w:r w:rsidRPr="00A936E8">
              <w:rPr>
                <w:rFonts w:ascii="Times New Roman" w:hAnsi="Times New Roman" w:cs="Times New Roman"/>
                <w:b/>
                <w:bCs/>
                <w:sz w:val="22"/>
                <w:szCs w:val="22"/>
              </w:rPr>
              <w:t>Net deferred tax liabilities</w:t>
            </w:r>
          </w:p>
        </w:tc>
        <w:tc>
          <w:tcPr>
            <w:tcW w:w="736" w:type="pct"/>
            <w:tcBorders>
              <w:top w:val="single" w:sz="4" w:space="0" w:color="auto"/>
              <w:bottom w:val="double" w:sz="4" w:space="0" w:color="auto"/>
            </w:tcBorders>
          </w:tcPr>
          <w:p w14:paraId="2E6D19CE" w14:textId="62A3C157" w:rsidR="004F2B87" w:rsidRPr="00A936E8" w:rsidRDefault="004F2B87" w:rsidP="002C45B2">
            <w:pPr>
              <w:pStyle w:val="acctfourfigures"/>
              <w:tabs>
                <w:tab w:val="clear" w:pos="765"/>
                <w:tab w:val="decimal" w:pos="814"/>
              </w:tabs>
              <w:spacing w:line="240" w:lineRule="auto"/>
              <w:ind w:left="-106" w:right="-111"/>
              <w:rPr>
                <w:rFonts w:ascii="Times New Roman" w:hAnsi="Times New Roman"/>
                <w:b/>
                <w:bCs/>
                <w:szCs w:val="22"/>
              </w:rPr>
            </w:pPr>
            <w:r w:rsidRPr="00A936E8">
              <w:rPr>
                <w:rFonts w:ascii="Times New Roman" w:hAnsi="Times New Roman"/>
                <w:b/>
                <w:bCs/>
                <w:szCs w:val="22"/>
              </w:rPr>
              <w:t xml:space="preserve">         -</w:t>
            </w:r>
          </w:p>
        </w:tc>
        <w:tc>
          <w:tcPr>
            <w:tcW w:w="102" w:type="pct"/>
          </w:tcPr>
          <w:p w14:paraId="2A83BC25"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633" w:type="pct"/>
            <w:tcBorders>
              <w:top w:val="single" w:sz="4" w:space="0" w:color="auto"/>
              <w:bottom w:val="double" w:sz="4" w:space="0" w:color="auto"/>
            </w:tcBorders>
          </w:tcPr>
          <w:p w14:paraId="1AD595C9" w14:textId="127A7DAE" w:rsidR="004F2B87" w:rsidRPr="00A936E8" w:rsidRDefault="004F2B87" w:rsidP="002C45B2">
            <w:pPr>
              <w:pStyle w:val="acctfourfigures"/>
              <w:tabs>
                <w:tab w:val="clear" w:pos="765"/>
                <w:tab w:val="decimal" w:pos="722"/>
              </w:tabs>
              <w:spacing w:line="240" w:lineRule="auto"/>
              <w:ind w:left="-106" w:right="-111"/>
              <w:rPr>
                <w:rFonts w:ascii="Times New Roman" w:hAnsi="Times New Roman"/>
                <w:b/>
                <w:bCs/>
                <w:szCs w:val="22"/>
              </w:rPr>
            </w:pPr>
            <w:r w:rsidRPr="00A936E8">
              <w:rPr>
                <w:rFonts w:ascii="Times New Roman" w:hAnsi="Times New Roman"/>
                <w:b/>
                <w:bCs/>
                <w:szCs w:val="22"/>
              </w:rPr>
              <w:t xml:space="preserve">         -</w:t>
            </w:r>
          </w:p>
        </w:tc>
        <w:tc>
          <w:tcPr>
            <w:tcW w:w="99" w:type="pct"/>
          </w:tcPr>
          <w:p w14:paraId="0EDFF84B"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733" w:type="pct"/>
            <w:tcBorders>
              <w:top w:val="single" w:sz="4" w:space="0" w:color="auto"/>
              <w:bottom w:val="double" w:sz="4" w:space="0" w:color="auto"/>
            </w:tcBorders>
          </w:tcPr>
          <w:p w14:paraId="41451888" w14:textId="23674A9E" w:rsidR="004F2B87" w:rsidRPr="00A936E8" w:rsidRDefault="004F2B87" w:rsidP="002C45B2">
            <w:pPr>
              <w:pStyle w:val="acctfourfigures"/>
              <w:tabs>
                <w:tab w:val="clear" w:pos="765"/>
                <w:tab w:val="decimal" w:pos="722"/>
              </w:tabs>
              <w:spacing w:line="240" w:lineRule="auto"/>
              <w:ind w:left="-106" w:right="-111"/>
              <w:rPr>
                <w:rFonts w:ascii="Times New Roman" w:hAnsi="Times New Roman"/>
                <w:b/>
                <w:bCs/>
                <w:szCs w:val="22"/>
              </w:rPr>
            </w:pPr>
            <w:r w:rsidRPr="00A936E8">
              <w:rPr>
                <w:rFonts w:ascii="Times New Roman" w:hAnsi="Times New Roman"/>
                <w:b/>
                <w:bCs/>
                <w:szCs w:val="22"/>
              </w:rPr>
              <w:t xml:space="preserve">       -</w:t>
            </w:r>
          </w:p>
        </w:tc>
        <w:tc>
          <w:tcPr>
            <w:tcW w:w="97" w:type="pct"/>
          </w:tcPr>
          <w:p w14:paraId="12CAF798" w14:textId="77777777" w:rsidR="004F2B87" w:rsidRPr="00A936E8" w:rsidRDefault="004F2B87" w:rsidP="004F2B87">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688" w:type="pct"/>
            <w:tcBorders>
              <w:top w:val="single" w:sz="4" w:space="0" w:color="auto"/>
              <w:bottom w:val="double" w:sz="4" w:space="0" w:color="auto"/>
            </w:tcBorders>
          </w:tcPr>
          <w:p w14:paraId="0F894210" w14:textId="006912C0" w:rsidR="004F2B87" w:rsidRPr="00A936E8" w:rsidRDefault="004F2B87" w:rsidP="004F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ind w:left="-101" w:right="-115"/>
              <w:jc w:val="both"/>
              <w:rPr>
                <w:rFonts w:ascii="Times New Roman" w:hAnsi="Times New Roman" w:cs="Times New Roman"/>
                <w:sz w:val="22"/>
                <w:szCs w:val="28"/>
              </w:rPr>
            </w:pPr>
            <w:r w:rsidRPr="00A936E8">
              <w:rPr>
                <w:rFonts w:ascii="Times New Roman" w:hAnsi="Times New Roman"/>
                <w:b/>
                <w:bCs/>
                <w:sz w:val="22"/>
                <w:szCs w:val="22"/>
              </w:rPr>
              <w:t xml:space="preserve">         (4,573)</w:t>
            </w:r>
          </w:p>
        </w:tc>
      </w:tr>
    </w:tbl>
    <w:p w14:paraId="4C7D9B25" w14:textId="77777777" w:rsidR="004F2B87" w:rsidRPr="00A936E8" w:rsidRDefault="004F2B87"/>
    <w:p w14:paraId="69522904" w14:textId="77777777" w:rsidR="00205732" w:rsidRPr="00A936E8" w:rsidRDefault="00205732">
      <w:pPr>
        <w:sectPr w:rsidR="00205732" w:rsidRPr="00A936E8" w:rsidSect="00B407B7">
          <w:headerReference w:type="default" r:id="rId27"/>
          <w:pgSz w:w="11907" w:h="16839" w:code="9"/>
          <w:pgMar w:top="691" w:right="1017" w:bottom="576" w:left="1152" w:header="720" w:footer="720" w:gutter="0"/>
          <w:cols w:space="720"/>
          <w:docGrid w:linePitch="360"/>
        </w:sectPr>
      </w:pPr>
    </w:p>
    <w:tbl>
      <w:tblPr>
        <w:tblpPr w:leftFromText="180" w:rightFromText="180" w:vertAnchor="text" w:horzAnchor="margin" w:tblpY="-84"/>
        <w:tblW w:w="4971" w:type="pct"/>
        <w:tblCellMar>
          <w:left w:w="79" w:type="dxa"/>
          <w:right w:w="79" w:type="dxa"/>
        </w:tblCellMar>
        <w:tblLook w:val="0000" w:firstRow="0" w:lastRow="0" w:firstColumn="0" w:lastColumn="0" w:noHBand="0" w:noVBand="0"/>
      </w:tblPr>
      <w:tblGrid>
        <w:gridCol w:w="4041"/>
        <w:gridCol w:w="186"/>
        <w:gridCol w:w="1328"/>
        <w:gridCol w:w="179"/>
        <w:gridCol w:w="1399"/>
        <w:gridCol w:w="189"/>
        <w:gridCol w:w="1420"/>
        <w:gridCol w:w="183"/>
        <w:gridCol w:w="1340"/>
        <w:gridCol w:w="186"/>
        <w:gridCol w:w="1340"/>
        <w:gridCol w:w="189"/>
        <w:gridCol w:w="1219"/>
        <w:gridCol w:w="192"/>
        <w:gridCol w:w="1189"/>
      </w:tblGrid>
      <w:tr w:rsidR="000D6C6D" w:rsidRPr="00A936E8" w14:paraId="5820DEFF" w14:textId="77777777" w:rsidTr="002C45B2">
        <w:trPr>
          <w:cantSplit/>
          <w:trHeight w:val="271"/>
          <w:tblHeader/>
        </w:trPr>
        <w:tc>
          <w:tcPr>
            <w:tcW w:w="1389" w:type="pct"/>
            <w:vAlign w:val="bottom"/>
          </w:tcPr>
          <w:p w14:paraId="7415F48F"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i/>
                <w:iCs/>
                <w:sz w:val="22"/>
                <w:szCs w:val="22"/>
              </w:rPr>
            </w:pPr>
          </w:p>
        </w:tc>
        <w:tc>
          <w:tcPr>
            <w:tcW w:w="67" w:type="pct"/>
            <w:vAlign w:val="bottom"/>
          </w:tcPr>
          <w:p w14:paraId="09541022" w14:textId="77777777" w:rsidR="00205732" w:rsidRPr="00A936E8" w:rsidRDefault="00205732" w:rsidP="00F45A0E">
            <w:pPr>
              <w:pStyle w:val="acctcolumnheading"/>
              <w:spacing w:after="0" w:line="240" w:lineRule="exact"/>
              <w:ind w:left="-84" w:right="-72" w:hanging="9"/>
              <w:rPr>
                <w:i/>
                <w:iCs/>
                <w:lang w:bidi="th-TH"/>
              </w:rPr>
            </w:pPr>
          </w:p>
        </w:tc>
        <w:tc>
          <w:tcPr>
            <w:tcW w:w="3545" w:type="pct"/>
            <w:gridSpan w:val="13"/>
          </w:tcPr>
          <w:p w14:paraId="78FB9754" w14:textId="77777777" w:rsidR="00205732" w:rsidRPr="00A936E8" w:rsidRDefault="00205732" w:rsidP="00F45A0E">
            <w:pPr>
              <w:pStyle w:val="acctcolumnheading"/>
              <w:spacing w:after="0" w:line="240" w:lineRule="exact"/>
              <w:ind w:left="-72" w:right="-72"/>
              <w:rPr>
                <w:b/>
                <w:bCs/>
              </w:rPr>
            </w:pPr>
            <w:r w:rsidRPr="00A936E8">
              <w:rPr>
                <w:b/>
                <w:bCs/>
              </w:rPr>
              <w:t>Consolidated financial statements</w:t>
            </w:r>
          </w:p>
        </w:tc>
      </w:tr>
      <w:tr w:rsidR="000D6C6D" w:rsidRPr="00A936E8" w14:paraId="7BFEDCED" w14:textId="77777777" w:rsidTr="002C45B2">
        <w:trPr>
          <w:cantSplit/>
          <w:trHeight w:val="181"/>
          <w:tblHeader/>
        </w:trPr>
        <w:tc>
          <w:tcPr>
            <w:tcW w:w="1389" w:type="pct"/>
            <w:vAlign w:val="bottom"/>
          </w:tcPr>
          <w:p w14:paraId="2418990A"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i/>
                <w:iCs/>
                <w:sz w:val="22"/>
                <w:szCs w:val="22"/>
              </w:rPr>
            </w:pPr>
          </w:p>
        </w:tc>
        <w:tc>
          <w:tcPr>
            <w:tcW w:w="67" w:type="pct"/>
            <w:vAlign w:val="bottom"/>
          </w:tcPr>
          <w:p w14:paraId="5EB3DA51" w14:textId="77777777" w:rsidR="00205732" w:rsidRPr="00A936E8" w:rsidRDefault="00205732" w:rsidP="00F45A0E">
            <w:pPr>
              <w:pStyle w:val="acctcolumnheading"/>
              <w:spacing w:after="0" w:line="240" w:lineRule="exact"/>
              <w:ind w:left="-84" w:right="-72" w:hanging="9"/>
              <w:rPr>
                <w:i/>
                <w:iCs/>
                <w:lang w:bidi="th-TH"/>
              </w:rPr>
            </w:pPr>
          </w:p>
        </w:tc>
        <w:tc>
          <w:tcPr>
            <w:tcW w:w="456" w:type="pct"/>
            <w:vAlign w:val="bottom"/>
          </w:tcPr>
          <w:p w14:paraId="34CB2C6B" w14:textId="77777777" w:rsidR="00205732" w:rsidRPr="00A936E8" w:rsidRDefault="00205732" w:rsidP="00F45A0E">
            <w:pPr>
              <w:pStyle w:val="acctcolumnheading"/>
              <w:spacing w:after="0" w:line="240" w:lineRule="exact"/>
              <w:ind w:left="-79" w:right="-79"/>
              <w:rPr>
                <w:b/>
                <w:bCs/>
                <w:lang w:bidi="th-TH"/>
              </w:rPr>
            </w:pPr>
          </w:p>
        </w:tc>
        <w:tc>
          <w:tcPr>
            <w:tcW w:w="67" w:type="pct"/>
            <w:vAlign w:val="bottom"/>
          </w:tcPr>
          <w:p w14:paraId="7173DA49" w14:textId="77777777" w:rsidR="00205732" w:rsidRPr="00A936E8" w:rsidRDefault="00205732" w:rsidP="00F45A0E">
            <w:pPr>
              <w:pStyle w:val="acctcolumnheading"/>
              <w:spacing w:after="0" w:line="240" w:lineRule="exact"/>
            </w:pPr>
          </w:p>
        </w:tc>
        <w:tc>
          <w:tcPr>
            <w:tcW w:w="1038" w:type="pct"/>
            <w:gridSpan w:val="3"/>
            <w:vAlign w:val="bottom"/>
          </w:tcPr>
          <w:p w14:paraId="048A256C" w14:textId="77777777" w:rsidR="00205732" w:rsidRPr="00A936E8" w:rsidRDefault="00205732" w:rsidP="00F45A0E">
            <w:pPr>
              <w:pStyle w:val="acctcolumnheading"/>
              <w:spacing w:after="0" w:line="240" w:lineRule="exact"/>
              <w:ind w:left="-70" w:right="-80"/>
            </w:pPr>
            <w:r w:rsidRPr="00A936E8">
              <w:t>(Charged) / Credited to</w:t>
            </w:r>
          </w:p>
        </w:tc>
        <w:tc>
          <w:tcPr>
            <w:tcW w:w="68" w:type="pct"/>
            <w:vAlign w:val="bottom"/>
          </w:tcPr>
          <w:p w14:paraId="42CA604C" w14:textId="77777777" w:rsidR="00205732" w:rsidRPr="00A936E8" w:rsidRDefault="00205732" w:rsidP="00F45A0E">
            <w:pPr>
              <w:pStyle w:val="acctcolumnheading"/>
              <w:spacing w:after="0" w:line="240" w:lineRule="exact"/>
            </w:pPr>
          </w:p>
        </w:tc>
        <w:tc>
          <w:tcPr>
            <w:tcW w:w="457" w:type="pct"/>
          </w:tcPr>
          <w:p w14:paraId="68DD290F" w14:textId="77777777" w:rsidR="00205732" w:rsidRPr="00A936E8" w:rsidRDefault="00205732" w:rsidP="00F45A0E">
            <w:pPr>
              <w:pStyle w:val="acctcolumnheading"/>
              <w:spacing w:after="0" w:line="240" w:lineRule="exact"/>
              <w:ind w:left="-79" w:right="-79"/>
            </w:pPr>
          </w:p>
        </w:tc>
        <w:tc>
          <w:tcPr>
            <w:tcW w:w="67" w:type="pct"/>
          </w:tcPr>
          <w:p w14:paraId="077D2268" w14:textId="77777777" w:rsidR="00205732" w:rsidRPr="00A936E8" w:rsidRDefault="00205732" w:rsidP="00F45A0E">
            <w:pPr>
              <w:pStyle w:val="acctcolumnheading"/>
              <w:spacing w:after="0" w:line="240" w:lineRule="exact"/>
              <w:ind w:left="-79" w:right="-79"/>
            </w:pPr>
          </w:p>
        </w:tc>
        <w:tc>
          <w:tcPr>
            <w:tcW w:w="421" w:type="pct"/>
          </w:tcPr>
          <w:p w14:paraId="669DB038" w14:textId="77777777" w:rsidR="00205732" w:rsidRPr="00A936E8" w:rsidRDefault="00205732" w:rsidP="00F45A0E">
            <w:pPr>
              <w:pStyle w:val="acctcolumnheading"/>
              <w:spacing w:after="0" w:line="240" w:lineRule="exact"/>
              <w:ind w:left="-79" w:right="-79"/>
            </w:pPr>
          </w:p>
        </w:tc>
        <w:tc>
          <w:tcPr>
            <w:tcW w:w="68" w:type="pct"/>
          </w:tcPr>
          <w:p w14:paraId="4A7E3646" w14:textId="77777777" w:rsidR="00205732" w:rsidRPr="00A936E8" w:rsidRDefault="00205732" w:rsidP="00F45A0E">
            <w:pPr>
              <w:pStyle w:val="acctcolumnheading"/>
              <w:spacing w:after="0" w:line="240" w:lineRule="exact"/>
              <w:ind w:left="-79" w:right="-79"/>
            </w:pPr>
          </w:p>
        </w:tc>
        <w:tc>
          <w:tcPr>
            <w:tcW w:w="421" w:type="pct"/>
            <w:vAlign w:val="bottom"/>
          </w:tcPr>
          <w:p w14:paraId="66F504C7" w14:textId="77777777" w:rsidR="00205732" w:rsidRPr="00A936E8" w:rsidRDefault="00205732" w:rsidP="00F45A0E">
            <w:pPr>
              <w:pStyle w:val="acctcolumnheading"/>
              <w:spacing w:after="0" w:line="240" w:lineRule="exact"/>
              <w:ind w:left="-79" w:right="-79"/>
            </w:pPr>
          </w:p>
        </w:tc>
        <w:tc>
          <w:tcPr>
            <w:tcW w:w="69" w:type="pct"/>
            <w:vAlign w:val="bottom"/>
          </w:tcPr>
          <w:p w14:paraId="60C52EF7" w14:textId="77777777" w:rsidR="00205732" w:rsidRPr="00A936E8" w:rsidRDefault="00205732" w:rsidP="00F45A0E">
            <w:pPr>
              <w:pStyle w:val="acctcolumnheading"/>
              <w:spacing w:after="0" w:line="240" w:lineRule="exact"/>
            </w:pPr>
          </w:p>
        </w:tc>
        <w:tc>
          <w:tcPr>
            <w:tcW w:w="415" w:type="pct"/>
            <w:vAlign w:val="bottom"/>
          </w:tcPr>
          <w:p w14:paraId="07A7B06C" w14:textId="77777777" w:rsidR="00205732" w:rsidRPr="00A936E8" w:rsidRDefault="00205732" w:rsidP="00F45A0E">
            <w:pPr>
              <w:pStyle w:val="acctcolumnheading"/>
              <w:spacing w:after="0" w:line="240" w:lineRule="exact"/>
              <w:ind w:left="-72" w:right="-72"/>
              <w:rPr>
                <w:b/>
                <w:bCs/>
              </w:rPr>
            </w:pPr>
          </w:p>
        </w:tc>
      </w:tr>
      <w:tr w:rsidR="000D6C6D" w:rsidRPr="00A936E8" w14:paraId="49FBBA65" w14:textId="77777777" w:rsidTr="002C45B2">
        <w:trPr>
          <w:cantSplit/>
          <w:trHeight w:val="425"/>
          <w:tblHeader/>
        </w:trPr>
        <w:tc>
          <w:tcPr>
            <w:tcW w:w="1389" w:type="pct"/>
            <w:vAlign w:val="bottom"/>
          </w:tcPr>
          <w:p w14:paraId="5C2D7469"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i/>
                <w:iCs/>
                <w:sz w:val="22"/>
                <w:szCs w:val="22"/>
              </w:rPr>
            </w:pPr>
            <w:r w:rsidRPr="00A936E8">
              <w:rPr>
                <w:rFonts w:ascii="Times New Roman" w:hAnsi="Times New Roman" w:cs="Times New Roman"/>
                <w:b/>
                <w:bCs/>
                <w:i/>
                <w:iCs/>
                <w:sz w:val="22"/>
                <w:szCs w:val="22"/>
              </w:rPr>
              <w:t>Deferred tax</w:t>
            </w:r>
          </w:p>
        </w:tc>
        <w:tc>
          <w:tcPr>
            <w:tcW w:w="67" w:type="pct"/>
            <w:vAlign w:val="bottom"/>
          </w:tcPr>
          <w:p w14:paraId="56D7CB84" w14:textId="77777777" w:rsidR="00205732" w:rsidRPr="00A936E8" w:rsidRDefault="00205732" w:rsidP="00F45A0E">
            <w:pPr>
              <w:pStyle w:val="acctcolumnheading"/>
              <w:spacing w:after="0" w:line="240" w:lineRule="exact"/>
              <w:ind w:left="-84" w:right="-72" w:hanging="9"/>
              <w:rPr>
                <w:i/>
                <w:iCs/>
                <w:lang w:bidi="th-TH"/>
              </w:rPr>
            </w:pPr>
          </w:p>
        </w:tc>
        <w:tc>
          <w:tcPr>
            <w:tcW w:w="456" w:type="pct"/>
            <w:vAlign w:val="bottom"/>
          </w:tcPr>
          <w:p w14:paraId="2FA76BF5" w14:textId="697BA0D7" w:rsidR="00205732" w:rsidRPr="00A936E8" w:rsidRDefault="00205732" w:rsidP="00F45A0E">
            <w:pPr>
              <w:pStyle w:val="acctcolumnheading"/>
              <w:spacing w:after="0" w:line="240" w:lineRule="exact"/>
              <w:ind w:left="-79" w:right="-79"/>
              <w:rPr>
                <w:i/>
                <w:iCs/>
                <w:lang w:bidi="th-TH"/>
              </w:rPr>
            </w:pPr>
            <w:r w:rsidRPr="00A936E8">
              <w:rPr>
                <w:b/>
                <w:bCs/>
                <w:lang w:bidi="th-TH"/>
              </w:rPr>
              <w:t xml:space="preserve">At 1 </w:t>
            </w:r>
            <w:r w:rsidRPr="00A936E8">
              <w:rPr>
                <w:b/>
                <w:bCs/>
                <w:lang w:bidi="th-TH"/>
              </w:rPr>
              <w:br/>
              <w:t xml:space="preserve">January </w:t>
            </w:r>
          </w:p>
        </w:tc>
        <w:tc>
          <w:tcPr>
            <w:tcW w:w="67" w:type="pct"/>
            <w:vAlign w:val="bottom"/>
          </w:tcPr>
          <w:p w14:paraId="44E56A26" w14:textId="77777777" w:rsidR="00205732" w:rsidRPr="00A936E8" w:rsidRDefault="00205732" w:rsidP="00F45A0E">
            <w:pPr>
              <w:pStyle w:val="acctcolumnheading"/>
              <w:spacing w:after="0" w:line="240" w:lineRule="exact"/>
            </w:pPr>
          </w:p>
        </w:tc>
        <w:tc>
          <w:tcPr>
            <w:tcW w:w="483" w:type="pct"/>
            <w:tcBorders>
              <w:top w:val="single" w:sz="4" w:space="0" w:color="auto"/>
            </w:tcBorders>
            <w:vAlign w:val="bottom"/>
          </w:tcPr>
          <w:p w14:paraId="30260CF8" w14:textId="77777777" w:rsidR="00205732" w:rsidRPr="00A936E8" w:rsidRDefault="00205732" w:rsidP="00F45A0E">
            <w:pPr>
              <w:pStyle w:val="acctcolumnheading"/>
              <w:spacing w:after="0" w:line="240" w:lineRule="exact"/>
              <w:ind w:left="-79" w:right="-79"/>
              <w:rPr>
                <w:lang w:bidi="th-TH"/>
              </w:rPr>
            </w:pPr>
            <w:r w:rsidRPr="00A936E8">
              <w:rPr>
                <w:lang w:bidi="th-TH"/>
              </w:rPr>
              <w:t>Profit or loss</w:t>
            </w:r>
          </w:p>
        </w:tc>
        <w:tc>
          <w:tcPr>
            <w:tcW w:w="68" w:type="pct"/>
            <w:tcBorders>
              <w:top w:val="single" w:sz="4" w:space="0" w:color="auto"/>
            </w:tcBorders>
            <w:vAlign w:val="bottom"/>
          </w:tcPr>
          <w:p w14:paraId="3ECC65C7" w14:textId="77777777" w:rsidR="00205732" w:rsidRPr="00A936E8" w:rsidRDefault="00205732" w:rsidP="00F45A0E">
            <w:pPr>
              <w:pStyle w:val="acctcolumnheading"/>
              <w:spacing w:after="0" w:line="240" w:lineRule="exact"/>
            </w:pPr>
          </w:p>
        </w:tc>
        <w:tc>
          <w:tcPr>
            <w:tcW w:w="488" w:type="pct"/>
            <w:tcBorders>
              <w:top w:val="single" w:sz="4" w:space="0" w:color="auto"/>
            </w:tcBorders>
            <w:vAlign w:val="bottom"/>
          </w:tcPr>
          <w:p w14:paraId="42695B69" w14:textId="77777777" w:rsidR="00205732" w:rsidRPr="00A936E8" w:rsidRDefault="00205732" w:rsidP="00F45A0E">
            <w:pPr>
              <w:pStyle w:val="acctcolumnheading"/>
              <w:spacing w:after="0" w:line="240" w:lineRule="exact"/>
              <w:ind w:left="-70" w:right="-80"/>
            </w:pPr>
            <w:r w:rsidRPr="00A936E8">
              <w:t>Other comprehensive income</w:t>
            </w:r>
          </w:p>
        </w:tc>
        <w:tc>
          <w:tcPr>
            <w:tcW w:w="68" w:type="pct"/>
            <w:vAlign w:val="bottom"/>
          </w:tcPr>
          <w:p w14:paraId="5EE495FF" w14:textId="77777777" w:rsidR="00205732" w:rsidRPr="00A936E8" w:rsidRDefault="00205732" w:rsidP="00F45A0E">
            <w:pPr>
              <w:pStyle w:val="acctcolumnheading"/>
              <w:spacing w:after="0" w:line="240" w:lineRule="exact"/>
            </w:pPr>
          </w:p>
        </w:tc>
        <w:tc>
          <w:tcPr>
            <w:tcW w:w="457" w:type="pct"/>
          </w:tcPr>
          <w:p w14:paraId="025B4317" w14:textId="77777777" w:rsidR="00205732" w:rsidRPr="00A936E8" w:rsidRDefault="00205732" w:rsidP="00F45A0E">
            <w:pPr>
              <w:pStyle w:val="acctcolumnheading"/>
              <w:spacing w:after="0" w:line="240" w:lineRule="exact"/>
              <w:ind w:left="-79" w:right="-79"/>
              <w:rPr>
                <w:rFonts w:cstheme="minorBidi"/>
                <w:lang w:bidi="th-TH"/>
              </w:rPr>
            </w:pPr>
          </w:p>
          <w:p w14:paraId="0229689B" w14:textId="77777777" w:rsidR="00205732" w:rsidRPr="00A936E8" w:rsidRDefault="00205732" w:rsidP="00F45A0E">
            <w:pPr>
              <w:pStyle w:val="acctcolumnheading"/>
              <w:spacing w:after="0" w:line="240" w:lineRule="exact"/>
              <w:ind w:left="-79" w:right="-79"/>
              <w:rPr>
                <w:rFonts w:cstheme="minorBidi"/>
                <w:lang w:bidi="th-TH"/>
              </w:rPr>
            </w:pPr>
            <w:r w:rsidRPr="00A936E8">
              <w:t>Acquisitions through business combinations</w:t>
            </w:r>
          </w:p>
        </w:tc>
        <w:tc>
          <w:tcPr>
            <w:tcW w:w="67" w:type="pct"/>
          </w:tcPr>
          <w:p w14:paraId="099EABFA" w14:textId="77777777" w:rsidR="00205732" w:rsidRPr="00A936E8" w:rsidRDefault="00205732" w:rsidP="00F45A0E">
            <w:pPr>
              <w:pStyle w:val="acctcolumnheading"/>
              <w:spacing w:after="0" w:line="240" w:lineRule="exact"/>
              <w:ind w:left="-79" w:right="-79"/>
            </w:pPr>
          </w:p>
        </w:tc>
        <w:tc>
          <w:tcPr>
            <w:tcW w:w="421" w:type="pct"/>
          </w:tcPr>
          <w:p w14:paraId="273839A2" w14:textId="77777777" w:rsidR="00205732" w:rsidRPr="00A936E8" w:rsidRDefault="00205732" w:rsidP="00F45A0E">
            <w:pPr>
              <w:pStyle w:val="acctcolumnheading"/>
              <w:spacing w:after="0" w:line="240" w:lineRule="exact"/>
              <w:ind w:left="-79" w:right="-79"/>
              <w:rPr>
                <w:rFonts w:cstheme="minorBidi"/>
                <w:lang w:bidi="th-TH"/>
              </w:rPr>
            </w:pPr>
          </w:p>
          <w:p w14:paraId="3307C753" w14:textId="77777777" w:rsidR="00205732" w:rsidRPr="00A936E8" w:rsidRDefault="00205732" w:rsidP="00F45A0E">
            <w:pPr>
              <w:pStyle w:val="acctcolumnheading"/>
              <w:spacing w:after="0" w:line="240" w:lineRule="exact"/>
              <w:ind w:left="-79" w:right="-79"/>
              <w:rPr>
                <w:rFonts w:cstheme="minorBidi"/>
                <w:cs/>
                <w:lang w:bidi="th-TH"/>
              </w:rPr>
            </w:pPr>
            <w:r w:rsidRPr="00A936E8">
              <w:t>Decrease from disposal of subsidiaries</w:t>
            </w:r>
          </w:p>
        </w:tc>
        <w:tc>
          <w:tcPr>
            <w:tcW w:w="68" w:type="pct"/>
          </w:tcPr>
          <w:p w14:paraId="4C7689C0" w14:textId="77777777" w:rsidR="00205732" w:rsidRPr="00A936E8" w:rsidRDefault="00205732" w:rsidP="00F45A0E">
            <w:pPr>
              <w:pStyle w:val="acctcolumnheading"/>
              <w:spacing w:after="0" w:line="240" w:lineRule="exact"/>
              <w:ind w:left="-79" w:right="-79"/>
            </w:pPr>
          </w:p>
        </w:tc>
        <w:tc>
          <w:tcPr>
            <w:tcW w:w="421" w:type="pct"/>
            <w:vAlign w:val="bottom"/>
          </w:tcPr>
          <w:p w14:paraId="7A8F7957" w14:textId="77777777" w:rsidR="00205732" w:rsidRPr="00A936E8" w:rsidRDefault="00205732" w:rsidP="00F45A0E">
            <w:pPr>
              <w:pStyle w:val="acctcolumnheading"/>
              <w:spacing w:after="0" w:line="240" w:lineRule="exact"/>
              <w:ind w:left="-79" w:right="-79"/>
            </w:pPr>
            <w:r w:rsidRPr="00A936E8">
              <w:t>Exchange differences on translating financial statements</w:t>
            </w:r>
          </w:p>
        </w:tc>
        <w:tc>
          <w:tcPr>
            <w:tcW w:w="69" w:type="pct"/>
            <w:vAlign w:val="bottom"/>
          </w:tcPr>
          <w:p w14:paraId="6D2F02B4" w14:textId="77777777" w:rsidR="00205732" w:rsidRPr="00A936E8" w:rsidRDefault="00205732" w:rsidP="00F45A0E">
            <w:pPr>
              <w:pStyle w:val="acctcolumnheading"/>
              <w:spacing w:after="0" w:line="240" w:lineRule="exact"/>
            </w:pPr>
          </w:p>
        </w:tc>
        <w:tc>
          <w:tcPr>
            <w:tcW w:w="415" w:type="pct"/>
            <w:vAlign w:val="bottom"/>
          </w:tcPr>
          <w:p w14:paraId="3F879639" w14:textId="77777777" w:rsidR="00205732" w:rsidRPr="00A936E8" w:rsidRDefault="00205732" w:rsidP="00F45A0E">
            <w:pPr>
              <w:pStyle w:val="acctcolumnheading"/>
              <w:spacing w:after="0" w:line="240" w:lineRule="exact"/>
              <w:ind w:left="-72" w:right="-72"/>
              <w:rPr>
                <w:b/>
                <w:bCs/>
              </w:rPr>
            </w:pPr>
            <w:r w:rsidRPr="00A936E8">
              <w:rPr>
                <w:b/>
                <w:bCs/>
              </w:rPr>
              <w:t xml:space="preserve">At 31 December </w:t>
            </w:r>
          </w:p>
        </w:tc>
      </w:tr>
      <w:tr w:rsidR="000D6C6D" w:rsidRPr="00A936E8" w14:paraId="19E2A931" w14:textId="77777777" w:rsidTr="002C45B2">
        <w:trPr>
          <w:cantSplit/>
          <w:trHeight w:val="127"/>
          <w:tblHeader/>
        </w:trPr>
        <w:tc>
          <w:tcPr>
            <w:tcW w:w="1389" w:type="pct"/>
            <w:vAlign w:val="bottom"/>
          </w:tcPr>
          <w:p w14:paraId="019081F4"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i/>
                <w:iCs/>
                <w:sz w:val="22"/>
                <w:szCs w:val="22"/>
              </w:rPr>
            </w:pPr>
          </w:p>
        </w:tc>
        <w:tc>
          <w:tcPr>
            <w:tcW w:w="67" w:type="pct"/>
            <w:vAlign w:val="bottom"/>
          </w:tcPr>
          <w:p w14:paraId="1FD617FA" w14:textId="77777777" w:rsidR="00205732" w:rsidRPr="00A936E8" w:rsidRDefault="00205732" w:rsidP="00F45A0E">
            <w:pPr>
              <w:pStyle w:val="acctcolumnheading"/>
              <w:spacing w:after="0" w:line="240" w:lineRule="exact"/>
              <w:ind w:left="-84" w:right="-72" w:hanging="9"/>
              <w:rPr>
                <w:i/>
                <w:iCs/>
                <w:lang w:bidi="th-TH"/>
              </w:rPr>
            </w:pPr>
          </w:p>
        </w:tc>
        <w:tc>
          <w:tcPr>
            <w:tcW w:w="3545" w:type="pct"/>
            <w:gridSpan w:val="13"/>
          </w:tcPr>
          <w:p w14:paraId="73629D59" w14:textId="77777777" w:rsidR="00205732" w:rsidRPr="00A936E8" w:rsidRDefault="00205732" w:rsidP="00F45A0E">
            <w:pPr>
              <w:pStyle w:val="acctcolumnheading"/>
              <w:spacing w:after="0" w:line="240" w:lineRule="exact"/>
              <w:ind w:left="-72" w:right="-72"/>
              <w:rPr>
                <w:b/>
                <w:bCs/>
              </w:rPr>
            </w:pPr>
            <w:r w:rsidRPr="00A936E8">
              <w:rPr>
                <w:i/>
                <w:iCs/>
                <w:lang w:val="en-US" w:bidi="th-TH"/>
              </w:rPr>
              <w:t>(in thousand Baht)</w:t>
            </w:r>
          </w:p>
        </w:tc>
      </w:tr>
      <w:tr w:rsidR="000D6C6D" w:rsidRPr="00A936E8" w14:paraId="061DD219" w14:textId="77777777" w:rsidTr="002C45B2">
        <w:trPr>
          <w:cantSplit/>
        </w:trPr>
        <w:tc>
          <w:tcPr>
            <w:tcW w:w="1389" w:type="pct"/>
            <w:vAlign w:val="bottom"/>
          </w:tcPr>
          <w:p w14:paraId="625054B5"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b/>
                <w:bCs/>
                <w:i/>
                <w:iCs/>
                <w:sz w:val="22"/>
                <w:szCs w:val="22"/>
              </w:rPr>
              <w:t>2025</w:t>
            </w:r>
          </w:p>
        </w:tc>
        <w:tc>
          <w:tcPr>
            <w:tcW w:w="67" w:type="pct"/>
            <w:vAlign w:val="bottom"/>
          </w:tcPr>
          <w:p w14:paraId="3ECE9532"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63E7928" w14:textId="77777777" w:rsidR="00205732" w:rsidRPr="00A936E8" w:rsidRDefault="00205732" w:rsidP="00F45A0E">
            <w:pPr>
              <w:pStyle w:val="acctfourfigures"/>
              <w:tabs>
                <w:tab w:val="clear" w:pos="765"/>
                <w:tab w:val="decimal" w:pos="731"/>
              </w:tabs>
              <w:spacing w:line="240" w:lineRule="exact"/>
              <w:ind w:right="11"/>
              <w:jc w:val="center"/>
              <w:rPr>
                <w:rFonts w:ascii="Times New Roman" w:hAnsi="Times New Roman"/>
                <w:szCs w:val="22"/>
              </w:rPr>
            </w:pPr>
          </w:p>
        </w:tc>
        <w:tc>
          <w:tcPr>
            <w:tcW w:w="67" w:type="pct"/>
            <w:vAlign w:val="bottom"/>
          </w:tcPr>
          <w:p w14:paraId="75BAACC6"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15831F71" w14:textId="77777777" w:rsidR="00205732" w:rsidRPr="00A936E8" w:rsidRDefault="00205732" w:rsidP="00F45A0E">
            <w:pPr>
              <w:pStyle w:val="acctfourfigures"/>
              <w:tabs>
                <w:tab w:val="clear" w:pos="765"/>
                <w:tab w:val="decimal" w:pos="731"/>
              </w:tabs>
              <w:spacing w:line="240" w:lineRule="exact"/>
              <w:ind w:right="11"/>
              <w:jc w:val="center"/>
              <w:rPr>
                <w:rFonts w:ascii="Times New Roman" w:hAnsi="Times New Roman"/>
                <w:szCs w:val="22"/>
              </w:rPr>
            </w:pPr>
          </w:p>
        </w:tc>
        <w:tc>
          <w:tcPr>
            <w:tcW w:w="68" w:type="pct"/>
            <w:vAlign w:val="bottom"/>
          </w:tcPr>
          <w:p w14:paraId="625A0119"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31E90E20" w14:textId="77777777" w:rsidR="00205732" w:rsidRPr="00A936E8" w:rsidRDefault="00205732" w:rsidP="00F45A0E">
            <w:pPr>
              <w:pStyle w:val="acctfourfigures"/>
              <w:tabs>
                <w:tab w:val="clear" w:pos="765"/>
                <w:tab w:val="decimal" w:pos="731"/>
              </w:tabs>
              <w:spacing w:line="240" w:lineRule="exact"/>
              <w:ind w:left="-70" w:right="-80"/>
              <w:jc w:val="center"/>
              <w:rPr>
                <w:rFonts w:ascii="Times New Roman" w:hAnsi="Times New Roman"/>
                <w:szCs w:val="22"/>
              </w:rPr>
            </w:pPr>
          </w:p>
        </w:tc>
        <w:tc>
          <w:tcPr>
            <w:tcW w:w="68" w:type="pct"/>
            <w:vAlign w:val="bottom"/>
          </w:tcPr>
          <w:p w14:paraId="54CFA6A2"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Pr>
          <w:p w14:paraId="3D3879DB"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67" w:type="pct"/>
          </w:tcPr>
          <w:p w14:paraId="3AA79AB4"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421" w:type="pct"/>
          </w:tcPr>
          <w:p w14:paraId="4AE6C48E"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68" w:type="pct"/>
          </w:tcPr>
          <w:p w14:paraId="120F5B46"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421" w:type="pct"/>
            <w:vAlign w:val="bottom"/>
          </w:tcPr>
          <w:p w14:paraId="722D3E2E"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69" w:type="pct"/>
            <w:vAlign w:val="bottom"/>
          </w:tcPr>
          <w:p w14:paraId="4CB75BED"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314E7E9F" w14:textId="77777777" w:rsidR="00205732" w:rsidRPr="00A936E8" w:rsidRDefault="00205732" w:rsidP="00F45A0E">
            <w:pPr>
              <w:pStyle w:val="acctfourfigures"/>
              <w:tabs>
                <w:tab w:val="clear" w:pos="765"/>
                <w:tab w:val="decimal" w:pos="580"/>
              </w:tabs>
              <w:spacing w:line="240" w:lineRule="exact"/>
              <w:ind w:left="-50" w:right="-120"/>
              <w:rPr>
                <w:rFonts w:ascii="Times New Roman" w:hAnsi="Times New Roman"/>
                <w:szCs w:val="22"/>
              </w:rPr>
            </w:pPr>
          </w:p>
        </w:tc>
      </w:tr>
      <w:tr w:rsidR="000D6C6D" w:rsidRPr="00A936E8" w14:paraId="26AEC2DF" w14:textId="77777777" w:rsidTr="002C45B2">
        <w:trPr>
          <w:cantSplit/>
        </w:trPr>
        <w:tc>
          <w:tcPr>
            <w:tcW w:w="1389" w:type="pct"/>
            <w:vAlign w:val="bottom"/>
          </w:tcPr>
          <w:p w14:paraId="12CEE383"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i/>
                <w:iCs/>
                <w:sz w:val="22"/>
                <w:szCs w:val="22"/>
              </w:rPr>
            </w:pPr>
            <w:r w:rsidRPr="00A936E8">
              <w:rPr>
                <w:rFonts w:ascii="Times New Roman" w:hAnsi="Times New Roman" w:cs="Times New Roman"/>
                <w:b/>
                <w:bCs/>
                <w:i/>
                <w:iCs/>
                <w:sz w:val="22"/>
                <w:szCs w:val="22"/>
              </w:rPr>
              <w:t>Deferred tax assets</w:t>
            </w:r>
          </w:p>
        </w:tc>
        <w:tc>
          <w:tcPr>
            <w:tcW w:w="67" w:type="pct"/>
            <w:vAlign w:val="bottom"/>
          </w:tcPr>
          <w:p w14:paraId="25FACC2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217659B8" w14:textId="77777777" w:rsidR="00205732" w:rsidRPr="00A936E8" w:rsidRDefault="00205732" w:rsidP="00F45A0E">
            <w:pPr>
              <w:pStyle w:val="acctfourfigures"/>
              <w:tabs>
                <w:tab w:val="clear" w:pos="765"/>
                <w:tab w:val="decimal" w:pos="731"/>
              </w:tabs>
              <w:spacing w:line="240" w:lineRule="exact"/>
              <w:ind w:right="11"/>
              <w:jc w:val="center"/>
              <w:rPr>
                <w:rFonts w:ascii="Times New Roman" w:hAnsi="Times New Roman"/>
                <w:szCs w:val="22"/>
              </w:rPr>
            </w:pPr>
          </w:p>
        </w:tc>
        <w:tc>
          <w:tcPr>
            <w:tcW w:w="67" w:type="pct"/>
            <w:vAlign w:val="bottom"/>
          </w:tcPr>
          <w:p w14:paraId="545CBD1C"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04CFD024" w14:textId="77777777" w:rsidR="00205732" w:rsidRPr="00A936E8" w:rsidRDefault="00205732" w:rsidP="00F45A0E">
            <w:pPr>
              <w:pStyle w:val="acctfourfigures"/>
              <w:tabs>
                <w:tab w:val="clear" w:pos="765"/>
                <w:tab w:val="decimal" w:pos="731"/>
              </w:tabs>
              <w:spacing w:line="240" w:lineRule="exact"/>
              <w:ind w:right="11"/>
              <w:jc w:val="center"/>
              <w:rPr>
                <w:rFonts w:ascii="Times New Roman" w:hAnsi="Times New Roman"/>
                <w:szCs w:val="22"/>
              </w:rPr>
            </w:pPr>
          </w:p>
        </w:tc>
        <w:tc>
          <w:tcPr>
            <w:tcW w:w="68" w:type="pct"/>
            <w:vAlign w:val="bottom"/>
          </w:tcPr>
          <w:p w14:paraId="337096F2"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015B9FA7" w14:textId="77777777" w:rsidR="00205732" w:rsidRPr="00A936E8" w:rsidRDefault="00205732" w:rsidP="00F45A0E">
            <w:pPr>
              <w:pStyle w:val="acctfourfigures"/>
              <w:tabs>
                <w:tab w:val="clear" w:pos="765"/>
                <w:tab w:val="decimal" w:pos="731"/>
              </w:tabs>
              <w:spacing w:line="240" w:lineRule="exact"/>
              <w:ind w:left="-70" w:right="-80"/>
              <w:jc w:val="center"/>
              <w:rPr>
                <w:rFonts w:ascii="Times New Roman" w:hAnsi="Times New Roman"/>
                <w:szCs w:val="22"/>
              </w:rPr>
            </w:pPr>
          </w:p>
        </w:tc>
        <w:tc>
          <w:tcPr>
            <w:tcW w:w="68" w:type="pct"/>
            <w:vAlign w:val="bottom"/>
          </w:tcPr>
          <w:p w14:paraId="33088610"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Pr>
          <w:p w14:paraId="690BD6B9"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67" w:type="pct"/>
          </w:tcPr>
          <w:p w14:paraId="0639646B"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421" w:type="pct"/>
          </w:tcPr>
          <w:p w14:paraId="62CE1990" w14:textId="77777777" w:rsidR="00205732" w:rsidRPr="00A936E8" w:rsidRDefault="00205732" w:rsidP="00F45A0E">
            <w:pPr>
              <w:pStyle w:val="acctfourfigures"/>
              <w:tabs>
                <w:tab w:val="clear" w:pos="765"/>
              </w:tabs>
              <w:spacing w:line="240" w:lineRule="exact"/>
              <w:ind w:left="-79" w:right="-79"/>
              <w:jc w:val="center"/>
              <w:rPr>
                <w:rFonts w:ascii="Times New Roman" w:hAnsi="Times New Roman"/>
                <w:szCs w:val="22"/>
                <w:lang w:val="en-US"/>
              </w:rPr>
            </w:pPr>
          </w:p>
        </w:tc>
        <w:tc>
          <w:tcPr>
            <w:tcW w:w="68" w:type="pct"/>
          </w:tcPr>
          <w:p w14:paraId="17B78819"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421" w:type="pct"/>
            <w:vAlign w:val="bottom"/>
          </w:tcPr>
          <w:p w14:paraId="76ECF84D"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69" w:type="pct"/>
            <w:vAlign w:val="bottom"/>
          </w:tcPr>
          <w:p w14:paraId="7BFE9E46"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720AF0D1" w14:textId="77777777" w:rsidR="00205732" w:rsidRPr="00A936E8" w:rsidRDefault="00205732" w:rsidP="00F45A0E">
            <w:pPr>
              <w:pStyle w:val="acctfourfigures"/>
              <w:tabs>
                <w:tab w:val="clear" w:pos="765"/>
                <w:tab w:val="decimal" w:pos="580"/>
              </w:tabs>
              <w:spacing w:line="240" w:lineRule="exact"/>
              <w:ind w:left="-50" w:right="-120"/>
              <w:rPr>
                <w:rFonts w:ascii="Times New Roman" w:hAnsi="Times New Roman"/>
                <w:szCs w:val="22"/>
              </w:rPr>
            </w:pPr>
          </w:p>
        </w:tc>
      </w:tr>
      <w:tr w:rsidR="000D6C6D" w:rsidRPr="00A936E8" w14:paraId="308FBBA2" w14:textId="77777777" w:rsidTr="002C45B2">
        <w:trPr>
          <w:cantSplit/>
        </w:trPr>
        <w:tc>
          <w:tcPr>
            <w:tcW w:w="1389" w:type="pct"/>
            <w:vAlign w:val="bottom"/>
          </w:tcPr>
          <w:p w14:paraId="3AB98DC6"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Trade accounts receivable</w:t>
            </w:r>
          </w:p>
        </w:tc>
        <w:tc>
          <w:tcPr>
            <w:tcW w:w="67" w:type="pct"/>
            <w:vAlign w:val="bottom"/>
          </w:tcPr>
          <w:p w14:paraId="7B80AB36"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2351EFF"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30,431</w:t>
            </w:r>
          </w:p>
        </w:tc>
        <w:tc>
          <w:tcPr>
            <w:tcW w:w="67" w:type="pct"/>
            <w:vAlign w:val="bottom"/>
          </w:tcPr>
          <w:p w14:paraId="1AF2D12A"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704EF865"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(29,252)</w:t>
            </w:r>
          </w:p>
        </w:tc>
        <w:tc>
          <w:tcPr>
            <w:tcW w:w="68" w:type="pct"/>
            <w:vAlign w:val="bottom"/>
          </w:tcPr>
          <w:p w14:paraId="209C271D"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21955715"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793A8868"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vAlign w:val="bottom"/>
          </w:tcPr>
          <w:p w14:paraId="558FFE6F"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1020BD85"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szCs w:val="22"/>
              </w:rPr>
            </w:pPr>
          </w:p>
        </w:tc>
        <w:tc>
          <w:tcPr>
            <w:tcW w:w="421" w:type="pct"/>
            <w:vAlign w:val="bottom"/>
          </w:tcPr>
          <w:p w14:paraId="53135EF2" w14:textId="655E31EA"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292E5CA2"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72A469D9" w14:textId="77777777" w:rsidR="00205732" w:rsidRPr="00A936E8" w:rsidRDefault="00205732" w:rsidP="00A91EA7">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lang w:val="en-US" w:bidi="th-TH"/>
              </w:rPr>
              <w:t>(1,179)</w:t>
            </w:r>
          </w:p>
        </w:tc>
        <w:tc>
          <w:tcPr>
            <w:tcW w:w="69" w:type="pct"/>
            <w:vAlign w:val="bottom"/>
          </w:tcPr>
          <w:p w14:paraId="287D901C"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740E59C3" w14:textId="77777777" w:rsidR="00205732" w:rsidRPr="00A936E8" w:rsidRDefault="00205732" w:rsidP="002C45B2">
            <w:pPr>
              <w:pStyle w:val="acctfourfigures"/>
              <w:tabs>
                <w:tab w:val="clear" w:pos="765"/>
                <w:tab w:val="decimal" w:pos="675"/>
              </w:tabs>
              <w:spacing w:line="240" w:lineRule="exact"/>
              <w:ind w:left="-79" w:right="-79"/>
              <w:rPr>
                <w:rFonts w:ascii="Times New Roman" w:hAnsi="Times New Roman"/>
                <w:szCs w:val="22"/>
              </w:rPr>
            </w:pPr>
            <w:r w:rsidRPr="00A936E8">
              <w:rPr>
                <w:rFonts w:ascii="Times New Roman" w:hAnsi="Times New Roman"/>
                <w:szCs w:val="22"/>
              </w:rPr>
              <w:t>-</w:t>
            </w:r>
          </w:p>
        </w:tc>
      </w:tr>
      <w:tr w:rsidR="000D6C6D" w:rsidRPr="00A936E8" w14:paraId="095C05D3" w14:textId="77777777" w:rsidTr="002C45B2">
        <w:trPr>
          <w:cantSplit/>
        </w:trPr>
        <w:tc>
          <w:tcPr>
            <w:tcW w:w="1389" w:type="pct"/>
          </w:tcPr>
          <w:p w14:paraId="58059982"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Plants and equipment</w:t>
            </w:r>
          </w:p>
        </w:tc>
        <w:tc>
          <w:tcPr>
            <w:tcW w:w="67" w:type="pct"/>
            <w:vAlign w:val="bottom"/>
          </w:tcPr>
          <w:p w14:paraId="69DEF993"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2A196514"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514,686</w:t>
            </w:r>
          </w:p>
        </w:tc>
        <w:tc>
          <w:tcPr>
            <w:tcW w:w="67" w:type="pct"/>
            <w:vAlign w:val="bottom"/>
          </w:tcPr>
          <w:p w14:paraId="2B478097"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711CEFE7"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(47,941)</w:t>
            </w:r>
          </w:p>
        </w:tc>
        <w:tc>
          <w:tcPr>
            <w:tcW w:w="68" w:type="pct"/>
            <w:vAlign w:val="bottom"/>
          </w:tcPr>
          <w:p w14:paraId="7E2C62F5"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Pr>
          <w:p w14:paraId="07DD3C88"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4D67D3B2"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Pr>
          <w:p w14:paraId="23312689" w14:textId="22C170C6"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2FA02B90"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rPr>
            </w:pPr>
          </w:p>
        </w:tc>
        <w:tc>
          <w:tcPr>
            <w:tcW w:w="421" w:type="pct"/>
          </w:tcPr>
          <w:p w14:paraId="2EB40C54" w14:textId="3A7CEB5D"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4C49C443"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421" w:type="pct"/>
            <w:vAlign w:val="bottom"/>
          </w:tcPr>
          <w:p w14:paraId="44FB1EB3" w14:textId="77777777" w:rsidR="00205732" w:rsidRPr="00A936E8" w:rsidRDefault="00205732" w:rsidP="00F45A0E">
            <w:pPr>
              <w:pStyle w:val="acctfourfigures"/>
              <w:tabs>
                <w:tab w:val="clear" w:pos="765"/>
                <w:tab w:val="decimal" w:pos="649"/>
              </w:tabs>
              <w:spacing w:line="240" w:lineRule="exact"/>
              <w:ind w:left="-79" w:right="-79"/>
              <w:rPr>
                <w:rFonts w:ascii="Times New Roman" w:hAnsi="Times New Roman"/>
                <w:szCs w:val="22"/>
              </w:rPr>
            </w:pPr>
            <w:r w:rsidRPr="00A936E8">
              <w:rPr>
                <w:rFonts w:ascii="Times New Roman" w:hAnsi="Times New Roman"/>
                <w:szCs w:val="22"/>
                <w:lang w:val="en-US" w:bidi="th-TH"/>
              </w:rPr>
              <w:t>-</w:t>
            </w:r>
          </w:p>
        </w:tc>
        <w:tc>
          <w:tcPr>
            <w:tcW w:w="69" w:type="pct"/>
            <w:vAlign w:val="bottom"/>
          </w:tcPr>
          <w:p w14:paraId="70D58321" w14:textId="77777777" w:rsidR="00205732" w:rsidRPr="00A936E8" w:rsidRDefault="00205732" w:rsidP="00F45A0E">
            <w:pPr>
              <w:pStyle w:val="acctfourfigures"/>
              <w:tabs>
                <w:tab w:val="decimal" w:pos="731"/>
              </w:tabs>
              <w:spacing w:line="240" w:lineRule="exact"/>
              <w:ind w:left="-70" w:right="450"/>
              <w:jc w:val="center"/>
              <w:rPr>
                <w:rFonts w:ascii="Times New Roman" w:hAnsi="Times New Roman"/>
                <w:szCs w:val="22"/>
              </w:rPr>
            </w:pPr>
          </w:p>
        </w:tc>
        <w:tc>
          <w:tcPr>
            <w:tcW w:w="415" w:type="pct"/>
            <w:vAlign w:val="bottom"/>
          </w:tcPr>
          <w:p w14:paraId="4A147B7A"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466,745</w:t>
            </w:r>
          </w:p>
        </w:tc>
      </w:tr>
      <w:tr w:rsidR="000D6C6D" w:rsidRPr="00A936E8" w14:paraId="7A6D8718" w14:textId="77777777" w:rsidTr="00C101C9">
        <w:trPr>
          <w:cantSplit/>
          <w:trHeight w:val="139"/>
        </w:trPr>
        <w:tc>
          <w:tcPr>
            <w:tcW w:w="1389" w:type="pct"/>
          </w:tcPr>
          <w:p w14:paraId="2576BF5B"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Provisions for employee benefits</w:t>
            </w:r>
          </w:p>
        </w:tc>
        <w:tc>
          <w:tcPr>
            <w:tcW w:w="67" w:type="pct"/>
            <w:vAlign w:val="bottom"/>
          </w:tcPr>
          <w:p w14:paraId="5797DC73"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77F1122C"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380</w:t>
            </w:r>
          </w:p>
        </w:tc>
        <w:tc>
          <w:tcPr>
            <w:tcW w:w="67" w:type="pct"/>
            <w:vAlign w:val="bottom"/>
          </w:tcPr>
          <w:p w14:paraId="76531F7C"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6DEBE1D6"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79</w:t>
            </w:r>
          </w:p>
        </w:tc>
        <w:tc>
          <w:tcPr>
            <w:tcW w:w="68" w:type="pct"/>
            <w:vAlign w:val="bottom"/>
          </w:tcPr>
          <w:p w14:paraId="0D43D072"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Pr>
          <w:p w14:paraId="0DEBD892" w14:textId="7B441DD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bidi="th-TH"/>
              </w:rPr>
            </w:pPr>
            <w:r w:rsidRPr="00A936E8">
              <w:rPr>
                <w:rFonts w:ascii="Times New Roman" w:hAnsi="Times New Roman"/>
                <w:szCs w:val="22"/>
                <w:lang w:bidi="th-TH"/>
              </w:rPr>
              <w:t>-</w:t>
            </w:r>
          </w:p>
        </w:tc>
        <w:tc>
          <w:tcPr>
            <w:tcW w:w="68" w:type="pct"/>
            <w:vAlign w:val="bottom"/>
          </w:tcPr>
          <w:p w14:paraId="2BE0046D"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Pr>
          <w:p w14:paraId="16C32853" w14:textId="2FCA207A"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57EEC447"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szCs w:val="22"/>
              </w:rPr>
            </w:pPr>
          </w:p>
        </w:tc>
        <w:tc>
          <w:tcPr>
            <w:tcW w:w="421" w:type="pct"/>
          </w:tcPr>
          <w:p w14:paraId="7F8C414F" w14:textId="2F53BCC0"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42B2709B"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421" w:type="pct"/>
            <w:vAlign w:val="bottom"/>
          </w:tcPr>
          <w:p w14:paraId="5296BC5B" w14:textId="77777777" w:rsidR="00205732" w:rsidRPr="00A936E8" w:rsidRDefault="00205732" w:rsidP="00F45A0E">
            <w:pPr>
              <w:pStyle w:val="acctfourfigures"/>
              <w:tabs>
                <w:tab w:val="clear" w:pos="765"/>
                <w:tab w:val="decimal" w:pos="649"/>
              </w:tabs>
              <w:spacing w:line="240" w:lineRule="exact"/>
              <w:ind w:left="-79" w:right="-79"/>
              <w:rPr>
                <w:rFonts w:ascii="Times New Roman" w:hAnsi="Times New Roman"/>
                <w:szCs w:val="22"/>
              </w:rPr>
            </w:pPr>
            <w:r w:rsidRPr="00A936E8">
              <w:rPr>
                <w:rFonts w:ascii="Times New Roman" w:hAnsi="Times New Roman"/>
                <w:szCs w:val="22"/>
                <w:lang w:val="en-US" w:bidi="th-TH"/>
              </w:rPr>
              <w:t>-</w:t>
            </w:r>
          </w:p>
        </w:tc>
        <w:tc>
          <w:tcPr>
            <w:tcW w:w="69" w:type="pct"/>
            <w:vAlign w:val="bottom"/>
          </w:tcPr>
          <w:p w14:paraId="7BC4C4EC"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46C39815"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459</w:t>
            </w:r>
          </w:p>
        </w:tc>
      </w:tr>
      <w:tr w:rsidR="002C45B2" w:rsidRPr="00A936E8" w14:paraId="165C40F4" w14:textId="77777777" w:rsidTr="002C45B2">
        <w:trPr>
          <w:cantSplit/>
        </w:trPr>
        <w:tc>
          <w:tcPr>
            <w:tcW w:w="1389" w:type="pct"/>
          </w:tcPr>
          <w:p w14:paraId="2CC11D38"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Others</w:t>
            </w:r>
          </w:p>
        </w:tc>
        <w:tc>
          <w:tcPr>
            <w:tcW w:w="67" w:type="pct"/>
            <w:vAlign w:val="bottom"/>
          </w:tcPr>
          <w:p w14:paraId="078AAFCF"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lang w:val="en-US"/>
              </w:rPr>
            </w:pPr>
          </w:p>
        </w:tc>
        <w:tc>
          <w:tcPr>
            <w:tcW w:w="456" w:type="pct"/>
            <w:tcBorders>
              <w:bottom w:val="single" w:sz="4" w:space="0" w:color="auto"/>
            </w:tcBorders>
            <w:vAlign w:val="bottom"/>
          </w:tcPr>
          <w:p w14:paraId="6E875018"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30,807</w:t>
            </w:r>
          </w:p>
        </w:tc>
        <w:tc>
          <w:tcPr>
            <w:tcW w:w="67" w:type="pct"/>
            <w:vAlign w:val="bottom"/>
          </w:tcPr>
          <w:p w14:paraId="581895E3"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tcBorders>
              <w:bottom w:val="single" w:sz="4" w:space="0" w:color="auto"/>
            </w:tcBorders>
            <w:vAlign w:val="bottom"/>
          </w:tcPr>
          <w:p w14:paraId="423B1855"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131,475</w:t>
            </w:r>
          </w:p>
        </w:tc>
        <w:tc>
          <w:tcPr>
            <w:tcW w:w="68" w:type="pct"/>
            <w:vAlign w:val="bottom"/>
          </w:tcPr>
          <w:p w14:paraId="702139CF"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Borders>
              <w:bottom w:val="single" w:sz="4" w:space="0" w:color="auto"/>
            </w:tcBorders>
          </w:tcPr>
          <w:p w14:paraId="45B3BE99"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1BA3CBED"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Borders>
              <w:bottom w:val="single" w:sz="4" w:space="0" w:color="auto"/>
            </w:tcBorders>
          </w:tcPr>
          <w:p w14:paraId="75D2FC7D"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3A2D4CDC" w14:textId="77777777" w:rsidR="00205732" w:rsidRPr="00A936E8" w:rsidRDefault="00205732" w:rsidP="00F45A0E">
            <w:pPr>
              <w:pStyle w:val="acctfourfigures"/>
              <w:tabs>
                <w:tab w:val="clear" w:pos="765"/>
                <w:tab w:val="decimal" w:pos="990"/>
              </w:tabs>
              <w:spacing w:line="240" w:lineRule="exact"/>
              <w:ind w:right="-79"/>
              <w:jc w:val="center"/>
              <w:rPr>
                <w:rFonts w:ascii="Times New Roman" w:hAnsi="Times New Roman"/>
                <w:szCs w:val="22"/>
              </w:rPr>
            </w:pPr>
          </w:p>
        </w:tc>
        <w:tc>
          <w:tcPr>
            <w:tcW w:w="421" w:type="pct"/>
            <w:tcBorders>
              <w:bottom w:val="single" w:sz="4" w:space="0" w:color="auto"/>
            </w:tcBorders>
          </w:tcPr>
          <w:p w14:paraId="76EA5ABA" w14:textId="22E110F1"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17A7845D"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tcBorders>
              <w:bottom w:val="single" w:sz="4" w:space="0" w:color="auto"/>
            </w:tcBorders>
            <w:vAlign w:val="bottom"/>
          </w:tcPr>
          <w:p w14:paraId="108DA1C1"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lang w:val="en-US" w:bidi="th-TH"/>
              </w:rPr>
              <w:t>(5,014)</w:t>
            </w:r>
          </w:p>
        </w:tc>
        <w:tc>
          <w:tcPr>
            <w:tcW w:w="69" w:type="pct"/>
            <w:vAlign w:val="bottom"/>
          </w:tcPr>
          <w:p w14:paraId="248324E8"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tcBorders>
              <w:bottom w:val="single" w:sz="4" w:space="0" w:color="auto"/>
            </w:tcBorders>
            <w:vAlign w:val="bottom"/>
          </w:tcPr>
          <w:p w14:paraId="562BB02C"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157,268</w:t>
            </w:r>
          </w:p>
        </w:tc>
      </w:tr>
      <w:tr w:rsidR="002C45B2" w:rsidRPr="00A936E8" w14:paraId="688612BB" w14:textId="77777777" w:rsidTr="002C45B2">
        <w:trPr>
          <w:cantSplit/>
        </w:trPr>
        <w:tc>
          <w:tcPr>
            <w:tcW w:w="1389" w:type="pct"/>
            <w:vAlign w:val="bottom"/>
          </w:tcPr>
          <w:p w14:paraId="0D9E890F"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67" w:type="pct"/>
            <w:vAlign w:val="bottom"/>
          </w:tcPr>
          <w:p w14:paraId="15FCC8F0"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bottom w:val="single" w:sz="4" w:space="0" w:color="auto"/>
            </w:tcBorders>
            <w:vAlign w:val="bottom"/>
          </w:tcPr>
          <w:p w14:paraId="1DB5536A"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576,304</w:t>
            </w:r>
          </w:p>
        </w:tc>
        <w:tc>
          <w:tcPr>
            <w:tcW w:w="67" w:type="pct"/>
            <w:vAlign w:val="bottom"/>
          </w:tcPr>
          <w:p w14:paraId="504DD423"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bottom w:val="single" w:sz="4" w:space="0" w:color="auto"/>
            </w:tcBorders>
            <w:vAlign w:val="bottom"/>
          </w:tcPr>
          <w:p w14:paraId="54D01942"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54,361</w:t>
            </w:r>
          </w:p>
        </w:tc>
        <w:tc>
          <w:tcPr>
            <w:tcW w:w="68" w:type="pct"/>
            <w:vAlign w:val="bottom"/>
          </w:tcPr>
          <w:p w14:paraId="4E65CAF3"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bottom w:val="single" w:sz="4" w:space="0" w:color="auto"/>
            </w:tcBorders>
            <w:vAlign w:val="bottom"/>
          </w:tcPr>
          <w:p w14:paraId="32279B2E" w14:textId="3F81CB3F"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b/>
                <w:bCs/>
                <w:szCs w:val="22"/>
                <w:lang w:bidi="th-TH"/>
              </w:rPr>
            </w:pPr>
            <w:r w:rsidRPr="00A936E8">
              <w:rPr>
                <w:rFonts w:ascii="Times New Roman" w:hAnsi="Times New Roman"/>
                <w:b/>
                <w:bCs/>
                <w:szCs w:val="22"/>
                <w:lang w:bidi="th-TH"/>
              </w:rPr>
              <w:t>-</w:t>
            </w:r>
          </w:p>
        </w:tc>
        <w:tc>
          <w:tcPr>
            <w:tcW w:w="68" w:type="pct"/>
            <w:vAlign w:val="bottom"/>
          </w:tcPr>
          <w:p w14:paraId="3478F17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single" w:sz="4" w:space="0" w:color="auto"/>
              <w:bottom w:val="single" w:sz="4" w:space="0" w:color="auto"/>
            </w:tcBorders>
            <w:vAlign w:val="bottom"/>
          </w:tcPr>
          <w:p w14:paraId="1ED3BC65" w14:textId="6445F2A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b/>
                <w:bCs/>
                <w:szCs w:val="22"/>
                <w:lang w:val="en-US" w:bidi="th-TH"/>
              </w:rPr>
            </w:pPr>
            <w:r w:rsidRPr="00A936E8">
              <w:rPr>
                <w:rFonts w:ascii="Times New Roman" w:hAnsi="Times New Roman"/>
                <w:b/>
                <w:bCs/>
                <w:szCs w:val="22"/>
                <w:lang w:val="en-US" w:bidi="th-TH"/>
              </w:rPr>
              <w:t>-</w:t>
            </w:r>
          </w:p>
        </w:tc>
        <w:tc>
          <w:tcPr>
            <w:tcW w:w="67" w:type="pct"/>
            <w:vAlign w:val="bottom"/>
          </w:tcPr>
          <w:p w14:paraId="3BEF2C95"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b/>
                <w:bCs/>
                <w:szCs w:val="22"/>
              </w:rPr>
            </w:pPr>
          </w:p>
        </w:tc>
        <w:tc>
          <w:tcPr>
            <w:tcW w:w="421" w:type="pct"/>
            <w:tcBorders>
              <w:top w:val="single" w:sz="4" w:space="0" w:color="auto"/>
              <w:bottom w:val="single" w:sz="4" w:space="0" w:color="auto"/>
            </w:tcBorders>
            <w:vAlign w:val="bottom"/>
          </w:tcPr>
          <w:p w14:paraId="618E2B51" w14:textId="051C1F15"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b/>
                <w:bCs/>
                <w:szCs w:val="22"/>
                <w:lang w:val="en-US" w:bidi="th-TH"/>
              </w:rPr>
            </w:pPr>
            <w:r w:rsidRPr="00A936E8">
              <w:rPr>
                <w:rFonts w:ascii="Times New Roman" w:hAnsi="Times New Roman"/>
                <w:b/>
                <w:bCs/>
                <w:szCs w:val="22"/>
                <w:lang w:val="en-US" w:bidi="th-TH"/>
              </w:rPr>
              <w:t>-</w:t>
            </w:r>
          </w:p>
        </w:tc>
        <w:tc>
          <w:tcPr>
            <w:tcW w:w="68" w:type="pct"/>
            <w:vAlign w:val="bottom"/>
          </w:tcPr>
          <w:p w14:paraId="26209E71"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tcBorders>
              <w:top w:val="single" w:sz="4" w:space="0" w:color="auto"/>
              <w:bottom w:val="single" w:sz="4" w:space="0" w:color="auto"/>
            </w:tcBorders>
            <w:vAlign w:val="bottom"/>
          </w:tcPr>
          <w:p w14:paraId="4C6B0AA0"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lang w:val="en-US" w:bidi="th-TH"/>
              </w:rPr>
              <w:t>(6,193)</w:t>
            </w:r>
          </w:p>
        </w:tc>
        <w:tc>
          <w:tcPr>
            <w:tcW w:w="69" w:type="pct"/>
            <w:vAlign w:val="bottom"/>
          </w:tcPr>
          <w:p w14:paraId="4183711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bottom w:val="single" w:sz="4" w:space="0" w:color="auto"/>
            </w:tcBorders>
            <w:vAlign w:val="bottom"/>
          </w:tcPr>
          <w:p w14:paraId="6A967ECE"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lang w:bidi="th-TH"/>
              </w:rPr>
              <w:t>624,472</w:t>
            </w:r>
          </w:p>
        </w:tc>
      </w:tr>
      <w:tr w:rsidR="002C45B2" w:rsidRPr="00A936E8" w14:paraId="646E796E" w14:textId="77777777" w:rsidTr="002C45B2">
        <w:trPr>
          <w:cantSplit/>
        </w:trPr>
        <w:tc>
          <w:tcPr>
            <w:tcW w:w="1389" w:type="pct"/>
            <w:vAlign w:val="bottom"/>
          </w:tcPr>
          <w:p w14:paraId="4A1C243F"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p>
        </w:tc>
        <w:tc>
          <w:tcPr>
            <w:tcW w:w="67" w:type="pct"/>
            <w:vAlign w:val="bottom"/>
          </w:tcPr>
          <w:p w14:paraId="34A74F5E"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tcBorders>
            <w:vAlign w:val="bottom"/>
          </w:tcPr>
          <w:p w14:paraId="119C91C2"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7" w:type="pct"/>
            <w:vAlign w:val="bottom"/>
          </w:tcPr>
          <w:p w14:paraId="3E907354"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tcBorders>
              <w:top w:val="single" w:sz="4" w:space="0" w:color="auto"/>
            </w:tcBorders>
            <w:vAlign w:val="bottom"/>
          </w:tcPr>
          <w:p w14:paraId="46A52BAA"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8" w:type="pct"/>
            <w:vAlign w:val="bottom"/>
          </w:tcPr>
          <w:p w14:paraId="498903E8"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Borders>
              <w:top w:val="single" w:sz="4" w:space="0" w:color="auto"/>
            </w:tcBorders>
            <w:vAlign w:val="bottom"/>
          </w:tcPr>
          <w:p w14:paraId="2867AB62" w14:textId="77777777" w:rsidR="00205732" w:rsidRPr="00A936E8" w:rsidRDefault="00205732" w:rsidP="00F45A0E">
            <w:pPr>
              <w:pStyle w:val="acctfourfigures"/>
              <w:tabs>
                <w:tab w:val="clear" w:pos="765"/>
                <w:tab w:val="decimal" w:pos="731"/>
              </w:tabs>
              <w:spacing w:line="240" w:lineRule="exact"/>
              <w:ind w:left="-70" w:right="-80"/>
              <w:jc w:val="center"/>
              <w:rPr>
                <w:rFonts w:ascii="Times New Roman" w:hAnsi="Times New Roman"/>
                <w:szCs w:val="22"/>
              </w:rPr>
            </w:pPr>
          </w:p>
        </w:tc>
        <w:tc>
          <w:tcPr>
            <w:tcW w:w="68" w:type="pct"/>
            <w:vAlign w:val="bottom"/>
          </w:tcPr>
          <w:p w14:paraId="2C2688BF"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Borders>
              <w:top w:val="single" w:sz="4" w:space="0" w:color="auto"/>
            </w:tcBorders>
          </w:tcPr>
          <w:p w14:paraId="5D58DF6D"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7" w:type="pct"/>
          </w:tcPr>
          <w:p w14:paraId="358042D9"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421" w:type="pct"/>
            <w:tcBorders>
              <w:top w:val="single" w:sz="4" w:space="0" w:color="auto"/>
            </w:tcBorders>
          </w:tcPr>
          <w:p w14:paraId="1491480A"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8" w:type="pct"/>
          </w:tcPr>
          <w:p w14:paraId="24856CDE"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szCs w:val="22"/>
              </w:rPr>
            </w:pPr>
          </w:p>
        </w:tc>
        <w:tc>
          <w:tcPr>
            <w:tcW w:w="421" w:type="pct"/>
            <w:tcBorders>
              <w:top w:val="single" w:sz="4" w:space="0" w:color="auto"/>
            </w:tcBorders>
            <w:vAlign w:val="bottom"/>
          </w:tcPr>
          <w:p w14:paraId="2DAE5432" w14:textId="77777777" w:rsidR="00205732" w:rsidRPr="00A936E8" w:rsidRDefault="00205732" w:rsidP="00F45A0E">
            <w:pPr>
              <w:pStyle w:val="acctfourfigures"/>
              <w:tabs>
                <w:tab w:val="clear" w:pos="765"/>
                <w:tab w:val="decimal" w:pos="922"/>
              </w:tabs>
              <w:spacing w:line="240" w:lineRule="exact"/>
              <w:ind w:left="-79" w:right="-79"/>
              <w:rPr>
                <w:rFonts w:ascii="Times New Roman" w:hAnsi="Times New Roman"/>
                <w:b/>
                <w:bCs/>
                <w:szCs w:val="22"/>
              </w:rPr>
            </w:pPr>
          </w:p>
        </w:tc>
        <w:tc>
          <w:tcPr>
            <w:tcW w:w="69" w:type="pct"/>
            <w:vAlign w:val="bottom"/>
          </w:tcPr>
          <w:p w14:paraId="13E0C9F3"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tcBorders>
              <w:top w:val="single" w:sz="4" w:space="0" w:color="auto"/>
            </w:tcBorders>
            <w:vAlign w:val="bottom"/>
          </w:tcPr>
          <w:p w14:paraId="31B02334" w14:textId="77777777" w:rsidR="00205732" w:rsidRPr="00A936E8" w:rsidRDefault="00205732" w:rsidP="002C45B2">
            <w:pPr>
              <w:pStyle w:val="acctfourfigures"/>
              <w:tabs>
                <w:tab w:val="clear" w:pos="765"/>
                <w:tab w:val="decimal" w:pos="580"/>
                <w:tab w:val="decimal" w:pos="945"/>
              </w:tabs>
              <w:spacing w:line="240" w:lineRule="exact"/>
              <w:ind w:left="-50" w:right="-120"/>
              <w:rPr>
                <w:rFonts w:ascii="Times New Roman" w:hAnsi="Times New Roman"/>
                <w:szCs w:val="22"/>
              </w:rPr>
            </w:pPr>
          </w:p>
        </w:tc>
      </w:tr>
      <w:tr w:rsidR="000D6C6D" w:rsidRPr="00A936E8" w14:paraId="4B802BAF" w14:textId="77777777" w:rsidTr="002C45B2">
        <w:trPr>
          <w:cantSplit/>
        </w:trPr>
        <w:tc>
          <w:tcPr>
            <w:tcW w:w="1389" w:type="pct"/>
            <w:vAlign w:val="bottom"/>
          </w:tcPr>
          <w:p w14:paraId="2B6DCEC1"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b/>
                <w:bCs/>
                <w:i/>
                <w:iCs/>
                <w:sz w:val="22"/>
                <w:szCs w:val="22"/>
              </w:rPr>
              <w:t>Deferred tax liabilities</w:t>
            </w:r>
          </w:p>
        </w:tc>
        <w:tc>
          <w:tcPr>
            <w:tcW w:w="67" w:type="pct"/>
            <w:vAlign w:val="bottom"/>
          </w:tcPr>
          <w:p w14:paraId="2EA19296"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0781617B"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7" w:type="pct"/>
            <w:vAlign w:val="bottom"/>
          </w:tcPr>
          <w:p w14:paraId="09856F1F"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5F04BE05"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8" w:type="pct"/>
            <w:vAlign w:val="bottom"/>
          </w:tcPr>
          <w:p w14:paraId="53FAA3C7"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5169DA97" w14:textId="77777777" w:rsidR="00205732" w:rsidRPr="00A936E8" w:rsidRDefault="00205732" w:rsidP="00F45A0E">
            <w:pPr>
              <w:pStyle w:val="acctfourfigures"/>
              <w:tabs>
                <w:tab w:val="clear" w:pos="765"/>
                <w:tab w:val="decimal" w:pos="731"/>
              </w:tabs>
              <w:spacing w:line="240" w:lineRule="exact"/>
              <w:ind w:left="-70" w:right="-80"/>
              <w:jc w:val="center"/>
              <w:rPr>
                <w:rFonts w:ascii="Times New Roman" w:hAnsi="Times New Roman"/>
                <w:b/>
                <w:bCs/>
                <w:szCs w:val="22"/>
              </w:rPr>
            </w:pPr>
          </w:p>
        </w:tc>
        <w:tc>
          <w:tcPr>
            <w:tcW w:w="68" w:type="pct"/>
            <w:vAlign w:val="bottom"/>
          </w:tcPr>
          <w:p w14:paraId="64F3AFC4"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Pr>
          <w:p w14:paraId="73AAD508"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7" w:type="pct"/>
          </w:tcPr>
          <w:p w14:paraId="7BBB8425"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b/>
                <w:bCs/>
                <w:szCs w:val="22"/>
              </w:rPr>
            </w:pPr>
          </w:p>
        </w:tc>
        <w:tc>
          <w:tcPr>
            <w:tcW w:w="421" w:type="pct"/>
          </w:tcPr>
          <w:p w14:paraId="63C9838A"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8" w:type="pct"/>
          </w:tcPr>
          <w:p w14:paraId="44C827F7" w14:textId="77777777" w:rsidR="00205732" w:rsidRPr="00A936E8" w:rsidRDefault="00205732" w:rsidP="00F45A0E">
            <w:pPr>
              <w:pStyle w:val="acctfourfigures"/>
              <w:tabs>
                <w:tab w:val="clear" w:pos="765"/>
                <w:tab w:val="decimal" w:pos="660"/>
              </w:tabs>
              <w:spacing w:line="240" w:lineRule="exact"/>
              <w:ind w:left="-79" w:right="-79"/>
              <w:jc w:val="center"/>
              <w:rPr>
                <w:rFonts w:ascii="Times New Roman" w:hAnsi="Times New Roman"/>
                <w:b/>
                <w:bCs/>
                <w:szCs w:val="22"/>
              </w:rPr>
            </w:pPr>
          </w:p>
        </w:tc>
        <w:tc>
          <w:tcPr>
            <w:tcW w:w="421" w:type="pct"/>
            <w:vAlign w:val="bottom"/>
          </w:tcPr>
          <w:p w14:paraId="4DB1F89C" w14:textId="77777777" w:rsidR="00205732" w:rsidRPr="00A936E8" w:rsidRDefault="00205732" w:rsidP="00F45A0E">
            <w:pPr>
              <w:pStyle w:val="acctfourfigures"/>
              <w:tabs>
                <w:tab w:val="clear" w:pos="765"/>
                <w:tab w:val="decimal" w:pos="922"/>
              </w:tabs>
              <w:spacing w:line="240" w:lineRule="exact"/>
              <w:ind w:left="-79" w:right="-79"/>
              <w:rPr>
                <w:rFonts w:ascii="Times New Roman" w:hAnsi="Times New Roman"/>
                <w:b/>
                <w:bCs/>
                <w:szCs w:val="22"/>
              </w:rPr>
            </w:pPr>
          </w:p>
        </w:tc>
        <w:tc>
          <w:tcPr>
            <w:tcW w:w="69" w:type="pct"/>
            <w:vAlign w:val="bottom"/>
          </w:tcPr>
          <w:p w14:paraId="3F9B5642"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4548F6CC" w14:textId="77777777" w:rsidR="00205732" w:rsidRPr="00A936E8" w:rsidRDefault="00205732" w:rsidP="002C45B2">
            <w:pPr>
              <w:pStyle w:val="acctfourfigures"/>
              <w:tabs>
                <w:tab w:val="clear" w:pos="765"/>
                <w:tab w:val="decimal" w:pos="580"/>
                <w:tab w:val="decimal" w:pos="945"/>
              </w:tabs>
              <w:spacing w:line="240" w:lineRule="exact"/>
              <w:ind w:left="-50" w:right="-120"/>
              <w:rPr>
                <w:rFonts w:ascii="Times New Roman" w:hAnsi="Times New Roman"/>
                <w:b/>
                <w:bCs/>
                <w:szCs w:val="22"/>
              </w:rPr>
            </w:pPr>
          </w:p>
        </w:tc>
      </w:tr>
      <w:tr w:rsidR="000D6C6D" w:rsidRPr="00A936E8" w14:paraId="6AD7A9B4" w14:textId="77777777" w:rsidTr="002C45B2">
        <w:trPr>
          <w:cantSplit/>
        </w:trPr>
        <w:tc>
          <w:tcPr>
            <w:tcW w:w="1389" w:type="pct"/>
            <w:vAlign w:val="bottom"/>
          </w:tcPr>
          <w:p w14:paraId="378CDA4C"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 xml:space="preserve">Land </w:t>
            </w:r>
          </w:p>
        </w:tc>
        <w:tc>
          <w:tcPr>
            <w:tcW w:w="67" w:type="pct"/>
            <w:vAlign w:val="bottom"/>
          </w:tcPr>
          <w:p w14:paraId="319F7119"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4CC29D9B"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(7,809)</w:t>
            </w:r>
          </w:p>
        </w:tc>
        <w:tc>
          <w:tcPr>
            <w:tcW w:w="67" w:type="pct"/>
            <w:vAlign w:val="bottom"/>
          </w:tcPr>
          <w:p w14:paraId="61250EC2"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65B4254E" w14:textId="77777777" w:rsidR="00205732" w:rsidRPr="00A936E8" w:rsidRDefault="00205732" w:rsidP="002C45B2">
            <w:pPr>
              <w:pStyle w:val="acctfourfigures"/>
              <w:tabs>
                <w:tab w:val="clear" w:pos="765"/>
                <w:tab w:val="decimal" w:pos="826"/>
              </w:tabs>
              <w:spacing w:line="240" w:lineRule="exact"/>
              <w:ind w:left="-79" w:right="-79"/>
              <w:rPr>
                <w:rFonts w:ascii="Times New Roman" w:hAnsi="Times New Roman"/>
                <w:szCs w:val="22"/>
              </w:rPr>
            </w:pPr>
            <w:r w:rsidRPr="00A936E8">
              <w:rPr>
                <w:rFonts w:ascii="Times New Roman" w:hAnsi="Times New Roman"/>
                <w:szCs w:val="22"/>
              </w:rPr>
              <w:t>-</w:t>
            </w:r>
          </w:p>
        </w:tc>
        <w:tc>
          <w:tcPr>
            <w:tcW w:w="68" w:type="pct"/>
            <w:vAlign w:val="bottom"/>
          </w:tcPr>
          <w:p w14:paraId="4B0812B4"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0FC2566A"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2D79DDE0"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vAlign w:val="bottom"/>
          </w:tcPr>
          <w:p w14:paraId="3741AB26"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6D4FA34C"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rPr>
            </w:pPr>
          </w:p>
        </w:tc>
        <w:tc>
          <w:tcPr>
            <w:tcW w:w="421" w:type="pct"/>
            <w:vAlign w:val="bottom"/>
          </w:tcPr>
          <w:p w14:paraId="23389A4A" w14:textId="5272470A"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4D83D024"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421" w:type="pct"/>
            <w:vAlign w:val="bottom"/>
          </w:tcPr>
          <w:p w14:paraId="54D4C4F3" w14:textId="77777777" w:rsidR="00205732" w:rsidRPr="00A936E8" w:rsidRDefault="00205732"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cs="Times New Roman"/>
                <w:sz w:val="22"/>
                <w:szCs w:val="22"/>
                <w:lang w:val="en-GB" w:bidi="ar-SA"/>
              </w:rPr>
            </w:pPr>
            <w:r w:rsidRPr="00A936E8">
              <w:rPr>
                <w:rFonts w:ascii="Times New Roman" w:hAnsi="Times New Roman" w:cs="Times New Roman"/>
                <w:sz w:val="22"/>
                <w:szCs w:val="22"/>
              </w:rPr>
              <w:t>-</w:t>
            </w:r>
          </w:p>
        </w:tc>
        <w:tc>
          <w:tcPr>
            <w:tcW w:w="69" w:type="pct"/>
            <w:vAlign w:val="bottom"/>
          </w:tcPr>
          <w:p w14:paraId="0194903F"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3B6E7EEE"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(7,809)</w:t>
            </w:r>
          </w:p>
        </w:tc>
      </w:tr>
      <w:tr w:rsidR="000D6C6D" w:rsidRPr="00A936E8" w14:paraId="1D1F07A8" w14:textId="77777777" w:rsidTr="002C45B2">
        <w:trPr>
          <w:cantSplit/>
        </w:trPr>
        <w:tc>
          <w:tcPr>
            <w:tcW w:w="1389" w:type="pct"/>
            <w:vAlign w:val="bottom"/>
          </w:tcPr>
          <w:p w14:paraId="6AA1F0F0"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Intangible assets</w:t>
            </w:r>
          </w:p>
        </w:tc>
        <w:tc>
          <w:tcPr>
            <w:tcW w:w="67" w:type="pct"/>
            <w:vAlign w:val="bottom"/>
          </w:tcPr>
          <w:p w14:paraId="61A52238"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71EA1ED"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 xml:space="preserve"> (757,944)</w:t>
            </w:r>
          </w:p>
        </w:tc>
        <w:tc>
          <w:tcPr>
            <w:tcW w:w="67" w:type="pct"/>
            <w:vAlign w:val="bottom"/>
          </w:tcPr>
          <w:p w14:paraId="0D36C3F0"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09078291"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44,990</w:t>
            </w:r>
          </w:p>
        </w:tc>
        <w:tc>
          <w:tcPr>
            <w:tcW w:w="68" w:type="pct"/>
            <w:vAlign w:val="bottom"/>
          </w:tcPr>
          <w:p w14:paraId="0028A6E2"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3296D40A"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5F51565B"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vAlign w:val="bottom"/>
          </w:tcPr>
          <w:p w14:paraId="4E6AB74D" w14:textId="6A7ACBEE"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6F06E16E"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rPr>
            </w:pPr>
          </w:p>
        </w:tc>
        <w:tc>
          <w:tcPr>
            <w:tcW w:w="421" w:type="pct"/>
            <w:vAlign w:val="bottom"/>
          </w:tcPr>
          <w:p w14:paraId="76033EB4" w14:textId="2B395B5A"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7589886E"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3843ECB5"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17,543</w:t>
            </w:r>
          </w:p>
        </w:tc>
        <w:tc>
          <w:tcPr>
            <w:tcW w:w="69" w:type="pct"/>
            <w:vAlign w:val="bottom"/>
          </w:tcPr>
          <w:p w14:paraId="20DCA243"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4B49BB42"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(695,411)</w:t>
            </w:r>
          </w:p>
        </w:tc>
      </w:tr>
      <w:tr w:rsidR="000D6C6D" w:rsidRPr="00A936E8" w14:paraId="0DADF5B3" w14:textId="77777777" w:rsidTr="002C45B2">
        <w:trPr>
          <w:cantSplit/>
        </w:trPr>
        <w:tc>
          <w:tcPr>
            <w:tcW w:w="1389" w:type="pct"/>
            <w:vAlign w:val="bottom"/>
          </w:tcPr>
          <w:p w14:paraId="61BAB341" w14:textId="3E8FA19A"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Investments in associates and joint ventures</w:t>
            </w:r>
          </w:p>
        </w:tc>
        <w:tc>
          <w:tcPr>
            <w:tcW w:w="67" w:type="pct"/>
            <w:vAlign w:val="bottom"/>
          </w:tcPr>
          <w:p w14:paraId="527BAA97"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6D4C44DC"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 xml:space="preserve"> (281,312)</w:t>
            </w:r>
          </w:p>
        </w:tc>
        <w:tc>
          <w:tcPr>
            <w:tcW w:w="67" w:type="pct"/>
            <w:vAlign w:val="bottom"/>
          </w:tcPr>
          <w:p w14:paraId="21FA9C3E"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2648B4CA"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(442,829)</w:t>
            </w:r>
          </w:p>
        </w:tc>
        <w:tc>
          <w:tcPr>
            <w:tcW w:w="68" w:type="pct"/>
            <w:vAlign w:val="bottom"/>
          </w:tcPr>
          <w:p w14:paraId="4E4C810C"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67FF9721" w14:textId="77777777" w:rsidR="00205732" w:rsidRPr="00A936E8" w:rsidRDefault="00205732" w:rsidP="00F45A0E">
            <w:pPr>
              <w:pStyle w:val="acctfourfigures"/>
              <w:tabs>
                <w:tab w:val="clear" w:pos="765"/>
              </w:tabs>
              <w:spacing w:line="240" w:lineRule="exact"/>
              <w:ind w:left="-70" w:right="71"/>
              <w:jc w:val="center"/>
              <w:rPr>
                <w:rFonts w:ascii="Times New Roman" w:hAnsi="Times New Roman"/>
                <w:szCs w:val="22"/>
                <w:lang w:val="en-US" w:bidi="th-TH"/>
              </w:rPr>
            </w:pPr>
            <w:r w:rsidRPr="00A936E8">
              <w:rPr>
                <w:rFonts w:ascii="Times New Roman" w:hAnsi="Times New Roman" w:cs="Angsana New"/>
                <w:szCs w:val="22"/>
                <w:cs/>
                <w:lang w:bidi="th-TH"/>
              </w:rPr>
              <w:t xml:space="preserve">        </w:t>
            </w:r>
            <w:r w:rsidRPr="00A936E8">
              <w:rPr>
                <w:rFonts w:ascii="Times New Roman" w:hAnsi="Times New Roman"/>
                <w:szCs w:val="22"/>
                <w:lang w:bidi="th-TH"/>
              </w:rPr>
              <w:t>302,183</w:t>
            </w:r>
          </w:p>
        </w:tc>
        <w:tc>
          <w:tcPr>
            <w:tcW w:w="68" w:type="pct"/>
            <w:vAlign w:val="bottom"/>
          </w:tcPr>
          <w:p w14:paraId="5355AACC"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vAlign w:val="bottom"/>
          </w:tcPr>
          <w:p w14:paraId="18863DD6" w14:textId="03EE4C72"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70FEF988"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rPr>
            </w:pPr>
          </w:p>
        </w:tc>
        <w:tc>
          <w:tcPr>
            <w:tcW w:w="421" w:type="pct"/>
            <w:vAlign w:val="bottom"/>
          </w:tcPr>
          <w:p w14:paraId="00B7B87E" w14:textId="44B6932F"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232D6469"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1F71D130"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16,219</w:t>
            </w:r>
          </w:p>
        </w:tc>
        <w:tc>
          <w:tcPr>
            <w:tcW w:w="69" w:type="pct"/>
            <w:vAlign w:val="bottom"/>
          </w:tcPr>
          <w:p w14:paraId="6C72D086"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0BB6A213"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(405,739)</w:t>
            </w:r>
          </w:p>
        </w:tc>
      </w:tr>
      <w:tr w:rsidR="000D6C6D" w:rsidRPr="00A936E8" w14:paraId="4DE33A08" w14:textId="77777777" w:rsidTr="002C45B2">
        <w:trPr>
          <w:cantSplit/>
        </w:trPr>
        <w:tc>
          <w:tcPr>
            <w:tcW w:w="1389" w:type="pct"/>
            <w:vAlign w:val="bottom"/>
          </w:tcPr>
          <w:p w14:paraId="2745C95B"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Loans from financial institutions</w:t>
            </w:r>
          </w:p>
        </w:tc>
        <w:tc>
          <w:tcPr>
            <w:tcW w:w="67" w:type="pct"/>
            <w:vAlign w:val="bottom"/>
          </w:tcPr>
          <w:p w14:paraId="3B4A7982"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332434B6"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 xml:space="preserve"> (9,333)</w:t>
            </w:r>
          </w:p>
        </w:tc>
        <w:tc>
          <w:tcPr>
            <w:tcW w:w="67" w:type="pct"/>
            <w:vAlign w:val="bottom"/>
          </w:tcPr>
          <w:p w14:paraId="0F0704B5"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vAlign w:val="bottom"/>
          </w:tcPr>
          <w:p w14:paraId="1B4C5E63"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9,088</w:t>
            </w:r>
          </w:p>
        </w:tc>
        <w:tc>
          <w:tcPr>
            <w:tcW w:w="68" w:type="pct"/>
            <w:vAlign w:val="bottom"/>
          </w:tcPr>
          <w:p w14:paraId="5BCDAC24"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vAlign w:val="bottom"/>
          </w:tcPr>
          <w:p w14:paraId="7C51D969"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6B0E8668"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vAlign w:val="bottom"/>
          </w:tcPr>
          <w:p w14:paraId="274727F6" w14:textId="67F762DD"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6FD4DCA9"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szCs w:val="22"/>
              </w:rPr>
            </w:pPr>
          </w:p>
        </w:tc>
        <w:tc>
          <w:tcPr>
            <w:tcW w:w="421" w:type="pct"/>
            <w:vAlign w:val="bottom"/>
          </w:tcPr>
          <w:p w14:paraId="5422267F" w14:textId="7438DE57"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3D2BAD94"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4FAEDFA1"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181</w:t>
            </w:r>
          </w:p>
        </w:tc>
        <w:tc>
          <w:tcPr>
            <w:tcW w:w="69" w:type="pct"/>
            <w:vAlign w:val="bottom"/>
          </w:tcPr>
          <w:p w14:paraId="02C60DAA"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vAlign w:val="bottom"/>
          </w:tcPr>
          <w:p w14:paraId="0306F500"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(64)</w:t>
            </w:r>
          </w:p>
        </w:tc>
      </w:tr>
      <w:tr w:rsidR="002C45B2" w:rsidRPr="00A936E8" w14:paraId="0CE92AFE" w14:textId="77777777" w:rsidTr="002C45B2">
        <w:trPr>
          <w:cantSplit/>
        </w:trPr>
        <w:tc>
          <w:tcPr>
            <w:tcW w:w="1389" w:type="pct"/>
            <w:vAlign w:val="bottom"/>
          </w:tcPr>
          <w:p w14:paraId="1D2D3172"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Others</w:t>
            </w:r>
          </w:p>
        </w:tc>
        <w:tc>
          <w:tcPr>
            <w:tcW w:w="67" w:type="pct"/>
            <w:vAlign w:val="bottom"/>
          </w:tcPr>
          <w:p w14:paraId="69CE9D01"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bottom w:val="single" w:sz="4" w:space="0" w:color="auto"/>
            </w:tcBorders>
            <w:vAlign w:val="bottom"/>
          </w:tcPr>
          <w:p w14:paraId="366A3137"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(5,800)</w:t>
            </w:r>
          </w:p>
        </w:tc>
        <w:tc>
          <w:tcPr>
            <w:tcW w:w="67" w:type="pct"/>
            <w:vAlign w:val="bottom"/>
          </w:tcPr>
          <w:p w14:paraId="22EEDC81" w14:textId="77777777" w:rsidR="00205732" w:rsidRPr="00A936E8" w:rsidRDefault="00205732" w:rsidP="00F45A0E">
            <w:pPr>
              <w:pStyle w:val="acctfourfigures"/>
              <w:tabs>
                <w:tab w:val="decimal" w:pos="830"/>
              </w:tabs>
              <w:spacing w:line="240" w:lineRule="exact"/>
              <w:jc w:val="center"/>
              <w:rPr>
                <w:rFonts w:ascii="Times New Roman" w:hAnsi="Times New Roman"/>
                <w:szCs w:val="22"/>
              </w:rPr>
            </w:pPr>
          </w:p>
        </w:tc>
        <w:tc>
          <w:tcPr>
            <w:tcW w:w="483" w:type="pct"/>
            <w:tcBorders>
              <w:bottom w:val="single" w:sz="4" w:space="0" w:color="auto"/>
            </w:tcBorders>
            <w:vAlign w:val="bottom"/>
          </w:tcPr>
          <w:p w14:paraId="408E0C51"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r w:rsidRPr="00A936E8">
              <w:rPr>
                <w:rFonts w:ascii="Times New Roman" w:hAnsi="Times New Roman"/>
                <w:szCs w:val="22"/>
              </w:rPr>
              <w:t>872</w:t>
            </w:r>
          </w:p>
        </w:tc>
        <w:tc>
          <w:tcPr>
            <w:tcW w:w="68" w:type="pct"/>
            <w:vAlign w:val="bottom"/>
          </w:tcPr>
          <w:p w14:paraId="247B55E5"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Borders>
              <w:bottom w:val="single" w:sz="4" w:space="0" w:color="auto"/>
            </w:tcBorders>
            <w:vAlign w:val="bottom"/>
          </w:tcPr>
          <w:p w14:paraId="2A9AFD32"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bidi="th-TH"/>
              </w:rPr>
              <w:t>-</w:t>
            </w:r>
          </w:p>
        </w:tc>
        <w:tc>
          <w:tcPr>
            <w:tcW w:w="68" w:type="pct"/>
            <w:vAlign w:val="bottom"/>
          </w:tcPr>
          <w:p w14:paraId="16F03A30"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Borders>
              <w:bottom w:val="single" w:sz="4" w:space="0" w:color="auto"/>
            </w:tcBorders>
            <w:vAlign w:val="bottom"/>
          </w:tcPr>
          <w:p w14:paraId="18F500CE" w14:textId="1898B3FF"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7" w:type="pct"/>
            <w:vAlign w:val="bottom"/>
          </w:tcPr>
          <w:p w14:paraId="0A2CAF9D" w14:textId="77777777" w:rsidR="00205732" w:rsidRPr="00A936E8" w:rsidRDefault="00205732" w:rsidP="00F45A0E">
            <w:pPr>
              <w:pStyle w:val="acctfourfigures"/>
              <w:tabs>
                <w:tab w:val="clear" w:pos="765"/>
                <w:tab w:val="decimal" w:pos="990"/>
              </w:tabs>
              <w:spacing w:line="240" w:lineRule="exact"/>
              <w:ind w:right="-79"/>
              <w:jc w:val="center"/>
              <w:rPr>
                <w:rFonts w:ascii="Times New Roman" w:hAnsi="Times New Roman"/>
                <w:szCs w:val="22"/>
              </w:rPr>
            </w:pPr>
          </w:p>
        </w:tc>
        <w:tc>
          <w:tcPr>
            <w:tcW w:w="421" w:type="pct"/>
            <w:tcBorders>
              <w:bottom w:val="single" w:sz="4" w:space="0" w:color="auto"/>
            </w:tcBorders>
            <w:vAlign w:val="bottom"/>
          </w:tcPr>
          <w:p w14:paraId="6F59C62A" w14:textId="1FAABD9C"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szCs w:val="22"/>
                <w:lang w:val="en-US" w:bidi="th-TH"/>
              </w:rPr>
            </w:pPr>
            <w:r w:rsidRPr="00A936E8">
              <w:rPr>
                <w:rFonts w:ascii="Times New Roman" w:hAnsi="Times New Roman"/>
                <w:szCs w:val="22"/>
                <w:lang w:val="en-US" w:bidi="th-TH"/>
              </w:rPr>
              <w:t>-</w:t>
            </w:r>
          </w:p>
        </w:tc>
        <w:tc>
          <w:tcPr>
            <w:tcW w:w="68" w:type="pct"/>
            <w:vAlign w:val="bottom"/>
          </w:tcPr>
          <w:p w14:paraId="621438EF"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tcBorders>
              <w:bottom w:val="single" w:sz="4" w:space="0" w:color="auto"/>
            </w:tcBorders>
            <w:vAlign w:val="bottom"/>
          </w:tcPr>
          <w:p w14:paraId="3CD91672"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23</w:t>
            </w:r>
          </w:p>
        </w:tc>
        <w:tc>
          <w:tcPr>
            <w:tcW w:w="69" w:type="pct"/>
            <w:vAlign w:val="bottom"/>
          </w:tcPr>
          <w:p w14:paraId="6F3EE349"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tcBorders>
              <w:bottom w:val="single" w:sz="4" w:space="0" w:color="auto"/>
            </w:tcBorders>
            <w:vAlign w:val="bottom"/>
          </w:tcPr>
          <w:p w14:paraId="5AA2597C"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lang w:val="en-US" w:bidi="th-TH"/>
              </w:rPr>
              <w:t>(4,905)</w:t>
            </w:r>
          </w:p>
        </w:tc>
      </w:tr>
      <w:tr w:rsidR="002C45B2" w:rsidRPr="00A936E8" w14:paraId="6A53397B" w14:textId="77777777" w:rsidTr="002C45B2">
        <w:trPr>
          <w:cantSplit/>
        </w:trPr>
        <w:tc>
          <w:tcPr>
            <w:tcW w:w="1389" w:type="pct"/>
            <w:vAlign w:val="bottom"/>
          </w:tcPr>
          <w:p w14:paraId="0DB2DAC7"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67" w:type="pct"/>
            <w:vAlign w:val="bottom"/>
          </w:tcPr>
          <w:p w14:paraId="217FAD95"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bottom w:val="single" w:sz="4" w:space="0" w:color="auto"/>
            </w:tcBorders>
            <w:vAlign w:val="bottom"/>
          </w:tcPr>
          <w:p w14:paraId="3A32E3D4"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(1,062,198)</w:t>
            </w:r>
          </w:p>
        </w:tc>
        <w:tc>
          <w:tcPr>
            <w:tcW w:w="67" w:type="pct"/>
            <w:vAlign w:val="bottom"/>
          </w:tcPr>
          <w:p w14:paraId="4D5B066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bottom w:val="single" w:sz="4" w:space="0" w:color="auto"/>
            </w:tcBorders>
            <w:vAlign w:val="bottom"/>
          </w:tcPr>
          <w:p w14:paraId="38121EDF"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(387,879)</w:t>
            </w:r>
          </w:p>
        </w:tc>
        <w:tc>
          <w:tcPr>
            <w:tcW w:w="68" w:type="pct"/>
            <w:vAlign w:val="bottom"/>
          </w:tcPr>
          <w:p w14:paraId="2A372F59"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bottom w:val="single" w:sz="4" w:space="0" w:color="auto"/>
            </w:tcBorders>
            <w:vAlign w:val="bottom"/>
          </w:tcPr>
          <w:p w14:paraId="2220371C" w14:textId="77777777" w:rsidR="00205732" w:rsidRPr="00A936E8" w:rsidRDefault="00205732" w:rsidP="00F45A0E">
            <w:pPr>
              <w:pStyle w:val="acctfourfigures"/>
              <w:tabs>
                <w:tab w:val="clear" w:pos="765"/>
                <w:tab w:val="left" w:pos="1007"/>
              </w:tabs>
              <w:spacing w:line="240" w:lineRule="exact"/>
              <w:ind w:left="-70" w:right="-213"/>
              <w:jc w:val="center"/>
              <w:rPr>
                <w:rFonts w:ascii="Times New Roman" w:hAnsi="Times New Roman"/>
                <w:b/>
                <w:bCs/>
                <w:szCs w:val="22"/>
                <w:lang w:val="en-US" w:bidi="th-TH"/>
              </w:rPr>
            </w:pPr>
            <w:r w:rsidRPr="00A936E8">
              <w:rPr>
                <w:rFonts w:ascii="Times New Roman" w:hAnsi="Times New Roman"/>
                <w:b/>
                <w:bCs/>
                <w:szCs w:val="22"/>
                <w:lang w:bidi="th-TH"/>
              </w:rPr>
              <w:t xml:space="preserve"> 302,183</w:t>
            </w:r>
          </w:p>
        </w:tc>
        <w:tc>
          <w:tcPr>
            <w:tcW w:w="68" w:type="pct"/>
            <w:vAlign w:val="bottom"/>
          </w:tcPr>
          <w:p w14:paraId="48EEF57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single" w:sz="4" w:space="0" w:color="auto"/>
              <w:bottom w:val="single" w:sz="4" w:space="0" w:color="auto"/>
            </w:tcBorders>
            <w:vAlign w:val="bottom"/>
          </w:tcPr>
          <w:p w14:paraId="124C2E07"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b/>
                <w:bCs/>
                <w:szCs w:val="22"/>
                <w:lang w:val="en-US" w:bidi="th-TH"/>
              </w:rPr>
            </w:pPr>
            <w:r w:rsidRPr="00A936E8">
              <w:rPr>
                <w:rFonts w:ascii="Times New Roman" w:hAnsi="Times New Roman"/>
                <w:b/>
                <w:bCs/>
                <w:szCs w:val="22"/>
                <w:lang w:val="en-US" w:bidi="th-TH"/>
              </w:rPr>
              <w:t>-</w:t>
            </w:r>
          </w:p>
        </w:tc>
        <w:tc>
          <w:tcPr>
            <w:tcW w:w="67" w:type="pct"/>
            <w:vAlign w:val="bottom"/>
          </w:tcPr>
          <w:p w14:paraId="0F8E7AD1"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b/>
                <w:bCs/>
                <w:szCs w:val="22"/>
              </w:rPr>
            </w:pPr>
          </w:p>
        </w:tc>
        <w:tc>
          <w:tcPr>
            <w:tcW w:w="421" w:type="pct"/>
            <w:tcBorders>
              <w:top w:val="single" w:sz="4" w:space="0" w:color="auto"/>
              <w:bottom w:val="single" w:sz="4" w:space="0" w:color="auto"/>
            </w:tcBorders>
            <w:vAlign w:val="bottom"/>
          </w:tcPr>
          <w:p w14:paraId="680A6736" w14:textId="466EB1E0"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b/>
                <w:bCs/>
                <w:szCs w:val="22"/>
                <w:lang w:val="en-US" w:bidi="th-TH"/>
              </w:rPr>
            </w:pPr>
            <w:r w:rsidRPr="00A936E8">
              <w:rPr>
                <w:rFonts w:ascii="Times New Roman" w:hAnsi="Times New Roman"/>
                <w:b/>
                <w:bCs/>
                <w:szCs w:val="22"/>
                <w:lang w:val="en-US" w:bidi="th-TH"/>
              </w:rPr>
              <w:t>-</w:t>
            </w:r>
          </w:p>
        </w:tc>
        <w:tc>
          <w:tcPr>
            <w:tcW w:w="68" w:type="pct"/>
            <w:vAlign w:val="bottom"/>
          </w:tcPr>
          <w:p w14:paraId="722660CD"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b/>
                <w:bCs/>
                <w:szCs w:val="22"/>
              </w:rPr>
            </w:pPr>
          </w:p>
        </w:tc>
        <w:tc>
          <w:tcPr>
            <w:tcW w:w="421" w:type="pct"/>
            <w:tcBorders>
              <w:top w:val="single" w:sz="4" w:space="0" w:color="auto"/>
              <w:bottom w:val="single" w:sz="4" w:space="0" w:color="auto"/>
            </w:tcBorders>
            <w:vAlign w:val="bottom"/>
          </w:tcPr>
          <w:p w14:paraId="455C7EAD"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rPr>
              <w:t>33,966</w:t>
            </w:r>
          </w:p>
        </w:tc>
        <w:tc>
          <w:tcPr>
            <w:tcW w:w="69" w:type="pct"/>
            <w:vAlign w:val="bottom"/>
          </w:tcPr>
          <w:p w14:paraId="08748366"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bottom w:val="single" w:sz="4" w:space="0" w:color="auto"/>
            </w:tcBorders>
            <w:vAlign w:val="bottom"/>
          </w:tcPr>
          <w:p w14:paraId="78E19DA5"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lang w:val="en-US" w:bidi="th-TH"/>
              </w:rPr>
              <w:t>(1,113,928)</w:t>
            </w:r>
          </w:p>
        </w:tc>
      </w:tr>
      <w:tr w:rsidR="000D6C6D" w:rsidRPr="00A936E8" w14:paraId="59EB9699" w14:textId="77777777" w:rsidTr="002C45B2">
        <w:trPr>
          <w:cantSplit/>
        </w:trPr>
        <w:tc>
          <w:tcPr>
            <w:tcW w:w="1389" w:type="pct"/>
            <w:vAlign w:val="bottom"/>
          </w:tcPr>
          <w:p w14:paraId="2A76A1F9" w14:textId="77777777"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p>
        </w:tc>
        <w:tc>
          <w:tcPr>
            <w:tcW w:w="67" w:type="pct"/>
            <w:vAlign w:val="bottom"/>
          </w:tcPr>
          <w:p w14:paraId="24308881"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tcBorders>
            <w:vAlign w:val="bottom"/>
          </w:tcPr>
          <w:p w14:paraId="74F18C6F"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7" w:type="pct"/>
            <w:vAlign w:val="bottom"/>
          </w:tcPr>
          <w:p w14:paraId="71A57AC7" w14:textId="77777777" w:rsidR="00205732" w:rsidRPr="00A936E8" w:rsidRDefault="00205732" w:rsidP="00F45A0E">
            <w:pPr>
              <w:pStyle w:val="acctfourfigures"/>
              <w:spacing w:line="240" w:lineRule="exact"/>
              <w:jc w:val="center"/>
              <w:rPr>
                <w:rFonts w:ascii="Times New Roman" w:hAnsi="Times New Roman"/>
                <w:szCs w:val="22"/>
              </w:rPr>
            </w:pPr>
          </w:p>
        </w:tc>
        <w:tc>
          <w:tcPr>
            <w:tcW w:w="483" w:type="pct"/>
            <w:tcBorders>
              <w:top w:val="single" w:sz="4" w:space="0" w:color="auto"/>
            </w:tcBorders>
            <w:vAlign w:val="bottom"/>
          </w:tcPr>
          <w:p w14:paraId="74641941"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szCs w:val="22"/>
              </w:rPr>
            </w:pPr>
          </w:p>
        </w:tc>
        <w:tc>
          <w:tcPr>
            <w:tcW w:w="68" w:type="pct"/>
            <w:vAlign w:val="bottom"/>
          </w:tcPr>
          <w:p w14:paraId="3F29C148" w14:textId="77777777" w:rsidR="00205732" w:rsidRPr="00A936E8" w:rsidRDefault="00205732" w:rsidP="00F45A0E">
            <w:pPr>
              <w:pStyle w:val="acctfourfigures"/>
              <w:spacing w:line="240" w:lineRule="exact"/>
              <w:jc w:val="center"/>
              <w:rPr>
                <w:rFonts w:ascii="Times New Roman" w:hAnsi="Times New Roman"/>
                <w:szCs w:val="22"/>
              </w:rPr>
            </w:pPr>
          </w:p>
        </w:tc>
        <w:tc>
          <w:tcPr>
            <w:tcW w:w="488" w:type="pct"/>
            <w:tcBorders>
              <w:top w:val="single" w:sz="4" w:space="0" w:color="auto"/>
            </w:tcBorders>
            <w:vAlign w:val="bottom"/>
          </w:tcPr>
          <w:p w14:paraId="3FE8CBEF" w14:textId="77777777" w:rsidR="00205732" w:rsidRPr="00A936E8" w:rsidRDefault="00205732" w:rsidP="00F45A0E">
            <w:pPr>
              <w:pStyle w:val="acctfourfigures"/>
              <w:tabs>
                <w:tab w:val="clear" w:pos="765"/>
                <w:tab w:val="decimal" w:pos="731"/>
              </w:tabs>
              <w:spacing w:line="240" w:lineRule="exact"/>
              <w:ind w:left="-70" w:right="-80"/>
              <w:jc w:val="center"/>
              <w:rPr>
                <w:rFonts w:ascii="Times New Roman" w:hAnsi="Times New Roman"/>
                <w:szCs w:val="22"/>
              </w:rPr>
            </w:pPr>
          </w:p>
        </w:tc>
        <w:tc>
          <w:tcPr>
            <w:tcW w:w="68" w:type="pct"/>
            <w:vAlign w:val="bottom"/>
          </w:tcPr>
          <w:p w14:paraId="60E4756D" w14:textId="77777777" w:rsidR="00205732" w:rsidRPr="00A936E8" w:rsidRDefault="00205732" w:rsidP="00F45A0E">
            <w:pPr>
              <w:pStyle w:val="acctfourfigures"/>
              <w:spacing w:line="240" w:lineRule="exact"/>
              <w:jc w:val="center"/>
              <w:rPr>
                <w:rFonts w:ascii="Times New Roman" w:hAnsi="Times New Roman"/>
                <w:szCs w:val="22"/>
              </w:rPr>
            </w:pPr>
          </w:p>
        </w:tc>
        <w:tc>
          <w:tcPr>
            <w:tcW w:w="457" w:type="pct"/>
            <w:tcBorders>
              <w:top w:val="single" w:sz="4" w:space="0" w:color="auto"/>
            </w:tcBorders>
            <w:vAlign w:val="bottom"/>
          </w:tcPr>
          <w:p w14:paraId="3779BC20"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7" w:type="pct"/>
            <w:vAlign w:val="bottom"/>
          </w:tcPr>
          <w:p w14:paraId="5432F62F" w14:textId="77777777" w:rsidR="00205732" w:rsidRPr="00A936E8" w:rsidRDefault="00205732" w:rsidP="00F45A0E">
            <w:pPr>
              <w:pStyle w:val="acctfourfigures"/>
              <w:tabs>
                <w:tab w:val="clear" w:pos="765"/>
                <w:tab w:val="decimal" w:pos="731"/>
              </w:tabs>
              <w:spacing w:line="240" w:lineRule="exact"/>
              <w:ind w:left="-79" w:right="-79"/>
              <w:jc w:val="center"/>
              <w:rPr>
                <w:rFonts w:ascii="Times New Roman" w:hAnsi="Times New Roman"/>
                <w:szCs w:val="22"/>
              </w:rPr>
            </w:pPr>
          </w:p>
        </w:tc>
        <w:tc>
          <w:tcPr>
            <w:tcW w:w="421" w:type="pct"/>
            <w:tcBorders>
              <w:top w:val="single" w:sz="4" w:space="0" w:color="auto"/>
            </w:tcBorders>
            <w:vAlign w:val="bottom"/>
          </w:tcPr>
          <w:p w14:paraId="421B4BC1" w14:textId="77777777"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szCs w:val="22"/>
                <w:lang w:val="en-US" w:bidi="th-TH"/>
              </w:rPr>
            </w:pPr>
          </w:p>
        </w:tc>
        <w:tc>
          <w:tcPr>
            <w:tcW w:w="68" w:type="pct"/>
            <w:vAlign w:val="bottom"/>
          </w:tcPr>
          <w:p w14:paraId="2C360D6C" w14:textId="77777777" w:rsidR="00205732" w:rsidRPr="00A936E8" w:rsidRDefault="00205732" w:rsidP="00F45A0E">
            <w:pPr>
              <w:pStyle w:val="acctfourfigures"/>
              <w:tabs>
                <w:tab w:val="clear" w:pos="765"/>
                <w:tab w:val="decimal" w:pos="731"/>
              </w:tabs>
              <w:spacing w:line="240" w:lineRule="exact"/>
              <w:ind w:left="-79" w:right="-79"/>
              <w:jc w:val="center"/>
              <w:rPr>
                <w:rFonts w:ascii="Times New Roman" w:hAnsi="Times New Roman"/>
                <w:szCs w:val="22"/>
              </w:rPr>
            </w:pPr>
          </w:p>
        </w:tc>
        <w:tc>
          <w:tcPr>
            <w:tcW w:w="421" w:type="pct"/>
            <w:tcBorders>
              <w:top w:val="single" w:sz="4" w:space="0" w:color="auto"/>
            </w:tcBorders>
            <w:vAlign w:val="bottom"/>
          </w:tcPr>
          <w:p w14:paraId="30ADA7B3" w14:textId="77777777" w:rsidR="00205732" w:rsidRPr="00A936E8" w:rsidRDefault="00205732" w:rsidP="002C45B2">
            <w:pPr>
              <w:pStyle w:val="acctfourfigures"/>
              <w:tabs>
                <w:tab w:val="clear" w:pos="765"/>
                <w:tab w:val="decimal" w:pos="878"/>
              </w:tabs>
              <w:spacing w:line="240" w:lineRule="exact"/>
              <w:ind w:left="-79" w:right="-79"/>
              <w:rPr>
                <w:rFonts w:ascii="Times New Roman" w:hAnsi="Times New Roman"/>
                <w:szCs w:val="22"/>
              </w:rPr>
            </w:pPr>
          </w:p>
        </w:tc>
        <w:tc>
          <w:tcPr>
            <w:tcW w:w="69" w:type="pct"/>
            <w:vAlign w:val="bottom"/>
          </w:tcPr>
          <w:p w14:paraId="1107521A" w14:textId="77777777" w:rsidR="00205732" w:rsidRPr="00A936E8" w:rsidRDefault="00205732" w:rsidP="00F45A0E">
            <w:pPr>
              <w:pStyle w:val="acctfourfigures"/>
              <w:spacing w:line="240" w:lineRule="exact"/>
              <w:jc w:val="center"/>
              <w:rPr>
                <w:rFonts w:ascii="Times New Roman" w:hAnsi="Times New Roman"/>
                <w:szCs w:val="22"/>
              </w:rPr>
            </w:pPr>
          </w:p>
        </w:tc>
        <w:tc>
          <w:tcPr>
            <w:tcW w:w="415" w:type="pct"/>
            <w:tcBorders>
              <w:top w:val="single" w:sz="4" w:space="0" w:color="auto"/>
            </w:tcBorders>
            <w:vAlign w:val="bottom"/>
          </w:tcPr>
          <w:p w14:paraId="60E55B47" w14:textId="77777777" w:rsidR="00205732" w:rsidRPr="00A936E8" w:rsidRDefault="00205732" w:rsidP="002C45B2">
            <w:pPr>
              <w:pStyle w:val="acctfourfigures"/>
              <w:tabs>
                <w:tab w:val="clear" w:pos="765"/>
                <w:tab w:val="decimal" w:pos="793"/>
                <w:tab w:val="decimal" w:pos="945"/>
              </w:tabs>
              <w:spacing w:line="240" w:lineRule="exact"/>
              <w:ind w:left="-79" w:right="-79"/>
              <w:rPr>
                <w:rFonts w:ascii="Times New Roman" w:hAnsi="Times New Roman"/>
                <w:szCs w:val="22"/>
              </w:rPr>
            </w:pPr>
          </w:p>
        </w:tc>
      </w:tr>
      <w:tr w:rsidR="000D6C6D" w:rsidRPr="00A936E8" w14:paraId="2BBD10B4" w14:textId="77777777" w:rsidTr="002C45B2">
        <w:trPr>
          <w:cantSplit/>
        </w:trPr>
        <w:tc>
          <w:tcPr>
            <w:tcW w:w="1389" w:type="pct"/>
            <w:vAlign w:val="bottom"/>
          </w:tcPr>
          <w:p w14:paraId="3DFD4353"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r w:rsidRPr="00A936E8">
              <w:rPr>
                <w:rFonts w:ascii="Times New Roman" w:hAnsi="Times New Roman"/>
                <w:b/>
                <w:bCs/>
                <w:sz w:val="22"/>
                <w:szCs w:val="22"/>
              </w:rPr>
              <w:t>Net</w:t>
            </w:r>
          </w:p>
        </w:tc>
        <w:tc>
          <w:tcPr>
            <w:tcW w:w="67" w:type="pct"/>
            <w:vAlign w:val="bottom"/>
          </w:tcPr>
          <w:p w14:paraId="380C9587"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bottom w:val="double" w:sz="4" w:space="0" w:color="auto"/>
            </w:tcBorders>
            <w:vAlign w:val="bottom"/>
          </w:tcPr>
          <w:p w14:paraId="55D135BB"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(485,894)</w:t>
            </w:r>
          </w:p>
        </w:tc>
        <w:tc>
          <w:tcPr>
            <w:tcW w:w="67" w:type="pct"/>
            <w:vAlign w:val="bottom"/>
          </w:tcPr>
          <w:p w14:paraId="5607310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bottom w:val="double" w:sz="4" w:space="0" w:color="auto"/>
            </w:tcBorders>
            <w:vAlign w:val="bottom"/>
          </w:tcPr>
          <w:p w14:paraId="6CF0E189" w14:textId="77777777" w:rsidR="00205732" w:rsidRPr="00A936E8" w:rsidRDefault="00205732" w:rsidP="002C45B2">
            <w:pPr>
              <w:pStyle w:val="acctfourfigures"/>
              <w:tabs>
                <w:tab w:val="clear" w:pos="765"/>
                <w:tab w:val="decimal" w:pos="1096"/>
              </w:tabs>
              <w:spacing w:line="240" w:lineRule="exact"/>
              <w:ind w:left="-79" w:right="-79"/>
              <w:rPr>
                <w:rFonts w:ascii="Times New Roman" w:hAnsi="Times New Roman"/>
                <w:b/>
                <w:bCs/>
                <w:szCs w:val="22"/>
              </w:rPr>
            </w:pPr>
            <w:r w:rsidRPr="00A936E8">
              <w:rPr>
                <w:rFonts w:ascii="Times New Roman" w:hAnsi="Times New Roman"/>
                <w:b/>
                <w:bCs/>
                <w:szCs w:val="22"/>
              </w:rPr>
              <w:t>(333,518)</w:t>
            </w:r>
          </w:p>
        </w:tc>
        <w:tc>
          <w:tcPr>
            <w:tcW w:w="68" w:type="pct"/>
            <w:vAlign w:val="bottom"/>
          </w:tcPr>
          <w:p w14:paraId="7009389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bottom w:val="double" w:sz="4" w:space="0" w:color="auto"/>
            </w:tcBorders>
            <w:vAlign w:val="bottom"/>
          </w:tcPr>
          <w:p w14:paraId="2CCD8B9E" w14:textId="77777777" w:rsidR="00205732" w:rsidRPr="00A936E8" w:rsidRDefault="00205732" w:rsidP="00F45A0E">
            <w:pPr>
              <w:pStyle w:val="acctfourfigures"/>
              <w:tabs>
                <w:tab w:val="clear" w:pos="765"/>
                <w:tab w:val="left" w:pos="909"/>
              </w:tabs>
              <w:spacing w:line="240" w:lineRule="exact"/>
              <w:ind w:left="-70" w:right="-213"/>
              <w:jc w:val="center"/>
              <w:rPr>
                <w:rFonts w:ascii="Times New Roman" w:hAnsi="Times New Roman"/>
                <w:b/>
                <w:bCs/>
                <w:szCs w:val="22"/>
                <w:lang w:bidi="th-TH"/>
              </w:rPr>
            </w:pPr>
            <w:r w:rsidRPr="00A936E8">
              <w:rPr>
                <w:rFonts w:ascii="Times New Roman" w:hAnsi="Times New Roman" w:cstheme="minorBidi"/>
                <w:b/>
                <w:bCs/>
                <w:szCs w:val="22"/>
                <w:cs/>
                <w:lang w:bidi="th-TH"/>
              </w:rPr>
              <w:t xml:space="preserve"> </w:t>
            </w:r>
            <w:r w:rsidRPr="00A936E8">
              <w:rPr>
                <w:rFonts w:ascii="Times New Roman" w:hAnsi="Times New Roman"/>
                <w:b/>
                <w:bCs/>
                <w:szCs w:val="22"/>
                <w:lang w:bidi="th-TH"/>
              </w:rPr>
              <w:t>302,183</w:t>
            </w:r>
          </w:p>
        </w:tc>
        <w:tc>
          <w:tcPr>
            <w:tcW w:w="68" w:type="pct"/>
            <w:vAlign w:val="bottom"/>
          </w:tcPr>
          <w:p w14:paraId="6472093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bottom w:val="double" w:sz="4" w:space="0" w:color="auto"/>
            </w:tcBorders>
            <w:vAlign w:val="bottom"/>
          </w:tcPr>
          <w:p w14:paraId="05D91EAA" w14:textId="353DECD8" w:rsidR="00205732" w:rsidRPr="00A936E8" w:rsidRDefault="00205732" w:rsidP="00C101C9">
            <w:pPr>
              <w:pStyle w:val="acctfourfigures"/>
              <w:tabs>
                <w:tab w:val="clear" w:pos="765"/>
                <w:tab w:val="decimal" w:pos="731"/>
              </w:tabs>
              <w:spacing w:line="240" w:lineRule="exact"/>
              <w:ind w:left="-70" w:right="450"/>
              <w:jc w:val="center"/>
              <w:rPr>
                <w:rFonts w:ascii="Times New Roman" w:hAnsi="Times New Roman"/>
                <w:b/>
                <w:bCs/>
                <w:szCs w:val="22"/>
                <w:lang w:val="en-US" w:bidi="th-TH"/>
              </w:rPr>
            </w:pPr>
            <w:r w:rsidRPr="00A936E8">
              <w:rPr>
                <w:rFonts w:ascii="Times New Roman" w:hAnsi="Times New Roman"/>
                <w:b/>
                <w:bCs/>
                <w:szCs w:val="22"/>
                <w:lang w:val="en-US" w:bidi="th-TH"/>
              </w:rPr>
              <w:t>-</w:t>
            </w:r>
          </w:p>
        </w:tc>
        <w:tc>
          <w:tcPr>
            <w:tcW w:w="67" w:type="pct"/>
            <w:vAlign w:val="bottom"/>
          </w:tcPr>
          <w:p w14:paraId="757A0764" w14:textId="77777777" w:rsidR="00205732" w:rsidRPr="00A936E8" w:rsidRDefault="00205732" w:rsidP="00F45A0E">
            <w:pPr>
              <w:pStyle w:val="acctfourfigures"/>
              <w:tabs>
                <w:tab w:val="clear" w:pos="765"/>
                <w:tab w:val="decimal" w:pos="990"/>
              </w:tabs>
              <w:spacing w:line="240" w:lineRule="exact"/>
              <w:ind w:left="-79" w:right="-79"/>
              <w:jc w:val="center"/>
              <w:rPr>
                <w:rFonts w:ascii="Times New Roman" w:hAnsi="Times New Roman"/>
                <w:b/>
                <w:bCs/>
                <w:szCs w:val="22"/>
              </w:rPr>
            </w:pPr>
          </w:p>
        </w:tc>
        <w:tc>
          <w:tcPr>
            <w:tcW w:w="421" w:type="pct"/>
            <w:tcBorders>
              <w:bottom w:val="double" w:sz="4" w:space="0" w:color="auto"/>
            </w:tcBorders>
            <w:vAlign w:val="bottom"/>
          </w:tcPr>
          <w:p w14:paraId="657A8AE6" w14:textId="23B3DE95" w:rsidR="00205732" w:rsidRPr="00A936E8" w:rsidRDefault="00205732" w:rsidP="002C45B2">
            <w:pPr>
              <w:pStyle w:val="acctfourfigures"/>
              <w:tabs>
                <w:tab w:val="clear" w:pos="765"/>
                <w:tab w:val="decimal" w:pos="720"/>
              </w:tabs>
              <w:spacing w:line="240" w:lineRule="exact"/>
              <w:ind w:left="-70" w:right="450"/>
              <w:jc w:val="center"/>
              <w:rPr>
                <w:rFonts w:ascii="Times New Roman" w:hAnsi="Times New Roman"/>
                <w:b/>
                <w:bCs/>
                <w:szCs w:val="22"/>
                <w:cs/>
                <w:lang w:val="en-US" w:bidi="th-TH"/>
              </w:rPr>
            </w:pPr>
            <w:r w:rsidRPr="00A936E8">
              <w:rPr>
                <w:rFonts w:ascii="Times New Roman" w:hAnsi="Times New Roman"/>
                <w:b/>
                <w:bCs/>
                <w:szCs w:val="22"/>
                <w:lang w:val="en-US" w:bidi="th-TH"/>
              </w:rPr>
              <w:t>-</w:t>
            </w:r>
          </w:p>
        </w:tc>
        <w:tc>
          <w:tcPr>
            <w:tcW w:w="68" w:type="pct"/>
            <w:vAlign w:val="bottom"/>
          </w:tcPr>
          <w:p w14:paraId="292F9843"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b/>
                <w:bCs/>
                <w:szCs w:val="22"/>
              </w:rPr>
            </w:pPr>
          </w:p>
        </w:tc>
        <w:tc>
          <w:tcPr>
            <w:tcW w:w="421" w:type="pct"/>
            <w:tcBorders>
              <w:bottom w:val="double" w:sz="4" w:space="0" w:color="auto"/>
            </w:tcBorders>
            <w:vAlign w:val="bottom"/>
          </w:tcPr>
          <w:p w14:paraId="21F0FBBD"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rPr>
              <w:t>27,773</w:t>
            </w:r>
          </w:p>
        </w:tc>
        <w:tc>
          <w:tcPr>
            <w:tcW w:w="69" w:type="pct"/>
            <w:vAlign w:val="bottom"/>
          </w:tcPr>
          <w:p w14:paraId="34F63A6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bottom w:val="double" w:sz="4" w:space="0" w:color="auto"/>
            </w:tcBorders>
            <w:vAlign w:val="bottom"/>
          </w:tcPr>
          <w:p w14:paraId="652A8855"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rPr>
              <w:t>(489,456)</w:t>
            </w:r>
          </w:p>
        </w:tc>
      </w:tr>
      <w:tr w:rsidR="000D6C6D" w:rsidRPr="00A936E8" w14:paraId="221B45C9" w14:textId="77777777" w:rsidTr="002C45B2">
        <w:trPr>
          <w:cantSplit/>
        </w:trPr>
        <w:tc>
          <w:tcPr>
            <w:tcW w:w="1389" w:type="pct"/>
            <w:vAlign w:val="bottom"/>
          </w:tcPr>
          <w:p w14:paraId="426556F7"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7E05AE41"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450171C9"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657F593E"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57ECCDF6" w14:textId="77777777" w:rsidR="00A91EA7" w:rsidRPr="00A936E8" w:rsidRDefault="00A91EA7" w:rsidP="00F45A0E">
            <w:pPr>
              <w:tabs>
                <w:tab w:val="left" w:pos="191"/>
              </w:tabs>
              <w:spacing w:line="240" w:lineRule="exact"/>
              <w:ind w:left="191" w:right="-68" w:hanging="191"/>
              <w:rPr>
                <w:rFonts w:ascii="Times New Roman" w:hAnsi="Times New Roman"/>
                <w:b/>
                <w:bCs/>
                <w:sz w:val="22"/>
                <w:szCs w:val="22"/>
              </w:rPr>
            </w:pPr>
          </w:p>
          <w:p w14:paraId="5AC1F8D7"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4937E519" w14:textId="77777777" w:rsidR="00C01DBC" w:rsidRPr="00A936E8" w:rsidRDefault="00C01DBC" w:rsidP="00F45A0E">
            <w:pPr>
              <w:tabs>
                <w:tab w:val="left" w:pos="191"/>
              </w:tabs>
              <w:spacing w:line="240" w:lineRule="exact"/>
              <w:ind w:left="191" w:right="-68" w:hanging="191"/>
              <w:rPr>
                <w:rFonts w:ascii="Times New Roman" w:hAnsi="Times New Roman"/>
                <w:b/>
                <w:bCs/>
                <w:sz w:val="22"/>
                <w:szCs w:val="22"/>
              </w:rPr>
            </w:pPr>
          </w:p>
          <w:p w14:paraId="2BB600DA"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59E1CAEB"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p w14:paraId="0F368B7B"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tc>
        <w:tc>
          <w:tcPr>
            <w:tcW w:w="67" w:type="pct"/>
            <w:vAlign w:val="bottom"/>
          </w:tcPr>
          <w:p w14:paraId="3A91A91A"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double" w:sz="4" w:space="0" w:color="auto"/>
            </w:tcBorders>
            <w:vAlign w:val="bottom"/>
          </w:tcPr>
          <w:p w14:paraId="011125DD" w14:textId="77777777" w:rsidR="00205732" w:rsidRPr="00A936E8" w:rsidRDefault="00205732" w:rsidP="00F45A0E">
            <w:pPr>
              <w:pStyle w:val="acctfourfigures"/>
              <w:tabs>
                <w:tab w:val="clear" w:pos="765"/>
                <w:tab w:val="decimal" w:pos="815"/>
              </w:tabs>
              <w:spacing w:line="240" w:lineRule="exact"/>
              <w:ind w:left="-79" w:right="-79"/>
              <w:jc w:val="center"/>
              <w:rPr>
                <w:rFonts w:ascii="Times New Roman" w:hAnsi="Times New Roman"/>
                <w:b/>
                <w:bCs/>
                <w:szCs w:val="22"/>
              </w:rPr>
            </w:pPr>
          </w:p>
        </w:tc>
        <w:tc>
          <w:tcPr>
            <w:tcW w:w="67" w:type="pct"/>
            <w:vAlign w:val="bottom"/>
          </w:tcPr>
          <w:p w14:paraId="09E6337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double" w:sz="4" w:space="0" w:color="auto"/>
            </w:tcBorders>
            <w:vAlign w:val="bottom"/>
          </w:tcPr>
          <w:p w14:paraId="5F519EE5" w14:textId="77777777" w:rsidR="00205732" w:rsidRPr="00A936E8" w:rsidRDefault="00205732" w:rsidP="00F45A0E">
            <w:pPr>
              <w:pStyle w:val="acctfourfigures"/>
              <w:tabs>
                <w:tab w:val="clear" w:pos="765"/>
                <w:tab w:val="decimal" w:pos="830"/>
              </w:tabs>
              <w:spacing w:line="240" w:lineRule="exact"/>
              <w:ind w:left="-70" w:right="-80"/>
              <w:rPr>
                <w:rFonts w:ascii="Times New Roman" w:hAnsi="Times New Roman"/>
                <w:b/>
                <w:bCs/>
                <w:szCs w:val="22"/>
              </w:rPr>
            </w:pPr>
          </w:p>
        </w:tc>
        <w:tc>
          <w:tcPr>
            <w:tcW w:w="68" w:type="pct"/>
            <w:vAlign w:val="bottom"/>
          </w:tcPr>
          <w:p w14:paraId="594998C9"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double" w:sz="4" w:space="0" w:color="auto"/>
            </w:tcBorders>
            <w:vAlign w:val="bottom"/>
          </w:tcPr>
          <w:p w14:paraId="7777343A"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cstheme="minorBidi"/>
                <w:b/>
                <w:bCs/>
                <w:szCs w:val="22"/>
                <w:lang w:bidi="th-TH"/>
              </w:rPr>
            </w:pPr>
            <w:r w:rsidRPr="00A936E8">
              <w:rPr>
                <w:rFonts w:ascii="Times New Roman" w:hAnsi="Times New Roman" w:cstheme="minorBidi"/>
                <w:b/>
                <w:bCs/>
                <w:szCs w:val="22"/>
                <w:cs/>
                <w:lang w:bidi="th-TH"/>
              </w:rPr>
              <w:t xml:space="preserve"> </w:t>
            </w:r>
          </w:p>
        </w:tc>
        <w:tc>
          <w:tcPr>
            <w:tcW w:w="68" w:type="pct"/>
            <w:vAlign w:val="bottom"/>
          </w:tcPr>
          <w:p w14:paraId="331B93C6"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double" w:sz="4" w:space="0" w:color="auto"/>
            </w:tcBorders>
          </w:tcPr>
          <w:p w14:paraId="4400F2C3"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7" w:type="pct"/>
          </w:tcPr>
          <w:p w14:paraId="736E08E4"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double" w:sz="4" w:space="0" w:color="auto"/>
            </w:tcBorders>
          </w:tcPr>
          <w:p w14:paraId="5F57FBCD"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8" w:type="pct"/>
          </w:tcPr>
          <w:p w14:paraId="4D63D3BE"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double" w:sz="4" w:space="0" w:color="auto"/>
            </w:tcBorders>
            <w:vAlign w:val="bottom"/>
          </w:tcPr>
          <w:p w14:paraId="09BF0BEC"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9" w:type="pct"/>
            <w:vAlign w:val="bottom"/>
          </w:tcPr>
          <w:p w14:paraId="013925C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double" w:sz="4" w:space="0" w:color="auto"/>
            </w:tcBorders>
            <w:vAlign w:val="bottom"/>
          </w:tcPr>
          <w:p w14:paraId="086B940C" w14:textId="77777777" w:rsidR="00205732" w:rsidRPr="00A936E8" w:rsidRDefault="00205732" w:rsidP="00F45A0E">
            <w:pPr>
              <w:pStyle w:val="acctfourfigures"/>
              <w:tabs>
                <w:tab w:val="clear" w:pos="765"/>
                <w:tab w:val="decimal" w:pos="990"/>
              </w:tabs>
              <w:spacing w:line="240" w:lineRule="exact"/>
              <w:ind w:right="-79"/>
              <w:rPr>
                <w:rFonts w:ascii="Times New Roman" w:hAnsi="Times New Roman"/>
                <w:b/>
                <w:bCs/>
                <w:szCs w:val="22"/>
              </w:rPr>
            </w:pPr>
          </w:p>
        </w:tc>
      </w:tr>
      <w:tr w:rsidR="000D6C6D" w:rsidRPr="00A936E8" w14:paraId="58492FAD" w14:textId="77777777" w:rsidTr="002C45B2">
        <w:trPr>
          <w:cantSplit/>
        </w:trPr>
        <w:tc>
          <w:tcPr>
            <w:tcW w:w="1389" w:type="pct"/>
            <w:vAlign w:val="bottom"/>
          </w:tcPr>
          <w:p w14:paraId="0B51028E"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r w:rsidRPr="00A936E8">
              <w:rPr>
                <w:rFonts w:ascii="Times New Roman" w:hAnsi="Times New Roman" w:cs="Times New Roman"/>
                <w:b/>
                <w:bCs/>
                <w:i/>
                <w:iCs/>
                <w:sz w:val="22"/>
                <w:szCs w:val="22"/>
              </w:rPr>
              <w:lastRenderedPageBreak/>
              <w:t>2024</w:t>
            </w:r>
          </w:p>
        </w:tc>
        <w:tc>
          <w:tcPr>
            <w:tcW w:w="67" w:type="pct"/>
            <w:vAlign w:val="bottom"/>
          </w:tcPr>
          <w:p w14:paraId="3DDBCB3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340F6245" w14:textId="77777777" w:rsidR="00205732" w:rsidRPr="00A936E8" w:rsidRDefault="00205732" w:rsidP="00F45A0E">
            <w:pPr>
              <w:pStyle w:val="acctfourfigures"/>
              <w:tabs>
                <w:tab w:val="clear" w:pos="765"/>
                <w:tab w:val="decimal" w:pos="815"/>
              </w:tabs>
              <w:spacing w:line="240" w:lineRule="exact"/>
              <w:ind w:left="-79" w:right="-79"/>
              <w:jc w:val="center"/>
              <w:rPr>
                <w:rFonts w:ascii="Times New Roman" w:hAnsi="Times New Roman"/>
                <w:b/>
                <w:bCs/>
                <w:szCs w:val="22"/>
              </w:rPr>
            </w:pPr>
          </w:p>
        </w:tc>
        <w:tc>
          <w:tcPr>
            <w:tcW w:w="67" w:type="pct"/>
            <w:vAlign w:val="bottom"/>
          </w:tcPr>
          <w:p w14:paraId="4D39C117"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3BB168E5" w14:textId="77777777" w:rsidR="00205732" w:rsidRPr="00A936E8" w:rsidRDefault="00205732" w:rsidP="00F45A0E">
            <w:pPr>
              <w:pStyle w:val="acctfourfigures"/>
              <w:tabs>
                <w:tab w:val="clear" w:pos="765"/>
                <w:tab w:val="decimal" w:pos="830"/>
              </w:tabs>
              <w:spacing w:line="240" w:lineRule="exact"/>
              <w:ind w:left="-70" w:right="-80"/>
              <w:rPr>
                <w:rFonts w:ascii="Times New Roman" w:hAnsi="Times New Roman"/>
                <w:b/>
                <w:bCs/>
                <w:szCs w:val="22"/>
              </w:rPr>
            </w:pPr>
          </w:p>
        </w:tc>
        <w:tc>
          <w:tcPr>
            <w:tcW w:w="68" w:type="pct"/>
            <w:vAlign w:val="bottom"/>
          </w:tcPr>
          <w:p w14:paraId="2011F55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6BFE6791"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b/>
                <w:bCs/>
                <w:szCs w:val="22"/>
              </w:rPr>
            </w:pPr>
          </w:p>
        </w:tc>
        <w:tc>
          <w:tcPr>
            <w:tcW w:w="68" w:type="pct"/>
            <w:vAlign w:val="bottom"/>
          </w:tcPr>
          <w:p w14:paraId="19D818C5"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123AF10C"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7" w:type="pct"/>
          </w:tcPr>
          <w:p w14:paraId="7A3E04AA"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3845ED83"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8" w:type="pct"/>
          </w:tcPr>
          <w:p w14:paraId="6DB588E3"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vAlign w:val="bottom"/>
          </w:tcPr>
          <w:p w14:paraId="6851658C"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9" w:type="pct"/>
            <w:vAlign w:val="bottom"/>
          </w:tcPr>
          <w:p w14:paraId="15B19A15"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5970D285" w14:textId="77777777" w:rsidR="00205732" w:rsidRPr="00A936E8" w:rsidRDefault="00205732" w:rsidP="00F45A0E">
            <w:pPr>
              <w:pStyle w:val="acctfourfigures"/>
              <w:tabs>
                <w:tab w:val="clear" w:pos="765"/>
                <w:tab w:val="decimal" w:pos="990"/>
              </w:tabs>
              <w:spacing w:line="240" w:lineRule="exact"/>
              <w:ind w:right="-79"/>
              <w:rPr>
                <w:rFonts w:ascii="Times New Roman" w:hAnsi="Times New Roman"/>
                <w:b/>
                <w:bCs/>
                <w:szCs w:val="22"/>
              </w:rPr>
            </w:pPr>
          </w:p>
        </w:tc>
      </w:tr>
      <w:tr w:rsidR="000D6C6D" w:rsidRPr="00A936E8" w14:paraId="1A708DDC" w14:textId="77777777" w:rsidTr="002C45B2">
        <w:trPr>
          <w:cantSplit/>
        </w:trPr>
        <w:tc>
          <w:tcPr>
            <w:tcW w:w="1389" w:type="pct"/>
            <w:vAlign w:val="bottom"/>
          </w:tcPr>
          <w:p w14:paraId="0AB6E741"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r w:rsidRPr="00A936E8">
              <w:rPr>
                <w:rFonts w:ascii="Times New Roman" w:hAnsi="Times New Roman" w:cs="Times New Roman"/>
                <w:b/>
                <w:bCs/>
                <w:i/>
                <w:iCs/>
                <w:sz w:val="22"/>
                <w:szCs w:val="22"/>
              </w:rPr>
              <w:t>Deferred tax assets</w:t>
            </w:r>
          </w:p>
        </w:tc>
        <w:tc>
          <w:tcPr>
            <w:tcW w:w="67" w:type="pct"/>
            <w:vAlign w:val="bottom"/>
          </w:tcPr>
          <w:p w14:paraId="25D24F3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0354646" w14:textId="77777777" w:rsidR="00205732" w:rsidRPr="00A936E8" w:rsidRDefault="00205732" w:rsidP="00F45A0E">
            <w:pPr>
              <w:pStyle w:val="acctfourfigures"/>
              <w:tabs>
                <w:tab w:val="clear" w:pos="765"/>
                <w:tab w:val="decimal" w:pos="815"/>
              </w:tabs>
              <w:spacing w:line="240" w:lineRule="exact"/>
              <w:ind w:left="-79" w:right="-79"/>
              <w:jc w:val="center"/>
              <w:rPr>
                <w:rFonts w:ascii="Times New Roman" w:hAnsi="Times New Roman"/>
                <w:b/>
                <w:bCs/>
                <w:szCs w:val="22"/>
              </w:rPr>
            </w:pPr>
          </w:p>
        </w:tc>
        <w:tc>
          <w:tcPr>
            <w:tcW w:w="67" w:type="pct"/>
            <w:vAlign w:val="bottom"/>
          </w:tcPr>
          <w:p w14:paraId="66D5B0B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2EEA1D2D" w14:textId="77777777" w:rsidR="00205732" w:rsidRPr="00A936E8" w:rsidRDefault="00205732" w:rsidP="00F45A0E">
            <w:pPr>
              <w:pStyle w:val="acctfourfigures"/>
              <w:tabs>
                <w:tab w:val="clear" w:pos="765"/>
                <w:tab w:val="decimal" w:pos="830"/>
              </w:tabs>
              <w:spacing w:line="240" w:lineRule="exact"/>
              <w:ind w:left="-70" w:right="-80"/>
              <w:rPr>
                <w:rFonts w:ascii="Times New Roman" w:hAnsi="Times New Roman"/>
                <w:b/>
                <w:bCs/>
                <w:szCs w:val="22"/>
              </w:rPr>
            </w:pPr>
          </w:p>
        </w:tc>
        <w:tc>
          <w:tcPr>
            <w:tcW w:w="68" w:type="pct"/>
            <w:vAlign w:val="bottom"/>
          </w:tcPr>
          <w:p w14:paraId="666E0B0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26A92664"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b/>
                <w:bCs/>
                <w:szCs w:val="22"/>
              </w:rPr>
            </w:pPr>
          </w:p>
        </w:tc>
        <w:tc>
          <w:tcPr>
            <w:tcW w:w="68" w:type="pct"/>
            <w:vAlign w:val="bottom"/>
          </w:tcPr>
          <w:p w14:paraId="42329BED"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2A94A585"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7" w:type="pct"/>
          </w:tcPr>
          <w:p w14:paraId="239EB1AA"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1A129223"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8" w:type="pct"/>
          </w:tcPr>
          <w:p w14:paraId="557D1836"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vAlign w:val="bottom"/>
          </w:tcPr>
          <w:p w14:paraId="3B16C51B"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9" w:type="pct"/>
            <w:vAlign w:val="bottom"/>
          </w:tcPr>
          <w:p w14:paraId="73946F7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20849C65" w14:textId="77777777" w:rsidR="00205732" w:rsidRPr="00A936E8" w:rsidRDefault="00205732" w:rsidP="00F45A0E">
            <w:pPr>
              <w:pStyle w:val="acctfourfigures"/>
              <w:tabs>
                <w:tab w:val="clear" w:pos="765"/>
                <w:tab w:val="decimal" w:pos="990"/>
              </w:tabs>
              <w:spacing w:line="240" w:lineRule="exact"/>
              <w:ind w:right="-79"/>
              <w:rPr>
                <w:rFonts w:ascii="Times New Roman" w:hAnsi="Times New Roman"/>
                <w:b/>
                <w:bCs/>
                <w:szCs w:val="22"/>
              </w:rPr>
            </w:pPr>
          </w:p>
        </w:tc>
      </w:tr>
      <w:tr w:rsidR="000D6C6D" w:rsidRPr="00A936E8" w14:paraId="3252B979" w14:textId="77777777" w:rsidTr="002C45B2">
        <w:trPr>
          <w:cantSplit/>
        </w:trPr>
        <w:tc>
          <w:tcPr>
            <w:tcW w:w="1389" w:type="pct"/>
            <w:vAlign w:val="bottom"/>
          </w:tcPr>
          <w:p w14:paraId="6AFEE91E"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Trade accounts receivable</w:t>
            </w:r>
          </w:p>
        </w:tc>
        <w:tc>
          <w:tcPr>
            <w:tcW w:w="67" w:type="pct"/>
            <w:vAlign w:val="bottom"/>
          </w:tcPr>
          <w:p w14:paraId="5042069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Pr>
          <w:p w14:paraId="10033E26"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21,008</w:t>
            </w:r>
          </w:p>
        </w:tc>
        <w:tc>
          <w:tcPr>
            <w:tcW w:w="67" w:type="pct"/>
          </w:tcPr>
          <w:p w14:paraId="6773FE3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Pr>
          <w:p w14:paraId="67ED3A1B"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szCs w:val="22"/>
              </w:rPr>
              <w:t>10,222</w:t>
            </w:r>
          </w:p>
        </w:tc>
        <w:tc>
          <w:tcPr>
            <w:tcW w:w="68" w:type="pct"/>
          </w:tcPr>
          <w:p w14:paraId="12DB16BF"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Pr>
          <w:p w14:paraId="7A04574E"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tcPr>
          <w:p w14:paraId="139634D7"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0475C5FF" w14:textId="77777777" w:rsidR="00205732" w:rsidRPr="00A936E8" w:rsidRDefault="00205732" w:rsidP="00A91EA7">
            <w:pPr>
              <w:pStyle w:val="acctfourfigures"/>
              <w:tabs>
                <w:tab w:val="clear" w:pos="765"/>
                <w:tab w:val="decimal" w:pos="448"/>
              </w:tabs>
              <w:spacing w:line="240" w:lineRule="exact"/>
              <w:ind w:left="-79" w:right="191"/>
              <w:jc w:val="center"/>
              <w:rPr>
                <w:rFonts w:ascii="Times New Roman" w:hAnsi="Times New Roman"/>
                <w:szCs w:val="22"/>
              </w:rPr>
            </w:pPr>
            <w:r w:rsidRPr="00A936E8">
              <w:rPr>
                <w:rFonts w:ascii="Times New Roman" w:hAnsi="Times New Roman"/>
                <w:szCs w:val="22"/>
              </w:rPr>
              <w:t>-</w:t>
            </w:r>
          </w:p>
        </w:tc>
        <w:tc>
          <w:tcPr>
            <w:tcW w:w="67" w:type="pct"/>
          </w:tcPr>
          <w:p w14:paraId="3539695B"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768B97DB"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 xml:space="preserve">    </w:t>
            </w:r>
            <w:r w:rsidRPr="00A936E8">
              <w:rPr>
                <w:rFonts w:ascii="Times New Roman" w:hAnsi="Times New Roman" w:cstheme="minorBidi"/>
                <w:szCs w:val="22"/>
                <w:cs/>
                <w:lang w:bidi="th-TH"/>
              </w:rPr>
              <w:t xml:space="preserve">   </w:t>
            </w:r>
            <w:r w:rsidRPr="00A936E8">
              <w:rPr>
                <w:rFonts w:ascii="Times New Roman" w:hAnsi="Times New Roman"/>
                <w:szCs w:val="22"/>
              </w:rPr>
              <w:t>-</w:t>
            </w:r>
          </w:p>
        </w:tc>
        <w:tc>
          <w:tcPr>
            <w:tcW w:w="68" w:type="pct"/>
          </w:tcPr>
          <w:p w14:paraId="644D978E"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p>
        </w:tc>
        <w:tc>
          <w:tcPr>
            <w:tcW w:w="421" w:type="pct"/>
          </w:tcPr>
          <w:p w14:paraId="0FBC0B1D" w14:textId="77777777" w:rsidR="00205732" w:rsidRPr="00A936E8" w:rsidRDefault="00205732" w:rsidP="000D6C6D">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(799)</w:t>
            </w:r>
          </w:p>
        </w:tc>
        <w:tc>
          <w:tcPr>
            <w:tcW w:w="69" w:type="pct"/>
          </w:tcPr>
          <w:p w14:paraId="3C0319E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Pr>
          <w:p w14:paraId="5E064A06"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30,431</w:t>
            </w:r>
          </w:p>
        </w:tc>
      </w:tr>
      <w:tr w:rsidR="000D6C6D" w:rsidRPr="00A936E8" w14:paraId="2329B773" w14:textId="77777777" w:rsidTr="002C45B2">
        <w:trPr>
          <w:cantSplit/>
        </w:trPr>
        <w:tc>
          <w:tcPr>
            <w:tcW w:w="1389" w:type="pct"/>
            <w:vAlign w:val="bottom"/>
          </w:tcPr>
          <w:p w14:paraId="2AA22303" w14:textId="273774D4"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Investments in associates</w:t>
            </w:r>
            <w:r w:rsidR="00A91EA7" w:rsidRPr="00A936E8">
              <w:rPr>
                <w:rFonts w:ascii="Times New Roman" w:hAnsi="Times New Roman" w:cs="Times New Roman"/>
                <w:sz w:val="22"/>
                <w:szCs w:val="22"/>
              </w:rPr>
              <w:t xml:space="preserve"> </w:t>
            </w:r>
            <w:r w:rsidRPr="00A936E8">
              <w:rPr>
                <w:rFonts w:ascii="Times New Roman" w:hAnsi="Times New Roman" w:cs="Times New Roman"/>
                <w:sz w:val="22"/>
                <w:szCs w:val="22"/>
              </w:rPr>
              <w:t>and joint ventures</w:t>
            </w:r>
          </w:p>
        </w:tc>
        <w:tc>
          <w:tcPr>
            <w:tcW w:w="67" w:type="pct"/>
            <w:vAlign w:val="bottom"/>
          </w:tcPr>
          <w:p w14:paraId="2925EB9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Pr>
          <w:p w14:paraId="4AC1EA46"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 xml:space="preserve">     59,066</w:t>
            </w:r>
          </w:p>
        </w:tc>
        <w:tc>
          <w:tcPr>
            <w:tcW w:w="67" w:type="pct"/>
          </w:tcPr>
          <w:p w14:paraId="0C456D5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Pr>
          <w:p w14:paraId="10616FC0" w14:textId="77777777" w:rsidR="00205732" w:rsidRPr="00A936E8" w:rsidRDefault="00205732" w:rsidP="002C45B2">
            <w:pPr>
              <w:pStyle w:val="acctfourfigures"/>
              <w:tabs>
                <w:tab w:val="clear" w:pos="765"/>
                <w:tab w:val="decimal" w:pos="815"/>
              </w:tabs>
              <w:spacing w:line="240" w:lineRule="exact"/>
              <w:ind w:right="-80"/>
              <w:rPr>
                <w:rFonts w:ascii="Times New Roman" w:hAnsi="Times New Roman"/>
                <w:szCs w:val="22"/>
              </w:rPr>
            </w:pPr>
            <w:r w:rsidRPr="00A936E8">
              <w:rPr>
                <w:rFonts w:ascii="Times New Roman" w:hAnsi="Times New Roman"/>
                <w:szCs w:val="22"/>
              </w:rPr>
              <w:t xml:space="preserve"> -</w:t>
            </w:r>
          </w:p>
        </w:tc>
        <w:tc>
          <w:tcPr>
            <w:tcW w:w="68" w:type="pct"/>
          </w:tcPr>
          <w:p w14:paraId="0508D84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Pr>
          <w:p w14:paraId="241250D0"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cs="Angsana New"/>
                <w:szCs w:val="22"/>
                <w:lang w:val="en-US" w:bidi="th-TH"/>
              </w:rPr>
            </w:pPr>
            <w:r w:rsidRPr="00A936E8">
              <w:rPr>
                <w:rFonts w:ascii="Times New Roman" w:hAnsi="Times New Roman"/>
                <w:szCs w:val="22"/>
              </w:rPr>
              <w:t xml:space="preserve">     </w:t>
            </w:r>
            <w:r w:rsidRPr="00A936E8">
              <w:rPr>
                <w:rFonts w:ascii="Times New Roman" w:hAnsi="Times New Roman" w:cstheme="minorBidi"/>
                <w:szCs w:val="22"/>
                <w:cs/>
                <w:lang w:bidi="th-TH"/>
              </w:rPr>
              <w:t xml:space="preserve"> </w:t>
            </w:r>
            <w:r w:rsidRPr="00A936E8">
              <w:rPr>
                <w:rFonts w:ascii="Times New Roman" w:hAnsi="Times New Roman"/>
                <w:szCs w:val="22"/>
              </w:rPr>
              <w:t xml:space="preserve"> (59,066)</w:t>
            </w:r>
          </w:p>
        </w:tc>
        <w:tc>
          <w:tcPr>
            <w:tcW w:w="68" w:type="pct"/>
          </w:tcPr>
          <w:p w14:paraId="6DB2F960"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0E37B2A4" w14:textId="77777777" w:rsidR="00205732" w:rsidRPr="00A936E8" w:rsidRDefault="00205732" w:rsidP="00F45A0E">
            <w:pPr>
              <w:pStyle w:val="acctfourfigures"/>
              <w:tabs>
                <w:tab w:val="clear" w:pos="765"/>
                <w:tab w:val="decimal" w:pos="448"/>
              </w:tabs>
              <w:spacing w:line="240" w:lineRule="exact"/>
              <w:ind w:left="-79" w:right="191"/>
              <w:jc w:val="center"/>
              <w:rPr>
                <w:rFonts w:ascii="Times New Roman" w:hAnsi="Times New Roman"/>
                <w:szCs w:val="22"/>
              </w:rPr>
            </w:pPr>
            <w:r w:rsidRPr="00A936E8">
              <w:rPr>
                <w:rFonts w:ascii="Times New Roman" w:hAnsi="Times New Roman"/>
                <w:szCs w:val="22"/>
              </w:rPr>
              <w:t>-</w:t>
            </w:r>
          </w:p>
        </w:tc>
        <w:tc>
          <w:tcPr>
            <w:tcW w:w="67" w:type="pct"/>
          </w:tcPr>
          <w:p w14:paraId="09CCF2C8"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5D7AAA5A"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 xml:space="preserve">  </w:t>
            </w:r>
            <w:r w:rsidRPr="00A936E8">
              <w:rPr>
                <w:rFonts w:ascii="Times New Roman" w:hAnsi="Times New Roman" w:cstheme="minorBidi"/>
                <w:szCs w:val="22"/>
                <w:cs/>
                <w:lang w:bidi="th-TH"/>
              </w:rPr>
              <w:t xml:space="preserve">  </w:t>
            </w:r>
            <w:r w:rsidRPr="00A936E8">
              <w:rPr>
                <w:rFonts w:ascii="Times New Roman" w:hAnsi="Times New Roman"/>
                <w:szCs w:val="22"/>
              </w:rPr>
              <w:t xml:space="preserve">  -</w:t>
            </w:r>
          </w:p>
        </w:tc>
        <w:tc>
          <w:tcPr>
            <w:tcW w:w="68" w:type="pct"/>
          </w:tcPr>
          <w:p w14:paraId="45E6158A"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p>
        </w:tc>
        <w:tc>
          <w:tcPr>
            <w:tcW w:w="421" w:type="pct"/>
          </w:tcPr>
          <w:p w14:paraId="57D169D0" w14:textId="1589A15D" w:rsidR="00205732" w:rsidRPr="00A936E8" w:rsidRDefault="00205732" w:rsidP="00A91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2"/>
                <w:szCs w:val="22"/>
              </w:rPr>
            </w:pPr>
            <w:r w:rsidRPr="00A936E8">
              <w:rPr>
                <w:rFonts w:ascii="Times New Roman" w:hAnsi="Times New Roman"/>
                <w:sz w:val="22"/>
                <w:szCs w:val="22"/>
              </w:rPr>
              <w:t xml:space="preserve">         -</w:t>
            </w:r>
          </w:p>
        </w:tc>
        <w:tc>
          <w:tcPr>
            <w:tcW w:w="69" w:type="pct"/>
          </w:tcPr>
          <w:p w14:paraId="17D5362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Pr>
          <w:p w14:paraId="3388D395" w14:textId="77777777" w:rsidR="00205732" w:rsidRPr="00A936E8" w:rsidRDefault="00205732" w:rsidP="002C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2"/>
                <w:szCs w:val="22"/>
              </w:rPr>
            </w:pPr>
            <w:r w:rsidRPr="00A936E8">
              <w:rPr>
                <w:rFonts w:ascii="Times New Roman" w:hAnsi="Times New Roman"/>
                <w:sz w:val="22"/>
                <w:szCs w:val="22"/>
              </w:rPr>
              <w:t>-</w:t>
            </w:r>
          </w:p>
        </w:tc>
      </w:tr>
      <w:tr w:rsidR="000D6C6D" w:rsidRPr="00A936E8" w14:paraId="6D461B2C" w14:textId="77777777" w:rsidTr="002C45B2">
        <w:trPr>
          <w:cantSplit/>
        </w:trPr>
        <w:tc>
          <w:tcPr>
            <w:tcW w:w="1389" w:type="pct"/>
          </w:tcPr>
          <w:p w14:paraId="126F72B9"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Plants and equipment</w:t>
            </w:r>
          </w:p>
        </w:tc>
        <w:tc>
          <w:tcPr>
            <w:tcW w:w="67" w:type="pct"/>
            <w:vAlign w:val="bottom"/>
          </w:tcPr>
          <w:p w14:paraId="5890E2AC"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Pr>
          <w:p w14:paraId="4954B48E"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542,574</w:t>
            </w:r>
          </w:p>
        </w:tc>
        <w:tc>
          <w:tcPr>
            <w:tcW w:w="67" w:type="pct"/>
          </w:tcPr>
          <w:p w14:paraId="519F7DC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Pr>
          <w:p w14:paraId="6EA94575"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szCs w:val="22"/>
              </w:rPr>
              <w:t>(18,886)</w:t>
            </w:r>
          </w:p>
        </w:tc>
        <w:tc>
          <w:tcPr>
            <w:tcW w:w="68" w:type="pct"/>
          </w:tcPr>
          <w:p w14:paraId="6EDA979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Pr>
          <w:p w14:paraId="52F70A1F" w14:textId="77777777" w:rsidR="00205732" w:rsidRPr="00A936E8" w:rsidRDefault="00205732" w:rsidP="00A91EA7">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tcPr>
          <w:p w14:paraId="6A4C27FE"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06A72839" w14:textId="5C00370A" w:rsidR="00205732" w:rsidRPr="00A936E8" w:rsidRDefault="00205732" w:rsidP="002C45B2">
            <w:pPr>
              <w:pStyle w:val="acctfourfigures"/>
              <w:tabs>
                <w:tab w:val="clear" w:pos="765"/>
                <w:tab w:val="decimal" w:pos="1009"/>
              </w:tabs>
              <w:spacing w:line="240" w:lineRule="exact"/>
              <w:ind w:left="-70" w:right="-80"/>
              <w:rPr>
                <w:rFonts w:ascii="Times New Roman" w:hAnsi="Times New Roman"/>
                <w:szCs w:val="22"/>
              </w:rPr>
            </w:pPr>
            <w:r w:rsidRPr="00A936E8">
              <w:rPr>
                <w:rFonts w:ascii="Times New Roman" w:hAnsi="Times New Roman"/>
                <w:szCs w:val="22"/>
              </w:rPr>
              <w:t xml:space="preserve">    (9,002)</w:t>
            </w:r>
          </w:p>
        </w:tc>
        <w:tc>
          <w:tcPr>
            <w:tcW w:w="67" w:type="pct"/>
          </w:tcPr>
          <w:p w14:paraId="55BECA3A"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136103C4"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 xml:space="preserve">         -</w:t>
            </w:r>
          </w:p>
        </w:tc>
        <w:tc>
          <w:tcPr>
            <w:tcW w:w="68" w:type="pct"/>
          </w:tcPr>
          <w:p w14:paraId="0BDA30E0" w14:textId="77777777" w:rsidR="00205732" w:rsidRPr="00A936E8" w:rsidRDefault="00205732" w:rsidP="00F45A0E">
            <w:pPr>
              <w:pStyle w:val="acctfourfigures"/>
              <w:tabs>
                <w:tab w:val="clear" w:pos="765"/>
                <w:tab w:val="decimal" w:pos="453"/>
                <w:tab w:val="decimal" w:pos="878"/>
              </w:tabs>
              <w:spacing w:line="240" w:lineRule="exact"/>
              <w:ind w:left="-70" w:right="-504"/>
              <w:rPr>
                <w:rFonts w:ascii="Times New Roman" w:hAnsi="Times New Roman" w:cs="Angsana New"/>
                <w:szCs w:val="22"/>
                <w:lang w:val="en-US" w:bidi="th-TH"/>
              </w:rPr>
            </w:pPr>
          </w:p>
        </w:tc>
        <w:tc>
          <w:tcPr>
            <w:tcW w:w="421" w:type="pct"/>
          </w:tcPr>
          <w:p w14:paraId="4C91BD78" w14:textId="77777777" w:rsidR="00205732" w:rsidRPr="00A936E8" w:rsidRDefault="00205732"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2"/>
                <w:szCs w:val="22"/>
              </w:rPr>
            </w:pPr>
            <w:r w:rsidRPr="00A936E8">
              <w:rPr>
                <w:rFonts w:ascii="Times New Roman" w:hAnsi="Times New Roman"/>
                <w:sz w:val="22"/>
                <w:szCs w:val="22"/>
              </w:rPr>
              <w:t xml:space="preserve">         -</w:t>
            </w:r>
          </w:p>
        </w:tc>
        <w:tc>
          <w:tcPr>
            <w:tcW w:w="69" w:type="pct"/>
          </w:tcPr>
          <w:p w14:paraId="0E1E7200"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Pr>
          <w:p w14:paraId="41080F77"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514,686</w:t>
            </w:r>
          </w:p>
        </w:tc>
      </w:tr>
      <w:tr w:rsidR="000D6C6D" w:rsidRPr="00A936E8" w14:paraId="57AFFC38" w14:textId="77777777" w:rsidTr="002C45B2">
        <w:trPr>
          <w:cantSplit/>
        </w:trPr>
        <w:tc>
          <w:tcPr>
            <w:tcW w:w="1389" w:type="pct"/>
          </w:tcPr>
          <w:p w14:paraId="358D6A1C"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Provisions for employee benefits</w:t>
            </w:r>
          </w:p>
        </w:tc>
        <w:tc>
          <w:tcPr>
            <w:tcW w:w="67" w:type="pct"/>
            <w:vAlign w:val="bottom"/>
          </w:tcPr>
          <w:p w14:paraId="0D2C8938"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Pr>
          <w:p w14:paraId="044ACB3B"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4,928</w:t>
            </w:r>
          </w:p>
        </w:tc>
        <w:tc>
          <w:tcPr>
            <w:tcW w:w="67" w:type="pct"/>
          </w:tcPr>
          <w:p w14:paraId="44634CAF"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3081A808" w14:textId="77777777" w:rsidR="00205732" w:rsidRPr="00A936E8" w:rsidRDefault="00205732" w:rsidP="002C45B2">
            <w:pPr>
              <w:pStyle w:val="acctfourfigures"/>
              <w:tabs>
                <w:tab w:val="clear" w:pos="765"/>
                <w:tab w:val="decimal" w:pos="160"/>
              </w:tabs>
              <w:spacing w:line="240" w:lineRule="exact"/>
              <w:ind w:left="-70" w:right="67"/>
              <w:jc w:val="right"/>
              <w:rPr>
                <w:rFonts w:ascii="Times New Roman" w:hAnsi="Times New Roman"/>
                <w:b/>
                <w:bCs/>
                <w:szCs w:val="22"/>
              </w:rPr>
            </w:pPr>
            <w:r w:rsidRPr="00A936E8">
              <w:rPr>
                <w:rFonts w:ascii="Times New Roman" w:hAnsi="Times New Roman"/>
                <w:szCs w:val="22"/>
                <w:lang w:val="en-US" w:bidi="th-TH"/>
              </w:rPr>
              <w:t>(5,664)</w:t>
            </w:r>
          </w:p>
        </w:tc>
        <w:tc>
          <w:tcPr>
            <w:tcW w:w="68" w:type="pct"/>
          </w:tcPr>
          <w:p w14:paraId="7917F5F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Pr>
          <w:p w14:paraId="5B82D8DA" w14:textId="1A495A93" w:rsidR="00205732" w:rsidRPr="00A936E8" w:rsidRDefault="00205732" w:rsidP="002C45B2">
            <w:pPr>
              <w:pStyle w:val="acctfourfigures"/>
              <w:tabs>
                <w:tab w:val="clear" w:pos="765"/>
                <w:tab w:val="decimal" w:pos="1096"/>
              </w:tabs>
              <w:spacing w:line="240" w:lineRule="exact"/>
              <w:ind w:left="-70" w:right="-80"/>
              <w:rPr>
                <w:rFonts w:ascii="Times New Roman" w:hAnsi="Times New Roman" w:cs="Angsana New"/>
                <w:szCs w:val="22"/>
                <w:lang w:val="en-US" w:bidi="th-TH"/>
              </w:rPr>
            </w:pPr>
            <w:r w:rsidRPr="00A936E8">
              <w:rPr>
                <w:rFonts w:ascii="Times New Roman" w:hAnsi="Times New Roman" w:cs="Angsana New"/>
                <w:szCs w:val="22"/>
                <w:lang w:val="en-US" w:bidi="th-TH"/>
              </w:rPr>
              <w:t>1,116</w:t>
            </w:r>
          </w:p>
        </w:tc>
        <w:tc>
          <w:tcPr>
            <w:tcW w:w="68" w:type="pct"/>
          </w:tcPr>
          <w:p w14:paraId="45C5F7DD"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07D4537D" w14:textId="77777777" w:rsidR="00205732" w:rsidRPr="00A936E8" w:rsidRDefault="00205732" w:rsidP="00F45A0E">
            <w:pPr>
              <w:pStyle w:val="acctfourfigures"/>
              <w:tabs>
                <w:tab w:val="clear" w:pos="765"/>
                <w:tab w:val="decimal" w:pos="448"/>
              </w:tabs>
              <w:spacing w:line="240" w:lineRule="exact"/>
              <w:ind w:left="-79" w:right="191"/>
              <w:jc w:val="center"/>
              <w:rPr>
                <w:rFonts w:ascii="Times New Roman" w:hAnsi="Times New Roman"/>
                <w:szCs w:val="22"/>
              </w:rPr>
            </w:pPr>
            <w:r w:rsidRPr="00A936E8">
              <w:rPr>
                <w:rFonts w:ascii="Times New Roman" w:hAnsi="Times New Roman"/>
                <w:szCs w:val="22"/>
              </w:rPr>
              <w:t>-</w:t>
            </w:r>
          </w:p>
        </w:tc>
        <w:tc>
          <w:tcPr>
            <w:tcW w:w="67" w:type="pct"/>
          </w:tcPr>
          <w:p w14:paraId="779396C8"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1D07C9F2"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w:t>
            </w:r>
          </w:p>
        </w:tc>
        <w:tc>
          <w:tcPr>
            <w:tcW w:w="68" w:type="pct"/>
          </w:tcPr>
          <w:p w14:paraId="4EDB0348" w14:textId="77777777" w:rsidR="00205732" w:rsidRPr="00A936E8" w:rsidRDefault="00205732" w:rsidP="00F45A0E">
            <w:pPr>
              <w:pStyle w:val="acctfourfigures"/>
              <w:tabs>
                <w:tab w:val="clear" w:pos="765"/>
                <w:tab w:val="decimal" w:pos="169"/>
                <w:tab w:val="decimal" w:pos="453"/>
                <w:tab w:val="decimal" w:pos="878"/>
              </w:tabs>
              <w:spacing w:line="240" w:lineRule="exact"/>
              <w:ind w:left="-79" w:right="205"/>
              <w:jc w:val="center"/>
              <w:rPr>
                <w:rFonts w:ascii="Times New Roman" w:hAnsi="Times New Roman" w:cs="Angsana New"/>
                <w:szCs w:val="22"/>
                <w:lang w:val="en-US" w:bidi="th-TH"/>
              </w:rPr>
            </w:pPr>
          </w:p>
        </w:tc>
        <w:tc>
          <w:tcPr>
            <w:tcW w:w="421" w:type="pct"/>
          </w:tcPr>
          <w:p w14:paraId="50049954" w14:textId="77777777" w:rsidR="00205732" w:rsidRPr="00A936E8" w:rsidRDefault="00205732"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b/>
                <w:bCs/>
                <w:sz w:val="22"/>
                <w:szCs w:val="22"/>
              </w:rPr>
            </w:pPr>
            <w:r w:rsidRPr="00A936E8">
              <w:rPr>
                <w:rFonts w:ascii="Times New Roman" w:hAnsi="Times New Roman"/>
                <w:sz w:val="22"/>
                <w:szCs w:val="22"/>
              </w:rPr>
              <w:t xml:space="preserve">       -</w:t>
            </w:r>
          </w:p>
        </w:tc>
        <w:tc>
          <w:tcPr>
            <w:tcW w:w="69" w:type="pct"/>
          </w:tcPr>
          <w:p w14:paraId="5B7B1C35"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b/>
                <w:bCs/>
                <w:szCs w:val="22"/>
              </w:rPr>
            </w:pPr>
          </w:p>
        </w:tc>
        <w:tc>
          <w:tcPr>
            <w:tcW w:w="415" w:type="pct"/>
          </w:tcPr>
          <w:p w14:paraId="242918FA"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380</w:t>
            </w:r>
          </w:p>
        </w:tc>
      </w:tr>
      <w:tr w:rsidR="000D6C6D" w:rsidRPr="00A936E8" w14:paraId="7933644C" w14:textId="77777777" w:rsidTr="002C45B2">
        <w:trPr>
          <w:cantSplit/>
        </w:trPr>
        <w:tc>
          <w:tcPr>
            <w:tcW w:w="1389" w:type="pct"/>
          </w:tcPr>
          <w:p w14:paraId="156BE28A"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Others</w:t>
            </w:r>
          </w:p>
        </w:tc>
        <w:tc>
          <w:tcPr>
            <w:tcW w:w="67" w:type="pct"/>
            <w:vAlign w:val="bottom"/>
          </w:tcPr>
          <w:p w14:paraId="66DE74B7"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bottom w:val="single" w:sz="4" w:space="0" w:color="auto"/>
            </w:tcBorders>
          </w:tcPr>
          <w:p w14:paraId="7F306D3D"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13,638</w:t>
            </w:r>
          </w:p>
        </w:tc>
        <w:tc>
          <w:tcPr>
            <w:tcW w:w="67" w:type="pct"/>
          </w:tcPr>
          <w:p w14:paraId="7FDBB86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bottom w:val="single" w:sz="4" w:space="0" w:color="auto"/>
            </w:tcBorders>
            <w:vAlign w:val="bottom"/>
          </w:tcPr>
          <w:p w14:paraId="2B3EB312"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18,067</w:t>
            </w:r>
          </w:p>
        </w:tc>
        <w:tc>
          <w:tcPr>
            <w:tcW w:w="68" w:type="pct"/>
          </w:tcPr>
          <w:p w14:paraId="1F68770F"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bottom w:val="single" w:sz="4" w:space="0" w:color="auto"/>
            </w:tcBorders>
          </w:tcPr>
          <w:p w14:paraId="05AC32CD"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tcPr>
          <w:p w14:paraId="3A25865D"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bottom w:val="single" w:sz="4" w:space="0" w:color="auto"/>
            </w:tcBorders>
          </w:tcPr>
          <w:p w14:paraId="4CA077D9" w14:textId="77777777" w:rsidR="00205732" w:rsidRPr="00A936E8" w:rsidRDefault="00205732" w:rsidP="00F45A0E">
            <w:pPr>
              <w:pStyle w:val="acctfourfigures"/>
              <w:tabs>
                <w:tab w:val="clear" w:pos="765"/>
                <w:tab w:val="decimal" w:pos="448"/>
              </w:tabs>
              <w:spacing w:line="240" w:lineRule="exact"/>
              <w:ind w:left="-79" w:right="191"/>
              <w:jc w:val="center"/>
              <w:rPr>
                <w:rFonts w:ascii="Times New Roman" w:hAnsi="Times New Roman"/>
                <w:szCs w:val="22"/>
              </w:rPr>
            </w:pPr>
            <w:r w:rsidRPr="00A936E8">
              <w:rPr>
                <w:rFonts w:ascii="Times New Roman" w:hAnsi="Times New Roman"/>
                <w:szCs w:val="22"/>
              </w:rPr>
              <w:t>-</w:t>
            </w:r>
          </w:p>
        </w:tc>
        <w:tc>
          <w:tcPr>
            <w:tcW w:w="67" w:type="pct"/>
          </w:tcPr>
          <w:p w14:paraId="4322A669"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bottom w:val="single" w:sz="4" w:space="0" w:color="auto"/>
            </w:tcBorders>
          </w:tcPr>
          <w:p w14:paraId="2356D72C"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 xml:space="preserve">   -</w:t>
            </w:r>
          </w:p>
        </w:tc>
        <w:tc>
          <w:tcPr>
            <w:tcW w:w="68" w:type="pct"/>
          </w:tcPr>
          <w:p w14:paraId="55898255"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p>
        </w:tc>
        <w:tc>
          <w:tcPr>
            <w:tcW w:w="421" w:type="pct"/>
            <w:tcBorders>
              <w:bottom w:val="single" w:sz="4" w:space="0" w:color="auto"/>
            </w:tcBorders>
          </w:tcPr>
          <w:p w14:paraId="1759DE6F"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szCs w:val="22"/>
              </w:rPr>
              <w:t>(898)</w:t>
            </w:r>
          </w:p>
        </w:tc>
        <w:tc>
          <w:tcPr>
            <w:tcW w:w="69" w:type="pct"/>
          </w:tcPr>
          <w:p w14:paraId="6DB6FCD9"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bottom w:val="single" w:sz="4" w:space="0" w:color="auto"/>
            </w:tcBorders>
          </w:tcPr>
          <w:p w14:paraId="200EF756"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30,807</w:t>
            </w:r>
          </w:p>
        </w:tc>
      </w:tr>
      <w:tr w:rsidR="000D6C6D" w:rsidRPr="00A936E8" w14:paraId="0F099F8B" w14:textId="77777777" w:rsidTr="002C45B2">
        <w:trPr>
          <w:cantSplit/>
        </w:trPr>
        <w:tc>
          <w:tcPr>
            <w:tcW w:w="1389" w:type="pct"/>
            <w:vAlign w:val="bottom"/>
          </w:tcPr>
          <w:p w14:paraId="439BB171"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67" w:type="pct"/>
            <w:vAlign w:val="bottom"/>
          </w:tcPr>
          <w:p w14:paraId="46F32360"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bottom w:val="single" w:sz="4" w:space="0" w:color="auto"/>
            </w:tcBorders>
          </w:tcPr>
          <w:p w14:paraId="78A10638"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641,214</w:t>
            </w:r>
          </w:p>
        </w:tc>
        <w:tc>
          <w:tcPr>
            <w:tcW w:w="67" w:type="pct"/>
          </w:tcPr>
          <w:p w14:paraId="54788535"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bottom w:val="single" w:sz="4" w:space="0" w:color="auto"/>
            </w:tcBorders>
            <w:vAlign w:val="bottom"/>
          </w:tcPr>
          <w:p w14:paraId="2E9B2DA1"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3,739</w:t>
            </w:r>
          </w:p>
        </w:tc>
        <w:tc>
          <w:tcPr>
            <w:tcW w:w="68" w:type="pct"/>
          </w:tcPr>
          <w:p w14:paraId="1232382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bottom w:val="single" w:sz="4" w:space="0" w:color="auto"/>
            </w:tcBorders>
          </w:tcPr>
          <w:p w14:paraId="2BA01E22" w14:textId="77777777" w:rsidR="00205732" w:rsidRPr="00A936E8" w:rsidRDefault="00205732" w:rsidP="00F45A0E">
            <w:pPr>
              <w:pStyle w:val="acctfourfigures"/>
              <w:tabs>
                <w:tab w:val="clear" w:pos="765"/>
                <w:tab w:val="decimal" w:pos="302"/>
              </w:tabs>
              <w:spacing w:line="240" w:lineRule="exact"/>
              <w:ind w:left="-70" w:right="65"/>
              <w:jc w:val="center"/>
              <w:rPr>
                <w:rFonts w:ascii="Times New Roman" w:hAnsi="Times New Roman" w:cs="Angsana New"/>
                <w:b/>
                <w:bCs/>
                <w:szCs w:val="22"/>
                <w:lang w:val="en-US" w:bidi="th-TH"/>
              </w:rPr>
            </w:pPr>
            <w:r w:rsidRPr="00A936E8">
              <w:rPr>
                <w:rFonts w:ascii="Times New Roman" w:hAnsi="Times New Roman"/>
                <w:b/>
                <w:bCs/>
                <w:szCs w:val="22"/>
              </w:rPr>
              <w:t xml:space="preserve">        (57,950)</w:t>
            </w:r>
          </w:p>
        </w:tc>
        <w:tc>
          <w:tcPr>
            <w:tcW w:w="68" w:type="pct"/>
          </w:tcPr>
          <w:p w14:paraId="38B0D78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single" w:sz="4" w:space="0" w:color="auto"/>
              <w:bottom w:val="single" w:sz="4" w:space="0" w:color="auto"/>
            </w:tcBorders>
          </w:tcPr>
          <w:p w14:paraId="7348C2A2" w14:textId="77777777" w:rsidR="00205732" w:rsidRPr="00A936E8" w:rsidRDefault="00205732" w:rsidP="00F45A0E">
            <w:pPr>
              <w:pStyle w:val="acctfourfigures"/>
              <w:tabs>
                <w:tab w:val="clear" w:pos="765"/>
                <w:tab w:val="decimal" w:pos="448"/>
              </w:tabs>
              <w:spacing w:line="240" w:lineRule="exact"/>
              <w:ind w:left="-79" w:right="-360"/>
              <w:jc w:val="center"/>
              <w:rPr>
                <w:rFonts w:ascii="Times New Roman" w:hAnsi="Times New Roman"/>
                <w:b/>
                <w:bCs/>
                <w:szCs w:val="22"/>
              </w:rPr>
            </w:pPr>
            <w:r w:rsidRPr="00A936E8">
              <w:rPr>
                <w:rFonts w:ascii="Times New Roman" w:hAnsi="Times New Roman"/>
                <w:b/>
                <w:bCs/>
                <w:szCs w:val="22"/>
              </w:rPr>
              <w:t>(9,002)</w:t>
            </w:r>
          </w:p>
        </w:tc>
        <w:tc>
          <w:tcPr>
            <w:tcW w:w="67" w:type="pct"/>
          </w:tcPr>
          <w:p w14:paraId="495FBF55"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bottom w:val="single" w:sz="4" w:space="0" w:color="auto"/>
            </w:tcBorders>
          </w:tcPr>
          <w:p w14:paraId="793BEABB"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b/>
                <w:bCs/>
                <w:szCs w:val="22"/>
              </w:rPr>
            </w:pPr>
            <w:r w:rsidRPr="00A936E8">
              <w:rPr>
                <w:rFonts w:ascii="Times New Roman" w:hAnsi="Times New Roman"/>
                <w:b/>
                <w:bCs/>
                <w:szCs w:val="22"/>
              </w:rPr>
              <w:t xml:space="preserve">   -</w:t>
            </w:r>
          </w:p>
        </w:tc>
        <w:tc>
          <w:tcPr>
            <w:tcW w:w="68" w:type="pct"/>
          </w:tcPr>
          <w:p w14:paraId="0AA8F362" w14:textId="77777777" w:rsidR="00205732" w:rsidRPr="00A936E8" w:rsidRDefault="00205732" w:rsidP="00F45A0E">
            <w:pPr>
              <w:pStyle w:val="acctfourfigures"/>
              <w:tabs>
                <w:tab w:val="clear" w:pos="765"/>
                <w:tab w:val="decimal" w:pos="736"/>
                <w:tab w:val="decimal" w:pos="990"/>
              </w:tabs>
              <w:spacing w:line="240" w:lineRule="exact"/>
              <w:ind w:left="-79" w:right="-79"/>
              <w:jc w:val="center"/>
              <w:rPr>
                <w:rFonts w:ascii="Times New Roman" w:hAnsi="Times New Roman"/>
                <w:b/>
                <w:bCs/>
                <w:szCs w:val="22"/>
              </w:rPr>
            </w:pPr>
          </w:p>
        </w:tc>
        <w:tc>
          <w:tcPr>
            <w:tcW w:w="421" w:type="pct"/>
            <w:tcBorders>
              <w:top w:val="single" w:sz="4" w:space="0" w:color="auto"/>
              <w:bottom w:val="single" w:sz="4" w:space="0" w:color="auto"/>
            </w:tcBorders>
          </w:tcPr>
          <w:p w14:paraId="0E8DBC5D"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rPr>
              <w:t>(1,697)</w:t>
            </w:r>
          </w:p>
        </w:tc>
        <w:tc>
          <w:tcPr>
            <w:tcW w:w="69" w:type="pct"/>
          </w:tcPr>
          <w:p w14:paraId="6E7FF361"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bottom w:val="single" w:sz="4" w:space="0" w:color="auto"/>
            </w:tcBorders>
          </w:tcPr>
          <w:p w14:paraId="3DA8C7E6"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rPr>
              <w:t>576,304</w:t>
            </w:r>
          </w:p>
        </w:tc>
      </w:tr>
      <w:tr w:rsidR="000D6C6D" w:rsidRPr="00A936E8" w14:paraId="57CBDE07" w14:textId="77777777" w:rsidTr="002C45B2">
        <w:trPr>
          <w:cantSplit/>
        </w:trPr>
        <w:tc>
          <w:tcPr>
            <w:tcW w:w="1389" w:type="pct"/>
            <w:vAlign w:val="bottom"/>
          </w:tcPr>
          <w:p w14:paraId="7F3A5AEE" w14:textId="77777777" w:rsidR="00205732" w:rsidRPr="00A936E8" w:rsidRDefault="00205732" w:rsidP="00F45A0E">
            <w:pPr>
              <w:tabs>
                <w:tab w:val="left" w:pos="191"/>
              </w:tabs>
              <w:spacing w:line="240" w:lineRule="exact"/>
              <w:ind w:left="191" w:right="-68" w:hanging="191"/>
              <w:rPr>
                <w:rFonts w:ascii="Times New Roman" w:hAnsi="Times New Roman"/>
                <w:b/>
                <w:bCs/>
                <w:sz w:val="22"/>
                <w:szCs w:val="22"/>
              </w:rPr>
            </w:pPr>
          </w:p>
        </w:tc>
        <w:tc>
          <w:tcPr>
            <w:tcW w:w="67" w:type="pct"/>
            <w:vAlign w:val="bottom"/>
          </w:tcPr>
          <w:p w14:paraId="7CBF4894"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tcBorders>
            <w:vAlign w:val="bottom"/>
          </w:tcPr>
          <w:p w14:paraId="51505A2A"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p>
        </w:tc>
        <w:tc>
          <w:tcPr>
            <w:tcW w:w="67" w:type="pct"/>
            <w:vAlign w:val="bottom"/>
          </w:tcPr>
          <w:p w14:paraId="129FD59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tcBorders>
            <w:vAlign w:val="bottom"/>
          </w:tcPr>
          <w:p w14:paraId="18D22E58" w14:textId="77777777" w:rsidR="00205732" w:rsidRPr="00A936E8" w:rsidRDefault="00205732" w:rsidP="00F45A0E">
            <w:pPr>
              <w:pStyle w:val="acctfourfigures"/>
              <w:tabs>
                <w:tab w:val="clear" w:pos="765"/>
                <w:tab w:val="decimal" w:pos="830"/>
              </w:tabs>
              <w:spacing w:line="240" w:lineRule="exact"/>
              <w:ind w:left="-70" w:right="-80"/>
              <w:rPr>
                <w:rFonts w:ascii="Times New Roman" w:hAnsi="Times New Roman"/>
                <w:b/>
                <w:bCs/>
                <w:szCs w:val="22"/>
              </w:rPr>
            </w:pPr>
          </w:p>
        </w:tc>
        <w:tc>
          <w:tcPr>
            <w:tcW w:w="68" w:type="pct"/>
            <w:vAlign w:val="bottom"/>
          </w:tcPr>
          <w:p w14:paraId="52489EB0"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tcBorders>
            <w:vAlign w:val="bottom"/>
          </w:tcPr>
          <w:p w14:paraId="46FCB308"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b/>
                <w:bCs/>
                <w:szCs w:val="22"/>
              </w:rPr>
            </w:pPr>
          </w:p>
        </w:tc>
        <w:tc>
          <w:tcPr>
            <w:tcW w:w="68" w:type="pct"/>
            <w:vAlign w:val="bottom"/>
          </w:tcPr>
          <w:p w14:paraId="676D25B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single" w:sz="4" w:space="0" w:color="auto"/>
            </w:tcBorders>
          </w:tcPr>
          <w:p w14:paraId="614D3905"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7" w:type="pct"/>
          </w:tcPr>
          <w:p w14:paraId="6A915698"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tcBorders>
          </w:tcPr>
          <w:p w14:paraId="64B406FE"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8" w:type="pct"/>
          </w:tcPr>
          <w:p w14:paraId="697D2F30"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tcBorders>
            <w:vAlign w:val="bottom"/>
          </w:tcPr>
          <w:p w14:paraId="02883A61"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9" w:type="pct"/>
            <w:vAlign w:val="bottom"/>
          </w:tcPr>
          <w:p w14:paraId="3F344AF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tcBorders>
            <w:vAlign w:val="bottom"/>
          </w:tcPr>
          <w:p w14:paraId="542CDA9F"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p>
        </w:tc>
      </w:tr>
      <w:tr w:rsidR="000D6C6D" w:rsidRPr="00A936E8" w14:paraId="65C00334" w14:textId="77777777" w:rsidTr="002C45B2">
        <w:trPr>
          <w:cantSplit/>
        </w:trPr>
        <w:tc>
          <w:tcPr>
            <w:tcW w:w="1389" w:type="pct"/>
            <w:vAlign w:val="bottom"/>
          </w:tcPr>
          <w:p w14:paraId="43118B55"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b/>
                <w:bCs/>
                <w:i/>
                <w:iCs/>
                <w:sz w:val="22"/>
                <w:szCs w:val="22"/>
              </w:rPr>
              <w:t>Deferred tax liabilities</w:t>
            </w:r>
          </w:p>
        </w:tc>
        <w:tc>
          <w:tcPr>
            <w:tcW w:w="67" w:type="pct"/>
            <w:vAlign w:val="bottom"/>
          </w:tcPr>
          <w:p w14:paraId="131B1F16"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284555A"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p>
        </w:tc>
        <w:tc>
          <w:tcPr>
            <w:tcW w:w="67" w:type="pct"/>
            <w:vAlign w:val="bottom"/>
          </w:tcPr>
          <w:p w14:paraId="79CB26A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0197918B" w14:textId="77777777" w:rsidR="00205732" w:rsidRPr="00A936E8" w:rsidRDefault="00205732" w:rsidP="00F45A0E">
            <w:pPr>
              <w:pStyle w:val="acctfourfigures"/>
              <w:tabs>
                <w:tab w:val="clear" w:pos="765"/>
                <w:tab w:val="decimal" w:pos="830"/>
              </w:tabs>
              <w:spacing w:line="240" w:lineRule="exact"/>
              <w:ind w:left="-70" w:right="-80"/>
              <w:rPr>
                <w:rFonts w:ascii="Times New Roman" w:hAnsi="Times New Roman"/>
                <w:b/>
                <w:bCs/>
                <w:szCs w:val="22"/>
              </w:rPr>
            </w:pPr>
          </w:p>
        </w:tc>
        <w:tc>
          <w:tcPr>
            <w:tcW w:w="68" w:type="pct"/>
            <w:vAlign w:val="bottom"/>
          </w:tcPr>
          <w:p w14:paraId="2EB73B1E"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4663BB86"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b/>
                <w:bCs/>
                <w:szCs w:val="22"/>
              </w:rPr>
            </w:pPr>
          </w:p>
        </w:tc>
        <w:tc>
          <w:tcPr>
            <w:tcW w:w="68" w:type="pct"/>
            <w:vAlign w:val="bottom"/>
          </w:tcPr>
          <w:p w14:paraId="7B1DEFE9"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4689B947"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7" w:type="pct"/>
          </w:tcPr>
          <w:p w14:paraId="2C95A78B"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044955AB"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8" w:type="pct"/>
          </w:tcPr>
          <w:p w14:paraId="0C683041"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vAlign w:val="bottom"/>
          </w:tcPr>
          <w:p w14:paraId="140FEAC2"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69" w:type="pct"/>
            <w:vAlign w:val="bottom"/>
          </w:tcPr>
          <w:p w14:paraId="41ADD05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441E9ED4"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p>
        </w:tc>
      </w:tr>
      <w:tr w:rsidR="000D6C6D" w:rsidRPr="00A936E8" w14:paraId="1477472F" w14:textId="77777777" w:rsidTr="002C45B2">
        <w:trPr>
          <w:cantSplit/>
        </w:trPr>
        <w:tc>
          <w:tcPr>
            <w:tcW w:w="1389" w:type="pct"/>
            <w:vAlign w:val="bottom"/>
          </w:tcPr>
          <w:p w14:paraId="1247DA14"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 xml:space="preserve">Land </w:t>
            </w:r>
          </w:p>
        </w:tc>
        <w:tc>
          <w:tcPr>
            <w:tcW w:w="67" w:type="pct"/>
            <w:vAlign w:val="bottom"/>
          </w:tcPr>
          <w:p w14:paraId="6985F23A"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52AA876A"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(7,809)</w:t>
            </w:r>
          </w:p>
        </w:tc>
        <w:tc>
          <w:tcPr>
            <w:tcW w:w="67" w:type="pct"/>
            <w:vAlign w:val="bottom"/>
          </w:tcPr>
          <w:p w14:paraId="7319E05F"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42C187CF" w14:textId="77777777" w:rsidR="00205732" w:rsidRPr="00A936E8" w:rsidRDefault="00205732" w:rsidP="002C45B2">
            <w:pPr>
              <w:pStyle w:val="acctfourfigures"/>
              <w:tabs>
                <w:tab w:val="clear" w:pos="765"/>
                <w:tab w:val="decimal" w:pos="815"/>
              </w:tabs>
              <w:spacing w:line="240" w:lineRule="exact"/>
              <w:ind w:right="-80"/>
              <w:rPr>
                <w:rFonts w:ascii="Times New Roman" w:hAnsi="Times New Roman"/>
                <w:szCs w:val="22"/>
              </w:rPr>
            </w:pPr>
            <w:r w:rsidRPr="00A936E8">
              <w:rPr>
                <w:rFonts w:ascii="Times New Roman" w:hAnsi="Times New Roman"/>
                <w:szCs w:val="22"/>
              </w:rPr>
              <w:t>-</w:t>
            </w:r>
          </w:p>
        </w:tc>
        <w:tc>
          <w:tcPr>
            <w:tcW w:w="68" w:type="pct"/>
            <w:vAlign w:val="bottom"/>
          </w:tcPr>
          <w:p w14:paraId="1583EE3D"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01574C11"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vAlign w:val="bottom"/>
          </w:tcPr>
          <w:p w14:paraId="0D0DDA9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67882926" w14:textId="77777777"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rPr>
            </w:pPr>
            <w:r w:rsidRPr="00A936E8">
              <w:rPr>
                <w:rFonts w:ascii="Times New Roman" w:hAnsi="Times New Roman"/>
                <w:szCs w:val="22"/>
              </w:rPr>
              <w:t>-</w:t>
            </w:r>
          </w:p>
        </w:tc>
        <w:tc>
          <w:tcPr>
            <w:tcW w:w="67" w:type="pct"/>
          </w:tcPr>
          <w:p w14:paraId="6D9F8F06"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1D3ED736"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cs="Angsana New"/>
                <w:szCs w:val="22"/>
                <w:lang w:val="en-US" w:bidi="th-TH"/>
              </w:rPr>
              <w:t xml:space="preserve">       -</w:t>
            </w:r>
          </w:p>
        </w:tc>
        <w:tc>
          <w:tcPr>
            <w:tcW w:w="68" w:type="pct"/>
          </w:tcPr>
          <w:p w14:paraId="0ED2FA2D" w14:textId="77777777" w:rsidR="00205732" w:rsidRPr="00A936E8" w:rsidRDefault="00205732" w:rsidP="00F45A0E">
            <w:pPr>
              <w:pStyle w:val="acctfourfigures"/>
              <w:tabs>
                <w:tab w:val="clear" w:pos="765"/>
                <w:tab w:val="decimal" w:pos="28"/>
              </w:tabs>
              <w:spacing w:line="240" w:lineRule="exact"/>
              <w:ind w:left="-70" w:right="-221"/>
              <w:jc w:val="center"/>
              <w:rPr>
                <w:rFonts w:ascii="Times New Roman" w:hAnsi="Times New Roman" w:cs="Angsana New"/>
                <w:szCs w:val="22"/>
                <w:lang w:val="en-US" w:bidi="th-TH"/>
              </w:rPr>
            </w:pPr>
          </w:p>
        </w:tc>
        <w:tc>
          <w:tcPr>
            <w:tcW w:w="421" w:type="pct"/>
            <w:vAlign w:val="bottom"/>
          </w:tcPr>
          <w:p w14:paraId="4ED455BB" w14:textId="77777777" w:rsidR="00205732" w:rsidRPr="00A936E8" w:rsidRDefault="00205732" w:rsidP="00F45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left="-105" w:right="-55"/>
              <w:rPr>
                <w:rFonts w:ascii="Times New Roman" w:hAnsi="Times New Roman"/>
                <w:sz w:val="22"/>
                <w:szCs w:val="22"/>
              </w:rPr>
            </w:pPr>
            <w:r w:rsidRPr="00A936E8">
              <w:rPr>
                <w:rFonts w:ascii="Times New Roman" w:hAnsi="Times New Roman" w:cs="Times New Roman"/>
                <w:b/>
                <w:bCs/>
                <w:sz w:val="22"/>
                <w:szCs w:val="22"/>
                <w:lang w:val="en-GB" w:bidi="ar-SA"/>
              </w:rPr>
              <w:t xml:space="preserve">         </w:t>
            </w:r>
            <w:r w:rsidRPr="00A936E8">
              <w:rPr>
                <w:rFonts w:ascii="Times New Roman" w:hAnsi="Times New Roman" w:cs="Times New Roman"/>
                <w:sz w:val="22"/>
                <w:szCs w:val="22"/>
                <w:lang w:val="en-GB" w:bidi="ar-SA"/>
              </w:rPr>
              <w:t>-</w:t>
            </w:r>
          </w:p>
        </w:tc>
        <w:tc>
          <w:tcPr>
            <w:tcW w:w="69" w:type="pct"/>
            <w:vAlign w:val="bottom"/>
          </w:tcPr>
          <w:p w14:paraId="42E9C86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1DBA706A" w14:textId="0B247A98"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 xml:space="preserve">      (7,809)</w:t>
            </w:r>
          </w:p>
        </w:tc>
      </w:tr>
      <w:tr w:rsidR="000D6C6D" w:rsidRPr="00A936E8" w14:paraId="048641F6" w14:textId="77777777" w:rsidTr="002C45B2">
        <w:trPr>
          <w:cantSplit/>
        </w:trPr>
        <w:tc>
          <w:tcPr>
            <w:tcW w:w="1389" w:type="pct"/>
            <w:vAlign w:val="bottom"/>
          </w:tcPr>
          <w:p w14:paraId="3EF2A426"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Intangible assets</w:t>
            </w:r>
          </w:p>
        </w:tc>
        <w:tc>
          <w:tcPr>
            <w:tcW w:w="67" w:type="pct"/>
            <w:vAlign w:val="bottom"/>
          </w:tcPr>
          <w:p w14:paraId="7D9029FB"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1EA77CC5"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(996,509)</w:t>
            </w:r>
          </w:p>
        </w:tc>
        <w:tc>
          <w:tcPr>
            <w:tcW w:w="67" w:type="pct"/>
            <w:vAlign w:val="bottom"/>
          </w:tcPr>
          <w:p w14:paraId="1A6A4B57"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7AD8FDCD"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51,517</w:t>
            </w:r>
          </w:p>
        </w:tc>
        <w:tc>
          <w:tcPr>
            <w:tcW w:w="68" w:type="pct"/>
            <w:vAlign w:val="bottom"/>
          </w:tcPr>
          <w:p w14:paraId="718DA053"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614C7DEC"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vAlign w:val="bottom"/>
          </w:tcPr>
          <w:p w14:paraId="4E87A49E"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44C33217" w14:textId="77777777" w:rsidR="00205732" w:rsidRPr="00A936E8" w:rsidRDefault="00205732" w:rsidP="002C45B2">
            <w:pPr>
              <w:pStyle w:val="acctfourfigures"/>
              <w:tabs>
                <w:tab w:val="clear" w:pos="765"/>
                <w:tab w:val="decimal" w:pos="1009"/>
              </w:tabs>
              <w:spacing w:line="240" w:lineRule="exact"/>
              <w:ind w:left="-70" w:right="-80"/>
              <w:rPr>
                <w:rFonts w:ascii="Times New Roman" w:hAnsi="Times New Roman"/>
                <w:szCs w:val="22"/>
              </w:rPr>
            </w:pPr>
            <w:r w:rsidRPr="00A936E8">
              <w:rPr>
                <w:rFonts w:ascii="Times New Roman" w:hAnsi="Times New Roman"/>
                <w:szCs w:val="22"/>
              </w:rPr>
              <w:t>(7,608)</w:t>
            </w:r>
          </w:p>
        </w:tc>
        <w:tc>
          <w:tcPr>
            <w:tcW w:w="67" w:type="pct"/>
          </w:tcPr>
          <w:p w14:paraId="0F657D64"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4388216C" w14:textId="77777777" w:rsidR="00205732" w:rsidRPr="00A936E8" w:rsidRDefault="00205732" w:rsidP="002C45B2">
            <w:pPr>
              <w:pStyle w:val="acctfourfigures"/>
              <w:tabs>
                <w:tab w:val="clear" w:pos="765"/>
                <w:tab w:val="decimal" w:pos="1080"/>
              </w:tabs>
              <w:spacing w:line="240" w:lineRule="exact"/>
              <w:ind w:left="-79" w:right="-79"/>
              <w:rPr>
                <w:rFonts w:ascii="Times New Roman" w:hAnsi="Times New Roman" w:cs="Angsana New"/>
                <w:szCs w:val="22"/>
                <w:lang w:val="en-US" w:bidi="th-TH"/>
              </w:rPr>
            </w:pPr>
            <w:r w:rsidRPr="00A936E8">
              <w:rPr>
                <w:rFonts w:ascii="Times New Roman" w:hAnsi="Times New Roman"/>
                <w:szCs w:val="22"/>
              </w:rPr>
              <w:t>187,664</w:t>
            </w:r>
          </w:p>
        </w:tc>
        <w:tc>
          <w:tcPr>
            <w:tcW w:w="68" w:type="pct"/>
          </w:tcPr>
          <w:p w14:paraId="5876F9A2"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6753AE0A"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6,992</w:t>
            </w:r>
          </w:p>
        </w:tc>
        <w:tc>
          <w:tcPr>
            <w:tcW w:w="69" w:type="pct"/>
            <w:vAlign w:val="bottom"/>
          </w:tcPr>
          <w:p w14:paraId="1048AEF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4F6C3050"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 xml:space="preserve">  (757,944)</w:t>
            </w:r>
          </w:p>
        </w:tc>
      </w:tr>
      <w:tr w:rsidR="000D6C6D" w:rsidRPr="00A936E8" w14:paraId="15697FF4" w14:textId="77777777" w:rsidTr="002C45B2">
        <w:trPr>
          <w:cantSplit/>
        </w:trPr>
        <w:tc>
          <w:tcPr>
            <w:tcW w:w="1389" w:type="pct"/>
            <w:vAlign w:val="bottom"/>
          </w:tcPr>
          <w:p w14:paraId="2D9D2620" w14:textId="117FCDBF" w:rsidR="00205732" w:rsidRPr="00A936E8" w:rsidRDefault="00205732" w:rsidP="00F45A0E">
            <w:pPr>
              <w:tabs>
                <w:tab w:val="left" w:pos="191"/>
              </w:tabs>
              <w:spacing w:line="240" w:lineRule="exact"/>
              <w:ind w:left="191" w:right="-68" w:hanging="191"/>
              <w:rPr>
                <w:rFonts w:ascii="Times New Roman" w:hAnsi="Times New Roman" w:cs="Times New Roman"/>
                <w:sz w:val="22"/>
                <w:szCs w:val="22"/>
              </w:rPr>
            </w:pPr>
            <w:r w:rsidRPr="00A936E8">
              <w:rPr>
                <w:rFonts w:ascii="Times New Roman" w:hAnsi="Times New Roman" w:cs="Times New Roman"/>
                <w:sz w:val="22"/>
                <w:szCs w:val="22"/>
              </w:rPr>
              <w:t>Investments in associates</w:t>
            </w:r>
            <w:r w:rsidR="00A91EA7" w:rsidRPr="00A936E8">
              <w:rPr>
                <w:rFonts w:ascii="Times New Roman" w:hAnsi="Times New Roman" w:cs="Times New Roman"/>
                <w:sz w:val="22"/>
                <w:szCs w:val="22"/>
              </w:rPr>
              <w:t xml:space="preserve"> </w:t>
            </w:r>
            <w:r w:rsidRPr="00A936E8">
              <w:rPr>
                <w:rFonts w:ascii="Times New Roman" w:hAnsi="Times New Roman" w:cs="Times New Roman"/>
                <w:sz w:val="22"/>
                <w:szCs w:val="22"/>
              </w:rPr>
              <w:t>and joint ventures</w:t>
            </w:r>
          </w:p>
        </w:tc>
        <w:tc>
          <w:tcPr>
            <w:tcW w:w="67" w:type="pct"/>
            <w:vAlign w:val="bottom"/>
          </w:tcPr>
          <w:p w14:paraId="00CC7677"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3EE968BB" w14:textId="77777777" w:rsidR="00205732" w:rsidRPr="00A936E8" w:rsidRDefault="00205732" w:rsidP="002C45B2">
            <w:pPr>
              <w:pStyle w:val="acctfourfigures"/>
              <w:tabs>
                <w:tab w:val="clear" w:pos="765"/>
                <w:tab w:val="decimal" w:pos="815"/>
              </w:tabs>
              <w:spacing w:line="240" w:lineRule="exact"/>
              <w:ind w:right="-80"/>
              <w:rPr>
                <w:rFonts w:ascii="Times New Roman" w:hAnsi="Times New Roman"/>
                <w:szCs w:val="22"/>
              </w:rPr>
            </w:pPr>
            <w:r w:rsidRPr="00A936E8">
              <w:rPr>
                <w:rFonts w:ascii="Times New Roman" w:hAnsi="Times New Roman"/>
                <w:szCs w:val="22"/>
              </w:rPr>
              <w:t xml:space="preserve">   -</w:t>
            </w:r>
          </w:p>
        </w:tc>
        <w:tc>
          <w:tcPr>
            <w:tcW w:w="67" w:type="pct"/>
            <w:vAlign w:val="bottom"/>
          </w:tcPr>
          <w:p w14:paraId="1B639BF0" w14:textId="77777777" w:rsidR="00205732" w:rsidRPr="00A936E8" w:rsidRDefault="00205732" w:rsidP="002C45B2">
            <w:pPr>
              <w:pStyle w:val="acctfourfigures"/>
              <w:tabs>
                <w:tab w:val="decimal" w:pos="815"/>
              </w:tabs>
              <w:spacing w:line="240" w:lineRule="exact"/>
              <w:jc w:val="center"/>
              <w:rPr>
                <w:rFonts w:ascii="Times New Roman" w:hAnsi="Times New Roman"/>
                <w:szCs w:val="22"/>
              </w:rPr>
            </w:pPr>
          </w:p>
        </w:tc>
        <w:tc>
          <w:tcPr>
            <w:tcW w:w="483" w:type="pct"/>
            <w:vAlign w:val="bottom"/>
          </w:tcPr>
          <w:p w14:paraId="5762087F"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(281,886)</w:t>
            </w:r>
          </w:p>
        </w:tc>
        <w:tc>
          <w:tcPr>
            <w:tcW w:w="68" w:type="pct"/>
            <w:vAlign w:val="bottom"/>
          </w:tcPr>
          <w:p w14:paraId="66ECE6D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295FFBB4"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cs="Angsana New"/>
                <w:szCs w:val="22"/>
                <w:lang w:val="en-US" w:bidi="th-TH"/>
              </w:rPr>
            </w:pPr>
            <w:r w:rsidRPr="00A936E8">
              <w:rPr>
                <w:rFonts w:ascii="Times New Roman" w:hAnsi="Times New Roman" w:cs="Angsana New"/>
                <w:szCs w:val="22"/>
                <w:lang w:val="en-US" w:bidi="th-TH"/>
              </w:rPr>
              <w:t xml:space="preserve">    (9,054)</w:t>
            </w:r>
          </w:p>
        </w:tc>
        <w:tc>
          <w:tcPr>
            <w:tcW w:w="68" w:type="pct"/>
            <w:vAlign w:val="bottom"/>
          </w:tcPr>
          <w:p w14:paraId="6247F411"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110CAEDE" w14:textId="4279ADFE"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rPr>
            </w:pPr>
            <w:r w:rsidRPr="00A936E8">
              <w:rPr>
                <w:rFonts w:ascii="Times New Roman" w:hAnsi="Times New Roman"/>
                <w:szCs w:val="22"/>
              </w:rPr>
              <w:t xml:space="preserve">    -</w:t>
            </w:r>
          </w:p>
        </w:tc>
        <w:tc>
          <w:tcPr>
            <w:tcW w:w="67" w:type="pct"/>
          </w:tcPr>
          <w:p w14:paraId="2E9D286E"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4743F44F"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cs="Angsana New"/>
                <w:szCs w:val="22"/>
                <w:lang w:val="en-US" w:bidi="th-TH"/>
              </w:rPr>
              <w:t xml:space="preserve">   -</w:t>
            </w:r>
          </w:p>
        </w:tc>
        <w:tc>
          <w:tcPr>
            <w:tcW w:w="68" w:type="pct"/>
          </w:tcPr>
          <w:p w14:paraId="150052D1"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4875E6C7"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9,628</w:t>
            </w:r>
          </w:p>
        </w:tc>
        <w:tc>
          <w:tcPr>
            <w:tcW w:w="69" w:type="pct"/>
            <w:vAlign w:val="bottom"/>
          </w:tcPr>
          <w:p w14:paraId="6E234BBD"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5B1D7DA1"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(281,312)</w:t>
            </w:r>
          </w:p>
        </w:tc>
      </w:tr>
      <w:tr w:rsidR="000D6C6D" w:rsidRPr="00A936E8" w14:paraId="2E7DBA73" w14:textId="77777777" w:rsidTr="002C45B2">
        <w:trPr>
          <w:cantSplit/>
        </w:trPr>
        <w:tc>
          <w:tcPr>
            <w:tcW w:w="1389" w:type="pct"/>
            <w:vAlign w:val="bottom"/>
          </w:tcPr>
          <w:p w14:paraId="0B5E6DCA"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Loans from financial institutions</w:t>
            </w:r>
          </w:p>
        </w:tc>
        <w:tc>
          <w:tcPr>
            <w:tcW w:w="67" w:type="pct"/>
            <w:vAlign w:val="bottom"/>
          </w:tcPr>
          <w:p w14:paraId="40A69010"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vAlign w:val="bottom"/>
          </w:tcPr>
          <w:p w14:paraId="50F179B2"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(17,934)</w:t>
            </w:r>
          </w:p>
        </w:tc>
        <w:tc>
          <w:tcPr>
            <w:tcW w:w="67" w:type="pct"/>
            <w:vAlign w:val="bottom"/>
          </w:tcPr>
          <w:p w14:paraId="5AD6913B"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vAlign w:val="bottom"/>
          </w:tcPr>
          <w:p w14:paraId="748E7007"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8,624</w:t>
            </w:r>
          </w:p>
        </w:tc>
        <w:tc>
          <w:tcPr>
            <w:tcW w:w="68" w:type="pct"/>
            <w:vAlign w:val="bottom"/>
          </w:tcPr>
          <w:p w14:paraId="176CB67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vAlign w:val="bottom"/>
          </w:tcPr>
          <w:p w14:paraId="40A047FF"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vAlign w:val="bottom"/>
          </w:tcPr>
          <w:p w14:paraId="5FF6E2E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Pr>
          <w:p w14:paraId="35F0E4D7" w14:textId="77777777" w:rsidR="00205732" w:rsidRPr="00A936E8" w:rsidRDefault="00205732" w:rsidP="002C45B2">
            <w:pPr>
              <w:pStyle w:val="acctfourfigures"/>
              <w:tabs>
                <w:tab w:val="clear" w:pos="765"/>
                <w:tab w:val="decimal" w:pos="731"/>
              </w:tabs>
              <w:spacing w:line="240" w:lineRule="exact"/>
              <w:ind w:left="-70" w:right="450"/>
              <w:rPr>
                <w:rFonts w:ascii="Times New Roman" w:hAnsi="Times New Roman"/>
                <w:szCs w:val="22"/>
              </w:rPr>
            </w:pPr>
            <w:r w:rsidRPr="00A936E8">
              <w:rPr>
                <w:rFonts w:ascii="Times New Roman" w:hAnsi="Times New Roman"/>
                <w:szCs w:val="22"/>
              </w:rPr>
              <w:t>-</w:t>
            </w:r>
          </w:p>
        </w:tc>
        <w:tc>
          <w:tcPr>
            <w:tcW w:w="67" w:type="pct"/>
          </w:tcPr>
          <w:p w14:paraId="7587D90E"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Pr>
          <w:p w14:paraId="248A9CD7"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cs="Angsana New"/>
                <w:szCs w:val="22"/>
                <w:lang w:val="en-US" w:bidi="th-TH"/>
              </w:rPr>
              <w:t xml:space="preserve">   -</w:t>
            </w:r>
          </w:p>
        </w:tc>
        <w:tc>
          <w:tcPr>
            <w:tcW w:w="68" w:type="pct"/>
          </w:tcPr>
          <w:p w14:paraId="74AFA644"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vAlign w:val="bottom"/>
          </w:tcPr>
          <w:p w14:paraId="118A6775" w14:textId="21D94060"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 xml:space="preserve">          (23)</w:t>
            </w:r>
          </w:p>
        </w:tc>
        <w:tc>
          <w:tcPr>
            <w:tcW w:w="69" w:type="pct"/>
            <w:vAlign w:val="bottom"/>
          </w:tcPr>
          <w:p w14:paraId="05AFA496"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vAlign w:val="bottom"/>
          </w:tcPr>
          <w:p w14:paraId="3E49C0FF"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 xml:space="preserve">    (9,333)</w:t>
            </w:r>
          </w:p>
        </w:tc>
      </w:tr>
      <w:tr w:rsidR="000D6C6D" w:rsidRPr="00A936E8" w14:paraId="355347CB" w14:textId="77777777" w:rsidTr="002C45B2">
        <w:trPr>
          <w:cantSplit/>
        </w:trPr>
        <w:tc>
          <w:tcPr>
            <w:tcW w:w="1389" w:type="pct"/>
            <w:vAlign w:val="bottom"/>
          </w:tcPr>
          <w:p w14:paraId="28669004"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sz w:val="22"/>
                <w:szCs w:val="22"/>
              </w:rPr>
              <w:t>Others</w:t>
            </w:r>
          </w:p>
        </w:tc>
        <w:tc>
          <w:tcPr>
            <w:tcW w:w="67" w:type="pct"/>
            <w:vAlign w:val="bottom"/>
          </w:tcPr>
          <w:p w14:paraId="01AFB2D0"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bottom w:val="single" w:sz="4" w:space="0" w:color="auto"/>
            </w:tcBorders>
            <w:vAlign w:val="bottom"/>
          </w:tcPr>
          <w:p w14:paraId="4C6B825F"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(49,559)</w:t>
            </w:r>
          </w:p>
        </w:tc>
        <w:tc>
          <w:tcPr>
            <w:tcW w:w="67" w:type="pct"/>
            <w:vAlign w:val="bottom"/>
          </w:tcPr>
          <w:p w14:paraId="537541D1"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bottom w:val="single" w:sz="4" w:space="0" w:color="auto"/>
            </w:tcBorders>
            <w:vAlign w:val="bottom"/>
          </w:tcPr>
          <w:p w14:paraId="546ACE75"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szCs w:val="22"/>
              </w:rPr>
            </w:pPr>
            <w:r w:rsidRPr="00A936E8">
              <w:rPr>
                <w:rFonts w:ascii="Times New Roman" w:hAnsi="Times New Roman"/>
                <w:szCs w:val="22"/>
              </w:rPr>
              <w:t>43,778</w:t>
            </w:r>
          </w:p>
        </w:tc>
        <w:tc>
          <w:tcPr>
            <w:tcW w:w="68" w:type="pct"/>
            <w:vAlign w:val="bottom"/>
          </w:tcPr>
          <w:p w14:paraId="207F4F0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bottom w:val="single" w:sz="4" w:space="0" w:color="auto"/>
            </w:tcBorders>
            <w:vAlign w:val="bottom"/>
          </w:tcPr>
          <w:p w14:paraId="4F085274" w14:textId="77777777" w:rsidR="00205732" w:rsidRPr="00A936E8" w:rsidRDefault="00205732" w:rsidP="00F45A0E">
            <w:pPr>
              <w:pStyle w:val="acctfourfigures"/>
              <w:tabs>
                <w:tab w:val="clear" w:pos="765"/>
                <w:tab w:val="decimal" w:pos="731"/>
              </w:tabs>
              <w:spacing w:line="240" w:lineRule="exact"/>
              <w:ind w:left="-70" w:right="450"/>
              <w:jc w:val="center"/>
              <w:rPr>
                <w:rFonts w:ascii="Times New Roman" w:hAnsi="Times New Roman" w:cs="Angsana New"/>
                <w:szCs w:val="22"/>
                <w:lang w:val="en-US" w:bidi="th-TH"/>
              </w:rPr>
            </w:pPr>
            <w:r w:rsidRPr="00A936E8">
              <w:rPr>
                <w:rFonts w:ascii="Times New Roman" w:hAnsi="Times New Roman" w:cs="Angsana New"/>
                <w:szCs w:val="22"/>
                <w:lang w:val="en-US" w:bidi="th-TH"/>
              </w:rPr>
              <w:t>-</w:t>
            </w:r>
          </w:p>
        </w:tc>
        <w:tc>
          <w:tcPr>
            <w:tcW w:w="68" w:type="pct"/>
            <w:vAlign w:val="bottom"/>
          </w:tcPr>
          <w:p w14:paraId="0D5016D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bottom w:val="single" w:sz="4" w:space="0" w:color="auto"/>
            </w:tcBorders>
          </w:tcPr>
          <w:p w14:paraId="548902C2" w14:textId="77777777" w:rsidR="00205732" w:rsidRPr="00A936E8" w:rsidRDefault="00205732" w:rsidP="002C45B2">
            <w:pPr>
              <w:pStyle w:val="acctfourfigures"/>
              <w:tabs>
                <w:tab w:val="clear" w:pos="765"/>
                <w:tab w:val="decimal" w:pos="731"/>
              </w:tabs>
              <w:spacing w:line="240" w:lineRule="exact"/>
              <w:ind w:left="-70" w:right="450"/>
              <w:jc w:val="center"/>
              <w:rPr>
                <w:rFonts w:ascii="Times New Roman" w:hAnsi="Times New Roman"/>
                <w:szCs w:val="22"/>
              </w:rPr>
            </w:pPr>
            <w:r w:rsidRPr="00A936E8">
              <w:rPr>
                <w:rFonts w:ascii="Times New Roman" w:hAnsi="Times New Roman"/>
                <w:szCs w:val="22"/>
              </w:rPr>
              <w:t>-</w:t>
            </w:r>
          </w:p>
        </w:tc>
        <w:tc>
          <w:tcPr>
            <w:tcW w:w="67" w:type="pct"/>
          </w:tcPr>
          <w:p w14:paraId="273B9F59"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bottom w:val="single" w:sz="4" w:space="0" w:color="auto"/>
            </w:tcBorders>
          </w:tcPr>
          <w:p w14:paraId="355CEF20" w14:textId="77777777" w:rsidR="00205732" w:rsidRPr="00A936E8" w:rsidRDefault="00205732" w:rsidP="002C45B2">
            <w:pPr>
              <w:pStyle w:val="acctfourfigures"/>
              <w:tabs>
                <w:tab w:val="clear" w:pos="765"/>
                <w:tab w:val="decimal" w:pos="720"/>
              </w:tabs>
              <w:spacing w:line="240" w:lineRule="exact"/>
              <w:ind w:left="-79" w:right="-79"/>
              <w:rPr>
                <w:rFonts w:ascii="Times New Roman" w:hAnsi="Times New Roman" w:cs="Angsana New"/>
                <w:szCs w:val="22"/>
                <w:lang w:val="en-US" w:bidi="th-TH"/>
              </w:rPr>
            </w:pPr>
            <w:r w:rsidRPr="00A936E8">
              <w:rPr>
                <w:rFonts w:ascii="Times New Roman" w:hAnsi="Times New Roman" w:cs="Angsana New"/>
                <w:szCs w:val="22"/>
                <w:lang w:val="en-US" w:bidi="th-TH"/>
              </w:rPr>
              <w:t xml:space="preserve">   -</w:t>
            </w:r>
          </w:p>
        </w:tc>
        <w:tc>
          <w:tcPr>
            <w:tcW w:w="68" w:type="pct"/>
          </w:tcPr>
          <w:p w14:paraId="494E77A4"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szCs w:val="22"/>
              </w:rPr>
            </w:pPr>
          </w:p>
        </w:tc>
        <w:tc>
          <w:tcPr>
            <w:tcW w:w="421" w:type="pct"/>
            <w:tcBorders>
              <w:bottom w:val="single" w:sz="4" w:space="0" w:color="auto"/>
            </w:tcBorders>
            <w:vAlign w:val="bottom"/>
          </w:tcPr>
          <w:p w14:paraId="6250A053"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szCs w:val="22"/>
              </w:rPr>
            </w:pPr>
            <w:r w:rsidRPr="00A936E8">
              <w:rPr>
                <w:rFonts w:ascii="Times New Roman" w:hAnsi="Times New Roman"/>
                <w:szCs w:val="22"/>
              </w:rPr>
              <w:t>(19)</w:t>
            </w:r>
          </w:p>
        </w:tc>
        <w:tc>
          <w:tcPr>
            <w:tcW w:w="69" w:type="pct"/>
            <w:vAlign w:val="bottom"/>
          </w:tcPr>
          <w:p w14:paraId="4A237083"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bottom w:val="single" w:sz="4" w:space="0" w:color="auto"/>
            </w:tcBorders>
            <w:vAlign w:val="bottom"/>
          </w:tcPr>
          <w:p w14:paraId="4CA01BB2"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r w:rsidRPr="00A936E8">
              <w:rPr>
                <w:rFonts w:ascii="Times New Roman" w:hAnsi="Times New Roman"/>
                <w:szCs w:val="22"/>
              </w:rPr>
              <w:t xml:space="preserve">    (5,800)</w:t>
            </w:r>
          </w:p>
        </w:tc>
      </w:tr>
      <w:tr w:rsidR="000D6C6D" w:rsidRPr="00A936E8" w14:paraId="31F0FE77" w14:textId="77777777" w:rsidTr="002C45B2">
        <w:trPr>
          <w:cantSplit/>
        </w:trPr>
        <w:tc>
          <w:tcPr>
            <w:tcW w:w="1389" w:type="pct"/>
            <w:vAlign w:val="bottom"/>
          </w:tcPr>
          <w:p w14:paraId="56F5FF33"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67" w:type="pct"/>
            <w:vAlign w:val="bottom"/>
          </w:tcPr>
          <w:p w14:paraId="364C3A2B"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bottom w:val="single" w:sz="4" w:space="0" w:color="auto"/>
            </w:tcBorders>
            <w:vAlign w:val="bottom"/>
          </w:tcPr>
          <w:p w14:paraId="25605A04"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(1,071,811)</w:t>
            </w:r>
          </w:p>
        </w:tc>
        <w:tc>
          <w:tcPr>
            <w:tcW w:w="67" w:type="pct"/>
            <w:vAlign w:val="bottom"/>
          </w:tcPr>
          <w:p w14:paraId="7C6A0F7C"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bottom w:val="single" w:sz="4" w:space="0" w:color="auto"/>
            </w:tcBorders>
            <w:vAlign w:val="bottom"/>
          </w:tcPr>
          <w:p w14:paraId="0BE1058E"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(177,967)</w:t>
            </w:r>
          </w:p>
        </w:tc>
        <w:tc>
          <w:tcPr>
            <w:tcW w:w="68" w:type="pct"/>
            <w:vAlign w:val="bottom"/>
          </w:tcPr>
          <w:p w14:paraId="529ED5A7"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bottom w:val="single" w:sz="4" w:space="0" w:color="auto"/>
            </w:tcBorders>
            <w:vAlign w:val="bottom"/>
          </w:tcPr>
          <w:p w14:paraId="327742EF"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cs="Angsana New"/>
                <w:b/>
                <w:bCs/>
                <w:szCs w:val="22"/>
                <w:lang w:val="en-US" w:bidi="th-TH"/>
              </w:rPr>
            </w:pPr>
            <w:r w:rsidRPr="00A936E8">
              <w:rPr>
                <w:rFonts w:ascii="Times New Roman" w:hAnsi="Times New Roman" w:cs="Angsana New"/>
                <w:b/>
                <w:bCs/>
                <w:szCs w:val="22"/>
                <w:lang w:val="en-US" w:bidi="th-TH"/>
              </w:rPr>
              <w:t xml:space="preserve">         (9,054)</w:t>
            </w:r>
          </w:p>
        </w:tc>
        <w:tc>
          <w:tcPr>
            <w:tcW w:w="68" w:type="pct"/>
            <w:vAlign w:val="bottom"/>
          </w:tcPr>
          <w:p w14:paraId="244F8771" w14:textId="77777777" w:rsidR="00205732" w:rsidRPr="00A936E8" w:rsidRDefault="00205732" w:rsidP="00F45A0E">
            <w:pPr>
              <w:pStyle w:val="acctfourfigures"/>
              <w:spacing w:line="240" w:lineRule="exact"/>
              <w:ind w:right="71"/>
              <w:jc w:val="right"/>
              <w:rPr>
                <w:rFonts w:ascii="Times New Roman" w:hAnsi="Times New Roman" w:cs="Angsana New"/>
                <w:b/>
                <w:bCs/>
                <w:szCs w:val="22"/>
                <w:lang w:val="en-US" w:bidi="th-TH"/>
              </w:rPr>
            </w:pPr>
          </w:p>
        </w:tc>
        <w:tc>
          <w:tcPr>
            <w:tcW w:w="457" w:type="pct"/>
            <w:tcBorders>
              <w:top w:val="single" w:sz="4" w:space="0" w:color="auto"/>
              <w:bottom w:val="single" w:sz="4" w:space="0" w:color="auto"/>
            </w:tcBorders>
          </w:tcPr>
          <w:p w14:paraId="1A0BD1DF" w14:textId="77777777" w:rsidR="00205732" w:rsidRPr="00A936E8" w:rsidRDefault="00205732" w:rsidP="002C45B2">
            <w:pPr>
              <w:pStyle w:val="acctfourfigures"/>
              <w:tabs>
                <w:tab w:val="clear" w:pos="765"/>
                <w:tab w:val="decimal" w:pos="1009"/>
              </w:tabs>
              <w:spacing w:line="240" w:lineRule="exact"/>
              <w:ind w:left="-70" w:right="-80"/>
              <w:rPr>
                <w:rFonts w:ascii="Times New Roman" w:hAnsi="Times New Roman"/>
                <w:b/>
                <w:bCs/>
                <w:szCs w:val="22"/>
              </w:rPr>
            </w:pPr>
            <w:r w:rsidRPr="00A936E8">
              <w:rPr>
                <w:rFonts w:ascii="Times New Roman" w:hAnsi="Times New Roman"/>
                <w:b/>
                <w:bCs/>
                <w:szCs w:val="22"/>
              </w:rPr>
              <w:t>(7,608)</w:t>
            </w:r>
          </w:p>
        </w:tc>
        <w:tc>
          <w:tcPr>
            <w:tcW w:w="67" w:type="pct"/>
          </w:tcPr>
          <w:p w14:paraId="527F06FE"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bottom w:val="single" w:sz="4" w:space="0" w:color="auto"/>
            </w:tcBorders>
          </w:tcPr>
          <w:p w14:paraId="6E3C13D7" w14:textId="77777777" w:rsidR="00205732" w:rsidRPr="00A936E8" w:rsidRDefault="00205732" w:rsidP="002C45B2">
            <w:pPr>
              <w:pStyle w:val="acctfourfigures"/>
              <w:tabs>
                <w:tab w:val="clear" w:pos="765"/>
                <w:tab w:val="decimal" w:pos="1080"/>
              </w:tabs>
              <w:spacing w:line="240" w:lineRule="exact"/>
              <w:ind w:left="-79" w:right="-79"/>
              <w:rPr>
                <w:rFonts w:ascii="Times New Roman" w:hAnsi="Times New Roman" w:cs="Angsana New"/>
                <w:b/>
                <w:bCs/>
                <w:szCs w:val="22"/>
                <w:lang w:val="en-US" w:bidi="th-TH"/>
              </w:rPr>
            </w:pPr>
            <w:r w:rsidRPr="00A936E8">
              <w:rPr>
                <w:rFonts w:ascii="Times New Roman" w:hAnsi="Times New Roman"/>
                <w:b/>
                <w:bCs/>
                <w:szCs w:val="22"/>
              </w:rPr>
              <w:t>187,664</w:t>
            </w:r>
          </w:p>
        </w:tc>
        <w:tc>
          <w:tcPr>
            <w:tcW w:w="68" w:type="pct"/>
          </w:tcPr>
          <w:p w14:paraId="11D20995"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b/>
                <w:bCs/>
                <w:szCs w:val="22"/>
              </w:rPr>
            </w:pPr>
          </w:p>
        </w:tc>
        <w:tc>
          <w:tcPr>
            <w:tcW w:w="421" w:type="pct"/>
            <w:tcBorders>
              <w:top w:val="single" w:sz="4" w:space="0" w:color="auto"/>
              <w:bottom w:val="single" w:sz="4" w:space="0" w:color="auto"/>
            </w:tcBorders>
            <w:vAlign w:val="bottom"/>
          </w:tcPr>
          <w:p w14:paraId="41C650F3"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rPr>
              <w:t>16,578</w:t>
            </w:r>
          </w:p>
        </w:tc>
        <w:tc>
          <w:tcPr>
            <w:tcW w:w="69" w:type="pct"/>
            <w:vAlign w:val="bottom"/>
          </w:tcPr>
          <w:p w14:paraId="701C607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bottom w:val="single" w:sz="4" w:space="0" w:color="auto"/>
            </w:tcBorders>
            <w:vAlign w:val="bottom"/>
          </w:tcPr>
          <w:p w14:paraId="0BAE1F3C"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rPr>
              <w:t>(1,062,198)</w:t>
            </w:r>
          </w:p>
        </w:tc>
      </w:tr>
      <w:tr w:rsidR="000D6C6D" w:rsidRPr="00A936E8" w14:paraId="3D8E6536" w14:textId="77777777" w:rsidTr="002C45B2">
        <w:trPr>
          <w:cantSplit/>
        </w:trPr>
        <w:tc>
          <w:tcPr>
            <w:tcW w:w="1389" w:type="pct"/>
            <w:vAlign w:val="bottom"/>
          </w:tcPr>
          <w:p w14:paraId="055EE184"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p>
        </w:tc>
        <w:tc>
          <w:tcPr>
            <w:tcW w:w="67" w:type="pct"/>
            <w:vAlign w:val="bottom"/>
          </w:tcPr>
          <w:p w14:paraId="23FE46F8"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top w:val="single" w:sz="4" w:space="0" w:color="auto"/>
            </w:tcBorders>
            <w:vAlign w:val="bottom"/>
          </w:tcPr>
          <w:p w14:paraId="6CF54C8B"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p>
        </w:tc>
        <w:tc>
          <w:tcPr>
            <w:tcW w:w="67" w:type="pct"/>
            <w:vAlign w:val="bottom"/>
          </w:tcPr>
          <w:p w14:paraId="1986500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top w:val="single" w:sz="4" w:space="0" w:color="auto"/>
            </w:tcBorders>
            <w:vAlign w:val="bottom"/>
          </w:tcPr>
          <w:p w14:paraId="50B90D29"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p>
        </w:tc>
        <w:tc>
          <w:tcPr>
            <w:tcW w:w="68" w:type="pct"/>
            <w:vAlign w:val="bottom"/>
          </w:tcPr>
          <w:p w14:paraId="663AB7F5"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top w:val="single" w:sz="4" w:space="0" w:color="auto"/>
            </w:tcBorders>
            <w:vAlign w:val="bottom"/>
          </w:tcPr>
          <w:p w14:paraId="75B01894" w14:textId="77777777" w:rsidR="00205732" w:rsidRPr="00A936E8" w:rsidRDefault="00205732" w:rsidP="00F45A0E">
            <w:pPr>
              <w:pStyle w:val="acctfourfigures"/>
              <w:tabs>
                <w:tab w:val="clear" w:pos="765"/>
                <w:tab w:val="decimal" w:pos="830"/>
              </w:tabs>
              <w:spacing w:line="240" w:lineRule="exact"/>
              <w:ind w:left="-70" w:right="-80"/>
              <w:jc w:val="center"/>
              <w:rPr>
                <w:rFonts w:ascii="Times New Roman" w:hAnsi="Times New Roman"/>
                <w:b/>
                <w:bCs/>
                <w:szCs w:val="22"/>
              </w:rPr>
            </w:pPr>
          </w:p>
        </w:tc>
        <w:tc>
          <w:tcPr>
            <w:tcW w:w="68" w:type="pct"/>
            <w:vAlign w:val="bottom"/>
          </w:tcPr>
          <w:p w14:paraId="7FABD927"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top w:val="single" w:sz="4" w:space="0" w:color="auto"/>
            </w:tcBorders>
          </w:tcPr>
          <w:p w14:paraId="7EB6A2E0" w14:textId="77777777" w:rsidR="00205732" w:rsidRPr="00A936E8" w:rsidRDefault="00205732" w:rsidP="00F45A0E">
            <w:pPr>
              <w:pStyle w:val="acctfourfigures"/>
              <w:tabs>
                <w:tab w:val="clear" w:pos="765"/>
                <w:tab w:val="decimal" w:pos="990"/>
              </w:tabs>
              <w:spacing w:line="240" w:lineRule="exact"/>
              <w:ind w:left="-79" w:right="-76"/>
              <w:jc w:val="right"/>
              <w:rPr>
                <w:rFonts w:ascii="Times New Roman" w:hAnsi="Times New Roman"/>
                <w:b/>
                <w:bCs/>
                <w:szCs w:val="22"/>
              </w:rPr>
            </w:pPr>
          </w:p>
        </w:tc>
        <w:tc>
          <w:tcPr>
            <w:tcW w:w="67" w:type="pct"/>
          </w:tcPr>
          <w:p w14:paraId="3F93795D"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tcBorders>
          </w:tcPr>
          <w:p w14:paraId="17A3C6B8" w14:textId="77777777" w:rsidR="00205732" w:rsidRPr="00A936E8" w:rsidRDefault="00205732" w:rsidP="002C45B2">
            <w:pPr>
              <w:pStyle w:val="acctfourfigures"/>
              <w:tabs>
                <w:tab w:val="clear" w:pos="765"/>
                <w:tab w:val="decimal" w:pos="720"/>
                <w:tab w:val="decimal" w:pos="936"/>
              </w:tabs>
              <w:spacing w:line="240" w:lineRule="exact"/>
              <w:ind w:left="-79" w:right="-79"/>
              <w:rPr>
                <w:rFonts w:ascii="Times New Roman" w:hAnsi="Times New Roman" w:cs="Angsana New"/>
                <w:szCs w:val="22"/>
                <w:lang w:val="en-US" w:bidi="th-TH"/>
              </w:rPr>
            </w:pPr>
          </w:p>
        </w:tc>
        <w:tc>
          <w:tcPr>
            <w:tcW w:w="68" w:type="pct"/>
          </w:tcPr>
          <w:p w14:paraId="010B43D5" w14:textId="77777777" w:rsidR="00205732" w:rsidRPr="00A936E8" w:rsidRDefault="00205732" w:rsidP="00F45A0E">
            <w:pPr>
              <w:pStyle w:val="acctfourfigures"/>
              <w:tabs>
                <w:tab w:val="clear" w:pos="765"/>
                <w:tab w:val="decimal" w:pos="990"/>
              </w:tabs>
              <w:spacing w:line="240" w:lineRule="exact"/>
              <w:ind w:left="-79" w:right="-79"/>
              <w:rPr>
                <w:rFonts w:ascii="Times New Roman" w:hAnsi="Times New Roman"/>
                <w:b/>
                <w:bCs/>
                <w:szCs w:val="22"/>
              </w:rPr>
            </w:pPr>
          </w:p>
        </w:tc>
        <w:tc>
          <w:tcPr>
            <w:tcW w:w="421" w:type="pct"/>
            <w:tcBorders>
              <w:top w:val="single" w:sz="4" w:space="0" w:color="auto"/>
            </w:tcBorders>
            <w:vAlign w:val="bottom"/>
          </w:tcPr>
          <w:p w14:paraId="283604B1"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p>
        </w:tc>
        <w:tc>
          <w:tcPr>
            <w:tcW w:w="69" w:type="pct"/>
            <w:vAlign w:val="bottom"/>
          </w:tcPr>
          <w:p w14:paraId="3B5ECAA0"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top w:val="single" w:sz="4" w:space="0" w:color="auto"/>
            </w:tcBorders>
            <w:vAlign w:val="bottom"/>
          </w:tcPr>
          <w:p w14:paraId="3E9036AD" w14:textId="77777777" w:rsidR="00205732" w:rsidRPr="00A936E8" w:rsidRDefault="00205732" w:rsidP="002C45B2">
            <w:pPr>
              <w:pStyle w:val="acctfourfigures"/>
              <w:tabs>
                <w:tab w:val="clear" w:pos="765"/>
                <w:tab w:val="decimal" w:pos="945"/>
              </w:tabs>
              <w:spacing w:line="240" w:lineRule="exact"/>
              <w:ind w:left="-79" w:right="-79"/>
              <w:rPr>
                <w:rFonts w:ascii="Times New Roman" w:hAnsi="Times New Roman"/>
                <w:szCs w:val="22"/>
              </w:rPr>
            </w:pPr>
          </w:p>
        </w:tc>
      </w:tr>
      <w:tr w:rsidR="000D6C6D" w:rsidRPr="00A936E8" w14:paraId="5DD7764F" w14:textId="77777777" w:rsidTr="002C45B2">
        <w:trPr>
          <w:cantSplit/>
        </w:trPr>
        <w:tc>
          <w:tcPr>
            <w:tcW w:w="1389" w:type="pct"/>
            <w:vAlign w:val="bottom"/>
          </w:tcPr>
          <w:p w14:paraId="1ACDA4B5" w14:textId="77777777" w:rsidR="00205732" w:rsidRPr="00A936E8" w:rsidRDefault="00205732" w:rsidP="00F45A0E">
            <w:pPr>
              <w:tabs>
                <w:tab w:val="left" w:pos="191"/>
              </w:tabs>
              <w:spacing w:line="240" w:lineRule="exact"/>
              <w:ind w:left="191" w:right="-68" w:hanging="191"/>
              <w:rPr>
                <w:rFonts w:ascii="Times New Roman" w:hAnsi="Times New Roman" w:cs="Times New Roman"/>
                <w:b/>
                <w:bCs/>
                <w:sz w:val="22"/>
                <w:szCs w:val="22"/>
              </w:rPr>
            </w:pPr>
            <w:r w:rsidRPr="00A936E8">
              <w:rPr>
                <w:rFonts w:ascii="Times New Roman" w:hAnsi="Times New Roman" w:cs="Times New Roman"/>
                <w:b/>
                <w:bCs/>
                <w:sz w:val="22"/>
                <w:szCs w:val="22"/>
              </w:rPr>
              <w:t>Net</w:t>
            </w:r>
          </w:p>
        </w:tc>
        <w:tc>
          <w:tcPr>
            <w:tcW w:w="67" w:type="pct"/>
            <w:vAlign w:val="bottom"/>
          </w:tcPr>
          <w:p w14:paraId="5E34704B" w14:textId="77777777" w:rsidR="00205732" w:rsidRPr="00A936E8" w:rsidRDefault="00205732" w:rsidP="00F45A0E">
            <w:pPr>
              <w:pStyle w:val="acctfourfigures"/>
              <w:tabs>
                <w:tab w:val="clear" w:pos="765"/>
              </w:tabs>
              <w:spacing w:line="240" w:lineRule="exact"/>
              <w:ind w:left="-84" w:right="-72" w:hanging="9"/>
              <w:jc w:val="center"/>
              <w:rPr>
                <w:rFonts w:ascii="Times New Roman" w:hAnsi="Times New Roman"/>
                <w:i/>
                <w:iCs/>
                <w:szCs w:val="22"/>
              </w:rPr>
            </w:pPr>
          </w:p>
        </w:tc>
        <w:tc>
          <w:tcPr>
            <w:tcW w:w="456" w:type="pct"/>
            <w:tcBorders>
              <w:bottom w:val="double" w:sz="4" w:space="0" w:color="auto"/>
            </w:tcBorders>
            <w:vAlign w:val="bottom"/>
          </w:tcPr>
          <w:p w14:paraId="1CC4E476"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(430,597)</w:t>
            </w:r>
          </w:p>
        </w:tc>
        <w:tc>
          <w:tcPr>
            <w:tcW w:w="67" w:type="pct"/>
            <w:vAlign w:val="bottom"/>
          </w:tcPr>
          <w:p w14:paraId="487D35F8"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3" w:type="pct"/>
            <w:tcBorders>
              <w:bottom w:val="double" w:sz="4" w:space="0" w:color="auto"/>
            </w:tcBorders>
            <w:vAlign w:val="bottom"/>
          </w:tcPr>
          <w:p w14:paraId="068C404B"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b/>
                <w:bCs/>
                <w:szCs w:val="22"/>
              </w:rPr>
            </w:pPr>
            <w:r w:rsidRPr="00A936E8">
              <w:rPr>
                <w:rFonts w:ascii="Times New Roman" w:hAnsi="Times New Roman"/>
                <w:b/>
                <w:bCs/>
                <w:szCs w:val="22"/>
              </w:rPr>
              <w:t>(174,228)</w:t>
            </w:r>
          </w:p>
        </w:tc>
        <w:tc>
          <w:tcPr>
            <w:tcW w:w="68" w:type="pct"/>
            <w:vAlign w:val="bottom"/>
          </w:tcPr>
          <w:p w14:paraId="4D8B1E84"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88" w:type="pct"/>
            <w:tcBorders>
              <w:bottom w:val="double" w:sz="4" w:space="0" w:color="auto"/>
            </w:tcBorders>
            <w:vAlign w:val="bottom"/>
          </w:tcPr>
          <w:p w14:paraId="6D1E7A4D" w14:textId="77777777" w:rsidR="00205732" w:rsidRPr="00A936E8" w:rsidRDefault="00205732" w:rsidP="002C45B2">
            <w:pPr>
              <w:pStyle w:val="acctfourfigures"/>
              <w:tabs>
                <w:tab w:val="clear" w:pos="765"/>
                <w:tab w:val="decimal" w:pos="1096"/>
              </w:tabs>
              <w:spacing w:line="240" w:lineRule="exact"/>
              <w:ind w:left="-70" w:right="-80"/>
              <w:rPr>
                <w:rFonts w:ascii="Times New Roman" w:hAnsi="Times New Roman" w:cs="Angsana New"/>
                <w:b/>
                <w:bCs/>
                <w:szCs w:val="22"/>
                <w:lang w:val="en-US" w:bidi="th-TH"/>
              </w:rPr>
            </w:pPr>
            <w:r w:rsidRPr="00A936E8">
              <w:rPr>
                <w:rFonts w:ascii="Times New Roman" w:hAnsi="Times New Roman" w:cs="Angsana New"/>
                <w:b/>
                <w:bCs/>
                <w:szCs w:val="22"/>
                <w:lang w:val="en-US" w:bidi="th-TH"/>
              </w:rPr>
              <w:t>(67,004)</w:t>
            </w:r>
          </w:p>
        </w:tc>
        <w:tc>
          <w:tcPr>
            <w:tcW w:w="68" w:type="pct"/>
            <w:vAlign w:val="bottom"/>
          </w:tcPr>
          <w:p w14:paraId="4546DFB2"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57" w:type="pct"/>
            <w:tcBorders>
              <w:bottom w:val="double" w:sz="4" w:space="0" w:color="auto"/>
            </w:tcBorders>
          </w:tcPr>
          <w:p w14:paraId="4B009617" w14:textId="77777777" w:rsidR="00205732" w:rsidRPr="00A936E8" w:rsidRDefault="00205732" w:rsidP="002C45B2">
            <w:pPr>
              <w:pStyle w:val="acctfourfigures"/>
              <w:tabs>
                <w:tab w:val="clear" w:pos="765"/>
                <w:tab w:val="decimal" w:pos="1009"/>
              </w:tabs>
              <w:spacing w:line="240" w:lineRule="exact"/>
              <w:ind w:left="-70" w:right="-80"/>
              <w:rPr>
                <w:rFonts w:ascii="Times New Roman" w:hAnsi="Times New Roman"/>
                <w:szCs w:val="22"/>
              </w:rPr>
            </w:pPr>
            <w:r w:rsidRPr="00A936E8">
              <w:rPr>
                <w:rFonts w:ascii="Times New Roman" w:hAnsi="Times New Roman"/>
                <w:b/>
                <w:bCs/>
                <w:szCs w:val="22"/>
              </w:rPr>
              <w:t>(16,610)</w:t>
            </w:r>
          </w:p>
        </w:tc>
        <w:tc>
          <w:tcPr>
            <w:tcW w:w="67" w:type="pct"/>
          </w:tcPr>
          <w:p w14:paraId="708AD5CE" w14:textId="77777777" w:rsidR="00205732" w:rsidRPr="00A936E8" w:rsidRDefault="00205732" w:rsidP="00F45A0E">
            <w:pPr>
              <w:pStyle w:val="acctfourfigures"/>
              <w:tabs>
                <w:tab w:val="clear" w:pos="765"/>
                <w:tab w:val="decimal" w:pos="448"/>
              </w:tabs>
              <w:spacing w:line="240" w:lineRule="exact"/>
              <w:ind w:left="-79" w:right="191"/>
              <w:jc w:val="center"/>
              <w:rPr>
                <w:rFonts w:ascii="Times New Roman" w:hAnsi="Times New Roman"/>
                <w:szCs w:val="22"/>
              </w:rPr>
            </w:pPr>
          </w:p>
        </w:tc>
        <w:tc>
          <w:tcPr>
            <w:tcW w:w="421" w:type="pct"/>
            <w:tcBorders>
              <w:bottom w:val="double" w:sz="4" w:space="0" w:color="auto"/>
            </w:tcBorders>
          </w:tcPr>
          <w:p w14:paraId="19393DCB" w14:textId="77777777" w:rsidR="00205732" w:rsidRPr="00A936E8" w:rsidRDefault="00205732" w:rsidP="002C45B2">
            <w:pPr>
              <w:pStyle w:val="acctfourfigures"/>
              <w:tabs>
                <w:tab w:val="clear" w:pos="765"/>
                <w:tab w:val="decimal" w:pos="1080"/>
              </w:tabs>
              <w:spacing w:line="240" w:lineRule="exact"/>
              <w:ind w:left="-79" w:right="-79"/>
              <w:rPr>
                <w:rFonts w:ascii="Times New Roman" w:hAnsi="Times New Roman" w:cs="Angsana New"/>
                <w:b/>
                <w:bCs/>
                <w:szCs w:val="22"/>
                <w:lang w:val="en-US" w:bidi="th-TH"/>
              </w:rPr>
            </w:pPr>
            <w:r w:rsidRPr="00A936E8">
              <w:rPr>
                <w:rFonts w:ascii="Times New Roman" w:hAnsi="Times New Roman" w:cstheme="minorBidi"/>
                <w:b/>
                <w:bCs/>
                <w:szCs w:val="22"/>
                <w:lang w:bidi="th-TH"/>
              </w:rPr>
              <w:t>187,664</w:t>
            </w:r>
          </w:p>
        </w:tc>
        <w:tc>
          <w:tcPr>
            <w:tcW w:w="68" w:type="pct"/>
          </w:tcPr>
          <w:p w14:paraId="44045542" w14:textId="77777777" w:rsidR="00205732" w:rsidRPr="00A936E8" w:rsidRDefault="00205732" w:rsidP="00F45A0E">
            <w:pPr>
              <w:pStyle w:val="acctfourfigures"/>
              <w:tabs>
                <w:tab w:val="clear" w:pos="765"/>
                <w:tab w:val="decimal" w:pos="931"/>
              </w:tabs>
              <w:spacing w:line="240" w:lineRule="exact"/>
              <w:ind w:left="-79" w:right="-79"/>
              <w:rPr>
                <w:rFonts w:ascii="Times New Roman" w:hAnsi="Times New Roman"/>
                <w:b/>
                <w:bCs/>
                <w:szCs w:val="22"/>
              </w:rPr>
            </w:pPr>
          </w:p>
        </w:tc>
        <w:tc>
          <w:tcPr>
            <w:tcW w:w="421" w:type="pct"/>
            <w:tcBorders>
              <w:bottom w:val="double" w:sz="4" w:space="0" w:color="auto"/>
            </w:tcBorders>
            <w:vAlign w:val="bottom"/>
          </w:tcPr>
          <w:p w14:paraId="7547ADE0" w14:textId="77777777" w:rsidR="00205732" w:rsidRPr="00A936E8" w:rsidRDefault="00205732" w:rsidP="00F45A0E">
            <w:pPr>
              <w:pStyle w:val="acctfourfigures"/>
              <w:tabs>
                <w:tab w:val="clear" w:pos="765"/>
                <w:tab w:val="decimal" w:pos="878"/>
              </w:tabs>
              <w:spacing w:line="240" w:lineRule="exact"/>
              <w:ind w:left="-79" w:right="-79"/>
              <w:rPr>
                <w:rFonts w:ascii="Times New Roman" w:hAnsi="Times New Roman"/>
                <w:b/>
                <w:bCs/>
                <w:szCs w:val="22"/>
              </w:rPr>
            </w:pPr>
            <w:r w:rsidRPr="00A936E8">
              <w:rPr>
                <w:rFonts w:ascii="Times New Roman" w:hAnsi="Times New Roman"/>
                <w:b/>
                <w:bCs/>
                <w:szCs w:val="22"/>
                <w:lang w:val="en-US"/>
              </w:rPr>
              <w:t>14,881</w:t>
            </w:r>
          </w:p>
        </w:tc>
        <w:tc>
          <w:tcPr>
            <w:tcW w:w="69" w:type="pct"/>
            <w:vAlign w:val="bottom"/>
          </w:tcPr>
          <w:p w14:paraId="59E64F9A" w14:textId="77777777" w:rsidR="00205732" w:rsidRPr="00A936E8" w:rsidRDefault="00205732" w:rsidP="00F45A0E">
            <w:pPr>
              <w:pStyle w:val="acctfourfigures"/>
              <w:spacing w:line="240" w:lineRule="exact"/>
              <w:jc w:val="center"/>
              <w:rPr>
                <w:rFonts w:ascii="Times New Roman" w:hAnsi="Times New Roman"/>
                <w:b/>
                <w:bCs/>
                <w:szCs w:val="22"/>
              </w:rPr>
            </w:pPr>
          </w:p>
        </w:tc>
        <w:tc>
          <w:tcPr>
            <w:tcW w:w="415" w:type="pct"/>
            <w:tcBorders>
              <w:bottom w:val="double" w:sz="4" w:space="0" w:color="auto"/>
            </w:tcBorders>
            <w:vAlign w:val="bottom"/>
          </w:tcPr>
          <w:p w14:paraId="7388B011" w14:textId="2D4B453C" w:rsidR="00205732" w:rsidRPr="00A936E8" w:rsidRDefault="00205732" w:rsidP="002C45B2">
            <w:pPr>
              <w:pStyle w:val="acctfourfigures"/>
              <w:tabs>
                <w:tab w:val="clear" w:pos="765"/>
                <w:tab w:val="decimal" w:pos="945"/>
              </w:tabs>
              <w:spacing w:line="240" w:lineRule="exact"/>
              <w:ind w:left="-79" w:right="-79"/>
              <w:rPr>
                <w:rFonts w:ascii="Times New Roman" w:hAnsi="Times New Roman"/>
                <w:b/>
                <w:bCs/>
                <w:szCs w:val="22"/>
              </w:rPr>
            </w:pPr>
            <w:r w:rsidRPr="00A936E8">
              <w:rPr>
                <w:rFonts w:ascii="Times New Roman" w:hAnsi="Times New Roman"/>
                <w:b/>
                <w:bCs/>
                <w:szCs w:val="22"/>
              </w:rPr>
              <w:t>(485,894)</w:t>
            </w:r>
          </w:p>
        </w:tc>
      </w:tr>
    </w:tbl>
    <w:p w14:paraId="701A8FD6" w14:textId="77777777" w:rsidR="00036FC0" w:rsidRPr="00A936E8" w:rsidRDefault="00036FC0"/>
    <w:p w14:paraId="7AC7D0D3" w14:textId="5EA326C3" w:rsidR="00D859D6" w:rsidRPr="00A936E8" w:rsidRDefault="00D859D6" w:rsidP="00794003">
      <w:pPr>
        <w:spacing w:line="240" w:lineRule="exact"/>
      </w:pPr>
    </w:p>
    <w:p w14:paraId="17526263" w14:textId="77777777" w:rsidR="00205732" w:rsidRPr="00A936E8"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sectPr w:rsidR="00205732" w:rsidRPr="00A936E8" w:rsidSect="002C45B2">
          <w:pgSz w:w="16839" w:h="11907" w:orient="landscape" w:code="9"/>
          <w:pgMar w:top="691" w:right="1022" w:bottom="576" w:left="1152" w:header="720" w:footer="720" w:gutter="0"/>
          <w:cols w:space="720"/>
          <w:docGrid w:linePitch="360"/>
        </w:sectPr>
      </w:pPr>
      <w:r w:rsidRPr="00A936E8">
        <w:rPr>
          <w:rFonts w:ascii="Times New Roman" w:hAnsi="Times New Roman" w:cs="Times New Roman"/>
          <w:b/>
          <w:sz w:val="24"/>
          <w:szCs w:val="24"/>
          <w:lang w:val="en-GB" w:bidi="ar-SA"/>
        </w:rPr>
        <w:br w:type="page"/>
      </w:r>
    </w:p>
    <w:p w14:paraId="3BCD522D" w14:textId="4ED66110" w:rsidR="00F03C8B" w:rsidRPr="00A936E8"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sz w:val="24"/>
          <w:szCs w:val="30"/>
          <w:cs/>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1"/>
        <w:gridCol w:w="1349"/>
      </w:tblGrid>
      <w:tr w:rsidR="00726D78" w:rsidRPr="00A936E8" w14:paraId="0BEDBBFB" w14:textId="77777777" w:rsidTr="00F03C8B">
        <w:trPr>
          <w:cantSplit/>
          <w:trHeight w:val="60"/>
          <w:tblHeader/>
        </w:trPr>
        <w:tc>
          <w:tcPr>
            <w:tcW w:w="3328" w:type="dxa"/>
            <w:vAlign w:val="bottom"/>
          </w:tcPr>
          <w:p w14:paraId="1D26A9D5" w14:textId="19DE4FD2" w:rsidR="00726D78" w:rsidRPr="00A936E8" w:rsidRDefault="00726D78" w:rsidP="00416E02">
            <w:pPr>
              <w:tabs>
                <w:tab w:val="left" w:pos="191"/>
              </w:tabs>
              <w:ind w:left="191" w:right="-68" w:hanging="191"/>
              <w:rPr>
                <w:b/>
                <w:bCs/>
                <w:i/>
                <w:iCs/>
              </w:rPr>
            </w:pPr>
          </w:p>
        </w:tc>
        <w:tc>
          <w:tcPr>
            <w:tcW w:w="269" w:type="dxa"/>
          </w:tcPr>
          <w:p w14:paraId="6F4E08A6" w14:textId="77777777" w:rsidR="00726D78" w:rsidRPr="00A936E8" w:rsidRDefault="00726D78" w:rsidP="00416E02">
            <w:pPr>
              <w:pStyle w:val="acctcolumnheading"/>
              <w:spacing w:after="0" w:line="240" w:lineRule="atLeast"/>
              <w:ind w:left="-79" w:right="-79"/>
              <w:rPr>
                <w:sz w:val="18"/>
                <w:szCs w:val="18"/>
                <w:lang w:bidi="th-TH"/>
              </w:rPr>
            </w:pPr>
          </w:p>
        </w:tc>
        <w:tc>
          <w:tcPr>
            <w:tcW w:w="5943" w:type="dxa"/>
            <w:gridSpan w:val="7"/>
            <w:vAlign w:val="bottom"/>
          </w:tcPr>
          <w:p w14:paraId="1FAEB1F5" w14:textId="7C7F3780" w:rsidR="00726D78" w:rsidRPr="00A936E8" w:rsidRDefault="00726D78" w:rsidP="00416E02">
            <w:pPr>
              <w:tabs>
                <w:tab w:val="left" w:pos="191"/>
              </w:tabs>
              <w:ind w:left="191" w:right="-68" w:hanging="191"/>
              <w:jc w:val="center"/>
              <w:rPr>
                <w:rFonts w:ascii="Times New Roman" w:hAnsi="Times New Roman" w:cs="Times New Roman"/>
                <w:b/>
                <w:bCs/>
                <w:sz w:val="22"/>
                <w:szCs w:val="22"/>
              </w:rPr>
            </w:pPr>
            <w:r w:rsidRPr="00A936E8">
              <w:rPr>
                <w:rFonts w:ascii="Times New Roman" w:hAnsi="Times New Roman" w:cs="Times New Roman"/>
                <w:b/>
                <w:bCs/>
                <w:sz w:val="22"/>
                <w:szCs w:val="22"/>
              </w:rPr>
              <w:t>Separate financial statements</w:t>
            </w:r>
          </w:p>
        </w:tc>
      </w:tr>
      <w:tr w:rsidR="00416E02" w:rsidRPr="00A936E8" w14:paraId="65E3CCA6" w14:textId="77777777" w:rsidTr="005214A1">
        <w:trPr>
          <w:cantSplit/>
          <w:trHeight w:val="60"/>
          <w:tblHeader/>
        </w:trPr>
        <w:tc>
          <w:tcPr>
            <w:tcW w:w="3328" w:type="dxa"/>
            <w:vAlign w:val="bottom"/>
          </w:tcPr>
          <w:p w14:paraId="3A513399" w14:textId="00A8E849" w:rsidR="00416E02" w:rsidRPr="00A936E8" w:rsidRDefault="00416E02" w:rsidP="00416E02">
            <w:pPr>
              <w:tabs>
                <w:tab w:val="left" w:pos="191"/>
              </w:tabs>
              <w:ind w:left="191" w:right="-68" w:hanging="191"/>
              <w:rPr>
                <w:i/>
                <w:iCs/>
                <w:color w:val="0000FF"/>
                <w:shd w:val="clear" w:color="auto" w:fill="E0E0E0"/>
              </w:rPr>
            </w:pPr>
          </w:p>
        </w:tc>
        <w:tc>
          <w:tcPr>
            <w:tcW w:w="269" w:type="dxa"/>
          </w:tcPr>
          <w:p w14:paraId="58353CE3" w14:textId="77777777" w:rsidR="00416E02" w:rsidRPr="00A936E8" w:rsidRDefault="00416E02" w:rsidP="00416E02">
            <w:pPr>
              <w:pStyle w:val="acctcolumnheading"/>
              <w:spacing w:after="0" w:line="240" w:lineRule="atLeast"/>
              <w:ind w:left="-79" w:right="-79"/>
              <w:rPr>
                <w:sz w:val="18"/>
                <w:szCs w:val="18"/>
                <w:lang w:bidi="th-TH"/>
              </w:rPr>
            </w:pPr>
          </w:p>
        </w:tc>
        <w:tc>
          <w:tcPr>
            <w:tcW w:w="1353" w:type="dxa"/>
            <w:vAlign w:val="bottom"/>
          </w:tcPr>
          <w:p w14:paraId="0D6DB52C" w14:textId="77777777" w:rsidR="00416E02" w:rsidRPr="00A936E8" w:rsidRDefault="00416E02" w:rsidP="00726D78">
            <w:pPr>
              <w:tabs>
                <w:tab w:val="left" w:pos="191"/>
              </w:tabs>
              <w:ind w:left="191" w:right="-68" w:hanging="191"/>
              <w:rPr>
                <w:rFonts w:ascii="Times New Roman" w:hAnsi="Times New Roman" w:cs="Times New Roman"/>
                <w:b/>
                <w:bCs/>
                <w:i/>
                <w:iCs/>
                <w:sz w:val="22"/>
                <w:szCs w:val="22"/>
              </w:rPr>
            </w:pPr>
          </w:p>
        </w:tc>
        <w:tc>
          <w:tcPr>
            <w:tcW w:w="183" w:type="dxa"/>
            <w:vAlign w:val="bottom"/>
          </w:tcPr>
          <w:p w14:paraId="44CC1141" w14:textId="77777777" w:rsidR="00416E02" w:rsidRPr="00A936E8" w:rsidRDefault="00416E02" w:rsidP="00726D78">
            <w:pPr>
              <w:tabs>
                <w:tab w:val="left" w:pos="191"/>
              </w:tabs>
              <w:ind w:left="191" w:right="-68" w:hanging="191"/>
              <w:rPr>
                <w:rFonts w:ascii="Times New Roman" w:hAnsi="Times New Roman" w:cs="Times New Roman"/>
                <w:b/>
                <w:bCs/>
                <w:i/>
                <w:iCs/>
                <w:sz w:val="22"/>
                <w:szCs w:val="22"/>
              </w:rPr>
            </w:pPr>
          </w:p>
        </w:tc>
        <w:tc>
          <w:tcPr>
            <w:tcW w:w="2877" w:type="dxa"/>
            <w:gridSpan w:val="3"/>
            <w:tcBorders>
              <w:bottom w:val="single" w:sz="4" w:space="0" w:color="auto"/>
            </w:tcBorders>
            <w:vAlign w:val="bottom"/>
          </w:tcPr>
          <w:p w14:paraId="6A77340E" w14:textId="77777777" w:rsidR="00416E02" w:rsidRPr="00A936E8" w:rsidRDefault="00416E02" w:rsidP="00826CC0">
            <w:pPr>
              <w:tabs>
                <w:tab w:val="left" w:pos="191"/>
              </w:tabs>
              <w:ind w:left="191" w:right="-68" w:hanging="191"/>
              <w:jc w:val="center"/>
              <w:rPr>
                <w:rFonts w:ascii="Times New Roman" w:hAnsi="Times New Roman" w:cs="Times New Roman"/>
                <w:sz w:val="22"/>
                <w:szCs w:val="22"/>
              </w:rPr>
            </w:pPr>
            <w:r w:rsidRPr="00A936E8">
              <w:rPr>
                <w:rFonts w:ascii="Times New Roman" w:hAnsi="Times New Roman" w:cs="Times New Roman"/>
                <w:sz w:val="22"/>
                <w:szCs w:val="22"/>
              </w:rPr>
              <w:t>(Charged) / Credited to</w:t>
            </w:r>
          </w:p>
        </w:tc>
        <w:tc>
          <w:tcPr>
            <w:tcW w:w="181" w:type="dxa"/>
            <w:vAlign w:val="bottom"/>
          </w:tcPr>
          <w:p w14:paraId="496653DC" w14:textId="77777777" w:rsidR="00416E02" w:rsidRPr="00A936E8" w:rsidRDefault="00416E02" w:rsidP="00726D78">
            <w:pPr>
              <w:tabs>
                <w:tab w:val="left" w:pos="191"/>
              </w:tabs>
              <w:ind w:left="191" w:right="-68" w:hanging="191"/>
              <w:rPr>
                <w:rFonts w:ascii="Times New Roman" w:hAnsi="Times New Roman" w:cs="Times New Roman"/>
                <w:b/>
                <w:bCs/>
                <w:i/>
                <w:iCs/>
                <w:sz w:val="22"/>
                <w:szCs w:val="22"/>
              </w:rPr>
            </w:pPr>
          </w:p>
        </w:tc>
        <w:tc>
          <w:tcPr>
            <w:tcW w:w="1349" w:type="dxa"/>
            <w:vAlign w:val="bottom"/>
          </w:tcPr>
          <w:p w14:paraId="63BED443" w14:textId="661832EB" w:rsidR="00416E02" w:rsidRPr="00A936E8" w:rsidRDefault="00416E02" w:rsidP="00726D78">
            <w:pPr>
              <w:tabs>
                <w:tab w:val="left" w:pos="191"/>
              </w:tabs>
              <w:ind w:left="191" w:right="-68" w:hanging="191"/>
              <w:rPr>
                <w:rFonts w:ascii="Times New Roman" w:hAnsi="Times New Roman" w:cs="Times New Roman"/>
                <w:b/>
                <w:bCs/>
                <w:i/>
                <w:iCs/>
                <w:sz w:val="22"/>
                <w:szCs w:val="22"/>
              </w:rPr>
            </w:pPr>
          </w:p>
        </w:tc>
      </w:tr>
      <w:tr w:rsidR="00726D78" w:rsidRPr="00A936E8" w14:paraId="3EF2CCB6" w14:textId="77777777" w:rsidTr="005214A1">
        <w:trPr>
          <w:cantSplit/>
          <w:trHeight w:val="425"/>
          <w:tblHeader/>
        </w:trPr>
        <w:tc>
          <w:tcPr>
            <w:tcW w:w="3328" w:type="dxa"/>
            <w:vAlign w:val="bottom"/>
          </w:tcPr>
          <w:p w14:paraId="6F2EE042" w14:textId="77777777" w:rsidR="00726D78" w:rsidRPr="00A936E8" w:rsidRDefault="00726D78" w:rsidP="00416E02">
            <w:pPr>
              <w:tabs>
                <w:tab w:val="left" w:pos="191"/>
              </w:tabs>
              <w:ind w:left="191" w:right="-68" w:hanging="191"/>
            </w:pPr>
            <w:r w:rsidRPr="00A936E8">
              <w:rPr>
                <w:rFonts w:ascii="Times New Roman" w:hAnsi="Times New Roman" w:cs="Times New Roman"/>
                <w:b/>
                <w:bCs/>
                <w:i/>
                <w:iCs/>
                <w:sz w:val="22"/>
                <w:szCs w:val="22"/>
              </w:rPr>
              <w:t>Deferred tax</w:t>
            </w:r>
          </w:p>
        </w:tc>
        <w:tc>
          <w:tcPr>
            <w:tcW w:w="269" w:type="dxa"/>
            <w:vAlign w:val="bottom"/>
          </w:tcPr>
          <w:p w14:paraId="745E29A7" w14:textId="77777777" w:rsidR="00726D78" w:rsidRPr="00A936E8" w:rsidRDefault="00726D78" w:rsidP="00416E02">
            <w:pPr>
              <w:pStyle w:val="acctcolumnheading"/>
              <w:spacing w:after="0" w:line="240" w:lineRule="atLeast"/>
              <w:ind w:left="-79" w:right="-79"/>
              <w:rPr>
                <w:i/>
                <w:iCs/>
                <w:sz w:val="18"/>
                <w:szCs w:val="18"/>
                <w:lang w:bidi="th-TH"/>
              </w:rPr>
            </w:pPr>
          </w:p>
        </w:tc>
        <w:tc>
          <w:tcPr>
            <w:tcW w:w="1353" w:type="dxa"/>
            <w:vAlign w:val="bottom"/>
          </w:tcPr>
          <w:p w14:paraId="33219ABD" w14:textId="006CCE88" w:rsidR="00F03C8B" w:rsidRPr="00A936E8" w:rsidRDefault="00726D78" w:rsidP="00F03C8B">
            <w:pPr>
              <w:tabs>
                <w:tab w:val="left" w:pos="191"/>
              </w:tabs>
              <w:ind w:left="191" w:right="-68" w:hanging="191"/>
              <w:jc w:val="center"/>
              <w:rPr>
                <w:rFonts w:ascii="Times New Roman" w:hAnsi="Times New Roman" w:cs="Times New Roman"/>
                <w:b/>
                <w:bCs/>
                <w:sz w:val="22"/>
                <w:szCs w:val="22"/>
              </w:rPr>
            </w:pPr>
            <w:r w:rsidRPr="00A936E8">
              <w:rPr>
                <w:rFonts w:ascii="Times New Roman" w:hAnsi="Times New Roman" w:cs="Times New Roman"/>
                <w:b/>
                <w:bCs/>
                <w:sz w:val="22"/>
                <w:szCs w:val="22"/>
              </w:rPr>
              <w:t>At 1</w:t>
            </w:r>
          </w:p>
          <w:p w14:paraId="5B70D83D" w14:textId="693BDF7E" w:rsidR="00726D78" w:rsidRPr="00A936E8" w:rsidRDefault="00726D78" w:rsidP="00F03C8B">
            <w:pPr>
              <w:tabs>
                <w:tab w:val="left" w:pos="191"/>
              </w:tabs>
              <w:ind w:left="191" w:right="-68" w:hanging="191"/>
              <w:jc w:val="center"/>
              <w:rPr>
                <w:rFonts w:ascii="Times New Roman" w:hAnsi="Times New Roman" w:cs="Times New Roman"/>
                <w:sz w:val="22"/>
                <w:szCs w:val="22"/>
              </w:rPr>
            </w:pPr>
            <w:r w:rsidRPr="00A936E8">
              <w:rPr>
                <w:rFonts w:ascii="Times New Roman" w:hAnsi="Times New Roman" w:cs="Times New Roman"/>
                <w:b/>
                <w:bCs/>
                <w:sz w:val="22"/>
                <w:szCs w:val="22"/>
              </w:rPr>
              <w:t>January</w:t>
            </w:r>
          </w:p>
        </w:tc>
        <w:tc>
          <w:tcPr>
            <w:tcW w:w="183" w:type="dxa"/>
            <w:vAlign w:val="bottom"/>
          </w:tcPr>
          <w:p w14:paraId="13247DA5" w14:textId="77777777" w:rsidR="00726D78" w:rsidRPr="00A936E8" w:rsidRDefault="00726D78" w:rsidP="00726D78">
            <w:pPr>
              <w:tabs>
                <w:tab w:val="left" w:pos="191"/>
              </w:tabs>
              <w:ind w:left="191" w:right="-68" w:hanging="191"/>
              <w:rPr>
                <w:rFonts w:ascii="Times New Roman" w:hAnsi="Times New Roman" w:cs="Times New Roman"/>
                <w:sz w:val="22"/>
                <w:szCs w:val="22"/>
              </w:rPr>
            </w:pPr>
          </w:p>
        </w:tc>
        <w:tc>
          <w:tcPr>
            <w:tcW w:w="1257" w:type="dxa"/>
            <w:vAlign w:val="bottom"/>
          </w:tcPr>
          <w:p w14:paraId="79F4E27A" w14:textId="77777777" w:rsidR="00726D78" w:rsidRPr="00A936E8" w:rsidRDefault="00726D78" w:rsidP="00F03C8B">
            <w:pPr>
              <w:tabs>
                <w:tab w:val="clear" w:pos="227"/>
              </w:tabs>
              <w:ind w:left="-81" w:right="-68"/>
              <w:jc w:val="center"/>
              <w:rPr>
                <w:rFonts w:ascii="Times New Roman" w:hAnsi="Times New Roman" w:cs="Times New Roman"/>
                <w:sz w:val="22"/>
                <w:szCs w:val="22"/>
              </w:rPr>
            </w:pPr>
            <w:r w:rsidRPr="00A936E8">
              <w:rPr>
                <w:rFonts w:ascii="Times New Roman" w:hAnsi="Times New Roman" w:cs="Times New Roman"/>
                <w:sz w:val="22"/>
                <w:szCs w:val="22"/>
              </w:rPr>
              <w:t>Profit or loss</w:t>
            </w:r>
          </w:p>
        </w:tc>
        <w:tc>
          <w:tcPr>
            <w:tcW w:w="180" w:type="dxa"/>
            <w:vAlign w:val="bottom"/>
          </w:tcPr>
          <w:p w14:paraId="42A163B9" w14:textId="77777777" w:rsidR="00726D78" w:rsidRPr="00A936E8" w:rsidRDefault="00726D78" w:rsidP="00726D78">
            <w:pPr>
              <w:tabs>
                <w:tab w:val="left" w:pos="191"/>
              </w:tabs>
              <w:ind w:left="191" w:right="-68" w:hanging="191"/>
              <w:rPr>
                <w:rFonts w:ascii="Times New Roman" w:hAnsi="Times New Roman" w:cs="Times New Roman"/>
                <w:sz w:val="22"/>
                <w:szCs w:val="22"/>
              </w:rPr>
            </w:pPr>
          </w:p>
        </w:tc>
        <w:tc>
          <w:tcPr>
            <w:tcW w:w="1440" w:type="dxa"/>
            <w:vAlign w:val="bottom"/>
          </w:tcPr>
          <w:p w14:paraId="447B7E5B" w14:textId="77777777" w:rsidR="00726D78" w:rsidRPr="00A936E8" w:rsidRDefault="00726D78" w:rsidP="00F03C8B">
            <w:pPr>
              <w:tabs>
                <w:tab w:val="clear" w:pos="227"/>
                <w:tab w:val="clear" w:pos="454"/>
                <w:tab w:val="clear" w:pos="680"/>
                <w:tab w:val="clear" w:pos="907"/>
              </w:tabs>
              <w:ind w:left="-80" w:right="-68"/>
              <w:jc w:val="center"/>
              <w:rPr>
                <w:rFonts w:ascii="Times New Roman" w:hAnsi="Times New Roman" w:cs="Times New Roman"/>
                <w:sz w:val="22"/>
                <w:szCs w:val="22"/>
              </w:rPr>
            </w:pPr>
            <w:r w:rsidRPr="00A936E8">
              <w:rPr>
                <w:rFonts w:ascii="Times New Roman" w:hAnsi="Times New Roman" w:cs="Times New Roman"/>
                <w:sz w:val="22"/>
                <w:szCs w:val="22"/>
              </w:rPr>
              <w:t>Other comprehensive income</w:t>
            </w:r>
          </w:p>
        </w:tc>
        <w:tc>
          <w:tcPr>
            <w:tcW w:w="181" w:type="dxa"/>
            <w:vAlign w:val="bottom"/>
          </w:tcPr>
          <w:p w14:paraId="50AB5435" w14:textId="77777777" w:rsidR="00726D78" w:rsidRPr="00A936E8" w:rsidRDefault="00726D78" w:rsidP="00726D78">
            <w:pPr>
              <w:tabs>
                <w:tab w:val="left" w:pos="191"/>
              </w:tabs>
              <w:ind w:left="191" w:right="-68" w:hanging="191"/>
              <w:rPr>
                <w:rFonts w:ascii="Times New Roman" w:hAnsi="Times New Roman" w:cs="Times New Roman"/>
                <w:sz w:val="22"/>
                <w:szCs w:val="22"/>
              </w:rPr>
            </w:pPr>
          </w:p>
        </w:tc>
        <w:tc>
          <w:tcPr>
            <w:tcW w:w="1349" w:type="dxa"/>
            <w:vAlign w:val="bottom"/>
          </w:tcPr>
          <w:p w14:paraId="6E8BB35C" w14:textId="38F9C56F" w:rsidR="00F03C8B" w:rsidRPr="00A936E8" w:rsidRDefault="00726D78" w:rsidP="00F03C8B">
            <w:pPr>
              <w:tabs>
                <w:tab w:val="clear" w:pos="227"/>
                <w:tab w:val="clear" w:pos="454"/>
                <w:tab w:val="clear" w:pos="680"/>
                <w:tab w:val="clear" w:pos="907"/>
              </w:tabs>
              <w:ind w:left="-82" w:right="-68"/>
              <w:jc w:val="center"/>
              <w:rPr>
                <w:rFonts w:ascii="Times New Roman" w:hAnsi="Times New Roman" w:cs="Times New Roman"/>
                <w:b/>
                <w:bCs/>
                <w:sz w:val="22"/>
                <w:szCs w:val="22"/>
              </w:rPr>
            </w:pPr>
            <w:r w:rsidRPr="00A936E8">
              <w:rPr>
                <w:rFonts w:ascii="Times New Roman" w:hAnsi="Times New Roman" w:cs="Times New Roman"/>
                <w:b/>
                <w:bCs/>
                <w:sz w:val="22"/>
                <w:szCs w:val="22"/>
              </w:rPr>
              <w:t>At 31</w:t>
            </w:r>
          </w:p>
          <w:p w14:paraId="1B3798EF" w14:textId="6117FE67" w:rsidR="00726D78" w:rsidRPr="00A936E8" w:rsidRDefault="00726D78" w:rsidP="00F03C8B">
            <w:pPr>
              <w:tabs>
                <w:tab w:val="clear" w:pos="227"/>
                <w:tab w:val="clear" w:pos="454"/>
                <w:tab w:val="clear" w:pos="680"/>
                <w:tab w:val="clear" w:pos="907"/>
              </w:tabs>
              <w:ind w:left="-82" w:right="-68"/>
              <w:jc w:val="center"/>
              <w:rPr>
                <w:rFonts w:ascii="Times New Roman" w:hAnsi="Times New Roman" w:cs="Times New Roman"/>
                <w:sz w:val="22"/>
                <w:szCs w:val="22"/>
              </w:rPr>
            </w:pPr>
            <w:r w:rsidRPr="00A936E8">
              <w:rPr>
                <w:rFonts w:ascii="Times New Roman" w:hAnsi="Times New Roman" w:cs="Times New Roman"/>
                <w:b/>
                <w:bCs/>
                <w:sz w:val="22"/>
                <w:szCs w:val="22"/>
              </w:rPr>
              <w:t>December</w:t>
            </w:r>
          </w:p>
        </w:tc>
      </w:tr>
      <w:tr w:rsidR="00416E02" w:rsidRPr="00A936E8" w14:paraId="41FB425F" w14:textId="77777777" w:rsidTr="00F03C8B">
        <w:trPr>
          <w:cantSplit/>
          <w:trHeight w:val="65"/>
          <w:tblHeader/>
        </w:trPr>
        <w:tc>
          <w:tcPr>
            <w:tcW w:w="3328" w:type="dxa"/>
            <w:vAlign w:val="bottom"/>
          </w:tcPr>
          <w:p w14:paraId="03A42B53" w14:textId="5E241CDB" w:rsidR="00416E02" w:rsidRPr="00A936E8" w:rsidRDefault="00416E02" w:rsidP="00416E02">
            <w:pPr>
              <w:tabs>
                <w:tab w:val="left" w:pos="191"/>
              </w:tabs>
              <w:ind w:left="191" w:right="-68" w:hanging="191"/>
              <w:rPr>
                <w:i/>
                <w:iCs/>
                <w:color w:val="0000FF"/>
                <w:shd w:val="clear" w:color="auto" w:fill="E0E0E0"/>
              </w:rPr>
            </w:pPr>
          </w:p>
        </w:tc>
        <w:tc>
          <w:tcPr>
            <w:tcW w:w="269" w:type="dxa"/>
            <w:vAlign w:val="bottom"/>
          </w:tcPr>
          <w:p w14:paraId="4C1ED463" w14:textId="77777777" w:rsidR="00416E02" w:rsidRPr="00A936E8" w:rsidRDefault="00416E02" w:rsidP="00416E02">
            <w:pPr>
              <w:pStyle w:val="acctcolumnheading"/>
              <w:spacing w:after="0" w:line="240" w:lineRule="atLeast"/>
              <w:ind w:left="-79" w:right="-79"/>
              <w:rPr>
                <w:i/>
                <w:iCs/>
                <w:sz w:val="18"/>
                <w:szCs w:val="18"/>
                <w:lang w:bidi="th-TH"/>
              </w:rPr>
            </w:pPr>
          </w:p>
        </w:tc>
        <w:tc>
          <w:tcPr>
            <w:tcW w:w="5943" w:type="dxa"/>
            <w:gridSpan w:val="7"/>
            <w:vAlign w:val="bottom"/>
          </w:tcPr>
          <w:p w14:paraId="59416AAF" w14:textId="61D2BD5E" w:rsidR="00416E02" w:rsidRPr="00A936E8" w:rsidRDefault="00416E02" w:rsidP="00416E02">
            <w:pPr>
              <w:pStyle w:val="acctcolumnheading"/>
              <w:spacing w:after="0" w:line="240" w:lineRule="atLeast"/>
              <w:ind w:left="-72" w:right="-72"/>
              <w:rPr>
                <w:i/>
                <w:iCs/>
              </w:rPr>
            </w:pPr>
            <w:r w:rsidRPr="00A936E8">
              <w:rPr>
                <w:i/>
                <w:iCs/>
              </w:rPr>
              <w:t xml:space="preserve">(in </w:t>
            </w:r>
            <w:r w:rsidR="001B3A70" w:rsidRPr="00A936E8">
              <w:rPr>
                <w:i/>
                <w:iCs/>
              </w:rPr>
              <w:t>thousand</w:t>
            </w:r>
            <w:r w:rsidRPr="00A936E8">
              <w:rPr>
                <w:i/>
                <w:iCs/>
              </w:rPr>
              <w:t xml:space="preserve"> Baht)</w:t>
            </w:r>
          </w:p>
        </w:tc>
      </w:tr>
      <w:tr w:rsidR="00726D78" w:rsidRPr="00A936E8" w14:paraId="317AB69F" w14:textId="77777777" w:rsidTr="005214A1">
        <w:trPr>
          <w:cantSplit/>
        </w:trPr>
        <w:tc>
          <w:tcPr>
            <w:tcW w:w="3328" w:type="dxa"/>
            <w:vAlign w:val="bottom"/>
          </w:tcPr>
          <w:p w14:paraId="5F2E10CC" w14:textId="43661BF8" w:rsidR="00726D78" w:rsidRPr="00A936E8" w:rsidRDefault="00180DC9" w:rsidP="00726D78">
            <w:pPr>
              <w:spacing w:line="240" w:lineRule="auto"/>
              <w:ind w:left="15" w:right="-68" w:hanging="15"/>
            </w:pPr>
            <w:r w:rsidRPr="00A936E8">
              <w:rPr>
                <w:rFonts w:ascii="Times New Roman" w:hAnsi="Times New Roman" w:cs="Times New Roman"/>
                <w:b/>
                <w:bCs/>
                <w:i/>
                <w:iCs/>
                <w:sz w:val="22"/>
                <w:szCs w:val="22"/>
              </w:rPr>
              <w:t>202</w:t>
            </w:r>
            <w:r w:rsidR="009E1853" w:rsidRPr="00A936E8">
              <w:rPr>
                <w:rFonts w:ascii="Times New Roman" w:hAnsi="Times New Roman" w:cs="Times New Roman"/>
                <w:b/>
                <w:bCs/>
                <w:i/>
                <w:iCs/>
                <w:sz w:val="22"/>
                <w:szCs w:val="22"/>
              </w:rPr>
              <w:t>5</w:t>
            </w:r>
          </w:p>
        </w:tc>
        <w:tc>
          <w:tcPr>
            <w:tcW w:w="269" w:type="dxa"/>
            <w:vAlign w:val="bottom"/>
          </w:tcPr>
          <w:p w14:paraId="05475D98" w14:textId="77777777" w:rsidR="00726D78" w:rsidRPr="00A936E8"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1DDE50E2" w14:textId="746DCC90" w:rsidR="00726D78" w:rsidRPr="00A936E8"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74D1BE92" w14:textId="77777777" w:rsidR="00726D78" w:rsidRPr="00A936E8" w:rsidRDefault="00726D78" w:rsidP="00726D78">
            <w:pPr>
              <w:pStyle w:val="acctfourfigures"/>
              <w:spacing w:line="240" w:lineRule="auto"/>
              <w:jc w:val="center"/>
              <w:rPr>
                <w:sz w:val="18"/>
                <w:szCs w:val="18"/>
              </w:rPr>
            </w:pPr>
          </w:p>
        </w:tc>
        <w:tc>
          <w:tcPr>
            <w:tcW w:w="1257" w:type="dxa"/>
            <w:vAlign w:val="bottom"/>
          </w:tcPr>
          <w:p w14:paraId="2D88EA64" w14:textId="334DB490" w:rsidR="00726D78" w:rsidRPr="00A936E8" w:rsidRDefault="00726D78" w:rsidP="00B90415">
            <w:pPr>
              <w:pStyle w:val="acctfourfigures"/>
              <w:tabs>
                <w:tab w:val="clear" w:pos="765"/>
                <w:tab w:val="decimal" w:pos="731"/>
                <w:tab w:val="left" w:pos="900"/>
              </w:tabs>
              <w:spacing w:line="240" w:lineRule="auto"/>
              <w:ind w:right="11"/>
              <w:jc w:val="center"/>
              <w:rPr>
                <w:sz w:val="18"/>
                <w:szCs w:val="18"/>
              </w:rPr>
            </w:pPr>
          </w:p>
        </w:tc>
        <w:tc>
          <w:tcPr>
            <w:tcW w:w="180" w:type="dxa"/>
            <w:vAlign w:val="bottom"/>
          </w:tcPr>
          <w:p w14:paraId="7894C1D6" w14:textId="77777777" w:rsidR="00726D78" w:rsidRPr="00A936E8" w:rsidRDefault="00726D78" w:rsidP="00726D78">
            <w:pPr>
              <w:pStyle w:val="acctfourfigures"/>
              <w:spacing w:line="240" w:lineRule="auto"/>
              <w:jc w:val="center"/>
              <w:rPr>
                <w:sz w:val="18"/>
                <w:szCs w:val="18"/>
              </w:rPr>
            </w:pPr>
          </w:p>
        </w:tc>
        <w:tc>
          <w:tcPr>
            <w:tcW w:w="1440" w:type="dxa"/>
            <w:vAlign w:val="bottom"/>
          </w:tcPr>
          <w:p w14:paraId="7DDD21D4" w14:textId="4714C2B7" w:rsidR="00726D78" w:rsidRPr="00A936E8"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2767C238" w14:textId="77777777" w:rsidR="00726D78" w:rsidRPr="00A936E8" w:rsidRDefault="00726D78" w:rsidP="00726D78">
            <w:pPr>
              <w:pStyle w:val="acctfourfigures"/>
              <w:spacing w:line="240" w:lineRule="auto"/>
              <w:jc w:val="center"/>
              <w:rPr>
                <w:sz w:val="18"/>
                <w:szCs w:val="18"/>
              </w:rPr>
            </w:pPr>
          </w:p>
        </w:tc>
        <w:tc>
          <w:tcPr>
            <w:tcW w:w="1349" w:type="dxa"/>
            <w:vAlign w:val="bottom"/>
          </w:tcPr>
          <w:p w14:paraId="4D5E3096" w14:textId="027ECE7C" w:rsidR="00726D78" w:rsidRPr="00A936E8" w:rsidRDefault="00726D78" w:rsidP="00726D78">
            <w:pPr>
              <w:pStyle w:val="acctfourfigures"/>
              <w:tabs>
                <w:tab w:val="clear" w:pos="765"/>
                <w:tab w:val="decimal" w:pos="580"/>
              </w:tabs>
              <w:spacing w:line="240" w:lineRule="auto"/>
              <w:ind w:left="-50" w:right="-120"/>
              <w:rPr>
                <w:sz w:val="18"/>
                <w:szCs w:val="18"/>
              </w:rPr>
            </w:pPr>
          </w:p>
        </w:tc>
      </w:tr>
      <w:tr w:rsidR="00FF0A34" w:rsidRPr="00A936E8" w14:paraId="275D6731" w14:textId="77777777" w:rsidTr="005214A1">
        <w:trPr>
          <w:cantSplit/>
        </w:trPr>
        <w:tc>
          <w:tcPr>
            <w:tcW w:w="3328" w:type="dxa"/>
            <w:vAlign w:val="bottom"/>
          </w:tcPr>
          <w:p w14:paraId="126E3EF8" w14:textId="6561FCF7" w:rsidR="00FF0A34" w:rsidRPr="00A936E8" w:rsidRDefault="00FF0A34" w:rsidP="00FF0A34">
            <w:pPr>
              <w:spacing w:line="240" w:lineRule="auto"/>
              <w:ind w:left="15" w:right="-68" w:hanging="15"/>
              <w:rPr>
                <w:rFonts w:ascii="Times New Roman" w:hAnsi="Times New Roman"/>
                <w:b/>
                <w:bCs/>
                <w:sz w:val="22"/>
                <w:szCs w:val="28"/>
              </w:rPr>
            </w:pPr>
            <w:r w:rsidRPr="00A936E8">
              <w:rPr>
                <w:rFonts w:ascii="Times New Roman" w:hAnsi="Times New Roman" w:cs="Times New Roman"/>
                <w:b/>
                <w:bCs/>
                <w:i/>
                <w:iCs/>
                <w:sz w:val="22"/>
                <w:szCs w:val="22"/>
              </w:rPr>
              <w:t>Deferred tax liabilit</w:t>
            </w:r>
            <w:r w:rsidR="00204209" w:rsidRPr="00A936E8">
              <w:rPr>
                <w:rFonts w:ascii="Times New Roman" w:hAnsi="Times New Roman"/>
                <w:b/>
                <w:bCs/>
                <w:i/>
                <w:iCs/>
                <w:sz w:val="22"/>
                <w:szCs w:val="28"/>
              </w:rPr>
              <w:t>y</w:t>
            </w:r>
          </w:p>
        </w:tc>
        <w:tc>
          <w:tcPr>
            <w:tcW w:w="269" w:type="dxa"/>
            <w:vAlign w:val="bottom"/>
          </w:tcPr>
          <w:p w14:paraId="2A727900" w14:textId="77777777" w:rsidR="00FF0A34" w:rsidRPr="00A936E8" w:rsidRDefault="00FF0A34" w:rsidP="00FF0A34">
            <w:pPr>
              <w:pStyle w:val="acctfourfigures"/>
              <w:tabs>
                <w:tab w:val="clear" w:pos="765"/>
                <w:tab w:val="decimal" w:pos="731"/>
              </w:tabs>
              <w:spacing w:line="240" w:lineRule="auto"/>
              <w:ind w:right="11"/>
              <w:jc w:val="center"/>
              <w:rPr>
                <w:sz w:val="18"/>
                <w:szCs w:val="18"/>
              </w:rPr>
            </w:pPr>
          </w:p>
        </w:tc>
        <w:tc>
          <w:tcPr>
            <w:tcW w:w="1353" w:type="dxa"/>
            <w:vAlign w:val="bottom"/>
          </w:tcPr>
          <w:p w14:paraId="0498C4BA" w14:textId="77777777" w:rsidR="00FF0A34" w:rsidRPr="00A936E8" w:rsidRDefault="00FF0A34" w:rsidP="00FF0A34">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3BFD13C" w14:textId="77777777" w:rsidR="00FF0A34" w:rsidRPr="00A936E8" w:rsidRDefault="00FF0A34" w:rsidP="00FF0A34">
            <w:pPr>
              <w:pStyle w:val="acctfourfigures"/>
              <w:spacing w:line="240" w:lineRule="auto"/>
              <w:jc w:val="center"/>
              <w:rPr>
                <w:rFonts w:ascii="Times New Roman" w:hAnsi="Times New Roman"/>
                <w:szCs w:val="22"/>
              </w:rPr>
            </w:pPr>
          </w:p>
        </w:tc>
        <w:tc>
          <w:tcPr>
            <w:tcW w:w="1257" w:type="dxa"/>
            <w:vAlign w:val="bottom"/>
          </w:tcPr>
          <w:p w14:paraId="20CAD772" w14:textId="77777777" w:rsidR="00FF0A34" w:rsidRPr="00A936E8" w:rsidRDefault="00FF0A34" w:rsidP="00E02627">
            <w:pPr>
              <w:pStyle w:val="acctfourfigures"/>
              <w:tabs>
                <w:tab w:val="clear" w:pos="765"/>
                <w:tab w:val="decimal" w:pos="1005"/>
              </w:tabs>
              <w:spacing w:line="240" w:lineRule="exact"/>
              <w:ind w:left="-79" w:right="-79"/>
              <w:rPr>
                <w:rFonts w:ascii="Times New Roman" w:hAnsi="Times New Roman"/>
                <w:szCs w:val="22"/>
              </w:rPr>
            </w:pPr>
          </w:p>
        </w:tc>
        <w:tc>
          <w:tcPr>
            <w:tcW w:w="180" w:type="dxa"/>
            <w:vAlign w:val="bottom"/>
          </w:tcPr>
          <w:p w14:paraId="20B7F294" w14:textId="77777777" w:rsidR="00FF0A34" w:rsidRPr="00A936E8" w:rsidRDefault="00FF0A34" w:rsidP="00FF0A34">
            <w:pPr>
              <w:pStyle w:val="acctfourfigures"/>
              <w:spacing w:line="240" w:lineRule="auto"/>
              <w:jc w:val="center"/>
              <w:rPr>
                <w:rFonts w:ascii="Times New Roman" w:hAnsi="Times New Roman"/>
                <w:szCs w:val="22"/>
              </w:rPr>
            </w:pPr>
          </w:p>
        </w:tc>
        <w:tc>
          <w:tcPr>
            <w:tcW w:w="1440" w:type="dxa"/>
            <w:vAlign w:val="bottom"/>
          </w:tcPr>
          <w:p w14:paraId="4BE1DA27" w14:textId="77777777" w:rsidR="00FF0A34" w:rsidRPr="00A936E8" w:rsidRDefault="00FF0A34" w:rsidP="00FF0A34">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327AE176" w14:textId="77777777" w:rsidR="00FF0A34" w:rsidRPr="00A936E8" w:rsidRDefault="00FF0A34" w:rsidP="00FF0A34">
            <w:pPr>
              <w:pStyle w:val="acctfourfigures"/>
              <w:spacing w:line="240" w:lineRule="auto"/>
              <w:jc w:val="center"/>
              <w:rPr>
                <w:rFonts w:ascii="Times New Roman" w:hAnsi="Times New Roman"/>
                <w:szCs w:val="22"/>
              </w:rPr>
            </w:pPr>
          </w:p>
        </w:tc>
        <w:tc>
          <w:tcPr>
            <w:tcW w:w="1349" w:type="dxa"/>
            <w:vAlign w:val="bottom"/>
          </w:tcPr>
          <w:p w14:paraId="6A3898BE" w14:textId="77777777" w:rsidR="00FF0A34" w:rsidRPr="00A936E8" w:rsidRDefault="00FF0A34" w:rsidP="00FF0A34">
            <w:pPr>
              <w:pStyle w:val="acctfourfigures"/>
              <w:tabs>
                <w:tab w:val="clear" w:pos="765"/>
                <w:tab w:val="decimal" w:pos="998"/>
              </w:tabs>
              <w:spacing w:line="240" w:lineRule="exact"/>
              <w:ind w:left="-79" w:right="-79"/>
              <w:rPr>
                <w:rFonts w:ascii="Times New Roman" w:hAnsi="Times New Roman"/>
                <w:szCs w:val="22"/>
              </w:rPr>
            </w:pPr>
          </w:p>
        </w:tc>
      </w:tr>
      <w:tr w:rsidR="00A948A8" w:rsidRPr="00A936E8" w14:paraId="2618DC0A" w14:textId="77777777" w:rsidTr="005214A1">
        <w:trPr>
          <w:cantSplit/>
        </w:trPr>
        <w:tc>
          <w:tcPr>
            <w:tcW w:w="3328" w:type="dxa"/>
            <w:vAlign w:val="bottom"/>
          </w:tcPr>
          <w:p w14:paraId="5F667D96" w14:textId="22BE3331" w:rsidR="00A948A8" w:rsidRPr="00A936E8" w:rsidRDefault="00A948A8" w:rsidP="00A948A8">
            <w:pPr>
              <w:spacing w:line="240" w:lineRule="auto"/>
              <w:ind w:left="15" w:right="-68" w:hanging="15"/>
              <w:rPr>
                <w:rFonts w:ascii="Times New Roman" w:hAnsi="Times New Roman" w:cs="Times New Roman"/>
                <w:sz w:val="22"/>
                <w:szCs w:val="22"/>
              </w:rPr>
            </w:pPr>
            <w:r w:rsidRPr="00A936E8">
              <w:rPr>
                <w:rFonts w:ascii="Times New Roman" w:hAnsi="Times New Roman" w:cs="Times New Roman"/>
                <w:sz w:val="22"/>
                <w:szCs w:val="22"/>
              </w:rPr>
              <w:t>Loans from financial institutions</w:t>
            </w:r>
          </w:p>
        </w:tc>
        <w:tc>
          <w:tcPr>
            <w:tcW w:w="269" w:type="dxa"/>
            <w:vAlign w:val="bottom"/>
          </w:tcPr>
          <w:p w14:paraId="79ECDA53" w14:textId="77777777" w:rsidR="00A948A8" w:rsidRPr="00A936E8" w:rsidRDefault="00A948A8" w:rsidP="00A948A8">
            <w:pPr>
              <w:pStyle w:val="acctfourfigures"/>
              <w:tabs>
                <w:tab w:val="clear" w:pos="765"/>
                <w:tab w:val="decimal" w:pos="731"/>
              </w:tabs>
              <w:spacing w:line="240" w:lineRule="auto"/>
              <w:ind w:right="11"/>
              <w:jc w:val="center"/>
              <w:rPr>
                <w:sz w:val="18"/>
                <w:szCs w:val="18"/>
              </w:rPr>
            </w:pPr>
          </w:p>
        </w:tc>
        <w:tc>
          <w:tcPr>
            <w:tcW w:w="1353" w:type="dxa"/>
            <w:vAlign w:val="bottom"/>
          </w:tcPr>
          <w:p w14:paraId="0E80A581" w14:textId="0213175C" w:rsidR="00A948A8" w:rsidRPr="00A936E8" w:rsidRDefault="00A948A8" w:rsidP="00A948A8">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(4,573)</w:t>
            </w:r>
          </w:p>
        </w:tc>
        <w:tc>
          <w:tcPr>
            <w:tcW w:w="183" w:type="dxa"/>
            <w:vAlign w:val="bottom"/>
          </w:tcPr>
          <w:p w14:paraId="785A095F" w14:textId="77777777" w:rsidR="00A948A8" w:rsidRPr="00A936E8" w:rsidRDefault="00A948A8" w:rsidP="00A948A8">
            <w:pPr>
              <w:pStyle w:val="acctfourfigures"/>
              <w:spacing w:line="240" w:lineRule="auto"/>
              <w:jc w:val="center"/>
              <w:rPr>
                <w:rFonts w:ascii="Times New Roman" w:hAnsi="Times New Roman"/>
                <w:szCs w:val="22"/>
              </w:rPr>
            </w:pPr>
          </w:p>
        </w:tc>
        <w:tc>
          <w:tcPr>
            <w:tcW w:w="1257" w:type="dxa"/>
            <w:vAlign w:val="bottom"/>
          </w:tcPr>
          <w:p w14:paraId="3126749A" w14:textId="3173D9FF" w:rsidR="00A948A8" w:rsidRPr="00A936E8" w:rsidRDefault="00A948A8" w:rsidP="00A948A8">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4,573</w:t>
            </w:r>
          </w:p>
        </w:tc>
        <w:tc>
          <w:tcPr>
            <w:tcW w:w="180" w:type="dxa"/>
            <w:vAlign w:val="bottom"/>
          </w:tcPr>
          <w:p w14:paraId="2B5411C9" w14:textId="77777777" w:rsidR="00A948A8" w:rsidRPr="00A936E8" w:rsidRDefault="00A948A8" w:rsidP="00A948A8">
            <w:pPr>
              <w:pStyle w:val="acctfourfigures"/>
              <w:spacing w:line="240" w:lineRule="auto"/>
              <w:jc w:val="center"/>
              <w:rPr>
                <w:rFonts w:ascii="Times New Roman" w:hAnsi="Times New Roman"/>
                <w:szCs w:val="22"/>
              </w:rPr>
            </w:pPr>
          </w:p>
        </w:tc>
        <w:tc>
          <w:tcPr>
            <w:tcW w:w="1440" w:type="dxa"/>
            <w:vAlign w:val="bottom"/>
          </w:tcPr>
          <w:p w14:paraId="533B1DB1" w14:textId="02EF2876" w:rsidR="00A948A8" w:rsidRPr="00A936E8" w:rsidRDefault="00A948A8" w:rsidP="00183A4E">
            <w:pPr>
              <w:pStyle w:val="acctfourfigures"/>
              <w:tabs>
                <w:tab w:val="clear" w:pos="765"/>
                <w:tab w:val="decimal" w:pos="727"/>
              </w:tabs>
              <w:spacing w:line="240" w:lineRule="exact"/>
              <w:ind w:left="-79" w:right="-79"/>
              <w:rPr>
                <w:rFonts w:ascii="Times New Roman" w:hAnsi="Times New Roman"/>
                <w:szCs w:val="22"/>
              </w:rPr>
            </w:pPr>
            <w:r w:rsidRPr="00A936E8">
              <w:rPr>
                <w:rFonts w:ascii="Times New Roman" w:hAnsi="Times New Roman"/>
                <w:szCs w:val="22"/>
              </w:rPr>
              <w:t xml:space="preserve">        -</w:t>
            </w:r>
          </w:p>
        </w:tc>
        <w:tc>
          <w:tcPr>
            <w:tcW w:w="181" w:type="dxa"/>
            <w:vAlign w:val="bottom"/>
          </w:tcPr>
          <w:p w14:paraId="1DEEE8B1" w14:textId="77777777" w:rsidR="00A948A8" w:rsidRPr="00A936E8" w:rsidRDefault="00A948A8" w:rsidP="00A948A8">
            <w:pPr>
              <w:pStyle w:val="acctfourfigures"/>
              <w:spacing w:line="240" w:lineRule="auto"/>
              <w:jc w:val="center"/>
              <w:rPr>
                <w:rFonts w:ascii="Times New Roman" w:hAnsi="Times New Roman"/>
                <w:szCs w:val="22"/>
              </w:rPr>
            </w:pPr>
          </w:p>
        </w:tc>
        <w:tc>
          <w:tcPr>
            <w:tcW w:w="1349" w:type="dxa"/>
            <w:vAlign w:val="bottom"/>
          </w:tcPr>
          <w:p w14:paraId="56DE0829" w14:textId="7F2978BB" w:rsidR="00A948A8" w:rsidRPr="00A936E8" w:rsidRDefault="00A948A8" w:rsidP="00183A4E">
            <w:pPr>
              <w:pStyle w:val="acctfourfigures"/>
              <w:tabs>
                <w:tab w:val="clear" w:pos="765"/>
                <w:tab w:val="decimal" w:pos="727"/>
              </w:tabs>
              <w:spacing w:line="240" w:lineRule="exact"/>
              <w:ind w:left="-79" w:right="-79"/>
              <w:rPr>
                <w:rFonts w:ascii="Times New Roman" w:hAnsi="Times New Roman"/>
                <w:szCs w:val="22"/>
              </w:rPr>
            </w:pPr>
            <w:r w:rsidRPr="00A936E8">
              <w:rPr>
                <w:rFonts w:ascii="Times New Roman" w:hAnsi="Times New Roman"/>
                <w:szCs w:val="22"/>
              </w:rPr>
              <w:t>-</w:t>
            </w:r>
          </w:p>
        </w:tc>
      </w:tr>
      <w:tr w:rsidR="00A948A8" w:rsidRPr="00A936E8" w14:paraId="788221D3" w14:textId="77777777" w:rsidTr="000F1E77">
        <w:trPr>
          <w:cantSplit/>
        </w:trPr>
        <w:tc>
          <w:tcPr>
            <w:tcW w:w="3328" w:type="dxa"/>
            <w:vAlign w:val="bottom"/>
          </w:tcPr>
          <w:p w14:paraId="1C316F34" w14:textId="721BC0C3" w:rsidR="00A948A8" w:rsidRPr="00A936E8" w:rsidRDefault="00A948A8" w:rsidP="00A948A8">
            <w:pPr>
              <w:spacing w:line="240" w:lineRule="auto"/>
              <w:ind w:left="15" w:right="-68" w:hanging="15"/>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269" w:type="dxa"/>
            <w:vAlign w:val="bottom"/>
          </w:tcPr>
          <w:p w14:paraId="2F83E7B2" w14:textId="77777777" w:rsidR="00A948A8" w:rsidRPr="00A936E8" w:rsidRDefault="00A948A8" w:rsidP="00A948A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725C6E47" w14:textId="68796111" w:rsidR="00A948A8" w:rsidRPr="00A936E8" w:rsidRDefault="00A948A8" w:rsidP="00A948A8">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b/>
                <w:bCs/>
                <w:szCs w:val="22"/>
              </w:rPr>
              <w:t>(4,573)</w:t>
            </w:r>
          </w:p>
        </w:tc>
        <w:tc>
          <w:tcPr>
            <w:tcW w:w="183" w:type="dxa"/>
            <w:vAlign w:val="bottom"/>
          </w:tcPr>
          <w:p w14:paraId="5EFF9918" w14:textId="77777777" w:rsidR="00A948A8" w:rsidRPr="00A936E8" w:rsidRDefault="00A948A8" w:rsidP="00A948A8">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0EA11EF0" w14:textId="138DA63D" w:rsidR="00A948A8" w:rsidRPr="00A936E8" w:rsidRDefault="00A948A8" w:rsidP="00A948A8">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rPr>
              <w:t xml:space="preserve">   4,573</w:t>
            </w:r>
          </w:p>
        </w:tc>
        <w:tc>
          <w:tcPr>
            <w:tcW w:w="180" w:type="dxa"/>
            <w:vAlign w:val="bottom"/>
          </w:tcPr>
          <w:p w14:paraId="562CA245" w14:textId="77777777" w:rsidR="00A948A8" w:rsidRPr="00A936E8" w:rsidRDefault="00A948A8" w:rsidP="00A948A8">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095A1D0B" w14:textId="29F7C2CF" w:rsidR="00A948A8" w:rsidRPr="00A936E8" w:rsidRDefault="00A948A8" w:rsidP="00183A4E">
            <w:pPr>
              <w:pStyle w:val="acctfourfigures"/>
              <w:tabs>
                <w:tab w:val="clear" w:pos="765"/>
                <w:tab w:val="decimal" w:pos="727"/>
              </w:tabs>
              <w:spacing w:line="240" w:lineRule="exact"/>
              <w:ind w:left="-79" w:right="-79"/>
              <w:rPr>
                <w:rFonts w:ascii="Times New Roman" w:hAnsi="Times New Roman"/>
                <w:szCs w:val="22"/>
              </w:rPr>
            </w:pPr>
            <w:r w:rsidRPr="00A936E8">
              <w:rPr>
                <w:rFonts w:ascii="Times New Roman" w:hAnsi="Times New Roman"/>
                <w:b/>
                <w:bCs/>
                <w:szCs w:val="22"/>
              </w:rPr>
              <w:t xml:space="preserve">        -</w:t>
            </w:r>
          </w:p>
        </w:tc>
        <w:tc>
          <w:tcPr>
            <w:tcW w:w="181" w:type="dxa"/>
            <w:vAlign w:val="bottom"/>
          </w:tcPr>
          <w:p w14:paraId="6118D8A8" w14:textId="77777777" w:rsidR="00A948A8" w:rsidRPr="00A936E8" w:rsidRDefault="00A948A8" w:rsidP="00A948A8">
            <w:pPr>
              <w:pStyle w:val="acctfourfigures"/>
              <w:spacing w:line="240" w:lineRule="auto"/>
              <w:jc w:val="center"/>
              <w:rPr>
                <w:rFonts w:ascii="Times New Roman" w:hAnsi="Times New Roman"/>
                <w:szCs w:val="22"/>
              </w:rPr>
            </w:pPr>
          </w:p>
        </w:tc>
        <w:tc>
          <w:tcPr>
            <w:tcW w:w="1349" w:type="dxa"/>
            <w:tcBorders>
              <w:top w:val="single" w:sz="4" w:space="0" w:color="auto"/>
              <w:bottom w:val="single" w:sz="4" w:space="0" w:color="auto"/>
            </w:tcBorders>
            <w:vAlign w:val="bottom"/>
          </w:tcPr>
          <w:p w14:paraId="52462566" w14:textId="13286927" w:rsidR="00A948A8" w:rsidRPr="00A936E8" w:rsidRDefault="00A948A8" w:rsidP="002C45B2">
            <w:pPr>
              <w:pStyle w:val="acctfourfigures"/>
              <w:tabs>
                <w:tab w:val="clear" w:pos="765"/>
                <w:tab w:val="decimal" w:pos="727"/>
              </w:tabs>
              <w:spacing w:line="240" w:lineRule="exact"/>
              <w:ind w:left="-79" w:right="-79"/>
              <w:rPr>
                <w:rFonts w:ascii="Times New Roman" w:hAnsi="Times New Roman"/>
                <w:b/>
                <w:bCs/>
                <w:szCs w:val="22"/>
              </w:rPr>
            </w:pPr>
            <w:r w:rsidRPr="00A936E8">
              <w:rPr>
                <w:rFonts w:ascii="Times New Roman" w:hAnsi="Times New Roman"/>
                <w:b/>
                <w:bCs/>
                <w:szCs w:val="22"/>
              </w:rPr>
              <w:t xml:space="preserve">   -</w:t>
            </w:r>
          </w:p>
        </w:tc>
      </w:tr>
      <w:tr w:rsidR="00A948A8" w:rsidRPr="00A936E8" w14:paraId="6250C113" w14:textId="77777777" w:rsidTr="000F1E77">
        <w:trPr>
          <w:cantSplit/>
        </w:trPr>
        <w:tc>
          <w:tcPr>
            <w:tcW w:w="3328" w:type="dxa"/>
            <w:vAlign w:val="bottom"/>
          </w:tcPr>
          <w:p w14:paraId="31D98B52" w14:textId="77777777" w:rsidR="00A948A8" w:rsidRPr="00A936E8" w:rsidRDefault="00A948A8" w:rsidP="00A948A8">
            <w:pPr>
              <w:spacing w:line="240" w:lineRule="auto"/>
              <w:ind w:left="15" w:right="-68" w:hanging="15"/>
              <w:rPr>
                <w:rFonts w:ascii="Times New Roman" w:hAnsi="Times New Roman" w:cs="Times New Roman"/>
                <w:b/>
                <w:bCs/>
                <w:sz w:val="22"/>
                <w:szCs w:val="22"/>
              </w:rPr>
            </w:pPr>
          </w:p>
        </w:tc>
        <w:tc>
          <w:tcPr>
            <w:tcW w:w="269" w:type="dxa"/>
            <w:vAlign w:val="bottom"/>
          </w:tcPr>
          <w:p w14:paraId="01C29E83" w14:textId="77777777" w:rsidR="00A948A8" w:rsidRPr="00A936E8" w:rsidRDefault="00A948A8" w:rsidP="00A948A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247B346" w14:textId="09BAAD0B" w:rsidR="00A948A8" w:rsidRPr="00A936E8" w:rsidRDefault="00A948A8" w:rsidP="00A948A8">
            <w:pPr>
              <w:tabs>
                <w:tab w:val="left" w:pos="191"/>
              </w:tabs>
              <w:ind w:left="191" w:right="176" w:hanging="191"/>
              <w:jc w:val="right"/>
              <w:rPr>
                <w:rFonts w:ascii="Times New Roman" w:hAnsi="Times New Roman" w:cs="Times New Roman"/>
                <w:sz w:val="22"/>
                <w:szCs w:val="22"/>
                <w:lang w:val="en-GB" w:bidi="ar-SA"/>
              </w:rPr>
            </w:pPr>
          </w:p>
        </w:tc>
        <w:tc>
          <w:tcPr>
            <w:tcW w:w="183" w:type="dxa"/>
            <w:vAlign w:val="bottom"/>
          </w:tcPr>
          <w:p w14:paraId="33B55A4D" w14:textId="77777777" w:rsidR="00A948A8" w:rsidRPr="00A936E8" w:rsidRDefault="00A948A8" w:rsidP="00A948A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560C98" w14:textId="77777777" w:rsidR="00A948A8" w:rsidRPr="00A936E8" w:rsidRDefault="00A948A8" w:rsidP="00A948A8">
            <w:pPr>
              <w:pStyle w:val="acctfourfigures"/>
              <w:tabs>
                <w:tab w:val="clear" w:pos="765"/>
                <w:tab w:val="decimal" w:pos="1005"/>
              </w:tabs>
              <w:spacing w:line="240" w:lineRule="exact"/>
              <w:ind w:left="-79" w:right="-79"/>
              <w:rPr>
                <w:rFonts w:ascii="Times New Roman" w:hAnsi="Times New Roman"/>
                <w:szCs w:val="22"/>
              </w:rPr>
            </w:pPr>
          </w:p>
        </w:tc>
        <w:tc>
          <w:tcPr>
            <w:tcW w:w="180" w:type="dxa"/>
            <w:vAlign w:val="bottom"/>
          </w:tcPr>
          <w:p w14:paraId="332E0E24" w14:textId="77777777" w:rsidR="00A948A8" w:rsidRPr="00A936E8" w:rsidRDefault="00A948A8" w:rsidP="00A948A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8E15CA3" w14:textId="77777777" w:rsidR="00A948A8" w:rsidRPr="00A936E8" w:rsidRDefault="00A948A8" w:rsidP="00A948A8">
            <w:pPr>
              <w:pStyle w:val="acctfourfigures"/>
              <w:tabs>
                <w:tab w:val="clear" w:pos="765"/>
                <w:tab w:val="decimal" w:pos="731"/>
              </w:tabs>
              <w:spacing w:line="240" w:lineRule="auto"/>
              <w:ind w:left="-70" w:right="305"/>
              <w:jc w:val="center"/>
              <w:rPr>
                <w:rFonts w:ascii="Times New Roman" w:hAnsi="Times New Roman"/>
                <w:szCs w:val="22"/>
              </w:rPr>
            </w:pPr>
          </w:p>
        </w:tc>
        <w:tc>
          <w:tcPr>
            <w:tcW w:w="181" w:type="dxa"/>
            <w:vAlign w:val="bottom"/>
          </w:tcPr>
          <w:p w14:paraId="48AB9FB9" w14:textId="77777777" w:rsidR="00A948A8" w:rsidRPr="00A936E8" w:rsidRDefault="00A948A8" w:rsidP="00A948A8">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B1B531F" w14:textId="77777777" w:rsidR="00A948A8" w:rsidRPr="00A936E8" w:rsidRDefault="00A948A8" w:rsidP="002C45B2">
            <w:pPr>
              <w:pStyle w:val="acctfourfigures"/>
              <w:tabs>
                <w:tab w:val="clear" w:pos="765"/>
                <w:tab w:val="decimal" w:pos="727"/>
              </w:tabs>
              <w:spacing w:line="240" w:lineRule="exact"/>
              <w:ind w:left="-79" w:right="-79"/>
              <w:rPr>
                <w:rFonts w:ascii="Times New Roman" w:hAnsi="Times New Roman"/>
                <w:b/>
                <w:bCs/>
                <w:szCs w:val="22"/>
              </w:rPr>
            </w:pPr>
          </w:p>
        </w:tc>
      </w:tr>
      <w:tr w:rsidR="00A948A8" w:rsidRPr="00A936E8" w14:paraId="230A0568" w14:textId="77777777" w:rsidTr="005214A1">
        <w:trPr>
          <w:cantSplit/>
        </w:trPr>
        <w:tc>
          <w:tcPr>
            <w:tcW w:w="3328" w:type="dxa"/>
            <w:vAlign w:val="bottom"/>
          </w:tcPr>
          <w:p w14:paraId="5C59545E" w14:textId="527E1E14" w:rsidR="00A948A8" w:rsidRPr="00A936E8" w:rsidRDefault="00A948A8" w:rsidP="00A948A8">
            <w:pPr>
              <w:spacing w:line="240" w:lineRule="auto"/>
              <w:ind w:left="15" w:right="-68" w:hanging="15"/>
              <w:rPr>
                <w:rFonts w:ascii="Times New Roman" w:hAnsi="Times New Roman" w:cs="Times New Roman"/>
                <w:b/>
                <w:bCs/>
                <w:sz w:val="22"/>
                <w:szCs w:val="22"/>
              </w:rPr>
            </w:pPr>
            <w:r w:rsidRPr="00A936E8">
              <w:rPr>
                <w:rFonts w:ascii="Times New Roman" w:hAnsi="Times New Roman"/>
                <w:b/>
                <w:bCs/>
                <w:sz w:val="22"/>
                <w:szCs w:val="28"/>
              </w:rPr>
              <w:t>Net</w:t>
            </w:r>
          </w:p>
        </w:tc>
        <w:tc>
          <w:tcPr>
            <w:tcW w:w="269" w:type="dxa"/>
            <w:vAlign w:val="bottom"/>
          </w:tcPr>
          <w:p w14:paraId="6A067901" w14:textId="77777777" w:rsidR="00A948A8" w:rsidRPr="00A936E8" w:rsidRDefault="00A948A8" w:rsidP="00A948A8">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155D19EC" w14:textId="796A0365" w:rsidR="00A948A8" w:rsidRPr="00A936E8" w:rsidRDefault="00A948A8" w:rsidP="00A948A8">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lang w:bidi="th-TH"/>
              </w:rPr>
              <w:t>(4,573)</w:t>
            </w:r>
          </w:p>
        </w:tc>
        <w:tc>
          <w:tcPr>
            <w:tcW w:w="183" w:type="dxa"/>
            <w:vAlign w:val="bottom"/>
          </w:tcPr>
          <w:p w14:paraId="2FB81E32" w14:textId="77777777" w:rsidR="00A948A8" w:rsidRPr="00A936E8" w:rsidRDefault="00A948A8" w:rsidP="00A948A8">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456B2520" w14:textId="73112DE7" w:rsidR="00A948A8" w:rsidRPr="00A936E8" w:rsidRDefault="00A948A8" w:rsidP="00A948A8">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rPr>
              <w:t>4,573</w:t>
            </w:r>
          </w:p>
        </w:tc>
        <w:tc>
          <w:tcPr>
            <w:tcW w:w="180" w:type="dxa"/>
            <w:vAlign w:val="bottom"/>
          </w:tcPr>
          <w:p w14:paraId="3A7C28F9" w14:textId="77777777" w:rsidR="00A948A8" w:rsidRPr="00A936E8" w:rsidRDefault="00A948A8" w:rsidP="00A948A8">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483CA4F5" w14:textId="66A8BB80" w:rsidR="00A948A8" w:rsidRPr="00A936E8" w:rsidRDefault="00A948A8" w:rsidP="00183A4E">
            <w:pPr>
              <w:pStyle w:val="acctfourfigures"/>
              <w:tabs>
                <w:tab w:val="clear" w:pos="765"/>
                <w:tab w:val="decimal" w:pos="727"/>
              </w:tabs>
              <w:spacing w:line="240" w:lineRule="exact"/>
              <w:ind w:left="-79" w:right="-79"/>
              <w:rPr>
                <w:rFonts w:ascii="Times New Roman" w:hAnsi="Times New Roman"/>
                <w:b/>
                <w:bCs/>
                <w:szCs w:val="22"/>
              </w:rPr>
            </w:pPr>
            <w:r w:rsidRPr="00A936E8">
              <w:rPr>
                <w:rFonts w:ascii="Times New Roman" w:hAnsi="Times New Roman"/>
                <w:b/>
                <w:bCs/>
                <w:szCs w:val="22"/>
              </w:rPr>
              <w:t xml:space="preserve">        -</w:t>
            </w:r>
          </w:p>
        </w:tc>
        <w:tc>
          <w:tcPr>
            <w:tcW w:w="181" w:type="dxa"/>
            <w:vAlign w:val="bottom"/>
          </w:tcPr>
          <w:p w14:paraId="5991364D" w14:textId="77777777" w:rsidR="00A948A8" w:rsidRPr="00A936E8" w:rsidRDefault="00A948A8" w:rsidP="00A948A8">
            <w:pPr>
              <w:pStyle w:val="acctfourfigures"/>
              <w:spacing w:line="240" w:lineRule="auto"/>
              <w:jc w:val="center"/>
              <w:rPr>
                <w:rFonts w:ascii="Times New Roman" w:hAnsi="Times New Roman"/>
                <w:szCs w:val="22"/>
              </w:rPr>
            </w:pPr>
          </w:p>
        </w:tc>
        <w:tc>
          <w:tcPr>
            <w:tcW w:w="1349" w:type="dxa"/>
            <w:tcBorders>
              <w:bottom w:val="double" w:sz="4" w:space="0" w:color="auto"/>
            </w:tcBorders>
            <w:vAlign w:val="bottom"/>
          </w:tcPr>
          <w:p w14:paraId="7948B30F" w14:textId="4A403926" w:rsidR="00A948A8" w:rsidRPr="00A936E8" w:rsidRDefault="00A948A8" w:rsidP="002C45B2">
            <w:pPr>
              <w:pStyle w:val="acctfourfigures"/>
              <w:tabs>
                <w:tab w:val="clear" w:pos="765"/>
                <w:tab w:val="decimal" w:pos="727"/>
              </w:tabs>
              <w:spacing w:line="240" w:lineRule="exact"/>
              <w:ind w:left="-79" w:right="-79"/>
              <w:rPr>
                <w:rFonts w:ascii="Times New Roman" w:hAnsi="Times New Roman"/>
                <w:b/>
                <w:bCs/>
                <w:szCs w:val="22"/>
              </w:rPr>
            </w:pPr>
            <w:r w:rsidRPr="00A936E8">
              <w:rPr>
                <w:rFonts w:ascii="Times New Roman" w:hAnsi="Times New Roman"/>
                <w:b/>
                <w:bCs/>
                <w:szCs w:val="22"/>
              </w:rPr>
              <w:t xml:space="preserve"> -</w:t>
            </w:r>
          </w:p>
        </w:tc>
      </w:tr>
    </w:tbl>
    <w:p w14:paraId="62F647A0" w14:textId="225DD3B3" w:rsidR="00726D78" w:rsidRPr="00A936E8" w:rsidRDefault="00726D78" w:rsidP="002C45B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14"/>
          <w:szCs w:val="14"/>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7"/>
      </w:tblGrid>
      <w:tr w:rsidR="003445D1" w:rsidRPr="00A936E8" w14:paraId="1868D385" w14:textId="77777777" w:rsidTr="00DD6348">
        <w:trPr>
          <w:cantSplit/>
        </w:trPr>
        <w:tc>
          <w:tcPr>
            <w:tcW w:w="3328" w:type="dxa"/>
            <w:vAlign w:val="bottom"/>
          </w:tcPr>
          <w:p w14:paraId="1E9B0AA1" w14:textId="5D96ED96" w:rsidR="003445D1" w:rsidRPr="00A936E8" w:rsidRDefault="00180DC9" w:rsidP="00DD6348">
            <w:pPr>
              <w:spacing w:line="240" w:lineRule="auto"/>
              <w:ind w:left="15" w:right="-68" w:hanging="15"/>
            </w:pPr>
            <w:r w:rsidRPr="00A936E8">
              <w:rPr>
                <w:rFonts w:ascii="Times New Roman" w:hAnsi="Times New Roman" w:cs="Times New Roman"/>
                <w:b/>
                <w:bCs/>
                <w:i/>
                <w:iCs/>
                <w:sz w:val="22"/>
                <w:szCs w:val="22"/>
              </w:rPr>
              <w:t>202</w:t>
            </w:r>
            <w:r w:rsidR="009E1853" w:rsidRPr="00A936E8">
              <w:rPr>
                <w:rFonts w:ascii="Times New Roman" w:hAnsi="Times New Roman" w:cs="Times New Roman"/>
                <w:b/>
                <w:bCs/>
                <w:i/>
                <w:iCs/>
                <w:sz w:val="22"/>
                <w:szCs w:val="22"/>
              </w:rPr>
              <w:t>4</w:t>
            </w:r>
          </w:p>
        </w:tc>
        <w:tc>
          <w:tcPr>
            <w:tcW w:w="269" w:type="dxa"/>
            <w:vAlign w:val="bottom"/>
          </w:tcPr>
          <w:p w14:paraId="3CF3834D"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6500FF61"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72522758" w14:textId="77777777" w:rsidR="003445D1" w:rsidRPr="00A936E8" w:rsidRDefault="003445D1" w:rsidP="00DD6348">
            <w:pPr>
              <w:pStyle w:val="acctfourfigures"/>
              <w:spacing w:line="240" w:lineRule="auto"/>
              <w:jc w:val="center"/>
              <w:rPr>
                <w:sz w:val="18"/>
                <w:szCs w:val="18"/>
              </w:rPr>
            </w:pPr>
          </w:p>
        </w:tc>
        <w:tc>
          <w:tcPr>
            <w:tcW w:w="1257" w:type="dxa"/>
            <w:vAlign w:val="bottom"/>
          </w:tcPr>
          <w:p w14:paraId="54BC4584"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5C3BE2E" w14:textId="77777777" w:rsidR="003445D1" w:rsidRPr="00A936E8" w:rsidRDefault="003445D1" w:rsidP="00DD6348">
            <w:pPr>
              <w:pStyle w:val="acctfourfigures"/>
              <w:spacing w:line="240" w:lineRule="auto"/>
              <w:jc w:val="center"/>
              <w:rPr>
                <w:sz w:val="18"/>
                <w:szCs w:val="18"/>
              </w:rPr>
            </w:pPr>
          </w:p>
        </w:tc>
        <w:tc>
          <w:tcPr>
            <w:tcW w:w="1440" w:type="dxa"/>
            <w:vAlign w:val="bottom"/>
          </w:tcPr>
          <w:p w14:paraId="5163D3C2" w14:textId="77777777" w:rsidR="003445D1" w:rsidRPr="00A936E8"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7DBFACA3" w14:textId="77777777" w:rsidR="003445D1" w:rsidRPr="00A936E8" w:rsidRDefault="003445D1" w:rsidP="00DD6348">
            <w:pPr>
              <w:pStyle w:val="acctfourfigures"/>
              <w:spacing w:line="240" w:lineRule="auto"/>
              <w:jc w:val="center"/>
              <w:rPr>
                <w:sz w:val="18"/>
                <w:szCs w:val="18"/>
              </w:rPr>
            </w:pPr>
          </w:p>
        </w:tc>
        <w:tc>
          <w:tcPr>
            <w:tcW w:w="1347" w:type="dxa"/>
            <w:vAlign w:val="bottom"/>
          </w:tcPr>
          <w:p w14:paraId="3D4EF063" w14:textId="77777777" w:rsidR="003445D1" w:rsidRPr="00A936E8" w:rsidRDefault="003445D1" w:rsidP="00DD6348">
            <w:pPr>
              <w:pStyle w:val="acctfourfigures"/>
              <w:tabs>
                <w:tab w:val="clear" w:pos="765"/>
                <w:tab w:val="decimal" w:pos="580"/>
              </w:tabs>
              <w:spacing w:line="240" w:lineRule="auto"/>
              <w:ind w:left="-50" w:right="-120"/>
              <w:rPr>
                <w:sz w:val="18"/>
                <w:szCs w:val="18"/>
              </w:rPr>
            </w:pPr>
          </w:p>
        </w:tc>
      </w:tr>
      <w:tr w:rsidR="003445D1" w:rsidRPr="00A936E8" w14:paraId="73829B52" w14:textId="77777777" w:rsidTr="00DD6348">
        <w:trPr>
          <w:cantSplit/>
        </w:trPr>
        <w:tc>
          <w:tcPr>
            <w:tcW w:w="3328" w:type="dxa"/>
            <w:vAlign w:val="bottom"/>
          </w:tcPr>
          <w:p w14:paraId="088748B9" w14:textId="77777777" w:rsidR="003445D1" w:rsidRPr="00A936E8" w:rsidRDefault="003445D1" w:rsidP="00DD6348">
            <w:pPr>
              <w:spacing w:line="240" w:lineRule="auto"/>
              <w:ind w:left="15" w:right="-68" w:hanging="15"/>
              <w:rPr>
                <w:rFonts w:ascii="Times New Roman" w:hAnsi="Times New Roman" w:cs="Times New Roman"/>
                <w:b/>
                <w:bCs/>
                <w:i/>
                <w:iCs/>
                <w:sz w:val="22"/>
                <w:szCs w:val="22"/>
              </w:rPr>
            </w:pPr>
            <w:r w:rsidRPr="00A936E8">
              <w:rPr>
                <w:rFonts w:ascii="Times New Roman" w:hAnsi="Times New Roman" w:cs="Times New Roman"/>
                <w:b/>
                <w:bCs/>
                <w:i/>
                <w:iCs/>
                <w:sz w:val="22"/>
                <w:szCs w:val="22"/>
              </w:rPr>
              <w:t>Deferred tax assets</w:t>
            </w:r>
          </w:p>
        </w:tc>
        <w:tc>
          <w:tcPr>
            <w:tcW w:w="269" w:type="dxa"/>
            <w:vAlign w:val="bottom"/>
          </w:tcPr>
          <w:p w14:paraId="48FD858C"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40F9295F"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31B4EF5D" w14:textId="77777777" w:rsidR="003445D1" w:rsidRPr="00A936E8" w:rsidRDefault="003445D1" w:rsidP="00DD6348">
            <w:pPr>
              <w:pStyle w:val="acctfourfigures"/>
              <w:spacing w:line="240" w:lineRule="auto"/>
              <w:jc w:val="center"/>
              <w:rPr>
                <w:sz w:val="18"/>
                <w:szCs w:val="18"/>
              </w:rPr>
            </w:pPr>
          </w:p>
        </w:tc>
        <w:tc>
          <w:tcPr>
            <w:tcW w:w="1257" w:type="dxa"/>
            <w:vAlign w:val="bottom"/>
          </w:tcPr>
          <w:p w14:paraId="054F9210" w14:textId="77777777" w:rsidR="003445D1" w:rsidRPr="00A936E8"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8A32A08" w14:textId="77777777" w:rsidR="003445D1" w:rsidRPr="00A936E8" w:rsidRDefault="003445D1" w:rsidP="00DD6348">
            <w:pPr>
              <w:pStyle w:val="acctfourfigures"/>
              <w:spacing w:line="240" w:lineRule="auto"/>
              <w:jc w:val="center"/>
              <w:rPr>
                <w:sz w:val="18"/>
                <w:szCs w:val="18"/>
              </w:rPr>
            </w:pPr>
          </w:p>
        </w:tc>
        <w:tc>
          <w:tcPr>
            <w:tcW w:w="1440" w:type="dxa"/>
            <w:vAlign w:val="bottom"/>
          </w:tcPr>
          <w:p w14:paraId="069053EB" w14:textId="77777777" w:rsidR="003445D1" w:rsidRPr="00A936E8"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69F01E22" w14:textId="77777777" w:rsidR="003445D1" w:rsidRPr="00A936E8" w:rsidRDefault="003445D1" w:rsidP="00DD6348">
            <w:pPr>
              <w:pStyle w:val="acctfourfigures"/>
              <w:spacing w:line="240" w:lineRule="auto"/>
              <w:jc w:val="center"/>
              <w:rPr>
                <w:sz w:val="18"/>
                <w:szCs w:val="18"/>
              </w:rPr>
            </w:pPr>
          </w:p>
        </w:tc>
        <w:tc>
          <w:tcPr>
            <w:tcW w:w="1347" w:type="dxa"/>
            <w:vAlign w:val="bottom"/>
          </w:tcPr>
          <w:p w14:paraId="3BC0EE4C" w14:textId="77777777" w:rsidR="003445D1" w:rsidRPr="00A936E8" w:rsidRDefault="003445D1" w:rsidP="00DD6348">
            <w:pPr>
              <w:pStyle w:val="acctfourfigures"/>
              <w:tabs>
                <w:tab w:val="clear" w:pos="765"/>
                <w:tab w:val="decimal" w:pos="580"/>
              </w:tabs>
              <w:spacing w:line="240" w:lineRule="auto"/>
              <w:ind w:left="-50" w:right="-120"/>
              <w:rPr>
                <w:sz w:val="18"/>
                <w:szCs w:val="18"/>
              </w:rPr>
            </w:pPr>
          </w:p>
        </w:tc>
      </w:tr>
      <w:tr w:rsidR="00D01489" w:rsidRPr="00A936E8" w14:paraId="066E66FB" w14:textId="77777777" w:rsidTr="004F4775">
        <w:trPr>
          <w:cantSplit/>
        </w:trPr>
        <w:tc>
          <w:tcPr>
            <w:tcW w:w="3328" w:type="dxa"/>
            <w:vAlign w:val="bottom"/>
          </w:tcPr>
          <w:p w14:paraId="748D7E17" w14:textId="77777777" w:rsidR="00D01489" w:rsidRPr="00A936E8" w:rsidRDefault="00D01489" w:rsidP="00D01489">
            <w:pPr>
              <w:spacing w:line="240" w:lineRule="auto"/>
              <w:ind w:left="15" w:right="-68" w:hanging="15"/>
              <w:rPr>
                <w:rFonts w:ascii="Times New Roman" w:hAnsi="Times New Roman" w:cs="Times New Roman"/>
                <w:b/>
                <w:bCs/>
                <w:i/>
                <w:iCs/>
                <w:sz w:val="22"/>
                <w:szCs w:val="22"/>
              </w:rPr>
            </w:pPr>
            <w:r w:rsidRPr="00A936E8">
              <w:rPr>
                <w:rFonts w:ascii="Times New Roman" w:hAnsi="Times New Roman" w:cs="Times New Roman"/>
                <w:sz w:val="22"/>
                <w:szCs w:val="22"/>
              </w:rPr>
              <w:t>Provisions for employee benefits</w:t>
            </w:r>
          </w:p>
        </w:tc>
        <w:tc>
          <w:tcPr>
            <w:tcW w:w="269" w:type="dxa"/>
            <w:vAlign w:val="bottom"/>
          </w:tcPr>
          <w:p w14:paraId="732B285F"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vAlign w:val="bottom"/>
          </w:tcPr>
          <w:p w14:paraId="59B8B3A1" w14:textId="30079E5C" w:rsidR="00D01489" w:rsidRPr="00A936E8" w:rsidRDefault="00D01489" w:rsidP="00D01489">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4,622</w:t>
            </w:r>
          </w:p>
        </w:tc>
        <w:tc>
          <w:tcPr>
            <w:tcW w:w="183" w:type="dxa"/>
            <w:vAlign w:val="bottom"/>
          </w:tcPr>
          <w:p w14:paraId="1DD00FB7"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tcPr>
          <w:p w14:paraId="51F7AC5B" w14:textId="1C6C857C" w:rsidR="00D01489" w:rsidRPr="00A936E8" w:rsidRDefault="00D01489" w:rsidP="009E1853">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(5,694)</w:t>
            </w:r>
          </w:p>
        </w:tc>
        <w:tc>
          <w:tcPr>
            <w:tcW w:w="180" w:type="dxa"/>
            <w:vAlign w:val="bottom"/>
          </w:tcPr>
          <w:p w14:paraId="259C06D6" w14:textId="77777777" w:rsidR="00D01489" w:rsidRPr="00A936E8" w:rsidRDefault="00D01489" w:rsidP="00D01489">
            <w:pPr>
              <w:pStyle w:val="acctfourfigures"/>
              <w:spacing w:line="240" w:lineRule="auto"/>
              <w:jc w:val="center"/>
              <w:rPr>
                <w:rFonts w:ascii="Times New Roman" w:hAnsi="Times New Roman"/>
                <w:szCs w:val="22"/>
              </w:rPr>
            </w:pPr>
          </w:p>
        </w:tc>
        <w:tc>
          <w:tcPr>
            <w:tcW w:w="1440" w:type="dxa"/>
            <w:vAlign w:val="bottom"/>
          </w:tcPr>
          <w:p w14:paraId="6DBF092B" w14:textId="463168BB" w:rsidR="00D01489" w:rsidRPr="00A936E8" w:rsidRDefault="00D01489" w:rsidP="00D01489">
            <w:pPr>
              <w:pStyle w:val="acctfourfigures"/>
              <w:tabs>
                <w:tab w:val="clear" w:pos="765"/>
                <w:tab w:val="decimal" w:pos="731"/>
              </w:tabs>
              <w:spacing w:line="240" w:lineRule="auto"/>
              <w:ind w:right="-80"/>
              <w:jc w:val="center"/>
              <w:rPr>
                <w:rFonts w:ascii="Times New Roman" w:hAnsi="Times New Roman"/>
                <w:szCs w:val="22"/>
                <w:lang w:bidi="th-TH"/>
              </w:rPr>
            </w:pPr>
            <w:r w:rsidRPr="00A936E8">
              <w:rPr>
                <w:rFonts w:ascii="Times New Roman" w:hAnsi="Times New Roman"/>
                <w:szCs w:val="22"/>
                <w:lang w:bidi="th-TH"/>
              </w:rPr>
              <w:t>1,072</w:t>
            </w:r>
          </w:p>
        </w:tc>
        <w:tc>
          <w:tcPr>
            <w:tcW w:w="183" w:type="dxa"/>
            <w:vAlign w:val="bottom"/>
          </w:tcPr>
          <w:p w14:paraId="54CFB71F"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vAlign w:val="bottom"/>
          </w:tcPr>
          <w:p w14:paraId="3FB10DE2" w14:textId="35ED086B" w:rsidR="00D01489" w:rsidRPr="00A936E8" w:rsidRDefault="00D01489" w:rsidP="002C45B2">
            <w:pPr>
              <w:pStyle w:val="acctfourfigures"/>
              <w:tabs>
                <w:tab w:val="clear" w:pos="765"/>
                <w:tab w:val="decimal" w:pos="727"/>
              </w:tabs>
              <w:spacing w:line="240" w:lineRule="exact"/>
              <w:ind w:left="-79" w:right="-79"/>
              <w:rPr>
                <w:rFonts w:ascii="Times New Roman" w:hAnsi="Times New Roman"/>
                <w:szCs w:val="22"/>
              </w:rPr>
            </w:pPr>
            <w:r w:rsidRPr="00A936E8">
              <w:rPr>
                <w:rFonts w:ascii="Times New Roman" w:hAnsi="Times New Roman"/>
                <w:szCs w:val="22"/>
              </w:rPr>
              <w:t>-</w:t>
            </w:r>
          </w:p>
        </w:tc>
      </w:tr>
      <w:tr w:rsidR="00D01489" w:rsidRPr="00A936E8" w14:paraId="4D8F22F1" w14:textId="77777777" w:rsidTr="004F4775">
        <w:trPr>
          <w:cantSplit/>
        </w:trPr>
        <w:tc>
          <w:tcPr>
            <w:tcW w:w="3328" w:type="dxa"/>
            <w:vAlign w:val="bottom"/>
          </w:tcPr>
          <w:p w14:paraId="5471506C" w14:textId="77777777" w:rsidR="00D01489" w:rsidRPr="00A936E8" w:rsidRDefault="00D01489" w:rsidP="00D01489">
            <w:pPr>
              <w:spacing w:line="240" w:lineRule="auto"/>
              <w:ind w:left="15" w:right="-68" w:hanging="15"/>
              <w:rPr>
                <w:rFonts w:ascii="Times New Roman" w:hAnsi="Times New Roman"/>
                <w:b/>
                <w:bCs/>
                <w:sz w:val="22"/>
                <w:szCs w:val="28"/>
              </w:rPr>
            </w:pPr>
            <w:r w:rsidRPr="00A936E8">
              <w:rPr>
                <w:rFonts w:ascii="Times New Roman" w:hAnsi="Times New Roman"/>
                <w:sz w:val="22"/>
                <w:szCs w:val="28"/>
              </w:rPr>
              <w:t>Others</w:t>
            </w:r>
          </w:p>
        </w:tc>
        <w:tc>
          <w:tcPr>
            <w:tcW w:w="269" w:type="dxa"/>
            <w:vAlign w:val="bottom"/>
          </w:tcPr>
          <w:p w14:paraId="1A2723A4"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A8F0D56" w14:textId="08D72097" w:rsidR="00D01489" w:rsidRPr="00A936E8" w:rsidRDefault="00D01489" w:rsidP="00D01489">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6,422</w:t>
            </w:r>
          </w:p>
        </w:tc>
        <w:tc>
          <w:tcPr>
            <w:tcW w:w="183" w:type="dxa"/>
            <w:vAlign w:val="bottom"/>
          </w:tcPr>
          <w:p w14:paraId="0CFF9661"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tcBorders>
              <w:bottom w:val="single" w:sz="4" w:space="0" w:color="auto"/>
            </w:tcBorders>
          </w:tcPr>
          <w:p w14:paraId="4438BD90" w14:textId="5A2B6453" w:rsidR="00D01489" w:rsidRPr="00A936E8" w:rsidRDefault="00D01489" w:rsidP="009E1853">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(6,422)</w:t>
            </w:r>
          </w:p>
        </w:tc>
        <w:tc>
          <w:tcPr>
            <w:tcW w:w="180" w:type="dxa"/>
            <w:vAlign w:val="bottom"/>
          </w:tcPr>
          <w:p w14:paraId="4FCD0B3D" w14:textId="77777777" w:rsidR="00D01489" w:rsidRPr="00A936E8" w:rsidRDefault="00D01489" w:rsidP="00D01489">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0834F968" w14:textId="261ADF91" w:rsidR="00D01489" w:rsidRPr="00A936E8" w:rsidRDefault="00D01489" w:rsidP="00183A4E">
            <w:pPr>
              <w:pStyle w:val="acctfourfigures"/>
              <w:tabs>
                <w:tab w:val="clear" w:pos="765"/>
                <w:tab w:val="decimal" w:pos="731"/>
              </w:tabs>
              <w:spacing w:line="240" w:lineRule="exact"/>
              <w:ind w:left="-79" w:right="-79"/>
              <w:rPr>
                <w:rFonts w:ascii="Times New Roman" w:hAnsi="Times New Roman"/>
                <w:szCs w:val="22"/>
                <w:lang w:bidi="th-TH"/>
              </w:rPr>
            </w:pPr>
            <w:r w:rsidRPr="00A936E8">
              <w:rPr>
                <w:rFonts w:ascii="Times New Roman" w:hAnsi="Times New Roman"/>
                <w:szCs w:val="22"/>
              </w:rPr>
              <w:t>-</w:t>
            </w:r>
          </w:p>
        </w:tc>
        <w:tc>
          <w:tcPr>
            <w:tcW w:w="183" w:type="dxa"/>
            <w:vAlign w:val="bottom"/>
          </w:tcPr>
          <w:p w14:paraId="7350C0E0"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7C04571E" w14:textId="38B85368" w:rsidR="00D01489" w:rsidRPr="00A936E8" w:rsidRDefault="00D01489" w:rsidP="002C45B2">
            <w:pPr>
              <w:pStyle w:val="acctfourfigures"/>
              <w:tabs>
                <w:tab w:val="clear" w:pos="765"/>
                <w:tab w:val="decimal" w:pos="727"/>
              </w:tabs>
              <w:spacing w:line="240" w:lineRule="exact"/>
              <w:ind w:left="-79" w:right="-79"/>
              <w:rPr>
                <w:rFonts w:ascii="Times New Roman" w:hAnsi="Times New Roman"/>
                <w:szCs w:val="22"/>
              </w:rPr>
            </w:pPr>
            <w:r w:rsidRPr="00A936E8">
              <w:rPr>
                <w:rFonts w:ascii="Times New Roman" w:hAnsi="Times New Roman"/>
                <w:szCs w:val="22"/>
              </w:rPr>
              <w:t>-</w:t>
            </w:r>
          </w:p>
        </w:tc>
      </w:tr>
      <w:tr w:rsidR="00D01489" w:rsidRPr="00A936E8" w14:paraId="4D1280B3" w14:textId="77777777" w:rsidTr="004F4775">
        <w:trPr>
          <w:cantSplit/>
        </w:trPr>
        <w:tc>
          <w:tcPr>
            <w:tcW w:w="3328" w:type="dxa"/>
            <w:vAlign w:val="bottom"/>
          </w:tcPr>
          <w:p w14:paraId="073C59EF" w14:textId="77777777" w:rsidR="00D01489" w:rsidRPr="00A936E8" w:rsidRDefault="00D01489" w:rsidP="00D01489">
            <w:pPr>
              <w:spacing w:line="240" w:lineRule="auto"/>
              <w:ind w:left="15" w:right="-68" w:hanging="15"/>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269" w:type="dxa"/>
            <w:vAlign w:val="bottom"/>
          </w:tcPr>
          <w:p w14:paraId="3152EC42"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53E6FED" w14:textId="3563C0EC" w:rsidR="00D01489" w:rsidRPr="00A936E8" w:rsidRDefault="00D01489" w:rsidP="00D01489">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b/>
                <w:bCs/>
                <w:szCs w:val="22"/>
              </w:rPr>
              <w:t>11,044</w:t>
            </w:r>
          </w:p>
        </w:tc>
        <w:tc>
          <w:tcPr>
            <w:tcW w:w="183" w:type="dxa"/>
            <w:vAlign w:val="bottom"/>
          </w:tcPr>
          <w:p w14:paraId="5758A9AB"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tcPr>
          <w:p w14:paraId="7F71E567" w14:textId="70E5F679" w:rsidR="00D01489" w:rsidRPr="00A936E8" w:rsidRDefault="00D01489" w:rsidP="009E1853">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rPr>
              <w:t>(12,116)</w:t>
            </w:r>
          </w:p>
        </w:tc>
        <w:tc>
          <w:tcPr>
            <w:tcW w:w="180" w:type="dxa"/>
            <w:vAlign w:val="bottom"/>
          </w:tcPr>
          <w:p w14:paraId="4F7A89EB" w14:textId="77777777" w:rsidR="00D01489" w:rsidRPr="00A936E8" w:rsidRDefault="00D01489" w:rsidP="00D01489">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2B09CC9F" w14:textId="0716939D" w:rsidR="00D01489" w:rsidRPr="00A936E8" w:rsidRDefault="00D01489" w:rsidP="00D01489">
            <w:pPr>
              <w:pStyle w:val="acctfourfigures"/>
              <w:tabs>
                <w:tab w:val="clear" w:pos="765"/>
              </w:tabs>
              <w:spacing w:line="240" w:lineRule="auto"/>
              <w:ind w:right="-80"/>
              <w:jc w:val="center"/>
              <w:rPr>
                <w:rFonts w:ascii="Times New Roman" w:hAnsi="Times New Roman"/>
                <w:b/>
                <w:bCs/>
                <w:szCs w:val="22"/>
                <w:lang w:bidi="th-TH"/>
              </w:rPr>
            </w:pPr>
            <w:r w:rsidRPr="00A936E8">
              <w:rPr>
                <w:rFonts w:ascii="Times New Roman" w:hAnsi="Times New Roman"/>
                <w:b/>
                <w:bCs/>
                <w:szCs w:val="22"/>
                <w:lang w:bidi="th-TH"/>
              </w:rPr>
              <w:t xml:space="preserve">     1,072</w:t>
            </w:r>
          </w:p>
        </w:tc>
        <w:tc>
          <w:tcPr>
            <w:tcW w:w="183" w:type="dxa"/>
            <w:vAlign w:val="bottom"/>
          </w:tcPr>
          <w:p w14:paraId="31FBB7D8"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tcBorders>
              <w:top w:val="single" w:sz="4" w:space="0" w:color="auto"/>
              <w:bottom w:val="single" w:sz="4" w:space="0" w:color="auto"/>
            </w:tcBorders>
            <w:vAlign w:val="bottom"/>
          </w:tcPr>
          <w:p w14:paraId="20C8A945" w14:textId="417C00DF" w:rsidR="00D01489" w:rsidRPr="00A936E8" w:rsidRDefault="00D01489" w:rsidP="002C45B2">
            <w:pPr>
              <w:pStyle w:val="acctfourfigures"/>
              <w:tabs>
                <w:tab w:val="clear" w:pos="765"/>
                <w:tab w:val="decimal" w:pos="727"/>
              </w:tabs>
              <w:spacing w:line="240" w:lineRule="exact"/>
              <w:ind w:left="-79" w:right="-79"/>
              <w:rPr>
                <w:rFonts w:ascii="Times New Roman" w:hAnsi="Times New Roman"/>
                <w:b/>
                <w:bCs/>
                <w:szCs w:val="22"/>
              </w:rPr>
            </w:pPr>
            <w:r w:rsidRPr="00A936E8">
              <w:rPr>
                <w:rFonts w:ascii="Times New Roman" w:hAnsi="Times New Roman"/>
                <w:b/>
                <w:bCs/>
                <w:szCs w:val="22"/>
              </w:rPr>
              <w:t>-</w:t>
            </w:r>
          </w:p>
        </w:tc>
      </w:tr>
      <w:tr w:rsidR="00D01489" w:rsidRPr="00A936E8" w14:paraId="0FD10426" w14:textId="77777777" w:rsidTr="00B90415">
        <w:trPr>
          <w:cantSplit/>
          <w:trHeight w:val="305"/>
        </w:trPr>
        <w:tc>
          <w:tcPr>
            <w:tcW w:w="3328" w:type="dxa"/>
            <w:vAlign w:val="bottom"/>
          </w:tcPr>
          <w:p w14:paraId="59E03B8D" w14:textId="77777777" w:rsidR="00D01489" w:rsidRPr="00A936E8" w:rsidRDefault="00D01489" w:rsidP="00D01489">
            <w:pPr>
              <w:spacing w:line="240" w:lineRule="auto"/>
              <w:ind w:left="15" w:right="-68" w:hanging="15"/>
              <w:rPr>
                <w:rFonts w:ascii="Times New Roman" w:hAnsi="Times New Roman" w:cs="Times New Roman"/>
                <w:b/>
                <w:bCs/>
                <w:sz w:val="22"/>
                <w:szCs w:val="22"/>
              </w:rPr>
            </w:pPr>
          </w:p>
        </w:tc>
        <w:tc>
          <w:tcPr>
            <w:tcW w:w="269" w:type="dxa"/>
            <w:vAlign w:val="bottom"/>
          </w:tcPr>
          <w:p w14:paraId="0A5978FA"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582BFC0" w14:textId="77777777" w:rsidR="00D01489" w:rsidRPr="00A936E8" w:rsidRDefault="00D01489" w:rsidP="00D01489">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2402F3AE"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204B2644" w14:textId="77777777" w:rsidR="00D01489" w:rsidRPr="00A936E8" w:rsidRDefault="00D01489" w:rsidP="00D01489">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7E07C030" w14:textId="77777777" w:rsidR="00D01489" w:rsidRPr="00A936E8" w:rsidRDefault="00D01489" w:rsidP="00D01489">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A64E834" w14:textId="77777777" w:rsidR="00D01489" w:rsidRPr="00A936E8" w:rsidRDefault="00D01489" w:rsidP="00D01489">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C2CC29E"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3C331C4A" w14:textId="77777777" w:rsidR="00D01489" w:rsidRPr="00A936E8" w:rsidRDefault="00D01489" w:rsidP="00D01489">
            <w:pPr>
              <w:pStyle w:val="acctfourfigures"/>
              <w:tabs>
                <w:tab w:val="clear" w:pos="765"/>
                <w:tab w:val="decimal" w:pos="580"/>
              </w:tabs>
              <w:spacing w:line="240" w:lineRule="auto"/>
              <w:ind w:left="-50" w:right="-120"/>
              <w:rPr>
                <w:rFonts w:ascii="Times New Roman" w:hAnsi="Times New Roman"/>
                <w:szCs w:val="22"/>
              </w:rPr>
            </w:pPr>
          </w:p>
        </w:tc>
      </w:tr>
      <w:tr w:rsidR="00D01489" w:rsidRPr="00A936E8" w14:paraId="77FE324E" w14:textId="77777777" w:rsidTr="00A52EF3">
        <w:trPr>
          <w:cantSplit/>
        </w:trPr>
        <w:tc>
          <w:tcPr>
            <w:tcW w:w="3328" w:type="dxa"/>
            <w:vAlign w:val="bottom"/>
          </w:tcPr>
          <w:p w14:paraId="6098E14C" w14:textId="647BB445" w:rsidR="00D01489" w:rsidRPr="00A936E8" w:rsidRDefault="00D01489" w:rsidP="00D01489">
            <w:pPr>
              <w:spacing w:line="240" w:lineRule="auto"/>
              <w:ind w:left="15" w:right="-68" w:hanging="15"/>
              <w:rPr>
                <w:rFonts w:ascii="Times New Roman" w:hAnsi="Times New Roman" w:cs="Times New Roman"/>
                <w:b/>
                <w:bCs/>
                <w:sz w:val="22"/>
                <w:szCs w:val="22"/>
              </w:rPr>
            </w:pPr>
            <w:r w:rsidRPr="00A936E8">
              <w:rPr>
                <w:rFonts w:ascii="Times New Roman" w:hAnsi="Times New Roman" w:cs="Times New Roman"/>
                <w:b/>
                <w:bCs/>
                <w:i/>
                <w:iCs/>
                <w:sz w:val="22"/>
                <w:szCs w:val="22"/>
              </w:rPr>
              <w:t>Deferred tax liabili</w:t>
            </w:r>
            <w:r w:rsidR="00204209" w:rsidRPr="00A936E8">
              <w:rPr>
                <w:rFonts w:ascii="Times New Roman" w:hAnsi="Times New Roman" w:cs="Times New Roman"/>
                <w:b/>
                <w:bCs/>
                <w:i/>
                <w:iCs/>
                <w:sz w:val="22"/>
                <w:szCs w:val="22"/>
              </w:rPr>
              <w:t>ty</w:t>
            </w:r>
          </w:p>
        </w:tc>
        <w:tc>
          <w:tcPr>
            <w:tcW w:w="269" w:type="dxa"/>
            <w:vAlign w:val="bottom"/>
          </w:tcPr>
          <w:p w14:paraId="640802FD"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vAlign w:val="bottom"/>
          </w:tcPr>
          <w:p w14:paraId="226790B5" w14:textId="77777777" w:rsidR="00D01489" w:rsidRPr="00A936E8" w:rsidRDefault="00D01489" w:rsidP="00D01489">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A273FB3"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vAlign w:val="bottom"/>
          </w:tcPr>
          <w:p w14:paraId="4EC3AEF6" w14:textId="77777777" w:rsidR="00D01489" w:rsidRPr="00A936E8" w:rsidRDefault="00D01489" w:rsidP="00D01489">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441BF3CD" w14:textId="77777777" w:rsidR="00D01489" w:rsidRPr="00A936E8" w:rsidRDefault="00D01489" w:rsidP="00D01489">
            <w:pPr>
              <w:pStyle w:val="acctfourfigures"/>
              <w:spacing w:line="240" w:lineRule="auto"/>
              <w:jc w:val="center"/>
              <w:rPr>
                <w:rFonts w:ascii="Times New Roman" w:hAnsi="Times New Roman"/>
                <w:szCs w:val="22"/>
              </w:rPr>
            </w:pPr>
          </w:p>
        </w:tc>
        <w:tc>
          <w:tcPr>
            <w:tcW w:w="1440" w:type="dxa"/>
            <w:vAlign w:val="bottom"/>
          </w:tcPr>
          <w:p w14:paraId="7F64D08B" w14:textId="77777777" w:rsidR="00D01489" w:rsidRPr="00A936E8" w:rsidRDefault="00D01489" w:rsidP="00D01489">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9A152DD"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vAlign w:val="bottom"/>
          </w:tcPr>
          <w:p w14:paraId="1CF4D78E" w14:textId="77777777" w:rsidR="00D01489" w:rsidRPr="00A936E8" w:rsidRDefault="00D01489" w:rsidP="00D01489">
            <w:pPr>
              <w:pStyle w:val="acctfourfigures"/>
              <w:tabs>
                <w:tab w:val="clear" w:pos="765"/>
                <w:tab w:val="decimal" w:pos="580"/>
              </w:tabs>
              <w:spacing w:line="240" w:lineRule="auto"/>
              <w:ind w:left="-50" w:right="-120"/>
              <w:rPr>
                <w:rFonts w:ascii="Times New Roman" w:hAnsi="Times New Roman"/>
                <w:szCs w:val="22"/>
              </w:rPr>
            </w:pPr>
          </w:p>
        </w:tc>
      </w:tr>
      <w:tr w:rsidR="00D01489" w:rsidRPr="00A936E8" w14:paraId="7B22B33F" w14:textId="77777777" w:rsidTr="003916A7">
        <w:trPr>
          <w:cantSplit/>
        </w:trPr>
        <w:tc>
          <w:tcPr>
            <w:tcW w:w="3328" w:type="dxa"/>
            <w:vAlign w:val="bottom"/>
          </w:tcPr>
          <w:p w14:paraId="6DDCE4BA" w14:textId="77777777" w:rsidR="00D01489" w:rsidRPr="00A936E8" w:rsidRDefault="00D01489" w:rsidP="00D01489">
            <w:pPr>
              <w:spacing w:line="240" w:lineRule="auto"/>
              <w:ind w:left="15" w:right="-68" w:hanging="15"/>
              <w:rPr>
                <w:rFonts w:ascii="Times New Roman" w:hAnsi="Times New Roman" w:cs="Times New Roman"/>
                <w:sz w:val="22"/>
                <w:szCs w:val="22"/>
              </w:rPr>
            </w:pPr>
            <w:r w:rsidRPr="00A936E8">
              <w:rPr>
                <w:rFonts w:ascii="Times New Roman" w:hAnsi="Times New Roman" w:cs="Times New Roman"/>
                <w:sz w:val="22"/>
                <w:szCs w:val="22"/>
              </w:rPr>
              <w:t>Loans from financial institutions</w:t>
            </w:r>
          </w:p>
        </w:tc>
        <w:tc>
          <w:tcPr>
            <w:tcW w:w="269" w:type="dxa"/>
            <w:vAlign w:val="bottom"/>
          </w:tcPr>
          <w:p w14:paraId="4E3FA04A" w14:textId="77777777" w:rsidR="00D01489" w:rsidRPr="00A936E8" w:rsidRDefault="00D01489" w:rsidP="00D01489">
            <w:pPr>
              <w:pStyle w:val="acctfourfigures"/>
              <w:tabs>
                <w:tab w:val="clear" w:pos="765"/>
                <w:tab w:val="decimal" w:pos="731"/>
              </w:tabs>
              <w:spacing w:line="240" w:lineRule="auto"/>
              <w:ind w:right="11"/>
              <w:jc w:val="center"/>
              <w:rPr>
                <w:sz w:val="18"/>
                <w:szCs w:val="18"/>
              </w:rPr>
            </w:pPr>
          </w:p>
        </w:tc>
        <w:tc>
          <w:tcPr>
            <w:tcW w:w="1353" w:type="dxa"/>
            <w:vAlign w:val="bottom"/>
          </w:tcPr>
          <w:p w14:paraId="79F5264C" w14:textId="509E034A" w:rsidR="00D01489" w:rsidRPr="00A936E8" w:rsidRDefault="00D01489" w:rsidP="009E1853">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 xml:space="preserve">  (12,234)</w:t>
            </w:r>
          </w:p>
        </w:tc>
        <w:tc>
          <w:tcPr>
            <w:tcW w:w="183" w:type="dxa"/>
            <w:vAlign w:val="bottom"/>
          </w:tcPr>
          <w:p w14:paraId="4CCB35A2" w14:textId="77777777" w:rsidR="00D01489" w:rsidRPr="00A936E8" w:rsidRDefault="00D01489" w:rsidP="00D01489">
            <w:pPr>
              <w:pStyle w:val="acctfourfigures"/>
              <w:spacing w:line="240" w:lineRule="auto"/>
              <w:jc w:val="center"/>
              <w:rPr>
                <w:rFonts w:ascii="Times New Roman" w:hAnsi="Times New Roman"/>
                <w:szCs w:val="22"/>
              </w:rPr>
            </w:pPr>
          </w:p>
        </w:tc>
        <w:tc>
          <w:tcPr>
            <w:tcW w:w="1257" w:type="dxa"/>
            <w:vAlign w:val="bottom"/>
          </w:tcPr>
          <w:p w14:paraId="2AD563CA" w14:textId="3015C926" w:rsidR="00D01489" w:rsidRPr="00A936E8" w:rsidRDefault="00D01489" w:rsidP="009E1853">
            <w:pPr>
              <w:pStyle w:val="acctfourfigures"/>
              <w:tabs>
                <w:tab w:val="clear" w:pos="765"/>
                <w:tab w:val="decimal" w:pos="1005"/>
              </w:tabs>
              <w:spacing w:line="240" w:lineRule="exact"/>
              <w:ind w:left="-79" w:right="-79"/>
              <w:rPr>
                <w:rFonts w:ascii="Times New Roman" w:hAnsi="Times New Roman"/>
                <w:szCs w:val="22"/>
              </w:rPr>
            </w:pPr>
            <w:r w:rsidRPr="00A936E8">
              <w:rPr>
                <w:rFonts w:ascii="Times New Roman" w:hAnsi="Times New Roman"/>
                <w:szCs w:val="22"/>
              </w:rPr>
              <w:t>7,661</w:t>
            </w:r>
          </w:p>
        </w:tc>
        <w:tc>
          <w:tcPr>
            <w:tcW w:w="180" w:type="dxa"/>
            <w:vAlign w:val="bottom"/>
          </w:tcPr>
          <w:p w14:paraId="5762115A" w14:textId="77777777" w:rsidR="00D01489" w:rsidRPr="00A936E8" w:rsidRDefault="00D01489" w:rsidP="00D01489">
            <w:pPr>
              <w:pStyle w:val="acctfourfigures"/>
              <w:spacing w:line="240" w:lineRule="auto"/>
              <w:jc w:val="center"/>
              <w:rPr>
                <w:rFonts w:ascii="Times New Roman" w:hAnsi="Times New Roman"/>
                <w:szCs w:val="22"/>
              </w:rPr>
            </w:pPr>
          </w:p>
        </w:tc>
        <w:tc>
          <w:tcPr>
            <w:tcW w:w="1440" w:type="dxa"/>
            <w:vAlign w:val="bottom"/>
          </w:tcPr>
          <w:p w14:paraId="684082C8" w14:textId="7EFB3BFF" w:rsidR="00D01489" w:rsidRPr="00A936E8" w:rsidRDefault="00D01489" w:rsidP="00183A4E">
            <w:pPr>
              <w:pStyle w:val="acctfourfigures"/>
              <w:tabs>
                <w:tab w:val="clear" w:pos="765"/>
                <w:tab w:val="decimal" w:pos="731"/>
              </w:tabs>
              <w:spacing w:line="240" w:lineRule="exact"/>
              <w:ind w:left="-79" w:right="-79"/>
              <w:rPr>
                <w:rFonts w:ascii="Times New Roman" w:hAnsi="Times New Roman"/>
                <w:szCs w:val="22"/>
                <w:lang w:bidi="th-TH"/>
              </w:rPr>
            </w:pPr>
            <w:r w:rsidRPr="00A936E8">
              <w:rPr>
                <w:rFonts w:ascii="Times New Roman" w:hAnsi="Times New Roman"/>
                <w:szCs w:val="22"/>
                <w:lang w:bidi="th-TH"/>
              </w:rPr>
              <w:t>-</w:t>
            </w:r>
          </w:p>
        </w:tc>
        <w:tc>
          <w:tcPr>
            <w:tcW w:w="183" w:type="dxa"/>
            <w:vAlign w:val="bottom"/>
          </w:tcPr>
          <w:p w14:paraId="0DE631BD" w14:textId="77777777" w:rsidR="00D01489" w:rsidRPr="00A936E8" w:rsidRDefault="00D01489" w:rsidP="00D01489">
            <w:pPr>
              <w:pStyle w:val="acctfourfigures"/>
              <w:spacing w:line="240" w:lineRule="auto"/>
              <w:jc w:val="center"/>
              <w:rPr>
                <w:rFonts w:ascii="Times New Roman" w:hAnsi="Times New Roman"/>
                <w:szCs w:val="22"/>
              </w:rPr>
            </w:pPr>
          </w:p>
        </w:tc>
        <w:tc>
          <w:tcPr>
            <w:tcW w:w="1347" w:type="dxa"/>
            <w:vAlign w:val="bottom"/>
          </w:tcPr>
          <w:p w14:paraId="530ED588" w14:textId="4B65065D" w:rsidR="00D01489" w:rsidRPr="00A936E8" w:rsidRDefault="00D01489" w:rsidP="00D01489">
            <w:pPr>
              <w:pStyle w:val="acctfourfigures"/>
              <w:tabs>
                <w:tab w:val="clear" w:pos="765"/>
              </w:tabs>
              <w:spacing w:line="240" w:lineRule="auto"/>
              <w:ind w:left="-50" w:right="133"/>
              <w:jc w:val="right"/>
              <w:rPr>
                <w:rFonts w:ascii="Times New Roman" w:hAnsi="Times New Roman"/>
                <w:szCs w:val="22"/>
              </w:rPr>
            </w:pPr>
            <w:r w:rsidRPr="00A936E8">
              <w:rPr>
                <w:rFonts w:ascii="Times New Roman" w:hAnsi="Times New Roman"/>
                <w:szCs w:val="22"/>
              </w:rPr>
              <w:t>(4,573)</w:t>
            </w:r>
          </w:p>
        </w:tc>
      </w:tr>
      <w:tr w:rsidR="009E1853" w:rsidRPr="00A936E8" w14:paraId="6C8D7D48" w14:textId="77777777" w:rsidTr="00DD6348">
        <w:trPr>
          <w:cantSplit/>
        </w:trPr>
        <w:tc>
          <w:tcPr>
            <w:tcW w:w="3328" w:type="dxa"/>
            <w:vAlign w:val="bottom"/>
          </w:tcPr>
          <w:p w14:paraId="7D4366DA" w14:textId="4C3D3EC3" w:rsidR="009E1853" w:rsidRPr="00A936E8" w:rsidRDefault="009E1853" w:rsidP="009E1853">
            <w:pPr>
              <w:spacing w:line="240" w:lineRule="auto"/>
              <w:ind w:left="15" w:right="-68" w:hanging="15"/>
              <w:rPr>
                <w:rFonts w:ascii="Times New Roman" w:hAnsi="Times New Roman" w:cs="Times New Roman"/>
                <w:b/>
                <w:bCs/>
                <w:sz w:val="22"/>
                <w:szCs w:val="22"/>
              </w:rPr>
            </w:pPr>
            <w:r w:rsidRPr="00A936E8">
              <w:rPr>
                <w:rFonts w:ascii="Times New Roman" w:hAnsi="Times New Roman" w:cs="Times New Roman"/>
                <w:b/>
                <w:bCs/>
                <w:sz w:val="22"/>
                <w:szCs w:val="22"/>
              </w:rPr>
              <w:t>Total</w:t>
            </w:r>
          </w:p>
        </w:tc>
        <w:tc>
          <w:tcPr>
            <w:tcW w:w="269" w:type="dxa"/>
            <w:vAlign w:val="bottom"/>
          </w:tcPr>
          <w:p w14:paraId="1DCDB9D9" w14:textId="77777777" w:rsidR="009E1853" w:rsidRPr="00A936E8" w:rsidRDefault="009E1853" w:rsidP="009E185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785F8F06" w14:textId="3206C699" w:rsidR="009E1853" w:rsidRPr="00A936E8" w:rsidRDefault="009E1853" w:rsidP="009E1853">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rPr>
              <w:t xml:space="preserve">     (12,234)   </w:t>
            </w:r>
          </w:p>
        </w:tc>
        <w:tc>
          <w:tcPr>
            <w:tcW w:w="183" w:type="dxa"/>
            <w:vAlign w:val="bottom"/>
          </w:tcPr>
          <w:p w14:paraId="04FEC72E" w14:textId="77777777" w:rsidR="009E1853" w:rsidRPr="00A936E8" w:rsidRDefault="009E1853" w:rsidP="009E1853">
            <w:pPr>
              <w:pStyle w:val="acctfourfigures"/>
              <w:spacing w:line="240" w:lineRule="auto"/>
              <w:jc w:val="center"/>
              <w:rPr>
                <w:rFonts w:ascii="Times New Roman" w:hAnsi="Times New Roman"/>
                <w:b/>
                <w:bCs/>
                <w:szCs w:val="22"/>
              </w:rPr>
            </w:pPr>
          </w:p>
        </w:tc>
        <w:tc>
          <w:tcPr>
            <w:tcW w:w="1257" w:type="dxa"/>
            <w:tcBorders>
              <w:top w:val="single" w:sz="4" w:space="0" w:color="auto"/>
            </w:tcBorders>
            <w:vAlign w:val="bottom"/>
          </w:tcPr>
          <w:p w14:paraId="3D2BD5B3" w14:textId="48FD9F9E" w:rsidR="009E1853" w:rsidRPr="00A936E8" w:rsidRDefault="009E1853" w:rsidP="009E1853">
            <w:pPr>
              <w:pStyle w:val="acctfourfigures"/>
              <w:tabs>
                <w:tab w:val="clear" w:pos="765"/>
                <w:tab w:val="decimal" w:pos="1005"/>
              </w:tabs>
              <w:spacing w:line="240" w:lineRule="exact"/>
              <w:ind w:left="-79" w:right="-79"/>
              <w:rPr>
                <w:rFonts w:ascii="Times New Roman" w:hAnsi="Times New Roman"/>
                <w:b/>
                <w:bCs/>
                <w:szCs w:val="22"/>
              </w:rPr>
            </w:pPr>
            <w:r w:rsidRPr="00A936E8">
              <w:rPr>
                <w:rFonts w:ascii="Times New Roman" w:hAnsi="Times New Roman"/>
                <w:b/>
                <w:bCs/>
                <w:szCs w:val="22"/>
              </w:rPr>
              <w:t>7,661</w:t>
            </w:r>
          </w:p>
        </w:tc>
        <w:tc>
          <w:tcPr>
            <w:tcW w:w="180" w:type="dxa"/>
            <w:vAlign w:val="bottom"/>
          </w:tcPr>
          <w:p w14:paraId="55B21163" w14:textId="77777777" w:rsidR="009E1853" w:rsidRPr="00A936E8" w:rsidRDefault="009E1853" w:rsidP="009E1853">
            <w:pPr>
              <w:pStyle w:val="acctfourfigures"/>
              <w:spacing w:line="240" w:lineRule="auto"/>
              <w:jc w:val="center"/>
              <w:rPr>
                <w:rFonts w:ascii="Times New Roman" w:hAnsi="Times New Roman"/>
                <w:b/>
                <w:bCs/>
                <w:szCs w:val="22"/>
              </w:rPr>
            </w:pPr>
          </w:p>
        </w:tc>
        <w:tc>
          <w:tcPr>
            <w:tcW w:w="1440" w:type="dxa"/>
            <w:tcBorders>
              <w:top w:val="single" w:sz="4" w:space="0" w:color="auto"/>
            </w:tcBorders>
            <w:vAlign w:val="bottom"/>
          </w:tcPr>
          <w:p w14:paraId="2B51E93E" w14:textId="44E1478A" w:rsidR="009E1853" w:rsidRPr="00A936E8" w:rsidRDefault="009E1853" w:rsidP="00183A4E">
            <w:pPr>
              <w:pStyle w:val="acctfourfigures"/>
              <w:tabs>
                <w:tab w:val="clear" w:pos="765"/>
                <w:tab w:val="decimal" w:pos="731"/>
              </w:tabs>
              <w:spacing w:line="240" w:lineRule="exact"/>
              <w:ind w:left="-79" w:right="-79"/>
              <w:rPr>
                <w:rFonts w:ascii="Times New Roman" w:hAnsi="Times New Roman"/>
                <w:b/>
                <w:bCs/>
                <w:szCs w:val="22"/>
                <w:lang w:bidi="th-TH"/>
              </w:rPr>
            </w:pPr>
            <w:r w:rsidRPr="00A936E8">
              <w:rPr>
                <w:rFonts w:ascii="Times New Roman" w:hAnsi="Times New Roman"/>
                <w:b/>
                <w:bCs/>
                <w:szCs w:val="22"/>
                <w:lang w:bidi="th-TH"/>
              </w:rPr>
              <w:t>-</w:t>
            </w:r>
          </w:p>
        </w:tc>
        <w:tc>
          <w:tcPr>
            <w:tcW w:w="183" w:type="dxa"/>
            <w:vAlign w:val="bottom"/>
          </w:tcPr>
          <w:p w14:paraId="006DC70B" w14:textId="77777777" w:rsidR="009E1853" w:rsidRPr="00A936E8" w:rsidRDefault="009E1853" w:rsidP="009E1853">
            <w:pPr>
              <w:pStyle w:val="acctfourfigures"/>
              <w:spacing w:line="240" w:lineRule="auto"/>
              <w:jc w:val="center"/>
              <w:rPr>
                <w:rFonts w:ascii="Times New Roman" w:hAnsi="Times New Roman"/>
                <w:b/>
                <w:bCs/>
                <w:szCs w:val="22"/>
              </w:rPr>
            </w:pPr>
          </w:p>
        </w:tc>
        <w:tc>
          <w:tcPr>
            <w:tcW w:w="1347" w:type="dxa"/>
            <w:tcBorders>
              <w:top w:val="single" w:sz="4" w:space="0" w:color="auto"/>
            </w:tcBorders>
            <w:vAlign w:val="bottom"/>
          </w:tcPr>
          <w:p w14:paraId="0E79AA78" w14:textId="11825C7E" w:rsidR="009E1853" w:rsidRPr="00A936E8" w:rsidRDefault="009E1853" w:rsidP="009E1853">
            <w:pPr>
              <w:pStyle w:val="acctfourfigures"/>
              <w:tabs>
                <w:tab w:val="clear" w:pos="765"/>
                <w:tab w:val="decimal" w:pos="998"/>
              </w:tabs>
              <w:spacing w:line="240" w:lineRule="exact"/>
              <w:ind w:left="-79" w:right="-79"/>
              <w:rPr>
                <w:rFonts w:ascii="Times New Roman" w:hAnsi="Times New Roman"/>
                <w:b/>
                <w:bCs/>
                <w:szCs w:val="22"/>
              </w:rPr>
            </w:pPr>
            <w:r w:rsidRPr="00A936E8">
              <w:rPr>
                <w:rFonts w:ascii="Times New Roman" w:hAnsi="Times New Roman"/>
                <w:b/>
                <w:bCs/>
                <w:szCs w:val="22"/>
              </w:rPr>
              <w:t xml:space="preserve">    (4,573)</w:t>
            </w:r>
          </w:p>
        </w:tc>
      </w:tr>
      <w:tr w:rsidR="009E1853" w:rsidRPr="00A936E8" w14:paraId="7948528F" w14:textId="77777777" w:rsidTr="00DD6348">
        <w:trPr>
          <w:cantSplit/>
        </w:trPr>
        <w:tc>
          <w:tcPr>
            <w:tcW w:w="3328" w:type="dxa"/>
            <w:vAlign w:val="bottom"/>
          </w:tcPr>
          <w:p w14:paraId="7CEA964E" w14:textId="77777777" w:rsidR="009E1853" w:rsidRPr="00A936E8" w:rsidRDefault="009E1853" w:rsidP="009E1853">
            <w:pPr>
              <w:spacing w:line="240" w:lineRule="auto"/>
              <w:ind w:left="15" w:right="-68" w:hanging="15"/>
              <w:rPr>
                <w:rFonts w:ascii="Times New Roman" w:hAnsi="Times New Roman" w:cs="Times New Roman"/>
                <w:b/>
                <w:bCs/>
                <w:sz w:val="22"/>
                <w:szCs w:val="22"/>
              </w:rPr>
            </w:pPr>
          </w:p>
        </w:tc>
        <w:tc>
          <w:tcPr>
            <w:tcW w:w="269" w:type="dxa"/>
            <w:vAlign w:val="bottom"/>
          </w:tcPr>
          <w:p w14:paraId="4E953B5A" w14:textId="77777777" w:rsidR="009E1853" w:rsidRPr="00A936E8" w:rsidRDefault="009E1853" w:rsidP="009E185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4E12BFD7" w14:textId="771A30A2" w:rsidR="009E1853" w:rsidRPr="00A936E8" w:rsidRDefault="009E1853" w:rsidP="009E1853">
            <w:pPr>
              <w:tabs>
                <w:tab w:val="left" w:pos="191"/>
              </w:tabs>
              <w:ind w:left="191" w:right="-771" w:hanging="191"/>
              <w:rPr>
                <w:rFonts w:ascii="Times New Roman" w:hAnsi="Times New Roman" w:cs="Times New Roman"/>
                <w:b/>
                <w:bCs/>
                <w:sz w:val="22"/>
                <w:szCs w:val="22"/>
              </w:rPr>
            </w:pPr>
          </w:p>
        </w:tc>
        <w:tc>
          <w:tcPr>
            <w:tcW w:w="183" w:type="dxa"/>
            <w:vAlign w:val="bottom"/>
          </w:tcPr>
          <w:p w14:paraId="40567445" w14:textId="77777777" w:rsidR="009E1853" w:rsidRPr="00A936E8" w:rsidRDefault="009E1853" w:rsidP="009E1853">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B75AC0" w14:textId="62C33D79" w:rsidR="009E1853" w:rsidRPr="00A936E8" w:rsidRDefault="009E1853" w:rsidP="009E1853">
            <w:pPr>
              <w:pStyle w:val="acctfourfigures"/>
              <w:tabs>
                <w:tab w:val="clear" w:pos="765"/>
                <w:tab w:val="decimal" w:pos="808"/>
              </w:tabs>
              <w:spacing w:line="240" w:lineRule="auto"/>
              <w:ind w:left="-70" w:right="298"/>
              <w:jc w:val="right"/>
              <w:rPr>
                <w:rFonts w:ascii="Times New Roman" w:hAnsi="Times New Roman"/>
                <w:b/>
                <w:bCs/>
                <w:szCs w:val="22"/>
              </w:rPr>
            </w:pPr>
          </w:p>
        </w:tc>
        <w:tc>
          <w:tcPr>
            <w:tcW w:w="180" w:type="dxa"/>
            <w:vAlign w:val="bottom"/>
          </w:tcPr>
          <w:p w14:paraId="48214FDE" w14:textId="77777777" w:rsidR="009E1853" w:rsidRPr="00A936E8" w:rsidRDefault="009E1853" w:rsidP="009E1853">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4101C281" w14:textId="59B07D49" w:rsidR="009E1853" w:rsidRPr="00A936E8" w:rsidRDefault="009E1853" w:rsidP="009E1853">
            <w:pPr>
              <w:pStyle w:val="acctfourfigures"/>
              <w:tabs>
                <w:tab w:val="clear" w:pos="765"/>
                <w:tab w:val="decimal" w:pos="731"/>
              </w:tabs>
              <w:spacing w:line="240" w:lineRule="auto"/>
              <w:ind w:left="-70" w:right="445"/>
              <w:jc w:val="center"/>
              <w:rPr>
                <w:rFonts w:ascii="Times New Roman" w:hAnsi="Times New Roman"/>
                <w:szCs w:val="22"/>
              </w:rPr>
            </w:pPr>
          </w:p>
        </w:tc>
        <w:tc>
          <w:tcPr>
            <w:tcW w:w="183" w:type="dxa"/>
            <w:vAlign w:val="bottom"/>
          </w:tcPr>
          <w:p w14:paraId="7B8F93F2" w14:textId="77777777" w:rsidR="009E1853" w:rsidRPr="00A936E8" w:rsidRDefault="009E1853" w:rsidP="009E1853">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4E2B96E3" w14:textId="57E079E0" w:rsidR="009E1853" w:rsidRPr="00A936E8" w:rsidRDefault="009E1853" w:rsidP="009E1853">
            <w:pPr>
              <w:pStyle w:val="acctfourfigures"/>
              <w:tabs>
                <w:tab w:val="clear" w:pos="765"/>
              </w:tabs>
              <w:spacing w:line="240" w:lineRule="auto"/>
              <w:ind w:left="-50" w:right="132"/>
              <w:jc w:val="right"/>
              <w:rPr>
                <w:rFonts w:ascii="Times New Roman" w:hAnsi="Times New Roman"/>
                <w:szCs w:val="22"/>
              </w:rPr>
            </w:pPr>
          </w:p>
        </w:tc>
      </w:tr>
      <w:tr w:rsidR="009E1853" w:rsidRPr="00A936E8" w14:paraId="037F3119" w14:textId="77777777" w:rsidTr="0024727F">
        <w:trPr>
          <w:cantSplit/>
        </w:trPr>
        <w:tc>
          <w:tcPr>
            <w:tcW w:w="3328" w:type="dxa"/>
            <w:vAlign w:val="bottom"/>
          </w:tcPr>
          <w:p w14:paraId="0B0C27A3" w14:textId="77777777" w:rsidR="009E1853" w:rsidRPr="00A936E8" w:rsidRDefault="009E1853" w:rsidP="009E1853">
            <w:pPr>
              <w:spacing w:line="240" w:lineRule="auto"/>
              <w:ind w:right="-68"/>
              <w:rPr>
                <w:rFonts w:ascii="Times New Roman" w:hAnsi="Times New Roman" w:cs="Times New Roman"/>
                <w:b/>
                <w:bCs/>
                <w:sz w:val="22"/>
                <w:szCs w:val="22"/>
              </w:rPr>
            </w:pPr>
            <w:r w:rsidRPr="00A936E8">
              <w:rPr>
                <w:rFonts w:ascii="Times New Roman" w:hAnsi="Times New Roman"/>
                <w:b/>
                <w:bCs/>
                <w:sz w:val="22"/>
                <w:szCs w:val="28"/>
              </w:rPr>
              <w:t>Net</w:t>
            </w:r>
          </w:p>
        </w:tc>
        <w:tc>
          <w:tcPr>
            <w:tcW w:w="269" w:type="dxa"/>
            <w:vAlign w:val="bottom"/>
          </w:tcPr>
          <w:p w14:paraId="6C594671" w14:textId="77777777" w:rsidR="009E1853" w:rsidRPr="00A936E8" w:rsidRDefault="009E1853" w:rsidP="009E1853">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37F06007" w14:textId="1B726835" w:rsidR="009E1853" w:rsidRPr="00A936E8" w:rsidRDefault="009E1853" w:rsidP="009E1853">
            <w:pPr>
              <w:pStyle w:val="acctfourfigures"/>
              <w:tabs>
                <w:tab w:val="clear" w:pos="765"/>
                <w:tab w:val="decimal" w:pos="1005"/>
              </w:tabs>
              <w:spacing w:line="240" w:lineRule="exact"/>
              <w:ind w:left="-79" w:right="-79"/>
              <w:rPr>
                <w:rFonts w:ascii="Times New Roman" w:hAnsi="Times New Roman"/>
                <w:b/>
                <w:bCs/>
                <w:szCs w:val="22"/>
                <w:lang w:bidi="th-TH"/>
              </w:rPr>
            </w:pPr>
            <w:r w:rsidRPr="00A936E8">
              <w:rPr>
                <w:rFonts w:ascii="Times New Roman" w:hAnsi="Times New Roman"/>
                <w:b/>
                <w:bCs/>
                <w:szCs w:val="22"/>
              </w:rPr>
              <w:t>(1,190)</w:t>
            </w:r>
          </w:p>
        </w:tc>
        <w:tc>
          <w:tcPr>
            <w:tcW w:w="183" w:type="dxa"/>
            <w:vAlign w:val="bottom"/>
          </w:tcPr>
          <w:p w14:paraId="1BA0B381" w14:textId="77777777" w:rsidR="009E1853" w:rsidRPr="00A936E8" w:rsidRDefault="009E1853" w:rsidP="009E1853">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7F130FDC" w14:textId="202E55FE" w:rsidR="009E1853" w:rsidRPr="00A936E8" w:rsidRDefault="009E1853" w:rsidP="009E1853">
            <w:pPr>
              <w:pStyle w:val="acctfourfigures"/>
              <w:tabs>
                <w:tab w:val="clear" w:pos="765"/>
                <w:tab w:val="decimal" w:pos="999"/>
              </w:tabs>
              <w:spacing w:line="240" w:lineRule="exact"/>
              <w:ind w:left="-79" w:right="-79"/>
              <w:rPr>
                <w:rFonts w:ascii="Times New Roman" w:hAnsi="Times New Roman"/>
                <w:b/>
                <w:bCs/>
                <w:szCs w:val="22"/>
              </w:rPr>
            </w:pPr>
            <w:r w:rsidRPr="00A936E8">
              <w:rPr>
                <w:rFonts w:ascii="Times New Roman" w:hAnsi="Times New Roman"/>
                <w:b/>
                <w:bCs/>
                <w:szCs w:val="22"/>
              </w:rPr>
              <w:t>(4,455)</w:t>
            </w:r>
          </w:p>
        </w:tc>
        <w:tc>
          <w:tcPr>
            <w:tcW w:w="180" w:type="dxa"/>
            <w:vAlign w:val="bottom"/>
          </w:tcPr>
          <w:p w14:paraId="19546D60" w14:textId="77777777" w:rsidR="009E1853" w:rsidRPr="00A936E8" w:rsidRDefault="009E1853" w:rsidP="009E1853">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56F4B87E" w14:textId="166730D1" w:rsidR="009E1853" w:rsidRPr="00A936E8" w:rsidRDefault="009E1853" w:rsidP="009E1853">
            <w:pPr>
              <w:pStyle w:val="acctfourfigures"/>
              <w:tabs>
                <w:tab w:val="clear" w:pos="765"/>
                <w:tab w:val="center" w:pos="1132"/>
              </w:tabs>
              <w:spacing w:line="240" w:lineRule="auto"/>
              <w:ind w:right="-80"/>
              <w:jc w:val="center"/>
              <w:rPr>
                <w:rFonts w:ascii="Times New Roman" w:hAnsi="Times New Roman"/>
                <w:b/>
                <w:bCs/>
                <w:szCs w:val="22"/>
                <w:lang w:bidi="th-TH"/>
              </w:rPr>
            </w:pPr>
            <w:r w:rsidRPr="00A936E8">
              <w:rPr>
                <w:rFonts w:ascii="Times New Roman" w:hAnsi="Times New Roman"/>
                <w:b/>
                <w:bCs/>
                <w:szCs w:val="22"/>
                <w:lang w:bidi="th-TH"/>
              </w:rPr>
              <w:t xml:space="preserve">     1,072</w:t>
            </w:r>
          </w:p>
        </w:tc>
        <w:tc>
          <w:tcPr>
            <w:tcW w:w="183" w:type="dxa"/>
            <w:vAlign w:val="bottom"/>
          </w:tcPr>
          <w:p w14:paraId="05569198" w14:textId="77777777" w:rsidR="009E1853" w:rsidRPr="00A936E8" w:rsidRDefault="009E1853" w:rsidP="009E1853">
            <w:pPr>
              <w:pStyle w:val="acctfourfigures"/>
              <w:spacing w:line="240" w:lineRule="auto"/>
              <w:jc w:val="center"/>
              <w:rPr>
                <w:rFonts w:ascii="Times New Roman" w:hAnsi="Times New Roman"/>
                <w:szCs w:val="22"/>
              </w:rPr>
            </w:pPr>
          </w:p>
        </w:tc>
        <w:tc>
          <w:tcPr>
            <w:tcW w:w="1347" w:type="dxa"/>
            <w:tcBorders>
              <w:bottom w:val="double" w:sz="4" w:space="0" w:color="auto"/>
            </w:tcBorders>
            <w:vAlign w:val="bottom"/>
          </w:tcPr>
          <w:p w14:paraId="651C2332" w14:textId="78B1CBB3" w:rsidR="009E1853" w:rsidRPr="00A936E8" w:rsidRDefault="009E1853" w:rsidP="009E1853">
            <w:pPr>
              <w:pStyle w:val="acctfourfigures"/>
              <w:tabs>
                <w:tab w:val="clear" w:pos="765"/>
                <w:tab w:val="decimal" w:pos="998"/>
              </w:tabs>
              <w:spacing w:line="240" w:lineRule="exact"/>
              <w:ind w:left="-79" w:right="-79"/>
              <w:rPr>
                <w:rFonts w:ascii="Times New Roman" w:hAnsi="Times New Roman"/>
                <w:szCs w:val="22"/>
              </w:rPr>
            </w:pPr>
            <w:r w:rsidRPr="00A936E8">
              <w:rPr>
                <w:rFonts w:ascii="Times New Roman" w:hAnsi="Times New Roman"/>
                <w:b/>
                <w:bCs/>
                <w:szCs w:val="22"/>
              </w:rPr>
              <w:t>(4,573)</w:t>
            </w:r>
          </w:p>
        </w:tc>
      </w:tr>
    </w:tbl>
    <w:p w14:paraId="6AE50EBB" w14:textId="3AC06125" w:rsidR="00726D78" w:rsidRPr="00A936E8" w:rsidRDefault="00726D78"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imes New Roman"/>
          <w:b/>
          <w:sz w:val="22"/>
          <w:lang w:val="en-GB" w:bidi="ar-SA"/>
        </w:rPr>
      </w:pPr>
    </w:p>
    <w:p w14:paraId="35A233FF" w14:textId="77777777" w:rsidR="007C4581" w:rsidRPr="00A936E8" w:rsidRDefault="00191CD9" w:rsidP="00E97969">
      <w:pPr>
        <w:pStyle w:val="ListParagraph"/>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Earnings per share</w:t>
      </w:r>
    </w:p>
    <w:p w14:paraId="5BDEE1F7" w14:textId="77777777" w:rsidR="00890A60" w:rsidRPr="00A936E8" w:rsidRDefault="00890A60" w:rsidP="00890A6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lang w:val="en-GB" w:bidi="ar-SA"/>
        </w:rPr>
      </w:pPr>
    </w:p>
    <w:p w14:paraId="7440DD8A" w14:textId="1E259B85" w:rsidR="00890A60" w:rsidRPr="00A936E8" w:rsidRDefault="00890A60" w:rsidP="0089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936E8">
        <w:rPr>
          <w:rFonts w:ascii="Times New Roman" w:hAnsi="Times New Roman" w:cs="Times New Roman"/>
          <w:b/>
          <w:bCs/>
          <w:i/>
          <w:iCs/>
          <w:sz w:val="22"/>
          <w:szCs w:val="22"/>
        </w:rPr>
        <w:t>Basic earnings per share</w:t>
      </w:r>
    </w:p>
    <w:p w14:paraId="32DA300F" w14:textId="77777777" w:rsidR="008926E8" w:rsidRPr="00A936E8"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tbl>
      <w:tblPr>
        <w:tblpPr w:leftFromText="180" w:rightFromText="180" w:vertAnchor="text" w:tblpX="450" w:tblpY="1"/>
        <w:tblOverlap w:val="never"/>
        <w:tblW w:w="9237" w:type="dxa"/>
        <w:tblLayout w:type="fixed"/>
        <w:tblLook w:val="0000" w:firstRow="0" w:lastRow="0" w:firstColumn="0" w:lastColumn="0" w:noHBand="0" w:noVBand="0"/>
      </w:tblPr>
      <w:tblGrid>
        <w:gridCol w:w="3689"/>
        <w:gridCol w:w="1169"/>
        <w:gridCol w:w="257"/>
        <w:gridCol w:w="1212"/>
        <w:gridCol w:w="272"/>
        <w:gridCol w:w="1168"/>
        <w:gridCol w:w="264"/>
        <w:gridCol w:w="1206"/>
      </w:tblGrid>
      <w:tr w:rsidR="008926E8" w:rsidRPr="00A936E8" w14:paraId="29A27F59" w14:textId="77777777" w:rsidTr="00E97969">
        <w:trPr>
          <w:tblHeader/>
        </w:trPr>
        <w:tc>
          <w:tcPr>
            <w:tcW w:w="1997" w:type="pct"/>
          </w:tcPr>
          <w:p w14:paraId="77727B93" w14:textId="77777777" w:rsidR="008926E8" w:rsidRPr="00A936E8"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428" w:type="pct"/>
            <w:gridSpan w:val="3"/>
            <w:vAlign w:val="bottom"/>
          </w:tcPr>
          <w:p w14:paraId="7DFBA538" w14:textId="01211E82" w:rsidR="008926E8" w:rsidRPr="00A936E8"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936E8">
              <w:rPr>
                <w:rFonts w:ascii="Times New Roman" w:hAnsi="Times New Roman" w:cs="Times New Roman"/>
                <w:b/>
                <w:bCs/>
                <w:sz w:val="22"/>
              </w:rPr>
              <w:t xml:space="preserve">Consolidated </w:t>
            </w:r>
          </w:p>
        </w:tc>
        <w:tc>
          <w:tcPr>
            <w:tcW w:w="147" w:type="pct"/>
            <w:vAlign w:val="bottom"/>
          </w:tcPr>
          <w:p w14:paraId="39FE480F" w14:textId="77777777" w:rsidR="008926E8" w:rsidRPr="00A936E8"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27" w:type="pct"/>
            <w:gridSpan w:val="3"/>
            <w:vAlign w:val="bottom"/>
          </w:tcPr>
          <w:p w14:paraId="6B1F44E2" w14:textId="6E9C0A82" w:rsidR="008926E8" w:rsidRPr="00A936E8"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936E8">
              <w:rPr>
                <w:rFonts w:ascii="Times New Roman" w:hAnsi="Times New Roman" w:cs="Times New Roman"/>
                <w:b/>
                <w:bCs/>
                <w:sz w:val="22"/>
              </w:rPr>
              <w:t xml:space="preserve">Separate </w:t>
            </w:r>
          </w:p>
        </w:tc>
      </w:tr>
      <w:tr w:rsidR="003753D4" w:rsidRPr="00A936E8" w14:paraId="0B843EA1" w14:textId="77777777" w:rsidTr="00E97969">
        <w:trPr>
          <w:tblHeader/>
        </w:trPr>
        <w:tc>
          <w:tcPr>
            <w:tcW w:w="1997" w:type="pct"/>
          </w:tcPr>
          <w:p w14:paraId="59FC4CE0" w14:textId="77777777" w:rsidR="003753D4" w:rsidRPr="00A936E8" w:rsidRDefault="003753D4" w:rsidP="00830D5E">
            <w:pPr>
              <w:pStyle w:val="CoverTitle"/>
              <w:spacing w:line="240" w:lineRule="atLeast"/>
              <w:jc w:val="left"/>
              <w:rPr>
                <w:sz w:val="22"/>
                <w:szCs w:val="22"/>
                <w:cs/>
              </w:rPr>
            </w:pPr>
          </w:p>
        </w:tc>
        <w:tc>
          <w:tcPr>
            <w:tcW w:w="1428" w:type="pct"/>
            <w:gridSpan w:val="3"/>
          </w:tcPr>
          <w:p w14:paraId="3F1E1B85" w14:textId="77777777" w:rsidR="003753D4" w:rsidRPr="00A936E8"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147" w:type="pct"/>
            <w:vAlign w:val="bottom"/>
          </w:tcPr>
          <w:p w14:paraId="0112979C" w14:textId="77777777" w:rsidR="003753D4" w:rsidRPr="00A936E8"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27" w:type="pct"/>
            <w:gridSpan w:val="3"/>
          </w:tcPr>
          <w:p w14:paraId="414EEA6D" w14:textId="77777777" w:rsidR="003753D4" w:rsidRPr="00A936E8"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b/>
                <w:bCs/>
                <w:sz w:val="22"/>
              </w:rPr>
              <w:t>financial statements</w:t>
            </w:r>
          </w:p>
        </w:tc>
      </w:tr>
      <w:tr w:rsidR="009E1853" w:rsidRPr="00A936E8" w14:paraId="102491BD" w14:textId="77777777" w:rsidTr="00E97969">
        <w:trPr>
          <w:tblHeader/>
        </w:trPr>
        <w:tc>
          <w:tcPr>
            <w:tcW w:w="1997" w:type="pct"/>
          </w:tcPr>
          <w:p w14:paraId="6B635C0F" w14:textId="77777777" w:rsidR="009E1853" w:rsidRPr="00A936E8" w:rsidRDefault="009E1853" w:rsidP="009E1853">
            <w:pPr>
              <w:pStyle w:val="CoverTitle"/>
              <w:spacing w:line="240" w:lineRule="atLeast"/>
              <w:jc w:val="left"/>
              <w:rPr>
                <w:sz w:val="22"/>
                <w:szCs w:val="22"/>
                <w:cs/>
              </w:rPr>
            </w:pPr>
          </w:p>
        </w:tc>
        <w:tc>
          <w:tcPr>
            <w:tcW w:w="633" w:type="pct"/>
          </w:tcPr>
          <w:p w14:paraId="5DCFA6C8" w14:textId="67915112"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39" w:type="pct"/>
          </w:tcPr>
          <w:p w14:paraId="023E1FE6"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56" w:type="pct"/>
            <w:vAlign w:val="bottom"/>
          </w:tcPr>
          <w:p w14:paraId="245A7AD8" w14:textId="4B34A475"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2024</w:t>
            </w:r>
          </w:p>
        </w:tc>
        <w:tc>
          <w:tcPr>
            <w:tcW w:w="147" w:type="pct"/>
            <w:vAlign w:val="bottom"/>
          </w:tcPr>
          <w:p w14:paraId="3E278477"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2" w:type="pct"/>
          </w:tcPr>
          <w:p w14:paraId="0D11AB77" w14:textId="17BE40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2025</w:t>
            </w:r>
          </w:p>
        </w:tc>
        <w:tc>
          <w:tcPr>
            <w:tcW w:w="143" w:type="pct"/>
          </w:tcPr>
          <w:p w14:paraId="79EBACB9"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52" w:type="pct"/>
            <w:vAlign w:val="bottom"/>
          </w:tcPr>
          <w:p w14:paraId="614E33C2" w14:textId="56EA3B1B"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936E8">
              <w:rPr>
                <w:rFonts w:ascii="Times New Roman" w:hAnsi="Times New Roman" w:cs="Times New Roman"/>
                <w:sz w:val="22"/>
              </w:rPr>
              <w:t>2024</w:t>
            </w:r>
          </w:p>
        </w:tc>
      </w:tr>
      <w:tr w:rsidR="008926E8" w:rsidRPr="00A936E8" w14:paraId="619EADA5" w14:textId="77777777" w:rsidTr="00E97969">
        <w:trPr>
          <w:tblHeader/>
        </w:trPr>
        <w:tc>
          <w:tcPr>
            <w:tcW w:w="1997" w:type="pct"/>
          </w:tcPr>
          <w:p w14:paraId="26319ACA" w14:textId="77777777" w:rsidR="008926E8" w:rsidRPr="00A936E8" w:rsidRDefault="008926E8" w:rsidP="00830D5E">
            <w:pPr>
              <w:pStyle w:val="CoverTitle"/>
              <w:spacing w:line="240" w:lineRule="atLeast"/>
              <w:jc w:val="left"/>
              <w:rPr>
                <w:sz w:val="22"/>
                <w:szCs w:val="22"/>
                <w:cs/>
              </w:rPr>
            </w:pPr>
          </w:p>
        </w:tc>
        <w:tc>
          <w:tcPr>
            <w:tcW w:w="3003" w:type="pct"/>
            <w:gridSpan w:val="7"/>
            <w:vAlign w:val="bottom"/>
          </w:tcPr>
          <w:p w14:paraId="580C0EC0" w14:textId="177147A5" w:rsidR="008926E8" w:rsidRPr="00A936E8" w:rsidRDefault="00AB2F76"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936E8">
              <w:rPr>
                <w:rFonts w:ascii="Times New Roman" w:hAnsi="Times New Roman" w:cs="Times New Roman"/>
                <w:i/>
                <w:iCs/>
                <w:sz w:val="22"/>
              </w:rPr>
              <w:t>(</w:t>
            </w:r>
            <w:r w:rsidR="008926E8" w:rsidRPr="00A936E8">
              <w:rPr>
                <w:rFonts w:ascii="Times New Roman" w:hAnsi="Times New Roman" w:cs="Times New Roman"/>
                <w:i/>
                <w:iCs/>
                <w:sz w:val="22"/>
              </w:rPr>
              <w:t>in thousand shares/thousand Baht</w:t>
            </w:r>
            <w:r w:rsidRPr="00A936E8">
              <w:rPr>
                <w:rFonts w:ascii="Times New Roman" w:hAnsi="Times New Roman" w:cs="Times New Roman"/>
                <w:i/>
                <w:iCs/>
                <w:sz w:val="22"/>
              </w:rPr>
              <w:t>)</w:t>
            </w:r>
          </w:p>
        </w:tc>
      </w:tr>
      <w:tr w:rsidR="009E1853" w:rsidRPr="00A936E8" w14:paraId="0AA8C06E" w14:textId="77777777" w:rsidTr="00E97969">
        <w:tc>
          <w:tcPr>
            <w:tcW w:w="1997" w:type="pct"/>
          </w:tcPr>
          <w:p w14:paraId="1F78813D"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A936E8">
              <w:rPr>
                <w:rFonts w:ascii="Times New Roman" w:hAnsi="Times New Roman" w:cs="Times New Roman"/>
                <w:sz w:val="22"/>
              </w:rPr>
              <w:t xml:space="preserve">Profit attributable to ordinary </w:t>
            </w:r>
          </w:p>
          <w:p w14:paraId="6D02C305"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A936E8">
              <w:rPr>
                <w:rFonts w:ascii="Times New Roman" w:hAnsi="Times New Roman" w:cs="Times New Roman"/>
                <w:sz w:val="22"/>
              </w:rPr>
              <w:t xml:space="preserve">   shareholders of the Company</w:t>
            </w:r>
          </w:p>
        </w:tc>
        <w:tc>
          <w:tcPr>
            <w:tcW w:w="633" w:type="pct"/>
          </w:tcPr>
          <w:p w14:paraId="0C9A1DA2" w14:textId="77777777" w:rsidR="00C9025A" w:rsidRPr="00A936E8" w:rsidRDefault="00C9025A"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1E008A0F" w14:textId="3936F678" w:rsidR="009E1853" w:rsidRPr="00A936E8" w:rsidRDefault="00C9025A"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855,451</w:t>
            </w:r>
          </w:p>
        </w:tc>
        <w:tc>
          <w:tcPr>
            <w:tcW w:w="139" w:type="pct"/>
            <w:vAlign w:val="bottom"/>
          </w:tcPr>
          <w:p w14:paraId="15BD2304"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56" w:type="pct"/>
          </w:tcPr>
          <w:p w14:paraId="37573951"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13F50176" w14:textId="283EAE5F"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1,819,389</w:t>
            </w:r>
          </w:p>
        </w:tc>
        <w:tc>
          <w:tcPr>
            <w:tcW w:w="147" w:type="pct"/>
            <w:vAlign w:val="bottom"/>
          </w:tcPr>
          <w:p w14:paraId="3945B767" w14:textId="77777777" w:rsidR="009E1853" w:rsidRPr="00A936E8" w:rsidRDefault="009E1853"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tc>
        <w:tc>
          <w:tcPr>
            <w:tcW w:w="632" w:type="pct"/>
          </w:tcPr>
          <w:p w14:paraId="797524F0" w14:textId="77777777" w:rsidR="009E1853" w:rsidRPr="00A936E8" w:rsidRDefault="009E1853"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4299B259" w14:textId="18A094F2" w:rsidR="00C9025A" w:rsidRPr="00A936E8" w:rsidRDefault="00C9025A"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861,511</w:t>
            </w:r>
          </w:p>
        </w:tc>
        <w:tc>
          <w:tcPr>
            <w:tcW w:w="143" w:type="pct"/>
            <w:vAlign w:val="bottom"/>
          </w:tcPr>
          <w:p w14:paraId="1D5BE88F"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52" w:type="pct"/>
          </w:tcPr>
          <w:p w14:paraId="632A0774"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69F582D3" w14:textId="5E6CDEBB"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1,826,021</w:t>
            </w:r>
          </w:p>
        </w:tc>
      </w:tr>
      <w:tr w:rsidR="00E97969" w:rsidRPr="00A936E8" w14:paraId="3ED74449" w14:textId="77777777" w:rsidTr="00E97969">
        <w:tc>
          <w:tcPr>
            <w:tcW w:w="1997" w:type="pct"/>
          </w:tcPr>
          <w:p w14:paraId="34D8C4DA"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14"/>
                <w:szCs w:val="14"/>
              </w:rPr>
            </w:pPr>
          </w:p>
        </w:tc>
        <w:tc>
          <w:tcPr>
            <w:tcW w:w="633" w:type="pct"/>
          </w:tcPr>
          <w:p w14:paraId="7B04A686" w14:textId="77777777" w:rsidR="00E97969" w:rsidRPr="00A936E8" w:rsidRDefault="00E97969"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14"/>
                <w:szCs w:val="14"/>
              </w:rPr>
            </w:pPr>
          </w:p>
        </w:tc>
        <w:tc>
          <w:tcPr>
            <w:tcW w:w="139" w:type="pct"/>
            <w:vAlign w:val="bottom"/>
          </w:tcPr>
          <w:p w14:paraId="7C755FE2"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14"/>
                <w:szCs w:val="14"/>
              </w:rPr>
            </w:pPr>
          </w:p>
        </w:tc>
        <w:tc>
          <w:tcPr>
            <w:tcW w:w="656" w:type="pct"/>
          </w:tcPr>
          <w:p w14:paraId="3DEC4F06" w14:textId="77777777" w:rsidR="00E97969" w:rsidRPr="00A936E8" w:rsidRDefault="00E97969"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14"/>
                <w:szCs w:val="14"/>
              </w:rPr>
            </w:pPr>
          </w:p>
        </w:tc>
        <w:tc>
          <w:tcPr>
            <w:tcW w:w="147" w:type="pct"/>
            <w:vAlign w:val="bottom"/>
          </w:tcPr>
          <w:p w14:paraId="2DA05EA4"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14"/>
                <w:szCs w:val="14"/>
              </w:rPr>
            </w:pPr>
          </w:p>
        </w:tc>
        <w:tc>
          <w:tcPr>
            <w:tcW w:w="632" w:type="pct"/>
          </w:tcPr>
          <w:p w14:paraId="7C5B7BA9"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14"/>
                <w:szCs w:val="14"/>
              </w:rPr>
            </w:pPr>
          </w:p>
        </w:tc>
        <w:tc>
          <w:tcPr>
            <w:tcW w:w="143" w:type="pct"/>
            <w:vAlign w:val="bottom"/>
          </w:tcPr>
          <w:p w14:paraId="5CA40A8A"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14"/>
                <w:szCs w:val="14"/>
              </w:rPr>
            </w:pPr>
          </w:p>
        </w:tc>
        <w:tc>
          <w:tcPr>
            <w:tcW w:w="652" w:type="pct"/>
          </w:tcPr>
          <w:p w14:paraId="1C352B9F" w14:textId="77777777"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14"/>
                <w:szCs w:val="14"/>
              </w:rPr>
            </w:pPr>
          </w:p>
        </w:tc>
      </w:tr>
      <w:tr w:rsidR="009E1853" w:rsidRPr="00A936E8" w14:paraId="7C82283A" w14:textId="77777777" w:rsidTr="00E97969">
        <w:tc>
          <w:tcPr>
            <w:tcW w:w="1997" w:type="pct"/>
          </w:tcPr>
          <w:p w14:paraId="58E86376"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A936E8">
              <w:rPr>
                <w:rFonts w:ascii="Times New Roman" w:hAnsi="Times New Roman" w:cs="Times New Roman"/>
                <w:sz w:val="22"/>
              </w:rPr>
              <w:t xml:space="preserve">Weighted average number of ordinary  </w:t>
            </w:r>
          </w:p>
          <w:p w14:paraId="663C877F" w14:textId="0B8C4C86"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A936E8">
              <w:rPr>
                <w:rFonts w:ascii="Times New Roman" w:hAnsi="Times New Roman" w:cs="Times New Roman"/>
                <w:sz w:val="22"/>
              </w:rPr>
              <w:t xml:space="preserve">   shares outstanding (basic)</w:t>
            </w:r>
          </w:p>
        </w:tc>
        <w:tc>
          <w:tcPr>
            <w:tcW w:w="633" w:type="pct"/>
            <w:tcBorders>
              <w:bottom w:val="single" w:sz="4" w:space="0" w:color="auto"/>
            </w:tcBorders>
          </w:tcPr>
          <w:p w14:paraId="0B9C2DBC" w14:textId="77777777"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p>
          <w:p w14:paraId="3B2706FA" w14:textId="65429DA1" w:rsidR="00E97969" w:rsidRPr="00A936E8" w:rsidRDefault="00E97969"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A936E8">
              <w:rPr>
                <w:rFonts w:ascii="Times New Roman" w:hAnsi="Times New Roman" w:cs="Times New Roman"/>
                <w:sz w:val="22"/>
                <w:szCs w:val="22"/>
              </w:rPr>
              <w:t>2,995,759</w:t>
            </w:r>
          </w:p>
        </w:tc>
        <w:tc>
          <w:tcPr>
            <w:tcW w:w="139" w:type="pct"/>
            <w:vAlign w:val="bottom"/>
          </w:tcPr>
          <w:p w14:paraId="6343779D"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56" w:type="pct"/>
            <w:tcBorders>
              <w:bottom w:val="single" w:sz="4" w:space="0" w:color="auto"/>
            </w:tcBorders>
          </w:tcPr>
          <w:p w14:paraId="66A793B3" w14:textId="77777777"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p>
          <w:p w14:paraId="2E50B739" w14:textId="45DA3728"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A936E8">
              <w:rPr>
                <w:rFonts w:ascii="Times New Roman" w:hAnsi="Times New Roman" w:cs="Times New Roman"/>
                <w:sz w:val="22"/>
                <w:szCs w:val="22"/>
              </w:rPr>
              <w:t>2,995,759</w:t>
            </w:r>
          </w:p>
        </w:tc>
        <w:tc>
          <w:tcPr>
            <w:tcW w:w="147" w:type="pct"/>
            <w:vAlign w:val="bottom"/>
          </w:tcPr>
          <w:p w14:paraId="6991E2D7"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32" w:type="pct"/>
            <w:tcBorders>
              <w:bottom w:val="single" w:sz="4" w:space="0" w:color="auto"/>
            </w:tcBorders>
          </w:tcPr>
          <w:p w14:paraId="2758D862"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1CB849D8" w14:textId="47A62113" w:rsidR="00E97969" w:rsidRPr="00A936E8" w:rsidRDefault="00E97969"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2,995,759</w:t>
            </w:r>
          </w:p>
        </w:tc>
        <w:tc>
          <w:tcPr>
            <w:tcW w:w="143" w:type="pct"/>
            <w:vAlign w:val="bottom"/>
          </w:tcPr>
          <w:p w14:paraId="64F5A0FC"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52" w:type="pct"/>
            <w:tcBorders>
              <w:bottom w:val="single" w:sz="4" w:space="0" w:color="auto"/>
            </w:tcBorders>
          </w:tcPr>
          <w:p w14:paraId="55A33E31"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3E2DC242" w14:textId="7295B7F0"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A936E8">
              <w:rPr>
                <w:rFonts w:ascii="Times New Roman" w:hAnsi="Times New Roman" w:cs="Times New Roman"/>
                <w:sz w:val="22"/>
              </w:rPr>
              <w:t>2,995,759</w:t>
            </w:r>
          </w:p>
        </w:tc>
      </w:tr>
      <w:tr w:rsidR="009E1853" w:rsidRPr="00A936E8" w14:paraId="78624E93" w14:textId="77777777" w:rsidTr="00E97969">
        <w:tc>
          <w:tcPr>
            <w:tcW w:w="1997" w:type="pct"/>
          </w:tcPr>
          <w:p w14:paraId="284E3980"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11" w:hanging="270"/>
              <w:rPr>
                <w:rFonts w:ascii="Times New Roman" w:hAnsi="Times New Roman" w:cs="Times New Roman"/>
                <w:b/>
                <w:bCs/>
                <w:sz w:val="14"/>
                <w:szCs w:val="14"/>
              </w:rPr>
            </w:pPr>
          </w:p>
        </w:tc>
        <w:tc>
          <w:tcPr>
            <w:tcW w:w="633" w:type="pct"/>
            <w:tcBorders>
              <w:top w:val="single" w:sz="4" w:space="0" w:color="auto"/>
            </w:tcBorders>
          </w:tcPr>
          <w:p w14:paraId="5C00A3DD" w14:textId="77777777"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39" w:type="pct"/>
          </w:tcPr>
          <w:p w14:paraId="1F9B3040"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56" w:type="pct"/>
            <w:tcBorders>
              <w:top w:val="single" w:sz="4" w:space="0" w:color="auto"/>
            </w:tcBorders>
          </w:tcPr>
          <w:p w14:paraId="1F96CE5C" w14:textId="77777777"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47" w:type="pct"/>
            <w:vAlign w:val="bottom"/>
          </w:tcPr>
          <w:p w14:paraId="7777615B"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32" w:type="pct"/>
            <w:tcBorders>
              <w:top w:val="single" w:sz="4" w:space="0" w:color="auto"/>
            </w:tcBorders>
          </w:tcPr>
          <w:p w14:paraId="39DEDA44"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43" w:type="pct"/>
            <w:tcBorders>
              <w:bottom w:val="nil"/>
            </w:tcBorders>
            <w:vAlign w:val="bottom"/>
          </w:tcPr>
          <w:p w14:paraId="3568466F"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52" w:type="pct"/>
            <w:tcBorders>
              <w:top w:val="single" w:sz="4" w:space="0" w:color="auto"/>
            </w:tcBorders>
          </w:tcPr>
          <w:p w14:paraId="7C62E118"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9E1853" w:rsidRPr="00A936E8" w14:paraId="740DB819" w14:textId="77777777" w:rsidTr="00E97969">
        <w:tc>
          <w:tcPr>
            <w:tcW w:w="1997" w:type="pct"/>
          </w:tcPr>
          <w:p w14:paraId="6E6D5D27" w14:textId="1E94766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A936E8">
              <w:rPr>
                <w:rFonts w:ascii="Times New Roman" w:hAnsi="Times New Roman" w:cs="Times New Roman"/>
                <w:b/>
                <w:bCs/>
                <w:sz w:val="22"/>
              </w:rPr>
              <w:t xml:space="preserve">Earnings per share (basic) </w:t>
            </w:r>
            <w:r w:rsidRPr="00A936E8">
              <w:rPr>
                <w:rFonts w:ascii="Times New Roman" w:hAnsi="Times New Roman" w:cs="Times New Roman"/>
                <w:b/>
                <w:bCs/>
                <w:i/>
                <w:iCs/>
                <w:sz w:val="22"/>
              </w:rPr>
              <w:t>(in Baht)</w:t>
            </w:r>
          </w:p>
        </w:tc>
        <w:tc>
          <w:tcPr>
            <w:tcW w:w="633" w:type="pct"/>
            <w:tcBorders>
              <w:bottom w:val="double" w:sz="4" w:space="0" w:color="auto"/>
            </w:tcBorders>
          </w:tcPr>
          <w:p w14:paraId="749B95D4" w14:textId="08404750" w:rsidR="009E1853" w:rsidRPr="00A936E8" w:rsidRDefault="00C9025A"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A936E8">
              <w:rPr>
                <w:rFonts w:ascii="Times New Roman" w:hAnsi="Times New Roman" w:cs="Times New Roman"/>
                <w:b/>
                <w:bCs/>
                <w:sz w:val="22"/>
                <w:szCs w:val="22"/>
              </w:rPr>
              <w:t>0.29</w:t>
            </w:r>
          </w:p>
        </w:tc>
        <w:tc>
          <w:tcPr>
            <w:tcW w:w="139" w:type="pct"/>
          </w:tcPr>
          <w:p w14:paraId="0FCFDF2E"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56" w:type="pct"/>
            <w:tcBorders>
              <w:bottom w:val="double" w:sz="4" w:space="0" w:color="auto"/>
            </w:tcBorders>
          </w:tcPr>
          <w:p w14:paraId="34B19040" w14:textId="3AE7DEAE" w:rsidR="009E1853" w:rsidRPr="00A936E8" w:rsidRDefault="009E1853" w:rsidP="009E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A936E8">
              <w:rPr>
                <w:rFonts w:ascii="Times New Roman" w:hAnsi="Times New Roman" w:cs="Times New Roman"/>
                <w:b/>
                <w:bCs/>
                <w:sz w:val="22"/>
                <w:szCs w:val="22"/>
              </w:rPr>
              <w:t>0.61</w:t>
            </w:r>
          </w:p>
        </w:tc>
        <w:tc>
          <w:tcPr>
            <w:tcW w:w="147" w:type="pct"/>
            <w:vAlign w:val="bottom"/>
          </w:tcPr>
          <w:p w14:paraId="1AF7A4FE"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32" w:type="pct"/>
            <w:tcBorders>
              <w:bottom w:val="double" w:sz="4" w:space="0" w:color="auto"/>
            </w:tcBorders>
          </w:tcPr>
          <w:p w14:paraId="29817187" w14:textId="64D69D49" w:rsidR="009E1853" w:rsidRPr="00A936E8" w:rsidRDefault="00C9025A"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A936E8">
              <w:rPr>
                <w:rFonts w:ascii="Times New Roman" w:hAnsi="Times New Roman" w:cs="Times New Roman"/>
                <w:b/>
                <w:bCs/>
                <w:sz w:val="22"/>
              </w:rPr>
              <w:t>0.29</w:t>
            </w:r>
          </w:p>
        </w:tc>
        <w:tc>
          <w:tcPr>
            <w:tcW w:w="143" w:type="pct"/>
            <w:tcBorders>
              <w:bottom w:val="nil"/>
            </w:tcBorders>
            <w:vAlign w:val="bottom"/>
          </w:tcPr>
          <w:p w14:paraId="65ED05EF" w14:textId="77777777"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52" w:type="pct"/>
            <w:tcBorders>
              <w:bottom w:val="double" w:sz="4" w:space="0" w:color="auto"/>
            </w:tcBorders>
          </w:tcPr>
          <w:p w14:paraId="51097D03" w14:textId="466B785A" w:rsidR="009E1853" w:rsidRPr="00A936E8" w:rsidRDefault="009E1853"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A936E8">
              <w:rPr>
                <w:rFonts w:ascii="Times New Roman" w:hAnsi="Times New Roman" w:cs="Times New Roman"/>
                <w:b/>
                <w:bCs/>
                <w:sz w:val="22"/>
              </w:rPr>
              <w:t>0.61</w:t>
            </w:r>
          </w:p>
        </w:tc>
      </w:tr>
    </w:tbl>
    <w:p w14:paraId="3196780E" w14:textId="77777777" w:rsidR="000F2C06" w:rsidRPr="00A936E8" w:rsidRDefault="000F2C0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14:paraId="41201E0C" w14:textId="77777777" w:rsidR="00890A60" w:rsidRPr="00A936E8" w:rsidRDefault="00890A60" w:rsidP="0089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b/>
          <w:bCs/>
          <w:i/>
          <w:iCs/>
          <w:color w:val="000000" w:themeColor="text1"/>
          <w:sz w:val="22"/>
          <w:szCs w:val="22"/>
          <w:cs/>
        </w:rPr>
      </w:pPr>
      <w:r w:rsidRPr="00A936E8">
        <w:rPr>
          <w:rFonts w:ascii="Times New Roman" w:hAnsi="Times New Roman" w:cs="Times New Roman"/>
          <w:b/>
          <w:bCs/>
          <w:i/>
          <w:iCs/>
          <w:sz w:val="22"/>
          <w:szCs w:val="22"/>
        </w:rPr>
        <w:t>Diluted earnin</w:t>
      </w:r>
      <w:r w:rsidRPr="00A936E8">
        <w:rPr>
          <w:rFonts w:ascii="Times New Roman" w:hAnsi="Times New Roman"/>
          <w:b/>
          <w:bCs/>
          <w:i/>
          <w:iCs/>
          <w:sz w:val="22"/>
          <w:szCs w:val="28"/>
        </w:rPr>
        <w:t>gs</w:t>
      </w:r>
      <w:r w:rsidRPr="00A936E8">
        <w:rPr>
          <w:rFonts w:ascii="Times New Roman" w:hAnsi="Times New Roman" w:cs="Times New Roman"/>
          <w:b/>
          <w:bCs/>
          <w:i/>
          <w:iCs/>
          <w:sz w:val="22"/>
          <w:szCs w:val="22"/>
        </w:rPr>
        <w:t xml:space="preserve"> per share</w:t>
      </w:r>
    </w:p>
    <w:p w14:paraId="4944177A" w14:textId="77777777" w:rsidR="00890A60" w:rsidRPr="00A936E8" w:rsidRDefault="00890A60" w:rsidP="00E9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E389328" w14:textId="6253F0A7" w:rsidR="0032561A" w:rsidRPr="00A936E8" w:rsidRDefault="000F2C06" w:rsidP="00E97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36E8">
        <w:rPr>
          <w:rFonts w:ascii="Times New Roman" w:hAnsi="Times New Roman" w:cs="Times New Roman"/>
          <w:sz w:val="22"/>
          <w:szCs w:val="22"/>
        </w:rPr>
        <w:t>There are no dilutive potential ordinary shares in issue during the year presented, so no diluted earning per share is presented.</w:t>
      </w:r>
    </w:p>
    <w:p w14:paraId="0EC74614" w14:textId="77777777" w:rsidR="00614E14" w:rsidRPr="00A936E8" w:rsidRDefault="00614E14"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8"/>
        </w:rPr>
      </w:pPr>
    </w:p>
    <w:p w14:paraId="4DF2DCB7" w14:textId="77777777" w:rsidR="00E97969" w:rsidRPr="00A936E8" w:rsidRDefault="00E9796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8"/>
        </w:rPr>
      </w:pPr>
    </w:p>
    <w:p w14:paraId="1AA5FE05" w14:textId="77777777" w:rsidR="00E97969" w:rsidRPr="00A936E8" w:rsidRDefault="00E9796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8"/>
        </w:rPr>
      </w:pPr>
    </w:p>
    <w:p w14:paraId="40FD9A94" w14:textId="5144BEFE" w:rsidR="00890A60" w:rsidRPr="00A936E8" w:rsidRDefault="00890A60" w:rsidP="00890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p>
    <w:p w14:paraId="51FEB761" w14:textId="7F1BAC52" w:rsidR="000B33C3" w:rsidRPr="00A936E8" w:rsidRDefault="000B33C3" w:rsidP="00E9796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Dividends</w:t>
      </w:r>
    </w:p>
    <w:p w14:paraId="33CDEE56" w14:textId="77777777" w:rsidR="000B33C3" w:rsidRPr="00A936E8"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tbl>
      <w:tblPr>
        <w:tblW w:w="9540" w:type="dxa"/>
        <w:tblInd w:w="450" w:type="dxa"/>
        <w:tblLook w:val="04A0" w:firstRow="1" w:lastRow="0" w:firstColumn="1" w:lastColumn="0" w:noHBand="0" w:noVBand="1"/>
      </w:tblPr>
      <w:tblGrid>
        <w:gridCol w:w="2527"/>
        <w:gridCol w:w="1843"/>
        <w:gridCol w:w="1984"/>
        <w:gridCol w:w="1134"/>
        <w:gridCol w:w="236"/>
        <w:gridCol w:w="1816"/>
      </w:tblGrid>
      <w:tr w:rsidR="00235964" w:rsidRPr="00A936E8" w14:paraId="2C1726A7" w14:textId="77777777" w:rsidTr="00F12F3A">
        <w:tc>
          <w:tcPr>
            <w:tcW w:w="2527" w:type="dxa"/>
          </w:tcPr>
          <w:p w14:paraId="74DE2E23" w14:textId="77777777" w:rsidR="00235964" w:rsidRPr="00A936E8" w:rsidRDefault="00235964" w:rsidP="005D0D4F">
            <w:pPr>
              <w:pStyle w:val="block"/>
              <w:spacing w:after="0" w:line="240" w:lineRule="atLeast"/>
              <w:ind w:left="0"/>
              <w:jc w:val="center"/>
              <w:rPr>
                <w:rFonts w:cs="Times New Roman"/>
              </w:rPr>
            </w:pPr>
          </w:p>
        </w:tc>
        <w:tc>
          <w:tcPr>
            <w:tcW w:w="1843" w:type="dxa"/>
            <w:vAlign w:val="bottom"/>
          </w:tcPr>
          <w:p w14:paraId="0A9CF7D8" w14:textId="77777777" w:rsidR="00235964" w:rsidRPr="00A936E8" w:rsidRDefault="00235964" w:rsidP="005D0D4F">
            <w:pPr>
              <w:pStyle w:val="block"/>
              <w:spacing w:after="0" w:line="240" w:lineRule="atLeast"/>
              <w:ind w:left="0"/>
              <w:jc w:val="center"/>
              <w:rPr>
                <w:rFonts w:cs="Times New Roman"/>
              </w:rPr>
            </w:pPr>
            <w:r w:rsidRPr="00A936E8">
              <w:rPr>
                <w:rFonts w:cs="Times New Roman"/>
              </w:rPr>
              <w:t>Approval date</w:t>
            </w:r>
          </w:p>
        </w:tc>
        <w:tc>
          <w:tcPr>
            <w:tcW w:w="1984" w:type="dxa"/>
            <w:vAlign w:val="bottom"/>
          </w:tcPr>
          <w:p w14:paraId="42DCC826" w14:textId="77777777" w:rsidR="00235964" w:rsidRPr="00A936E8" w:rsidRDefault="00235964" w:rsidP="005D0D4F">
            <w:pPr>
              <w:pStyle w:val="block"/>
              <w:spacing w:after="0" w:line="240" w:lineRule="atLeast"/>
              <w:ind w:left="0"/>
              <w:jc w:val="center"/>
              <w:rPr>
                <w:rFonts w:cs="Times New Roman"/>
              </w:rPr>
            </w:pPr>
            <w:r w:rsidRPr="00A936E8">
              <w:rPr>
                <w:rFonts w:cs="Times New Roman"/>
              </w:rPr>
              <w:t>Payment schedule</w:t>
            </w:r>
          </w:p>
        </w:tc>
        <w:tc>
          <w:tcPr>
            <w:tcW w:w="1134" w:type="dxa"/>
            <w:vAlign w:val="bottom"/>
          </w:tcPr>
          <w:p w14:paraId="2AF739DD" w14:textId="68B27EE8" w:rsidR="00235964" w:rsidRPr="00A936E8" w:rsidRDefault="00235964" w:rsidP="005D0D4F">
            <w:pPr>
              <w:pStyle w:val="block"/>
              <w:spacing w:after="0" w:line="240" w:lineRule="atLeast"/>
              <w:ind w:left="-83" w:right="-108"/>
              <w:jc w:val="center"/>
              <w:rPr>
                <w:rFonts w:cs="Times New Roman"/>
                <w:i/>
                <w:iCs/>
              </w:rPr>
            </w:pPr>
            <w:r w:rsidRPr="00A936E8">
              <w:rPr>
                <w:rFonts w:cs="Times New Roman"/>
              </w:rPr>
              <w:t>Dividend</w:t>
            </w:r>
            <w:r w:rsidR="001D0BA1" w:rsidRPr="00A936E8">
              <w:rPr>
                <w:rFonts w:cs="Times New Roman"/>
              </w:rPr>
              <w:t>s</w:t>
            </w:r>
            <w:r w:rsidRPr="00A936E8">
              <w:rPr>
                <w:rFonts w:cs="Times New Roman"/>
              </w:rPr>
              <w:t xml:space="preserve"> per share</w:t>
            </w:r>
            <w:r w:rsidRPr="00A936E8">
              <w:rPr>
                <w:rFonts w:cs="Times New Roman"/>
                <w:i/>
                <w:iCs/>
              </w:rPr>
              <w:t xml:space="preserve"> </w:t>
            </w:r>
          </w:p>
        </w:tc>
        <w:tc>
          <w:tcPr>
            <w:tcW w:w="236" w:type="dxa"/>
            <w:vAlign w:val="bottom"/>
          </w:tcPr>
          <w:p w14:paraId="6973A7E1" w14:textId="77777777" w:rsidR="00235964" w:rsidRPr="00A936E8" w:rsidRDefault="00235964" w:rsidP="005D0D4F">
            <w:pPr>
              <w:pStyle w:val="block"/>
              <w:spacing w:after="0" w:line="240" w:lineRule="atLeast"/>
              <w:ind w:left="0"/>
              <w:jc w:val="center"/>
              <w:rPr>
                <w:rFonts w:cs="Times New Roman"/>
                <w:i/>
                <w:iCs/>
              </w:rPr>
            </w:pPr>
          </w:p>
        </w:tc>
        <w:tc>
          <w:tcPr>
            <w:tcW w:w="1816" w:type="dxa"/>
            <w:vAlign w:val="bottom"/>
          </w:tcPr>
          <w:p w14:paraId="14FC3F5A" w14:textId="77777777" w:rsidR="00235964" w:rsidRPr="00A936E8" w:rsidRDefault="00235964" w:rsidP="005D0D4F">
            <w:pPr>
              <w:pStyle w:val="block"/>
              <w:spacing w:after="0" w:line="240" w:lineRule="atLeast"/>
              <w:ind w:left="-96" w:right="-83"/>
              <w:jc w:val="center"/>
              <w:rPr>
                <w:rFonts w:cs="Times New Roman"/>
                <w:i/>
                <w:iCs/>
                <w:lang w:val="en-US" w:bidi="th-TH"/>
              </w:rPr>
            </w:pPr>
            <w:r w:rsidRPr="00A936E8">
              <w:rPr>
                <w:rFonts w:cs="Times New Roman"/>
                <w:lang w:val="en-US" w:bidi="th-TH"/>
              </w:rPr>
              <w:t>Amount</w:t>
            </w:r>
          </w:p>
        </w:tc>
      </w:tr>
      <w:tr w:rsidR="00235964" w:rsidRPr="00A936E8" w14:paraId="62F15DE9" w14:textId="77777777" w:rsidTr="00F12F3A">
        <w:tc>
          <w:tcPr>
            <w:tcW w:w="2527" w:type="dxa"/>
          </w:tcPr>
          <w:p w14:paraId="0F32AF09" w14:textId="77777777" w:rsidR="00235964" w:rsidRPr="00A936E8" w:rsidRDefault="00235964" w:rsidP="005D0D4F">
            <w:pPr>
              <w:pStyle w:val="block"/>
              <w:spacing w:after="0" w:line="240" w:lineRule="atLeast"/>
              <w:ind w:left="-135" w:right="-146"/>
              <w:jc w:val="center"/>
              <w:rPr>
                <w:rFonts w:cs="Times New Roman"/>
              </w:rPr>
            </w:pPr>
          </w:p>
        </w:tc>
        <w:tc>
          <w:tcPr>
            <w:tcW w:w="1843" w:type="dxa"/>
            <w:vAlign w:val="bottom"/>
          </w:tcPr>
          <w:p w14:paraId="2671A1FF" w14:textId="77777777" w:rsidR="00235964" w:rsidRPr="00A936E8" w:rsidRDefault="00235964" w:rsidP="005D0D4F">
            <w:pPr>
              <w:pStyle w:val="block"/>
              <w:spacing w:after="0" w:line="240" w:lineRule="atLeast"/>
              <w:ind w:left="-135" w:right="-146"/>
              <w:jc w:val="center"/>
              <w:rPr>
                <w:rFonts w:cs="Times New Roman"/>
              </w:rPr>
            </w:pPr>
          </w:p>
        </w:tc>
        <w:tc>
          <w:tcPr>
            <w:tcW w:w="1984" w:type="dxa"/>
            <w:vAlign w:val="bottom"/>
          </w:tcPr>
          <w:p w14:paraId="7060702D" w14:textId="77777777" w:rsidR="00235964" w:rsidRPr="00A936E8" w:rsidRDefault="00235964" w:rsidP="005D0D4F">
            <w:pPr>
              <w:pStyle w:val="block"/>
              <w:spacing w:after="0" w:line="240" w:lineRule="atLeast"/>
              <w:ind w:left="-70" w:right="-146"/>
              <w:jc w:val="center"/>
              <w:rPr>
                <w:rFonts w:cs="Times New Roman"/>
              </w:rPr>
            </w:pPr>
          </w:p>
        </w:tc>
        <w:tc>
          <w:tcPr>
            <w:tcW w:w="1134" w:type="dxa"/>
            <w:vAlign w:val="bottom"/>
          </w:tcPr>
          <w:p w14:paraId="3EBC658F" w14:textId="2F3DA6F4" w:rsidR="00235964" w:rsidRPr="00A936E8" w:rsidRDefault="00AB2F76" w:rsidP="005D0D4F">
            <w:pPr>
              <w:pStyle w:val="block"/>
              <w:spacing w:after="0" w:line="240" w:lineRule="atLeast"/>
              <w:ind w:left="0"/>
              <w:jc w:val="center"/>
              <w:rPr>
                <w:rFonts w:cs="Times New Roman"/>
              </w:rPr>
            </w:pPr>
            <w:r w:rsidRPr="00A936E8">
              <w:rPr>
                <w:rFonts w:cs="Times New Roman"/>
                <w:i/>
                <w:iCs/>
                <w:lang w:val="en-US"/>
              </w:rPr>
              <w:t>(</w:t>
            </w:r>
            <w:r w:rsidR="00235964" w:rsidRPr="00A936E8">
              <w:rPr>
                <w:rFonts w:cs="Times New Roman"/>
                <w:i/>
                <w:iCs/>
              </w:rPr>
              <w:t>Baht</w:t>
            </w:r>
            <w:r w:rsidRPr="00A936E8">
              <w:rPr>
                <w:rFonts w:cs="Times New Roman"/>
                <w:i/>
                <w:iCs/>
                <w:lang w:val="en-US"/>
              </w:rPr>
              <w:t>)</w:t>
            </w:r>
          </w:p>
        </w:tc>
        <w:tc>
          <w:tcPr>
            <w:tcW w:w="236" w:type="dxa"/>
            <w:vAlign w:val="bottom"/>
          </w:tcPr>
          <w:p w14:paraId="5C90F87D" w14:textId="77777777" w:rsidR="00235964" w:rsidRPr="00A936E8" w:rsidRDefault="00235964" w:rsidP="005D0D4F">
            <w:pPr>
              <w:pStyle w:val="block"/>
              <w:spacing w:after="0" w:line="240" w:lineRule="atLeast"/>
              <w:ind w:left="0"/>
              <w:jc w:val="center"/>
              <w:rPr>
                <w:rFonts w:cs="Times New Roman"/>
              </w:rPr>
            </w:pPr>
          </w:p>
        </w:tc>
        <w:tc>
          <w:tcPr>
            <w:tcW w:w="1816" w:type="dxa"/>
            <w:vAlign w:val="bottom"/>
          </w:tcPr>
          <w:p w14:paraId="4099AF92" w14:textId="5A2AE18A" w:rsidR="00235964" w:rsidRPr="00A936E8" w:rsidRDefault="00AB2F76" w:rsidP="005D0D4F">
            <w:pPr>
              <w:pStyle w:val="block"/>
              <w:spacing w:after="0" w:line="240" w:lineRule="atLeast"/>
              <w:ind w:left="-96" w:right="-83"/>
              <w:jc w:val="center"/>
              <w:rPr>
                <w:rFonts w:cs="Times New Roman"/>
              </w:rPr>
            </w:pPr>
            <w:r w:rsidRPr="00A936E8">
              <w:rPr>
                <w:rFonts w:cs="Times New Roman"/>
                <w:i/>
                <w:iCs/>
                <w:lang w:val="en-US"/>
              </w:rPr>
              <w:t>(</w:t>
            </w:r>
            <w:r w:rsidR="00235964" w:rsidRPr="00A936E8">
              <w:rPr>
                <w:rFonts w:cs="Times New Roman"/>
                <w:i/>
                <w:iCs/>
              </w:rPr>
              <w:t xml:space="preserve">in </w:t>
            </w:r>
            <w:r w:rsidR="00867AE1" w:rsidRPr="00A936E8">
              <w:rPr>
                <w:rFonts w:cs="Times New Roman"/>
                <w:i/>
                <w:iCs/>
              </w:rPr>
              <w:t>thousand</w:t>
            </w:r>
            <w:r w:rsidR="00235964" w:rsidRPr="00A936E8">
              <w:rPr>
                <w:rFonts w:cs="Times New Roman"/>
                <w:i/>
                <w:iCs/>
              </w:rPr>
              <w:t xml:space="preserve"> Baht</w:t>
            </w:r>
            <w:r w:rsidRPr="00A936E8">
              <w:rPr>
                <w:rFonts w:cs="Times New Roman"/>
                <w:i/>
                <w:iCs/>
                <w:lang w:val="en-US"/>
              </w:rPr>
              <w:t>)</w:t>
            </w:r>
          </w:p>
        </w:tc>
      </w:tr>
      <w:tr w:rsidR="00416E02" w:rsidRPr="00A936E8" w14:paraId="6CB3B28E" w14:textId="77777777" w:rsidTr="00F12F3A">
        <w:tc>
          <w:tcPr>
            <w:tcW w:w="2527" w:type="dxa"/>
          </w:tcPr>
          <w:p w14:paraId="5620F0A9" w14:textId="4304F6D5" w:rsidR="00416E02" w:rsidRPr="00A936E8" w:rsidRDefault="00180DC9" w:rsidP="00416E02">
            <w:pPr>
              <w:pStyle w:val="block"/>
              <w:spacing w:after="0" w:line="240" w:lineRule="atLeast"/>
              <w:ind w:left="-18" w:right="-146"/>
              <w:rPr>
                <w:rFonts w:cs="Times New Roman"/>
              </w:rPr>
            </w:pPr>
            <w:r w:rsidRPr="00A936E8">
              <w:rPr>
                <w:rFonts w:cs="Times New Roman"/>
                <w:b/>
                <w:bCs/>
                <w:i/>
                <w:iCs/>
                <w:lang w:val="en-US"/>
              </w:rPr>
              <w:t>202</w:t>
            </w:r>
            <w:r w:rsidR="009E1853" w:rsidRPr="00A936E8">
              <w:rPr>
                <w:rFonts w:cs="Times New Roman"/>
                <w:b/>
                <w:bCs/>
                <w:i/>
                <w:iCs/>
                <w:lang w:val="en-US"/>
              </w:rPr>
              <w:t>5</w:t>
            </w:r>
          </w:p>
        </w:tc>
        <w:tc>
          <w:tcPr>
            <w:tcW w:w="1843" w:type="dxa"/>
            <w:vAlign w:val="bottom"/>
          </w:tcPr>
          <w:p w14:paraId="48BD5FA2" w14:textId="77777777" w:rsidR="00416E02" w:rsidRPr="00A936E8" w:rsidRDefault="00416E02" w:rsidP="005D0D4F">
            <w:pPr>
              <w:pStyle w:val="block"/>
              <w:spacing w:after="0" w:line="240" w:lineRule="atLeast"/>
              <w:ind w:left="-135" w:right="-146"/>
              <w:jc w:val="center"/>
              <w:rPr>
                <w:rFonts w:cs="Times New Roman"/>
              </w:rPr>
            </w:pPr>
          </w:p>
        </w:tc>
        <w:tc>
          <w:tcPr>
            <w:tcW w:w="1984" w:type="dxa"/>
            <w:vAlign w:val="bottom"/>
          </w:tcPr>
          <w:p w14:paraId="240A9455" w14:textId="77777777" w:rsidR="00416E02" w:rsidRPr="00A936E8" w:rsidRDefault="00416E02" w:rsidP="005D0D4F">
            <w:pPr>
              <w:pStyle w:val="block"/>
              <w:spacing w:after="0" w:line="240" w:lineRule="atLeast"/>
              <w:ind w:left="-70" w:right="-146"/>
              <w:jc w:val="center"/>
              <w:rPr>
                <w:rFonts w:cs="Times New Roman"/>
              </w:rPr>
            </w:pPr>
          </w:p>
        </w:tc>
        <w:tc>
          <w:tcPr>
            <w:tcW w:w="1134" w:type="dxa"/>
            <w:vAlign w:val="bottom"/>
          </w:tcPr>
          <w:p w14:paraId="44E9497C" w14:textId="77777777" w:rsidR="00416E02" w:rsidRPr="00A936E8" w:rsidRDefault="00416E02" w:rsidP="005D0D4F">
            <w:pPr>
              <w:pStyle w:val="block"/>
              <w:spacing w:after="0" w:line="240" w:lineRule="atLeast"/>
              <w:ind w:left="0"/>
              <w:jc w:val="center"/>
              <w:rPr>
                <w:rFonts w:cs="Times New Roman"/>
                <w:i/>
                <w:iCs/>
                <w:lang w:val="en-US"/>
              </w:rPr>
            </w:pPr>
          </w:p>
        </w:tc>
        <w:tc>
          <w:tcPr>
            <w:tcW w:w="236" w:type="dxa"/>
            <w:vAlign w:val="bottom"/>
          </w:tcPr>
          <w:p w14:paraId="44B4F443" w14:textId="77777777" w:rsidR="00416E02" w:rsidRPr="00A936E8" w:rsidRDefault="00416E02" w:rsidP="005D0D4F">
            <w:pPr>
              <w:pStyle w:val="block"/>
              <w:spacing w:after="0" w:line="240" w:lineRule="atLeast"/>
              <w:ind w:left="0"/>
              <w:jc w:val="center"/>
              <w:rPr>
                <w:rFonts w:cs="Times New Roman"/>
              </w:rPr>
            </w:pPr>
          </w:p>
        </w:tc>
        <w:tc>
          <w:tcPr>
            <w:tcW w:w="1816" w:type="dxa"/>
            <w:vAlign w:val="bottom"/>
          </w:tcPr>
          <w:p w14:paraId="6D0B7C7D" w14:textId="77777777" w:rsidR="00416E02" w:rsidRPr="00A936E8" w:rsidRDefault="00416E02" w:rsidP="005D0D4F">
            <w:pPr>
              <w:pStyle w:val="block"/>
              <w:spacing w:after="0" w:line="240" w:lineRule="atLeast"/>
              <w:ind w:left="-96" w:right="-83"/>
              <w:jc w:val="center"/>
              <w:rPr>
                <w:rFonts w:cs="Times New Roman"/>
                <w:i/>
                <w:iCs/>
                <w:lang w:val="en-US"/>
              </w:rPr>
            </w:pPr>
          </w:p>
        </w:tc>
      </w:tr>
      <w:tr w:rsidR="00A96D48" w:rsidRPr="00A936E8" w14:paraId="25C06AB4" w14:textId="77777777" w:rsidTr="00F12F3A">
        <w:tc>
          <w:tcPr>
            <w:tcW w:w="2527" w:type="dxa"/>
          </w:tcPr>
          <w:p w14:paraId="3567BEA3" w14:textId="46ABC753" w:rsidR="00A96D48" w:rsidRPr="00A936E8" w:rsidRDefault="00A96D48" w:rsidP="00A96D48">
            <w:pPr>
              <w:pStyle w:val="block"/>
              <w:spacing w:after="0" w:line="240" w:lineRule="atLeast"/>
              <w:ind w:left="-18" w:right="-146"/>
              <w:rPr>
                <w:rFonts w:cs="Times New Roman"/>
              </w:rPr>
            </w:pPr>
            <w:r w:rsidRPr="00A936E8">
              <w:rPr>
                <w:rFonts w:cs="Times New Roman"/>
              </w:rPr>
              <w:t>2025 Interim dividends</w:t>
            </w:r>
          </w:p>
        </w:tc>
        <w:tc>
          <w:tcPr>
            <w:tcW w:w="1843" w:type="dxa"/>
            <w:vAlign w:val="bottom"/>
          </w:tcPr>
          <w:p w14:paraId="6809421D" w14:textId="247068A3" w:rsidR="00A96D48" w:rsidRPr="00A936E8" w:rsidRDefault="00A96D48" w:rsidP="00A96D48">
            <w:pPr>
              <w:pStyle w:val="block"/>
              <w:spacing w:after="0" w:line="240" w:lineRule="atLeast"/>
              <w:ind w:left="-135" w:right="-146"/>
              <w:jc w:val="center"/>
              <w:rPr>
                <w:rFonts w:cs="Times New Roman"/>
              </w:rPr>
            </w:pPr>
            <w:r w:rsidRPr="00A936E8">
              <w:rPr>
                <w:rFonts w:cs="Times New Roman"/>
              </w:rPr>
              <w:t>28 August 2025</w:t>
            </w:r>
          </w:p>
        </w:tc>
        <w:tc>
          <w:tcPr>
            <w:tcW w:w="1984" w:type="dxa"/>
            <w:vAlign w:val="bottom"/>
          </w:tcPr>
          <w:p w14:paraId="463A36A4" w14:textId="35158BC7" w:rsidR="00A96D48" w:rsidRPr="00A936E8" w:rsidRDefault="00A96D48" w:rsidP="00A96D48">
            <w:pPr>
              <w:pStyle w:val="block"/>
              <w:spacing w:after="0" w:line="240" w:lineRule="atLeast"/>
              <w:ind w:left="-70" w:right="-146"/>
              <w:jc w:val="center"/>
              <w:rPr>
                <w:rFonts w:cs="Times New Roman"/>
              </w:rPr>
            </w:pPr>
            <w:r w:rsidRPr="00A936E8">
              <w:rPr>
                <w:rFonts w:cs="Times New Roman"/>
              </w:rPr>
              <w:t>23 September 2025</w:t>
            </w:r>
          </w:p>
        </w:tc>
        <w:tc>
          <w:tcPr>
            <w:tcW w:w="1134" w:type="dxa"/>
            <w:vAlign w:val="bottom"/>
          </w:tcPr>
          <w:p w14:paraId="424EFED4" w14:textId="3ADC4AC7" w:rsidR="00A96D48" w:rsidRPr="00A936E8" w:rsidRDefault="00A96D48" w:rsidP="00A96D48">
            <w:pPr>
              <w:pStyle w:val="block"/>
              <w:spacing w:after="0" w:line="240" w:lineRule="atLeast"/>
              <w:ind w:left="0" w:firstLine="224"/>
              <w:jc w:val="center"/>
              <w:rPr>
                <w:rFonts w:cs="Times New Roman"/>
                <w:lang w:val="en-US"/>
              </w:rPr>
            </w:pPr>
            <w:r w:rsidRPr="00A936E8">
              <w:rPr>
                <w:rFonts w:cs="Times New Roman"/>
                <w:lang w:val="en-US"/>
              </w:rPr>
              <w:t>0.10</w:t>
            </w:r>
          </w:p>
        </w:tc>
        <w:tc>
          <w:tcPr>
            <w:tcW w:w="236" w:type="dxa"/>
            <w:vAlign w:val="bottom"/>
          </w:tcPr>
          <w:p w14:paraId="6B92EF44" w14:textId="77777777" w:rsidR="00A96D48" w:rsidRPr="00A936E8" w:rsidRDefault="00A96D48" w:rsidP="00A96D48">
            <w:pPr>
              <w:pStyle w:val="block"/>
              <w:spacing w:after="0" w:line="240" w:lineRule="atLeast"/>
              <w:ind w:left="0"/>
              <w:jc w:val="center"/>
              <w:rPr>
                <w:rFonts w:cs="Times New Roman"/>
              </w:rPr>
            </w:pPr>
          </w:p>
        </w:tc>
        <w:tc>
          <w:tcPr>
            <w:tcW w:w="1816" w:type="dxa"/>
            <w:vAlign w:val="bottom"/>
          </w:tcPr>
          <w:p w14:paraId="7EF20540" w14:textId="1C6D3BFF" w:rsidR="00A96D48" w:rsidRPr="00A936E8" w:rsidRDefault="00A96D48" w:rsidP="00A96D48">
            <w:pPr>
              <w:pStyle w:val="block"/>
              <w:spacing w:after="0" w:line="240" w:lineRule="atLeast"/>
              <w:ind w:left="-96" w:right="-83" w:firstLine="438"/>
              <w:jc w:val="center"/>
              <w:rPr>
                <w:rFonts w:cstheme="minorBidi"/>
                <w:cs/>
                <w:lang w:val="en-US" w:bidi="th-TH"/>
              </w:rPr>
            </w:pPr>
            <w:r w:rsidRPr="00A936E8">
              <w:rPr>
                <w:rFonts w:cs="Times New Roman"/>
              </w:rPr>
              <w:t>299,574</w:t>
            </w:r>
          </w:p>
        </w:tc>
      </w:tr>
      <w:tr w:rsidR="00A96D48" w:rsidRPr="00A936E8" w14:paraId="4E20CDC8" w14:textId="77777777" w:rsidTr="00F12F3A">
        <w:tc>
          <w:tcPr>
            <w:tcW w:w="2527" w:type="dxa"/>
          </w:tcPr>
          <w:p w14:paraId="55EEA146" w14:textId="77C4F0FC" w:rsidR="00A96D48" w:rsidRPr="00A936E8" w:rsidRDefault="00A96D48" w:rsidP="00A96D48">
            <w:pPr>
              <w:pStyle w:val="block"/>
              <w:spacing w:after="0" w:line="240" w:lineRule="atLeast"/>
              <w:ind w:left="74" w:right="-146" w:hanging="92"/>
              <w:rPr>
                <w:rFonts w:cs="Times New Roman"/>
              </w:rPr>
            </w:pPr>
            <w:r w:rsidRPr="00A936E8">
              <w:rPr>
                <w:rFonts w:cs="Times New Roman"/>
              </w:rPr>
              <w:t>2024 Annual dividends -   net of interim dividends</w:t>
            </w:r>
          </w:p>
        </w:tc>
        <w:tc>
          <w:tcPr>
            <w:tcW w:w="1843" w:type="dxa"/>
          </w:tcPr>
          <w:p w14:paraId="523128D9" w14:textId="77777777" w:rsidR="00A96D48" w:rsidRPr="00A936E8" w:rsidRDefault="00A96D48" w:rsidP="00A96D48">
            <w:pPr>
              <w:pStyle w:val="block"/>
              <w:spacing w:after="0" w:line="240" w:lineRule="atLeast"/>
              <w:ind w:left="-135" w:right="-146"/>
              <w:jc w:val="center"/>
              <w:rPr>
                <w:rFonts w:cs="Times New Roman"/>
              </w:rPr>
            </w:pPr>
          </w:p>
          <w:p w14:paraId="3EADCDE6" w14:textId="42F8F342" w:rsidR="00A96D48" w:rsidRPr="00A936E8" w:rsidRDefault="00A96D48" w:rsidP="00A96D48">
            <w:pPr>
              <w:pStyle w:val="block"/>
              <w:spacing w:after="0" w:line="240" w:lineRule="atLeast"/>
              <w:ind w:left="-135" w:right="-146"/>
              <w:jc w:val="center"/>
              <w:rPr>
                <w:rFonts w:cs="Times New Roman"/>
              </w:rPr>
            </w:pPr>
            <w:r w:rsidRPr="00A936E8">
              <w:rPr>
                <w:rFonts w:cs="Times New Roman"/>
                <w:lang w:val="en-US"/>
              </w:rPr>
              <w:t xml:space="preserve">8 </w:t>
            </w:r>
            <w:r w:rsidRPr="00A936E8">
              <w:rPr>
                <w:rFonts w:cs="Times New Roman"/>
              </w:rPr>
              <w:t>April 2025</w:t>
            </w:r>
          </w:p>
        </w:tc>
        <w:tc>
          <w:tcPr>
            <w:tcW w:w="1984" w:type="dxa"/>
          </w:tcPr>
          <w:p w14:paraId="349ED167" w14:textId="77777777" w:rsidR="00A96D48" w:rsidRPr="00A936E8" w:rsidRDefault="00A96D48" w:rsidP="00A96D48">
            <w:pPr>
              <w:pStyle w:val="block"/>
              <w:spacing w:after="0" w:line="240" w:lineRule="atLeast"/>
              <w:ind w:left="-70" w:right="-146"/>
              <w:jc w:val="center"/>
              <w:rPr>
                <w:rFonts w:cs="Times New Roman"/>
              </w:rPr>
            </w:pPr>
          </w:p>
          <w:p w14:paraId="2CC0D7BC" w14:textId="4BD42A7E" w:rsidR="00A96D48" w:rsidRPr="00A936E8" w:rsidRDefault="00A96D48" w:rsidP="00A96D48">
            <w:pPr>
              <w:pStyle w:val="block"/>
              <w:spacing w:after="0" w:line="240" w:lineRule="atLeast"/>
              <w:ind w:left="-70" w:right="-146"/>
              <w:jc w:val="center"/>
              <w:rPr>
                <w:rFonts w:cs="Times New Roman"/>
              </w:rPr>
            </w:pPr>
            <w:r w:rsidRPr="00A936E8">
              <w:rPr>
                <w:rFonts w:cs="Times New Roman"/>
              </w:rPr>
              <w:t>22 April 2025</w:t>
            </w:r>
          </w:p>
        </w:tc>
        <w:tc>
          <w:tcPr>
            <w:tcW w:w="1134" w:type="dxa"/>
            <w:tcBorders>
              <w:bottom w:val="single" w:sz="4" w:space="0" w:color="auto"/>
            </w:tcBorders>
            <w:vAlign w:val="bottom"/>
          </w:tcPr>
          <w:p w14:paraId="7D20FF57" w14:textId="2FEB737B" w:rsidR="00A96D48" w:rsidRPr="00A936E8" w:rsidRDefault="00A96D48" w:rsidP="00A96D48">
            <w:pPr>
              <w:pStyle w:val="block"/>
              <w:spacing w:after="0" w:line="240" w:lineRule="atLeast"/>
              <w:ind w:left="0" w:firstLine="224"/>
              <w:jc w:val="center"/>
              <w:rPr>
                <w:rFonts w:cs="Times New Roman"/>
                <w:lang w:val="en-US"/>
              </w:rPr>
            </w:pPr>
            <w:r w:rsidRPr="00A936E8">
              <w:rPr>
                <w:rFonts w:cs="Times New Roman"/>
                <w:lang w:val="en-US"/>
              </w:rPr>
              <w:t>0.18</w:t>
            </w:r>
          </w:p>
        </w:tc>
        <w:tc>
          <w:tcPr>
            <w:tcW w:w="236" w:type="dxa"/>
            <w:vAlign w:val="bottom"/>
          </w:tcPr>
          <w:p w14:paraId="75F0A7B6" w14:textId="77777777" w:rsidR="00A96D48" w:rsidRPr="00A936E8" w:rsidRDefault="00A96D48" w:rsidP="00A96D48">
            <w:pPr>
              <w:pStyle w:val="block"/>
              <w:spacing w:after="0" w:line="240" w:lineRule="atLeast"/>
              <w:ind w:left="0"/>
              <w:jc w:val="center"/>
              <w:rPr>
                <w:rFonts w:cs="Times New Roman"/>
              </w:rPr>
            </w:pPr>
          </w:p>
        </w:tc>
        <w:tc>
          <w:tcPr>
            <w:tcW w:w="1816" w:type="dxa"/>
            <w:tcBorders>
              <w:bottom w:val="single" w:sz="4" w:space="0" w:color="auto"/>
            </w:tcBorders>
            <w:vAlign w:val="bottom"/>
          </w:tcPr>
          <w:p w14:paraId="2C5EDBBE" w14:textId="25A35704" w:rsidR="00A96D48" w:rsidRPr="00A936E8" w:rsidRDefault="00A96D48" w:rsidP="00A96D48">
            <w:pPr>
              <w:pStyle w:val="block"/>
              <w:spacing w:after="0" w:line="240" w:lineRule="atLeast"/>
              <w:ind w:left="-96" w:right="-83" w:firstLine="438"/>
              <w:jc w:val="center"/>
              <w:rPr>
                <w:rFonts w:cs="Times New Roman"/>
                <w:cs/>
                <w:lang w:val="en-US" w:bidi="th-TH"/>
              </w:rPr>
            </w:pPr>
            <w:r w:rsidRPr="00A936E8">
              <w:rPr>
                <w:rFonts w:cs="Angsana New"/>
                <w:szCs w:val="28"/>
                <w:lang w:val="en-US" w:bidi="th-TH"/>
              </w:rPr>
              <w:t>539,231</w:t>
            </w:r>
          </w:p>
        </w:tc>
      </w:tr>
      <w:tr w:rsidR="00A96D48" w:rsidRPr="00A936E8" w14:paraId="0407806F" w14:textId="77777777" w:rsidTr="00F12F3A">
        <w:tc>
          <w:tcPr>
            <w:tcW w:w="2527" w:type="dxa"/>
          </w:tcPr>
          <w:p w14:paraId="3DA42577" w14:textId="2FFF1AC3" w:rsidR="00A96D48" w:rsidRPr="00A936E8" w:rsidRDefault="00A96D48" w:rsidP="00A96D48">
            <w:pPr>
              <w:pStyle w:val="block"/>
              <w:spacing w:after="0" w:line="240" w:lineRule="atLeast"/>
              <w:ind w:left="-18" w:right="-146"/>
              <w:rPr>
                <w:rFonts w:cs="Times New Roman"/>
                <w:b/>
                <w:bCs/>
                <w:i/>
                <w:iCs/>
                <w:lang w:val="en-US"/>
              </w:rPr>
            </w:pPr>
            <w:r w:rsidRPr="00A936E8">
              <w:rPr>
                <w:rFonts w:cs="Times New Roman"/>
                <w:b/>
                <w:bCs/>
              </w:rPr>
              <w:t>Dividends paid</w:t>
            </w:r>
          </w:p>
        </w:tc>
        <w:tc>
          <w:tcPr>
            <w:tcW w:w="1843" w:type="dxa"/>
            <w:vAlign w:val="bottom"/>
          </w:tcPr>
          <w:p w14:paraId="5D3E2444" w14:textId="77777777" w:rsidR="00A96D48" w:rsidRPr="00A936E8" w:rsidRDefault="00A96D48" w:rsidP="00A96D48">
            <w:pPr>
              <w:pStyle w:val="block"/>
              <w:spacing w:after="0" w:line="240" w:lineRule="atLeast"/>
              <w:ind w:left="-135" w:right="-146"/>
              <w:jc w:val="center"/>
              <w:rPr>
                <w:rFonts w:cstheme="minorBidi"/>
                <w:cs/>
                <w:lang w:bidi="th-TH"/>
              </w:rPr>
            </w:pPr>
          </w:p>
        </w:tc>
        <w:tc>
          <w:tcPr>
            <w:tcW w:w="1984" w:type="dxa"/>
            <w:vAlign w:val="bottom"/>
          </w:tcPr>
          <w:p w14:paraId="34021CF8" w14:textId="77777777" w:rsidR="00A96D48" w:rsidRPr="00A936E8" w:rsidRDefault="00A96D48" w:rsidP="00A96D48">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vAlign w:val="bottom"/>
          </w:tcPr>
          <w:p w14:paraId="501E2EE2" w14:textId="5EDDB621" w:rsidR="00A96D48" w:rsidRPr="00A936E8" w:rsidRDefault="00A96D48" w:rsidP="00A96D48">
            <w:pPr>
              <w:pStyle w:val="block"/>
              <w:spacing w:after="0" w:line="240" w:lineRule="atLeast"/>
              <w:ind w:left="0" w:firstLine="224"/>
              <w:jc w:val="center"/>
              <w:rPr>
                <w:rFonts w:cs="Times New Roman"/>
                <w:b/>
                <w:bCs/>
                <w:lang w:val="en-US"/>
              </w:rPr>
            </w:pPr>
            <w:r w:rsidRPr="00A936E8">
              <w:rPr>
                <w:rFonts w:cs="Times New Roman"/>
                <w:b/>
                <w:bCs/>
                <w:lang w:val="en-US"/>
              </w:rPr>
              <w:t>0.28</w:t>
            </w:r>
          </w:p>
        </w:tc>
        <w:tc>
          <w:tcPr>
            <w:tcW w:w="236" w:type="dxa"/>
            <w:vAlign w:val="bottom"/>
          </w:tcPr>
          <w:p w14:paraId="30F9774F" w14:textId="77777777" w:rsidR="00A96D48" w:rsidRPr="00A936E8" w:rsidRDefault="00A96D48" w:rsidP="00A96D48">
            <w:pPr>
              <w:pStyle w:val="block"/>
              <w:spacing w:after="0" w:line="240" w:lineRule="atLeast"/>
              <w:ind w:left="0"/>
              <w:jc w:val="center"/>
              <w:rPr>
                <w:rFonts w:cs="Times New Roman"/>
              </w:rPr>
            </w:pPr>
          </w:p>
        </w:tc>
        <w:tc>
          <w:tcPr>
            <w:tcW w:w="1816" w:type="dxa"/>
            <w:tcBorders>
              <w:top w:val="single" w:sz="4" w:space="0" w:color="auto"/>
              <w:bottom w:val="double" w:sz="4" w:space="0" w:color="auto"/>
            </w:tcBorders>
            <w:vAlign w:val="bottom"/>
          </w:tcPr>
          <w:p w14:paraId="6D62D80E" w14:textId="44132C0B" w:rsidR="00A96D48" w:rsidRPr="00A936E8" w:rsidRDefault="00A96D48" w:rsidP="00A96D48">
            <w:pPr>
              <w:pStyle w:val="block"/>
              <w:spacing w:after="0" w:line="240" w:lineRule="atLeast"/>
              <w:ind w:left="-96" w:right="70" w:firstLine="438"/>
              <w:jc w:val="center"/>
              <w:rPr>
                <w:rFonts w:cs="Times New Roman"/>
                <w:b/>
                <w:bCs/>
                <w:lang w:val="en-US"/>
              </w:rPr>
            </w:pPr>
            <w:r w:rsidRPr="00A936E8">
              <w:rPr>
                <w:rFonts w:cs="Times New Roman"/>
                <w:b/>
                <w:bCs/>
                <w:szCs w:val="22"/>
              </w:rPr>
              <w:t xml:space="preserve">   838,805</w:t>
            </w:r>
          </w:p>
        </w:tc>
      </w:tr>
      <w:tr w:rsidR="00A96D48" w:rsidRPr="00A936E8" w14:paraId="68AC0E54" w14:textId="77777777" w:rsidTr="00F12F3A">
        <w:tc>
          <w:tcPr>
            <w:tcW w:w="2527" w:type="dxa"/>
          </w:tcPr>
          <w:p w14:paraId="10521BB2" w14:textId="77777777" w:rsidR="00A96D48" w:rsidRPr="00A936E8" w:rsidRDefault="00A96D48" w:rsidP="00A96D48">
            <w:pPr>
              <w:pStyle w:val="block"/>
              <w:spacing w:after="0" w:line="240" w:lineRule="atLeast"/>
              <w:ind w:left="-18" w:right="-146"/>
              <w:rPr>
                <w:rFonts w:cs="Times New Roman"/>
                <w:b/>
                <w:bCs/>
                <w:i/>
                <w:iCs/>
                <w:lang w:val="en-US"/>
              </w:rPr>
            </w:pPr>
          </w:p>
        </w:tc>
        <w:tc>
          <w:tcPr>
            <w:tcW w:w="1843" w:type="dxa"/>
            <w:vAlign w:val="bottom"/>
          </w:tcPr>
          <w:p w14:paraId="38FD465E" w14:textId="77777777" w:rsidR="00A96D48" w:rsidRPr="00A936E8" w:rsidRDefault="00A96D48" w:rsidP="00A96D48">
            <w:pPr>
              <w:pStyle w:val="block"/>
              <w:spacing w:after="0" w:line="240" w:lineRule="atLeast"/>
              <w:ind w:left="-135" w:right="-146"/>
              <w:jc w:val="center"/>
              <w:rPr>
                <w:rFonts w:cs="Times New Roman"/>
              </w:rPr>
            </w:pPr>
          </w:p>
        </w:tc>
        <w:tc>
          <w:tcPr>
            <w:tcW w:w="1984" w:type="dxa"/>
            <w:vAlign w:val="bottom"/>
          </w:tcPr>
          <w:p w14:paraId="678161A8" w14:textId="77777777" w:rsidR="00A96D48" w:rsidRPr="00A936E8" w:rsidRDefault="00A96D48" w:rsidP="00A96D48">
            <w:pPr>
              <w:pStyle w:val="block"/>
              <w:spacing w:after="0" w:line="240" w:lineRule="atLeast"/>
              <w:ind w:left="-70" w:right="-146"/>
              <w:jc w:val="center"/>
              <w:rPr>
                <w:rFonts w:cs="Times New Roman"/>
              </w:rPr>
            </w:pPr>
          </w:p>
        </w:tc>
        <w:tc>
          <w:tcPr>
            <w:tcW w:w="1134" w:type="dxa"/>
            <w:tcBorders>
              <w:top w:val="double" w:sz="4" w:space="0" w:color="auto"/>
            </w:tcBorders>
            <w:vAlign w:val="bottom"/>
          </w:tcPr>
          <w:p w14:paraId="698C5E3E" w14:textId="77777777" w:rsidR="00A96D48" w:rsidRPr="00A936E8" w:rsidRDefault="00A96D48" w:rsidP="00A96D48">
            <w:pPr>
              <w:pStyle w:val="block"/>
              <w:spacing w:after="0" w:line="240" w:lineRule="atLeast"/>
              <w:ind w:left="0"/>
              <w:jc w:val="center"/>
              <w:rPr>
                <w:rFonts w:cs="Times New Roman"/>
                <w:i/>
                <w:iCs/>
                <w:lang w:val="en-US"/>
              </w:rPr>
            </w:pPr>
          </w:p>
        </w:tc>
        <w:tc>
          <w:tcPr>
            <w:tcW w:w="236" w:type="dxa"/>
            <w:vAlign w:val="bottom"/>
          </w:tcPr>
          <w:p w14:paraId="49086629" w14:textId="77777777" w:rsidR="00A96D48" w:rsidRPr="00A936E8" w:rsidRDefault="00A96D48" w:rsidP="00A96D48">
            <w:pPr>
              <w:pStyle w:val="block"/>
              <w:spacing w:after="0" w:line="240" w:lineRule="atLeast"/>
              <w:ind w:left="0"/>
              <w:jc w:val="center"/>
              <w:rPr>
                <w:rFonts w:cs="Times New Roman"/>
              </w:rPr>
            </w:pPr>
          </w:p>
        </w:tc>
        <w:tc>
          <w:tcPr>
            <w:tcW w:w="1816" w:type="dxa"/>
            <w:tcBorders>
              <w:top w:val="double" w:sz="4" w:space="0" w:color="auto"/>
            </w:tcBorders>
            <w:vAlign w:val="bottom"/>
          </w:tcPr>
          <w:p w14:paraId="6244137A" w14:textId="77777777" w:rsidR="00A96D48" w:rsidRPr="00A936E8" w:rsidRDefault="00A96D48" w:rsidP="00A96D48">
            <w:pPr>
              <w:pStyle w:val="block"/>
              <w:spacing w:after="0" w:line="240" w:lineRule="atLeast"/>
              <w:ind w:left="-96" w:right="-83"/>
              <w:jc w:val="center"/>
              <w:rPr>
                <w:rFonts w:cs="Times New Roman"/>
                <w:i/>
                <w:iCs/>
                <w:lang w:val="en-US"/>
              </w:rPr>
            </w:pPr>
          </w:p>
        </w:tc>
      </w:tr>
      <w:tr w:rsidR="00A96D48" w:rsidRPr="00A936E8" w14:paraId="224223CE" w14:textId="77777777" w:rsidTr="00F12F3A">
        <w:tc>
          <w:tcPr>
            <w:tcW w:w="2527" w:type="dxa"/>
          </w:tcPr>
          <w:p w14:paraId="32DA391E" w14:textId="18B7D161" w:rsidR="00A96D48" w:rsidRPr="00A936E8" w:rsidRDefault="00A96D48" w:rsidP="00A96D48">
            <w:pPr>
              <w:pStyle w:val="block"/>
              <w:spacing w:after="0" w:line="240" w:lineRule="atLeast"/>
              <w:ind w:left="-18" w:right="-146"/>
              <w:rPr>
                <w:rFonts w:cs="Times New Roman"/>
              </w:rPr>
            </w:pPr>
            <w:r w:rsidRPr="00A936E8">
              <w:rPr>
                <w:rFonts w:cs="Times New Roman"/>
                <w:b/>
                <w:bCs/>
                <w:i/>
                <w:iCs/>
                <w:lang w:val="en-US"/>
              </w:rPr>
              <w:t>2024</w:t>
            </w:r>
          </w:p>
        </w:tc>
        <w:tc>
          <w:tcPr>
            <w:tcW w:w="1843" w:type="dxa"/>
            <w:vAlign w:val="bottom"/>
          </w:tcPr>
          <w:p w14:paraId="78CE0139" w14:textId="77777777" w:rsidR="00A96D48" w:rsidRPr="00A936E8" w:rsidRDefault="00A96D48" w:rsidP="00A96D48">
            <w:pPr>
              <w:pStyle w:val="block"/>
              <w:spacing w:after="0" w:line="240" w:lineRule="atLeast"/>
              <w:ind w:left="-135" w:right="-146"/>
              <w:jc w:val="center"/>
              <w:rPr>
                <w:rFonts w:cs="Times New Roman"/>
              </w:rPr>
            </w:pPr>
          </w:p>
        </w:tc>
        <w:tc>
          <w:tcPr>
            <w:tcW w:w="1984" w:type="dxa"/>
            <w:vAlign w:val="bottom"/>
          </w:tcPr>
          <w:p w14:paraId="1211D2EF" w14:textId="77777777" w:rsidR="00A96D48" w:rsidRPr="00A936E8" w:rsidRDefault="00A96D48" w:rsidP="00A96D48">
            <w:pPr>
              <w:pStyle w:val="block"/>
              <w:spacing w:after="0" w:line="240" w:lineRule="atLeast"/>
              <w:ind w:left="-70" w:right="-146"/>
              <w:jc w:val="center"/>
              <w:rPr>
                <w:rFonts w:cs="Times New Roman"/>
              </w:rPr>
            </w:pPr>
          </w:p>
        </w:tc>
        <w:tc>
          <w:tcPr>
            <w:tcW w:w="1134" w:type="dxa"/>
            <w:vAlign w:val="bottom"/>
          </w:tcPr>
          <w:p w14:paraId="50D5CB9A" w14:textId="77777777" w:rsidR="00A96D48" w:rsidRPr="00A936E8" w:rsidRDefault="00A96D48" w:rsidP="00A96D48">
            <w:pPr>
              <w:pStyle w:val="block"/>
              <w:spacing w:after="0" w:line="240" w:lineRule="atLeast"/>
              <w:ind w:left="0"/>
              <w:jc w:val="center"/>
              <w:rPr>
                <w:rFonts w:cs="Times New Roman"/>
                <w:i/>
                <w:iCs/>
                <w:lang w:val="en-US"/>
              </w:rPr>
            </w:pPr>
          </w:p>
        </w:tc>
        <w:tc>
          <w:tcPr>
            <w:tcW w:w="236" w:type="dxa"/>
            <w:vAlign w:val="bottom"/>
          </w:tcPr>
          <w:p w14:paraId="34F0B64D" w14:textId="77777777" w:rsidR="00A96D48" w:rsidRPr="00A936E8" w:rsidRDefault="00A96D48" w:rsidP="00A96D48">
            <w:pPr>
              <w:pStyle w:val="block"/>
              <w:spacing w:after="0" w:line="240" w:lineRule="atLeast"/>
              <w:ind w:left="0"/>
              <w:jc w:val="center"/>
              <w:rPr>
                <w:rFonts w:cs="Times New Roman"/>
              </w:rPr>
            </w:pPr>
          </w:p>
        </w:tc>
        <w:tc>
          <w:tcPr>
            <w:tcW w:w="1816" w:type="dxa"/>
            <w:vAlign w:val="bottom"/>
          </w:tcPr>
          <w:p w14:paraId="118E7C45" w14:textId="77777777" w:rsidR="00A96D48" w:rsidRPr="00A936E8" w:rsidRDefault="00A96D48" w:rsidP="00A96D48">
            <w:pPr>
              <w:pStyle w:val="block"/>
              <w:spacing w:after="0" w:line="240" w:lineRule="atLeast"/>
              <w:ind w:left="-96" w:right="-83"/>
              <w:jc w:val="center"/>
              <w:rPr>
                <w:rFonts w:cs="Times New Roman"/>
                <w:i/>
                <w:iCs/>
                <w:lang w:val="en-US"/>
              </w:rPr>
            </w:pPr>
          </w:p>
        </w:tc>
      </w:tr>
      <w:tr w:rsidR="00A96D48" w:rsidRPr="00A936E8" w14:paraId="7CA77B32" w14:textId="77777777" w:rsidTr="00F12F3A">
        <w:tc>
          <w:tcPr>
            <w:tcW w:w="2527" w:type="dxa"/>
          </w:tcPr>
          <w:p w14:paraId="5E646D47" w14:textId="0C2A9C6E" w:rsidR="00A96D48" w:rsidRPr="00A936E8" w:rsidRDefault="00A96D48" w:rsidP="00A96D48">
            <w:pPr>
              <w:pStyle w:val="block"/>
              <w:spacing w:after="0" w:line="240" w:lineRule="atLeast"/>
              <w:ind w:left="-18" w:right="-146"/>
              <w:rPr>
                <w:rFonts w:cs="Times New Roman"/>
              </w:rPr>
            </w:pPr>
            <w:r w:rsidRPr="00A936E8">
              <w:rPr>
                <w:rFonts w:cs="Times New Roman"/>
              </w:rPr>
              <w:t>2024 Interim dividends</w:t>
            </w:r>
          </w:p>
        </w:tc>
        <w:tc>
          <w:tcPr>
            <w:tcW w:w="1843" w:type="dxa"/>
            <w:vAlign w:val="bottom"/>
          </w:tcPr>
          <w:p w14:paraId="4DC115A8" w14:textId="32A24EB8" w:rsidR="00A96D48" w:rsidRPr="00A936E8" w:rsidRDefault="00A96D48" w:rsidP="00A96D48">
            <w:pPr>
              <w:pStyle w:val="block"/>
              <w:spacing w:after="0" w:line="240" w:lineRule="atLeast"/>
              <w:ind w:left="-135" w:right="-146"/>
              <w:jc w:val="center"/>
              <w:rPr>
                <w:rFonts w:cs="Times New Roman"/>
              </w:rPr>
            </w:pPr>
            <w:r w:rsidRPr="00A936E8">
              <w:rPr>
                <w:rFonts w:cs="Times New Roman"/>
              </w:rPr>
              <w:t>20 August 2024</w:t>
            </w:r>
          </w:p>
        </w:tc>
        <w:tc>
          <w:tcPr>
            <w:tcW w:w="1984" w:type="dxa"/>
            <w:vAlign w:val="bottom"/>
          </w:tcPr>
          <w:p w14:paraId="0368B835" w14:textId="3F148E8F" w:rsidR="00A96D48" w:rsidRPr="00A936E8" w:rsidRDefault="00A96D48" w:rsidP="00A96D48">
            <w:pPr>
              <w:pStyle w:val="block"/>
              <w:spacing w:after="0" w:line="240" w:lineRule="atLeast"/>
              <w:ind w:left="-70" w:right="-146"/>
              <w:jc w:val="center"/>
              <w:rPr>
                <w:rFonts w:cs="Times New Roman"/>
              </w:rPr>
            </w:pPr>
            <w:r w:rsidRPr="00A936E8">
              <w:rPr>
                <w:rFonts w:cs="Times New Roman"/>
              </w:rPr>
              <w:t>13 September 2024</w:t>
            </w:r>
          </w:p>
        </w:tc>
        <w:tc>
          <w:tcPr>
            <w:tcW w:w="1134" w:type="dxa"/>
            <w:vAlign w:val="bottom"/>
          </w:tcPr>
          <w:p w14:paraId="636F8B7D" w14:textId="318A326C" w:rsidR="00A96D48" w:rsidRPr="00A936E8" w:rsidRDefault="00A96D48" w:rsidP="00A96D48">
            <w:pPr>
              <w:pStyle w:val="block"/>
              <w:spacing w:after="0" w:line="240" w:lineRule="atLeast"/>
              <w:ind w:left="0" w:firstLine="224"/>
              <w:jc w:val="center"/>
              <w:rPr>
                <w:rFonts w:cs="Times New Roman"/>
                <w:lang w:val="en-US"/>
              </w:rPr>
            </w:pPr>
            <w:r w:rsidRPr="00A936E8">
              <w:rPr>
                <w:rFonts w:cs="Times New Roman"/>
                <w:lang w:val="en-US"/>
              </w:rPr>
              <w:t>0.10</w:t>
            </w:r>
          </w:p>
        </w:tc>
        <w:tc>
          <w:tcPr>
            <w:tcW w:w="236" w:type="dxa"/>
            <w:vAlign w:val="bottom"/>
          </w:tcPr>
          <w:p w14:paraId="49472A21" w14:textId="77777777" w:rsidR="00A96D48" w:rsidRPr="00A936E8" w:rsidRDefault="00A96D48" w:rsidP="00A96D48">
            <w:pPr>
              <w:pStyle w:val="block"/>
              <w:spacing w:after="0" w:line="240" w:lineRule="atLeast"/>
              <w:ind w:left="0"/>
              <w:jc w:val="center"/>
              <w:rPr>
                <w:rFonts w:cs="Times New Roman"/>
              </w:rPr>
            </w:pPr>
          </w:p>
        </w:tc>
        <w:tc>
          <w:tcPr>
            <w:tcW w:w="1816" w:type="dxa"/>
            <w:vAlign w:val="bottom"/>
          </w:tcPr>
          <w:p w14:paraId="4A280729" w14:textId="7A01E3C0" w:rsidR="00A96D48" w:rsidRPr="00A936E8" w:rsidRDefault="00A96D48" w:rsidP="00A96D48">
            <w:pPr>
              <w:pStyle w:val="block"/>
              <w:spacing w:after="0" w:line="240" w:lineRule="atLeast"/>
              <w:ind w:left="-96" w:right="-83" w:firstLine="438"/>
              <w:jc w:val="center"/>
              <w:rPr>
                <w:rFonts w:cs="Times New Roman"/>
                <w:lang w:val="en-US"/>
              </w:rPr>
            </w:pPr>
            <w:r w:rsidRPr="00A936E8">
              <w:rPr>
                <w:rFonts w:cs="Times New Roman"/>
              </w:rPr>
              <w:t>299,573</w:t>
            </w:r>
          </w:p>
        </w:tc>
      </w:tr>
      <w:tr w:rsidR="00A96D48" w:rsidRPr="00A936E8" w14:paraId="4D97BC82" w14:textId="77777777" w:rsidTr="00FF4E10">
        <w:tc>
          <w:tcPr>
            <w:tcW w:w="2527" w:type="dxa"/>
          </w:tcPr>
          <w:p w14:paraId="402E1C0F" w14:textId="37C58460" w:rsidR="00A96D48" w:rsidRPr="00A936E8" w:rsidRDefault="00A96D48" w:rsidP="00A96D48">
            <w:pPr>
              <w:pStyle w:val="block"/>
              <w:spacing w:after="0" w:line="240" w:lineRule="atLeast"/>
              <w:ind w:left="92" w:right="-236" w:hanging="110"/>
              <w:rPr>
                <w:rFonts w:cs="Times New Roman"/>
              </w:rPr>
            </w:pPr>
            <w:r w:rsidRPr="00A936E8">
              <w:rPr>
                <w:rFonts w:cs="Times New Roman"/>
              </w:rPr>
              <w:t>2023 Annual dividends -   net of interim dividends</w:t>
            </w:r>
          </w:p>
        </w:tc>
        <w:tc>
          <w:tcPr>
            <w:tcW w:w="1843" w:type="dxa"/>
          </w:tcPr>
          <w:p w14:paraId="143933CA" w14:textId="77777777" w:rsidR="00A96D48" w:rsidRPr="00A936E8" w:rsidRDefault="00A96D48" w:rsidP="00A96D48">
            <w:pPr>
              <w:pStyle w:val="block"/>
              <w:spacing w:after="0" w:line="240" w:lineRule="atLeast"/>
              <w:ind w:left="-135" w:right="-146"/>
              <w:jc w:val="center"/>
              <w:rPr>
                <w:rFonts w:cs="Times New Roman"/>
              </w:rPr>
            </w:pPr>
          </w:p>
          <w:p w14:paraId="43F73EB2" w14:textId="7184895F" w:rsidR="00A96D48" w:rsidRPr="00A936E8" w:rsidRDefault="00A96D48" w:rsidP="00A96D48">
            <w:pPr>
              <w:pStyle w:val="block"/>
              <w:spacing w:after="0" w:line="240" w:lineRule="atLeast"/>
              <w:ind w:left="-135" w:right="-146"/>
              <w:jc w:val="center"/>
              <w:rPr>
                <w:rFonts w:cs="Times New Roman"/>
              </w:rPr>
            </w:pPr>
            <w:r w:rsidRPr="00A936E8">
              <w:rPr>
                <w:rFonts w:cs="Times New Roman"/>
              </w:rPr>
              <w:t>9 April 2024</w:t>
            </w:r>
          </w:p>
        </w:tc>
        <w:tc>
          <w:tcPr>
            <w:tcW w:w="1984" w:type="dxa"/>
          </w:tcPr>
          <w:p w14:paraId="2F54E4CC" w14:textId="77777777" w:rsidR="00A96D48" w:rsidRPr="00A936E8" w:rsidRDefault="00A96D48" w:rsidP="00A96D48">
            <w:pPr>
              <w:pStyle w:val="block"/>
              <w:spacing w:after="0" w:line="240" w:lineRule="atLeast"/>
              <w:ind w:left="-70" w:right="-146"/>
              <w:jc w:val="center"/>
              <w:rPr>
                <w:rFonts w:cs="Times New Roman"/>
              </w:rPr>
            </w:pPr>
          </w:p>
          <w:p w14:paraId="7F2D04EF" w14:textId="66DA4484" w:rsidR="00A96D48" w:rsidRPr="00A936E8" w:rsidRDefault="00A96D48" w:rsidP="00A96D48">
            <w:pPr>
              <w:pStyle w:val="block"/>
              <w:spacing w:after="0" w:line="240" w:lineRule="atLeast"/>
              <w:ind w:left="-70" w:right="-146"/>
              <w:jc w:val="center"/>
              <w:rPr>
                <w:rFonts w:cs="Times New Roman"/>
              </w:rPr>
            </w:pPr>
            <w:r w:rsidRPr="00A936E8">
              <w:rPr>
                <w:rFonts w:cs="Times New Roman"/>
              </w:rPr>
              <w:t>22 April 2024</w:t>
            </w:r>
          </w:p>
        </w:tc>
        <w:tc>
          <w:tcPr>
            <w:tcW w:w="1134" w:type="dxa"/>
            <w:tcBorders>
              <w:bottom w:val="single" w:sz="4" w:space="0" w:color="auto"/>
            </w:tcBorders>
            <w:vAlign w:val="bottom"/>
          </w:tcPr>
          <w:p w14:paraId="7D232F98" w14:textId="747B64FF" w:rsidR="00A96D48" w:rsidRPr="00A936E8" w:rsidRDefault="00A96D48" w:rsidP="00A96D48">
            <w:pPr>
              <w:pStyle w:val="block"/>
              <w:spacing w:after="0" w:line="240" w:lineRule="atLeast"/>
              <w:ind w:left="0" w:firstLine="224"/>
              <w:jc w:val="center"/>
              <w:rPr>
                <w:rFonts w:cs="Times New Roman"/>
                <w:lang w:val="en-US"/>
              </w:rPr>
            </w:pPr>
            <w:r w:rsidRPr="00A936E8">
              <w:rPr>
                <w:rFonts w:cs="Times New Roman"/>
                <w:lang w:val="en-US"/>
              </w:rPr>
              <w:t>0.15</w:t>
            </w:r>
          </w:p>
        </w:tc>
        <w:tc>
          <w:tcPr>
            <w:tcW w:w="236" w:type="dxa"/>
            <w:vAlign w:val="bottom"/>
          </w:tcPr>
          <w:p w14:paraId="49E5D447" w14:textId="77777777" w:rsidR="00A96D48" w:rsidRPr="00A936E8" w:rsidRDefault="00A96D48" w:rsidP="00A96D48">
            <w:pPr>
              <w:pStyle w:val="block"/>
              <w:spacing w:after="0" w:line="240" w:lineRule="atLeast"/>
              <w:ind w:left="0"/>
              <w:jc w:val="center"/>
              <w:rPr>
                <w:rFonts w:cs="Times New Roman"/>
              </w:rPr>
            </w:pPr>
          </w:p>
        </w:tc>
        <w:tc>
          <w:tcPr>
            <w:tcW w:w="1816" w:type="dxa"/>
            <w:tcBorders>
              <w:bottom w:val="single" w:sz="4" w:space="0" w:color="auto"/>
            </w:tcBorders>
            <w:vAlign w:val="bottom"/>
          </w:tcPr>
          <w:p w14:paraId="110D7D97" w14:textId="3C709AAB" w:rsidR="00A96D48" w:rsidRPr="00A936E8" w:rsidRDefault="00A96D48" w:rsidP="00A96D48">
            <w:pPr>
              <w:pStyle w:val="block"/>
              <w:spacing w:after="0" w:line="240" w:lineRule="atLeast"/>
              <w:ind w:left="-96" w:right="-83" w:firstLine="438"/>
              <w:jc w:val="center"/>
              <w:rPr>
                <w:rFonts w:cs="Times New Roman"/>
                <w:lang w:val="en-US"/>
              </w:rPr>
            </w:pPr>
            <w:r w:rsidRPr="00A936E8">
              <w:rPr>
                <w:rFonts w:cs="Angsana New"/>
                <w:szCs w:val="28"/>
                <w:lang w:val="en-US" w:bidi="th-TH"/>
              </w:rPr>
              <w:t>449,358</w:t>
            </w:r>
          </w:p>
        </w:tc>
      </w:tr>
      <w:tr w:rsidR="00A96D48" w:rsidRPr="00A936E8" w14:paraId="1BEFD26E" w14:textId="77777777" w:rsidTr="00F12F3A">
        <w:tc>
          <w:tcPr>
            <w:tcW w:w="2527" w:type="dxa"/>
          </w:tcPr>
          <w:p w14:paraId="512798F9" w14:textId="2A8FEA4A" w:rsidR="00A96D48" w:rsidRPr="00A936E8" w:rsidRDefault="00A96D48" w:rsidP="00A96D48">
            <w:pPr>
              <w:pStyle w:val="block"/>
              <w:spacing w:after="0" w:line="240" w:lineRule="atLeast"/>
              <w:ind w:left="92" w:right="-146" w:hanging="110"/>
              <w:rPr>
                <w:rFonts w:cs="Times New Roman"/>
              </w:rPr>
            </w:pPr>
            <w:r w:rsidRPr="00A936E8">
              <w:rPr>
                <w:rFonts w:cs="Times New Roman"/>
                <w:b/>
                <w:bCs/>
              </w:rPr>
              <w:t>Dividends paid</w:t>
            </w:r>
          </w:p>
        </w:tc>
        <w:tc>
          <w:tcPr>
            <w:tcW w:w="1843" w:type="dxa"/>
            <w:vAlign w:val="bottom"/>
          </w:tcPr>
          <w:p w14:paraId="772468D0" w14:textId="77777777" w:rsidR="00A96D48" w:rsidRPr="00A936E8" w:rsidRDefault="00A96D48" w:rsidP="00A96D48">
            <w:pPr>
              <w:pStyle w:val="block"/>
              <w:spacing w:after="0" w:line="240" w:lineRule="atLeast"/>
              <w:ind w:left="-135" w:right="-146"/>
              <w:jc w:val="center"/>
              <w:rPr>
                <w:rFonts w:cs="Times New Roman"/>
              </w:rPr>
            </w:pPr>
          </w:p>
        </w:tc>
        <w:tc>
          <w:tcPr>
            <w:tcW w:w="1984" w:type="dxa"/>
            <w:vAlign w:val="bottom"/>
          </w:tcPr>
          <w:p w14:paraId="4AD5E408" w14:textId="77777777" w:rsidR="00A96D48" w:rsidRPr="00A936E8" w:rsidRDefault="00A96D48" w:rsidP="00A96D48">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vAlign w:val="bottom"/>
          </w:tcPr>
          <w:p w14:paraId="0A99D31D" w14:textId="40809D49" w:rsidR="00A96D48" w:rsidRPr="00A936E8" w:rsidRDefault="00A96D48" w:rsidP="00A96D48">
            <w:pPr>
              <w:pStyle w:val="block"/>
              <w:spacing w:after="0" w:line="240" w:lineRule="atLeast"/>
              <w:ind w:left="0" w:firstLine="224"/>
              <w:jc w:val="center"/>
              <w:rPr>
                <w:rFonts w:cs="Times New Roman"/>
                <w:b/>
                <w:bCs/>
                <w:lang w:val="en-US"/>
              </w:rPr>
            </w:pPr>
            <w:r w:rsidRPr="00A936E8">
              <w:rPr>
                <w:rFonts w:cs="Times New Roman"/>
                <w:b/>
                <w:bCs/>
                <w:lang w:val="en-US"/>
              </w:rPr>
              <w:t>0.25</w:t>
            </w:r>
          </w:p>
        </w:tc>
        <w:tc>
          <w:tcPr>
            <w:tcW w:w="236" w:type="dxa"/>
            <w:vAlign w:val="bottom"/>
          </w:tcPr>
          <w:p w14:paraId="4A44A898" w14:textId="77777777" w:rsidR="00A96D48" w:rsidRPr="00A936E8" w:rsidRDefault="00A96D48" w:rsidP="00A96D48">
            <w:pPr>
              <w:pStyle w:val="block"/>
              <w:spacing w:after="0" w:line="240" w:lineRule="atLeast"/>
              <w:ind w:left="0"/>
              <w:jc w:val="center"/>
              <w:rPr>
                <w:rFonts w:cs="Times New Roman"/>
                <w:b/>
                <w:bCs/>
              </w:rPr>
            </w:pPr>
          </w:p>
        </w:tc>
        <w:tc>
          <w:tcPr>
            <w:tcW w:w="1816" w:type="dxa"/>
            <w:tcBorders>
              <w:top w:val="single" w:sz="4" w:space="0" w:color="auto"/>
              <w:bottom w:val="double" w:sz="4" w:space="0" w:color="auto"/>
            </w:tcBorders>
            <w:vAlign w:val="bottom"/>
          </w:tcPr>
          <w:p w14:paraId="4704BDBD" w14:textId="02FA47C2" w:rsidR="00A96D48" w:rsidRPr="00A936E8" w:rsidRDefault="00A96D48" w:rsidP="00A96D48">
            <w:pPr>
              <w:pStyle w:val="block"/>
              <w:spacing w:after="0" w:line="240" w:lineRule="atLeast"/>
              <w:ind w:left="-96" w:right="-39" w:firstLine="438"/>
              <w:jc w:val="center"/>
              <w:rPr>
                <w:rFonts w:cs="Times New Roman"/>
                <w:b/>
                <w:bCs/>
                <w:lang w:val="en-US"/>
              </w:rPr>
            </w:pPr>
            <w:r w:rsidRPr="00A936E8">
              <w:rPr>
                <w:rFonts w:cs="Times New Roman"/>
                <w:b/>
                <w:bCs/>
                <w:szCs w:val="22"/>
              </w:rPr>
              <w:t xml:space="preserve"> 748,931</w:t>
            </w:r>
          </w:p>
        </w:tc>
      </w:tr>
    </w:tbl>
    <w:p w14:paraId="5A688679" w14:textId="77777777" w:rsidR="003445D1" w:rsidRPr="00A936E8" w:rsidRDefault="003445D1" w:rsidP="003445D1"/>
    <w:p w14:paraId="6F6C6428" w14:textId="77777777" w:rsidR="007F3934" w:rsidRPr="00A936E8" w:rsidRDefault="007F3934" w:rsidP="003445D1"/>
    <w:p w14:paraId="46F5A6E5" w14:textId="77777777" w:rsidR="009102A4" w:rsidRPr="00A936E8" w:rsidRDefault="009102A4" w:rsidP="00056873">
      <w:pPr>
        <w:pStyle w:val="block"/>
        <w:spacing w:after="0" w:line="240" w:lineRule="auto"/>
        <w:ind w:left="540"/>
        <w:jc w:val="both"/>
        <w:rPr>
          <w:rFonts w:cs="Times New Roman"/>
          <w:szCs w:val="22"/>
          <w:lang w:val="en-US"/>
        </w:rPr>
      </w:pPr>
    </w:p>
    <w:p w14:paraId="6B84F2E7" w14:textId="77777777" w:rsidR="00E2748A" w:rsidRPr="00A936E8"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sectPr w:rsidR="00E2748A" w:rsidRPr="00A936E8" w:rsidSect="00B407B7">
          <w:pgSz w:w="11907" w:h="16839" w:code="9"/>
          <w:pgMar w:top="691" w:right="1017" w:bottom="576" w:left="1152" w:header="720" w:footer="720" w:gutter="0"/>
          <w:cols w:space="720"/>
          <w:docGrid w:linePitch="360"/>
        </w:sectPr>
      </w:pPr>
    </w:p>
    <w:p w14:paraId="04FF78A1" w14:textId="77777777" w:rsidR="007F3934" w:rsidRPr="00A936E8" w:rsidRDefault="007F3934" w:rsidP="00F12841">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lastRenderedPageBreak/>
        <w:t>Financial instruments</w:t>
      </w:r>
    </w:p>
    <w:p w14:paraId="57C35CAD" w14:textId="77777777" w:rsidR="007F3934" w:rsidRPr="00A936E8" w:rsidRDefault="007F3934" w:rsidP="007F3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CC74EC8" w14:textId="77777777" w:rsidR="007F3934" w:rsidRPr="00A936E8" w:rsidRDefault="007F3934" w:rsidP="00FF7FB7">
      <w:pPr>
        <w:pStyle w:val="block"/>
        <w:numPr>
          <w:ilvl w:val="0"/>
          <w:numId w:val="12"/>
        </w:numPr>
        <w:tabs>
          <w:tab w:val="left" w:pos="720"/>
          <w:tab w:val="left" w:pos="1170"/>
        </w:tabs>
        <w:spacing w:after="0" w:line="240" w:lineRule="auto"/>
        <w:ind w:left="540" w:right="-7" w:hanging="180"/>
        <w:jc w:val="thaiDistribute"/>
        <w:rPr>
          <w:rFonts w:cs="Times New Roman"/>
          <w:i/>
          <w:iCs/>
          <w:color w:val="0000FF"/>
          <w:szCs w:val="22"/>
        </w:rPr>
      </w:pPr>
      <w:r w:rsidRPr="00A936E8">
        <w:rPr>
          <w:rFonts w:cs="Times New Roman"/>
          <w:b/>
          <w:bCs/>
          <w:i/>
          <w:iCs/>
          <w:szCs w:val="22"/>
          <w:lang w:val="en-US"/>
        </w:rPr>
        <w:t xml:space="preserve">Carrying amounts and fair values </w:t>
      </w:r>
    </w:p>
    <w:p w14:paraId="05264B1E" w14:textId="77777777" w:rsidR="007F3934" w:rsidRPr="00A936E8" w:rsidRDefault="007F3934" w:rsidP="007F3934">
      <w:pPr>
        <w:pStyle w:val="block"/>
        <w:spacing w:after="0" w:line="240" w:lineRule="auto"/>
        <w:ind w:left="540" w:right="-7"/>
        <w:jc w:val="thaiDistribute"/>
        <w:rPr>
          <w:rFonts w:cs="Times New Roman"/>
          <w:i/>
          <w:iCs/>
          <w:color w:val="0000FF"/>
          <w:szCs w:val="22"/>
        </w:rPr>
      </w:pPr>
    </w:p>
    <w:tbl>
      <w:tblPr>
        <w:tblpPr w:leftFromText="180" w:rightFromText="180" w:vertAnchor="page" w:horzAnchor="margin" w:tblpXSpec="center" w:tblpY="3935"/>
        <w:tblW w:w="14647" w:type="dxa"/>
        <w:tblLayout w:type="fixed"/>
        <w:tblLook w:val="04A0" w:firstRow="1" w:lastRow="0" w:firstColumn="1" w:lastColumn="0" w:noHBand="0" w:noVBand="1"/>
      </w:tblPr>
      <w:tblGrid>
        <w:gridCol w:w="3780"/>
        <w:gridCol w:w="992"/>
        <w:gridCol w:w="284"/>
        <w:gridCol w:w="992"/>
        <w:gridCol w:w="283"/>
        <w:gridCol w:w="1276"/>
        <w:gridCol w:w="284"/>
        <w:gridCol w:w="1275"/>
        <w:gridCol w:w="284"/>
        <w:gridCol w:w="850"/>
        <w:gridCol w:w="284"/>
        <w:gridCol w:w="1276"/>
        <w:gridCol w:w="236"/>
        <w:gridCol w:w="850"/>
        <w:gridCol w:w="284"/>
        <w:gridCol w:w="1417"/>
      </w:tblGrid>
      <w:tr w:rsidR="009347AC" w:rsidRPr="00A936E8" w14:paraId="7C1A8B35" w14:textId="77777777" w:rsidTr="002C45B2">
        <w:trPr>
          <w:trHeight w:val="60"/>
          <w:tblHeader/>
        </w:trPr>
        <w:tc>
          <w:tcPr>
            <w:tcW w:w="3780" w:type="dxa"/>
            <w:vAlign w:val="bottom"/>
          </w:tcPr>
          <w:p w14:paraId="2593577C" w14:textId="77777777" w:rsidR="009347AC" w:rsidRPr="00A936E8" w:rsidRDefault="009347AC" w:rsidP="007F3934">
            <w:pPr>
              <w:spacing w:line="240" w:lineRule="auto"/>
              <w:ind w:left="-19" w:right="-90"/>
              <w:rPr>
                <w:rFonts w:ascii="Times New Roman" w:hAnsi="Times New Roman" w:cs="Times New Roman"/>
                <w:i/>
                <w:iCs/>
                <w:sz w:val="20"/>
                <w:szCs w:val="20"/>
                <w:cs/>
              </w:rPr>
            </w:pPr>
          </w:p>
        </w:tc>
        <w:tc>
          <w:tcPr>
            <w:tcW w:w="10862" w:type="dxa"/>
            <w:gridSpan w:val="15"/>
          </w:tcPr>
          <w:p w14:paraId="4F654BD2"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b/>
                <w:bCs/>
                <w:sz w:val="20"/>
                <w:cs/>
                <w:lang w:val="en-US" w:bidi="th-TH"/>
              </w:rPr>
            </w:pPr>
            <w:r w:rsidRPr="00A936E8">
              <w:rPr>
                <w:rFonts w:ascii="Times New Roman" w:hAnsi="Times New Roman"/>
                <w:b/>
                <w:bCs/>
                <w:sz w:val="20"/>
              </w:rPr>
              <w:t>Consolidated financial statements</w:t>
            </w:r>
          </w:p>
        </w:tc>
      </w:tr>
      <w:tr w:rsidR="009347AC" w:rsidRPr="00A936E8" w14:paraId="1DB48FA3" w14:textId="77777777" w:rsidTr="002C45B2">
        <w:trPr>
          <w:trHeight w:val="60"/>
          <w:tblHeader/>
        </w:trPr>
        <w:tc>
          <w:tcPr>
            <w:tcW w:w="3780" w:type="dxa"/>
            <w:vAlign w:val="bottom"/>
          </w:tcPr>
          <w:p w14:paraId="215B5AE1" w14:textId="77777777" w:rsidR="009347AC" w:rsidRPr="00A936E8" w:rsidRDefault="009347AC" w:rsidP="007F3934">
            <w:pPr>
              <w:spacing w:line="240" w:lineRule="auto"/>
              <w:ind w:left="-19" w:right="-90"/>
              <w:rPr>
                <w:rFonts w:ascii="Times New Roman" w:hAnsi="Times New Roman" w:cs="Times New Roman"/>
                <w:b/>
                <w:bCs/>
                <w:i/>
                <w:iCs/>
                <w:sz w:val="20"/>
                <w:szCs w:val="20"/>
                <w:cs/>
              </w:rPr>
            </w:pPr>
          </w:p>
        </w:tc>
        <w:tc>
          <w:tcPr>
            <w:tcW w:w="5386" w:type="dxa"/>
            <w:gridSpan w:val="7"/>
          </w:tcPr>
          <w:p w14:paraId="29BCF919"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Carrying amount</w:t>
            </w:r>
          </w:p>
        </w:tc>
        <w:tc>
          <w:tcPr>
            <w:tcW w:w="284" w:type="dxa"/>
          </w:tcPr>
          <w:p w14:paraId="51AD0561"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p>
        </w:tc>
        <w:tc>
          <w:tcPr>
            <w:tcW w:w="5192" w:type="dxa"/>
            <w:gridSpan w:val="7"/>
            <w:vAlign w:val="bottom"/>
          </w:tcPr>
          <w:p w14:paraId="75B43725"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Fair value</w:t>
            </w:r>
          </w:p>
        </w:tc>
      </w:tr>
      <w:tr w:rsidR="009347AC" w:rsidRPr="00A936E8" w14:paraId="4ABC2368" w14:textId="77777777" w:rsidTr="002C45B2">
        <w:trPr>
          <w:trHeight w:val="310"/>
          <w:tblHeader/>
        </w:trPr>
        <w:tc>
          <w:tcPr>
            <w:tcW w:w="3780" w:type="dxa"/>
            <w:vAlign w:val="bottom"/>
            <w:hideMark/>
          </w:tcPr>
          <w:p w14:paraId="32F72A2C" w14:textId="77777777" w:rsidR="009347AC" w:rsidRPr="00A936E8" w:rsidRDefault="009347AC" w:rsidP="007F3934">
            <w:pPr>
              <w:spacing w:line="240" w:lineRule="auto"/>
              <w:ind w:left="-19" w:right="-90"/>
              <w:rPr>
                <w:rFonts w:ascii="Times New Roman" w:hAnsi="Times New Roman" w:cs="Times New Roman"/>
                <w:b/>
                <w:bCs/>
                <w:i/>
                <w:iCs/>
                <w:sz w:val="20"/>
                <w:szCs w:val="20"/>
                <w:cs/>
              </w:rPr>
            </w:pPr>
          </w:p>
        </w:tc>
        <w:tc>
          <w:tcPr>
            <w:tcW w:w="992" w:type="dxa"/>
            <w:vAlign w:val="bottom"/>
          </w:tcPr>
          <w:p w14:paraId="23EFC70C" w14:textId="77777777" w:rsidR="009347AC" w:rsidRPr="00A936E8" w:rsidRDefault="009347AC" w:rsidP="007F3934">
            <w:pPr>
              <w:pStyle w:val="acctfourfigures"/>
              <w:tabs>
                <w:tab w:val="left" w:pos="720"/>
              </w:tabs>
              <w:spacing w:line="240" w:lineRule="auto"/>
              <w:ind w:left="-109" w:right="-86"/>
              <w:jc w:val="center"/>
              <w:rPr>
                <w:rFonts w:ascii="Times New Roman" w:hAnsi="Times New Roman"/>
                <w:sz w:val="20"/>
                <w:cs/>
                <w:lang w:bidi="th-TH"/>
              </w:rPr>
            </w:pPr>
            <w:r w:rsidRPr="00A936E8">
              <w:rPr>
                <w:rFonts w:ascii="Times New Roman" w:hAnsi="Times New Roman"/>
                <w:sz w:val="20"/>
                <w:lang w:bidi="th-TH"/>
              </w:rPr>
              <w:t>Hedging instruments</w:t>
            </w:r>
          </w:p>
        </w:tc>
        <w:tc>
          <w:tcPr>
            <w:tcW w:w="284" w:type="dxa"/>
          </w:tcPr>
          <w:p w14:paraId="40B3E2E3" w14:textId="77777777" w:rsidR="009347AC" w:rsidRPr="00A936E8" w:rsidRDefault="009347AC" w:rsidP="007F3934">
            <w:pPr>
              <w:pStyle w:val="NoSpacing"/>
              <w:rPr>
                <w:rFonts w:ascii="Times New Roman" w:hAnsi="Times New Roman" w:cs="Times New Roman"/>
                <w:sz w:val="20"/>
                <w:szCs w:val="20"/>
                <w:cs/>
              </w:rPr>
            </w:pPr>
          </w:p>
        </w:tc>
        <w:tc>
          <w:tcPr>
            <w:tcW w:w="992" w:type="dxa"/>
            <w:vAlign w:val="bottom"/>
            <w:hideMark/>
          </w:tcPr>
          <w:p w14:paraId="5013FBE6" w14:textId="77777777" w:rsidR="009347AC" w:rsidRPr="00A936E8" w:rsidRDefault="009347AC" w:rsidP="007F3934">
            <w:pPr>
              <w:pStyle w:val="acctfourfigures"/>
              <w:tabs>
                <w:tab w:val="left" w:pos="720"/>
              </w:tabs>
              <w:spacing w:line="240" w:lineRule="auto"/>
              <w:ind w:left="-109" w:right="-86"/>
              <w:jc w:val="center"/>
              <w:rPr>
                <w:rFonts w:ascii="Times New Roman" w:hAnsi="Times New Roman"/>
                <w:sz w:val="20"/>
                <w:cs/>
                <w:lang w:val="en-US" w:bidi="th-TH"/>
              </w:rPr>
            </w:pPr>
            <w:r w:rsidRPr="00A936E8">
              <w:rPr>
                <w:rFonts w:ascii="Times New Roman" w:hAnsi="Times New Roman"/>
                <w:sz w:val="20"/>
                <w:lang w:bidi="th-TH"/>
              </w:rPr>
              <w:t>Financial instruments measured at FVTPL</w:t>
            </w:r>
          </w:p>
        </w:tc>
        <w:tc>
          <w:tcPr>
            <w:tcW w:w="283" w:type="dxa"/>
          </w:tcPr>
          <w:p w14:paraId="29B393CD"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p>
        </w:tc>
        <w:tc>
          <w:tcPr>
            <w:tcW w:w="1276" w:type="dxa"/>
            <w:vAlign w:val="bottom"/>
            <w:hideMark/>
          </w:tcPr>
          <w:p w14:paraId="6939F2DE" w14:textId="77777777" w:rsidR="009347AC" w:rsidRPr="00A936E8" w:rsidRDefault="009347AC" w:rsidP="007F3934">
            <w:pPr>
              <w:pStyle w:val="acctfourfigures"/>
              <w:tabs>
                <w:tab w:val="left" w:pos="720"/>
              </w:tabs>
              <w:spacing w:line="240" w:lineRule="auto"/>
              <w:ind w:left="-77" w:right="-86"/>
              <w:jc w:val="center"/>
              <w:rPr>
                <w:rFonts w:ascii="Times New Roman" w:hAnsi="Times New Roman"/>
                <w:sz w:val="20"/>
                <w:lang w:bidi="th-TH"/>
              </w:rPr>
            </w:pPr>
            <w:r w:rsidRPr="00A936E8">
              <w:rPr>
                <w:rFonts w:ascii="Times New Roman" w:hAnsi="Times New Roman"/>
                <w:sz w:val="20"/>
                <w:lang w:bidi="th-TH"/>
              </w:rPr>
              <w:t>Financial instruments measured at amortised cost</w:t>
            </w:r>
          </w:p>
        </w:tc>
        <w:tc>
          <w:tcPr>
            <w:tcW w:w="284" w:type="dxa"/>
            <w:vAlign w:val="bottom"/>
          </w:tcPr>
          <w:p w14:paraId="6F270EDB" w14:textId="77777777" w:rsidR="009347AC" w:rsidRPr="00A936E8" w:rsidRDefault="009347AC" w:rsidP="007F3934">
            <w:pPr>
              <w:spacing w:line="240" w:lineRule="auto"/>
              <w:ind w:left="-43" w:right="-86"/>
              <w:jc w:val="center"/>
              <w:rPr>
                <w:rFonts w:ascii="Times New Roman" w:hAnsi="Times New Roman" w:cs="Times New Roman"/>
                <w:sz w:val="20"/>
                <w:szCs w:val="20"/>
                <w:cs/>
              </w:rPr>
            </w:pPr>
          </w:p>
        </w:tc>
        <w:tc>
          <w:tcPr>
            <w:tcW w:w="1275" w:type="dxa"/>
            <w:vAlign w:val="bottom"/>
            <w:hideMark/>
          </w:tcPr>
          <w:p w14:paraId="4871CA17"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r w:rsidRPr="00A936E8">
              <w:rPr>
                <w:rFonts w:ascii="Times New Roman" w:hAnsi="Times New Roman"/>
                <w:sz w:val="20"/>
              </w:rPr>
              <w:t>Total</w:t>
            </w:r>
          </w:p>
        </w:tc>
        <w:tc>
          <w:tcPr>
            <w:tcW w:w="284" w:type="dxa"/>
          </w:tcPr>
          <w:p w14:paraId="5062A8CD"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p>
        </w:tc>
        <w:tc>
          <w:tcPr>
            <w:tcW w:w="850" w:type="dxa"/>
            <w:vAlign w:val="bottom"/>
            <w:hideMark/>
          </w:tcPr>
          <w:p w14:paraId="73F28F25" w14:textId="77777777" w:rsidR="009347AC" w:rsidRPr="00A936E8" w:rsidRDefault="009347AC" w:rsidP="007F3934">
            <w:pPr>
              <w:pStyle w:val="acctfourfigures"/>
              <w:tabs>
                <w:tab w:val="left" w:pos="720"/>
              </w:tabs>
              <w:spacing w:line="240" w:lineRule="auto"/>
              <w:ind w:left="-76"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1</w:t>
            </w:r>
          </w:p>
        </w:tc>
        <w:tc>
          <w:tcPr>
            <w:tcW w:w="284" w:type="dxa"/>
          </w:tcPr>
          <w:p w14:paraId="3B6A7401"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p>
        </w:tc>
        <w:tc>
          <w:tcPr>
            <w:tcW w:w="1276" w:type="dxa"/>
            <w:vAlign w:val="bottom"/>
            <w:hideMark/>
          </w:tcPr>
          <w:p w14:paraId="7DF1240D"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2</w:t>
            </w:r>
          </w:p>
        </w:tc>
        <w:tc>
          <w:tcPr>
            <w:tcW w:w="236" w:type="dxa"/>
          </w:tcPr>
          <w:p w14:paraId="2700F0D3" w14:textId="77777777" w:rsidR="009347AC" w:rsidRPr="00A936E8" w:rsidRDefault="009347AC" w:rsidP="007F3934">
            <w:pPr>
              <w:spacing w:line="240" w:lineRule="auto"/>
              <w:ind w:left="-43" w:right="-86"/>
              <w:jc w:val="center"/>
              <w:rPr>
                <w:rFonts w:ascii="Times New Roman" w:hAnsi="Times New Roman" w:cs="Times New Roman"/>
                <w:sz w:val="20"/>
                <w:szCs w:val="20"/>
              </w:rPr>
            </w:pPr>
          </w:p>
        </w:tc>
        <w:tc>
          <w:tcPr>
            <w:tcW w:w="850" w:type="dxa"/>
            <w:vAlign w:val="bottom"/>
            <w:hideMark/>
          </w:tcPr>
          <w:p w14:paraId="6A2389EB" w14:textId="77777777" w:rsidR="009347AC" w:rsidRPr="00A936E8" w:rsidRDefault="009347AC" w:rsidP="007F3934">
            <w:pPr>
              <w:spacing w:line="240" w:lineRule="auto"/>
              <w:ind w:left="-43" w:right="-86"/>
              <w:jc w:val="center"/>
              <w:rPr>
                <w:rFonts w:ascii="Times New Roman" w:hAnsi="Times New Roman" w:cs="Times New Roman"/>
                <w:sz w:val="20"/>
                <w:szCs w:val="20"/>
                <w:cs/>
              </w:rPr>
            </w:pPr>
            <w:r w:rsidRPr="00A936E8">
              <w:rPr>
                <w:rFonts w:ascii="Times New Roman" w:hAnsi="Times New Roman" w:cs="Times New Roman"/>
                <w:sz w:val="20"/>
                <w:szCs w:val="20"/>
              </w:rPr>
              <w:t>Level 3</w:t>
            </w:r>
          </w:p>
        </w:tc>
        <w:tc>
          <w:tcPr>
            <w:tcW w:w="284" w:type="dxa"/>
          </w:tcPr>
          <w:p w14:paraId="706EF035"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lang w:bidi="th-TH"/>
              </w:rPr>
            </w:pPr>
          </w:p>
        </w:tc>
        <w:tc>
          <w:tcPr>
            <w:tcW w:w="1417" w:type="dxa"/>
            <w:vAlign w:val="bottom"/>
            <w:hideMark/>
          </w:tcPr>
          <w:p w14:paraId="6B021A69" w14:textId="77777777" w:rsidR="009347AC" w:rsidRPr="00A936E8" w:rsidRDefault="009347AC" w:rsidP="007F3934">
            <w:pPr>
              <w:pStyle w:val="acctfourfigures"/>
              <w:tabs>
                <w:tab w:val="left" w:pos="720"/>
              </w:tabs>
              <w:spacing w:line="240" w:lineRule="auto"/>
              <w:ind w:left="-43" w:right="-86"/>
              <w:jc w:val="center"/>
              <w:rPr>
                <w:rFonts w:ascii="Times New Roman" w:hAnsi="Times New Roman"/>
                <w:sz w:val="20"/>
                <w:cs/>
                <w:lang w:bidi="th-TH"/>
              </w:rPr>
            </w:pPr>
            <w:r w:rsidRPr="00A936E8">
              <w:rPr>
                <w:rFonts w:ascii="Times New Roman" w:hAnsi="Times New Roman"/>
                <w:sz w:val="20"/>
              </w:rPr>
              <w:t>Total</w:t>
            </w:r>
          </w:p>
        </w:tc>
      </w:tr>
      <w:tr w:rsidR="009347AC" w:rsidRPr="00A936E8" w14:paraId="65CD70AF" w14:textId="77777777" w:rsidTr="002C45B2">
        <w:trPr>
          <w:trHeight w:val="60"/>
        </w:trPr>
        <w:tc>
          <w:tcPr>
            <w:tcW w:w="3780" w:type="dxa"/>
          </w:tcPr>
          <w:p w14:paraId="2EA730F6" w14:textId="1558AD51" w:rsidR="009347AC" w:rsidRPr="00A936E8" w:rsidRDefault="009347AC" w:rsidP="007F3934">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At 31 December 2025</w:t>
            </w:r>
          </w:p>
        </w:tc>
        <w:tc>
          <w:tcPr>
            <w:tcW w:w="10862" w:type="dxa"/>
            <w:gridSpan w:val="15"/>
            <w:vAlign w:val="bottom"/>
          </w:tcPr>
          <w:p w14:paraId="3C2B57A0" w14:textId="77777777" w:rsidR="009347AC" w:rsidRPr="00A936E8" w:rsidRDefault="009347AC" w:rsidP="007F3934">
            <w:pPr>
              <w:pStyle w:val="acctfourfigures"/>
              <w:tabs>
                <w:tab w:val="decimal" w:pos="595"/>
              </w:tabs>
              <w:spacing w:line="240" w:lineRule="auto"/>
              <w:ind w:left="-43" w:right="-86"/>
              <w:jc w:val="center"/>
              <w:rPr>
                <w:rFonts w:ascii="Times New Roman" w:hAnsi="Times New Roman"/>
                <w:sz w:val="20"/>
              </w:rPr>
            </w:pPr>
            <w:r w:rsidRPr="00A936E8">
              <w:rPr>
                <w:rFonts w:ascii="Times New Roman" w:hAnsi="Times New Roman"/>
                <w:i/>
                <w:iCs/>
                <w:sz w:val="20"/>
                <w:lang w:val="en-US"/>
              </w:rPr>
              <w:t>(</w:t>
            </w:r>
            <w:r w:rsidRPr="00A936E8">
              <w:rPr>
                <w:rFonts w:ascii="Times New Roman" w:hAnsi="Times New Roman"/>
                <w:i/>
                <w:iCs/>
                <w:sz w:val="20"/>
              </w:rPr>
              <w:t>in thousand Baht</w:t>
            </w:r>
            <w:r w:rsidRPr="00A936E8">
              <w:rPr>
                <w:rFonts w:ascii="Times New Roman" w:hAnsi="Times New Roman"/>
                <w:i/>
                <w:iCs/>
                <w:sz w:val="20"/>
                <w:lang w:val="en-US"/>
              </w:rPr>
              <w:t>)</w:t>
            </w:r>
          </w:p>
        </w:tc>
      </w:tr>
      <w:tr w:rsidR="009347AC" w:rsidRPr="00A936E8" w14:paraId="116050E1" w14:textId="77777777" w:rsidTr="002C45B2">
        <w:trPr>
          <w:trHeight w:val="60"/>
        </w:trPr>
        <w:tc>
          <w:tcPr>
            <w:tcW w:w="3780" w:type="dxa"/>
            <w:hideMark/>
          </w:tcPr>
          <w:p w14:paraId="1568E86E" w14:textId="77777777" w:rsidR="009347AC" w:rsidRPr="00A936E8" w:rsidRDefault="009347AC" w:rsidP="007F3934">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assets</w:t>
            </w:r>
          </w:p>
        </w:tc>
        <w:tc>
          <w:tcPr>
            <w:tcW w:w="992" w:type="dxa"/>
          </w:tcPr>
          <w:p w14:paraId="27519317" w14:textId="77777777" w:rsidR="009347AC" w:rsidRPr="00A936E8" w:rsidRDefault="009347AC" w:rsidP="007F3934">
            <w:pPr>
              <w:pStyle w:val="acctfourfigures"/>
              <w:spacing w:line="240" w:lineRule="auto"/>
              <w:ind w:left="-43" w:right="-86"/>
              <w:rPr>
                <w:rFonts w:ascii="Times New Roman" w:hAnsi="Times New Roman"/>
                <w:sz w:val="20"/>
              </w:rPr>
            </w:pPr>
          </w:p>
        </w:tc>
        <w:tc>
          <w:tcPr>
            <w:tcW w:w="284" w:type="dxa"/>
          </w:tcPr>
          <w:p w14:paraId="7F84A0E9" w14:textId="77777777" w:rsidR="009347AC" w:rsidRPr="00A936E8" w:rsidRDefault="009347AC" w:rsidP="007F3934">
            <w:pPr>
              <w:pStyle w:val="acctfourfigures"/>
              <w:spacing w:line="240" w:lineRule="auto"/>
              <w:ind w:left="-43" w:right="-86"/>
              <w:rPr>
                <w:rFonts w:ascii="Times New Roman" w:hAnsi="Times New Roman"/>
                <w:sz w:val="20"/>
              </w:rPr>
            </w:pPr>
          </w:p>
        </w:tc>
        <w:tc>
          <w:tcPr>
            <w:tcW w:w="992" w:type="dxa"/>
          </w:tcPr>
          <w:p w14:paraId="1E1DF665" w14:textId="77777777" w:rsidR="009347AC" w:rsidRPr="00A936E8" w:rsidRDefault="009347AC" w:rsidP="007F3934">
            <w:pPr>
              <w:pStyle w:val="acctfourfigures"/>
              <w:spacing w:line="240" w:lineRule="auto"/>
              <w:ind w:left="-43" w:right="-86"/>
              <w:rPr>
                <w:rFonts w:ascii="Times New Roman" w:hAnsi="Times New Roman"/>
                <w:sz w:val="20"/>
              </w:rPr>
            </w:pPr>
          </w:p>
        </w:tc>
        <w:tc>
          <w:tcPr>
            <w:tcW w:w="283" w:type="dxa"/>
          </w:tcPr>
          <w:p w14:paraId="7E823BF5" w14:textId="77777777" w:rsidR="009347AC" w:rsidRPr="00A936E8" w:rsidRDefault="009347AC" w:rsidP="007F3934">
            <w:pPr>
              <w:pStyle w:val="acctfourfigures"/>
              <w:tabs>
                <w:tab w:val="clear" w:pos="765"/>
                <w:tab w:val="decimal" w:pos="796"/>
              </w:tabs>
              <w:spacing w:line="240" w:lineRule="auto"/>
              <w:ind w:left="-43" w:right="-86"/>
              <w:rPr>
                <w:rFonts w:ascii="Times New Roman" w:hAnsi="Times New Roman"/>
                <w:sz w:val="20"/>
              </w:rPr>
            </w:pPr>
          </w:p>
        </w:tc>
        <w:tc>
          <w:tcPr>
            <w:tcW w:w="1276" w:type="dxa"/>
          </w:tcPr>
          <w:p w14:paraId="654319D7"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284" w:type="dxa"/>
          </w:tcPr>
          <w:p w14:paraId="5A43466A"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1275" w:type="dxa"/>
          </w:tcPr>
          <w:p w14:paraId="61F12D44"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284" w:type="dxa"/>
          </w:tcPr>
          <w:p w14:paraId="7C6284F5"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850" w:type="dxa"/>
          </w:tcPr>
          <w:p w14:paraId="6A93A37C"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284" w:type="dxa"/>
          </w:tcPr>
          <w:p w14:paraId="3CF3CF3F"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1276" w:type="dxa"/>
          </w:tcPr>
          <w:p w14:paraId="70627FBF"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236" w:type="dxa"/>
          </w:tcPr>
          <w:p w14:paraId="0DCBB6C1"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850" w:type="dxa"/>
          </w:tcPr>
          <w:p w14:paraId="5B2EC109"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284" w:type="dxa"/>
          </w:tcPr>
          <w:p w14:paraId="2BB05594"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c>
          <w:tcPr>
            <w:tcW w:w="1417" w:type="dxa"/>
          </w:tcPr>
          <w:p w14:paraId="26CFEA68" w14:textId="77777777" w:rsidR="009347AC" w:rsidRPr="00A936E8" w:rsidRDefault="009347AC" w:rsidP="007F3934">
            <w:pPr>
              <w:pStyle w:val="acctfourfigures"/>
              <w:tabs>
                <w:tab w:val="decimal" w:pos="595"/>
              </w:tabs>
              <w:spacing w:line="240" w:lineRule="auto"/>
              <w:ind w:left="-43" w:right="-86"/>
              <w:rPr>
                <w:rFonts w:ascii="Times New Roman" w:hAnsi="Times New Roman"/>
                <w:sz w:val="20"/>
              </w:rPr>
            </w:pPr>
          </w:p>
        </w:tc>
      </w:tr>
      <w:tr w:rsidR="009347AC" w:rsidRPr="00A936E8" w14:paraId="6F6FBD22" w14:textId="77777777" w:rsidTr="002C45B2">
        <w:trPr>
          <w:trHeight w:val="310"/>
        </w:trPr>
        <w:tc>
          <w:tcPr>
            <w:tcW w:w="3780" w:type="dxa"/>
          </w:tcPr>
          <w:p w14:paraId="370B8AF3" w14:textId="77777777" w:rsidR="009347AC" w:rsidRPr="00A936E8" w:rsidRDefault="009347AC" w:rsidP="00C9025A">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 xml:space="preserve">Investment in </w:t>
            </w:r>
            <w:r w:rsidRPr="00A936E8">
              <w:rPr>
                <w:rFonts w:ascii="Times New Roman" w:hAnsi="Times New Roman"/>
                <w:sz w:val="20"/>
                <w:szCs w:val="20"/>
              </w:rPr>
              <w:t>convertible bond</w:t>
            </w:r>
            <w:r w:rsidRPr="00A936E8">
              <w:rPr>
                <w:rFonts w:ascii="Times New Roman" w:hAnsi="Times New Roman" w:cs="Times New Roman"/>
                <w:sz w:val="20"/>
                <w:szCs w:val="20"/>
              </w:rPr>
              <w:t xml:space="preserve"> and equity instruments</w:t>
            </w:r>
          </w:p>
        </w:tc>
        <w:tc>
          <w:tcPr>
            <w:tcW w:w="992" w:type="dxa"/>
          </w:tcPr>
          <w:p w14:paraId="636D0583" w14:textId="77777777" w:rsidR="000D6C6D" w:rsidRPr="00A936E8" w:rsidRDefault="000D6C6D"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38986642" w14:textId="3171523F"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4997B33D"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992" w:type="dxa"/>
          </w:tcPr>
          <w:p w14:paraId="5DD2EFDE" w14:textId="77777777" w:rsidR="000D6C6D"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 xml:space="preserve">  </w:t>
            </w:r>
          </w:p>
          <w:p w14:paraId="0B3434D6" w14:textId="4A4896ED" w:rsidR="009347AC"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678,241</w:t>
            </w:r>
          </w:p>
        </w:tc>
        <w:tc>
          <w:tcPr>
            <w:tcW w:w="283" w:type="dxa"/>
          </w:tcPr>
          <w:p w14:paraId="6CDBBC2C"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1276" w:type="dxa"/>
          </w:tcPr>
          <w:p w14:paraId="0D054E7E" w14:textId="77777777" w:rsidR="000D6C6D"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p w14:paraId="4E996841" w14:textId="130A4BA9"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6E416CDD"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1275" w:type="dxa"/>
          </w:tcPr>
          <w:p w14:paraId="3395489C" w14:textId="77777777" w:rsidR="000D6C6D" w:rsidRPr="00A936E8" w:rsidRDefault="009347AC" w:rsidP="00204209">
            <w:pPr>
              <w:pStyle w:val="acctfourfigures"/>
              <w:tabs>
                <w:tab w:val="clear" w:pos="765"/>
                <w:tab w:val="decimal" w:pos="370"/>
                <w:tab w:val="left" w:pos="935"/>
              </w:tabs>
              <w:spacing w:line="240" w:lineRule="auto"/>
              <w:ind w:left="-43"/>
              <w:jc w:val="center"/>
              <w:rPr>
                <w:rFonts w:ascii="Times New Roman" w:hAnsi="Times New Roman"/>
                <w:sz w:val="20"/>
              </w:rPr>
            </w:pPr>
            <w:r w:rsidRPr="00A936E8">
              <w:rPr>
                <w:rFonts w:ascii="Times New Roman" w:hAnsi="Times New Roman"/>
                <w:sz w:val="20"/>
              </w:rPr>
              <w:t xml:space="preserve"> </w:t>
            </w:r>
            <w:r w:rsidR="00204209" w:rsidRPr="00A936E8">
              <w:rPr>
                <w:rFonts w:ascii="Times New Roman" w:hAnsi="Times New Roman"/>
                <w:sz w:val="20"/>
              </w:rPr>
              <w:t xml:space="preserve">   </w:t>
            </w:r>
            <w:r w:rsidRPr="00A936E8">
              <w:rPr>
                <w:rFonts w:ascii="Times New Roman" w:hAnsi="Times New Roman"/>
                <w:sz w:val="20"/>
              </w:rPr>
              <w:t xml:space="preserve">  </w:t>
            </w:r>
          </w:p>
          <w:p w14:paraId="41692D75" w14:textId="5363B7F6" w:rsidR="009347AC" w:rsidRPr="00A936E8" w:rsidRDefault="009347AC" w:rsidP="008B25B2">
            <w:pPr>
              <w:pStyle w:val="acctfourfigures"/>
              <w:spacing w:line="240" w:lineRule="auto"/>
              <w:ind w:left="-43" w:right="54"/>
              <w:jc w:val="right"/>
              <w:rPr>
                <w:rFonts w:ascii="Times New Roman" w:hAnsi="Times New Roman"/>
                <w:sz w:val="20"/>
              </w:rPr>
            </w:pPr>
            <w:r w:rsidRPr="00A936E8">
              <w:rPr>
                <w:rFonts w:ascii="Times New Roman" w:hAnsi="Times New Roman"/>
                <w:sz w:val="20"/>
              </w:rPr>
              <w:t>678,241</w:t>
            </w:r>
          </w:p>
        </w:tc>
        <w:tc>
          <w:tcPr>
            <w:tcW w:w="284" w:type="dxa"/>
          </w:tcPr>
          <w:p w14:paraId="7B01AD07"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4478D1CB" w14:textId="77777777" w:rsidR="000D6C6D" w:rsidRPr="00A936E8" w:rsidRDefault="000D6C6D"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699F9BEC" w14:textId="023EF63A"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2B2DAD76"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6" w:type="dxa"/>
          </w:tcPr>
          <w:p w14:paraId="739758FE" w14:textId="77777777" w:rsidR="000D6C6D" w:rsidRPr="00A936E8" w:rsidRDefault="001240D1" w:rsidP="00124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08" w:right="133"/>
              <w:jc w:val="center"/>
              <w:rPr>
                <w:rFonts w:ascii="Times New Roman" w:hAnsi="Times New Roman" w:cstheme="minorBidi"/>
                <w:sz w:val="20"/>
                <w:szCs w:val="20"/>
              </w:rPr>
            </w:pPr>
            <w:r w:rsidRPr="00A936E8">
              <w:rPr>
                <w:rFonts w:ascii="Times New Roman" w:hAnsi="Times New Roman" w:cstheme="minorBidi" w:hint="cs"/>
                <w:sz w:val="20"/>
                <w:szCs w:val="20"/>
                <w:cs/>
              </w:rPr>
              <w:t xml:space="preserve">  </w:t>
            </w:r>
          </w:p>
          <w:p w14:paraId="305B6A8C" w14:textId="58489560" w:rsidR="009347AC" w:rsidRPr="00A936E8" w:rsidRDefault="009347AC" w:rsidP="00124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3E134DB5"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03E6D57B" w14:textId="77777777" w:rsidR="000D6C6D" w:rsidRPr="00A936E8" w:rsidRDefault="000D6C6D" w:rsidP="00C9025A">
            <w:pPr>
              <w:pStyle w:val="acctfourfigures"/>
              <w:spacing w:line="240" w:lineRule="auto"/>
              <w:ind w:left="-43" w:right="-5"/>
              <w:jc w:val="right"/>
              <w:rPr>
                <w:rFonts w:ascii="Times New Roman" w:hAnsi="Times New Roman"/>
                <w:sz w:val="20"/>
              </w:rPr>
            </w:pPr>
          </w:p>
          <w:p w14:paraId="57912389" w14:textId="1B0402A9" w:rsidR="009347AC"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678,241</w:t>
            </w:r>
          </w:p>
        </w:tc>
        <w:tc>
          <w:tcPr>
            <w:tcW w:w="284" w:type="dxa"/>
          </w:tcPr>
          <w:p w14:paraId="760D2CC3"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417" w:type="dxa"/>
          </w:tcPr>
          <w:p w14:paraId="42FABCE9" w14:textId="77777777" w:rsidR="000D6C6D" w:rsidRPr="00A936E8" w:rsidRDefault="000D6C6D" w:rsidP="00C9025A">
            <w:pPr>
              <w:pStyle w:val="acctfourfigures"/>
              <w:spacing w:line="240" w:lineRule="auto"/>
              <w:ind w:left="-43" w:right="-5"/>
              <w:jc w:val="right"/>
              <w:rPr>
                <w:rFonts w:ascii="Times New Roman" w:hAnsi="Times New Roman"/>
                <w:sz w:val="20"/>
              </w:rPr>
            </w:pPr>
          </w:p>
          <w:p w14:paraId="79A95005" w14:textId="672CF688" w:rsidR="009347AC"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678,241</w:t>
            </w:r>
          </w:p>
        </w:tc>
      </w:tr>
      <w:tr w:rsidR="009347AC" w:rsidRPr="00A936E8" w14:paraId="427B92C9" w14:textId="77777777" w:rsidTr="002C45B2">
        <w:trPr>
          <w:trHeight w:val="95"/>
        </w:trPr>
        <w:tc>
          <w:tcPr>
            <w:tcW w:w="3780" w:type="dxa"/>
            <w:hideMark/>
          </w:tcPr>
          <w:p w14:paraId="2CB7C228" w14:textId="77777777" w:rsidR="009347AC" w:rsidRPr="00A936E8" w:rsidRDefault="009347AC" w:rsidP="00C9025A">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Loans to and interest receivable</w:t>
            </w:r>
          </w:p>
        </w:tc>
        <w:tc>
          <w:tcPr>
            <w:tcW w:w="992" w:type="dxa"/>
          </w:tcPr>
          <w:p w14:paraId="3D298A5D" w14:textId="143BEBEE"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7DADDEE2"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992" w:type="dxa"/>
          </w:tcPr>
          <w:p w14:paraId="124C80C9" w14:textId="59D6C46E"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1BF55C17"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1276" w:type="dxa"/>
          </w:tcPr>
          <w:p w14:paraId="2EDA9342" w14:textId="0F007045" w:rsidR="009347AC" w:rsidRPr="00A936E8" w:rsidRDefault="00204209" w:rsidP="00204209">
            <w:pPr>
              <w:pStyle w:val="acctfourfigures"/>
              <w:tabs>
                <w:tab w:val="clear" w:pos="765"/>
                <w:tab w:val="decimal" w:pos="512"/>
              </w:tabs>
              <w:spacing w:line="240" w:lineRule="auto"/>
              <w:ind w:left="-43"/>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1,823,119</w:t>
            </w:r>
          </w:p>
        </w:tc>
        <w:tc>
          <w:tcPr>
            <w:tcW w:w="284" w:type="dxa"/>
          </w:tcPr>
          <w:p w14:paraId="12500799"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5" w:type="dxa"/>
          </w:tcPr>
          <w:p w14:paraId="23402A09" w14:textId="6308BF9B" w:rsidR="009347AC" w:rsidRPr="00A936E8" w:rsidRDefault="00204209" w:rsidP="00204209">
            <w:pPr>
              <w:pStyle w:val="acctfourfigures"/>
              <w:tabs>
                <w:tab w:val="clear" w:pos="765"/>
                <w:tab w:val="decimal" w:pos="370"/>
                <w:tab w:val="left" w:pos="935"/>
              </w:tabs>
              <w:spacing w:line="240" w:lineRule="auto"/>
              <w:ind w:left="-43"/>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1,823,119</w:t>
            </w:r>
          </w:p>
        </w:tc>
        <w:tc>
          <w:tcPr>
            <w:tcW w:w="284" w:type="dxa"/>
          </w:tcPr>
          <w:p w14:paraId="6F99709C"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6C820C9A" w14:textId="1E99C091"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542A5A91"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6" w:type="dxa"/>
          </w:tcPr>
          <w:p w14:paraId="77E158CB" w14:textId="47A39954" w:rsidR="009347AC" w:rsidRPr="00A936E8" w:rsidRDefault="00204209" w:rsidP="00204209">
            <w:pPr>
              <w:pStyle w:val="acctfourfigures"/>
              <w:tabs>
                <w:tab w:val="clear" w:pos="765"/>
                <w:tab w:val="left" w:pos="930"/>
              </w:tabs>
              <w:spacing w:line="240" w:lineRule="auto"/>
              <w:ind w:left="-43" w:right="-5"/>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1,743,382</w:t>
            </w:r>
          </w:p>
        </w:tc>
        <w:tc>
          <w:tcPr>
            <w:tcW w:w="236" w:type="dxa"/>
          </w:tcPr>
          <w:p w14:paraId="1B186812"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125D4BFD" w14:textId="5EFB41D6"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2038ED66"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417" w:type="dxa"/>
          </w:tcPr>
          <w:p w14:paraId="42F81648" w14:textId="68198B20" w:rsidR="009347AC"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1,743,382</w:t>
            </w:r>
          </w:p>
        </w:tc>
      </w:tr>
      <w:tr w:rsidR="009347AC" w:rsidRPr="00A936E8" w14:paraId="3C501BBE" w14:textId="77777777" w:rsidTr="002C45B2">
        <w:trPr>
          <w:trHeight w:val="60"/>
        </w:trPr>
        <w:tc>
          <w:tcPr>
            <w:tcW w:w="3780" w:type="dxa"/>
          </w:tcPr>
          <w:p w14:paraId="19BAFF90" w14:textId="77777777" w:rsidR="009347AC" w:rsidRPr="00A936E8" w:rsidRDefault="009347AC" w:rsidP="007F3934">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Other financial assets</w:t>
            </w:r>
          </w:p>
        </w:tc>
        <w:tc>
          <w:tcPr>
            <w:tcW w:w="992" w:type="dxa"/>
          </w:tcPr>
          <w:p w14:paraId="14D0046C"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tcPr>
          <w:p w14:paraId="0B4660FB"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992" w:type="dxa"/>
          </w:tcPr>
          <w:p w14:paraId="26032413"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3" w:type="dxa"/>
          </w:tcPr>
          <w:p w14:paraId="618BAACB"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1276" w:type="dxa"/>
            <w:vAlign w:val="bottom"/>
          </w:tcPr>
          <w:p w14:paraId="462408EF"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284" w:type="dxa"/>
            <w:vAlign w:val="bottom"/>
          </w:tcPr>
          <w:p w14:paraId="6F7794D5"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5" w:type="dxa"/>
          </w:tcPr>
          <w:p w14:paraId="5995B1AE"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284" w:type="dxa"/>
            <w:vAlign w:val="bottom"/>
          </w:tcPr>
          <w:p w14:paraId="5ECE3541"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27DDDEAC"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vAlign w:val="bottom"/>
          </w:tcPr>
          <w:p w14:paraId="05B44115"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6" w:type="dxa"/>
            <w:vAlign w:val="bottom"/>
          </w:tcPr>
          <w:p w14:paraId="6F3178E0"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236" w:type="dxa"/>
            <w:vAlign w:val="bottom"/>
          </w:tcPr>
          <w:p w14:paraId="57F716B2"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3D2E851A"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tcPr>
          <w:p w14:paraId="3CB51980"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417" w:type="dxa"/>
            <w:vAlign w:val="bottom"/>
          </w:tcPr>
          <w:p w14:paraId="0AA0224A" w14:textId="77777777" w:rsidR="009347AC" w:rsidRPr="00A936E8" w:rsidRDefault="009347AC" w:rsidP="00C9025A">
            <w:pPr>
              <w:pStyle w:val="acctfourfigures"/>
              <w:spacing w:line="240" w:lineRule="auto"/>
              <w:ind w:left="-43" w:right="-5"/>
              <w:jc w:val="right"/>
              <w:rPr>
                <w:rFonts w:ascii="Times New Roman" w:hAnsi="Times New Roman"/>
                <w:sz w:val="20"/>
              </w:rPr>
            </w:pPr>
          </w:p>
        </w:tc>
      </w:tr>
      <w:tr w:rsidR="009347AC" w:rsidRPr="00A936E8" w14:paraId="547DD645" w14:textId="77777777" w:rsidTr="002C45B2">
        <w:trPr>
          <w:trHeight w:val="60"/>
        </w:trPr>
        <w:tc>
          <w:tcPr>
            <w:tcW w:w="3780" w:type="dxa"/>
          </w:tcPr>
          <w:p w14:paraId="14E2111F" w14:textId="77777777" w:rsidR="009347AC" w:rsidRPr="00A936E8" w:rsidRDefault="009347AC" w:rsidP="00C9025A">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 xml:space="preserve">   Interest rate swap contracts</w:t>
            </w:r>
          </w:p>
        </w:tc>
        <w:tc>
          <w:tcPr>
            <w:tcW w:w="992" w:type="dxa"/>
            <w:tcBorders>
              <w:bottom w:val="single" w:sz="4" w:space="0" w:color="auto"/>
            </w:tcBorders>
          </w:tcPr>
          <w:p w14:paraId="7DEE9CB3" w14:textId="5E125F03" w:rsidR="009347AC" w:rsidRPr="00A936E8" w:rsidRDefault="009347AC" w:rsidP="00323321">
            <w:pPr>
              <w:pStyle w:val="acctfourfigures"/>
              <w:tabs>
                <w:tab w:val="clear" w:pos="765"/>
                <w:tab w:val="decimal" w:pos="370"/>
              </w:tabs>
              <w:spacing w:line="240" w:lineRule="auto"/>
              <w:ind w:left="-43"/>
              <w:jc w:val="right"/>
              <w:rPr>
                <w:rFonts w:ascii="Times New Roman" w:hAnsi="Times New Roman"/>
                <w:sz w:val="20"/>
                <w:lang w:val="en-US" w:bidi="th-TH"/>
              </w:rPr>
            </w:pPr>
            <w:r w:rsidRPr="00A936E8">
              <w:rPr>
                <w:rFonts w:ascii="Times New Roman" w:hAnsi="Times New Roman"/>
                <w:sz w:val="20"/>
              </w:rPr>
              <w:t xml:space="preserve">  </w:t>
            </w:r>
            <w:r w:rsidRPr="00A936E8">
              <w:rPr>
                <w:rFonts w:ascii="Times New Roman" w:hAnsi="Times New Roman"/>
                <w:sz w:val="20"/>
                <w:lang w:val="en-US" w:bidi="th-TH"/>
              </w:rPr>
              <w:t>2,738</w:t>
            </w:r>
          </w:p>
        </w:tc>
        <w:tc>
          <w:tcPr>
            <w:tcW w:w="284" w:type="dxa"/>
          </w:tcPr>
          <w:p w14:paraId="45FE8380"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992" w:type="dxa"/>
            <w:tcBorders>
              <w:bottom w:val="single" w:sz="4" w:space="0" w:color="auto"/>
            </w:tcBorders>
          </w:tcPr>
          <w:p w14:paraId="5007A4BC" w14:textId="094A513C"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504794F7" w14:textId="77777777" w:rsidR="009347AC" w:rsidRPr="00A936E8" w:rsidRDefault="009347AC" w:rsidP="00C90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1276" w:type="dxa"/>
            <w:tcBorders>
              <w:bottom w:val="single" w:sz="4" w:space="0" w:color="auto"/>
            </w:tcBorders>
          </w:tcPr>
          <w:p w14:paraId="652AAB4F" w14:textId="031B0E64"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30FADEE6"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5" w:type="dxa"/>
            <w:tcBorders>
              <w:bottom w:val="single" w:sz="4" w:space="0" w:color="auto"/>
            </w:tcBorders>
          </w:tcPr>
          <w:p w14:paraId="2345F84C" w14:textId="40335D39" w:rsidR="009347AC" w:rsidRPr="00A936E8" w:rsidRDefault="00204209" w:rsidP="00204209">
            <w:pPr>
              <w:pStyle w:val="acctfourfigures"/>
              <w:tabs>
                <w:tab w:val="clear" w:pos="765"/>
                <w:tab w:val="decimal" w:pos="370"/>
                <w:tab w:val="left" w:pos="935"/>
              </w:tabs>
              <w:spacing w:line="240" w:lineRule="auto"/>
              <w:ind w:left="-43"/>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lang w:val="en-US" w:bidi="th-TH"/>
              </w:rPr>
              <w:t>2,738</w:t>
            </w:r>
          </w:p>
        </w:tc>
        <w:tc>
          <w:tcPr>
            <w:tcW w:w="284" w:type="dxa"/>
          </w:tcPr>
          <w:p w14:paraId="4E532DD0"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681152DC" w14:textId="6D634F04"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7BA4BB01"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276" w:type="dxa"/>
          </w:tcPr>
          <w:p w14:paraId="79A70394" w14:textId="6A3DF398" w:rsidR="009347AC" w:rsidRPr="00A936E8" w:rsidRDefault="00204209" w:rsidP="00DA5739">
            <w:pPr>
              <w:pStyle w:val="acctfourfigures"/>
              <w:tabs>
                <w:tab w:val="clear" w:pos="765"/>
                <w:tab w:val="left" w:pos="937"/>
              </w:tabs>
              <w:spacing w:line="240" w:lineRule="auto"/>
              <w:ind w:left="-43" w:right="-5"/>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2,738</w:t>
            </w:r>
          </w:p>
        </w:tc>
        <w:tc>
          <w:tcPr>
            <w:tcW w:w="236" w:type="dxa"/>
          </w:tcPr>
          <w:p w14:paraId="17414C77"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850" w:type="dxa"/>
          </w:tcPr>
          <w:p w14:paraId="3F1F22E9" w14:textId="14A64DFE"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288B0888" w14:textId="77777777" w:rsidR="009347AC" w:rsidRPr="00A936E8" w:rsidRDefault="009347AC" w:rsidP="00C9025A">
            <w:pPr>
              <w:pStyle w:val="acctfourfigures"/>
              <w:spacing w:line="240" w:lineRule="auto"/>
              <w:ind w:left="-43" w:right="-5"/>
              <w:jc w:val="right"/>
              <w:rPr>
                <w:rFonts w:ascii="Times New Roman" w:hAnsi="Times New Roman"/>
                <w:sz w:val="20"/>
              </w:rPr>
            </w:pPr>
          </w:p>
        </w:tc>
        <w:tc>
          <w:tcPr>
            <w:tcW w:w="1417" w:type="dxa"/>
          </w:tcPr>
          <w:p w14:paraId="78D3129C" w14:textId="4B0AD7F3" w:rsidR="009347AC" w:rsidRPr="00A936E8" w:rsidRDefault="009347AC" w:rsidP="00C9025A">
            <w:pPr>
              <w:pStyle w:val="acctfourfigures"/>
              <w:spacing w:line="240" w:lineRule="auto"/>
              <w:ind w:left="-43" w:right="-5"/>
              <w:jc w:val="right"/>
              <w:rPr>
                <w:rFonts w:ascii="Times New Roman" w:hAnsi="Times New Roman"/>
                <w:sz w:val="20"/>
              </w:rPr>
            </w:pPr>
            <w:r w:rsidRPr="00A936E8">
              <w:rPr>
                <w:rFonts w:ascii="Times New Roman" w:hAnsi="Times New Roman"/>
                <w:sz w:val="20"/>
              </w:rPr>
              <w:t>2,738</w:t>
            </w:r>
          </w:p>
        </w:tc>
      </w:tr>
      <w:tr w:rsidR="009347AC" w:rsidRPr="00A936E8" w14:paraId="6202635A" w14:textId="77777777" w:rsidTr="002C45B2">
        <w:trPr>
          <w:trHeight w:val="50"/>
        </w:trPr>
        <w:tc>
          <w:tcPr>
            <w:tcW w:w="3780" w:type="dxa"/>
            <w:hideMark/>
          </w:tcPr>
          <w:p w14:paraId="7A91E89C" w14:textId="77777777" w:rsidR="009347AC" w:rsidRPr="00A936E8" w:rsidRDefault="009347AC" w:rsidP="00323321">
            <w:pPr>
              <w:spacing w:line="240" w:lineRule="auto"/>
              <w:ind w:right="-46"/>
              <w:rPr>
                <w:rFonts w:ascii="Times New Roman" w:hAnsi="Times New Roman" w:cs="Times New Roman"/>
                <w:b/>
                <w:bCs/>
                <w:sz w:val="20"/>
                <w:szCs w:val="20"/>
                <w:lang w:val="en-GB"/>
              </w:rPr>
            </w:pPr>
            <w:r w:rsidRPr="00A936E8">
              <w:rPr>
                <w:rFonts w:ascii="Times New Roman" w:hAnsi="Times New Roman" w:cs="Times New Roman"/>
                <w:b/>
                <w:bCs/>
                <w:sz w:val="20"/>
                <w:szCs w:val="20"/>
              </w:rPr>
              <w:t>Total financial assets</w:t>
            </w:r>
          </w:p>
        </w:tc>
        <w:tc>
          <w:tcPr>
            <w:tcW w:w="992" w:type="dxa"/>
            <w:tcBorders>
              <w:top w:val="single" w:sz="4" w:space="0" w:color="auto"/>
              <w:bottom w:val="double" w:sz="4" w:space="0" w:color="auto"/>
            </w:tcBorders>
          </w:tcPr>
          <w:p w14:paraId="67C7AA5D" w14:textId="20B5B119" w:rsidR="009347AC" w:rsidRPr="00A936E8" w:rsidRDefault="009347AC" w:rsidP="00323321">
            <w:pPr>
              <w:pStyle w:val="acctfourfigures"/>
              <w:tabs>
                <w:tab w:val="clear" w:pos="765"/>
                <w:tab w:val="decimal" w:pos="370"/>
              </w:tabs>
              <w:spacing w:line="240" w:lineRule="auto"/>
              <w:ind w:left="-43"/>
              <w:jc w:val="right"/>
              <w:rPr>
                <w:rFonts w:ascii="Times New Roman" w:hAnsi="Times New Roman"/>
                <w:b/>
                <w:bCs/>
                <w:sz w:val="20"/>
                <w:lang w:val="en-US" w:bidi="th-TH"/>
              </w:rPr>
            </w:pPr>
            <w:r w:rsidRPr="00A936E8">
              <w:rPr>
                <w:rFonts w:ascii="Times New Roman" w:hAnsi="Times New Roman"/>
                <w:b/>
                <w:bCs/>
                <w:sz w:val="20"/>
                <w:lang w:val="en-US" w:bidi="th-TH"/>
              </w:rPr>
              <w:t>2,738</w:t>
            </w:r>
          </w:p>
        </w:tc>
        <w:tc>
          <w:tcPr>
            <w:tcW w:w="284" w:type="dxa"/>
          </w:tcPr>
          <w:p w14:paraId="71DF94D6" w14:textId="77777777" w:rsidR="009347AC" w:rsidRPr="00A936E8" w:rsidRDefault="009347AC" w:rsidP="00323321">
            <w:pPr>
              <w:pStyle w:val="acctfourfigures"/>
              <w:tabs>
                <w:tab w:val="clear" w:pos="765"/>
                <w:tab w:val="decimal" w:pos="370"/>
                <w:tab w:val="decimal" w:pos="611"/>
              </w:tabs>
              <w:spacing w:line="240" w:lineRule="auto"/>
              <w:ind w:left="-43"/>
              <w:jc w:val="right"/>
              <w:rPr>
                <w:rFonts w:ascii="Times New Roman" w:hAnsi="Times New Roman"/>
                <w:b/>
                <w:bCs/>
                <w:sz w:val="20"/>
                <w:lang w:val="en-US" w:bidi="th-TH"/>
              </w:rPr>
            </w:pPr>
          </w:p>
        </w:tc>
        <w:tc>
          <w:tcPr>
            <w:tcW w:w="992" w:type="dxa"/>
            <w:tcBorders>
              <w:top w:val="single" w:sz="4" w:space="0" w:color="auto"/>
              <w:left w:val="nil"/>
              <w:bottom w:val="double" w:sz="4" w:space="0" w:color="auto"/>
              <w:right w:val="nil"/>
            </w:tcBorders>
          </w:tcPr>
          <w:p w14:paraId="295DDAE4" w14:textId="3DD6CA2F" w:rsidR="009347AC" w:rsidRPr="00A936E8" w:rsidRDefault="009347AC" w:rsidP="00323321">
            <w:pPr>
              <w:pStyle w:val="acctfourfigures"/>
              <w:tabs>
                <w:tab w:val="clear" w:pos="765"/>
                <w:tab w:val="decimal" w:pos="370"/>
              </w:tabs>
              <w:spacing w:line="240" w:lineRule="auto"/>
              <w:ind w:left="-43"/>
              <w:jc w:val="center"/>
              <w:rPr>
                <w:rFonts w:ascii="Times New Roman" w:hAnsi="Times New Roman"/>
                <w:b/>
                <w:bCs/>
                <w:sz w:val="20"/>
                <w:lang w:val="en-US" w:bidi="th-TH"/>
              </w:rPr>
            </w:pPr>
            <w:r w:rsidRPr="00A936E8">
              <w:rPr>
                <w:rFonts w:ascii="Times New Roman" w:hAnsi="Times New Roman"/>
                <w:b/>
                <w:bCs/>
                <w:sz w:val="20"/>
                <w:lang w:val="en-US" w:bidi="th-TH"/>
              </w:rPr>
              <w:t xml:space="preserve">   678,241</w:t>
            </w:r>
          </w:p>
        </w:tc>
        <w:tc>
          <w:tcPr>
            <w:tcW w:w="283" w:type="dxa"/>
          </w:tcPr>
          <w:p w14:paraId="10A32E21" w14:textId="77777777" w:rsidR="009347AC" w:rsidRPr="00A936E8" w:rsidRDefault="009347AC" w:rsidP="00323321">
            <w:pPr>
              <w:pStyle w:val="acctfourfigures"/>
              <w:tabs>
                <w:tab w:val="clear" w:pos="765"/>
                <w:tab w:val="decimal" w:pos="370"/>
                <w:tab w:val="decimal" w:pos="701"/>
              </w:tabs>
              <w:spacing w:line="240" w:lineRule="auto"/>
              <w:ind w:left="-43"/>
              <w:jc w:val="right"/>
              <w:rPr>
                <w:rFonts w:ascii="Times New Roman" w:hAnsi="Times New Roman"/>
                <w:b/>
                <w:bCs/>
                <w:sz w:val="20"/>
                <w:lang w:val="en-US" w:bidi="th-TH"/>
              </w:rPr>
            </w:pPr>
          </w:p>
        </w:tc>
        <w:tc>
          <w:tcPr>
            <w:tcW w:w="1276" w:type="dxa"/>
            <w:tcBorders>
              <w:top w:val="single" w:sz="4" w:space="0" w:color="auto"/>
              <w:left w:val="nil"/>
              <w:bottom w:val="double" w:sz="4" w:space="0" w:color="auto"/>
              <w:right w:val="nil"/>
            </w:tcBorders>
          </w:tcPr>
          <w:p w14:paraId="5F2D5E89" w14:textId="77E9872D" w:rsidR="009347AC" w:rsidRPr="00A936E8" w:rsidRDefault="00204209" w:rsidP="00204209">
            <w:pPr>
              <w:pStyle w:val="acctfourfigures"/>
              <w:tabs>
                <w:tab w:val="clear" w:pos="765"/>
                <w:tab w:val="decimal" w:pos="370"/>
                <w:tab w:val="left" w:pos="937"/>
              </w:tabs>
              <w:spacing w:line="240" w:lineRule="auto"/>
              <w:ind w:left="-43"/>
              <w:rPr>
                <w:rFonts w:ascii="Times New Roman" w:hAnsi="Times New Roman"/>
                <w:b/>
                <w:bCs/>
                <w:sz w:val="20"/>
                <w:lang w:val="en-US" w:bidi="th-TH"/>
              </w:rPr>
            </w:pPr>
            <w:r w:rsidRPr="00A936E8">
              <w:rPr>
                <w:rFonts w:ascii="Times New Roman" w:hAnsi="Times New Roman"/>
                <w:b/>
                <w:bCs/>
                <w:sz w:val="20"/>
                <w:lang w:val="en-US" w:bidi="th-TH"/>
              </w:rPr>
              <w:t xml:space="preserve">     </w:t>
            </w:r>
            <w:r w:rsidR="009347AC" w:rsidRPr="00A936E8">
              <w:rPr>
                <w:rFonts w:ascii="Times New Roman" w:hAnsi="Times New Roman"/>
                <w:b/>
                <w:bCs/>
                <w:sz w:val="20"/>
                <w:lang w:val="en-US" w:bidi="th-TH"/>
              </w:rPr>
              <w:t>1,823,119</w:t>
            </w:r>
          </w:p>
        </w:tc>
        <w:tc>
          <w:tcPr>
            <w:tcW w:w="284" w:type="dxa"/>
          </w:tcPr>
          <w:p w14:paraId="6A909099" w14:textId="77777777" w:rsidR="009347AC" w:rsidRPr="00A936E8" w:rsidRDefault="009347AC" w:rsidP="00323321">
            <w:pPr>
              <w:tabs>
                <w:tab w:val="clear" w:pos="680"/>
                <w:tab w:val="decimal" w:pos="370"/>
                <w:tab w:val="decimal" w:pos="595"/>
                <w:tab w:val="decimal" w:pos="701"/>
              </w:tabs>
              <w:spacing w:line="240" w:lineRule="auto"/>
              <w:ind w:left="-43"/>
              <w:jc w:val="right"/>
              <w:rPr>
                <w:rFonts w:ascii="Times New Roman" w:hAnsi="Times New Roman" w:cs="Times New Roman"/>
                <w:b/>
                <w:bCs/>
                <w:sz w:val="20"/>
                <w:szCs w:val="20"/>
              </w:rPr>
            </w:pPr>
          </w:p>
        </w:tc>
        <w:tc>
          <w:tcPr>
            <w:tcW w:w="1275" w:type="dxa"/>
            <w:tcBorders>
              <w:top w:val="single" w:sz="4" w:space="0" w:color="auto"/>
              <w:left w:val="nil"/>
              <w:bottom w:val="double" w:sz="4" w:space="0" w:color="auto"/>
              <w:right w:val="nil"/>
            </w:tcBorders>
          </w:tcPr>
          <w:p w14:paraId="47082DD3" w14:textId="7761E0A2" w:rsidR="009347AC" w:rsidRPr="00A936E8" w:rsidRDefault="00204209" w:rsidP="00204209">
            <w:pPr>
              <w:pStyle w:val="acctfourfigures"/>
              <w:tabs>
                <w:tab w:val="clear" w:pos="765"/>
                <w:tab w:val="decimal" w:pos="370"/>
                <w:tab w:val="left" w:pos="935"/>
              </w:tabs>
              <w:spacing w:line="240" w:lineRule="auto"/>
              <w:ind w:left="-43"/>
              <w:jc w:val="center"/>
              <w:rPr>
                <w:rFonts w:ascii="Times New Roman" w:hAnsi="Times New Roman"/>
                <w:b/>
                <w:bCs/>
                <w:sz w:val="20"/>
                <w:lang w:val="en-US" w:bidi="th-TH"/>
              </w:rPr>
            </w:pPr>
            <w:r w:rsidRPr="00A936E8">
              <w:rPr>
                <w:rFonts w:ascii="Times New Roman" w:hAnsi="Times New Roman"/>
                <w:b/>
                <w:bCs/>
                <w:sz w:val="20"/>
                <w:lang w:val="en-US" w:bidi="th-TH"/>
              </w:rPr>
              <w:t xml:space="preserve">   </w:t>
            </w:r>
            <w:r w:rsidR="009347AC" w:rsidRPr="00A936E8">
              <w:rPr>
                <w:rFonts w:ascii="Times New Roman" w:hAnsi="Times New Roman"/>
                <w:b/>
                <w:bCs/>
                <w:sz w:val="20"/>
                <w:lang w:val="en-US" w:bidi="th-TH"/>
              </w:rPr>
              <w:t>2,504,098</w:t>
            </w:r>
          </w:p>
        </w:tc>
        <w:tc>
          <w:tcPr>
            <w:tcW w:w="284" w:type="dxa"/>
          </w:tcPr>
          <w:p w14:paraId="1FD2D53D" w14:textId="77777777" w:rsidR="009347AC" w:rsidRPr="00A936E8" w:rsidRDefault="009347AC" w:rsidP="00323321">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50" w:type="dxa"/>
          </w:tcPr>
          <w:p w14:paraId="764B59FA"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84" w:type="dxa"/>
          </w:tcPr>
          <w:p w14:paraId="43C7BD56" w14:textId="77777777" w:rsidR="009347AC" w:rsidRPr="00A936E8" w:rsidRDefault="009347AC" w:rsidP="00323321">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76" w:type="dxa"/>
          </w:tcPr>
          <w:p w14:paraId="60B76D46"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tcPr>
          <w:p w14:paraId="77E7F8E2" w14:textId="77777777" w:rsidR="009347AC" w:rsidRPr="00A936E8" w:rsidRDefault="009347AC" w:rsidP="00323321">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50" w:type="dxa"/>
          </w:tcPr>
          <w:p w14:paraId="1943E9DE"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tcPr>
          <w:p w14:paraId="5D6FB58D" w14:textId="77777777" w:rsidR="009347AC" w:rsidRPr="00A936E8" w:rsidRDefault="009347AC" w:rsidP="00323321">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17" w:type="dxa"/>
          </w:tcPr>
          <w:p w14:paraId="2194BC24"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50C87D1D" w14:textId="77777777" w:rsidTr="002C45B2">
        <w:trPr>
          <w:trHeight w:val="30"/>
        </w:trPr>
        <w:tc>
          <w:tcPr>
            <w:tcW w:w="3780" w:type="dxa"/>
          </w:tcPr>
          <w:p w14:paraId="10AA6F55" w14:textId="77777777" w:rsidR="009347AC" w:rsidRPr="00A936E8" w:rsidRDefault="009347AC" w:rsidP="007F3934">
            <w:pPr>
              <w:spacing w:line="240" w:lineRule="auto"/>
              <w:ind w:left="-14" w:right="-90"/>
              <w:rPr>
                <w:rFonts w:ascii="Times New Roman" w:hAnsi="Times New Roman" w:cs="Times New Roman"/>
                <w:b/>
                <w:bCs/>
                <w:i/>
                <w:iCs/>
                <w:sz w:val="20"/>
                <w:szCs w:val="20"/>
                <w:lang w:val="en-GB"/>
              </w:rPr>
            </w:pPr>
          </w:p>
        </w:tc>
        <w:tc>
          <w:tcPr>
            <w:tcW w:w="992" w:type="dxa"/>
            <w:tcBorders>
              <w:top w:val="double" w:sz="4" w:space="0" w:color="auto"/>
            </w:tcBorders>
            <w:vAlign w:val="bottom"/>
          </w:tcPr>
          <w:p w14:paraId="730D1F20" w14:textId="77777777" w:rsidR="009347AC" w:rsidRPr="00A936E8" w:rsidRDefault="009347AC" w:rsidP="007F3934">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84" w:type="dxa"/>
            <w:vAlign w:val="bottom"/>
          </w:tcPr>
          <w:p w14:paraId="597012B9" w14:textId="77777777" w:rsidR="009347AC" w:rsidRPr="00A936E8" w:rsidRDefault="009347AC"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992" w:type="dxa"/>
            <w:tcBorders>
              <w:top w:val="double" w:sz="4" w:space="0" w:color="auto"/>
              <w:left w:val="nil"/>
              <w:right w:val="nil"/>
            </w:tcBorders>
            <w:vAlign w:val="bottom"/>
          </w:tcPr>
          <w:p w14:paraId="3B8B260A" w14:textId="77777777" w:rsidR="009347AC" w:rsidRPr="00A936E8" w:rsidRDefault="009347AC"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83" w:type="dxa"/>
            <w:vAlign w:val="bottom"/>
          </w:tcPr>
          <w:p w14:paraId="643F1783" w14:textId="77777777" w:rsidR="009347AC" w:rsidRPr="00A936E8" w:rsidRDefault="009347AC"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76" w:type="dxa"/>
            <w:tcBorders>
              <w:top w:val="double" w:sz="4" w:space="0" w:color="auto"/>
              <w:left w:val="nil"/>
              <w:right w:val="nil"/>
            </w:tcBorders>
            <w:vAlign w:val="bottom"/>
          </w:tcPr>
          <w:p w14:paraId="6375DA2C"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3B3FC52B"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75" w:type="dxa"/>
            <w:tcBorders>
              <w:top w:val="double" w:sz="4" w:space="0" w:color="auto"/>
              <w:left w:val="nil"/>
              <w:right w:val="nil"/>
            </w:tcBorders>
            <w:vAlign w:val="bottom"/>
          </w:tcPr>
          <w:p w14:paraId="187BCDC7"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609205E3"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50" w:type="dxa"/>
            <w:vAlign w:val="bottom"/>
          </w:tcPr>
          <w:p w14:paraId="5CF8B0F3"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84" w:type="dxa"/>
            <w:vAlign w:val="bottom"/>
          </w:tcPr>
          <w:p w14:paraId="4BA9522A"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76" w:type="dxa"/>
            <w:vAlign w:val="bottom"/>
          </w:tcPr>
          <w:p w14:paraId="39C1E0B6"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DD67C95"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50" w:type="dxa"/>
            <w:vAlign w:val="bottom"/>
          </w:tcPr>
          <w:p w14:paraId="08765180"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vAlign w:val="bottom"/>
          </w:tcPr>
          <w:p w14:paraId="3E214828"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17" w:type="dxa"/>
            <w:vAlign w:val="bottom"/>
          </w:tcPr>
          <w:p w14:paraId="1DDA0A43"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5DB67FE8" w14:textId="77777777" w:rsidTr="002C45B2">
        <w:trPr>
          <w:trHeight w:val="60"/>
        </w:trPr>
        <w:tc>
          <w:tcPr>
            <w:tcW w:w="3780" w:type="dxa"/>
          </w:tcPr>
          <w:p w14:paraId="36749408" w14:textId="77777777" w:rsidR="009347AC" w:rsidRPr="00A936E8" w:rsidRDefault="009347AC" w:rsidP="007F3934">
            <w:pPr>
              <w:spacing w:line="240" w:lineRule="auto"/>
              <w:ind w:left="-14" w:right="-46"/>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liabilities</w:t>
            </w:r>
          </w:p>
        </w:tc>
        <w:tc>
          <w:tcPr>
            <w:tcW w:w="992" w:type="dxa"/>
            <w:vAlign w:val="bottom"/>
          </w:tcPr>
          <w:p w14:paraId="43C3E1F7" w14:textId="77777777" w:rsidR="009347AC" w:rsidRPr="00A936E8" w:rsidRDefault="009347AC" w:rsidP="007F3934">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84" w:type="dxa"/>
            <w:vAlign w:val="bottom"/>
          </w:tcPr>
          <w:p w14:paraId="4CC0909B" w14:textId="77777777" w:rsidR="009347AC" w:rsidRPr="00A936E8" w:rsidRDefault="009347AC"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992" w:type="dxa"/>
            <w:vAlign w:val="bottom"/>
          </w:tcPr>
          <w:p w14:paraId="127855EA" w14:textId="77777777" w:rsidR="009347AC" w:rsidRPr="00A936E8" w:rsidRDefault="009347AC"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83" w:type="dxa"/>
            <w:vAlign w:val="bottom"/>
          </w:tcPr>
          <w:p w14:paraId="2D84B00D" w14:textId="77777777" w:rsidR="009347AC" w:rsidRPr="00A936E8" w:rsidRDefault="009347AC"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76" w:type="dxa"/>
            <w:vAlign w:val="bottom"/>
          </w:tcPr>
          <w:p w14:paraId="5662A57C"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217359D2"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75" w:type="dxa"/>
            <w:vAlign w:val="bottom"/>
          </w:tcPr>
          <w:p w14:paraId="6149839C"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5C4AEBF6"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50" w:type="dxa"/>
            <w:vAlign w:val="bottom"/>
          </w:tcPr>
          <w:p w14:paraId="414B129C"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84" w:type="dxa"/>
            <w:vAlign w:val="bottom"/>
          </w:tcPr>
          <w:p w14:paraId="7815C721"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76" w:type="dxa"/>
            <w:vAlign w:val="bottom"/>
          </w:tcPr>
          <w:p w14:paraId="768542BB"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715E08FA"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50" w:type="dxa"/>
            <w:vAlign w:val="bottom"/>
          </w:tcPr>
          <w:p w14:paraId="3F8B4134"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vAlign w:val="bottom"/>
          </w:tcPr>
          <w:p w14:paraId="5C512E66"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17" w:type="dxa"/>
            <w:vAlign w:val="bottom"/>
          </w:tcPr>
          <w:p w14:paraId="316DD5F9"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2BF28973" w14:textId="77777777" w:rsidTr="002C45B2">
        <w:trPr>
          <w:trHeight w:val="60"/>
        </w:trPr>
        <w:tc>
          <w:tcPr>
            <w:tcW w:w="3780" w:type="dxa"/>
          </w:tcPr>
          <w:p w14:paraId="1DA5E5FB" w14:textId="77777777" w:rsidR="009347AC" w:rsidRPr="00A936E8" w:rsidRDefault="009347AC" w:rsidP="00323321">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 xml:space="preserve">Loans from financial institutions </w:t>
            </w:r>
          </w:p>
          <w:p w14:paraId="3D55C7F0" w14:textId="7A3EC84C" w:rsidR="009347AC" w:rsidRPr="00A936E8" w:rsidRDefault="009347AC" w:rsidP="00323321">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 xml:space="preserve">   (fixed interest rate)</w:t>
            </w:r>
          </w:p>
        </w:tc>
        <w:tc>
          <w:tcPr>
            <w:tcW w:w="992" w:type="dxa"/>
          </w:tcPr>
          <w:p w14:paraId="546FE1C4"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31E5B544" w14:textId="7C86A4DE"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5467BBA8" w14:textId="77777777" w:rsidR="009347AC" w:rsidRPr="00A936E8" w:rsidRDefault="009347AC" w:rsidP="00323321">
            <w:pPr>
              <w:pStyle w:val="acctfourfigures"/>
              <w:tabs>
                <w:tab w:val="clear" w:pos="765"/>
                <w:tab w:val="decimal" w:pos="521"/>
                <w:tab w:val="decimal" w:pos="611"/>
              </w:tabs>
              <w:spacing w:line="240" w:lineRule="auto"/>
              <w:ind w:left="-43" w:right="133"/>
              <w:jc w:val="right"/>
              <w:rPr>
                <w:rFonts w:ascii="Times New Roman" w:hAnsi="Times New Roman"/>
                <w:sz w:val="20"/>
                <w:lang w:val="en-US" w:bidi="th-TH"/>
              </w:rPr>
            </w:pPr>
          </w:p>
        </w:tc>
        <w:tc>
          <w:tcPr>
            <w:tcW w:w="992" w:type="dxa"/>
          </w:tcPr>
          <w:p w14:paraId="367AE3C5"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2A970096" w14:textId="0425BAC6"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7DFE4B30" w14:textId="77777777" w:rsidR="009347AC" w:rsidRPr="00A936E8" w:rsidRDefault="009347AC" w:rsidP="00323321">
            <w:pPr>
              <w:pStyle w:val="acctfourfigures"/>
              <w:tabs>
                <w:tab w:val="clear" w:pos="765"/>
                <w:tab w:val="decimal" w:pos="701"/>
                <w:tab w:val="decimal" w:pos="796"/>
              </w:tabs>
              <w:spacing w:line="240" w:lineRule="auto"/>
              <w:ind w:left="-43"/>
              <w:jc w:val="right"/>
              <w:rPr>
                <w:rFonts w:ascii="Times New Roman" w:hAnsi="Times New Roman"/>
                <w:sz w:val="20"/>
                <w:lang w:val="en-US" w:bidi="th-TH"/>
              </w:rPr>
            </w:pPr>
          </w:p>
        </w:tc>
        <w:tc>
          <w:tcPr>
            <w:tcW w:w="1276" w:type="dxa"/>
          </w:tcPr>
          <w:p w14:paraId="25B1F7C2" w14:textId="77777777" w:rsidR="009347AC" w:rsidRPr="00A936E8" w:rsidRDefault="009347AC" w:rsidP="00323321">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p>
          <w:p w14:paraId="1F976255" w14:textId="2E4FE9DB" w:rsidR="009347AC" w:rsidRPr="00A936E8" w:rsidRDefault="00204209" w:rsidP="00204209">
            <w:pPr>
              <w:pStyle w:val="acctfourfigures"/>
              <w:tabs>
                <w:tab w:val="clear" w:pos="765"/>
                <w:tab w:val="decimal" w:pos="521"/>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 xml:space="preserve">     </w:t>
            </w:r>
            <w:r w:rsidR="009347AC" w:rsidRPr="00A936E8">
              <w:rPr>
                <w:rFonts w:ascii="Times New Roman" w:hAnsi="Times New Roman"/>
                <w:sz w:val="20"/>
                <w:lang w:val="en-US" w:bidi="th-TH"/>
              </w:rPr>
              <w:t>(388,196)</w:t>
            </w:r>
          </w:p>
        </w:tc>
        <w:tc>
          <w:tcPr>
            <w:tcW w:w="284" w:type="dxa"/>
          </w:tcPr>
          <w:p w14:paraId="0DA40DF4" w14:textId="77777777" w:rsidR="009347AC" w:rsidRPr="00A936E8" w:rsidRDefault="009347AC" w:rsidP="00323321">
            <w:pPr>
              <w:tabs>
                <w:tab w:val="clear" w:pos="680"/>
                <w:tab w:val="decimal" w:pos="595"/>
                <w:tab w:val="decimal" w:pos="701"/>
              </w:tabs>
              <w:spacing w:line="240" w:lineRule="auto"/>
              <w:ind w:left="-43"/>
              <w:jc w:val="right"/>
              <w:rPr>
                <w:rFonts w:ascii="Times New Roman" w:hAnsi="Times New Roman" w:cs="Times New Roman"/>
                <w:sz w:val="20"/>
                <w:szCs w:val="20"/>
              </w:rPr>
            </w:pPr>
          </w:p>
        </w:tc>
        <w:tc>
          <w:tcPr>
            <w:tcW w:w="1275" w:type="dxa"/>
          </w:tcPr>
          <w:p w14:paraId="71652BE4" w14:textId="77777777" w:rsidR="009347AC" w:rsidRPr="00A936E8" w:rsidRDefault="009347AC" w:rsidP="00323321">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p>
          <w:p w14:paraId="69B81085" w14:textId="7A7B908B" w:rsidR="009347AC" w:rsidRPr="00A936E8" w:rsidRDefault="009347AC" w:rsidP="00323321">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(388,196)</w:t>
            </w:r>
          </w:p>
        </w:tc>
        <w:tc>
          <w:tcPr>
            <w:tcW w:w="284" w:type="dxa"/>
          </w:tcPr>
          <w:p w14:paraId="555EB813" w14:textId="77777777" w:rsidR="009347AC" w:rsidRPr="00A936E8" w:rsidRDefault="009347AC" w:rsidP="00323321">
            <w:pPr>
              <w:pStyle w:val="acctfourfigures"/>
              <w:tabs>
                <w:tab w:val="clear" w:pos="765"/>
                <w:tab w:val="decimal" w:pos="595"/>
                <w:tab w:val="decimal" w:pos="701"/>
              </w:tabs>
              <w:spacing w:line="240" w:lineRule="auto"/>
              <w:ind w:left="-43"/>
              <w:jc w:val="right"/>
              <w:rPr>
                <w:rFonts w:ascii="Times New Roman" w:hAnsi="Times New Roman"/>
                <w:sz w:val="20"/>
                <w:lang w:val="en-US" w:bidi="th-TH"/>
              </w:rPr>
            </w:pPr>
          </w:p>
        </w:tc>
        <w:tc>
          <w:tcPr>
            <w:tcW w:w="850" w:type="dxa"/>
          </w:tcPr>
          <w:p w14:paraId="60432852" w14:textId="77777777"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2DC8911D" w14:textId="454E19DE"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0273C1B5" w14:textId="77777777" w:rsidR="009347AC" w:rsidRPr="00A936E8" w:rsidRDefault="009347AC" w:rsidP="00323321">
            <w:pPr>
              <w:pStyle w:val="acctfourfigures"/>
              <w:tabs>
                <w:tab w:val="clear" w:pos="765"/>
                <w:tab w:val="decimal" w:pos="595"/>
                <w:tab w:val="decimal" w:pos="701"/>
              </w:tabs>
              <w:spacing w:line="240" w:lineRule="auto"/>
              <w:ind w:left="-43"/>
              <w:jc w:val="right"/>
              <w:rPr>
                <w:rFonts w:ascii="Times New Roman" w:hAnsi="Times New Roman"/>
                <w:sz w:val="20"/>
                <w:lang w:val="en-US" w:bidi="th-TH"/>
              </w:rPr>
            </w:pPr>
          </w:p>
        </w:tc>
        <w:tc>
          <w:tcPr>
            <w:tcW w:w="1276" w:type="dxa"/>
          </w:tcPr>
          <w:p w14:paraId="2DDAEAC3" w14:textId="453F1FAE" w:rsidR="009347AC" w:rsidRPr="00A936E8" w:rsidRDefault="009347AC" w:rsidP="00DA5739">
            <w:pPr>
              <w:pStyle w:val="acctfourfigures"/>
              <w:tabs>
                <w:tab w:val="clear" w:pos="765"/>
                <w:tab w:val="decimal" w:pos="521"/>
                <w:tab w:val="decimal" w:pos="653"/>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 xml:space="preserve">          </w:t>
            </w:r>
            <w:r w:rsidR="00204209" w:rsidRPr="00A936E8">
              <w:rPr>
                <w:rFonts w:ascii="Times New Roman" w:hAnsi="Times New Roman"/>
                <w:sz w:val="20"/>
                <w:lang w:val="en-US" w:bidi="th-TH"/>
              </w:rPr>
              <w:t xml:space="preserve">                                              </w:t>
            </w:r>
            <w:r w:rsidR="00DA5739" w:rsidRPr="00A936E8">
              <w:rPr>
                <w:rFonts w:ascii="Times New Roman" w:hAnsi="Times New Roman" w:cstheme="minorBidi" w:hint="cs"/>
                <w:sz w:val="20"/>
                <w:cs/>
                <w:lang w:val="en-US" w:bidi="th-TH"/>
              </w:rPr>
              <w:t xml:space="preserve">       </w:t>
            </w:r>
            <w:r w:rsidRPr="00A936E8">
              <w:rPr>
                <w:rFonts w:ascii="Times New Roman" w:hAnsi="Times New Roman"/>
                <w:sz w:val="20"/>
                <w:lang w:val="en-US" w:bidi="th-TH"/>
              </w:rPr>
              <w:t>(382,858)</w:t>
            </w:r>
          </w:p>
        </w:tc>
        <w:tc>
          <w:tcPr>
            <w:tcW w:w="236" w:type="dxa"/>
          </w:tcPr>
          <w:p w14:paraId="426D028C" w14:textId="77777777" w:rsidR="009347AC" w:rsidRPr="00A936E8" w:rsidRDefault="009347AC" w:rsidP="00323321">
            <w:pPr>
              <w:tabs>
                <w:tab w:val="clear" w:pos="680"/>
                <w:tab w:val="decimal" w:pos="595"/>
                <w:tab w:val="decimal" w:pos="701"/>
              </w:tabs>
              <w:spacing w:line="240" w:lineRule="auto"/>
              <w:ind w:left="-43"/>
              <w:jc w:val="right"/>
              <w:rPr>
                <w:rFonts w:ascii="Times New Roman" w:hAnsi="Times New Roman" w:cs="Times New Roman"/>
                <w:sz w:val="20"/>
                <w:szCs w:val="20"/>
              </w:rPr>
            </w:pPr>
          </w:p>
        </w:tc>
        <w:tc>
          <w:tcPr>
            <w:tcW w:w="850" w:type="dxa"/>
          </w:tcPr>
          <w:p w14:paraId="4A3BE09B" w14:textId="77777777"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6B079F2E" w14:textId="1D65174F"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1E729E40" w14:textId="77777777" w:rsidR="009347AC" w:rsidRPr="00A936E8" w:rsidRDefault="009347AC" w:rsidP="00323321">
            <w:pPr>
              <w:pStyle w:val="acctfourfigures"/>
              <w:tabs>
                <w:tab w:val="clear" w:pos="765"/>
                <w:tab w:val="decimal" w:pos="595"/>
                <w:tab w:val="decimal" w:pos="701"/>
              </w:tabs>
              <w:spacing w:line="240" w:lineRule="auto"/>
              <w:ind w:left="-43"/>
              <w:jc w:val="right"/>
              <w:rPr>
                <w:rFonts w:ascii="Times New Roman" w:hAnsi="Times New Roman"/>
                <w:sz w:val="20"/>
                <w:lang w:val="en-US" w:bidi="th-TH"/>
              </w:rPr>
            </w:pPr>
          </w:p>
        </w:tc>
        <w:tc>
          <w:tcPr>
            <w:tcW w:w="1417" w:type="dxa"/>
          </w:tcPr>
          <w:p w14:paraId="377271DC" w14:textId="77777777" w:rsidR="009347AC" w:rsidRPr="00A936E8" w:rsidRDefault="009347AC" w:rsidP="00323321">
            <w:pPr>
              <w:pStyle w:val="acctfourfigures"/>
              <w:spacing w:line="240" w:lineRule="auto"/>
              <w:ind w:left="-43" w:right="-5"/>
              <w:jc w:val="right"/>
              <w:rPr>
                <w:rFonts w:ascii="Times New Roman" w:hAnsi="Times New Roman"/>
                <w:sz w:val="20"/>
              </w:rPr>
            </w:pPr>
          </w:p>
          <w:p w14:paraId="2E2DBE84" w14:textId="1E36CD66" w:rsidR="009347AC" w:rsidRPr="00A936E8" w:rsidRDefault="009347AC" w:rsidP="00323321">
            <w:pPr>
              <w:pStyle w:val="acctfourfigures"/>
              <w:spacing w:line="240" w:lineRule="auto"/>
              <w:ind w:left="-43" w:right="-5"/>
              <w:jc w:val="right"/>
              <w:rPr>
                <w:rFonts w:ascii="Times New Roman" w:hAnsi="Times New Roman"/>
                <w:sz w:val="20"/>
              </w:rPr>
            </w:pPr>
            <w:r w:rsidRPr="00A936E8">
              <w:rPr>
                <w:rFonts w:ascii="Times New Roman" w:hAnsi="Times New Roman"/>
                <w:sz w:val="20"/>
              </w:rPr>
              <w:t>(382,858)</w:t>
            </w:r>
          </w:p>
        </w:tc>
      </w:tr>
      <w:tr w:rsidR="009347AC" w:rsidRPr="00A936E8" w14:paraId="2CCEE330" w14:textId="77777777" w:rsidTr="002C45B2">
        <w:trPr>
          <w:trHeight w:val="60"/>
        </w:trPr>
        <w:tc>
          <w:tcPr>
            <w:tcW w:w="3780" w:type="dxa"/>
          </w:tcPr>
          <w:p w14:paraId="128FBCCC" w14:textId="13019742" w:rsidR="009347AC" w:rsidRPr="00A936E8" w:rsidRDefault="009347AC" w:rsidP="00323321">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Debentures and interest payable</w:t>
            </w:r>
          </w:p>
        </w:tc>
        <w:tc>
          <w:tcPr>
            <w:tcW w:w="992" w:type="dxa"/>
          </w:tcPr>
          <w:p w14:paraId="5D973871" w14:textId="7CC2E8B9"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0D5D3FFD" w14:textId="77777777" w:rsidR="009347AC" w:rsidRPr="00A936E8" w:rsidRDefault="009347AC" w:rsidP="00323321">
            <w:pPr>
              <w:pStyle w:val="acctfourfigures"/>
              <w:tabs>
                <w:tab w:val="clear" w:pos="765"/>
                <w:tab w:val="decimal" w:pos="521"/>
                <w:tab w:val="decimal" w:pos="611"/>
              </w:tabs>
              <w:spacing w:line="240" w:lineRule="auto"/>
              <w:ind w:left="-43" w:right="133"/>
              <w:jc w:val="right"/>
              <w:rPr>
                <w:rFonts w:ascii="Times New Roman" w:hAnsi="Times New Roman"/>
                <w:sz w:val="20"/>
                <w:lang w:val="en-US" w:bidi="th-TH"/>
              </w:rPr>
            </w:pPr>
          </w:p>
        </w:tc>
        <w:tc>
          <w:tcPr>
            <w:tcW w:w="992" w:type="dxa"/>
          </w:tcPr>
          <w:p w14:paraId="4D6C86D4" w14:textId="72CDD641"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577D5C83" w14:textId="77777777" w:rsidR="009347AC" w:rsidRPr="00A936E8" w:rsidRDefault="009347AC" w:rsidP="00323321">
            <w:pPr>
              <w:pStyle w:val="acctfourfigures"/>
              <w:tabs>
                <w:tab w:val="clear" w:pos="765"/>
                <w:tab w:val="decimal" w:pos="701"/>
                <w:tab w:val="decimal" w:pos="796"/>
              </w:tabs>
              <w:spacing w:line="240" w:lineRule="auto"/>
              <w:ind w:left="-43"/>
              <w:jc w:val="right"/>
              <w:rPr>
                <w:rFonts w:ascii="Times New Roman" w:hAnsi="Times New Roman"/>
                <w:sz w:val="20"/>
                <w:lang w:val="en-US" w:bidi="th-TH"/>
              </w:rPr>
            </w:pPr>
          </w:p>
        </w:tc>
        <w:tc>
          <w:tcPr>
            <w:tcW w:w="1276" w:type="dxa"/>
          </w:tcPr>
          <w:p w14:paraId="7F530433" w14:textId="10A92777" w:rsidR="009347AC" w:rsidRPr="00A936E8" w:rsidRDefault="009347AC" w:rsidP="00323321">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(19,128,404)</w:t>
            </w:r>
          </w:p>
        </w:tc>
        <w:tc>
          <w:tcPr>
            <w:tcW w:w="284" w:type="dxa"/>
          </w:tcPr>
          <w:p w14:paraId="2ED506F9" w14:textId="77777777" w:rsidR="009347AC" w:rsidRPr="00A936E8" w:rsidRDefault="009347AC" w:rsidP="00323321">
            <w:pPr>
              <w:tabs>
                <w:tab w:val="clear" w:pos="680"/>
                <w:tab w:val="decimal" w:pos="595"/>
                <w:tab w:val="decimal" w:pos="701"/>
              </w:tabs>
              <w:spacing w:line="240" w:lineRule="auto"/>
              <w:ind w:left="-43"/>
              <w:jc w:val="right"/>
              <w:rPr>
                <w:rFonts w:ascii="Times New Roman" w:hAnsi="Times New Roman" w:cs="Times New Roman"/>
                <w:sz w:val="20"/>
                <w:szCs w:val="20"/>
              </w:rPr>
            </w:pPr>
          </w:p>
        </w:tc>
        <w:tc>
          <w:tcPr>
            <w:tcW w:w="1275" w:type="dxa"/>
          </w:tcPr>
          <w:p w14:paraId="3D794E68" w14:textId="6B0E7239" w:rsidR="009347AC" w:rsidRPr="00A936E8" w:rsidRDefault="009347AC" w:rsidP="00204209">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(19,128,404)</w:t>
            </w:r>
          </w:p>
        </w:tc>
        <w:tc>
          <w:tcPr>
            <w:tcW w:w="284" w:type="dxa"/>
          </w:tcPr>
          <w:p w14:paraId="71C1BE59" w14:textId="77777777" w:rsidR="009347AC" w:rsidRPr="00A936E8" w:rsidRDefault="009347AC" w:rsidP="00323321">
            <w:pPr>
              <w:pStyle w:val="acctfourfigures"/>
              <w:tabs>
                <w:tab w:val="clear" w:pos="765"/>
                <w:tab w:val="decimal" w:pos="595"/>
                <w:tab w:val="decimal" w:pos="701"/>
              </w:tabs>
              <w:spacing w:line="240" w:lineRule="auto"/>
              <w:ind w:left="-43"/>
              <w:jc w:val="right"/>
              <w:rPr>
                <w:rFonts w:ascii="Times New Roman" w:hAnsi="Times New Roman"/>
                <w:sz w:val="20"/>
                <w:lang w:val="en-US" w:bidi="th-TH"/>
              </w:rPr>
            </w:pPr>
          </w:p>
        </w:tc>
        <w:tc>
          <w:tcPr>
            <w:tcW w:w="850" w:type="dxa"/>
          </w:tcPr>
          <w:p w14:paraId="30B062FB" w14:textId="685876ED"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79D1FA64" w14:textId="77777777" w:rsidR="009347AC" w:rsidRPr="00A936E8" w:rsidRDefault="009347AC" w:rsidP="00204209">
            <w:pPr>
              <w:pStyle w:val="acctfourfigures"/>
              <w:tabs>
                <w:tab w:val="clear" w:pos="765"/>
                <w:tab w:val="decimal" w:pos="521"/>
                <w:tab w:val="decimal" w:pos="796"/>
              </w:tabs>
              <w:spacing w:line="240" w:lineRule="auto"/>
              <w:ind w:left="-43"/>
              <w:jc w:val="right"/>
              <w:rPr>
                <w:rFonts w:ascii="Times New Roman" w:hAnsi="Times New Roman"/>
                <w:sz w:val="20"/>
                <w:lang w:val="en-US" w:bidi="th-TH"/>
              </w:rPr>
            </w:pPr>
          </w:p>
        </w:tc>
        <w:tc>
          <w:tcPr>
            <w:tcW w:w="1276" w:type="dxa"/>
          </w:tcPr>
          <w:p w14:paraId="077FCBE9" w14:textId="05D0287F" w:rsidR="009347AC" w:rsidRPr="00A936E8" w:rsidRDefault="009347AC" w:rsidP="00DA5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796"/>
                <w:tab w:val="decimal" w:pos="842"/>
              </w:tabs>
              <w:spacing w:after="0" w:line="240" w:lineRule="auto"/>
              <w:ind w:left="-108" w:right="-20"/>
              <w:rPr>
                <w:rFonts w:ascii="Times New Roman" w:hAnsi="Times New Roman" w:cs="Times New Roman"/>
                <w:sz w:val="20"/>
                <w:szCs w:val="20"/>
              </w:rPr>
            </w:pPr>
            <w:r w:rsidRPr="00A936E8">
              <w:rPr>
                <w:rFonts w:ascii="Times New Roman" w:hAnsi="Times New Roman" w:cs="Times New Roman"/>
                <w:sz w:val="20"/>
                <w:szCs w:val="20"/>
              </w:rPr>
              <w:t xml:space="preserve">  </w:t>
            </w:r>
            <w:r w:rsidR="00DA5739" w:rsidRPr="00A936E8">
              <w:rPr>
                <w:rFonts w:ascii="Times New Roman" w:hAnsi="Times New Roman" w:cstheme="minorBidi" w:hint="cs"/>
                <w:sz w:val="20"/>
                <w:szCs w:val="20"/>
                <w:cs/>
              </w:rPr>
              <w:t xml:space="preserve"> </w:t>
            </w:r>
            <w:r w:rsidRPr="00A936E8">
              <w:rPr>
                <w:rFonts w:ascii="Times New Roman" w:hAnsi="Times New Roman" w:cs="Times New Roman"/>
                <w:sz w:val="20"/>
                <w:szCs w:val="20"/>
              </w:rPr>
              <w:t>(19,935,484)</w:t>
            </w:r>
          </w:p>
        </w:tc>
        <w:tc>
          <w:tcPr>
            <w:tcW w:w="236" w:type="dxa"/>
          </w:tcPr>
          <w:p w14:paraId="4CBE6D9B" w14:textId="77777777" w:rsidR="009347AC" w:rsidRPr="00A936E8" w:rsidRDefault="009347AC" w:rsidP="00323321">
            <w:pPr>
              <w:tabs>
                <w:tab w:val="clear" w:pos="680"/>
                <w:tab w:val="decimal" w:pos="595"/>
                <w:tab w:val="decimal" w:pos="701"/>
              </w:tabs>
              <w:spacing w:line="240" w:lineRule="auto"/>
              <w:ind w:left="-43"/>
              <w:jc w:val="right"/>
              <w:rPr>
                <w:rFonts w:ascii="Times New Roman" w:hAnsi="Times New Roman" w:cs="Times New Roman"/>
                <w:sz w:val="20"/>
                <w:szCs w:val="20"/>
              </w:rPr>
            </w:pPr>
          </w:p>
        </w:tc>
        <w:tc>
          <w:tcPr>
            <w:tcW w:w="850" w:type="dxa"/>
          </w:tcPr>
          <w:p w14:paraId="407FA37B" w14:textId="1AE0CF95" w:rsidR="009347AC" w:rsidRPr="00A936E8" w:rsidRDefault="009347AC" w:rsidP="00323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7BAF8D28" w14:textId="77777777" w:rsidR="009347AC" w:rsidRPr="00A936E8" w:rsidRDefault="009347AC" w:rsidP="00323321">
            <w:pPr>
              <w:pStyle w:val="acctfourfigures"/>
              <w:tabs>
                <w:tab w:val="clear" w:pos="765"/>
                <w:tab w:val="decimal" w:pos="595"/>
                <w:tab w:val="decimal" w:pos="701"/>
              </w:tabs>
              <w:spacing w:line="240" w:lineRule="auto"/>
              <w:ind w:left="-43"/>
              <w:jc w:val="right"/>
              <w:rPr>
                <w:rFonts w:ascii="Times New Roman" w:hAnsi="Times New Roman"/>
                <w:sz w:val="20"/>
                <w:lang w:val="en-US" w:bidi="th-TH"/>
              </w:rPr>
            </w:pPr>
          </w:p>
        </w:tc>
        <w:tc>
          <w:tcPr>
            <w:tcW w:w="1417" w:type="dxa"/>
          </w:tcPr>
          <w:p w14:paraId="18C731D1" w14:textId="50C118CA" w:rsidR="009347AC" w:rsidRPr="00A936E8" w:rsidRDefault="009347AC" w:rsidP="00323321">
            <w:pPr>
              <w:pStyle w:val="acctfourfigures"/>
              <w:spacing w:line="240" w:lineRule="auto"/>
              <w:ind w:left="-43" w:right="-5"/>
              <w:jc w:val="right"/>
              <w:rPr>
                <w:rFonts w:ascii="Times New Roman" w:hAnsi="Times New Roman"/>
                <w:sz w:val="20"/>
              </w:rPr>
            </w:pPr>
            <w:r w:rsidRPr="00A936E8">
              <w:rPr>
                <w:rFonts w:ascii="Times New Roman" w:hAnsi="Times New Roman"/>
                <w:sz w:val="20"/>
              </w:rPr>
              <w:t>(19,935,484)</w:t>
            </w:r>
          </w:p>
        </w:tc>
      </w:tr>
      <w:tr w:rsidR="009347AC" w:rsidRPr="00A936E8" w14:paraId="6756564E" w14:textId="77777777" w:rsidTr="002C45B2">
        <w:trPr>
          <w:trHeight w:val="60"/>
        </w:trPr>
        <w:tc>
          <w:tcPr>
            <w:tcW w:w="3780" w:type="dxa"/>
            <w:hideMark/>
          </w:tcPr>
          <w:p w14:paraId="17EE6E20" w14:textId="77777777" w:rsidR="009347AC" w:rsidRPr="00A936E8" w:rsidRDefault="009347AC" w:rsidP="007F3934">
            <w:pPr>
              <w:spacing w:line="240" w:lineRule="auto"/>
              <w:ind w:left="-14" w:right="-90"/>
              <w:rPr>
                <w:rFonts w:ascii="Times New Roman" w:hAnsi="Times New Roman" w:cs="Times New Roman"/>
                <w:sz w:val="20"/>
                <w:szCs w:val="20"/>
                <w:lang w:val="en-GB"/>
              </w:rPr>
            </w:pPr>
            <w:r w:rsidRPr="00A936E8">
              <w:rPr>
                <w:rFonts w:ascii="Times New Roman" w:hAnsi="Times New Roman" w:cs="Times New Roman"/>
                <w:sz w:val="20"/>
                <w:szCs w:val="20"/>
              </w:rPr>
              <w:t>Other financial liabilities</w:t>
            </w:r>
          </w:p>
        </w:tc>
        <w:tc>
          <w:tcPr>
            <w:tcW w:w="992" w:type="dxa"/>
          </w:tcPr>
          <w:p w14:paraId="6C42FD07" w14:textId="77777777" w:rsidR="009347AC" w:rsidRPr="00A936E8" w:rsidRDefault="009347AC" w:rsidP="007F3934">
            <w:pPr>
              <w:pStyle w:val="acctfourfigures"/>
              <w:tabs>
                <w:tab w:val="clear" w:pos="765"/>
                <w:tab w:val="decimal" w:pos="497"/>
              </w:tabs>
              <w:spacing w:line="240" w:lineRule="auto"/>
              <w:ind w:left="-43" w:right="-14"/>
              <w:jc w:val="right"/>
              <w:rPr>
                <w:rFonts w:ascii="Times New Roman" w:hAnsi="Times New Roman"/>
                <w:sz w:val="20"/>
                <w:lang w:val="en-US"/>
              </w:rPr>
            </w:pPr>
          </w:p>
        </w:tc>
        <w:tc>
          <w:tcPr>
            <w:tcW w:w="284" w:type="dxa"/>
          </w:tcPr>
          <w:p w14:paraId="60F1F871" w14:textId="77777777" w:rsidR="009347AC" w:rsidRPr="00A936E8" w:rsidRDefault="009347AC" w:rsidP="007F393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992" w:type="dxa"/>
            <w:vAlign w:val="bottom"/>
          </w:tcPr>
          <w:p w14:paraId="3DD4ED7A" w14:textId="77777777" w:rsidR="009347AC" w:rsidRPr="00A936E8" w:rsidRDefault="009347AC" w:rsidP="00E02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p>
        </w:tc>
        <w:tc>
          <w:tcPr>
            <w:tcW w:w="283" w:type="dxa"/>
          </w:tcPr>
          <w:p w14:paraId="2CA746C6" w14:textId="77777777" w:rsidR="009347AC" w:rsidRPr="00A936E8" w:rsidRDefault="009347AC" w:rsidP="007F393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76" w:type="dxa"/>
            <w:vAlign w:val="bottom"/>
          </w:tcPr>
          <w:p w14:paraId="2852F186"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1108621F"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75" w:type="dxa"/>
            <w:vAlign w:val="bottom"/>
          </w:tcPr>
          <w:p w14:paraId="09A8FAD5" w14:textId="77777777" w:rsidR="009347AC" w:rsidRPr="00A936E8" w:rsidRDefault="009347AC" w:rsidP="007F3934">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84" w:type="dxa"/>
            <w:vAlign w:val="bottom"/>
          </w:tcPr>
          <w:p w14:paraId="32AB805E"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50" w:type="dxa"/>
            <w:vAlign w:val="bottom"/>
          </w:tcPr>
          <w:p w14:paraId="78685875" w14:textId="77777777"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84" w:type="dxa"/>
            <w:vAlign w:val="bottom"/>
          </w:tcPr>
          <w:p w14:paraId="56167730"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76" w:type="dxa"/>
            <w:vAlign w:val="bottom"/>
          </w:tcPr>
          <w:p w14:paraId="36E761DA"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65A1B3DF" w14:textId="77777777" w:rsidR="009347AC" w:rsidRPr="00A936E8" w:rsidRDefault="009347AC" w:rsidP="007F3934">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50" w:type="dxa"/>
            <w:vAlign w:val="bottom"/>
          </w:tcPr>
          <w:p w14:paraId="077E5D63"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84" w:type="dxa"/>
            <w:vAlign w:val="bottom"/>
          </w:tcPr>
          <w:p w14:paraId="15D15D9C" w14:textId="77777777" w:rsidR="009347AC" w:rsidRPr="00A936E8" w:rsidRDefault="009347AC" w:rsidP="007F393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17" w:type="dxa"/>
            <w:vAlign w:val="bottom"/>
          </w:tcPr>
          <w:p w14:paraId="1C00D775" w14:textId="77777777" w:rsidR="009347AC" w:rsidRPr="00A936E8" w:rsidRDefault="009347AC" w:rsidP="007F39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557199" w:rsidRPr="00A936E8" w14:paraId="468A246D" w14:textId="77777777" w:rsidTr="002C45B2">
        <w:trPr>
          <w:trHeight w:val="60"/>
        </w:trPr>
        <w:tc>
          <w:tcPr>
            <w:tcW w:w="3780" w:type="dxa"/>
          </w:tcPr>
          <w:p w14:paraId="33C3B108" w14:textId="13A0E044" w:rsidR="00557199" w:rsidRPr="00A936E8" w:rsidRDefault="00557199" w:rsidP="00557199">
            <w:pPr>
              <w:spacing w:line="240" w:lineRule="auto"/>
              <w:ind w:left="-14" w:right="-90" w:firstLine="174"/>
              <w:rPr>
                <w:rFonts w:ascii="Times New Roman" w:hAnsi="Times New Roman" w:cs="Times New Roman"/>
                <w:sz w:val="20"/>
                <w:szCs w:val="20"/>
              </w:rPr>
            </w:pPr>
            <w:r w:rsidRPr="00A936E8">
              <w:rPr>
                <w:rFonts w:ascii="Times New Roman" w:hAnsi="Times New Roman"/>
                <w:sz w:val="20"/>
                <w:szCs w:val="20"/>
              </w:rPr>
              <w:t>Forward exchange contracts</w:t>
            </w:r>
          </w:p>
        </w:tc>
        <w:tc>
          <w:tcPr>
            <w:tcW w:w="992" w:type="dxa"/>
          </w:tcPr>
          <w:p w14:paraId="756B5DA3" w14:textId="48C0748D"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sz w:val="20"/>
              </w:rPr>
            </w:pPr>
            <w:r w:rsidRPr="00A936E8">
              <w:rPr>
                <w:rFonts w:ascii="Times New Roman" w:hAnsi="Times New Roman" w:cs="Times New Roman"/>
                <w:sz w:val="20"/>
                <w:szCs w:val="20"/>
              </w:rPr>
              <w:t>-</w:t>
            </w:r>
          </w:p>
        </w:tc>
        <w:tc>
          <w:tcPr>
            <w:tcW w:w="284" w:type="dxa"/>
          </w:tcPr>
          <w:p w14:paraId="32F43F56" w14:textId="77777777" w:rsidR="00557199" w:rsidRPr="00A936E8" w:rsidRDefault="00557199" w:rsidP="00557199">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992" w:type="dxa"/>
          </w:tcPr>
          <w:p w14:paraId="5F2E894D" w14:textId="3DE61BEC" w:rsidR="00557199" w:rsidRPr="00A936E8" w:rsidRDefault="00557199" w:rsidP="00557199">
            <w:pPr>
              <w:pStyle w:val="acctfourfigures"/>
              <w:spacing w:line="240" w:lineRule="auto"/>
              <w:ind w:left="-43" w:right="-5"/>
              <w:jc w:val="right"/>
              <w:rPr>
                <w:rFonts w:ascii="Times New Roman" w:hAnsi="Times New Roman"/>
                <w:sz w:val="20"/>
              </w:rPr>
            </w:pPr>
            <w:r w:rsidRPr="00A936E8">
              <w:rPr>
                <w:rFonts w:ascii="Times New Roman" w:hAnsi="Times New Roman"/>
                <w:sz w:val="20"/>
              </w:rPr>
              <w:t>(23,046)</w:t>
            </w:r>
          </w:p>
        </w:tc>
        <w:tc>
          <w:tcPr>
            <w:tcW w:w="283" w:type="dxa"/>
          </w:tcPr>
          <w:p w14:paraId="17563E9E" w14:textId="77777777" w:rsidR="00557199" w:rsidRPr="00A936E8" w:rsidRDefault="00557199" w:rsidP="00557199">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76" w:type="dxa"/>
          </w:tcPr>
          <w:p w14:paraId="62ACFF99" w14:textId="4782EC6C"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sz w:val="20"/>
              </w:rPr>
            </w:pPr>
            <w:r w:rsidRPr="00A936E8">
              <w:rPr>
                <w:rFonts w:ascii="Times New Roman" w:hAnsi="Times New Roman" w:cs="Times New Roman"/>
                <w:sz w:val="20"/>
                <w:szCs w:val="20"/>
              </w:rPr>
              <w:t>-</w:t>
            </w:r>
          </w:p>
        </w:tc>
        <w:tc>
          <w:tcPr>
            <w:tcW w:w="284" w:type="dxa"/>
          </w:tcPr>
          <w:p w14:paraId="21D6865F" w14:textId="77777777" w:rsidR="00557199" w:rsidRPr="00A936E8" w:rsidRDefault="00557199" w:rsidP="005571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75" w:type="dxa"/>
          </w:tcPr>
          <w:p w14:paraId="3DEDB2AB" w14:textId="51CA7F37" w:rsidR="00557199" w:rsidRPr="00A936E8" w:rsidRDefault="00557199" w:rsidP="00557199">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A936E8">
              <w:rPr>
                <w:rFonts w:ascii="Times New Roman" w:hAnsi="Times New Roman"/>
                <w:sz w:val="20"/>
                <w:lang w:val="en-US" w:bidi="th-TH"/>
              </w:rPr>
              <w:t>(23,046)</w:t>
            </w:r>
          </w:p>
        </w:tc>
        <w:tc>
          <w:tcPr>
            <w:tcW w:w="284" w:type="dxa"/>
            <w:vAlign w:val="bottom"/>
          </w:tcPr>
          <w:p w14:paraId="62EC20E3" w14:textId="77777777" w:rsidR="00557199" w:rsidRPr="00A936E8" w:rsidRDefault="00557199" w:rsidP="005571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50" w:type="dxa"/>
            <w:vAlign w:val="bottom"/>
          </w:tcPr>
          <w:p w14:paraId="17B68B58" w14:textId="0890A99F"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vAlign w:val="bottom"/>
          </w:tcPr>
          <w:p w14:paraId="510C7181" w14:textId="77777777" w:rsidR="00557199" w:rsidRPr="00A936E8" w:rsidRDefault="00557199" w:rsidP="005571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76" w:type="dxa"/>
            <w:vAlign w:val="bottom"/>
          </w:tcPr>
          <w:p w14:paraId="656B4717" w14:textId="1A93D644" w:rsidR="00557199" w:rsidRPr="00A936E8" w:rsidRDefault="00204209" w:rsidP="00DA5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0"/>
                <w:szCs w:val="20"/>
              </w:rPr>
            </w:pPr>
            <w:r w:rsidRPr="00A936E8">
              <w:rPr>
                <w:rFonts w:ascii="Times New Roman" w:hAnsi="Times New Roman" w:cs="Times New Roman"/>
                <w:sz w:val="20"/>
                <w:szCs w:val="20"/>
              </w:rPr>
              <w:t xml:space="preserve">        </w:t>
            </w:r>
            <w:r w:rsidR="00DA5739" w:rsidRPr="00A936E8">
              <w:rPr>
                <w:rFonts w:ascii="Times New Roman" w:hAnsi="Times New Roman" w:cstheme="minorBidi" w:hint="cs"/>
                <w:sz w:val="20"/>
                <w:szCs w:val="20"/>
                <w:cs/>
              </w:rPr>
              <w:t xml:space="preserve"> </w:t>
            </w:r>
            <w:r w:rsidRPr="00A936E8">
              <w:rPr>
                <w:rFonts w:ascii="Times New Roman" w:hAnsi="Times New Roman" w:cs="Times New Roman"/>
                <w:sz w:val="20"/>
                <w:szCs w:val="20"/>
              </w:rPr>
              <w:t xml:space="preserve"> </w:t>
            </w:r>
            <w:r w:rsidR="00557199" w:rsidRPr="00A936E8">
              <w:rPr>
                <w:rFonts w:ascii="Times New Roman" w:hAnsi="Times New Roman" w:cs="Times New Roman"/>
                <w:sz w:val="20"/>
                <w:szCs w:val="20"/>
              </w:rPr>
              <w:t>(23,046)</w:t>
            </w:r>
          </w:p>
        </w:tc>
        <w:tc>
          <w:tcPr>
            <w:tcW w:w="236" w:type="dxa"/>
            <w:vAlign w:val="bottom"/>
          </w:tcPr>
          <w:p w14:paraId="5F932667" w14:textId="77777777" w:rsidR="00557199" w:rsidRPr="00A936E8" w:rsidRDefault="00557199" w:rsidP="005571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50" w:type="dxa"/>
            <w:vAlign w:val="bottom"/>
          </w:tcPr>
          <w:p w14:paraId="2B353096" w14:textId="64EA38C4"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vAlign w:val="bottom"/>
          </w:tcPr>
          <w:p w14:paraId="3295A4F0" w14:textId="77777777" w:rsidR="00557199" w:rsidRPr="00A936E8" w:rsidRDefault="00557199" w:rsidP="005571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17" w:type="dxa"/>
            <w:vAlign w:val="bottom"/>
          </w:tcPr>
          <w:p w14:paraId="31E558BD" w14:textId="422F5E64" w:rsidR="00557199" w:rsidRPr="00A936E8" w:rsidRDefault="00557199" w:rsidP="00557199">
            <w:pPr>
              <w:pStyle w:val="acctfourfigures"/>
              <w:spacing w:line="240" w:lineRule="auto"/>
              <w:ind w:left="-43" w:right="-5"/>
              <w:jc w:val="right"/>
              <w:rPr>
                <w:rFonts w:ascii="Times New Roman" w:hAnsi="Times New Roman"/>
                <w:sz w:val="20"/>
              </w:rPr>
            </w:pPr>
            <w:r w:rsidRPr="00A936E8">
              <w:rPr>
                <w:rFonts w:ascii="Times New Roman" w:hAnsi="Times New Roman"/>
                <w:sz w:val="20"/>
              </w:rPr>
              <w:t>(23,046)</w:t>
            </w:r>
          </w:p>
        </w:tc>
      </w:tr>
      <w:tr w:rsidR="00557199" w:rsidRPr="00A936E8" w14:paraId="6DDCA158" w14:textId="77777777" w:rsidTr="002C45B2">
        <w:trPr>
          <w:trHeight w:val="60"/>
        </w:trPr>
        <w:tc>
          <w:tcPr>
            <w:tcW w:w="3780" w:type="dxa"/>
          </w:tcPr>
          <w:p w14:paraId="7639CE04" w14:textId="705EA279" w:rsidR="00557199" w:rsidRPr="00A936E8" w:rsidRDefault="00557199" w:rsidP="00557199">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 xml:space="preserve">   </w:t>
            </w:r>
            <w:r w:rsidRPr="00A936E8">
              <w:rPr>
                <w:rFonts w:ascii="Times New Roman" w:hAnsi="Times New Roman" w:cstheme="minorBidi" w:hint="cs"/>
                <w:sz w:val="20"/>
                <w:szCs w:val="20"/>
                <w:cs/>
              </w:rPr>
              <w:t xml:space="preserve"> </w:t>
            </w:r>
            <w:r w:rsidRPr="00A936E8">
              <w:rPr>
                <w:rFonts w:ascii="Times New Roman" w:hAnsi="Times New Roman" w:cs="Times New Roman"/>
                <w:sz w:val="20"/>
                <w:szCs w:val="20"/>
              </w:rPr>
              <w:t>Cross currency swap contracts</w:t>
            </w:r>
          </w:p>
        </w:tc>
        <w:tc>
          <w:tcPr>
            <w:tcW w:w="992" w:type="dxa"/>
          </w:tcPr>
          <w:p w14:paraId="260334AE" w14:textId="3E4CC411" w:rsidR="00557199" w:rsidRPr="00A936E8" w:rsidRDefault="00557199" w:rsidP="00557199">
            <w:pPr>
              <w:pStyle w:val="acctfourfigures"/>
              <w:tabs>
                <w:tab w:val="clear" w:pos="765"/>
                <w:tab w:val="decimal" w:pos="534"/>
              </w:tabs>
              <w:spacing w:line="240" w:lineRule="auto"/>
              <w:ind w:left="-43" w:right="-46"/>
              <w:jc w:val="right"/>
              <w:rPr>
                <w:rFonts w:ascii="Times New Roman" w:hAnsi="Times New Roman"/>
                <w:sz w:val="20"/>
                <w:lang w:bidi="th-TH"/>
              </w:rPr>
            </w:pPr>
            <w:r w:rsidRPr="00A936E8">
              <w:rPr>
                <w:rFonts w:ascii="Times New Roman" w:hAnsi="Times New Roman"/>
                <w:sz w:val="20"/>
                <w:lang w:bidi="th-TH"/>
              </w:rPr>
              <w:t>(9,478)</w:t>
            </w:r>
          </w:p>
        </w:tc>
        <w:tc>
          <w:tcPr>
            <w:tcW w:w="284" w:type="dxa"/>
          </w:tcPr>
          <w:p w14:paraId="6408BC4B" w14:textId="77777777" w:rsidR="00557199" w:rsidRPr="00A936E8" w:rsidRDefault="00557199" w:rsidP="00557199">
            <w:pPr>
              <w:pStyle w:val="acctfourfigures"/>
              <w:tabs>
                <w:tab w:val="clear" w:pos="765"/>
                <w:tab w:val="decimal" w:pos="534"/>
                <w:tab w:val="decimal" w:pos="611"/>
              </w:tabs>
              <w:spacing w:line="240" w:lineRule="auto"/>
              <w:ind w:left="-43" w:right="-46"/>
              <w:jc w:val="right"/>
              <w:rPr>
                <w:rFonts w:ascii="Times New Roman" w:hAnsi="Times New Roman"/>
                <w:sz w:val="20"/>
                <w:lang w:bidi="th-TH"/>
              </w:rPr>
            </w:pPr>
          </w:p>
        </w:tc>
        <w:tc>
          <w:tcPr>
            <w:tcW w:w="992" w:type="dxa"/>
            <w:vAlign w:val="bottom"/>
          </w:tcPr>
          <w:p w14:paraId="3E2C7538" w14:textId="220AA050"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4A99B55E" w14:textId="77777777" w:rsidR="00557199" w:rsidRPr="00A936E8" w:rsidRDefault="00557199" w:rsidP="00557199">
            <w:pPr>
              <w:pStyle w:val="acctfourfigures"/>
              <w:tabs>
                <w:tab w:val="clear" w:pos="765"/>
                <w:tab w:val="decimal" w:pos="534"/>
                <w:tab w:val="decimal" w:pos="701"/>
                <w:tab w:val="decimal" w:pos="796"/>
              </w:tabs>
              <w:spacing w:line="240" w:lineRule="auto"/>
              <w:ind w:left="-43" w:right="-46"/>
              <w:jc w:val="right"/>
              <w:rPr>
                <w:rFonts w:ascii="Times New Roman" w:hAnsi="Times New Roman"/>
                <w:sz w:val="20"/>
                <w:lang w:bidi="th-TH"/>
              </w:rPr>
            </w:pPr>
          </w:p>
        </w:tc>
        <w:tc>
          <w:tcPr>
            <w:tcW w:w="1276" w:type="dxa"/>
            <w:vAlign w:val="bottom"/>
          </w:tcPr>
          <w:p w14:paraId="05CFB0B1" w14:textId="0CB4D244"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vAlign w:val="bottom"/>
          </w:tcPr>
          <w:p w14:paraId="0BBA2C1A" w14:textId="77777777" w:rsidR="00557199" w:rsidRPr="00A936E8" w:rsidRDefault="00557199" w:rsidP="00557199">
            <w:pPr>
              <w:tabs>
                <w:tab w:val="clear" w:pos="680"/>
                <w:tab w:val="decimal" w:pos="534"/>
                <w:tab w:val="decimal" w:pos="595"/>
                <w:tab w:val="decimal" w:pos="701"/>
              </w:tabs>
              <w:spacing w:line="240" w:lineRule="auto"/>
              <w:ind w:left="-43" w:right="-46"/>
              <w:jc w:val="right"/>
              <w:rPr>
                <w:rFonts w:ascii="Times New Roman" w:hAnsi="Times New Roman" w:cs="Times New Roman"/>
                <w:sz w:val="20"/>
                <w:szCs w:val="20"/>
                <w:lang w:val="en-GB"/>
              </w:rPr>
            </w:pPr>
          </w:p>
        </w:tc>
        <w:tc>
          <w:tcPr>
            <w:tcW w:w="1275" w:type="dxa"/>
          </w:tcPr>
          <w:p w14:paraId="003AA4F6" w14:textId="0FF32CD5" w:rsidR="00557199" w:rsidRPr="00A936E8" w:rsidRDefault="00557199" w:rsidP="00557199">
            <w:pPr>
              <w:pStyle w:val="acctfourfigures"/>
              <w:tabs>
                <w:tab w:val="clear" w:pos="765"/>
                <w:tab w:val="decimal" w:pos="534"/>
                <w:tab w:val="decimal" w:pos="796"/>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(9,478)</w:t>
            </w:r>
          </w:p>
        </w:tc>
        <w:tc>
          <w:tcPr>
            <w:tcW w:w="284" w:type="dxa"/>
            <w:vAlign w:val="bottom"/>
          </w:tcPr>
          <w:p w14:paraId="64D717BB"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850" w:type="dxa"/>
          </w:tcPr>
          <w:p w14:paraId="2AB63AC7" w14:textId="7F0BAEB5"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vAlign w:val="bottom"/>
          </w:tcPr>
          <w:p w14:paraId="2BF99DFD"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1276" w:type="dxa"/>
          </w:tcPr>
          <w:p w14:paraId="222EC782" w14:textId="348FBA4F" w:rsidR="00557199" w:rsidRPr="00A936E8" w:rsidRDefault="00204209" w:rsidP="00DA5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842"/>
              </w:tabs>
              <w:spacing w:after="0" w:line="240" w:lineRule="auto"/>
              <w:ind w:left="-108" w:right="-161"/>
              <w:rPr>
                <w:rFonts w:ascii="Times New Roman" w:hAnsi="Times New Roman" w:cs="Times New Roman"/>
                <w:sz w:val="20"/>
                <w:szCs w:val="20"/>
              </w:rPr>
            </w:pPr>
            <w:r w:rsidRPr="00A936E8">
              <w:rPr>
                <w:rFonts w:ascii="Times New Roman" w:hAnsi="Times New Roman" w:cs="Times New Roman"/>
                <w:sz w:val="20"/>
                <w:szCs w:val="20"/>
              </w:rPr>
              <w:t xml:space="preserve">           </w:t>
            </w:r>
            <w:r w:rsidR="00DA5739" w:rsidRPr="00A936E8">
              <w:rPr>
                <w:rFonts w:ascii="Times New Roman" w:hAnsi="Times New Roman" w:cstheme="minorBidi" w:hint="cs"/>
                <w:sz w:val="20"/>
                <w:szCs w:val="20"/>
                <w:cs/>
              </w:rPr>
              <w:t xml:space="preserve"> </w:t>
            </w:r>
            <w:r w:rsidR="00557199" w:rsidRPr="00A936E8">
              <w:rPr>
                <w:rFonts w:ascii="Times New Roman" w:hAnsi="Times New Roman" w:cs="Times New Roman"/>
                <w:sz w:val="20"/>
                <w:szCs w:val="20"/>
              </w:rPr>
              <w:t>(9,478)</w:t>
            </w:r>
          </w:p>
        </w:tc>
        <w:tc>
          <w:tcPr>
            <w:tcW w:w="236" w:type="dxa"/>
            <w:vAlign w:val="bottom"/>
          </w:tcPr>
          <w:p w14:paraId="77A87C79" w14:textId="77777777" w:rsidR="00557199" w:rsidRPr="00A936E8" w:rsidRDefault="00557199" w:rsidP="00557199">
            <w:pPr>
              <w:tabs>
                <w:tab w:val="clear" w:pos="680"/>
                <w:tab w:val="decimal" w:pos="534"/>
                <w:tab w:val="decimal" w:pos="595"/>
                <w:tab w:val="decimal" w:pos="701"/>
              </w:tabs>
              <w:spacing w:line="240" w:lineRule="auto"/>
              <w:ind w:left="-43" w:right="-46"/>
              <w:jc w:val="right"/>
              <w:rPr>
                <w:rFonts w:ascii="Times New Roman" w:hAnsi="Times New Roman" w:cs="Times New Roman"/>
                <w:sz w:val="20"/>
                <w:szCs w:val="20"/>
                <w:lang w:val="en-GB"/>
              </w:rPr>
            </w:pPr>
          </w:p>
        </w:tc>
        <w:tc>
          <w:tcPr>
            <w:tcW w:w="850" w:type="dxa"/>
          </w:tcPr>
          <w:p w14:paraId="15BC1B48" w14:textId="1E8D6EED"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vAlign w:val="bottom"/>
          </w:tcPr>
          <w:p w14:paraId="6C6F4D3B"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1417" w:type="dxa"/>
          </w:tcPr>
          <w:p w14:paraId="04F2B37E" w14:textId="32E53F8F" w:rsidR="00557199" w:rsidRPr="00A936E8" w:rsidRDefault="00557199" w:rsidP="00557199">
            <w:pPr>
              <w:pStyle w:val="acctfourfigures"/>
              <w:spacing w:line="240" w:lineRule="auto"/>
              <w:ind w:left="-43" w:right="-5"/>
              <w:jc w:val="right"/>
              <w:rPr>
                <w:rFonts w:ascii="Times New Roman" w:hAnsi="Times New Roman"/>
                <w:sz w:val="20"/>
              </w:rPr>
            </w:pPr>
            <w:r w:rsidRPr="00A936E8">
              <w:rPr>
                <w:rFonts w:ascii="Times New Roman" w:hAnsi="Times New Roman"/>
                <w:sz w:val="20"/>
              </w:rPr>
              <w:t>(9,478)</w:t>
            </w:r>
          </w:p>
        </w:tc>
      </w:tr>
      <w:tr w:rsidR="00557199" w:rsidRPr="00A936E8" w:rsidDel="00127A3A" w14:paraId="3E659DFD" w14:textId="77777777" w:rsidTr="002C45B2">
        <w:trPr>
          <w:trHeight w:val="60"/>
        </w:trPr>
        <w:tc>
          <w:tcPr>
            <w:tcW w:w="3780" w:type="dxa"/>
          </w:tcPr>
          <w:p w14:paraId="44268C21" w14:textId="77777777" w:rsidR="00557199" w:rsidRPr="00A936E8" w:rsidRDefault="00557199" w:rsidP="00557199">
            <w:pPr>
              <w:spacing w:line="240" w:lineRule="auto"/>
              <w:ind w:left="160" w:right="-90" w:firstLine="5"/>
              <w:rPr>
                <w:rFonts w:ascii="Times New Roman" w:hAnsi="Times New Roman" w:cs="Times New Roman"/>
                <w:sz w:val="20"/>
                <w:szCs w:val="20"/>
                <w:cs/>
              </w:rPr>
            </w:pPr>
            <w:r w:rsidRPr="00A936E8">
              <w:rPr>
                <w:rFonts w:ascii="Times New Roman" w:hAnsi="Times New Roman" w:cs="Times New Roman"/>
                <w:sz w:val="20"/>
                <w:szCs w:val="20"/>
              </w:rPr>
              <w:t>Interest rate swap contracts</w:t>
            </w:r>
          </w:p>
        </w:tc>
        <w:tc>
          <w:tcPr>
            <w:tcW w:w="992" w:type="dxa"/>
            <w:tcBorders>
              <w:bottom w:val="single" w:sz="4" w:space="0" w:color="auto"/>
            </w:tcBorders>
          </w:tcPr>
          <w:p w14:paraId="7E995660" w14:textId="1FC4130A" w:rsidR="00557199" w:rsidRPr="00A936E8" w:rsidRDefault="00557199" w:rsidP="00557199">
            <w:pPr>
              <w:pStyle w:val="acctfourfigures"/>
              <w:tabs>
                <w:tab w:val="clear" w:pos="765"/>
                <w:tab w:val="decimal" w:pos="534"/>
              </w:tabs>
              <w:spacing w:line="240" w:lineRule="auto"/>
              <w:ind w:left="-43" w:right="-46"/>
              <w:jc w:val="right"/>
              <w:rPr>
                <w:rFonts w:ascii="Times New Roman" w:hAnsi="Times New Roman"/>
                <w:sz w:val="20"/>
                <w:lang w:bidi="th-TH"/>
              </w:rPr>
            </w:pPr>
            <w:r w:rsidRPr="00A936E8">
              <w:rPr>
                <w:rFonts w:ascii="Times New Roman" w:hAnsi="Times New Roman"/>
                <w:sz w:val="20"/>
                <w:lang w:bidi="th-TH"/>
              </w:rPr>
              <w:t>(22,262)</w:t>
            </w:r>
          </w:p>
        </w:tc>
        <w:tc>
          <w:tcPr>
            <w:tcW w:w="284" w:type="dxa"/>
          </w:tcPr>
          <w:p w14:paraId="5B93A7D2" w14:textId="77777777" w:rsidR="00557199" w:rsidRPr="00A936E8" w:rsidRDefault="00557199" w:rsidP="00557199">
            <w:pPr>
              <w:pStyle w:val="acctfourfigures"/>
              <w:tabs>
                <w:tab w:val="clear" w:pos="765"/>
                <w:tab w:val="decimal" w:pos="534"/>
              </w:tabs>
              <w:spacing w:line="240" w:lineRule="auto"/>
              <w:ind w:left="-43" w:right="-46"/>
              <w:jc w:val="right"/>
              <w:rPr>
                <w:rFonts w:ascii="Times New Roman" w:hAnsi="Times New Roman"/>
                <w:sz w:val="20"/>
                <w:lang w:bidi="th-TH"/>
              </w:rPr>
            </w:pPr>
          </w:p>
        </w:tc>
        <w:tc>
          <w:tcPr>
            <w:tcW w:w="992" w:type="dxa"/>
            <w:tcBorders>
              <w:bottom w:val="single" w:sz="4" w:space="0" w:color="auto"/>
            </w:tcBorders>
          </w:tcPr>
          <w:p w14:paraId="4A9A025F" w14:textId="401B220D"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1159E39C" w14:textId="77777777" w:rsidR="00557199" w:rsidRPr="00A936E8" w:rsidRDefault="00557199" w:rsidP="00557199">
            <w:pPr>
              <w:pStyle w:val="acctfourfigures"/>
              <w:tabs>
                <w:tab w:val="clear" w:pos="765"/>
                <w:tab w:val="decimal" w:pos="534"/>
                <w:tab w:val="decimal" w:pos="796"/>
              </w:tabs>
              <w:spacing w:line="240" w:lineRule="auto"/>
              <w:ind w:left="-43" w:right="-46"/>
              <w:jc w:val="right"/>
              <w:rPr>
                <w:rFonts w:ascii="Times New Roman" w:hAnsi="Times New Roman"/>
                <w:sz w:val="20"/>
                <w:lang w:bidi="th-TH"/>
              </w:rPr>
            </w:pPr>
          </w:p>
        </w:tc>
        <w:tc>
          <w:tcPr>
            <w:tcW w:w="1276" w:type="dxa"/>
            <w:tcBorders>
              <w:bottom w:val="single" w:sz="4" w:space="0" w:color="auto"/>
            </w:tcBorders>
          </w:tcPr>
          <w:p w14:paraId="407D9D21" w14:textId="6BF62822" w:rsidR="00557199" w:rsidRPr="00A936E8" w:rsidDel="00127A3A"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2E01E371" w14:textId="77777777" w:rsidR="00557199" w:rsidRPr="00A936E8" w:rsidRDefault="00557199" w:rsidP="00557199">
            <w:pPr>
              <w:pStyle w:val="acctfourfigures"/>
              <w:tabs>
                <w:tab w:val="clear" w:pos="765"/>
                <w:tab w:val="decimal" w:pos="534"/>
                <w:tab w:val="decimal" w:pos="595"/>
              </w:tabs>
              <w:spacing w:line="240" w:lineRule="auto"/>
              <w:ind w:left="-43" w:right="-46"/>
              <w:jc w:val="right"/>
              <w:rPr>
                <w:rFonts w:ascii="Times New Roman" w:hAnsi="Times New Roman"/>
                <w:sz w:val="20"/>
                <w:lang w:bidi="th-TH"/>
              </w:rPr>
            </w:pPr>
          </w:p>
        </w:tc>
        <w:tc>
          <w:tcPr>
            <w:tcW w:w="1275" w:type="dxa"/>
            <w:tcBorders>
              <w:bottom w:val="single" w:sz="4" w:space="0" w:color="auto"/>
            </w:tcBorders>
          </w:tcPr>
          <w:p w14:paraId="197F2179" w14:textId="5D6E9144" w:rsidR="00557199" w:rsidRPr="00A936E8" w:rsidRDefault="00557199" w:rsidP="00557199">
            <w:pPr>
              <w:pStyle w:val="acctfourfigures"/>
              <w:tabs>
                <w:tab w:val="clear" w:pos="765"/>
                <w:tab w:val="decimal" w:pos="534"/>
                <w:tab w:val="decimal" w:pos="796"/>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(22,262)</w:t>
            </w:r>
          </w:p>
        </w:tc>
        <w:tc>
          <w:tcPr>
            <w:tcW w:w="284" w:type="dxa"/>
          </w:tcPr>
          <w:p w14:paraId="3D33D402" w14:textId="77777777" w:rsidR="00557199" w:rsidRPr="00A936E8" w:rsidRDefault="00557199" w:rsidP="00557199">
            <w:pPr>
              <w:pStyle w:val="acctfourfigures"/>
              <w:tabs>
                <w:tab w:val="clear" w:pos="765"/>
                <w:tab w:val="decimal" w:pos="534"/>
                <w:tab w:val="decimal" w:pos="595"/>
              </w:tabs>
              <w:spacing w:line="240" w:lineRule="auto"/>
              <w:ind w:left="-43" w:right="-46"/>
              <w:jc w:val="right"/>
              <w:rPr>
                <w:rFonts w:ascii="Times New Roman" w:hAnsi="Times New Roman"/>
                <w:sz w:val="20"/>
                <w:lang w:bidi="th-TH"/>
              </w:rPr>
            </w:pPr>
          </w:p>
        </w:tc>
        <w:tc>
          <w:tcPr>
            <w:tcW w:w="850" w:type="dxa"/>
          </w:tcPr>
          <w:p w14:paraId="08591B49" w14:textId="75C7D3B6" w:rsidR="00557199" w:rsidRPr="00A936E8" w:rsidDel="00127A3A"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5D7868BB" w14:textId="77777777" w:rsidR="00557199" w:rsidRPr="00A936E8" w:rsidRDefault="00557199" w:rsidP="00557199">
            <w:pPr>
              <w:pStyle w:val="acctfourfigures"/>
              <w:tabs>
                <w:tab w:val="clear" w:pos="765"/>
                <w:tab w:val="decimal" w:pos="534"/>
                <w:tab w:val="decimal" w:pos="595"/>
              </w:tabs>
              <w:spacing w:line="240" w:lineRule="auto"/>
              <w:ind w:left="-43" w:right="-46"/>
              <w:jc w:val="right"/>
              <w:rPr>
                <w:rFonts w:ascii="Times New Roman" w:hAnsi="Times New Roman"/>
                <w:sz w:val="20"/>
                <w:lang w:bidi="th-TH"/>
              </w:rPr>
            </w:pPr>
          </w:p>
        </w:tc>
        <w:tc>
          <w:tcPr>
            <w:tcW w:w="1276" w:type="dxa"/>
          </w:tcPr>
          <w:p w14:paraId="6F56A406" w14:textId="7D914AF6" w:rsidR="00557199" w:rsidRPr="00A936E8" w:rsidDel="00127A3A" w:rsidRDefault="00204209" w:rsidP="00DA57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61"/>
              <w:rPr>
                <w:rFonts w:ascii="Times New Roman" w:hAnsi="Times New Roman" w:cs="Times New Roman"/>
                <w:sz w:val="20"/>
                <w:szCs w:val="20"/>
              </w:rPr>
            </w:pPr>
            <w:r w:rsidRPr="00A936E8">
              <w:rPr>
                <w:rFonts w:ascii="Times New Roman" w:hAnsi="Times New Roman" w:cs="Times New Roman"/>
                <w:sz w:val="20"/>
                <w:szCs w:val="20"/>
              </w:rPr>
              <w:t xml:space="preserve">         </w:t>
            </w:r>
            <w:r w:rsidR="00DA5739" w:rsidRPr="00A936E8">
              <w:rPr>
                <w:rFonts w:ascii="Times New Roman" w:hAnsi="Times New Roman" w:cstheme="minorBidi" w:hint="cs"/>
                <w:sz w:val="20"/>
                <w:szCs w:val="20"/>
                <w:cs/>
              </w:rPr>
              <w:t xml:space="preserve"> </w:t>
            </w:r>
            <w:r w:rsidR="00557199" w:rsidRPr="00A936E8">
              <w:rPr>
                <w:rFonts w:ascii="Times New Roman" w:hAnsi="Times New Roman" w:cs="Times New Roman"/>
                <w:sz w:val="20"/>
                <w:szCs w:val="20"/>
              </w:rPr>
              <w:t>(22,262)</w:t>
            </w:r>
          </w:p>
        </w:tc>
        <w:tc>
          <w:tcPr>
            <w:tcW w:w="236" w:type="dxa"/>
          </w:tcPr>
          <w:p w14:paraId="69DF6F11" w14:textId="77777777" w:rsidR="00557199" w:rsidRPr="00A936E8" w:rsidRDefault="00557199" w:rsidP="00557199">
            <w:pPr>
              <w:pStyle w:val="acctfourfigures"/>
              <w:tabs>
                <w:tab w:val="clear" w:pos="765"/>
                <w:tab w:val="decimal" w:pos="534"/>
                <w:tab w:val="decimal" w:pos="595"/>
              </w:tabs>
              <w:spacing w:line="240" w:lineRule="auto"/>
              <w:ind w:left="-43" w:right="-46"/>
              <w:jc w:val="right"/>
              <w:rPr>
                <w:rFonts w:ascii="Times New Roman" w:hAnsi="Times New Roman"/>
                <w:sz w:val="20"/>
                <w:lang w:bidi="th-TH"/>
              </w:rPr>
            </w:pPr>
          </w:p>
        </w:tc>
        <w:tc>
          <w:tcPr>
            <w:tcW w:w="850" w:type="dxa"/>
          </w:tcPr>
          <w:p w14:paraId="3BB4C6CD" w14:textId="6145CF0C" w:rsidR="00557199" w:rsidRPr="00A936E8" w:rsidDel="00127A3A"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tcPr>
          <w:p w14:paraId="213B8855" w14:textId="77777777" w:rsidR="00557199" w:rsidRPr="00A936E8" w:rsidRDefault="00557199" w:rsidP="00557199">
            <w:pPr>
              <w:pStyle w:val="acctfourfigures"/>
              <w:tabs>
                <w:tab w:val="clear" w:pos="765"/>
                <w:tab w:val="decimal" w:pos="534"/>
                <w:tab w:val="decimal" w:pos="595"/>
              </w:tabs>
              <w:spacing w:line="240" w:lineRule="auto"/>
              <w:ind w:left="-43" w:right="-46"/>
              <w:jc w:val="right"/>
              <w:rPr>
                <w:rFonts w:ascii="Times New Roman" w:hAnsi="Times New Roman"/>
                <w:sz w:val="20"/>
                <w:lang w:bidi="th-TH"/>
              </w:rPr>
            </w:pPr>
          </w:p>
        </w:tc>
        <w:tc>
          <w:tcPr>
            <w:tcW w:w="1417" w:type="dxa"/>
          </w:tcPr>
          <w:p w14:paraId="03E9E0E7" w14:textId="4E24F54C" w:rsidR="00557199" w:rsidRPr="00A936E8" w:rsidDel="00127A3A" w:rsidRDefault="00557199" w:rsidP="00557199">
            <w:pPr>
              <w:pStyle w:val="acctfourfigures"/>
              <w:spacing w:line="240" w:lineRule="auto"/>
              <w:ind w:left="-43" w:right="-5"/>
              <w:jc w:val="right"/>
              <w:rPr>
                <w:rFonts w:ascii="Times New Roman" w:hAnsi="Times New Roman"/>
                <w:sz w:val="20"/>
              </w:rPr>
            </w:pPr>
            <w:r w:rsidRPr="00A936E8">
              <w:rPr>
                <w:rFonts w:ascii="Times New Roman" w:hAnsi="Times New Roman"/>
                <w:sz w:val="20"/>
              </w:rPr>
              <w:t>(22,262)</w:t>
            </w:r>
          </w:p>
        </w:tc>
      </w:tr>
      <w:tr w:rsidR="00557199" w:rsidRPr="00A936E8" w14:paraId="3B616067" w14:textId="77777777" w:rsidTr="002C45B2">
        <w:trPr>
          <w:trHeight w:val="151"/>
        </w:trPr>
        <w:tc>
          <w:tcPr>
            <w:tcW w:w="3780" w:type="dxa"/>
            <w:hideMark/>
          </w:tcPr>
          <w:p w14:paraId="5B6AC2DB" w14:textId="77777777" w:rsidR="00557199" w:rsidRPr="00A936E8" w:rsidRDefault="00557199" w:rsidP="00557199">
            <w:pPr>
              <w:spacing w:line="240" w:lineRule="auto"/>
              <w:ind w:right="-90"/>
              <w:rPr>
                <w:rFonts w:ascii="Times New Roman" w:hAnsi="Times New Roman" w:cs="Times New Roman"/>
                <w:b/>
                <w:bCs/>
                <w:sz w:val="20"/>
                <w:szCs w:val="20"/>
              </w:rPr>
            </w:pPr>
            <w:r w:rsidRPr="00A936E8">
              <w:rPr>
                <w:rFonts w:ascii="Times New Roman" w:hAnsi="Times New Roman" w:cs="Times New Roman"/>
                <w:b/>
                <w:bCs/>
                <w:sz w:val="20"/>
                <w:szCs w:val="20"/>
              </w:rPr>
              <w:t>Total financial liabilities</w:t>
            </w:r>
          </w:p>
        </w:tc>
        <w:tc>
          <w:tcPr>
            <w:tcW w:w="992" w:type="dxa"/>
            <w:tcBorders>
              <w:top w:val="single" w:sz="4" w:space="0" w:color="auto"/>
              <w:bottom w:val="double" w:sz="4" w:space="0" w:color="auto"/>
            </w:tcBorders>
          </w:tcPr>
          <w:p w14:paraId="1CCA760F" w14:textId="7AE33AB3" w:rsidR="00557199" w:rsidRPr="00A936E8" w:rsidRDefault="00557199" w:rsidP="00557199">
            <w:pPr>
              <w:pStyle w:val="acctfourfigures"/>
              <w:tabs>
                <w:tab w:val="clear" w:pos="765"/>
                <w:tab w:val="decimal" w:pos="534"/>
              </w:tabs>
              <w:spacing w:line="240" w:lineRule="auto"/>
              <w:ind w:left="-43" w:right="-46"/>
              <w:jc w:val="right"/>
              <w:rPr>
                <w:rFonts w:ascii="Times New Roman" w:hAnsi="Times New Roman"/>
                <w:b/>
                <w:bCs/>
                <w:sz w:val="20"/>
                <w:lang w:bidi="th-TH"/>
              </w:rPr>
            </w:pPr>
            <w:r w:rsidRPr="00A936E8">
              <w:rPr>
                <w:rFonts w:ascii="Times New Roman" w:hAnsi="Times New Roman"/>
                <w:b/>
                <w:bCs/>
                <w:sz w:val="20"/>
                <w:lang w:bidi="th-TH"/>
              </w:rPr>
              <w:t>(31,740)</w:t>
            </w:r>
          </w:p>
        </w:tc>
        <w:tc>
          <w:tcPr>
            <w:tcW w:w="284" w:type="dxa"/>
          </w:tcPr>
          <w:p w14:paraId="1E1FE096" w14:textId="77777777" w:rsidR="00557199" w:rsidRPr="00A936E8" w:rsidRDefault="00557199" w:rsidP="00557199">
            <w:pPr>
              <w:pStyle w:val="acctfourfigures"/>
              <w:tabs>
                <w:tab w:val="clear" w:pos="765"/>
                <w:tab w:val="decimal" w:pos="534"/>
                <w:tab w:val="decimal" w:pos="611"/>
              </w:tabs>
              <w:spacing w:line="240" w:lineRule="auto"/>
              <w:ind w:left="-43" w:right="-46"/>
              <w:jc w:val="right"/>
              <w:rPr>
                <w:rFonts w:ascii="Times New Roman" w:hAnsi="Times New Roman"/>
                <w:b/>
                <w:bCs/>
                <w:sz w:val="20"/>
                <w:lang w:bidi="th-TH"/>
              </w:rPr>
            </w:pPr>
          </w:p>
        </w:tc>
        <w:tc>
          <w:tcPr>
            <w:tcW w:w="992" w:type="dxa"/>
            <w:tcBorders>
              <w:top w:val="single" w:sz="4" w:space="0" w:color="auto"/>
              <w:bottom w:val="double" w:sz="4" w:space="0" w:color="auto"/>
            </w:tcBorders>
            <w:vAlign w:val="bottom"/>
          </w:tcPr>
          <w:p w14:paraId="47F7AABD" w14:textId="025A7A58" w:rsidR="00557199" w:rsidRPr="00A936E8" w:rsidRDefault="00557199"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534"/>
              </w:tabs>
              <w:spacing w:after="0" w:line="240" w:lineRule="auto"/>
              <w:ind w:left="-108" w:right="-46"/>
              <w:jc w:val="center"/>
              <w:rPr>
                <w:rFonts w:ascii="Times New Roman" w:hAnsi="Times New Roman" w:cs="Times New Roman"/>
                <w:b/>
                <w:bCs/>
                <w:sz w:val="20"/>
                <w:szCs w:val="20"/>
                <w:lang w:val="en-GB"/>
              </w:rPr>
            </w:pPr>
            <w:r w:rsidRPr="00A936E8">
              <w:rPr>
                <w:rFonts w:ascii="Times New Roman" w:hAnsi="Times New Roman" w:cs="Times New Roman"/>
                <w:b/>
                <w:bCs/>
                <w:sz w:val="20"/>
                <w:szCs w:val="20"/>
                <w:lang w:val="en-GB"/>
              </w:rPr>
              <w:t xml:space="preserve">    (23,046)</w:t>
            </w:r>
          </w:p>
        </w:tc>
        <w:tc>
          <w:tcPr>
            <w:tcW w:w="283" w:type="dxa"/>
          </w:tcPr>
          <w:p w14:paraId="035E031C" w14:textId="77777777" w:rsidR="00557199" w:rsidRPr="00A936E8" w:rsidRDefault="00557199" w:rsidP="00557199">
            <w:pPr>
              <w:pStyle w:val="acctfourfigures"/>
              <w:tabs>
                <w:tab w:val="clear" w:pos="765"/>
                <w:tab w:val="decimal" w:pos="534"/>
                <w:tab w:val="decimal" w:pos="701"/>
                <w:tab w:val="decimal" w:pos="796"/>
              </w:tabs>
              <w:spacing w:line="240" w:lineRule="auto"/>
              <w:ind w:left="-43" w:right="-46"/>
              <w:jc w:val="right"/>
              <w:rPr>
                <w:rFonts w:ascii="Times New Roman" w:hAnsi="Times New Roman"/>
                <w:b/>
                <w:bCs/>
                <w:sz w:val="20"/>
                <w:lang w:bidi="th-TH"/>
              </w:rPr>
            </w:pPr>
          </w:p>
        </w:tc>
        <w:tc>
          <w:tcPr>
            <w:tcW w:w="1276" w:type="dxa"/>
            <w:tcBorders>
              <w:top w:val="single" w:sz="4" w:space="0" w:color="auto"/>
              <w:bottom w:val="double" w:sz="4" w:space="0" w:color="auto"/>
            </w:tcBorders>
            <w:vAlign w:val="bottom"/>
          </w:tcPr>
          <w:p w14:paraId="48A9F29B" w14:textId="6467CDA2" w:rsidR="00557199" w:rsidRPr="00A936E8" w:rsidRDefault="00557199" w:rsidP="00204209">
            <w:pPr>
              <w:pStyle w:val="acctfourfigures"/>
              <w:tabs>
                <w:tab w:val="clear" w:pos="765"/>
                <w:tab w:val="decimal" w:pos="534"/>
                <w:tab w:val="decimal" w:pos="796"/>
              </w:tabs>
              <w:spacing w:line="240" w:lineRule="auto"/>
              <w:ind w:left="-43"/>
              <w:jc w:val="right"/>
              <w:rPr>
                <w:rFonts w:ascii="Times New Roman" w:hAnsi="Times New Roman"/>
                <w:b/>
                <w:bCs/>
                <w:sz w:val="20"/>
                <w:lang w:val="en-US" w:bidi="th-TH"/>
              </w:rPr>
            </w:pPr>
            <w:r w:rsidRPr="00A936E8">
              <w:rPr>
                <w:rFonts w:ascii="Times New Roman" w:hAnsi="Times New Roman"/>
                <w:b/>
                <w:bCs/>
                <w:sz w:val="20"/>
                <w:lang w:val="en-US" w:bidi="th-TH"/>
              </w:rPr>
              <w:t>(19,516,600)</w:t>
            </w:r>
          </w:p>
        </w:tc>
        <w:tc>
          <w:tcPr>
            <w:tcW w:w="284" w:type="dxa"/>
            <w:vAlign w:val="bottom"/>
          </w:tcPr>
          <w:p w14:paraId="3ACD0F4F" w14:textId="77777777" w:rsidR="00557199" w:rsidRPr="00A936E8" w:rsidRDefault="00557199" w:rsidP="00204209">
            <w:pPr>
              <w:tabs>
                <w:tab w:val="clear" w:pos="680"/>
                <w:tab w:val="decimal" w:pos="534"/>
                <w:tab w:val="decimal" w:pos="595"/>
                <w:tab w:val="decimal" w:pos="701"/>
                <w:tab w:val="decimal" w:pos="796"/>
              </w:tabs>
              <w:spacing w:line="240" w:lineRule="auto"/>
              <w:ind w:left="-43"/>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14:paraId="67D10BDC" w14:textId="164D0A83" w:rsidR="00557199" w:rsidRPr="00A936E8" w:rsidRDefault="00557199" w:rsidP="00204209">
            <w:pPr>
              <w:pStyle w:val="acctfourfigures"/>
              <w:tabs>
                <w:tab w:val="clear" w:pos="765"/>
                <w:tab w:val="decimal" w:pos="509"/>
              </w:tabs>
              <w:spacing w:line="240" w:lineRule="auto"/>
              <w:ind w:left="-43" w:right="-46"/>
              <w:jc w:val="center"/>
              <w:rPr>
                <w:rFonts w:ascii="Times New Roman" w:hAnsi="Times New Roman"/>
                <w:b/>
                <w:bCs/>
                <w:sz w:val="20"/>
                <w:lang w:bidi="th-TH"/>
              </w:rPr>
            </w:pPr>
            <w:r w:rsidRPr="00A936E8">
              <w:rPr>
                <w:rFonts w:ascii="Times New Roman" w:hAnsi="Times New Roman"/>
                <w:b/>
                <w:bCs/>
                <w:sz w:val="20"/>
                <w:lang w:bidi="th-TH"/>
              </w:rPr>
              <w:t>(19,571,386)</w:t>
            </w:r>
          </w:p>
        </w:tc>
        <w:tc>
          <w:tcPr>
            <w:tcW w:w="284" w:type="dxa"/>
            <w:vAlign w:val="bottom"/>
          </w:tcPr>
          <w:p w14:paraId="59C0DFAC"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850" w:type="dxa"/>
          </w:tcPr>
          <w:p w14:paraId="5751A0C6"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284" w:type="dxa"/>
            <w:vAlign w:val="bottom"/>
          </w:tcPr>
          <w:p w14:paraId="7191BD38"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1276" w:type="dxa"/>
            <w:vAlign w:val="bottom"/>
          </w:tcPr>
          <w:p w14:paraId="7F14FFC1" w14:textId="77777777" w:rsidR="00557199" w:rsidRPr="00A936E8" w:rsidRDefault="00557199" w:rsidP="002042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796"/>
                <w:tab w:val="decimal" w:pos="842"/>
              </w:tabs>
              <w:spacing w:after="0" w:line="240" w:lineRule="auto"/>
              <w:ind w:left="-108"/>
              <w:rPr>
                <w:rFonts w:ascii="Times New Roman" w:hAnsi="Times New Roman" w:cs="Times New Roman"/>
                <w:sz w:val="20"/>
                <w:szCs w:val="20"/>
              </w:rPr>
            </w:pPr>
          </w:p>
        </w:tc>
        <w:tc>
          <w:tcPr>
            <w:tcW w:w="236" w:type="dxa"/>
            <w:vAlign w:val="bottom"/>
          </w:tcPr>
          <w:p w14:paraId="63A49D66" w14:textId="77777777" w:rsidR="00557199" w:rsidRPr="00A936E8" w:rsidRDefault="00557199" w:rsidP="00557199">
            <w:pPr>
              <w:tabs>
                <w:tab w:val="clear" w:pos="680"/>
                <w:tab w:val="decimal" w:pos="534"/>
                <w:tab w:val="decimal" w:pos="595"/>
                <w:tab w:val="decimal" w:pos="701"/>
              </w:tabs>
              <w:spacing w:line="240" w:lineRule="auto"/>
              <w:ind w:left="-43" w:right="-46"/>
              <w:jc w:val="right"/>
              <w:rPr>
                <w:rFonts w:ascii="Times New Roman" w:hAnsi="Times New Roman" w:cs="Times New Roman"/>
                <w:sz w:val="20"/>
                <w:szCs w:val="20"/>
                <w:lang w:val="en-GB"/>
              </w:rPr>
            </w:pPr>
          </w:p>
        </w:tc>
        <w:tc>
          <w:tcPr>
            <w:tcW w:w="850" w:type="dxa"/>
          </w:tcPr>
          <w:p w14:paraId="3D374FDC" w14:textId="77777777" w:rsidR="00557199" w:rsidRPr="00A936E8" w:rsidRDefault="00557199" w:rsidP="00557199">
            <w:pPr>
              <w:tabs>
                <w:tab w:val="clear" w:pos="227"/>
                <w:tab w:val="clear" w:pos="454"/>
                <w:tab w:val="clear" w:pos="680"/>
                <w:tab w:val="decimal" w:pos="534"/>
                <w:tab w:val="decimal" w:pos="595"/>
                <w:tab w:val="decimal" w:pos="701"/>
              </w:tabs>
              <w:spacing w:line="240" w:lineRule="auto"/>
              <w:ind w:left="-43" w:right="-46"/>
              <w:jc w:val="right"/>
              <w:rPr>
                <w:rFonts w:ascii="Times New Roman" w:hAnsi="Times New Roman" w:cs="Times New Roman"/>
                <w:sz w:val="20"/>
                <w:szCs w:val="20"/>
                <w:lang w:val="en-GB"/>
              </w:rPr>
            </w:pPr>
          </w:p>
        </w:tc>
        <w:tc>
          <w:tcPr>
            <w:tcW w:w="284" w:type="dxa"/>
            <w:vAlign w:val="bottom"/>
          </w:tcPr>
          <w:p w14:paraId="0DFF83CA"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c>
          <w:tcPr>
            <w:tcW w:w="1417" w:type="dxa"/>
            <w:vAlign w:val="bottom"/>
          </w:tcPr>
          <w:p w14:paraId="1E6FA032" w14:textId="77777777" w:rsidR="00557199" w:rsidRPr="00A936E8" w:rsidRDefault="00557199" w:rsidP="00557199">
            <w:pPr>
              <w:pStyle w:val="acctfourfigures"/>
              <w:tabs>
                <w:tab w:val="clear" w:pos="765"/>
                <w:tab w:val="decimal" w:pos="534"/>
                <w:tab w:val="decimal" w:pos="595"/>
                <w:tab w:val="decimal" w:pos="701"/>
              </w:tabs>
              <w:spacing w:line="240" w:lineRule="auto"/>
              <w:ind w:left="-43" w:right="-46"/>
              <w:jc w:val="right"/>
              <w:rPr>
                <w:rFonts w:ascii="Times New Roman" w:hAnsi="Times New Roman"/>
                <w:sz w:val="20"/>
                <w:lang w:bidi="th-TH"/>
              </w:rPr>
            </w:pPr>
          </w:p>
        </w:tc>
      </w:tr>
    </w:tbl>
    <w:p w14:paraId="293B0C59" w14:textId="418714F2" w:rsidR="00E2748A" w:rsidRPr="00A936E8" w:rsidRDefault="007F3934" w:rsidP="00E97969">
      <w:pPr>
        <w:pStyle w:val="block"/>
        <w:spacing w:after="0" w:line="240" w:lineRule="auto"/>
        <w:ind w:left="720"/>
        <w:jc w:val="both"/>
        <w:rPr>
          <w:rFonts w:cs="Times New Roman"/>
          <w:szCs w:val="22"/>
          <w:lang w:val="en-US"/>
        </w:rPr>
      </w:pPr>
      <w:r w:rsidRPr="00A936E8">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E2748A" w:rsidRPr="00A936E8">
        <w:rPr>
          <w:rFonts w:cs="Times New Roman"/>
          <w:bCs/>
          <w:sz w:val="14"/>
          <w:szCs w:val="14"/>
        </w:rPr>
        <w:br w:type="page"/>
      </w:r>
    </w:p>
    <w:tbl>
      <w:tblPr>
        <w:tblW w:w="14580" w:type="dxa"/>
        <w:tblInd w:w="540" w:type="dxa"/>
        <w:tblLayout w:type="fixed"/>
        <w:tblLook w:val="04A0" w:firstRow="1" w:lastRow="0" w:firstColumn="1" w:lastColumn="0" w:noHBand="0" w:noVBand="1"/>
      </w:tblPr>
      <w:tblGrid>
        <w:gridCol w:w="3690"/>
        <w:gridCol w:w="1080"/>
        <w:gridCol w:w="236"/>
        <w:gridCol w:w="1071"/>
        <w:gridCol w:w="239"/>
        <w:gridCol w:w="1246"/>
        <w:gridCol w:w="236"/>
        <w:gridCol w:w="1256"/>
        <w:gridCol w:w="284"/>
        <w:gridCol w:w="832"/>
        <w:gridCol w:w="236"/>
        <w:gridCol w:w="1384"/>
        <w:gridCol w:w="236"/>
        <w:gridCol w:w="844"/>
        <w:gridCol w:w="236"/>
        <w:gridCol w:w="1474"/>
      </w:tblGrid>
      <w:tr w:rsidR="009347AC" w:rsidRPr="00A936E8" w14:paraId="0AF35920" w14:textId="77777777" w:rsidTr="00D26CCC">
        <w:trPr>
          <w:trHeight w:val="60"/>
          <w:tblHeader/>
        </w:trPr>
        <w:tc>
          <w:tcPr>
            <w:tcW w:w="3690" w:type="dxa"/>
            <w:vAlign w:val="bottom"/>
          </w:tcPr>
          <w:p w14:paraId="4561B793" w14:textId="77777777" w:rsidR="009347AC" w:rsidRPr="00A936E8" w:rsidRDefault="009347AC" w:rsidP="00E96F86">
            <w:pPr>
              <w:spacing w:line="240" w:lineRule="auto"/>
              <w:ind w:left="-19" w:right="-90"/>
              <w:rPr>
                <w:rFonts w:ascii="Times New Roman" w:hAnsi="Times New Roman" w:cs="Times New Roman"/>
                <w:i/>
                <w:iCs/>
                <w:sz w:val="20"/>
                <w:szCs w:val="20"/>
                <w:cs/>
              </w:rPr>
            </w:pPr>
          </w:p>
        </w:tc>
        <w:tc>
          <w:tcPr>
            <w:tcW w:w="10890" w:type="dxa"/>
            <w:gridSpan w:val="15"/>
          </w:tcPr>
          <w:p w14:paraId="4C76F720"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val="en-US" w:bidi="th-TH"/>
              </w:rPr>
            </w:pPr>
            <w:r w:rsidRPr="00A936E8">
              <w:rPr>
                <w:rFonts w:ascii="Times New Roman" w:hAnsi="Times New Roman"/>
                <w:b/>
                <w:bCs/>
                <w:sz w:val="20"/>
              </w:rPr>
              <w:t>Consolidated financial statements</w:t>
            </w:r>
          </w:p>
        </w:tc>
      </w:tr>
      <w:tr w:rsidR="009347AC" w:rsidRPr="00A936E8" w14:paraId="4FD9ABBB" w14:textId="77777777" w:rsidTr="00D26CCC">
        <w:trPr>
          <w:trHeight w:val="60"/>
          <w:tblHeader/>
        </w:trPr>
        <w:tc>
          <w:tcPr>
            <w:tcW w:w="3690" w:type="dxa"/>
            <w:vAlign w:val="bottom"/>
          </w:tcPr>
          <w:p w14:paraId="34AED394" w14:textId="77777777" w:rsidR="009347AC" w:rsidRPr="00A936E8" w:rsidRDefault="009347AC" w:rsidP="00E96F86">
            <w:pPr>
              <w:spacing w:line="240" w:lineRule="auto"/>
              <w:ind w:left="-19" w:right="-90"/>
              <w:rPr>
                <w:rFonts w:ascii="Times New Roman" w:hAnsi="Times New Roman" w:cs="Times New Roman"/>
                <w:b/>
                <w:bCs/>
                <w:i/>
                <w:iCs/>
                <w:sz w:val="20"/>
                <w:szCs w:val="20"/>
                <w:cs/>
              </w:rPr>
            </w:pPr>
          </w:p>
        </w:tc>
        <w:tc>
          <w:tcPr>
            <w:tcW w:w="5364" w:type="dxa"/>
            <w:gridSpan w:val="7"/>
          </w:tcPr>
          <w:p w14:paraId="0329620F"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Carrying amount</w:t>
            </w:r>
          </w:p>
        </w:tc>
        <w:tc>
          <w:tcPr>
            <w:tcW w:w="284" w:type="dxa"/>
          </w:tcPr>
          <w:p w14:paraId="65A37EB0"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5242" w:type="dxa"/>
            <w:gridSpan w:val="7"/>
            <w:vAlign w:val="bottom"/>
          </w:tcPr>
          <w:p w14:paraId="4C400A58"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Fair value</w:t>
            </w:r>
          </w:p>
        </w:tc>
      </w:tr>
      <w:tr w:rsidR="009347AC" w:rsidRPr="00A936E8" w14:paraId="111C793A" w14:textId="77777777" w:rsidTr="00D26CCC">
        <w:trPr>
          <w:trHeight w:val="310"/>
          <w:tblHeader/>
        </w:trPr>
        <w:tc>
          <w:tcPr>
            <w:tcW w:w="3690" w:type="dxa"/>
            <w:vAlign w:val="bottom"/>
            <w:hideMark/>
          </w:tcPr>
          <w:p w14:paraId="6C9E15FF" w14:textId="77777777" w:rsidR="009347AC" w:rsidRPr="00A936E8" w:rsidRDefault="009347AC" w:rsidP="00E96F86">
            <w:pPr>
              <w:spacing w:line="240" w:lineRule="auto"/>
              <w:ind w:left="-19" w:right="-90"/>
              <w:rPr>
                <w:rFonts w:ascii="Times New Roman" w:hAnsi="Times New Roman" w:cs="Times New Roman"/>
                <w:b/>
                <w:bCs/>
                <w:i/>
                <w:iCs/>
                <w:sz w:val="20"/>
                <w:szCs w:val="20"/>
                <w:cs/>
              </w:rPr>
            </w:pPr>
          </w:p>
        </w:tc>
        <w:tc>
          <w:tcPr>
            <w:tcW w:w="1080" w:type="dxa"/>
            <w:vAlign w:val="bottom"/>
          </w:tcPr>
          <w:p w14:paraId="3FF7FE71" w14:textId="77777777" w:rsidR="009347AC" w:rsidRPr="00A936E8" w:rsidRDefault="009347AC" w:rsidP="00E96F86">
            <w:pPr>
              <w:pStyle w:val="acctfourfigures"/>
              <w:tabs>
                <w:tab w:val="left" w:pos="720"/>
              </w:tabs>
              <w:spacing w:line="240" w:lineRule="auto"/>
              <w:ind w:left="-109" w:right="-86"/>
              <w:jc w:val="center"/>
              <w:rPr>
                <w:rFonts w:ascii="Times New Roman" w:hAnsi="Times New Roman"/>
                <w:sz w:val="20"/>
                <w:cs/>
                <w:lang w:bidi="th-TH"/>
              </w:rPr>
            </w:pPr>
            <w:r w:rsidRPr="00A936E8">
              <w:rPr>
                <w:rFonts w:ascii="Times New Roman" w:hAnsi="Times New Roman"/>
                <w:sz w:val="20"/>
                <w:lang w:bidi="th-TH"/>
              </w:rPr>
              <w:t>Hedging instruments</w:t>
            </w:r>
          </w:p>
        </w:tc>
        <w:tc>
          <w:tcPr>
            <w:tcW w:w="236" w:type="dxa"/>
          </w:tcPr>
          <w:p w14:paraId="27E90454" w14:textId="77777777" w:rsidR="009347AC" w:rsidRPr="00A936E8" w:rsidRDefault="009347AC" w:rsidP="00E96F86">
            <w:pPr>
              <w:pStyle w:val="NoSpacing"/>
              <w:rPr>
                <w:rFonts w:ascii="Times New Roman" w:hAnsi="Times New Roman" w:cs="Times New Roman"/>
                <w:sz w:val="20"/>
                <w:szCs w:val="20"/>
                <w:cs/>
              </w:rPr>
            </w:pPr>
          </w:p>
        </w:tc>
        <w:tc>
          <w:tcPr>
            <w:tcW w:w="1071" w:type="dxa"/>
            <w:vAlign w:val="bottom"/>
            <w:hideMark/>
          </w:tcPr>
          <w:p w14:paraId="3157C4BC" w14:textId="77777777" w:rsidR="009347AC" w:rsidRPr="00A936E8" w:rsidRDefault="009347AC" w:rsidP="00E96F86">
            <w:pPr>
              <w:pStyle w:val="acctfourfigures"/>
              <w:tabs>
                <w:tab w:val="left" w:pos="720"/>
              </w:tabs>
              <w:spacing w:line="240" w:lineRule="auto"/>
              <w:ind w:left="-109" w:right="-86"/>
              <w:jc w:val="center"/>
              <w:rPr>
                <w:rFonts w:ascii="Times New Roman" w:hAnsi="Times New Roman"/>
                <w:sz w:val="20"/>
                <w:cs/>
                <w:lang w:val="en-US" w:bidi="th-TH"/>
              </w:rPr>
            </w:pPr>
            <w:r w:rsidRPr="00A936E8">
              <w:rPr>
                <w:rFonts w:ascii="Times New Roman" w:hAnsi="Times New Roman"/>
                <w:sz w:val="20"/>
                <w:lang w:bidi="th-TH"/>
              </w:rPr>
              <w:t>Financial instruments measured at FVTPL</w:t>
            </w:r>
          </w:p>
        </w:tc>
        <w:tc>
          <w:tcPr>
            <w:tcW w:w="239" w:type="dxa"/>
          </w:tcPr>
          <w:p w14:paraId="0F233F4F"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56407976" w14:textId="77777777" w:rsidR="009347AC" w:rsidRPr="00A936E8" w:rsidRDefault="009347AC" w:rsidP="00E96F86">
            <w:pPr>
              <w:pStyle w:val="acctfourfigures"/>
              <w:tabs>
                <w:tab w:val="left" w:pos="720"/>
              </w:tabs>
              <w:spacing w:line="240" w:lineRule="auto"/>
              <w:ind w:left="-77" w:right="-86"/>
              <w:jc w:val="center"/>
              <w:rPr>
                <w:rFonts w:ascii="Times New Roman" w:hAnsi="Times New Roman"/>
                <w:sz w:val="20"/>
                <w:lang w:bidi="th-TH"/>
              </w:rPr>
            </w:pPr>
            <w:r w:rsidRPr="00A936E8">
              <w:rPr>
                <w:rFonts w:ascii="Times New Roman" w:hAnsi="Times New Roman"/>
                <w:sz w:val="20"/>
                <w:lang w:bidi="th-TH"/>
              </w:rPr>
              <w:t>Financial instruments measured at amortised cost</w:t>
            </w:r>
          </w:p>
        </w:tc>
        <w:tc>
          <w:tcPr>
            <w:tcW w:w="236" w:type="dxa"/>
            <w:vAlign w:val="bottom"/>
          </w:tcPr>
          <w:p w14:paraId="028093D0" w14:textId="77777777" w:rsidR="009347AC" w:rsidRPr="00A936E8" w:rsidRDefault="009347AC" w:rsidP="00E96F86">
            <w:pPr>
              <w:spacing w:line="240" w:lineRule="auto"/>
              <w:ind w:left="-43" w:right="-86"/>
              <w:jc w:val="center"/>
              <w:rPr>
                <w:rFonts w:ascii="Times New Roman" w:hAnsi="Times New Roman" w:cs="Times New Roman"/>
                <w:sz w:val="20"/>
                <w:szCs w:val="20"/>
                <w:cs/>
              </w:rPr>
            </w:pPr>
          </w:p>
        </w:tc>
        <w:tc>
          <w:tcPr>
            <w:tcW w:w="1256" w:type="dxa"/>
            <w:vAlign w:val="bottom"/>
            <w:hideMark/>
          </w:tcPr>
          <w:p w14:paraId="19B35447"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r w:rsidRPr="00A936E8">
              <w:rPr>
                <w:rFonts w:ascii="Times New Roman" w:hAnsi="Times New Roman"/>
                <w:sz w:val="20"/>
              </w:rPr>
              <w:t>Total</w:t>
            </w:r>
          </w:p>
        </w:tc>
        <w:tc>
          <w:tcPr>
            <w:tcW w:w="284" w:type="dxa"/>
          </w:tcPr>
          <w:p w14:paraId="0FB4E6BD"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832" w:type="dxa"/>
            <w:vAlign w:val="bottom"/>
            <w:hideMark/>
          </w:tcPr>
          <w:p w14:paraId="2A049AF5" w14:textId="77777777" w:rsidR="009347AC" w:rsidRPr="00A936E8" w:rsidRDefault="009347AC" w:rsidP="00E96F86">
            <w:pPr>
              <w:pStyle w:val="acctfourfigures"/>
              <w:tabs>
                <w:tab w:val="left" w:pos="720"/>
              </w:tabs>
              <w:spacing w:line="240" w:lineRule="auto"/>
              <w:ind w:left="-76"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1</w:t>
            </w:r>
          </w:p>
        </w:tc>
        <w:tc>
          <w:tcPr>
            <w:tcW w:w="236" w:type="dxa"/>
          </w:tcPr>
          <w:p w14:paraId="0DB9689F"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384" w:type="dxa"/>
            <w:vAlign w:val="bottom"/>
            <w:hideMark/>
          </w:tcPr>
          <w:p w14:paraId="1CEF5768"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2</w:t>
            </w:r>
          </w:p>
        </w:tc>
        <w:tc>
          <w:tcPr>
            <w:tcW w:w="236" w:type="dxa"/>
          </w:tcPr>
          <w:p w14:paraId="24F8FABD" w14:textId="77777777" w:rsidR="009347AC" w:rsidRPr="00A936E8" w:rsidRDefault="009347AC" w:rsidP="00E96F86">
            <w:pPr>
              <w:spacing w:line="240" w:lineRule="auto"/>
              <w:ind w:left="-43" w:right="-86"/>
              <w:jc w:val="center"/>
              <w:rPr>
                <w:rFonts w:ascii="Times New Roman" w:hAnsi="Times New Roman" w:cs="Times New Roman"/>
                <w:sz w:val="20"/>
                <w:szCs w:val="20"/>
              </w:rPr>
            </w:pPr>
          </w:p>
        </w:tc>
        <w:tc>
          <w:tcPr>
            <w:tcW w:w="844" w:type="dxa"/>
            <w:vAlign w:val="bottom"/>
            <w:hideMark/>
          </w:tcPr>
          <w:p w14:paraId="7EB7E2D9" w14:textId="77777777" w:rsidR="009347AC" w:rsidRPr="00A936E8" w:rsidRDefault="009347AC" w:rsidP="00E96F86">
            <w:pPr>
              <w:spacing w:line="240" w:lineRule="auto"/>
              <w:ind w:left="-43" w:right="-86"/>
              <w:jc w:val="center"/>
              <w:rPr>
                <w:rFonts w:ascii="Times New Roman" w:hAnsi="Times New Roman" w:cs="Times New Roman"/>
                <w:sz w:val="20"/>
                <w:szCs w:val="20"/>
                <w:cs/>
              </w:rPr>
            </w:pPr>
            <w:r w:rsidRPr="00A936E8">
              <w:rPr>
                <w:rFonts w:ascii="Times New Roman" w:hAnsi="Times New Roman" w:cs="Times New Roman"/>
                <w:sz w:val="20"/>
                <w:szCs w:val="20"/>
              </w:rPr>
              <w:t>Level 3</w:t>
            </w:r>
          </w:p>
        </w:tc>
        <w:tc>
          <w:tcPr>
            <w:tcW w:w="236" w:type="dxa"/>
          </w:tcPr>
          <w:p w14:paraId="6F8695E4"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474" w:type="dxa"/>
            <w:vAlign w:val="bottom"/>
            <w:hideMark/>
          </w:tcPr>
          <w:p w14:paraId="19313DCC"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cs/>
                <w:lang w:bidi="th-TH"/>
              </w:rPr>
            </w:pPr>
            <w:r w:rsidRPr="00A936E8">
              <w:rPr>
                <w:rFonts w:ascii="Times New Roman" w:hAnsi="Times New Roman"/>
                <w:sz w:val="20"/>
              </w:rPr>
              <w:t>Total</w:t>
            </w:r>
          </w:p>
        </w:tc>
      </w:tr>
      <w:tr w:rsidR="009347AC" w:rsidRPr="00A936E8" w14:paraId="6400678E" w14:textId="77777777" w:rsidTr="00D26CCC">
        <w:trPr>
          <w:trHeight w:val="60"/>
        </w:trPr>
        <w:tc>
          <w:tcPr>
            <w:tcW w:w="3690" w:type="dxa"/>
          </w:tcPr>
          <w:p w14:paraId="0C636FCE" w14:textId="4250EDA0" w:rsidR="009347AC" w:rsidRPr="00A936E8" w:rsidRDefault="009347AC" w:rsidP="00E96F86">
            <w:pPr>
              <w:spacing w:line="240" w:lineRule="auto"/>
              <w:ind w:left="-14" w:right="-90"/>
              <w:rPr>
                <w:rFonts w:ascii="Times New Roman" w:hAnsi="Times New Roman" w:cstheme="minorBidi"/>
                <w:b/>
                <w:bCs/>
                <w:i/>
                <w:iCs/>
                <w:sz w:val="20"/>
                <w:szCs w:val="20"/>
                <w:cs/>
                <w:lang w:val="en-GB"/>
              </w:rPr>
            </w:pPr>
            <w:r w:rsidRPr="00A936E8">
              <w:rPr>
                <w:rFonts w:ascii="Times New Roman" w:hAnsi="Times New Roman" w:cs="Times New Roman"/>
                <w:b/>
                <w:bCs/>
                <w:i/>
                <w:iCs/>
                <w:sz w:val="20"/>
                <w:szCs w:val="20"/>
              </w:rPr>
              <w:t>At 31 December 2024</w:t>
            </w:r>
          </w:p>
        </w:tc>
        <w:tc>
          <w:tcPr>
            <w:tcW w:w="10890" w:type="dxa"/>
            <w:gridSpan w:val="15"/>
            <w:vAlign w:val="bottom"/>
          </w:tcPr>
          <w:p w14:paraId="64171152" w14:textId="77777777" w:rsidR="009347AC" w:rsidRPr="00A936E8" w:rsidRDefault="009347AC" w:rsidP="00E96F86">
            <w:pPr>
              <w:pStyle w:val="acctfourfigures"/>
              <w:tabs>
                <w:tab w:val="decimal" w:pos="595"/>
              </w:tabs>
              <w:spacing w:line="240" w:lineRule="auto"/>
              <w:ind w:left="-43" w:right="-86"/>
              <w:jc w:val="center"/>
              <w:rPr>
                <w:rFonts w:ascii="Times New Roman" w:hAnsi="Times New Roman"/>
                <w:sz w:val="20"/>
              </w:rPr>
            </w:pPr>
            <w:r w:rsidRPr="00A936E8">
              <w:rPr>
                <w:rFonts w:ascii="Times New Roman" w:hAnsi="Times New Roman"/>
                <w:i/>
                <w:iCs/>
                <w:sz w:val="20"/>
                <w:lang w:val="en-US"/>
              </w:rPr>
              <w:t>(</w:t>
            </w:r>
            <w:r w:rsidRPr="00A936E8">
              <w:rPr>
                <w:rFonts w:ascii="Times New Roman" w:hAnsi="Times New Roman"/>
                <w:i/>
                <w:iCs/>
                <w:sz w:val="20"/>
              </w:rPr>
              <w:t>in thousand Baht</w:t>
            </w:r>
            <w:r w:rsidRPr="00A936E8">
              <w:rPr>
                <w:rFonts w:ascii="Times New Roman" w:hAnsi="Times New Roman"/>
                <w:i/>
                <w:iCs/>
                <w:sz w:val="20"/>
                <w:lang w:val="en-US"/>
              </w:rPr>
              <w:t>)</w:t>
            </w:r>
          </w:p>
        </w:tc>
      </w:tr>
      <w:tr w:rsidR="009347AC" w:rsidRPr="00A936E8" w14:paraId="62FC732B" w14:textId="77777777" w:rsidTr="00D26CCC">
        <w:trPr>
          <w:trHeight w:val="60"/>
        </w:trPr>
        <w:tc>
          <w:tcPr>
            <w:tcW w:w="3690" w:type="dxa"/>
            <w:hideMark/>
          </w:tcPr>
          <w:p w14:paraId="7E919A95" w14:textId="77777777" w:rsidR="009347AC" w:rsidRPr="00A936E8" w:rsidRDefault="009347AC" w:rsidP="00E96F86">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assets</w:t>
            </w:r>
          </w:p>
        </w:tc>
        <w:tc>
          <w:tcPr>
            <w:tcW w:w="1080" w:type="dxa"/>
          </w:tcPr>
          <w:p w14:paraId="7B1774DD" w14:textId="77777777" w:rsidR="009347AC" w:rsidRPr="00A936E8" w:rsidRDefault="009347AC" w:rsidP="00E96F86">
            <w:pPr>
              <w:pStyle w:val="acctfourfigures"/>
              <w:spacing w:line="240" w:lineRule="auto"/>
              <w:ind w:left="-43" w:right="-86"/>
              <w:rPr>
                <w:rFonts w:ascii="Times New Roman" w:hAnsi="Times New Roman"/>
                <w:sz w:val="20"/>
              </w:rPr>
            </w:pPr>
          </w:p>
        </w:tc>
        <w:tc>
          <w:tcPr>
            <w:tcW w:w="236" w:type="dxa"/>
          </w:tcPr>
          <w:p w14:paraId="4DEB37EC" w14:textId="77777777" w:rsidR="009347AC" w:rsidRPr="00A936E8" w:rsidRDefault="009347AC" w:rsidP="00E96F86">
            <w:pPr>
              <w:pStyle w:val="acctfourfigures"/>
              <w:spacing w:line="240" w:lineRule="auto"/>
              <w:ind w:left="-43" w:right="-86"/>
              <w:rPr>
                <w:rFonts w:ascii="Times New Roman" w:hAnsi="Times New Roman"/>
                <w:sz w:val="20"/>
              </w:rPr>
            </w:pPr>
          </w:p>
        </w:tc>
        <w:tc>
          <w:tcPr>
            <w:tcW w:w="1071" w:type="dxa"/>
          </w:tcPr>
          <w:p w14:paraId="53CD3977" w14:textId="77777777" w:rsidR="009347AC" w:rsidRPr="00A936E8" w:rsidRDefault="009347AC" w:rsidP="00E96F86">
            <w:pPr>
              <w:pStyle w:val="acctfourfigures"/>
              <w:spacing w:line="240" w:lineRule="auto"/>
              <w:ind w:left="-43" w:right="-86"/>
              <w:rPr>
                <w:rFonts w:ascii="Times New Roman" w:hAnsi="Times New Roman"/>
                <w:sz w:val="20"/>
              </w:rPr>
            </w:pPr>
          </w:p>
        </w:tc>
        <w:tc>
          <w:tcPr>
            <w:tcW w:w="239" w:type="dxa"/>
          </w:tcPr>
          <w:p w14:paraId="0322772E" w14:textId="77777777" w:rsidR="009347AC" w:rsidRPr="00A936E8" w:rsidRDefault="009347AC" w:rsidP="00E96F86">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5C42D73B"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36" w:type="dxa"/>
          </w:tcPr>
          <w:p w14:paraId="0B47E322"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256" w:type="dxa"/>
          </w:tcPr>
          <w:p w14:paraId="5FE13AA9"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84" w:type="dxa"/>
          </w:tcPr>
          <w:p w14:paraId="5E943EC8"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832" w:type="dxa"/>
          </w:tcPr>
          <w:p w14:paraId="7839733E"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36" w:type="dxa"/>
          </w:tcPr>
          <w:p w14:paraId="4F0703A3"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384" w:type="dxa"/>
          </w:tcPr>
          <w:p w14:paraId="5B2376A1"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36" w:type="dxa"/>
          </w:tcPr>
          <w:p w14:paraId="7A8AE656"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844" w:type="dxa"/>
          </w:tcPr>
          <w:p w14:paraId="3DB36801"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36" w:type="dxa"/>
          </w:tcPr>
          <w:p w14:paraId="26A9C475"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474" w:type="dxa"/>
          </w:tcPr>
          <w:p w14:paraId="59E28B07"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r>
      <w:tr w:rsidR="009347AC" w:rsidRPr="00A936E8" w14:paraId="13F8BEF2" w14:textId="77777777" w:rsidTr="00D26CCC">
        <w:trPr>
          <w:trHeight w:val="310"/>
        </w:trPr>
        <w:tc>
          <w:tcPr>
            <w:tcW w:w="3690" w:type="dxa"/>
            <w:vAlign w:val="bottom"/>
          </w:tcPr>
          <w:p w14:paraId="09DB1A7B" w14:textId="77777777" w:rsidR="009347AC" w:rsidRPr="00A936E8" w:rsidRDefault="009347AC" w:rsidP="009E1853">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Investment in convertible bond and equity instruments</w:t>
            </w:r>
          </w:p>
        </w:tc>
        <w:tc>
          <w:tcPr>
            <w:tcW w:w="1080" w:type="dxa"/>
          </w:tcPr>
          <w:p w14:paraId="35E27432"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4E084D9A" w14:textId="4B9073C3"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2F95DF98" w14:textId="77777777" w:rsidR="009347AC" w:rsidRPr="00A936E8" w:rsidRDefault="009347AC" w:rsidP="009E1853">
            <w:pPr>
              <w:pStyle w:val="acctfourfigures"/>
              <w:spacing w:line="240" w:lineRule="auto"/>
              <w:ind w:left="-43" w:right="-86"/>
              <w:jc w:val="right"/>
              <w:rPr>
                <w:rFonts w:ascii="Times New Roman" w:hAnsi="Times New Roman"/>
                <w:sz w:val="20"/>
              </w:rPr>
            </w:pPr>
          </w:p>
        </w:tc>
        <w:tc>
          <w:tcPr>
            <w:tcW w:w="1071" w:type="dxa"/>
          </w:tcPr>
          <w:p w14:paraId="7D5026AF" w14:textId="77777777" w:rsidR="009347AC" w:rsidRPr="00A936E8" w:rsidRDefault="009347AC" w:rsidP="009E1853">
            <w:pPr>
              <w:pStyle w:val="acctfourfigures"/>
              <w:spacing w:line="240" w:lineRule="auto"/>
              <w:ind w:left="-43" w:right="-5"/>
              <w:jc w:val="right"/>
              <w:rPr>
                <w:rFonts w:ascii="Times New Roman" w:hAnsi="Times New Roman"/>
                <w:sz w:val="20"/>
              </w:rPr>
            </w:pPr>
          </w:p>
          <w:p w14:paraId="20787030" w14:textId="06E8F965" w:rsidR="009347AC" w:rsidRPr="00A936E8" w:rsidRDefault="009347AC" w:rsidP="001F391B">
            <w:pPr>
              <w:pStyle w:val="acctfourfigures"/>
              <w:spacing w:line="240" w:lineRule="auto"/>
              <w:ind w:left="-43" w:right="-5"/>
              <w:jc w:val="center"/>
              <w:rPr>
                <w:rFonts w:ascii="Times New Roman" w:hAnsi="Times New Roman"/>
                <w:sz w:val="20"/>
              </w:rPr>
            </w:pPr>
            <w:r w:rsidRPr="00A936E8">
              <w:rPr>
                <w:rFonts w:ascii="Times New Roman" w:hAnsi="Times New Roman"/>
                <w:sz w:val="20"/>
              </w:rPr>
              <w:t>678,241</w:t>
            </w:r>
          </w:p>
        </w:tc>
        <w:tc>
          <w:tcPr>
            <w:tcW w:w="239" w:type="dxa"/>
          </w:tcPr>
          <w:p w14:paraId="4774B20F" w14:textId="77777777" w:rsidR="009347AC" w:rsidRPr="00A936E8" w:rsidRDefault="009347AC" w:rsidP="009E1853">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493607FC"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 </w:t>
            </w:r>
          </w:p>
          <w:p w14:paraId="3FE32212" w14:textId="38DD1D72"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079ED30D"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tc>
        <w:tc>
          <w:tcPr>
            <w:tcW w:w="1256" w:type="dxa"/>
          </w:tcPr>
          <w:p w14:paraId="6EFEF591" w14:textId="77777777" w:rsidR="009347AC" w:rsidRPr="00A936E8" w:rsidRDefault="009347AC" w:rsidP="009E1853">
            <w:pPr>
              <w:pStyle w:val="acctfourfigures"/>
              <w:tabs>
                <w:tab w:val="clear" w:pos="765"/>
                <w:tab w:val="decimal" w:pos="521"/>
                <w:tab w:val="decimal" w:pos="796"/>
              </w:tabs>
              <w:spacing w:line="240" w:lineRule="auto"/>
              <w:ind w:left="-43" w:right="47"/>
              <w:jc w:val="right"/>
              <w:rPr>
                <w:rFonts w:ascii="Times New Roman" w:hAnsi="Times New Roman"/>
                <w:sz w:val="20"/>
              </w:rPr>
            </w:pPr>
            <w:r w:rsidRPr="00A936E8">
              <w:rPr>
                <w:rFonts w:ascii="Times New Roman" w:hAnsi="Times New Roman"/>
                <w:sz w:val="20"/>
              </w:rPr>
              <w:t xml:space="preserve">    </w:t>
            </w:r>
          </w:p>
          <w:p w14:paraId="4615543E" w14:textId="461F9FEE" w:rsidR="009347AC" w:rsidRPr="00A936E8" w:rsidRDefault="009347AC" w:rsidP="009E1853">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A936E8">
              <w:rPr>
                <w:rFonts w:ascii="Times New Roman" w:hAnsi="Times New Roman"/>
                <w:sz w:val="20"/>
              </w:rPr>
              <w:t>678,241</w:t>
            </w:r>
          </w:p>
        </w:tc>
        <w:tc>
          <w:tcPr>
            <w:tcW w:w="284" w:type="dxa"/>
          </w:tcPr>
          <w:p w14:paraId="3B4DAF42"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tc>
        <w:tc>
          <w:tcPr>
            <w:tcW w:w="832" w:type="dxa"/>
          </w:tcPr>
          <w:p w14:paraId="37C0A40F" w14:textId="77777777"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p>
          <w:p w14:paraId="4ACB74D6" w14:textId="7462A724"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7A4E0011"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tc>
        <w:tc>
          <w:tcPr>
            <w:tcW w:w="1384" w:type="dxa"/>
          </w:tcPr>
          <w:p w14:paraId="7AE652F0"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5CDB2A91" w14:textId="43EB7E8B" w:rsidR="009347AC" w:rsidRPr="00A936E8" w:rsidRDefault="009347AC" w:rsidP="00557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  </w:t>
            </w:r>
            <w:r w:rsidR="00557199" w:rsidRPr="00A936E8">
              <w:rPr>
                <w:rFonts w:ascii="Times New Roman" w:hAnsi="Times New Roman" w:cs="Times New Roman"/>
                <w:sz w:val="20"/>
                <w:szCs w:val="20"/>
              </w:rPr>
              <w:t xml:space="preserve">  </w:t>
            </w:r>
            <w:r w:rsidRPr="00A936E8">
              <w:rPr>
                <w:rFonts w:ascii="Times New Roman" w:hAnsi="Times New Roman" w:cs="Times New Roman"/>
                <w:sz w:val="20"/>
                <w:szCs w:val="20"/>
              </w:rPr>
              <w:t xml:space="preserve"> -</w:t>
            </w:r>
          </w:p>
        </w:tc>
        <w:tc>
          <w:tcPr>
            <w:tcW w:w="236" w:type="dxa"/>
          </w:tcPr>
          <w:p w14:paraId="5EFCF768"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tc>
        <w:tc>
          <w:tcPr>
            <w:tcW w:w="844" w:type="dxa"/>
          </w:tcPr>
          <w:p w14:paraId="75890BFF"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p w14:paraId="4FF40484" w14:textId="259E3B89" w:rsidR="009347AC" w:rsidRPr="00A936E8" w:rsidRDefault="009347AC" w:rsidP="009E1853">
            <w:pPr>
              <w:pStyle w:val="acctfourfigures"/>
              <w:spacing w:line="240" w:lineRule="auto"/>
              <w:ind w:left="-43" w:right="-5"/>
              <w:jc w:val="right"/>
              <w:rPr>
                <w:rFonts w:ascii="Times New Roman" w:hAnsi="Times New Roman"/>
                <w:sz w:val="20"/>
              </w:rPr>
            </w:pPr>
            <w:r w:rsidRPr="00A936E8">
              <w:rPr>
                <w:rFonts w:ascii="Times New Roman" w:hAnsi="Times New Roman"/>
                <w:sz w:val="20"/>
              </w:rPr>
              <w:t>678,241</w:t>
            </w:r>
          </w:p>
        </w:tc>
        <w:tc>
          <w:tcPr>
            <w:tcW w:w="236" w:type="dxa"/>
          </w:tcPr>
          <w:p w14:paraId="5F5E1531" w14:textId="77777777" w:rsidR="009347AC" w:rsidRPr="00A936E8" w:rsidRDefault="009347AC" w:rsidP="009E1853">
            <w:pPr>
              <w:pStyle w:val="acctfourfigures"/>
              <w:tabs>
                <w:tab w:val="decimal" w:pos="595"/>
              </w:tabs>
              <w:spacing w:line="240" w:lineRule="auto"/>
              <w:ind w:left="-43" w:right="-86"/>
              <w:jc w:val="right"/>
              <w:rPr>
                <w:rFonts w:ascii="Times New Roman" w:hAnsi="Times New Roman"/>
                <w:sz w:val="20"/>
              </w:rPr>
            </w:pPr>
          </w:p>
        </w:tc>
        <w:tc>
          <w:tcPr>
            <w:tcW w:w="1474" w:type="dxa"/>
          </w:tcPr>
          <w:p w14:paraId="481FDD3E"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p w14:paraId="740C3922" w14:textId="09777A1B"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sz w:val="20"/>
              </w:rPr>
            </w:pPr>
            <w:r w:rsidRPr="00A936E8">
              <w:rPr>
                <w:rFonts w:ascii="Times New Roman" w:hAnsi="Times New Roman"/>
                <w:sz w:val="20"/>
              </w:rPr>
              <w:t>678,241</w:t>
            </w:r>
          </w:p>
        </w:tc>
      </w:tr>
      <w:tr w:rsidR="009347AC" w:rsidRPr="00A936E8" w14:paraId="38EB0D17" w14:textId="77777777" w:rsidTr="00D26CCC">
        <w:trPr>
          <w:trHeight w:val="95"/>
        </w:trPr>
        <w:tc>
          <w:tcPr>
            <w:tcW w:w="3690" w:type="dxa"/>
            <w:vAlign w:val="bottom"/>
            <w:hideMark/>
          </w:tcPr>
          <w:p w14:paraId="48C20B7A" w14:textId="0A87A009" w:rsidR="009347AC" w:rsidRPr="00A936E8" w:rsidRDefault="009347AC" w:rsidP="009E1853">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Loans to and interest receivable</w:t>
            </w:r>
          </w:p>
        </w:tc>
        <w:tc>
          <w:tcPr>
            <w:tcW w:w="1080" w:type="dxa"/>
          </w:tcPr>
          <w:p w14:paraId="304592B6" w14:textId="147C654F"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781A1CFE" w14:textId="77777777" w:rsidR="009347AC" w:rsidRPr="00A936E8" w:rsidRDefault="009347AC" w:rsidP="009E1853">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048ED03B" w14:textId="60C4075A"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9" w:type="dxa"/>
          </w:tcPr>
          <w:p w14:paraId="75D7222D" w14:textId="77777777" w:rsidR="009347AC" w:rsidRPr="00A936E8" w:rsidRDefault="009347AC" w:rsidP="009E1853">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141BD24A" w14:textId="4A70F797" w:rsidR="009347AC" w:rsidRPr="00A936E8" w:rsidRDefault="009347AC" w:rsidP="009E1853">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A936E8">
              <w:rPr>
                <w:rFonts w:ascii="Times New Roman" w:hAnsi="Times New Roman"/>
                <w:sz w:val="20"/>
                <w:lang w:val="en-US" w:bidi="th-TH"/>
              </w:rPr>
              <w:t>1,486,033</w:t>
            </w:r>
          </w:p>
        </w:tc>
        <w:tc>
          <w:tcPr>
            <w:tcW w:w="236" w:type="dxa"/>
          </w:tcPr>
          <w:p w14:paraId="0A5F0DB2" w14:textId="77777777" w:rsidR="009347AC" w:rsidRPr="00A936E8" w:rsidRDefault="009347AC" w:rsidP="009E1853">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tcPr>
          <w:p w14:paraId="52ACA4D7" w14:textId="5AE399FA" w:rsidR="009347AC" w:rsidRPr="00A936E8" w:rsidRDefault="009347AC" w:rsidP="009E1853">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A936E8">
              <w:rPr>
                <w:rFonts w:ascii="Times New Roman" w:hAnsi="Times New Roman"/>
                <w:sz w:val="20"/>
              </w:rPr>
              <w:t>1,486,033</w:t>
            </w:r>
          </w:p>
        </w:tc>
        <w:tc>
          <w:tcPr>
            <w:tcW w:w="284" w:type="dxa"/>
          </w:tcPr>
          <w:p w14:paraId="443C9F5A"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51501B81" w14:textId="00A1CE50"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093BF77D"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tcPr>
          <w:p w14:paraId="6CB44E46" w14:textId="40B98C11"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1,379,442</w:t>
            </w:r>
          </w:p>
        </w:tc>
        <w:tc>
          <w:tcPr>
            <w:tcW w:w="236" w:type="dxa"/>
          </w:tcPr>
          <w:p w14:paraId="5C2BCF49" w14:textId="77777777" w:rsidR="009347AC" w:rsidRPr="00A936E8" w:rsidRDefault="009347AC" w:rsidP="009E1853">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44" w:type="dxa"/>
          </w:tcPr>
          <w:p w14:paraId="23693349" w14:textId="7D44290F"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15E12BE6"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tcPr>
          <w:p w14:paraId="7AEB88C6" w14:textId="74F8A1D3"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1,379,442</w:t>
            </w:r>
          </w:p>
        </w:tc>
      </w:tr>
      <w:tr w:rsidR="009347AC" w:rsidRPr="00A936E8" w14:paraId="4EE77986" w14:textId="77777777" w:rsidTr="00D26CCC">
        <w:trPr>
          <w:trHeight w:val="60"/>
        </w:trPr>
        <w:tc>
          <w:tcPr>
            <w:tcW w:w="3690" w:type="dxa"/>
          </w:tcPr>
          <w:p w14:paraId="2C61FA42" w14:textId="77777777" w:rsidR="009347AC" w:rsidRPr="00A936E8" w:rsidRDefault="009347AC" w:rsidP="009E1853">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Other financial assets</w:t>
            </w:r>
          </w:p>
        </w:tc>
        <w:tc>
          <w:tcPr>
            <w:tcW w:w="1080" w:type="dxa"/>
          </w:tcPr>
          <w:p w14:paraId="02C62719" w14:textId="77777777" w:rsidR="009347AC" w:rsidRPr="00A936E8" w:rsidRDefault="009347AC" w:rsidP="009E1853">
            <w:pPr>
              <w:pStyle w:val="acctfourfigures"/>
              <w:tabs>
                <w:tab w:val="clear" w:pos="765"/>
                <w:tab w:val="decimal" w:pos="370"/>
              </w:tabs>
              <w:spacing w:line="240" w:lineRule="auto"/>
              <w:ind w:left="-43" w:right="-37"/>
              <w:jc w:val="right"/>
              <w:rPr>
                <w:rFonts w:ascii="Times New Roman" w:hAnsi="Times New Roman"/>
                <w:sz w:val="20"/>
              </w:rPr>
            </w:pPr>
          </w:p>
        </w:tc>
        <w:tc>
          <w:tcPr>
            <w:tcW w:w="236" w:type="dxa"/>
          </w:tcPr>
          <w:p w14:paraId="06D6A7FA" w14:textId="77777777" w:rsidR="009347AC" w:rsidRPr="00A936E8" w:rsidRDefault="009347AC" w:rsidP="009E1853">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73F6D6A5"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728"/>
              </w:tabs>
              <w:spacing w:after="0" w:line="240" w:lineRule="auto"/>
              <w:ind w:left="-108" w:right="133"/>
              <w:jc w:val="center"/>
              <w:rPr>
                <w:rFonts w:ascii="Times New Roman" w:hAnsi="Times New Roman" w:cs="Times New Roman"/>
                <w:b/>
                <w:bCs/>
                <w:sz w:val="20"/>
                <w:szCs w:val="20"/>
              </w:rPr>
            </w:pPr>
          </w:p>
        </w:tc>
        <w:tc>
          <w:tcPr>
            <w:tcW w:w="239" w:type="dxa"/>
          </w:tcPr>
          <w:p w14:paraId="5F956AF2" w14:textId="77777777" w:rsidR="009347AC" w:rsidRPr="00A936E8" w:rsidRDefault="009347AC" w:rsidP="009E1853">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0234AFF1" w14:textId="77777777" w:rsidR="009347AC" w:rsidRPr="00A936E8" w:rsidRDefault="009347AC" w:rsidP="009E1853">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3A4E64DA" w14:textId="77777777" w:rsidR="009347AC" w:rsidRPr="00A936E8" w:rsidRDefault="009347AC" w:rsidP="009E1853">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tcPr>
          <w:p w14:paraId="6C7FD0CB" w14:textId="77777777" w:rsidR="009347AC" w:rsidRPr="00A936E8" w:rsidRDefault="009347AC" w:rsidP="009E1853">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84" w:type="dxa"/>
            <w:vAlign w:val="bottom"/>
          </w:tcPr>
          <w:p w14:paraId="7E79E52B"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25599257" w14:textId="77777777"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p>
        </w:tc>
        <w:tc>
          <w:tcPr>
            <w:tcW w:w="236" w:type="dxa"/>
            <w:vAlign w:val="bottom"/>
          </w:tcPr>
          <w:p w14:paraId="784FE6D9"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vAlign w:val="bottom"/>
          </w:tcPr>
          <w:p w14:paraId="2C580B78"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48BCBF27" w14:textId="77777777" w:rsidR="009347AC" w:rsidRPr="00A936E8" w:rsidRDefault="009347AC" w:rsidP="009E1853">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44" w:type="dxa"/>
          </w:tcPr>
          <w:p w14:paraId="0BFE1CBA"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2EA0D214"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vAlign w:val="bottom"/>
          </w:tcPr>
          <w:p w14:paraId="6AA8202E" w14:textId="7777777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32A6F39B" w14:textId="77777777" w:rsidTr="00D26CCC">
        <w:trPr>
          <w:trHeight w:val="60"/>
        </w:trPr>
        <w:tc>
          <w:tcPr>
            <w:tcW w:w="3690" w:type="dxa"/>
          </w:tcPr>
          <w:p w14:paraId="212DEA57" w14:textId="77777777" w:rsidR="009347AC" w:rsidRPr="00A936E8" w:rsidRDefault="009347AC" w:rsidP="009E1853">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 xml:space="preserve">   Forward exchange contracts</w:t>
            </w:r>
          </w:p>
        </w:tc>
        <w:tc>
          <w:tcPr>
            <w:tcW w:w="1080" w:type="dxa"/>
          </w:tcPr>
          <w:p w14:paraId="50180559" w14:textId="1F5A8D57" w:rsidR="009347AC" w:rsidRPr="00A936E8" w:rsidRDefault="009347AC" w:rsidP="00FA1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A936E8">
              <w:rPr>
                <w:rFonts w:ascii="Times New Roman" w:hAnsi="Times New Roman" w:cs="Times New Roman"/>
                <w:b/>
                <w:bCs/>
                <w:sz w:val="20"/>
                <w:szCs w:val="20"/>
              </w:rPr>
              <w:t xml:space="preserve">        </w:t>
            </w:r>
            <w:r w:rsidRPr="00A936E8">
              <w:rPr>
                <w:rFonts w:ascii="Times New Roman" w:hAnsi="Times New Roman" w:cs="Times New Roman"/>
                <w:sz w:val="20"/>
                <w:szCs w:val="20"/>
              </w:rPr>
              <w:t xml:space="preserve"> -</w:t>
            </w:r>
          </w:p>
        </w:tc>
        <w:tc>
          <w:tcPr>
            <w:tcW w:w="236" w:type="dxa"/>
          </w:tcPr>
          <w:p w14:paraId="449217A6" w14:textId="77777777" w:rsidR="009347AC" w:rsidRPr="00A936E8" w:rsidRDefault="009347AC" w:rsidP="009E1853">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33A21FDC" w14:textId="7197F611"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1"/>
              <w:jc w:val="center"/>
              <w:rPr>
                <w:rFonts w:ascii="Times New Roman" w:hAnsi="Times New Roman" w:cs="Times New Roman"/>
                <w:b/>
                <w:bCs/>
                <w:sz w:val="20"/>
                <w:szCs w:val="20"/>
              </w:rPr>
            </w:pPr>
            <w:r w:rsidRPr="00A936E8">
              <w:rPr>
                <w:rFonts w:ascii="Times New Roman" w:hAnsi="Times New Roman" w:cs="Times New Roman"/>
                <w:sz w:val="20"/>
                <w:szCs w:val="20"/>
              </w:rPr>
              <w:t>257,549</w:t>
            </w:r>
          </w:p>
        </w:tc>
        <w:tc>
          <w:tcPr>
            <w:tcW w:w="239" w:type="dxa"/>
          </w:tcPr>
          <w:p w14:paraId="6DAD0B9E" w14:textId="77777777" w:rsidR="009347AC" w:rsidRPr="00A936E8" w:rsidRDefault="009347AC" w:rsidP="009E1853">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22A39E4B" w14:textId="265840F1"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79FC5A51" w14:textId="77777777" w:rsidR="009347AC" w:rsidRPr="00A936E8" w:rsidRDefault="009347AC" w:rsidP="009E1853">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tcPr>
          <w:p w14:paraId="6121C2AB" w14:textId="3D8DC8E3" w:rsidR="009347AC" w:rsidRPr="00A936E8" w:rsidRDefault="009347AC" w:rsidP="009E1853">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A936E8">
              <w:rPr>
                <w:rFonts w:ascii="Times New Roman" w:hAnsi="Times New Roman"/>
                <w:sz w:val="20"/>
              </w:rPr>
              <w:t>257,549</w:t>
            </w:r>
          </w:p>
        </w:tc>
        <w:tc>
          <w:tcPr>
            <w:tcW w:w="284" w:type="dxa"/>
          </w:tcPr>
          <w:p w14:paraId="67361407"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20AB3EB1" w14:textId="295DAC63"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r w:rsidRPr="00A936E8">
              <w:rPr>
                <w:rFonts w:ascii="Times New Roman" w:hAnsi="Times New Roman" w:cs="Times New Roman"/>
                <w:sz w:val="20"/>
                <w:szCs w:val="20"/>
              </w:rPr>
              <w:t>-</w:t>
            </w:r>
          </w:p>
        </w:tc>
        <w:tc>
          <w:tcPr>
            <w:tcW w:w="236" w:type="dxa"/>
          </w:tcPr>
          <w:p w14:paraId="6490C039"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tcPr>
          <w:p w14:paraId="202B4631" w14:textId="069F90CE"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257,549</w:t>
            </w:r>
          </w:p>
        </w:tc>
        <w:tc>
          <w:tcPr>
            <w:tcW w:w="236" w:type="dxa"/>
          </w:tcPr>
          <w:p w14:paraId="37308677" w14:textId="77777777" w:rsidR="009347AC" w:rsidRPr="00A936E8" w:rsidRDefault="009347AC" w:rsidP="009E1853">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44" w:type="dxa"/>
          </w:tcPr>
          <w:p w14:paraId="5BA353B4" w14:textId="628CE498"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23CEFD61" w14:textId="77777777" w:rsidR="009347AC" w:rsidRPr="00A936E8" w:rsidRDefault="009347AC" w:rsidP="009E1853">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tcPr>
          <w:p w14:paraId="56DB35AC" w14:textId="45042DA7" w:rsidR="009347AC" w:rsidRPr="00A936E8" w:rsidRDefault="009347AC" w:rsidP="009E1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257,549</w:t>
            </w:r>
          </w:p>
        </w:tc>
      </w:tr>
      <w:tr w:rsidR="009347AC" w:rsidRPr="00A936E8" w14:paraId="3DF8AA90" w14:textId="77777777" w:rsidTr="00D26CCC">
        <w:trPr>
          <w:trHeight w:val="60"/>
        </w:trPr>
        <w:tc>
          <w:tcPr>
            <w:tcW w:w="3690" w:type="dxa"/>
          </w:tcPr>
          <w:p w14:paraId="59B42E9C" w14:textId="77777777" w:rsidR="009347AC" w:rsidRPr="00A936E8" w:rsidRDefault="009347AC" w:rsidP="00CB7422">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 xml:space="preserve">   Interest rate swap contracts</w:t>
            </w:r>
          </w:p>
        </w:tc>
        <w:tc>
          <w:tcPr>
            <w:tcW w:w="1080" w:type="dxa"/>
            <w:tcBorders>
              <w:bottom w:val="single" w:sz="4" w:space="0" w:color="auto"/>
            </w:tcBorders>
          </w:tcPr>
          <w:p w14:paraId="1EDABD30" w14:textId="2C4633EA" w:rsidR="009347AC" w:rsidRPr="00A936E8" w:rsidRDefault="009347AC" w:rsidP="00CB7422">
            <w:pPr>
              <w:pStyle w:val="acctfourfigures"/>
              <w:tabs>
                <w:tab w:val="clear" w:pos="765"/>
                <w:tab w:val="decimal" w:pos="370"/>
              </w:tabs>
              <w:spacing w:line="240" w:lineRule="auto"/>
              <w:ind w:left="-43"/>
              <w:jc w:val="right"/>
              <w:rPr>
                <w:rFonts w:ascii="Times New Roman" w:hAnsi="Times New Roman"/>
                <w:sz w:val="20"/>
                <w:lang w:val="en-US" w:bidi="th-TH"/>
              </w:rPr>
            </w:pPr>
            <w:r w:rsidRPr="00A936E8">
              <w:rPr>
                <w:rFonts w:ascii="Times New Roman" w:hAnsi="Times New Roman"/>
                <w:sz w:val="20"/>
                <w:lang w:val="en-US" w:bidi="th-TH"/>
              </w:rPr>
              <w:t xml:space="preserve">      4,</w:t>
            </w:r>
            <w:r w:rsidRPr="00A936E8">
              <w:rPr>
                <w:rFonts w:ascii="Times New Roman" w:hAnsi="Times New Roman"/>
                <w:sz w:val="20"/>
              </w:rPr>
              <w:t>924</w:t>
            </w:r>
          </w:p>
        </w:tc>
        <w:tc>
          <w:tcPr>
            <w:tcW w:w="236" w:type="dxa"/>
          </w:tcPr>
          <w:p w14:paraId="48988BAA"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1F32DF90" w14:textId="3805D252"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A936E8">
              <w:rPr>
                <w:rFonts w:ascii="Times New Roman" w:hAnsi="Times New Roman" w:cs="Times New Roman"/>
                <w:sz w:val="20"/>
                <w:szCs w:val="20"/>
              </w:rPr>
              <w:t>-</w:t>
            </w:r>
          </w:p>
        </w:tc>
        <w:tc>
          <w:tcPr>
            <w:tcW w:w="239" w:type="dxa"/>
          </w:tcPr>
          <w:p w14:paraId="7DB752E1"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7CF36B16" w14:textId="245C9370"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216013D2"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tcBorders>
              <w:bottom w:val="single" w:sz="4" w:space="0" w:color="auto"/>
            </w:tcBorders>
          </w:tcPr>
          <w:p w14:paraId="7DE51742" w14:textId="6C5E1AC4" w:rsidR="009347AC" w:rsidRPr="00A936E8" w:rsidRDefault="009347AC" w:rsidP="00CB7422">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A936E8">
              <w:rPr>
                <w:rFonts w:ascii="Times New Roman" w:hAnsi="Times New Roman"/>
                <w:sz w:val="20"/>
              </w:rPr>
              <w:t xml:space="preserve">4,924  </w:t>
            </w:r>
          </w:p>
        </w:tc>
        <w:tc>
          <w:tcPr>
            <w:tcW w:w="284" w:type="dxa"/>
          </w:tcPr>
          <w:p w14:paraId="58BA331D"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lang w:val="en-US"/>
              </w:rPr>
            </w:pPr>
          </w:p>
        </w:tc>
        <w:tc>
          <w:tcPr>
            <w:tcW w:w="832" w:type="dxa"/>
          </w:tcPr>
          <w:p w14:paraId="7A47CE5A" w14:textId="7135BE85"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r w:rsidRPr="00A936E8">
              <w:rPr>
                <w:rFonts w:ascii="Times New Roman" w:hAnsi="Times New Roman" w:cs="Times New Roman"/>
                <w:sz w:val="20"/>
                <w:szCs w:val="20"/>
              </w:rPr>
              <w:t>-</w:t>
            </w:r>
          </w:p>
        </w:tc>
        <w:tc>
          <w:tcPr>
            <w:tcW w:w="236" w:type="dxa"/>
          </w:tcPr>
          <w:p w14:paraId="2FC44556"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tcPr>
          <w:p w14:paraId="17A4CACA" w14:textId="35DAF51E"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 xml:space="preserve">4,924  </w:t>
            </w:r>
          </w:p>
        </w:tc>
        <w:tc>
          <w:tcPr>
            <w:tcW w:w="236" w:type="dxa"/>
          </w:tcPr>
          <w:p w14:paraId="280452FE" w14:textId="77777777" w:rsidR="009347AC" w:rsidRPr="00A936E8" w:rsidRDefault="009347AC" w:rsidP="00CB7422">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44" w:type="dxa"/>
          </w:tcPr>
          <w:p w14:paraId="48F0A92C" w14:textId="2BFA6308"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5396E116"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tcPr>
          <w:p w14:paraId="5E45FC9B" w14:textId="3FB5E94C"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 xml:space="preserve">4,924  </w:t>
            </w:r>
          </w:p>
        </w:tc>
      </w:tr>
      <w:tr w:rsidR="009347AC" w:rsidRPr="00A936E8" w14:paraId="6FE591DF" w14:textId="77777777" w:rsidTr="00D26CCC">
        <w:trPr>
          <w:trHeight w:val="50"/>
        </w:trPr>
        <w:tc>
          <w:tcPr>
            <w:tcW w:w="3690" w:type="dxa"/>
            <w:hideMark/>
          </w:tcPr>
          <w:p w14:paraId="07B43181" w14:textId="77777777" w:rsidR="009347AC" w:rsidRPr="00A936E8" w:rsidRDefault="009347AC" w:rsidP="00CB7422">
            <w:pPr>
              <w:spacing w:line="240" w:lineRule="auto"/>
              <w:ind w:right="-46"/>
              <w:rPr>
                <w:rFonts w:ascii="Times New Roman" w:hAnsi="Times New Roman" w:cs="Times New Roman"/>
                <w:b/>
                <w:bCs/>
                <w:sz w:val="20"/>
                <w:szCs w:val="20"/>
                <w:lang w:val="en-GB"/>
              </w:rPr>
            </w:pPr>
            <w:r w:rsidRPr="00A936E8">
              <w:rPr>
                <w:rFonts w:ascii="Times New Roman" w:hAnsi="Times New Roman" w:cs="Times New Roman"/>
                <w:b/>
                <w:bCs/>
                <w:sz w:val="20"/>
                <w:szCs w:val="20"/>
              </w:rPr>
              <w:t>Total financial assets</w:t>
            </w:r>
          </w:p>
        </w:tc>
        <w:tc>
          <w:tcPr>
            <w:tcW w:w="1080" w:type="dxa"/>
            <w:tcBorders>
              <w:top w:val="single" w:sz="4" w:space="0" w:color="auto"/>
              <w:bottom w:val="double" w:sz="4" w:space="0" w:color="auto"/>
            </w:tcBorders>
          </w:tcPr>
          <w:p w14:paraId="5AE79887" w14:textId="1080E6E6" w:rsidR="009347AC" w:rsidRPr="00A936E8" w:rsidRDefault="009347AC" w:rsidP="00CB7422">
            <w:pPr>
              <w:pStyle w:val="acctfourfigures"/>
              <w:tabs>
                <w:tab w:val="clear" w:pos="765"/>
                <w:tab w:val="decimal" w:pos="370"/>
              </w:tabs>
              <w:spacing w:line="240" w:lineRule="auto"/>
              <w:ind w:left="-43"/>
              <w:jc w:val="right"/>
              <w:rPr>
                <w:rFonts w:ascii="Times New Roman" w:hAnsi="Times New Roman"/>
                <w:b/>
                <w:bCs/>
                <w:sz w:val="20"/>
                <w:lang w:val="en-US" w:bidi="th-TH"/>
              </w:rPr>
            </w:pPr>
            <w:r w:rsidRPr="00A936E8">
              <w:rPr>
                <w:rFonts w:ascii="Times New Roman" w:hAnsi="Times New Roman"/>
                <w:b/>
                <w:bCs/>
                <w:sz w:val="20"/>
                <w:lang w:val="en-US" w:bidi="th-TH"/>
              </w:rPr>
              <w:t xml:space="preserve">      4,924</w:t>
            </w:r>
          </w:p>
        </w:tc>
        <w:tc>
          <w:tcPr>
            <w:tcW w:w="236" w:type="dxa"/>
          </w:tcPr>
          <w:p w14:paraId="01D34804"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tcPr>
          <w:p w14:paraId="217E742F" w14:textId="3C26B73C" w:rsidR="009347AC" w:rsidRPr="00A936E8" w:rsidRDefault="009347AC" w:rsidP="00CB7422">
            <w:pPr>
              <w:pStyle w:val="acctfourfigures"/>
              <w:tabs>
                <w:tab w:val="clear" w:pos="765"/>
                <w:tab w:val="decimal" w:pos="370"/>
              </w:tabs>
              <w:spacing w:line="240" w:lineRule="auto"/>
              <w:ind w:left="-43" w:right="-37"/>
              <w:jc w:val="center"/>
              <w:rPr>
                <w:rFonts w:ascii="Times New Roman" w:hAnsi="Times New Roman"/>
                <w:b/>
                <w:bCs/>
                <w:sz w:val="20"/>
              </w:rPr>
            </w:pPr>
            <w:r w:rsidRPr="00A936E8">
              <w:rPr>
                <w:rFonts w:ascii="Times New Roman" w:hAnsi="Times New Roman"/>
                <w:b/>
                <w:bCs/>
                <w:sz w:val="20"/>
              </w:rPr>
              <w:t xml:space="preserve">  935,790</w:t>
            </w:r>
          </w:p>
        </w:tc>
        <w:tc>
          <w:tcPr>
            <w:tcW w:w="239" w:type="dxa"/>
          </w:tcPr>
          <w:p w14:paraId="0B3BE16F"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tcPr>
          <w:p w14:paraId="134405D7" w14:textId="34503CAF" w:rsidR="009347AC" w:rsidRPr="00A936E8" w:rsidRDefault="009347AC" w:rsidP="00CB7422">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A936E8">
              <w:rPr>
                <w:rFonts w:ascii="Times New Roman" w:hAnsi="Times New Roman"/>
                <w:b/>
                <w:bCs/>
                <w:sz w:val="20"/>
                <w:lang w:val="en-US" w:bidi="th-TH"/>
              </w:rPr>
              <w:t>1,486,033</w:t>
            </w:r>
          </w:p>
        </w:tc>
        <w:tc>
          <w:tcPr>
            <w:tcW w:w="236" w:type="dxa"/>
          </w:tcPr>
          <w:p w14:paraId="33A0CA85"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56" w:type="dxa"/>
            <w:tcBorders>
              <w:top w:val="single" w:sz="4" w:space="0" w:color="auto"/>
              <w:left w:val="nil"/>
              <w:bottom w:val="double" w:sz="4" w:space="0" w:color="auto"/>
              <w:right w:val="nil"/>
            </w:tcBorders>
          </w:tcPr>
          <w:p w14:paraId="3A8619BF" w14:textId="0534CEC8" w:rsidR="009347AC" w:rsidRPr="00A936E8" w:rsidRDefault="009347AC" w:rsidP="00CB7422">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A936E8">
              <w:rPr>
                <w:rFonts w:ascii="Times New Roman" w:hAnsi="Times New Roman"/>
                <w:b/>
                <w:bCs/>
                <w:sz w:val="20"/>
              </w:rPr>
              <w:t xml:space="preserve">2,426,747      </w:t>
            </w:r>
          </w:p>
        </w:tc>
        <w:tc>
          <w:tcPr>
            <w:tcW w:w="284" w:type="dxa"/>
          </w:tcPr>
          <w:p w14:paraId="45968E87"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3BE6983A" w14:textId="77777777"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p>
        </w:tc>
        <w:tc>
          <w:tcPr>
            <w:tcW w:w="236" w:type="dxa"/>
          </w:tcPr>
          <w:p w14:paraId="186AB1FA"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tcPr>
          <w:p w14:paraId="503A938B" w14:textId="77777777"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p>
        </w:tc>
        <w:tc>
          <w:tcPr>
            <w:tcW w:w="236" w:type="dxa"/>
          </w:tcPr>
          <w:p w14:paraId="723B1F86"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44" w:type="dxa"/>
          </w:tcPr>
          <w:p w14:paraId="61354453"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538B0CAD"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tcPr>
          <w:p w14:paraId="1872319A"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79AFBEC5" w14:textId="77777777" w:rsidTr="00D26CCC">
        <w:trPr>
          <w:trHeight w:val="30"/>
        </w:trPr>
        <w:tc>
          <w:tcPr>
            <w:tcW w:w="3690" w:type="dxa"/>
          </w:tcPr>
          <w:p w14:paraId="551A094D" w14:textId="77777777" w:rsidR="009347AC" w:rsidRPr="00A936E8" w:rsidRDefault="009347AC" w:rsidP="00CB7422">
            <w:pPr>
              <w:spacing w:line="240" w:lineRule="auto"/>
              <w:ind w:left="-14" w:right="-90"/>
              <w:rPr>
                <w:rFonts w:ascii="Times New Roman" w:hAnsi="Times New Roman" w:cs="Times New Roman"/>
                <w:b/>
                <w:bCs/>
                <w:i/>
                <w:iCs/>
                <w:sz w:val="20"/>
                <w:szCs w:val="20"/>
                <w:lang w:val="en-GB"/>
              </w:rPr>
            </w:pPr>
          </w:p>
        </w:tc>
        <w:tc>
          <w:tcPr>
            <w:tcW w:w="1080" w:type="dxa"/>
            <w:tcBorders>
              <w:top w:val="double" w:sz="4" w:space="0" w:color="auto"/>
            </w:tcBorders>
            <w:vAlign w:val="bottom"/>
          </w:tcPr>
          <w:p w14:paraId="567EDAD0" w14:textId="77777777" w:rsidR="009347AC" w:rsidRPr="00A936E8" w:rsidRDefault="009347AC" w:rsidP="00CB7422">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5B9D5453"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3DB8CA2C"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7530C18A"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A7DB6E1"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3DDB75E"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tcBorders>
              <w:top w:val="double" w:sz="4" w:space="0" w:color="auto"/>
              <w:left w:val="nil"/>
              <w:right w:val="nil"/>
            </w:tcBorders>
            <w:vAlign w:val="bottom"/>
          </w:tcPr>
          <w:p w14:paraId="1BD084FD"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298AB0DC"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vAlign w:val="bottom"/>
          </w:tcPr>
          <w:p w14:paraId="48AF9E52" w14:textId="77777777"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p>
        </w:tc>
        <w:tc>
          <w:tcPr>
            <w:tcW w:w="236" w:type="dxa"/>
            <w:vAlign w:val="bottom"/>
          </w:tcPr>
          <w:p w14:paraId="145984B0"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vAlign w:val="bottom"/>
          </w:tcPr>
          <w:p w14:paraId="4943FFB2" w14:textId="77777777"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p>
        </w:tc>
        <w:tc>
          <w:tcPr>
            <w:tcW w:w="236" w:type="dxa"/>
            <w:vAlign w:val="bottom"/>
          </w:tcPr>
          <w:p w14:paraId="50B52C80"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44" w:type="dxa"/>
            <w:vAlign w:val="bottom"/>
          </w:tcPr>
          <w:p w14:paraId="5179065D"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2AF5EBCA"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vAlign w:val="bottom"/>
          </w:tcPr>
          <w:p w14:paraId="37635B3B"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109C92CB" w14:textId="77777777" w:rsidTr="00D26CCC">
        <w:trPr>
          <w:trHeight w:val="60"/>
        </w:trPr>
        <w:tc>
          <w:tcPr>
            <w:tcW w:w="3690" w:type="dxa"/>
          </w:tcPr>
          <w:p w14:paraId="663691B0" w14:textId="77777777" w:rsidR="009347AC" w:rsidRPr="00A936E8" w:rsidRDefault="009347AC" w:rsidP="00CB7422">
            <w:pPr>
              <w:spacing w:line="240" w:lineRule="auto"/>
              <w:ind w:left="-14" w:right="-46"/>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liabilities</w:t>
            </w:r>
          </w:p>
        </w:tc>
        <w:tc>
          <w:tcPr>
            <w:tcW w:w="1080" w:type="dxa"/>
          </w:tcPr>
          <w:p w14:paraId="049428A8" w14:textId="34CB3342" w:rsidR="009347AC" w:rsidRPr="00A936E8" w:rsidRDefault="009347AC" w:rsidP="00CB7422">
            <w:pPr>
              <w:pStyle w:val="acctfourfigures"/>
              <w:tabs>
                <w:tab w:val="clear" w:pos="765"/>
                <w:tab w:val="decimal" w:pos="494"/>
                <w:tab w:val="decimal" w:pos="611"/>
              </w:tabs>
              <w:spacing w:line="240" w:lineRule="auto"/>
              <w:ind w:left="-43"/>
              <w:jc w:val="center"/>
              <w:rPr>
                <w:rFonts w:ascii="Times New Roman" w:hAnsi="Times New Roman"/>
                <w:b/>
                <w:bCs/>
                <w:sz w:val="20"/>
                <w:lang w:val="en-US" w:bidi="th-TH"/>
              </w:rPr>
            </w:pPr>
          </w:p>
        </w:tc>
        <w:tc>
          <w:tcPr>
            <w:tcW w:w="236" w:type="dxa"/>
          </w:tcPr>
          <w:p w14:paraId="42E8723F"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6A73C415" w14:textId="76A1B5DF" w:rsidR="009347AC" w:rsidRPr="00A936E8" w:rsidRDefault="009347AC" w:rsidP="00CB7422">
            <w:pPr>
              <w:pStyle w:val="acctfourfigures"/>
              <w:tabs>
                <w:tab w:val="clear" w:pos="765"/>
                <w:tab w:val="decimal" w:pos="521"/>
                <w:tab w:val="decimal" w:pos="611"/>
              </w:tabs>
              <w:spacing w:line="240" w:lineRule="auto"/>
              <w:ind w:left="-43" w:right="32"/>
              <w:jc w:val="center"/>
              <w:rPr>
                <w:rFonts w:ascii="Times New Roman" w:hAnsi="Times New Roman"/>
                <w:b/>
                <w:bCs/>
                <w:sz w:val="20"/>
                <w:lang w:val="en-US" w:bidi="th-TH"/>
              </w:rPr>
            </w:pPr>
          </w:p>
        </w:tc>
        <w:tc>
          <w:tcPr>
            <w:tcW w:w="239" w:type="dxa"/>
          </w:tcPr>
          <w:p w14:paraId="76365ABA"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E439080" w14:textId="5895671D"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10B4CF4"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vAlign w:val="bottom"/>
          </w:tcPr>
          <w:p w14:paraId="4993E6EF" w14:textId="0598F902"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84" w:type="dxa"/>
            <w:vAlign w:val="bottom"/>
          </w:tcPr>
          <w:p w14:paraId="4A0F44CD"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46CF4E7B" w14:textId="16F9BB73"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b/>
                <w:bCs/>
                <w:sz w:val="20"/>
                <w:szCs w:val="20"/>
              </w:rPr>
            </w:pPr>
          </w:p>
        </w:tc>
        <w:tc>
          <w:tcPr>
            <w:tcW w:w="236" w:type="dxa"/>
            <w:vAlign w:val="bottom"/>
          </w:tcPr>
          <w:p w14:paraId="1A028EA4"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vAlign w:val="bottom"/>
          </w:tcPr>
          <w:p w14:paraId="6F26E7C4" w14:textId="250A4B5B"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p>
        </w:tc>
        <w:tc>
          <w:tcPr>
            <w:tcW w:w="236" w:type="dxa"/>
            <w:vAlign w:val="bottom"/>
          </w:tcPr>
          <w:p w14:paraId="42964144"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44" w:type="dxa"/>
          </w:tcPr>
          <w:p w14:paraId="1952994F" w14:textId="6E46968B"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10D029BE"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vAlign w:val="bottom"/>
          </w:tcPr>
          <w:p w14:paraId="1CDE20C9" w14:textId="0B0C347F"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14:paraId="799BF958" w14:textId="77777777" w:rsidTr="00D26CCC">
        <w:trPr>
          <w:trHeight w:val="60"/>
        </w:trPr>
        <w:tc>
          <w:tcPr>
            <w:tcW w:w="3690" w:type="dxa"/>
          </w:tcPr>
          <w:p w14:paraId="3047225F" w14:textId="77777777" w:rsidR="009347AC" w:rsidRPr="00A936E8" w:rsidRDefault="009347AC" w:rsidP="00CB7422">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 xml:space="preserve">Loans from financial institutions </w:t>
            </w:r>
          </w:p>
          <w:p w14:paraId="61B82C11" w14:textId="0312BB5E" w:rsidR="009347AC" w:rsidRPr="00A936E8" w:rsidRDefault="009347AC" w:rsidP="00CB7422">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 xml:space="preserve">   (fixed interest rate)</w:t>
            </w:r>
          </w:p>
        </w:tc>
        <w:tc>
          <w:tcPr>
            <w:tcW w:w="1080" w:type="dxa"/>
          </w:tcPr>
          <w:p w14:paraId="1BE374D6"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jc w:val="center"/>
              <w:rPr>
                <w:rFonts w:ascii="Times New Roman" w:hAnsi="Times New Roman" w:cs="Times New Roman"/>
                <w:sz w:val="20"/>
                <w:szCs w:val="20"/>
              </w:rPr>
            </w:pPr>
          </w:p>
          <w:p w14:paraId="42D6B779" w14:textId="00060552"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A936E8">
              <w:rPr>
                <w:rFonts w:ascii="Times New Roman" w:hAnsi="Times New Roman"/>
                <w:sz w:val="20"/>
              </w:rPr>
              <w:t xml:space="preserve">    </w:t>
            </w:r>
            <w:r w:rsidRPr="00A936E8">
              <w:rPr>
                <w:rFonts w:ascii="Times New Roman" w:hAnsi="Times New Roman" w:cs="Times New Roman"/>
                <w:sz w:val="20"/>
                <w:szCs w:val="20"/>
              </w:rPr>
              <w:t>-</w:t>
            </w:r>
          </w:p>
        </w:tc>
        <w:tc>
          <w:tcPr>
            <w:tcW w:w="236" w:type="dxa"/>
          </w:tcPr>
          <w:p w14:paraId="4249797E"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59941ED7"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p w14:paraId="17C6BD21" w14:textId="22701364"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sz w:val="20"/>
              </w:rPr>
              <w:t xml:space="preserve">     </w:t>
            </w:r>
            <w:r w:rsidRPr="00A936E8">
              <w:rPr>
                <w:rFonts w:ascii="Times New Roman" w:hAnsi="Times New Roman" w:cs="Times New Roman"/>
                <w:sz w:val="20"/>
                <w:szCs w:val="20"/>
              </w:rPr>
              <w:t>-</w:t>
            </w:r>
          </w:p>
        </w:tc>
        <w:tc>
          <w:tcPr>
            <w:tcW w:w="239" w:type="dxa"/>
          </w:tcPr>
          <w:p w14:paraId="3E52531C"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74B34E2" w14:textId="05962A60"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r w:rsidRPr="00A936E8">
              <w:rPr>
                <w:rFonts w:ascii="Times New Roman" w:hAnsi="Times New Roman"/>
                <w:sz w:val="20"/>
              </w:rPr>
              <w:t>(443,384)</w:t>
            </w:r>
          </w:p>
        </w:tc>
        <w:tc>
          <w:tcPr>
            <w:tcW w:w="236" w:type="dxa"/>
            <w:vAlign w:val="bottom"/>
          </w:tcPr>
          <w:p w14:paraId="1B38A888"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vAlign w:val="bottom"/>
          </w:tcPr>
          <w:p w14:paraId="67A62892" w14:textId="0C89241E"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A936E8">
              <w:rPr>
                <w:rFonts w:ascii="Times New Roman" w:hAnsi="Times New Roman"/>
                <w:sz w:val="20"/>
              </w:rPr>
              <w:t>(443,384)</w:t>
            </w:r>
          </w:p>
        </w:tc>
        <w:tc>
          <w:tcPr>
            <w:tcW w:w="284" w:type="dxa"/>
            <w:vAlign w:val="bottom"/>
          </w:tcPr>
          <w:p w14:paraId="6C6F4799"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6F4736B8" w14:textId="77777777"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p>
          <w:p w14:paraId="041A9B44" w14:textId="1A0B274F"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vAlign w:val="bottom"/>
          </w:tcPr>
          <w:p w14:paraId="0BC33BB9"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vAlign w:val="bottom"/>
          </w:tcPr>
          <w:p w14:paraId="5BD6EEA3" w14:textId="60090561"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(421,779)</w:t>
            </w:r>
          </w:p>
        </w:tc>
        <w:tc>
          <w:tcPr>
            <w:tcW w:w="236" w:type="dxa"/>
            <w:vAlign w:val="bottom"/>
          </w:tcPr>
          <w:p w14:paraId="5F8DD986"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44" w:type="dxa"/>
          </w:tcPr>
          <w:p w14:paraId="51521FBA" w14:textId="7777777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p w14:paraId="5FDEE29D" w14:textId="56980AA5"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vAlign w:val="bottom"/>
          </w:tcPr>
          <w:p w14:paraId="04A88152"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474" w:type="dxa"/>
            <w:vAlign w:val="bottom"/>
          </w:tcPr>
          <w:p w14:paraId="4F75E9ED" w14:textId="401CD78B"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A936E8">
              <w:rPr>
                <w:rFonts w:ascii="Times New Roman" w:hAnsi="Times New Roman" w:cs="Times New Roman"/>
                <w:sz w:val="20"/>
                <w:szCs w:val="20"/>
              </w:rPr>
              <w:t>(421,779)</w:t>
            </w:r>
          </w:p>
        </w:tc>
      </w:tr>
      <w:tr w:rsidR="009347AC" w:rsidRPr="00A936E8" w14:paraId="554FAA03" w14:textId="77777777" w:rsidTr="00D26CCC">
        <w:trPr>
          <w:trHeight w:val="60"/>
        </w:trPr>
        <w:tc>
          <w:tcPr>
            <w:tcW w:w="3690" w:type="dxa"/>
          </w:tcPr>
          <w:p w14:paraId="6FB99369" w14:textId="121EF5A9" w:rsidR="009347AC" w:rsidRPr="00A936E8" w:rsidRDefault="009347AC" w:rsidP="009E77B4">
            <w:pPr>
              <w:spacing w:line="240" w:lineRule="auto"/>
              <w:ind w:left="-14" w:right="-90"/>
              <w:rPr>
                <w:rFonts w:ascii="Times New Roman" w:hAnsi="Times New Roman" w:cs="Times New Roman"/>
                <w:sz w:val="20"/>
                <w:szCs w:val="20"/>
              </w:rPr>
            </w:pPr>
            <w:r w:rsidRPr="00A936E8">
              <w:rPr>
                <w:rFonts w:ascii="Times New Roman" w:hAnsi="Times New Roman" w:cs="Times New Roman"/>
                <w:sz w:val="20"/>
                <w:szCs w:val="20"/>
              </w:rPr>
              <w:t>Debentures and interest payable</w:t>
            </w:r>
          </w:p>
        </w:tc>
        <w:tc>
          <w:tcPr>
            <w:tcW w:w="1080" w:type="dxa"/>
          </w:tcPr>
          <w:p w14:paraId="1E327027" w14:textId="2D85B82E"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right="73"/>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1005490F" w14:textId="77777777" w:rsidR="009347AC" w:rsidRPr="00A936E8" w:rsidRDefault="009347AC" w:rsidP="009E77B4">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35D08377" w14:textId="7DF77787"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9" w:type="dxa"/>
          </w:tcPr>
          <w:p w14:paraId="1B503CDB" w14:textId="77777777" w:rsidR="009347AC" w:rsidRPr="00A936E8" w:rsidRDefault="009347AC" w:rsidP="009E77B4">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703B621E" w14:textId="6E593F2F" w:rsidR="009347AC" w:rsidRPr="00A936E8" w:rsidRDefault="009347AC" w:rsidP="009E77B4">
            <w:pPr>
              <w:pStyle w:val="acctfourfigures"/>
              <w:tabs>
                <w:tab w:val="clear" w:pos="765"/>
                <w:tab w:val="decimal" w:pos="521"/>
                <w:tab w:val="decimal" w:pos="796"/>
              </w:tabs>
              <w:spacing w:line="240" w:lineRule="auto"/>
              <w:ind w:left="-43" w:right="-14"/>
              <w:jc w:val="right"/>
              <w:rPr>
                <w:rFonts w:ascii="Times New Roman" w:hAnsi="Times New Roman"/>
                <w:sz w:val="20"/>
              </w:rPr>
            </w:pPr>
            <w:r w:rsidRPr="00A936E8">
              <w:rPr>
                <w:rFonts w:ascii="Times New Roman" w:hAnsi="Times New Roman"/>
                <w:sz w:val="20"/>
              </w:rPr>
              <w:t>(20,271,145)</w:t>
            </w:r>
          </w:p>
        </w:tc>
        <w:tc>
          <w:tcPr>
            <w:tcW w:w="236" w:type="dxa"/>
          </w:tcPr>
          <w:p w14:paraId="312FFA75" w14:textId="77777777" w:rsidR="009347AC" w:rsidRPr="00A936E8" w:rsidRDefault="009347AC" w:rsidP="009E77B4">
            <w:pPr>
              <w:tabs>
                <w:tab w:val="clear" w:pos="680"/>
                <w:tab w:val="decimal" w:pos="595"/>
                <w:tab w:val="decimal" w:pos="701"/>
              </w:tabs>
              <w:spacing w:line="240" w:lineRule="auto"/>
              <w:ind w:left="-43" w:right="-86"/>
              <w:jc w:val="right"/>
              <w:rPr>
                <w:rFonts w:ascii="Times New Roman" w:hAnsi="Times New Roman" w:cs="Times New Roman"/>
                <w:sz w:val="20"/>
                <w:szCs w:val="20"/>
                <w:lang w:val="en-GB" w:bidi="ar-SA"/>
              </w:rPr>
            </w:pPr>
          </w:p>
        </w:tc>
        <w:tc>
          <w:tcPr>
            <w:tcW w:w="1256" w:type="dxa"/>
          </w:tcPr>
          <w:p w14:paraId="18A8212A" w14:textId="6F7ADADF" w:rsidR="009347AC" w:rsidRPr="00A936E8" w:rsidRDefault="009347AC" w:rsidP="009E77B4">
            <w:pPr>
              <w:pStyle w:val="acctfourfigures"/>
              <w:tabs>
                <w:tab w:val="clear" w:pos="765"/>
                <w:tab w:val="decimal" w:pos="521"/>
                <w:tab w:val="decimal" w:pos="796"/>
              </w:tabs>
              <w:spacing w:line="240" w:lineRule="auto"/>
              <w:ind w:left="-43" w:right="-14"/>
              <w:jc w:val="right"/>
              <w:rPr>
                <w:rFonts w:ascii="Times New Roman" w:hAnsi="Times New Roman"/>
                <w:sz w:val="20"/>
              </w:rPr>
            </w:pPr>
            <w:r w:rsidRPr="00A936E8">
              <w:rPr>
                <w:rFonts w:ascii="Times New Roman" w:hAnsi="Times New Roman"/>
                <w:sz w:val="20"/>
              </w:rPr>
              <w:t>(20,271,145)</w:t>
            </w:r>
          </w:p>
        </w:tc>
        <w:tc>
          <w:tcPr>
            <w:tcW w:w="284" w:type="dxa"/>
          </w:tcPr>
          <w:p w14:paraId="050D06C0"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tcPr>
          <w:p w14:paraId="5FC8B9F5" w14:textId="3C49FA9C"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lang w:val="en-GB" w:bidi="ar-SA"/>
              </w:rPr>
            </w:pPr>
            <w:r w:rsidRPr="00A936E8">
              <w:rPr>
                <w:rFonts w:ascii="Times New Roman" w:hAnsi="Times New Roman" w:cs="Times New Roman"/>
                <w:sz w:val="20"/>
                <w:szCs w:val="20"/>
                <w:lang w:val="en-GB" w:bidi="ar-SA"/>
              </w:rPr>
              <w:t>-</w:t>
            </w:r>
          </w:p>
        </w:tc>
        <w:tc>
          <w:tcPr>
            <w:tcW w:w="236" w:type="dxa"/>
          </w:tcPr>
          <w:p w14:paraId="3292CD69" w14:textId="268F3318"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tcPr>
          <w:p w14:paraId="44DF1414" w14:textId="337319C2"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(20,343,324</w:t>
            </w:r>
            <w:r w:rsidR="001F391B" w:rsidRPr="00A936E8">
              <w:rPr>
                <w:rFonts w:ascii="Times New Roman" w:hAnsi="Times New Roman"/>
                <w:sz w:val="20"/>
              </w:rPr>
              <w:t>)</w:t>
            </w:r>
          </w:p>
        </w:tc>
        <w:tc>
          <w:tcPr>
            <w:tcW w:w="236" w:type="dxa"/>
          </w:tcPr>
          <w:p w14:paraId="3D12226D" w14:textId="5C0A1E5C" w:rsidR="009347AC" w:rsidRPr="00A936E8" w:rsidRDefault="009347AC" w:rsidP="009E77B4">
            <w:pPr>
              <w:tabs>
                <w:tab w:val="clear" w:pos="680"/>
                <w:tab w:val="decimal" w:pos="595"/>
                <w:tab w:val="decimal" w:pos="701"/>
              </w:tabs>
              <w:spacing w:line="240" w:lineRule="auto"/>
              <w:ind w:left="-43" w:right="-86"/>
              <w:jc w:val="right"/>
              <w:rPr>
                <w:rFonts w:ascii="Times New Roman" w:hAnsi="Times New Roman" w:cs="Times New Roman"/>
                <w:sz w:val="20"/>
                <w:szCs w:val="20"/>
                <w:lang w:val="en-GB" w:bidi="ar-SA"/>
              </w:rPr>
            </w:pPr>
          </w:p>
        </w:tc>
        <w:tc>
          <w:tcPr>
            <w:tcW w:w="844" w:type="dxa"/>
          </w:tcPr>
          <w:p w14:paraId="7BBF7D4C" w14:textId="0B3B9ACC"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lang w:val="en-GB" w:bidi="ar-SA"/>
              </w:rPr>
            </w:pPr>
            <w:r w:rsidRPr="00A936E8">
              <w:rPr>
                <w:rFonts w:ascii="Times New Roman" w:hAnsi="Times New Roman" w:cs="Times New Roman"/>
                <w:sz w:val="20"/>
                <w:szCs w:val="20"/>
                <w:lang w:val="en-GB" w:bidi="ar-SA"/>
              </w:rPr>
              <w:t>-</w:t>
            </w:r>
          </w:p>
        </w:tc>
        <w:tc>
          <w:tcPr>
            <w:tcW w:w="236" w:type="dxa"/>
          </w:tcPr>
          <w:p w14:paraId="7C36B44F" w14:textId="2D93F216"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tcPr>
          <w:p w14:paraId="59B02386" w14:textId="4E765B28"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lang w:val="en-GB" w:bidi="ar-SA"/>
              </w:rPr>
            </w:pPr>
            <w:r w:rsidRPr="00A936E8">
              <w:rPr>
                <w:rFonts w:ascii="Times New Roman" w:hAnsi="Times New Roman" w:cs="Times New Roman"/>
                <w:sz w:val="20"/>
                <w:szCs w:val="20"/>
                <w:lang w:val="en-GB" w:bidi="ar-SA"/>
              </w:rPr>
              <w:t>(20,343,324)</w:t>
            </w:r>
          </w:p>
        </w:tc>
      </w:tr>
      <w:tr w:rsidR="009347AC" w:rsidRPr="00A936E8" w14:paraId="0D4AEC5D" w14:textId="77777777" w:rsidTr="00D26CCC">
        <w:trPr>
          <w:trHeight w:val="60"/>
        </w:trPr>
        <w:tc>
          <w:tcPr>
            <w:tcW w:w="3690" w:type="dxa"/>
            <w:hideMark/>
          </w:tcPr>
          <w:p w14:paraId="6C3A293A" w14:textId="77777777" w:rsidR="009347AC" w:rsidRPr="00A936E8" w:rsidRDefault="009347AC" w:rsidP="00CB7422">
            <w:pPr>
              <w:spacing w:line="240" w:lineRule="auto"/>
              <w:ind w:left="-14" w:right="-90"/>
              <w:rPr>
                <w:rFonts w:ascii="Times New Roman" w:hAnsi="Times New Roman" w:cs="Times New Roman"/>
                <w:sz w:val="20"/>
                <w:szCs w:val="20"/>
                <w:lang w:val="en-GB"/>
              </w:rPr>
            </w:pPr>
            <w:r w:rsidRPr="00A936E8">
              <w:rPr>
                <w:rFonts w:ascii="Times New Roman" w:hAnsi="Times New Roman" w:cs="Times New Roman"/>
                <w:sz w:val="20"/>
                <w:szCs w:val="20"/>
              </w:rPr>
              <w:t>Other financial liabilities</w:t>
            </w:r>
          </w:p>
        </w:tc>
        <w:tc>
          <w:tcPr>
            <w:tcW w:w="1080" w:type="dxa"/>
          </w:tcPr>
          <w:p w14:paraId="288D2B71" w14:textId="0EDB63D0" w:rsidR="009347AC" w:rsidRPr="00A936E8" w:rsidRDefault="009347AC" w:rsidP="00CB7422">
            <w:pPr>
              <w:pStyle w:val="acctfourfigures"/>
              <w:tabs>
                <w:tab w:val="clear" w:pos="765"/>
                <w:tab w:val="decimal" w:pos="494"/>
              </w:tabs>
              <w:spacing w:line="240" w:lineRule="auto"/>
              <w:ind w:left="-43" w:right="-136"/>
              <w:rPr>
                <w:rFonts w:ascii="Times New Roman" w:hAnsi="Times New Roman"/>
                <w:sz w:val="20"/>
              </w:rPr>
            </w:pPr>
          </w:p>
        </w:tc>
        <w:tc>
          <w:tcPr>
            <w:tcW w:w="236" w:type="dxa"/>
          </w:tcPr>
          <w:p w14:paraId="4AC84D4A"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0149F56A" w14:textId="1190CACD"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p>
        </w:tc>
        <w:tc>
          <w:tcPr>
            <w:tcW w:w="239" w:type="dxa"/>
          </w:tcPr>
          <w:p w14:paraId="0D589BB5"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B5A2B13" w14:textId="7AC0E2B3" w:rsidR="009347AC" w:rsidRPr="00A936E8" w:rsidRDefault="009347AC" w:rsidP="00CB7422">
            <w:pPr>
              <w:pStyle w:val="acctfourfigures"/>
              <w:tabs>
                <w:tab w:val="clear" w:pos="765"/>
                <w:tab w:val="center" w:pos="716"/>
              </w:tabs>
              <w:spacing w:line="240" w:lineRule="auto"/>
              <w:ind w:left="-43" w:right="-14"/>
              <w:jc w:val="center"/>
              <w:rPr>
                <w:rFonts w:ascii="Times New Roman" w:hAnsi="Times New Roman"/>
                <w:sz w:val="20"/>
              </w:rPr>
            </w:pPr>
          </w:p>
        </w:tc>
        <w:tc>
          <w:tcPr>
            <w:tcW w:w="236" w:type="dxa"/>
            <w:vAlign w:val="bottom"/>
          </w:tcPr>
          <w:p w14:paraId="6D333F58"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56" w:type="dxa"/>
            <w:vAlign w:val="bottom"/>
          </w:tcPr>
          <w:p w14:paraId="62120771" w14:textId="54C5F120"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84" w:type="dxa"/>
            <w:vAlign w:val="bottom"/>
          </w:tcPr>
          <w:p w14:paraId="68B47502"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32" w:type="dxa"/>
            <w:vAlign w:val="bottom"/>
          </w:tcPr>
          <w:p w14:paraId="6DF9AA56" w14:textId="48C03B75"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p>
        </w:tc>
        <w:tc>
          <w:tcPr>
            <w:tcW w:w="236" w:type="dxa"/>
            <w:vAlign w:val="bottom"/>
          </w:tcPr>
          <w:p w14:paraId="1E089291"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384" w:type="dxa"/>
            <w:vAlign w:val="bottom"/>
          </w:tcPr>
          <w:p w14:paraId="49EB78C0" w14:textId="11B5C163"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p>
        </w:tc>
        <w:tc>
          <w:tcPr>
            <w:tcW w:w="236" w:type="dxa"/>
            <w:vAlign w:val="bottom"/>
          </w:tcPr>
          <w:p w14:paraId="698440CE"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44" w:type="dxa"/>
            <w:vAlign w:val="bottom"/>
          </w:tcPr>
          <w:p w14:paraId="11B6FDA0" w14:textId="04C8AA31"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342C8DFC"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474" w:type="dxa"/>
            <w:vAlign w:val="bottom"/>
          </w:tcPr>
          <w:p w14:paraId="2C4FD27E" w14:textId="2135C842"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9347AC" w:rsidRPr="00A936E8" w:rsidDel="00127A3A" w14:paraId="405ABD01" w14:textId="77777777" w:rsidTr="00D26CCC">
        <w:trPr>
          <w:trHeight w:val="60"/>
        </w:trPr>
        <w:tc>
          <w:tcPr>
            <w:tcW w:w="3690" w:type="dxa"/>
          </w:tcPr>
          <w:p w14:paraId="33F98DC0" w14:textId="2FB955DC" w:rsidR="009347AC" w:rsidRPr="00A936E8" w:rsidRDefault="009347AC" w:rsidP="00CB7422">
            <w:pPr>
              <w:spacing w:line="240" w:lineRule="auto"/>
              <w:ind w:left="160" w:right="-90" w:firstLine="5"/>
              <w:rPr>
                <w:rFonts w:ascii="Times New Roman" w:hAnsi="Times New Roman" w:cs="Times New Roman"/>
                <w:sz w:val="20"/>
                <w:szCs w:val="20"/>
              </w:rPr>
            </w:pPr>
            <w:r w:rsidRPr="00A936E8">
              <w:rPr>
                <w:rFonts w:ascii="Times New Roman" w:hAnsi="Times New Roman" w:cs="Times New Roman"/>
                <w:sz w:val="20"/>
                <w:szCs w:val="20"/>
              </w:rPr>
              <w:t>Cross currency swap contracts</w:t>
            </w:r>
          </w:p>
        </w:tc>
        <w:tc>
          <w:tcPr>
            <w:tcW w:w="1080" w:type="dxa"/>
          </w:tcPr>
          <w:p w14:paraId="6446FD26" w14:textId="727A3F91" w:rsidR="009347AC" w:rsidRPr="00A936E8" w:rsidRDefault="009347AC" w:rsidP="00CB7422">
            <w:pPr>
              <w:pStyle w:val="acctfourfigures"/>
              <w:tabs>
                <w:tab w:val="clear" w:pos="765"/>
                <w:tab w:val="decimal" w:pos="534"/>
              </w:tabs>
              <w:spacing w:line="240" w:lineRule="auto"/>
              <w:ind w:left="-43" w:right="-46"/>
              <w:jc w:val="right"/>
              <w:rPr>
                <w:rFonts w:ascii="Times New Roman" w:hAnsi="Times New Roman"/>
                <w:sz w:val="20"/>
                <w:lang w:val="en-US"/>
              </w:rPr>
            </w:pPr>
            <w:r w:rsidRPr="00A936E8">
              <w:rPr>
                <w:rFonts w:ascii="Times New Roman" w:hAnsi="Times New Roman"/>
                <w:sz w:val="20"/>
                <w:lang w:bidi="th-TH"/>
              </w:rPr>
              <w:t xml:space="preserve">     </w:t>
            </w:r>
            <w:r w:rsidRPr="00A936E8">
              <w:rPr>
                <w:rFonts w:ascii="Times New Roman" w:hAnsi="Times New Roman"/>
                <w:sz w:val="20"/>
              </w:rPr>
              <w:t>(3,274)</w:t>
            </w:r>
          </w:p>
        </w:tc>
        <w:tc>
          <w:tcPr>
            <w:tcW w:w="236" w:type="dxa"/>
          </w:tcPr>
          <w:p w14:paraId="126A862E" w14:textId="77777777" w:rsidR="009347AC" w:rsidRPr="00A936E8" w:rsidRDefault="009347AC" w:rsidP="00CB7422">
            <w:pPr>
              <w:pStyle w:val="acctfourfigures"/>
              <w:spacing w:line="240" w:lineRule="auto"/>
              <w:ind w:left="-43" w:right="-86"/>
              <w:jc w:val="right"/>
              <w:rPr>
                <w:rFonts w:ascii="Times New Roman" w:hAnsi="Times New Roman"/>
                <w:sz w:val="20"/>
              </w:rPr>
            </w:pPr>
          </w:p>
        </w:tc>
        <w:tc>
          <w:tcPr>
            <w:tcW w:w="1071" w:type="dxa"/>
            <w:vAlign w:val="bottom"/>
          </w:tcPr>
          <w:p w14:paraId="1BAA515B" w14:textId="502B6DF2"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9" w:type="dxa"/>
          </w:tcPr>
          <w:p w14:paraId="6FFFBDD6" w14:textId="77777777" w:rsidR="009347AC" w:rsidRPr="00A936E8" w:rsidRDefault="009347AC" w:rsidP="00CB7422">
            <w:pPr>
              <w:pStyle w:val="acctfourfigures"/>
              <w:tabs>
                <w:tab w:val="clear" w:pos="765"/>
                <w:tab w:val="decimal" w:pos="796"/>
              </w:tabs>
              <w:spacing w:line="240" w:lineRule="auto"/>
              <w:ind w:left="-43" w:right="-86"/>
              <w:jc w:val="right"/>
              <w:rPr>
                <w:rFonts w:ascii="Times New Roman" w:hAnsi="Times New Roman"/>
                <w:sz w:val="20"/>
              </w:rPr>
            </w:pPr>
          </w:p>
        </w:tc>
        <w:tc>
          <w:tcPr>
            <w:tcW w:w="1246" w:type="dxa"/>
            <w:vAlign w:val="bottom"/>
          </w:tcPr>
          <w:p w14:paraId="4122BA45" w14:textId="2D25B86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sz w:val="20"/>
              </w:rPr>
              <w:t xml:space="preserve">        -</w:t>
            </w:r>
          </w:p>
        </w:tc>
        <w:tc>
          <w:tcPr>
            <w:tcW w:w="236" w:type="dxa"/>
            <w:vAlign w:val="bottom"/>
          </w:tcPr>
          <w:p w14:paraId="6C50C8E6"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256" w:type="dxa"/>
            <w:vAlign w:val="bottom"/>
          </w:tcPr>
          <w:p w14:paraId="7238059B" w14:textId="1B2018F1"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r w:rsidRPr="00A936E8">
              <w:rPr>
                <w:rFonts w:ascii="Times New Roman" w:hAnsi="Times New Roman"/>
                <w:sz w:val="20"/>
              </w:rPr>
              <w:t>(3,274)</w:t>
            </w:r>
          </w:p>
        </w:tc>
        <w:tc>
          <w:tcPr>
            <w:tcW w:w="284" w:type="dxa"/>
            <w:vAlign w:val="bottom"/>
          </w:tcPr>
          <w:p w14:paraId="6A3BF46E"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832" w:type="dxa"/>
            <w:vAlign w:val="bottom"/>
          </w:tcPr>
          <w:p w14:paraId="191D1A2C" w14:textId="3969A101" w:rsidR="009347AC" w:rsidRPr="00A936E8"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vAlign w:val="bottom"/>
          </w:tcPr>
          <w:p w14:paraId="0C81C747"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384" w:type="dxa"/>
          </w:tcPr>
          <w:p w14:paraId="69C6B898" w14:textId="245279D5" w:rsidR="009347AC" w:rsidRPr="00A936E8"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(3,274)</w:t>
            </w:r>
          </w:p>
        </w:tc>
        <w:tc>
          <w:tcPr>
            <w:tcW w:w="236" w:type="dxa"/>
            <w:vAlign w:val="bottom"/>
          </w:tcPr>
          <w:p w14:paraId="07A49C34"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844" w:type="dxa"/>
            <w:vAlign w:val="bottom"/>
          </w:tcPr>
          <w:p w14:paraId="51092977" w14:textId="0B18AB63"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vAlign w:val="bottom"/>
          </w:tcPr>
          <w:p w14:paraId="6788AB5F"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474" w:type="dxa"/>
          </w:tcPr>
          <w:p w14:paraId="01233FFF" w14:textId="4C73A19F"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A936E8">
              <w:rPr>
                <w:rFonts w:ascii="Times New Roman" w:hAnsi="Times New Roman" w:cs="Times New Roman"/>
                <w:sz w:val="20"/>
                <w:szCs w:val="20"/>
              </w:rPr>
              <w:t>(3,274)</w:t>
            </w:r>
          </w:p>
        </w:tc>
      </w:tr>
      <w:tr w:rsidR="009347AC" w:rsidRPr="00A936E8" w:rsidDel="00127A3A" w14:paraId="296B88AB" w14:textId="77777777" w:rsidTr="00D26CCC">
        <w:trPr>
          <w:trHeight w:val="60"/>
        </w:trPr>
        <w:tc>
          <w:tcPr>
            <w:tcW w:w="3690" w:type="dxa"/>
          </w:tcPr>
          <w:p w14:paraId="0E5A754B" w14:textId="77777777" w:rsidR="009347AC" w:rsidRPr="00A936E8" w:rsidRDefault="009347AC" w:rsidP="00CB7422">
            <w:pPr>
              <w:spacing w:line="240" w:lineRule="auto"/>
              <w:ind w:left="160" w:right="-90" w:firstLine="5"/>
              <w:rPr>
                <w:rFonts w:ascii="Times New Roman" w:hAnsi="Times New Roman" w:cs="Times New Roman"/>
                <w:sz w:val="20"/>
                <w:szCs w:val="20"/>
                <w:cs/>
              </w:rPr>
            </w:pPr>
            <w:r w:rsidRPr="00A936E8">
              <w:rPr>
                <w:rFonts w:ascii="Times New Roman" w:hAnsi="Times New Roman" w:cs="Times New Roman"/>
                <w:sz w:val="20"/>
                <w:szCs w:val="20"/>
              </w:rPr>
              <w:t>Interest rate swap contracts</w:t>
            </w:r>
          </w:p>
        </w:tc>
        <w:tc>
          <w:tcPr>
            <w:tcW w:w="1080" w:type="dxa"/>
          </w:tcPr>
          <w:p w14:paraId="59F86B55" w14:textId="17A9BB39" w:rsidR="009347AC" w:rsidRPr="00A936E8" w:rsidRDefault="009347AC" w:rsidP="00CB7422">
            <w:pPr>
              <w:pStyle w:val="acctfourfigures"/>
              <w:tabs>
                <w:tab w:val="clear" w:pos="765"/>
                <w:tab w:val="decimal" w:pos="534"/>
              </w:tabs>
              <w:spacing w:line="240" w:lineRule="auto"/>
              <w:ind w:left="-43" w:right="-46"/>
              <w:jc w:val="right"/>
              <w:rPr>
                <w:rFonts w:ascii="Times New Roman" w:hAnsi="Times New Roman"/>
                <w:sz w:val="20"/>
              </w:rPr>
            </w:pPr>
            <w:r w:rsidRPr="00A936E8">
              <w:rPr>
                <w:rFonts w:ascii="Times New Roman" w:hAnsi="Times New Roman"/>
                <w:sz w:val="20"/>
                <w:lang w:val="en-US"/>
              </w:rPr>
              <w:t xml:space="preserve">    (2,</w:t>
            </w:r>
            <w:r w:rsidRPr="00A936E8">
              <w:rPr>
                <w:rFonts w:ascii="Times New Roman" w:hAnsi="Times New Roman"/>
                <w:sz w:val="20"/>
              </w:rPr>
              <w:t>074</w:t>
            </w:r>
            <w:r w:rsidRPr="00A936E8">
              <w:rPr>
                <w:rFonts w:ascii="Times New Roman" w:hAnsi="Times New Roman"/>
                <w:sz w:val="20"/>
                <w:lang w:val="en-US"/>
              </w:rPr>
              <w:t>)</w:t>
            </w:r>
          </w:p>
        </w:tc>
        <w:tc>
          <w:tcPr>
            <w:tcW w:w="236" w:type="dxa"/>
          </w:tcPr>
          <w:p w14:paraId="2A3A8B86" w14:textId="77777777" w:rsidR="009347AC" w:rsidRPr="00A936E8" w:rsidRDefault="009347AC" w:rsidP="00CB7422">
            <w:pPr>
              <w:pStyle w:val="acctfourfigures"/>
              <w:spacing w:line="240" w:lineRule="auto"/>
              <w:ind w:left="-43" w:right="-86"/>
              <w:jc w:val="right"/>
              <w:rPr>
                <w:rFonts w:ascii="Times New Roman" w:hAnsi="Times New Roman"/>
                <w:sz w:val="20"/>
              </w:rPr>
            </w:pPr>
          </w:p>
        </w:tc>
        <w:tc>
          <w:tcPr>
            <w:tcW w:w="1071" w:type="dxa"/>
          </w:tcPr>
          <w:p w14:paraId="23075FE2" w14:textId="01BC90F7" w:rsidR="009347AC" w:rsidRPr="00A936E8"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9" w:type="dxa"/>
          </w:tcPr>
          <w:p w14:paraId="6CF63086" w14:textId="77777777" w:rsidR="009347AC" w:rsidRPr="00A936E8" w:rsidRDefault="009347AC" w:rsidP="00CB7422">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BB07333" w14:textId="60BF6D05" w:rsidR="009347AC" w:rsidRPr="00A936E8" w:rsidDel="00127A3A"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7B40425E"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256" w:type="dxa"/>
          </w:tcPr>
          <w:p w14:paraId="6B3EFDFE" w14:textId="1560715B"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A936E8">
              <w:rPr>
                <w:rFonts w:ascii="Times New Roman" w:hAnsi="Times New Roman"/>
                <w:sz w:val="20"/>
              </w:rPr>
              <w:t>(2,074)</w:t>
            </w:r>
          </w:p>
        </w:tc>
        <w:tc>
          <w:tcPr>
            <w:tcW w:w="284" w:type="dxa"/>
          </w:tcPr>
          <w:p w14:paraId="6AA2DE33"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832" w:type="dxa"/>
          </w:tcPr>
          <w:p w14:paraId="05333E25" w14:textId="27AD8FAB" w:rsidR="009347AC" w:rsidRPr="00A936E8" w:rsidDel="00127A3A" w:rsidRDefault="009347AC"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19E3CF56"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384" w:type="dxa"/>
          </w:tcPr>
          <w:p w14:paraId="5395CB11" w14:textId="2534167F" w:rsidR="009347AC" w:rsidRPr="00A936E8" w:rsidDel="00127A3A" w:rsidRDefault="009347AC" w:rsidP="00D26C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line="240" w:lineRule="auto"/>
              <w:ind w:left="-108" w:right="-131"/>
              <w:rPr>
                <w:rFonts w:ascii="Times New Roman" w:hAnsi="Times New Roman"/>
                <w:sz w:val="20"/>
              </w:rPr>
            </w:pPr>
            <w:r w:rsidRPr="00A936E8">
              <w:rPr>
                <w:rFonts w:ascii="Times New Roman" w:hAnsi="Times New Roman"/>
                <w:sz w:val="20"/>
              </w:rPr>
              <w:t>(2,074)</w:t>
            </w:r>
          </w:p>
        </w:tc>
        <w:tc>
          <w:tcPr>
            <w:tcW w:w="236" w:type="dxa"/>
          </w:tcPr>
          <w:p w14:paraId="349C2730"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844" w:type="dxa"/>
          </w:tcPr>
          <w:p w14:paraId="6598385F" w14:textId="40094847" w:rsidR="009347AC" w:rsidRPr="00A936E8" w:rsidDel="00127A3A"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1BB78FD9"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474" w:type="dxa"/>
          </w:tcPr>
          <w:p w14:paraId="6C162A8E" w14:textId="45AAAC2F" w:rsidR="009347AC" w:rsidRPr="00A936E8" w:rsidDel="00127A3A" w:rsidRDefault="009347AC" w:rsidP="00CB7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A936E8">
              <w:rPr>
                <w:rFonts w:ascii="Times New Roman" w:hAnsi="Times New Roman" w:cs="Times New Roman"/>
                <w:sz w:val="20"/>
                <w:szCs w:val="20"/>
              </w:rPr>
              <w:t>(2,074)</w:t>
            </w:r>
          </w:p>
        </w:tc>
      </w:tr>
      <w:tr w:rsidR="009347AC" w:rsidRPr="00A936E8" w14:paraId="3F75AFEE" w14:textId="77777777" w:rsidTr="00D26CCC">
        <w:trPr>
          <w:trHeight w:val="151"/>
        </w:trPr>
        <w:tc>
          <w:tcPr>
            <w:tcW w:w="3690" w:type="dxa"/>
            <w:hideMark/>
          </w:tcPr>
          <w:p w14:paraId="1D66BDFF" w14:textId="77777777" w:rsidR="009347AC" w:rsidRPr="00A936E8" w:rsidRDefault="009347AC" w:rsidP="009E77B4">
            <w:pPr>
              <w:spacing w:line="240" w:lineRule="auto"/>
              <w:ind w:right="-90"/>
              <w:rPr>
                <w:rFonts w:ascii="Times New Roman" w:hAnsi="Times New Roman" w:cs="Times New Roman"/>
                <w:b/>
                <w:bCs/>
                <w:sz w:val="20"/>
                <w:szCs w:val="20"/>
              </w:rPr>
            </w:pPr>
            <w:r w:rsidRPr="00A936E8">
              <w:rPr>
                <w:rFonts w:ascii="Times New Roman" w:hAnsi="Times New Roman" w:cs="Times New Roman"/>
                <w:b/>
                <w:bCs/>
                <w:sz w:val="20"/>
                <w:szCs w:val="20"/>
              </w:rPr>
              <w:t>Total financial liabilities</w:t>
            </w:r>
          </w:p>
        </w:tc>
        <w:tc>
          <w:tcPr>
            <w:tcW w:w="1080" w:type="dxa"/>
            <w:tcBorders>
              <w:top w:val="single" w:sz="4" w:space="0" w:color="auto"/>
              <w:bottom w:val="double" w:sz="4" w:space="0" w:color="auto"/>
            </w:tcBorders>
          </w:tcPr>
          <w:p w14:paraId="00F20982" w14:textId="6BF7116C" w:rsidR="009347AC" w:rsidRPr="00A936E8" w:rsidRDefault="009347AC" w:rsidP="009E77B4">
            <w:pPr>
              <w:pStyle w:val="acctfourfigures"/>
              <w:tabs>
                <w:tab w:val="clear" w:pos="765"/>
              </w:tabs>
              <w:spacing w:line="240" w:lineRule="auto"/>
              <w:ind w:left="-43" w:right="-46"/>
              <w:jc w:val="right"/>
              <w:rPr>
                <w:rFonts w:ascii="Times New Roman" w:hAnsi="Times New Roman"/>
                <w:b/>
                <w:bCs/>
                <w:sz w:val="20"/>
                <w:lang w:val="en-US"/>
              </w:rPr>
            </w:pPr>
            <w:r w:rsidRPr="00A936E8">
              <w:rPr>
                <w:rFonts w:ascii="Times New Roman" w:hAnsi="Times New Roman"/>
                <w:b/>
                <w:bCs/>
                <w:sz w:val="20"/>
              </w:rPr>
              <w:t xml:space="preserve">    (5,348)</w:t>
            </w:r>
          </w:p>
        </w:tc>
        <w:tc>
          <w:tcPr>
            <w:tcW w:w="236" w:type="dxa"/>
          </w:tcPr>
          <w:p w14:paraId="60637413" w14:textId="77777777" w:rsidR="009347AC" w:rsidRPr="00A936E8" w:rsidRDefault="009347AC" w:rsidP="009E77B4">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6268F16A" w14:textId="20D43922" w:rsidR="009347AC" w:rsidRPr="00A936E8" w:rsidRDefault="009347AC" w:rsidP="009E7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A936E8">
              <w:rPr>
                <w:rFonts w:ascii="Times New Roman" w:hAnsi="Times New Roman" w:cs="Times New Roman"/>
                <w:b/>
                <w:bCs/>
                <w:sz w:val="20"/>
                <w:szCs w:val="20"/>
              </w:rPr>
              <w:t>-</w:t>
            </w:r>
          </w:p>
        </w:tc>
        <w:tc>
          <w:tcPr>
            <w:tcW w:w="239" w:type="dxa"/>
          </w:tcPr>
          <w:p w14:paraId="6F02661E" w14:textId="77777777" w:rsidR="009347AC" w:rsidRPr="00A936E8" w:rsidRDefault="009347AC" w:rsidP="009E77B4">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tcPr>
          <w:p w14:paraId="4A147B58" w14:textId="7E974807" w:rsidR="009347AC" w:rsidRPr="00A936E8" w:rsidRDefault="009347AC" w:rsidP="001F391B">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A936E8">
              <w:rPr>
                <w:rFonts w:ascii="Times New Roman" w:hAnsi="Times New Roman"/>
                <w:b/>
                <w:bCs/>
                <w:sz w:val="20"/>
              </w:rPr>
              <w:t>(20,714,529)</w:t>
            </w:r>
          </w:p>
        </w:tc>
        <w:tc>
          <w:tcPr>
            <w:tcW w:w="236" w:type="dxa"/>
          </w:tcPr>
          <w:p w14:paraId="0ECCAEEC" w14:textId="77777777" w:rsidR="009347AC" w:rsidRPr="00A936E8" w:rsidRDefault="009347AC" w:rsidP="009E77B4">
            <w:pPr>
              <w:tabs>
                <w:tab w:val="clear" w:pos="680"/>
                <w:tab w:val="decimal" w:pos="595"/>
                <w:tab w:val="decimal" w:pos="701"/>
              </w:tabs>
              <w:spacing w:line="240" w:lineRule="auto"/>
              <w:ind w:left="-43" w:right="39"/>
              <w:jc w:val="right"/>
              <w:rPr>
                <w:rFonts w:ascii="Times New Roman" w:hAnsi="Times New Roman" w:cs="Times New Roman"/>
                <w:b/>
                <w:bCs/>
                <w:sz w:val="20"/>
                <w:szCs w:val="20"/>
              </w:rPr>
            </w:pPr>
          </w:p>
        </w:tc>
        <w:tc>
          <w:tcPr>
            <w:tcW w:w="1256" w:type="dxa"/>
            <w:tcBorders>
              <w:top w:val="single" w:sz="4" w:space="0" w:color="auto"/>
              <w:left w:val="nil"/>
              <w:bottom w:val="double" w:sz="4" w:space="0" w:color="auto"/>
              <w:right w:val="nil"/>
            </w:tcBorders>
          </w:tcPr>
          <w:p w14:paraId="5D5F3FF1" w14:textId="4ED95924" w:rsidR="009347AC" w:rsidRPr="00A936E8" w:rsidRDefault="009347AC" w:rsidP="001F391B">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A936E8">
              <w:rPr>
                <w:rFonts w:ascii="Times New Roman" w:hAnsi="Times New Roman"/>
                <w:b/>
                <w:bCs/>
                <w:sz w:val="20"/>
              </w:rPr>
              <w:t>(20,719,877)</w:t>
            </w:r>
          </w:p>
        </w:tc>
        <w:tc>
          <w:tcPr>
            <w:tcW w:w="284" w:type="dxa"/>
            <w:vAlign w:val="bottom"/>
          </w:tcPr>
          <w:p w14:paraId="2A24E0D6"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32" w:type="dxa"/>
          </w:tcPr>
          <w:p w14:paraId="63D234E0"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236" w:type="dxa"/>
            <w:vAlign w:val="bottom"/>
          </w:tcPr>
          <w:p w14:paraId="12436BFD"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384" w:type="dxa"/>
            <w:vAlign w:val="bottom"/>
          </w:tcPr>
          <w:p w14:paraId="3F9290FE"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74D13012" w14:textId="77777777" w:rsidR="009347AC" w:rsidRPr="00A936E8" w:rsidRDefault="009347AC" w:rsidP="009E77B4">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44" w:type="dxa"/>
          </w:tcPr>
          <w:p w14:paraId="182E0D8A" w14:textId="77777777" w:rsidR="009347AC" w:rsidRPr="00A936E8" w:rsidRDefault="009347AC" w:rsidP="009E77B4">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36" w:type="dxa"/>
            <w:vAlign w:val="bottom"/>
          </w:tcPr>
          <w:p w14:paraId="39CA294C"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474" w:type="dxa"/>
            <w:vAlign w:val="bottom"/>
          </w:tcPr>
          <w:p w14:paraId="1B9F0B00" w14:textId="77777777" w:rsidR="009347AC" w:rsidRPr="00A936E8" w:rsidRDefault="009347AC" w:rsidP="009E77B4">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06D8CF2" w14:textId="77777777" w:rsidR="003445D1" w:rsidRPr="00A936E8"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1F0E3E7" w14:textId="00F87F89" w:rsidR="00BF47DF" w:rsidRPr="00A936E8" w:rsidRDefault="00BF47DF" w:rsidP="00CB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954"/>
        </w:tabs>
        <w:spacing w:line="240" w:lineRule="auto"/>
        <w:rPr>
          <w:rFonts w:ascii="Times New Roman" w:hAnsi="Times New Roman" w:cstheme="minorBidi"/>
          <w:bCs/>
          <w:sz w:val="14"/>
          <w:szCs w:val="17"/>
          <w:cs/>
          <w:lang w:val="en-GB"/>
        </w:rPr>
      </w:pPr>
      <w:r w:rsidRPr="00A936E8">
        <w:rPr>
          <w:rFonts w:ascii="Times New Roman" w:hAnsi="Times New Roman" w:cs="Times New Roman"/>
          <w:bCs/>
          <w:sz w:val="14"/>
          <w:szCs w:val="14"/>
          <w:lang w:val="en-GB" w:bidi="ar-SA"/>
        </w:rPr>
        <w:br w:type="page"/>
      </w:r>
    </w:p>
    <w:tbl>
      <w:tblPr>
        <w:tblW w:w="14894" w:type="dxa"/>
        <w:tblInd w:w="540" w:type="dxa"/>
        <w:tblLayout w:type="fixed"/>
        <w:tblLook w:val="04A0" w:firstRow="1" w:lastRow="0" w:firstColumn="1" w:lastColumn="0" w:noHBand="0" w:noVBand="1"/>
      </w:tblPr>
      <w:tblGrid>
        <w:gridCol w:w="3690"/>
        <w:gridCol w:w="1099"/>
        <w:gridCol w:w="270"/>
        <w:gridCol w:w="1102"/>
        <w:gridCol w:w="336"/>
        <w:gridCol w:w="1283"/>
        <w:gridCol w:w="336"/>
        <w:gridCol w:w="1239"/>
        <w:gridCol w:w="336"/>
        <w:gridCol w:w="813"/>
        <w:gridCol w:w="404"/>
        <w:gridCol w:w="1262"/>
        <w:gridCol w:w="250"/>
        <w:gridCol w:w="916"/>
        <w:gridCol w:w="280"/>
        <w:gridCol w:w="1262"/>
        <w:gridCol w:w="16"/>
      </w:tblGrid>
      <w:tr w:rsidR="009347AC" w:rsidRPr="00A936E8" w14:paraId="5129EF65" w14:textId="77777777" w:rsidTr="001A5BE7">
        <w:trPr>
          <w:trHeight w:val="80"/>
          <w:tblHeader/>
        </w:trPr>
        <w:tc>
          <w:tcPr>
            <w:tcW w:w="3690" w:type="dxa"/>
            <w:vAlign w:val="bottom"/>
          </w:tcPr>
          <w:p w14:paraId="62B12FD8" w14:textId="77777777" w:rsidR="009347AC" w:rsidRPr="00A936E8" w:rsidRDefault="009347AC" w:rsidP="00307FBD">
            <w:pPr>
              <w:spacing w:line="240" w:lineRule="auto"/>
              <w:ind w:left="-19" w:right="-90"/>
              <w:rPr>
                <w:rFonts w:ascii="Times New Roman" w:hAnsi="Times New Roman" w:cs="Times New Roman"/>
                <w:i/>
                <w:iCs/>
                <w:sz w:val="20"/>
                <w:szCs w:val="20"/>
                <w:cs/>
              </w:rPr>
            </w:pPr>
          </w:p>
        </w:tc>
        <w:tc>
          <w:tcPr>
            <w:tcW w:w="11204" w:type="dxa"/>
            <w:gridSpan w:val="16"/>
          </w:tcPr>
          <w:p w14:paraId="1110EB92" w14:textId="535F2A02" w:rsidR="009347AC" w:rsidRPr="00A936E8" w:rsidRDefault="009347AC"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A936E8">
              <w:rPr>
                <w:rFonts w:ascii="Times New Roman" w:hAnsi="Times New Roman"/>
                <w:b/>
                <w:bCs/>
                <w:sz w:val="20"/>
              </w:rPr>
              <w:t>Separate financial statements</w:t>
            </w:r>
          </w:p>
        </w:tc>
      </w:tr>
      <w:tr w:rsidR="009347AC" w:rsidRPr="00A936E8" w14:paraId="3A28BC77" w14:textId="77777777" w:rsidTr="001A5BE7">
        <w:trPr>
          <w:trHeight w:val="80"/>
          <w:tblHeader/>
        </w:trPr>
        <w:tc>
          <w:tcPr>
            <w:tcW w:w="3690" w:type="dxa"/>
            <w:vAlign w:val="bottom"/>
          </w:tcPr>
          <w:p w14:paraId="50D1C7BD" w14:textId="77777777" w:rsidR="009347AC" w:rsidRPr="00A936E8" w:rsidRDefault="009347AC" w:rsidP="00307FBD">
            <w:pPr>
              <w:spacing w:line="240" w:lineRule="auto"/>
              <w:ind w:left="-19" w:right="-90"/>
              <w:rPr>
                <w:rFonts w:ascii="Times New Roman" w:hAnsi="Times New Roman" w:cs="Times New Roman"/>
                <w:b/>
                <w:bCs/>
                <w:i/>
                <w:iCs/>
                <w:sz w:val="20"/>
                <w:szCs w:val="20"/>
                <w:cs/>
              </w:rPr>
            </w:pPr>
          </w:p>
        </w:tc>
        <w:tc>
          <w:tcPr>
            <w:tcW w:w="5665" w:type="dxa"/>
            <w:gridSpan w:val="7"/>
          </w:tcPr>
          <w:p w14:paraId="6A7FF42B" w14:textId="55D6242F" w:rsidR="009347AC" w:rsidRPr="00A936E8" w:rsidRDefault="009347AC" w:rsidP="00307FBD">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Carrying amount</w:t>
            </w:r>
          </w:p>
        </w:tc>
        <w:tc>
          <w:tcPr>
            <w:tcW w:w="336" w:type="dxa"/>
          </w:tcPr>
          <w:p w14:paraId="49C6F65A"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70E5C7A3"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Fair value</w:t>
            </w:r>
          </w:p>
        </w:tc>
      </w:tr>
      <w:tr w:rsidR="009347AC" w:rsidRPr="00A936E8" w14:paraId="312A4041" w14:textId="77777777" w:rsidTr="001A5BE7">
        <w:trPr>
          <w:gridAfter w:val="1"/>
          <w:wAfter w:w="16" w:type="dxa"/>
          <w:trHeight w:val="317"/>
          <w:tblHeader/>
        </w:trPr>
        <w:tc>
          <w:tcPr>
            <w:tcW w:w="3690" w:type="dxa"/>
            <w:vAlign w:val="bottom"/>
            <w:hideMark/>
          </w:tcPr>
          <w:p w14:paraId="47D2EBA2" w14:textId="1AE779AB" w:rsidR="009347AC" w:rsidRPr="00A936E8" w:rsidRDefault="009347AC" w:rsidP="00307FBD">
            <w:pPr>
              <w:spacing w:line="240" w:lineRule="auto"/>
              <w:ind w:left="-19" w:right="-90"/>
              <w:rPr>
                <w:rFonts w:ascii="Times New Roman" w:hAnsi="Times New Roman" w:cs="Times New Roman"/>
                <w:b/>
                <w:bCs/>
                <w:i/>
                <w:iCs/>
                <w:sz w:val="20"/>
                <w:szCs w:val="20"/>
                <w:cs/>
              </w:rPr>
            </w:pPr>
          </w:p>
        </w:tc>
        <w:tc>
          <w:tcPr>
            <w:tcW w:w="1099" w:type="dxa"/>
            <w:vAlign w:val="bottom"/>
          </w:tcPr>
          <w:p w14:paraId="6D9CC287" w14:textId="77777777" w:rsidR="009347AC" w:rsidRPr="00A936E8" w:rsidRDefault="009347AC" w:rsidP="00307FBD">
            <w:pPr>
              <w:pStyle w:val="acctfourfigures"/>
              <w:tabs>
                <w:tab w:val="left" w:pos="720"/>
              </w:tabs>
              <w:spacing w:line="240" w:lineRule="auto"/>
              <w:ind w:left="-109" w:right="-86"/>
              <w:jc w:val="center"/>
              <w:rPr>
                <w:rFonts w:ascii="Times New Roman" w:hAnsi="Times New Roman"/>
                <w:sz w:val="20"/>
                <w:cs/>
                <w:lang w:bidi="th-TH"/>
              </w:rPr>
            </w:pPr>
            <w:r w:rsidRPr="00A936E8">
              <w:rPr>
                <w:rFonts w:ascii="Times New Roman" w:hAnsi="Times New Roman"/>
                <w:sz w:val="20"/>
                <w:lang w:bidi="th-TH"/>
              </w:rPr>
              <w:t>Hedging instruments</w:t>
            </w:r>
          </w:p>
        </w:tc>
        <w:tc>
          <w:tcPr>
            <w:tcW w:w="270" w:type="dxa"/>
          </w:tcPr>
          <w:p w14:paraId="31DFA92F" w14:textId="77777777" w:rsidR="009347AC" w:rsidRPr="00A936E8" w:rsidRDefault="009347AC" w:rsidP="00307FBD">
            <w:pPr>
              <w:pStyle w:val="NoSpacing"/>
              <w:rPr>
                <w:rFonts w:ascii="Times New Roman" w:hAnsi="Times New Roman" w:cs="Times New Roman"/>
                <w:sz w:val="20"/>
                <w:szCs w:val="20"/>
                <w:cs/>
              </w:rPr>
            </w:pPr>
          </w:p>
        </w:tc>
        <w:tc>
          <w:tcPr>
            <w:tcW w:w="1102" w:type="dxa"/>
            <w:vAlign w:val="bottom"/>
            <w:hideMark/>
          </w:tcPr>
          <w:p w14:paraId="6C6A43EB" w14:textId="77777777" w:rsidR="009347AC" w:rsidRPr="00A936E8" w:rsidRDefault="009347AC" w:rsidP="00307FBD">
            <w:pPr>
              <w:pStyle w:val="acctfourfigures"/>
              <w:tabs>
                <w:tab w:val="left" w:pos="720"/>
              </w:tabs>
              <w:spacing w:line="240" w:lineRule="auto"/>
              <w:ind w:left="-109" w:right="-86"/>
              <w:jc w:val="center"/>
              <w:rPr>
                <w:rFonts w:ascii="Times New Roman" w:hAnsi="Times New Roman"/>
                <w:sz w:val="20"/>
                <w:cs/>
                <w:lang w:val="en-US" w:bidi="th-TH"/>
              </w:rPr>
            </w:pPr>
            <w:r w:rsidRPr="00A936E8">
              <w:rPr>
                <w:rFonts w:ascii="Times New Roman" w:hAnsi="Times New Roman"/>
                <w:sz w:val="20"/>
                <w:lang w:bidi="th-TH"/>
              </w:rPr>
              <w:t>Financial instruments measured at FVTPL</w:t>
            </w:r>
          </w:p>
        </w:tc>
        <w:tc>
          <w:tcPr>
            <w:tcW w:w="336" w:type="dxa"/>
          </w:tcPr>
          <w:p w14:paraId="43BC7207"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2F6F4080" w14:textId="0D5E013E" w:rsidR="009347AC" w:rsidRPr="00A936E8" w:rsidRDefault="009347AC" w:rsidP="00307FBD">
            <w:pPr>
              <w:pStyle w:val="acctfourfigures"/>
              <w:tabs>
                <w:tab w:val="left" w:pos="720"/>
              </w:tabs>
              <w:spacing w:line="240" w:lineRule="auto"/>
              <w:ind w:left="-77" w:right="-86"/>
              <w:jc w:val="center"/>
              <w:rPr>
                <w:rFonts w:ascii="Times New Roman" w:hAnsi="Times New Roman"/>
                <w:sz w:val="20"/>
                <w:lang w:bidi="th-TH"/>
              </w:rPr>
            </w:pPr>
            <w:r w:rsidRPr="00A936E8">
              <w:rPr>
                <w:rFonts w:ascii="Times New Roman" w:hAnsi="Times New Roman"/>
                <w:sz w:val="20"/>
                <w:lang w:bidi="th-TH"/>
              </w:rPr>
              <w:t>Financial instruments measured at amortised cost</w:t>
            </w:r>
          </w:p>
        </w:tc>
        <w:tc>
          <w:tcPr>
            <w:tcW w:w="336" w:type="dxa"/>
            <w:vAlign w:val="bottom"/>
          </w:tcPr>
          <w:p w14:paraId="5A0A2CB0" w14:textId="77777777" w:rsidR="009347AC" w:rsidRPr="00A936E8" w:rsidRDefault="009347AC" w:rsidP="00307FBD">
            <w:pPr>
              <w:spacing w:line="240" w:lineRule="auto"/>
              <w:ind w:left="-43" w:right="-86"/>
              <w:jc w:val="center"/>
              <w:rPr>
                <w:rFonts w:ascii="Times New Roman" w:hAnsi="Times New Roman" w:cs="Times New Roman"/>
                <w:sz w:val="20"/>
                <w:szCs w:val="20"/>
                <w:cs/>
              </w:rPr>
            </w:pPr>
          </w:p>
        </w:tc>
        <w:tc>
          <w:tcPr>
            <w:tcW w:w="1239" w:type="dxa"/>
            <w:vAlign w:val="bottom"/>
            <w:hideMark/>
          </w:tcPr>
          <w:p w14:paraId="536152FF"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r w:rsidRPr="00A936E8">
              <w:rPr>
                <w:rFonts w:ascii="Times New Roman" w:hAnsi="Times New Roman"/>
                <w:sz w:val="20"/>
              </w:rPr>
              <w:t>Total</w:t>
            </w:r>
          </w:p>
        </w:tc>
        <w:tc>
          <w:tcPr>
            <w:tcW w:w="336" w:type="dxa"/>
          </w:tcPr>
          <w:p w14:paraId="57B9F287"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139A027B" w14:textId="3D12EF6C" w:rsidR="009347AC" w:rsidRPr="00A936E8" w:rsidRDefault="009347AC" w:rsidP="00307FBD">
            <w:pPr>
              <w:pStyle w:val="acctfourfigures"/>
              <w:tabs>
                <w:tab w:val="left" w:pos="720"/>
              </w:tabs>
              <w:spacing w:line="240" w:lineRule="auto"/>
              <w:ind w:left="-76"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1</w:t>
            </w:r>
          </w:p>
        </w:tc>
        <w:tc>
          <w:tcPr>
            <w:tcW w:w="404" w:type="dxa"/>
          </w:tcPr>
          <w:p w14:paraId="165DEF92"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2CBC6113" w14:textId="104B6C25" w:rsidR="009347AC" w:rsidRPr="00A936E8" w:rsidRDefault="009347AC" w:rsidP="00307FBD">
            <w:pPr>
              <w:pStyle w:val="acctfourfigures"/>
              <w:tabs>
                <w:tab w:val="left" w:pos="720"/>
              </w:tabs>
              <w:spacing w:line="240" w:lineRule="auto"/>
              <w:ind w:left="-43"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2</w:t>
            </w:r>
          </w:p>
        </w:tc>
        <w:tc>
          <w:tcPr>
            <w:tcW w:w="250" w:type="dxa"/>
          </w:tcPr>
          <w:p w14:paraId="51E4CFBF" w14:textId="77777777" w:rsidR="009347AC" w:rsidRPr="00A936E8" w:rsidRDefault="009347AC"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5202B4EB" w14:textId="316885E1" w:rsidR="009347AC" w:rsidRPr="00A936E8" w:rsidRDefault="009347AC" w:rsidP="00307FBD">
            <w:pPr>
              <w:spacing w:line="240" w:lineRule="auto"/>
              <w:ind w:left="-43" w:right="-86"/>
              <w:jc w:val="center"/>
              <w:rPr>
                <w:rFonts w:ascii="Times New Roman" w:hAnsi="Times New Roman" w:cs="Times New Roman"/>
                <w:sz w:val="20"/>
                <w:szCs w:val="20"/>
                <w:cs/>
              </w:rPr>
            </w:pPr>
            <w:r w:rsidRPr="00A936E8">
              <w:rPr>
                <w:rFonts w:ascii="Times New Roman" w:hAnsi="Times New Roman" w:cs="Times New Roman"/>
                <w:sz w:val="20"/>
                <w:szCs w:val="20"/>
              </w:rPr>
              <w:t>Level 3</w:t>
            </w:r>
          </w:p>
        </w:tc>
        <w:tc>
          <w:tcPr>
            <w:tcW w:w="280" w:type="dxa"/>
          </w:tcPr>
          <w:p w14:paraId="4CE36FBD"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C4293BB" w14:textId="77777777" w:rsidR="009347AC" w:rsidRPr="00A936E8" w:rsidRDefault="009347AC" w:rsidP="00307FBD">
            <w:pPr>
              <w:pStyle w:val="acctfourfigures"/>
              <w:tabs>
                <w:tab w:val="left" w:pos="720"/>
              </w:tabs>
              <w:spacing w:line="240" w:lineRule="auto"/>
              <w:ind w:left="-43" w:right="-86"/>
              <w:jc w:val="center"/>
              <w:rPr>
                <w:rFonts w:ascii="Times New Roman" w:hAnsi="Times New Roman"/>
                <w:sz w:val="20"/>
                <w:cs/>
                <w:lang w:bidi="th-TH"/>
              </w:rPr>
            </w:pPr>
            <w:r w:rsidRPr="00A936E8">
              <w:rPr>
                <w:rFonts w:ascii="Times New Roman" w:hAnsi="Times New Roman"/>
                <w:sz w:val="20"/>
              </w:rPr>
              <w:t>Total</w:t>
            </w:r>
          </w:p>
        </w:tc>
      </w:tr>
      <w:tr w:rsidR="009347AC" w:rsidRPr="00A936E8" w14:paraId="51688F3E" w14:textId="77777777" w:rsidTr="001A5BE7">
        <w:trPr>
          <w:trHeight w:val="60"/>
        </w:trPr>
        <w:tc>
          <w:tcPr>
            <w:tcW w:w="3690" w:type="dxa"/>
          </w:tcPr>
          <w:p w14:paraId="3CEFD6DA" w14:textId="10242D59" w:rsidR="009347AC" w:rsidRPr="00A936E8" w:rsidRDefault="009347AC" w:rsidP="00307FBD">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At 31 December 2025</w:t>
            </w:r>
          </w:p>
        </w:tc>
        <w:tc>
          <w:tcPr>
            <w:tcW w:w="11204" w:type="dxa"/>
            <w:gridSpan w:val="16"/>
          </w:tcPr>
          <w:p w14:paraId="518E0BD3" w14:textId="213A99F1" w:rsidR="009347AC" w:rsidRPr="00A936E8" w:rsidRDefault="009347AC" w:rsidP="00307FBD">
            <w:pPr>
              <w:pStyle w:val="acctfourfigures"/>
              <w:tabs>
                <w:tab w:val="decimal" w:pos="595"/>
              </w:tabs>
              <w:spacing w:line="240" w:lineRule="auto"/>
              <w:ind w:left="-43" w:right="-86"/>
              <w:jc w:val="center"/>
              <w:rPr>
                <w:rFonts w:ascii="Times New Roman" w:hAnsi="Times New Roman"/>
                <w:sz w:val="20"/>
              </w:rPr>
            </w:pPr>
            <w:r w:rsidRPr="00A936E8">
              <w:rPr>
                <w:rFonts w:ascii="Times New Roman" w:hAnsi="Times New Roman"/>
                <w:i/>
                <w:iCs/>
                <w:sz w:val="20"/>
                <w:lang w:val="en-US"/>
              </w:rPr>
              <w:t>(</w:t>
            </w:r>
            <w:r w:rsidRPr="00A936E8">
              <w:rPr>
                <w:rFonts w:ascii="Times New Roman" w:hAnsi="Times New Roman"/>
                <w:i/>
                <w:iCs/>
                <w:sz w:val="20"/>
              </w:rPr>
              <w:t>in thousand Baht</w:t>
            </w:r>
            <w:r w:rsidRPr="00A936E8">
              <w:rPr>
                <w:rFonts w:ascii="Times New Roman" w:hAnsi="Times New Roman"/>
                <w:i/>
                <w:iCs/>
                <w:sz w:val="20"/>
                <w:lang w:val="en-US"/>
              </w:rPr>
              <w:t>)</w:t>
            </w:r>
          </w:p>
        </w:tc>
      </w:tr>
      <w:tr w:rsidR="009347AC" w:rsidRPr="00A936E8" w14:paraId="4F2CED49" w14:textId="77777777" w:rsidTr="001A5BE7">
        <w:trPr>
          <w:gridAfter w:val="1"/>
          <w:wAfter w:w="16" w:type="dxa"/>
          <w:trHeight w:val="60"/>
        </w:trPr>
        <w:tc>
          <w:tcPr>
            <w:tcW w:w="3690" w:type="dxa"/>
            <w:hideMark/>
          </w:tcPr>
          <w:p w14:paraId="334C2573" w14:textId="77777777" w:rsidR="009347AC" w:rsidRPr="00A936E8" w:rsidRDefault="009347AC" w:rsidP="00307FBD">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assets</w:t>
            </w:r>
          </w:p>
        </w:tc>
        <w:tc>
          <w:tcPr>
            <w:tcW w:w="1099" w:type="dxa"/>
          </w:tcPr>
          <w:p w14:paraId="04EB5158" w14:textId="77777777" w:rsidR="009347AC" w:rsidRPr="00A936E8" w:rsidRDefault="009347AC" w:rsidP="00307FBD">
            <w:pPr>
              <w:pStyle w:val="acctfourfigures"/>
              <w:spacing w:line="240" w:lineRule="auto"/>
              <w:ind w:left="-43" w:right="-86"/>
              <w:rPr>
                <w:rFonts w:ascii="Times New Roman" w:hAnsi="Times New Roman"/>
                <w:sz w:val="20"/>
              </w:rPr>
            </w:pPr>
          </w:p>
        </w:tc>
        <w:tc>
          <w:tcPr>
            <w:tcW w:w="270" w:type="dxa"/>
          </w:tcPr>
          <w:p w14:paraId="529C3E89" w14:textId="77777777" w:rsidR="009347AC" w:rsidRPr="00A936E8" w:rsidRDefault="009347AC" w:rsidP="00307FBD">
            <w:pPr>
              <w:pStyle w:val="acctfourfigures"/>
              <w:spacing w:line="240" w:lineRule="auto"/>
              <w:ind w:left="-43" w:right="-86"/>
              <w:rPr>
                <w:rFonts w:ascii="Times New Roman" w:hAnsi="Times New Roman"/>
                <w:sz w:val="20"/>
              </w:rPr>
            </w:pPr>
          </w:p>
        </w:tc>
        <w:tc>
          <w:tcPr>
            <w:tcW w:w="1102" w:type="dxa"/>
          </w:tcPr>
          <w:p w14:paraId="4F17F5FF" w14:textId="77777777" w:rsidR="009347AC" w:rsidRPr="00A936E8" w:rsidRDefault="009347AC" w:rsidP="00307FBD">
            <w:pPr>
              <w:pStyle w:val="acctfourfigures"/>
              <w:spacing w:line="240" w:lineRule="auto"/>
              <w:ind w:left="-43" w:right="-86"/>
              <w:rPr>
                <w:rFonts w:ascii="Times New Roman" w:hAnsi="Times New Roman"/>
                <w:sz w:val="20"/>
              </w:rPr>
            </w:pPr>
          </w:p>
        </w:tc>
        <w:tc>
          <w:tcPr>
            <w:tcW w:w="336" w:type="dxa"/>
          </w:tcPr>
          <w:p w14:paraId="65450483" w14:textId="77777777" w:rsidR="009347AC" w:rsidRPr="00A936E8" w:rsidRDefault="009347AC"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23CAFD5E"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336" w:type="dxa"/>
          </w:tcPr>
          <w:p w14:paraId="3D66C894"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1239" w:type="dxa"/>
          </w:tcPr>
          <w:p w14:paraId="2B29AFE8"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336" w:type="dxa"/>
          </w:tcPr>
          <w:p w14:paraId="794E1E76"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813" w:type="dxa"/>
          </w:tcPr>
          <w:p w14:paraId="44F38423"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404" w:type="dxa"/>
          </w:tcPr>
          <w:p w14:paraId="4D210283"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1262" w:type="dxa"/>
          </w:tcPr>
          <w:p w14:paraId="066A4697"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250" w:type="dxa"/>
          </w:tcPr>
          <w:p w14:paraId="3622D105"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916" w:type="dxa"/>
          </w:tcPr>
          <w:p w14:paraId="70B96F33"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280" w:type="dxa"/>
          </w:tcPr>
          <w:p w14:paraId="14EBF52F"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c>
          <w:tcPr>
            <w:tcW w:w="1262" w:type="dxa"/>
          </w:tcPr>
          <w:p w14:paraId="3B29D714" w14:textId="77777777" w:rsidR="009347AC" w:rsidRPr="00A936E8" w:rsidRDefault="009347AC" w:rsidP="00307FBD">
            <w:pPr>
              <w:pStyle w:val="acctfourfigures"/>
              <w:tabs>
                <w:tab w:val="decimal" w:pos="595"/>
              </w:tabs>
              <w:spacing w:line="240" w:lineRule="auto"/>
              <w:ind w:left="-43" w:right="-86"/>
              <w:rPr>
                <w:rFonts w:ascii="Times New Roman" w:hAnsi="Times New Roman"/>
                <w:sz w:val="20"/>
              </w:rPr>
            </w:pPr>
          </w:p>
        </w:tc>
      </w:tr>
      <w:tr w:rsidR="009347AC" w:rsidRPr="00A936E8" w14:paraId="76DE9A1A" w14:textId="77777777" w:rsidTr="001A5BE7">
        <w:trPr>
          <w:gridAfter w:val="1"/>
          <w:wAfter w:w="16" w:type="dxa"/>
          <w:trHeight w:val="317"/>
        </w:trPr>
        <w:tc>
          <w:tcPr>
            <w:tcW w:w="3690" w:type="dxa"/>
          </w:tcPr>
          <w:p w14:paraId="3E64848B" w14:textId="718A4EDC" w:rsidR="009347AC" w:rsidRPr="00A936E8" w:rsidRDefault="009347AC" w:rsidP="009E77B4">
            <w:pPr>
              <w:spacing w:line="240" w:lineRule="auto"/>
              <w:ind w:left="160" w:right="-90" w:hanging="180"/>
              <w:rPr>
                <w:rFonts w:ascii="Times New Roman" w:hAnsi="Times New Roman" w:cs="Times New Roman"/>
                <w:b/>
                <w:bCs/>
                <w:i/>
                <w:iCs/>
                <w:sz w:val="20"/>
                <w:szCs w:val="20"/>
              </w:rPr>
            </w:pPr>
            <w:r w:rsidRPr="00A936E8">
              <w:rPr>
                <w:rFonts w:ascii="Times New Roman" w:hAnsi="Times New Roman" w:cs="Times New Roman"/>
                <w:sz w:val="20"/>
                <w:szCs w:val="20"/>
              </w:rPr>
              <w:t>Investment in convertible bond and equity instruments</w:t>
            </w:r>
          </w:p>
        </w:tc>
        <w:tc>
          <w:tcPr>
            <w:tcW w:w="1099" w:type="dxa"/>
          </w:tcPr>
          <w:p w14:paraId="425FEDFB" w14:textId="77777777" w:rsidR="00881A31" w:rsidRPr="00A936E8" w:rsidRDefault="00881A31" w:rsidP="009E77B4">
            <w:pPr>
              <w:pStyle w:val="acctfourfigures"/>
              <w:tabs>
                <w:tab w:val="clear" w:pos="765"/>
                <w:tab w:val="decimal" w:pos="452"/>
              </w:tabs>
              <w:spacing w:line="240" w:lineRule="auto"/>
              <w:ind w:left="-43" w:right="29"/>
              <w:jc w:val="center"/>
              <w:rPr>
                <w:rFonts w:ascii="Times New Roman" w:hAnsi="Times New Roman" w:cstheme="minorBidi"/>
                <w:sz w:val="20"/>
                <w:szCs w:val="25"/>
                <w:lang w:bidi="th-TH"/>
              </w:rPr>
            </w:pPr>
          </w:p>
          <w:p w14:paraId="23C057F8" w14:textId="79B8D212"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24FB8C0E" w14:textId="77777777" w:rsidR="009347AC" w:rsidRPr="00A936E8" w:rsidRDefault="009347AC" w:rsidP="009E77B4">
            <w:pPr>
              <w:pStyle w:val="acctfourfigures"/>
              <w:tabs>
                <w:tab w:val="clear" w:pos="765"/>
                <w:tab w:val="decimal" w:pos="452"/>
              </w:tabs>
              <w:spacing w:line="240" w:lineRule="auto"/>
              <w:ind w:left="-43" w:right="-86"/>
              <w:jc w:val="right"/>
              <w:rPr>
                <w:rFonts w:ascii="Times New Roman" w:hAnsi="Times New Roman"/>
                <w:sz w:val="20"/>
              </w:rPr>
            </w:pPr>
          </w:p>
        </w:tc>
        <w:tc>
          <w:tcPr>
            <w:tcW w:w="1102" w:type="dxa"/>
          </w:tcPr>
          <w:p w14:paraId="3C628756" w14:textId="77777777" w:rsidR="00881A31" w:rsidRPr="00A936E8" w:rsidRDefault="009347AC" w:rsidP="009E77B4">
            <w:pPr>
              <w:pStyle w:val="acctfourfigures"/>
              <w:tabs>
                <w:tab w:val="clear" w:pos="765"/>
                <w:tab w:val="decimal" w:pos="452"/>
                <w:tab w:val="decimal" w:pos="888"/>
              </w:tabs>
              <w:spacing w:line="240" w:lineRule="auto"/>
              <w:ind w:left="-43"/>
              <w:jc w:val="right"/>
              <w:rPr>
                <w:rFonts w:ascii="Times New Roman" w:hAnsi="Times New Roman" w:cstheme="minorBidi"/>
                <w:sz w:val="20"/>
                <w:szCs w:val="25"/>
                <w:lang w:bidi="th-TH"/>
              </w:rPr>
            </w:pPr>
            <w:r w:rsidRPr="00A936E8">
              <w:rPr>
                <w:rFonts w:ascii="Times New Roman" w:hAnsi="Times New Roman"/>
                <w:sz w:val="20"/>
              </w:rPr>
              <w:t xml:space="preserve"> </w:t>
            </w:r>
          </w:p>
          <w:p w14:paraId="6138A916" w14:textId="75399052" w:rsidR="009347AC" w:rsidRPr="00A936E8" w:rsidRDefault="009347AC" w:rsidP="009E77B4">
            <w:pPr>
              <w:pStyle w:val="acctfourfigures"/>
              <w:tabs>
                <w:tab w:val="clear" w:pos="765"/>
                <w:tab w:val="decimal" w:pos="452"/>
                <w:tab w:val="decimal" w:pos="888"/>
              </w:tabs>
              <w:spacing w:line="240" w:lineRule="auto"/>
              <w:ind w:left="-43"/>
              <w:jc w:val="right"/>
              <w:rPr>
                <w:rFonts w:ascii="Times New Roman" w:hAnsi="Times New Roman"/>
                <w:sz w:val="20"/>
              </w:rPr>
            </w:pPr>
            <w:r w:rsidRPr="00A936E8">
              <w:rPr>
                <w:rFonts w:ascii="Times New Roman" w:hAnsi="Times New Roman"/>
                <w:sz w:val="20"/>
              </w:rPr>
              <w:t xml:space="preserve"> 678,241</w:t>
            </w:r>
          </w:p>
        </w:tc>
        <w:tc>
          <w:tcPr>
            <w:tcW w:w="336" w:type="dxa"/>
          </w:tcPr>
          <w:p w14:paraId="55BB8D14" w14:textId="77777777" w:rsidR="009347AC" w:rsidRPr="00A936E8" w:rsidRDefault="009347AC" w:rsidP="009E77B4">
            <w:pPr>
              <w:pStyle w:val="acctfourfigures"/>
              <w:tabs>
                <w:tab w:val="clear" w:pos="765"/>
                <w:tab w:val="decimal" w:pos="452"/>
                <w:tab w:val="decimal" w:pos="796"/>
              </w:tabs>
              <w:spacing w:line="240" w:lineRule="auto"/>
              <w:ind w:left="-43" w:right="-86"/>
              <w:jc w:val="right"/>
              <w:rPr>
                <w:rFonts w:ascii="Times New Roman" w:hAnsi="Times New Roman"/>
                <w:sz w:val="20"/>
              </w:rPr>
            </w:pPr>
          </w:p>
        </w:tc>
        <w:tc>
          <w:tcPr>
            <w:tcW w:w="1283" w:type="dxa"/>
          </w:tcPr>
          <w:p w14:paraId="22FABC46" w14:textId="77777777" w:rsidR="00881A31" w:rsidRPr="00A936E8" w:rsidRDefault="009347AC" w:rsidP="001F391B">
            <w:pPr>
              <w:pStyle w:val="acctfourfigures"/>
              <w:tabs>
                <w:tab w:val="clear" w:pos="765"/>
                <w:tab w:val="decimal" w:pos="452"/>
              </w:tabs>
              <w:spacing w:line="240" w:lineRule="auto"/>
              <w:ind w:left="-43" w:right="29"/>
              <w:jc w:val="center"/>
              <w:rPr>
                <w:rFonts w:ascii="Times New Roman" w:hAnsi="Times New Roman" w:cstheme="minorBidi"/>
                <w:sz w:val="20"/>
                <w:szCs w:val="25"/>
                <w:lang w:bidi="th-TH"/>
              </w:rPr>
            </w:pPr>
            <w:r w:rsidRPr="00A936E8">
              <w:rPr>
                <w:rFonts w:ascii="Times New Roman" w:hAnsi="Times New Roman"/>
                <w:sz w:val="20"/>
              </w:rPr>
              <w:t xml:space="preserve">      </w:t>
            </w:r>
          </w:p>
          <w:p w14:paraId="17201B2C" w14:textId="2AEEB74D" w:rsidR="009347AC" w:rsidRPr="00A936E8" w:rsidRDefault="009347AC" w:rsidP="00881A31">
            <w:pPr>
              <w:pStyle w:val="acctfourfigures"/>
              <w:tabs>
                <w:tab w:val="clear" w:pos="765"/>
                <w:tab w:val="decimal" w:pos="452"/>
              </w:tabs>
              <w:spacing w:line="240" w:lineRule="auto"/>
              <w:ind w:left="-43" w:right="132"/>
              <w:jc w:val="center"/>
              <w:rPr>
                <w:rFonts w:ascii="Times New Roman" w:hAnsi="Times New Roman"/>
                <w:sz w:val="20"/>
              </w:rPr>
            </w:pPr>
            <w:r w:rsidRPr="00A936E8">
              <w:rPr>
                <w:rFonts w:ascii="Times New Roman" w:hAnsi="Times New Roman"/>
                <w:sz w:val="20"/>
              </w:rPr>
              <w:t>-</w:t>
            </w:r>
          </w:p>
        </w:tc>
        <w:tc>
          <w:tcPr>
            <w:tcW w:w="336" w:type="dxa"/>
          </w:tcPr>
          <w:p w14:paraId="45BF37D5" w14:textId="77777777" w:rsidR="009347AC" w:rsidRPr="00A936E8" w:rsidRDefault="009347AC" w:rsidP="009E77B4">
            <w:pPr>
              <w:pStyle w:val="acctfourfigures"/>
              <w:tabs>
                <w:tab w:val="clear" w:pos="765"/>
                <w:tab w:val="decimal" w:pos="452"/>
                <w:tab w:val="decimal" w:pos="595"/>
              </w:tabs>
              <w:spacing w:line="240" w:lineRule="auto"/>
              <w:ind w:left="-43" w:right="-86"/>
              <w:jc w:val="right"/>
              <w:rPr>
                <w:rFonts w:ascii="Times New Roman" w:hAnsi="Times New Roman"/>
                <w:sz w:val="20"/>
              </w:rPr>
            </w:pPr>
          </w:p>
        </w:tc>
        <w:tc>
          <w:tcPr>
            <w:tcW w:w="1239" w:type="dxa"/>
          </w:tcPr>
          <w:p w14:paraId="3BB05E97" w14:textId="77777777" w:rsidR="00881A31" w:rsidRPr="00A936E8" w:rsidRDefault="00881A31" w:rsidP="001F391B">
            <w:pPr>
              <w:pStyle w:val="acctfourfigures"/>
              <w:tabs>
                <w:tab w:val="clear" w:pos="765"/>
                <w:tab w:val="decimal" w:pos="888"/>
              </w:tabs>
              <w:spacing w:line="240" w:lineRule="auto"/>
              <w:ind w:left="-43"/>
              <w:jc w:val="center"/>
              <w:rPr>
                <w:rFonts w:ascii="Times New Roman" w:hAnsi="Times New Roman" w:cstheme="minorBidi"/>
                <w:sz w:val="20"/>
                <w:szCs w:val="25"/>
                <w:lang w:bidi="th-TH"/>
              </w:rPr>
            </w:pPr>
          </w:p>
          <w:p w14:paraId="53CDBFD8" w14:textId="08157EDB" w:rsidR="009347AC" w:rsidRPr="00A936E8" w:rsidRDefault="009347AC" w:rsidP="00C01DBC">
            <w:pPr>
              <w:pStyle w:val="acctfourfigures"/>
              <w:tabs>
                <w:tab w:val="clear" w:pos="765"/>
                <w:tab w:val="decimal" w:pos="888"/>
              </w:tabs>
              <w:spacing w:line="240" w:lineRule="auto"/>
              <w:ind w:left="-43"/>
              <w:jc w:val="center"/>
              <w:rPr>
                <w:rFonts w:ascii="Times New Roman" w:hAnsi="Times New Roman"/>
                <w:sz w:val="20"/>
              </w:rPr>
            </w:pPr>
            <w:r w:rsidRPr="00A936E8">
              <w:rPr>
                <w:rFonts w:ascii="Times New Roman" w:hAnsi="Times New Roman"/>
                <w:sz w:val="20"/>
              </w:rPr>
              <w:t>678,241</w:t>
            </w:r>
          </w:p>
        </w:tc>
        <w:tc>
          <w:tcPr>
            <w:tcW w:w="336" w:type="dxa"/>
          </w:tcPr>
          <w:p w14:paraId="174596AA" w14:textId="77777777" w:rsidR="009347AC" w:rsidRPr="00A936E8" w:rsidRDefault="009347AC" w:rsidP="009E77B4">
            <w:pPr>
              <w:pStyle w:val="acctfourfigures"/>
              <w:tabs>
                <w:tab w:val="clear" w:pos="765"/>
                <w:tab w:val="decimal" w:pos="452"/>
                <w:tab w:val="decimal" w:pos="595"/>
              </w:tabs>
              <w:spacing w:line="240" w:lineRule="auto"/>
              <w:ind w:left="-43" w:right="-86"/>
              <w:jc w:val="right"/>
              <w:rPr>
                <w:rFonts w:ascii="Times New Roman" w:hAnsi="Times New Roman"/>
                <w:sz w:val="20"/>
              </w:rPr>
            </w:pPr>
          </w:p>
        </w:tc>
        <w:tc>
          <w:tcPr>
            <w:tcW w:w="813" w:type="dxa"/>
          </w:tcPr>
          <w:p w14:paraId="71261167" w14:textId="77777777" w:rsidR="00881A31" w:rsidRPr="00A936E8" w:rsidRDefault="00881A31" w:rsidP="009E77B4">
            <w:pPr>
              <w:pStyle w:val="acctfourfigures"/>
              <w:tabs>
                <w:tab w:val="clear" w:pos="765"/>
                <w:tab w:val="decimal" w:pos="391"/>
              </w:tabs>
              <w:spacing w:line="240" w:lineRule="auto"/>
              <w:ind w:left="-43" w:right="-86"/>
              <w:rPr>
                <w:rFonts w:ascii="Times New Roman" w:hAnsi="Times New Roman" w:cstheme="minorBidi"/>
                <w:sz w:val="20"/>
                <w:szCs w:val="25"/>
                <w:lang w:bidi="th-TH"/>
              </w:rPr>
            </w:pPr>
          </w:p>
          <w:p w14:paraId="63B1BF63" w14:textId="7829A82F" w:rsidR="009347AC" w:rsidRPr="00A936E8" w:rsidRDefault="009347AC" w:rsidP="009E77B4">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tcPr>
          <w:p w14:paraId="35082BAE" w14:textId="77777777" w:rsidR="009347AC" w:rsidRPr="00A936E8" w:rsidRDefault="009347AC" w:rsidP="009E77B4">
            <w:pPr>
              <w:pStyle w:val="acctfourfigures"/>
              <w:tabs>
                <w:tab w:val="clear" w:pos="765"/>
                <w:tab w:val="decimal" w:pos="452"/>
                <w:tab w:val="decimal" w:pos="980"/>
              </w:tabs>
              <w:spacing w:line="240" w:lineRule="auto"/>
              <w:ind w:left="-43" w:right="-86"/>
              <w:jc w:val="right"/>
              <w:rPr>
                <w:rFonts w:ascii="Times New Roman" w:hAnsi="Times New Roman"/>
                <w:sz w:val="20"/>
              </w:rPr>
            </w:pPr>
          </w:p>
        </w:tc>
        <w:tc>
          <w:tcPr>
            <w:tcW w:w="1262" w:type="dxa"/>
          </w:tcPr>
          <w:p w14:paraId="4913832B" w14:textId="77777777" w:rsidR="00881A31" w:rsidRPr="00A936E8" w:rsidRDefault="00881A31" w:rsidP="009E77B4">
            <w:pPr>
              <w:pStyle w:val="acctfourfigures"/>
              <w:tabs>
                <w:tab w:val="clear" w:pos="765"/>
                <w:tab w:val="decimal" w:pos="245"/>
              </w:tabs>
              <w:spacing w:line="240" w:lineRule="auto"/>
              <w:ind w:left="-43" w:right="-86"/>
              <w:jc w:val="center"/>
              <w:rPr>
                <w:rFonts w:ascii="Times New Roman" w:hAnsi="Times New Roman" w:cstheme="minorBidi"/>
                <w:sz w:val="20"/>
                <w:szCs w:val="25"/>
                <w:lang w:bidi="th-TH"/>
              </w:rPr>
            </w:pPr>
          </w:p>
          <w:p w14:paraId="15808F93" w14:textId="5C767FD9" w:rsidR="009347AC" w:rsidRPr="00A936E8" w:rsidRDefault="009347AC" w:rsidP="009E77B4">
            <w:pPr>
              <w:pStyle w:val="acctfourfigures"/>
              <w:tabs>
                <w:tab w:val="clear" w:pos="765"/>
                <w:tab w:val="decimal" w:pos="245"/>
              </w:tabs>
              <w:spacing w:line="240" w:lineRule="auto"/>
              <w:ind w:left="-43" w:right="-86"/>
              <w:jc w:val="center"/>
              <w:rPr>
                <w:rFonts w:ascii="Times New Roman" w:hAnsi="Times New Roman"/>
                <w:sz w:val="20"/>
              </w:rPr>
            </w:pPr>
            <w:r w:rsidRPr="00A936E8">
              <w:rPr>
                <w:rFonts w:ascii="Times New Roman" w:hAnsi="Times New Roman"/>
                <w:sz w:val="20"/>
              </w:rPr>
              <w:t>-</w:t>
            </w:r>
          </w:p>
        </w:tc>
        <w:tc>
          <w:tcPr>
            <w:tcW w:w="250" w:type="dxa"/>
          </w:tcPr>
          <w:p w14:paraId="0010BA52" w14:textId="77777777" w:rsidR="009347AC" w:rsidRPr="00A936E8" w:rsidRDefault="009347AC" w:rsidP="009E77B4">
            <w:pPr>
              <w:pStyle w:val="acctfourfigures"/>
              <w:tabs>
                <w:tab w:val="clear" w:pos="765"/>
                <w:tab w:val="decimal" w:pos="452"/>
                <w:tab w:val="decimal" w:pos="980"/>
              </w:tabs>
              <w:spacing w:line="240" w:lineRule="auto"/>
              <w:ind w:left="-43" w:right="-86"/>
              <w:jc w:val="right"/>
              <w:rPr>
                <w:rFonts w:ascii="Times New Roman" w:hAnsi="Times New Roman"/>
                <w:sz w:val="20"/>
              </w:rPr>
            </w:pPr>
          </w:p>
        </w:tc>
        <w:tc>
          <w:tcPr>
            <w:tcW w:w="916" w:type="dxa"/>
          </w:tcPr>
          <w:p w14:paraId="55B59EBC" w14:textId="77777777" w:rsidR="00881A31" w:rsidRPr="00A936E8" w:rsidRDefault="00881A31" w:rsidP="009E77B4">
            <w:pPr>
              <w:pStyle w:val="acctfourfigures"/>
              <w:tabs>
                <w:tab w:val="clear" w:pos="765"/>
                <w:tab w:val="decimal" w:pos="888"/>
              </w:tabs>
              <w:spacing w:line="240" w:lineRule="auto"/>
              <w:ind w:left="-43"/>
              <w:jc w:val="right"/>
              <w:rPr>
                <w:rFonts w:ascii="Times New Roman" w:hAnsi="Times New Roman" w:cstheme="minorBidi"/>
                <w:sz w:val="20"/>
                <w:szCs w:val="25"/>
                <w:lang w:bidi="th-TH"/>
              </w:rPr>
            </w:pPr>
          </w:p>
          <w:p w14:paraId="1CC88CF2" w14:textId="0C9BF293" w:rsidR="009347AC" w:rsidRPr="00A936E8" w:rsidRDefault="009347AC" w:rsidP="009E77B4">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678,241</w:t>
            </w:r>
          </w:p>
        </w:tc>
        <w:tc>
          <w:tcPr>
            <w:tcW w:w="280" w:type="dxa"/>
          </w:tcPr>
          <w:p w14:paraId="54D3D962" w14:textId="77777777" w:rsidR="009347AC" w:rsidRPr="00A936E8" w:rsidRDefault="009347AC" w:rsidP="009E77B4">
            <w:pPr>
              <w:pStyle w:val="acctfourfigures"/>
              <w:tabs>
                <w:tab w:val="clear" w:pos="765"/>
                <w:tab w:val="decimal" w:pos="888"/>
                <w:tab w:val="decimal" w:pos="980"/>
              </w:tabs>
              <w:spacing w:line="240" w:lineRule="auto"/>
              <w:ind w:left="-43"/>
              <w:jc w:val="right"/>
              <w:rPr>
                <w:rFonts w:ascii="Times New Roman" w:hAnsi="Times New Roman"/>
                <w:sz w:val="20"/>
              </w:rPr>
            </w:pPr>
          </w:p>
        </w:tc>
        <w:tc>
          <w:tcPr>
            <w:tcW w:w="1262" w:type="dxa"/>
          </w:tcPr>
          <w:p w14:paraId="527E3380" w14:textId="77777777" w:rsidR="00881A31" w:rsidRPr="00A936E8" w:rsidRDefault="00881A31" w:rsidP="009E77B4">
            <w:pPr>
              <w:pStyle w:val="acctfourfigures"/>
              <w:tabs>
                <w:tab w:val="clear" w:pos="765"/>
                <w:tab w:val="decimal" w:pos="888"/>
              </w:tabs>
              <w:spacing w:line="240" w:lineRule="auto"/>
              <w:ind w:left="-43"/>
              <w:jc w:val="right"/>
              <w:rPr>
                <w:rFonts w:ascii="Times New Roman" w:hAnsi="Times New Roman" w:cstheme="minorBidi"/>
                <w:sz w:val="20"/>
                <w:szCs w:val="25"/>
                <w:lang w:bidi="th-TH"/>
              </w:rPr>
            </w:pPr>
          </w:p>
          <w:p w14:paraId="5E47784A" w14:textId="33976804" w:rsidR="009347AC" w:rsidRPr="00A936E8" w:rsidRDefault="009347AC" w:rsidP="00C01DBC">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678,241</w:t>
            </w:r>
          </w:p>
        </w:tc>
      </w:tr>
      <w:tr w:rsidR="009347AC" w:rsidRPr="00A936E8" w14:paraId="3DF035AC" w14:textId="77777777" w:rsidTr="001A5BE7">
        <w:trPr>
          <w:gridAfter w:val="1"/>
          <w:wAfter w:w="16" w:type="dxa"/>
          <w:trHeight w:val="95"/>
        </w:trPr>
        <w:tc>
          <w:tcPr>
            <w:tcW w:w="3690" w:type="dxa"/>
            <w:hideMark/>
          </w:tcPr>
          <w:p w14:paraId="0997ED41" w14:textId="278600A6" w:rsidR="009347AC" w:rsidRPr="00A936E8" w:rsidRDefault="009347AC" w:rsidP="009E77B4">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Loans to and interest receivable</w:t>
            </w:r>
          </w:p>
        </w:tc>
        <w:tc>
          <w:tcPr>
            <w:tcW w:w="1099" w:type="dxa"/>
            <w:vAlign w:val="bottom"/>
          </w:tcPr>
          <w:p w14:paraId="4AE395AD" w14:textId="4BA79C10"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17F1E72A" w14:textId="77777777" w:rsidR="009347AC" w:rsidRPr="00A936E8" w:rsidRDefault="009347AC" w:rsidP="009E77B4">
            <w:pPr>
              <w:pStyle w:val="acctfourfigures"/>
              <w:tabs>
                <w:tab w:val="clear" w:pos="765"/>
                <w:tab w:val="decimal" w:pos="521"/>
                <w:tab w:val="decimal" w:pos="796"/>
              </w:tabs>
              <w:spacing w:line="240" w:lineRule="auto"/>
              <w:ind w:left="-43" w:right="-14"/>
              <w:jc w:val="center"/>
              <w:rPr>
                <w:rFonts w:ascii="Times New Roman" w:hAnsi="Times New Roman"/>
                <w:sz w:val="20"/>
              </w:rPr>
            </w:pPr>
          </w:p>
        </w:tc>
        <w:tc>
          <w:tcPr>
            <w:tcW w:w="1102" w:type="dxa"/>
            <w:vAlign w:val="bottom"/>
          </w:tcPr>
          <w:p w14:paraId="363DFD84" w14:textId="781AFC6F"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033380D5" w14:textId="77777777" w:rsidR="009347AC" w:rsidRPr="00A936E8" w:rsidRDefault="009347AC" w:rsidP="009E77B4">
            <w:pPr>
              <w:pStyle w:val="acctfourfigures"/>
              <w:tabs>
                <w:tab w:val="clear" w:pos="765"/>
                <w:tab w:val="decimal" w:pos="701"/>
                <w:tab w:val="decimal" w:pos="796"/>
              </w:tabs>
              <w:spacing w:line="240" w:lineRule="auto"/>
              <w:ind w:left="-43" w:right="-86"/>
              <w:jc w:val="center"/>
              <w:rPr>
                <w:rFonts w:ascii="Times New Roman" w:hAnsi="Times New Roman"/>
                <w:sz w:val="20"/>
              </w:rPr>
            </w:pPr>
          </w:p>
        </w:tc>
        <w:tc>
          <w:tcPr>
            <w:tcW w:w="1283" w:type="dxa"/>
            <w:vAlign w:val="bottom"/>
          </w:tcPr>
          <w:p w14:paraId="69E2109E" w14:textId="64E7649B" w:rsidR="009347AC" w:rsidRPr="00A936E8" w:rsidRDefault="009347AC" w:rsidP="00C01DBC">
            <w:pPr>
              <w:pStyle w:val="acctfourfigures"/>
              <w:tabs>
                <w:tab w:val="clear" w:pos="765"/>
                <w:tab w:val="decimal" w:pos="798"/>
              </w:tabs>
              <w:spacing w:line="240" w:lineRule="auto"/>
              <w:ind w:left="-43"/>
              <w:jc w:val="center"/>
              <w:rPr>
                <w:rFonts w:ascii="Times New Roman" w:hAnsi="Times New Roman"/>
                <w:sz w:val="20"/>
              </w:rPr>
            </w:pPr>
            <w:r w:rsidRPr="00A936E8">
              <w:rPr>
                <w:rFonts w:ascii="Times New Roman" w:hAnsi="Times New Roman"/>
                <w:sz w:val="20"/>
              </w:rPr>
              <w:t>13,800,359</w:t>
            </w:r>
          </w:p>
        </w:tc>
        <w:tc>
          <w:tcPr>
            <w:tcW w:w="336" w:type="dxa"/>
            <w:vAlign w:val="bottom"/>
          </w:tcPr>
          <w:p w14:paraId="20A461CF" w14:textId="77777777" w:rsidR="009347AC" w:rsidRPr="00A936E8" w:rsidRDefault="009347AC" w:rsidP="009E77B4">
            <w:pPr>
              <w:tabs>
                <w:tab w:val="clear" w:pos="680"/>
                <w:tab w:val="decimal" w:pos="595"/>
                <w:tab w:val="decimal" w:pos="701"/>
              </w:tabs>
              <w:spacing w:line="240" w:lineRule="auto"/>
              <w:ind w:left="-43" w:right="-86"/>
              <w:jc w:val="center"/>
              <w:rPr>
                <w:rFonts w:ascii="Times New Roman" w:hAnsi="Times New Roman" w:cs="Times New Roman"/>
                <w:sz w:val="20"/>
                <w:szCs w:val="20"/>
                <w:lang w:val="en-GB" w:bidi="ar-SA"/>
              </w:rPr>
            </w:pPr>
          </w:p>
        </w:tc>
        <w:tc>
          <w:tcPr>
            <w:tcW w:w="1239" w:type="dxa"/>
            <w:vAlign w:val="bottom"/>
          </w:tcPr>
          <w:p w14:paraId="5D48F599" w14:textId="38CEC605" w:rsidR="009347AC" w:rsidRPr="00A936E8" w:rsidRDefault="001F391B" w:rsidP="001F391B">
            <w:pPr>
              <w:pStyle w:val="acctfourfigures"/>
              <w:tabs>
                <w:tab w:val="clear" w:pos="765"/>
                <w:tab w:val="decimal" w:pos="888"/>
              </w:tabs>
              <w:spacing w:line="240" w:lineRule="auto"/>
              <w:ind w:left="-43"/>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13,800,359</w:t>
            </w:r>
          </w:p>
        </w:tc>
        <w:tc>
          <w:tcPr>
            <w:tcW w:w="336" w:type="dxa"/>
            <w:vAlign w:val="bottom"/>
          </w:tcPr>
          <w:p w14:paraId="5302DFA6" w14:textId="77777777" w:rsidR="009347AC" w:rsidRPr="00A936E8" w:rsidRDefault="009347AC" w:rsidP="009E77B4">
            <w:pPr>
              <w:pStyle w:val="acctfourfigures"/>
              <w:tabs>
                <w:tab w:val="clear" w:pos="765"/>
                <w:tab w:val="decimal" w:pos="595"/>
                <w:tab w:val="decimal" w:pos="701"/>
              </w:tabs>
              <w:spacing w:line="240" w:lineRule="auto"/>
              <w:ind w:left="-43" w:right="-86"/>
              <w:jc w:val="center"/>
              <w:rPr>
                <w:rFonts w:ascii="Times New Roman" w:hAnsi="Times New Roman"/>
                <w:sz w:val="20"/>
              </w:rPr>
            </w:pPr>
          </w:p>
        </w:tc>
        <w:tc>
          <w:tcPr>
            <w:tcW w:w="813" w:type="dxa"/>
            <w:vAlign w:val="bottom"/>
          </w:tcPr>
          <w:p w14:paraId="304AC0D1" w14:textId="283F3B06" w:rsidR="009347AC" w:rsidRPr="00A936E8" w:rsidRDefault="009347AC" w:rsidP="009E77B4">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vAlign w:val="bottom"/>
          </w:tcPr>
          <w:p w14:paraId="3ED3DFC7" w14:textId="77777777" w:rsidR="009347AC" w:rsidRPr="00A936E8" w:rsidRDefault="009347AC" w:rsidP="009E77B4">
            <w:pPr>
              <w:pStyle w:val="acctfourfigures"/>
              <w:tabs>
                <w:tab w:val="clear" w:pos="765"/>
                <w:tab w:val="decimal" w:pos="980"/>
              </w:tabs>
              <w:spacing w:line="240" w:lineRule="auto"/>
              <w:ind w:right="-86"/>
              <w:rPr>
                <w:rFonts w:ascii="Times New Roman" w:hAnsi="Times New Roman"/>
                <w:sz w:val="20"/>
              </w:rPr>
            </w:pPr>
          </w:p>
        </w:tc>
        <w:tc>
          <w:tcPr>
            <w:tcW w:w="1262" w:type="dxa"/>
            <w:vAlign w:val="bottom"/>
          </w:tcPr>
          <w:p w14:paraId="613CA491" w14:textId="1CC8297A" w:rsidR="009347AC" w:rsidRPr="00A936E8" w:rsidRDefault="009347AC" w:rsidP="009E77B4">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13,762,854</w:t>
            </w:r>
          </w:p>
        </w:tc>
        <w:tc>
          <w:tcPr>
            <w:tcW w:w="250" w:type="dxa"/>
            <w:vAlign w:val="bottom"/>
          </w:tcPr>
          <w:p w14:paraId="6E822F41" w14:textId="77777777" w:rsidR="009347AC" w:rsidRPr="00A936E8" w:rsidRDefault="009347AC" w:rsidP="009E77B4">
            <w:pPr>
              <w:pStyle w:val="acctfourfigures"/>
              <w:tabs>
                <w:tab w:val="clear" w:pos="765"/>
                <w:tab w:val="decimal" w:pos="980"/>
              </w:tabs>
              <w:spacing w:line="240" w:lineRule="auto"/>
              <w:ind w:left="-43" w:right="-86"/>
              <w:jc w:val="center"/>
              <w:rPr>
                <w:rFonts w:ascii="Times New Roman" w:hAnsi="Times New Roman"/>
                <w:sz w:val="20"/>
              </w:rPr>
            </w:pPr>
          </w:p>
        </w:tc>
        <w:tc>
          <w:tcPr>
            <w:tcW w:w="916" w:type="dxa"/>
            <w:vAlign w:val="bottom"/>
          </w:tcPr>
          <w:p w14:paraId="135BD5FD" w14:textId="45EBEE0F" w:rsidR="009347AC" w:rsidRPr="00A936E8" w:rsidRDefault="009347AC" w:rsidP="009E77B4">
            <w:pPr>
              <w:pStyle w:val="acctfourfigures"/>
              <w:tabs>
                <w:tab w:val="clear" w:pos="765"/>
                <w:tab w:val="decimal" w:pos="245"/>
              </w:tabs>
              <w:spacing w:line="240" w:lineRule="auto"/>
              <w:ind w:left="-43" w:right="-86"/>
              <w:jc w:val="center"/>
              <w:rPr>
                <w:rFonts w:ascii="Times New Roman" w:hAnsi="Times New Roman"/>
                <w:sz w:val="20"/>
              </w:rPr>
            </w:pPr>
            <w:r w:rsidRPr="00A936E8">
              <w:rPr>
                <w:rFonts w:ascii="Times New Roman" w:hAnsi="Times New Roman"/>
                <w:sz w:val="20"/>
              </w:rPr>
              <w:t>-</w:t>
            </w:r>
          </w:p>
        </w:tc>
        <w:tc>
          <w:tcPr>
            <w:tcW w:w="280" w:type="dxa"/>
          </w:tcPr>
          <w:p w14:paraId="452D0AAD" w14:textId="77777777" w:rsidR="009347AC" w:rsidRPr="00A936E8" w:rsidRDefault="009347AC" w:rsidP="009E77B4">
            <w:pPr>
              <w:pStyle w:val="acctfourfigures"/>
              <w:tabs>
                <w:tab w:val="clear" w:pos="765"/>
                <w:tab w:val="decimal" w:pos="888"/>
                <w:tab w:val="decimal" w:pos="980"/>
              </w:tabs>
              <w:spacing w:line="240" w:lineRule="auto"/>
              <w:ind w:left="-43"/>
              <w:jc w:val="right"/>
              <w:rPr>
                <w:rFonts w:ascii="Times New Roman" w:hAnsi="Times New Roman"/>
                <w:sz w:val="20"/>
              </w:rPr>
            </w:pPr>
          </w:p>
        </w:tc>
        <w:tc>
          <w:tcPr>
            <w:tcW w:w="1262" w:type="dxa"/>
            <w:vAlign w:val="bottom"/>
          </w:tcPr>
          <w:p w14:paraId="6BFF586D" w14:textId="07188CE5" w:rsidR="009347AC" w:rsidRPr="00A936E8" w:rsidRDefault="009347AC" w:rsidP="009E77B4">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13,762,854</w:t>
            </w:r>
          </w:p>
        </w:tc>
      </w:tr>
      <w:tr w:rsidR="009347AC" w:rsidRPr="00A936E8" w14:paraId="6B99DFA9" w14:textId="77777777" w:rsidTr="001A5BE7">
        <w:trPr>
          <w:gridAfter w:val="1"/>
          <w:wAfter w:w="16" w:type="dxa"/>
          <w:trHeight w:val="50"/>
        </w:trPr>
        <w:tc>
          <w:tcPr>
            <w:tcW w:w="3690" w:type="dxa"/>
            <w:hideMark/>
          </w:tcPr>
          <w:p w14:paraId="4347ECDD" w14:textId="457F981B" w:rsidR="009347AC" w:rsidRPr="00A936E8" w:rsidRDefault="009347AC" w:rsidP="009E77B4">
            <w:pPr>
              <w:spacing w:line="240" w:lineRule="auto"/>
              <w:ind w:right="-46"/>
              <w:rPr>
                <w:rFonts w:ascii="Times New Roman" w:hAnsi="Times New Roman" w:cs="Times New Roman"/>
                <w:b/>
                <w:bCs/>
                <w:sz w:val="20"/>
                <w:szCs w:val="20"/>
                <w:lang w:val="en-GB"/>
              </w:rPr>
            </w:pPr>
            <w:r w:rsidRPr="00A936E8">
              <w:rPr>
                <w:rFonts w:ascii="Times New Roman" w:hAnsi="Times New Roman" w:cs="Times New Roman"/>
                <w:b/>
                <w:bCs/>
                <w:sz w:val="20"/>
                <w:szCs w:val="20"/>
              </w:rPr>
              <w:t>Total financial assets</w:t>
            </w:r>
          </w:p>
        </w:tc>
        <w:tc>
          <w:tcPr>
            <w:tcW w:w="1099" w:type="dxa"/>
            <w:tcBorders>
              <w:top w:val="single" w:sz="4" w:space="0" w:color="auto"/>
              <w:bottom w:val="double" w:sz="4" w:space="0" w:color="auto"/>
            </w:tcBorders>
            <w:vAlign w:val="bottom"/>
          </w:tcPr>
          <w:p w14:paraId="4CE77134" w14:textId="53E1DFB1" w:rsidR="009347AC" w:rsidRPr="00A936E8" w:rsidRDefault="009347AC" w:rsidP="009E77B4">
            <w:pPr>
              <w:pStyle w:val="acctfourfigures"/>
              <w:tabs>
                <w:tab w:val="clear" w:pos="765"/>
                <w:tab w:val="decimal" w:pos="462"/>
              </w:tabs>
              <w:spacing w:line="240" w:lineRule="auto"/>
              <w:ind w:left="-43" w:right="29"/>
              <w:jc w:val="center"/>
              <w:rPr>
                <w:rFonts w:ascii="Times New Roman" w:hAnsi="Times New Roman"/>
                <w:b/>
                <w:bCs/>
                <w:sz w:val="20"/>
              </w:rPr>
            </w:pPr>
            <w:r w:rsidRPr="00A936E8">
              <w:rPr>
                <w:rFonts w:ascii="Times New Roman" w:hAnsi="Times New Roman"/>
                <w:b/>
                <w:bCs/>
                <w:sz w:val="20"/>
              </w:rPr>
              <w:t>-</w:t>
            </w:r>
          </w:p>
        </w:tc>
        <w:tc>
          <w:tcPr>
            <w:tcW w:w="270" w:type="dxa"/>
          </w:tcPr>
          <w:p w14:paraId="65EEB972" w14:textId="77777777" w:rsidR="009347AC" w:rsidRPr="00A936E8" w:rsidRDefault="009347AC" w:rsidP="009E77B4">
            <w:pPr>
              <w:pStyle w:val="acctfourfigures"/>
              <w:tabs>
                <w:tab w:val="clear" w:pos="765"/>
                <w:tab w:val="decimal" w:pos="521"/>
                <w:tab w:val="decimal" w:pos="611"/>
              </w:tabs>
              <w:spacing w:line="240" w:lineRule="auto"/>
              <w:ind w:left="-43" w:right="29"/>
              <w:jc w:val="right"/>
              <w:rPr>
                <w:rFonts w:ascii="Times New Roman" w:hAnsi="Times New Roman"/>
                <w:b/>
                <w:bCs/>
                <w:sz w:val="20"/>
              </w:rPr>
            </w:pPr>
          </w:p>
        </w:tc>
        <w:tc>
          <w:tcPr>
            <w:tcW w:w="1102" w:type="dxa"/>
            <w:tcBorders>
              <w:top w:val="single" w:sz="4" w:space="0" w:color="auto"/>
              <w:bottom w:val="double" w:sz="4" w:space="0" w:color="auto"/>
            </w:tcBorders>
            <w:vAlign w:val="bottom"/>
          </w:tcPr>
          <w:p w14:paraId="124D374A" w14:textId="1B4F737A" w:rsidR="009347AC" w:rsidRPr="00A936E8" w:rsidRDefault="009347AC" w:rsidP="009E77B4">
            <w:pPr>
              <w:pStyle w:val="acctfourfigures"/>
              <w:tabs>
                <w:tab w:val="clear" w:pos="765"/>
                <w:tab w:val="decimal" w:pos="888"/>
              </w:tabs>
              <w:spacing w:line="240" w:lineRule="auto"/>
              <w:ind w:left="-43" w:right="29"/>
              <w:jc w:val="right"/>
              <w:rPr>
                <w:rFonts w:ascii="Times New Roman" w:hAnsi="Times New Roman"/>
                <w:b/>
                <w:bCs/>
                <w:sz w:val="20"/>
              </w:rPr>
            </w:pPr>
            <w:r w:rsidRPr="00A936E8">
              <w:rPr>
                <w:rFonts w:ascii="Times New Roman" w:hAnsi="Times New Roman"/>
                <w:b/>
                <w:bCs/>
                <w:sz w:val="20"/>
              </w:rPr>
              <w:t xml:space="preserve">  678,241</w:t>
            </w:r>
          </w:p>
        </w:tc>
        <w:tc>
          <w:tcPr>
            <w:tcW w:w="336" w:type="dxa"/>
          </w:tcPr>
          <w:p w14:paraId="374EC270" w14:textId="77777777" w:rsidR="009347AC" w:rsidRPr="00A936E8" w:rsidRDefault="009347AC" w:rsidP="009E77B4">
            <w:pPr>
              <w:pStyle w:val="acctfourfigures"/>
              <w:tabs>
                <w:tab w:val="clear" w:pos="765"/>
                <w:tab w:val="decimal" w:pos="701"/>
                <w:tab w:val="decimal" w:pos="796"/>
              </w:tabs>
              <w:spacing w:line="240" w:lineRule="auto"/>
              <w:ind w:left="-43" w:right="29"/>
              <w:jc w:val="right"/>
              <w:rPr>
                <w:rFonts w:ascii="Times New Roman" w:hAnsi="Times New Roman"/>
                <w:b/>
                <w:bCs/>
                <w:sz w:val="20"/>
              </w:rPr>
            </w:pPr>
          </w:p>
        </w:tc>
        <w:tc>
          <w:tcPr>
            <w:tcW w:w="1283" w:type="dxa"/>
            <w:tcBorders>
              <w:top w:val="single" w:sz="4" w:space="0" w:color="auto"/>
              <w:bottom w:val="double" w:sz="4" w:space="0" w:color="auto"/>
            </w:tcBorders>
            <w:vAlign w:val="bottom"/>
          </w:tcPr>
          <w:p w14:paraId="63861123" w14:textId="520DD18E" w:rsidR="009347AC" w:rsidRPr="00A936E8" w:rsidRDefault="009347AC" w:rsidP="00881A31">
            <w:pPr>
              <w:pStyle w:val="acctfourfigures"/>
              <w:tabs>
                <w:tab w:val="clear" w:pos="765"/>
                <w:tab w:val="decimal" w:pos="888"/>
              </w:tabs>
              <w:spacing w:line="240" w:lineRule="auto"/>
              <w:ind w:left="-43" w:right="29"/>
              <w:jc w:val="center"/>
              <w:rPr>
                <w:rFonts w:ascii="Times New Roman" w:hAnsi="Times New Roman"/>
                <w:b/>
                <w:bCs/>
                <w:sz w:val="20"/>
              </w:rPr>
            </w:pPr>
            <w:r w:rsidRPr="00A936E8">
              <w:rPr>
                <w:rFonts w:ascii="Times New Roman" w:hAnsi="Times New Roman"/>
                <w:b/>
                <w:bCs/>
                <w:sz w:val="20"/>
              </w:rPr>
              <w:t>13,800,359</w:t>
            </w:r>
          </w:p>
        </w:tc>
        <w:tc>
          <w:tcPr>
            <w:tcW w:w="336" w:type="dxa"/>
            <w:vAlign w:val="bottom"/>
          </w:tcPr>
          <w:p w14:paraId="294C4C60" w14:textId="77777777" w:rsidR="009347AC" w:rsidRPr="00A936E8" w:rsidRDefault="009347AC" w:rsidP="009E77B4">
            <w:pPr>
              <w:tabs>
                <w:tab w:val="clear" w:pos="680"/>
                <w:tab w:val="decimal" w:pos="595"/>
                <w:tab w:val="decimal" w:pos="701"/>
              </w:tabs>
              <w:spacing w:line="240" w:lineRule="auto"/>
              <w:ind w:left="-43" w:right="29"/>
              <w:jc w:val="right"/>
              <w:rPr>
                <w:rFonts w:ascii="Times New Roman" w:hAnsi="Times New Roman" w:cs="Times New Roman"/>
                <w:b/>
                <w:bCs/>
                <w:sz w:val="20"/>
                <w:szCs w:val="20"/>
                <w:lang w:val="en-GB" w:bidi="ar-SA"/>
              </w:rPr>
            </w:pPr>
          </w:p>
        </w:tc>
        <w:tc>
          <w:tcPr>
            <w:tcW w:w="1239" w:type="dxa"/>
            <w:tcBorders>
              <w:top w:val="single" w:sz="4" w:space="0" w:color="auto"/>
              <w:bottom w:val="double" w:sz="4" w:space="0" w:color="auto"/>
            </w:tcBorders>
            <w:vAlign w:val="bottom"/>
          </w:tcPr>
          <w:p w14:paraId="6F1ABE7D" w14:textId="772D244D" w:rsidR="009347AC" w:rsidRPr="00A936E8" w:rsidRDefault="009347AC" w:rsidP="001F391B">
            <w:pPr>
              <w:pStyle w:val="acctfourfigures"/>
              <w:tabs>
                <w:tab w:val="clear" w:pos="765"/>
                <w:tab w:val="decimal" w:pos="735"/>
              </w:tabs>
              <w:spacing w:line="240" w:lineRule="auto"/>
              <w:ind w:left="-43"/>
              <w:jc w:val="center"/>
              <w:rPr>
                <w:rFonts w:ascii="Times New Roman" w:hAnsi="Times New Roman"/>
                <w:b/>
                <w:bCs/>
                <w:sz w:val="20"/>
              </w:rPr>
            </w:pPr>
            <w:r w:rsidRPr="00A936E8">
              <w:rPr>
                <w:rFonts w:ascii="Times New Roman" w:hAnsi="Times New Roman"/>
                <w:b/>
                <w:bCs/>
                <w:sz w:val="20"/>
              </w:rPr>
              <w:t>14,478,600</w:t>
            </w:r>
          </w:p>
        </w:tc>
        <w:tc>
          <w:tcPr>
            <w:tcW w:w="336" w:type="dxa"/>
            <w:vAlign w:val="bottom"/>
          </w:tcPr>
          <w:p w14:paraId="700AA36A" w14:textId="77777777" w:rsidR="009347AC" w:rsidRPr="00A936E8" w:rsidRDefault="009347AC" w:rsidP="009E77B4">
            <w:pPr>
              <w:pStyle w:val="acctfourfigures"/>
              <w:tabs>
                <w:tab w:val="clear" w:pos="765"/>
                <w:tab w:val="decimal" w:pos="595"/>
                <w:tab w:val="decimal" w:pos="701"/>
              </w:tabs>
              <w:spacing w:line="240" w:lineRule="auto"/>
              <w:ind w:left="-43" w:right="29"/>
              <w:jc w:val="right"/>
              <w:rPr>
                <w:rFonts w:ascii="Times New Roman" w:hAnsi="Times New Roman"/>
                <w:sz w:val="20"/>
              </w:rPr>
            </w:pPr>
          </w:p>
        </w:tc>
        <w:tc>
          <w:tcPr>
            <w:tcW w:w="813" w:type="dxa"/>
            <w:vAlign w:val="bottom"/>
          </w:tcPr>
          <w:p w14:paraId="632C09D3" w14:textId="77777777" w:rsidR="009347AC" w:rsidRPr="00A936E8" w:rsidRDefault="009347AC" w:rsidP="009E77B4">
            <w:pPr>
              <w:pStyle w:val="acctfourfigures"/>
              <w:tabs>
                <w:tab w:val="clear" w:pos="765"/>
                <w:tab w:val="decimal" w:pos="391"/>
              </w:tabs>
              <w:spacing w:line="240" w:lineRule="auto"/>
              <w:ind w:left="-43" w:right="29"/>
              <w:jc w:val="right"/>
              <w:rPr>
                <w:rFonts w:ascii="Times New Roman" w:hAnsi="Times New Roman"/>
                <w:sz w:val="20"/>
              </w:rPr>
            </w:pPr>
          </w:p>
        </w:tc>
        <w:tc>
          <w:tcPr>
            <w:tcW w:w="404" w:type="dxa"/>
            <w:vAlign w:val="bottom"/>
          </w:tcPr>
          <w:p w14:paraId="2B81C848" w14:textId="77777777" w:rsidR="009347AC" w:rsidRPr="00A936E8" w:rsidRDefault="009347AC" w:rsidP="009E77B4">
            <w:pPr>
              <w:pStyle w:val="acctfourfigures"/>
              <w:tabs>
                <w:tab w:val="clear" w:pos="765"/>
                <w:tab w:val="decimal" w:pos="980"/>
              </w:tabs>
              <w:spacing w:line="240" w:lineRule="auto"/>
              <w:ind w:left="-43" w:right="29"/>
              <w:jc w:val="right"/>
              <w:rPr>
                <w:rFonts w:ascii="Times New Roman" w:hAnsi="Times New Roman"/>
                <w:sz w:val="20"/>
              </w:rPr>
            </w:pPr>
          </w:p>
        </w:tc>
        <w:tc>
          <w:tcPr>
            <w:tcW w:w="1262" w:type="dxa"/>
            <w:vAlign w:val="bottom"/>
          </w:tcPr>
          <w:p w14:paraId="2CED49D3" w14:textId="68BFC9C8" w:rsidR="009347AC" w:rsidRPr="00A936E8" w:rsidRDefault="009347AC" w:rsidP="009E77B4">
            <w:pPr>
              <w:pStyle w:val="acctfourfigures"/>
              <w:tabs>
                <w:tab w:val="clear" w:pos="765"/>
                <w:tab w:val="decimal" w:pos="488"/>
              </w:tabs>
              <w:spacing w:line="240" w:lineRule="auto"/>
              <w:ind w:left="-43" w:right="29"/>
              <w:jc w:val="right"/>
              <w:rPr>
                <w:rFonts w:ascii="Times New Roman" w:hAnsi="Times New Roman"/>
                <w:sz w:val="20"/>
              </w:rPr>
            </w:pPr>
          </w:p>
        </w:tc>
        <w:tc>
          <w:tcPr>
            <w:tcW w:w="250" w:type="dxa"/>
            <w:vAlign w:val="bottom"/>
          </w:tcPr>
          <w:p w14:paraId="2635EB10" w14:textId="77777777" w:rsidR="009347AC" w:rsidRPr="00A936E8" w:rsidRDefault="009347AC" w:rsidP="009E77B4">
            <w:pPr>
              <w:pStyle w:val="acctfourfigures"/>
              <w:tabs>
                <w:tab w:val="clear" w:pos="765"/>
                <w:tab w:val="decimal" w:pos="980"/>
              </w:tabs>
              <w:spacing w:line="240" w:lineRule="auto"/>
              <w:ind w:left="-43" w:right="29"/>
              <w:jc w:val="right"/>
              <w:rPr>
                <w:rFonts w:ascii="Times New Roman" w:hAnsi="Times New Roman"/>
                <w:sz w:val="20"/>
              </w:rPr>
            </w:pPr>
          </w:p>
        </w:tc>
        <w:tc>
          <w:tcPr>
            <w:tcW w:w="916" w:type="dxa"/>
            <w:vAlign w:val="bottom"/>
          </w:tcPr>
          <w:p w14:paraId="7D877C42" w14:textId="20ACDADF" w:rsidR="009347AC" w:rsidRPr="00A936E8" w:rsidRDefault="009347AC" w:rsidP="009E77B4">
            <w:pPr>
              <w:pStyle w:val="acctfourfigures"/>
              <w:tabs>
                <w:tab w:val="clear" w:pos="765"/>
                <w:tab w:val="decimal" w:pos="548"/>
              </w:tabs>
              <w:spacing w:line="240" w:lineRule="auto"/>
              <w:ind w:left="-43" w:right="29"/>
              <w:jc w:val="right"/>
              <w:rPr>
                <w:rFonts w:ascii="Times New Roman" w:hAnsi="Times New Roman"/>
                <w:sz w:val="20"/>
              </w:rPr>
            </w:pPr>
          </w:p>
        </w:tc>
        <w:tc>
          <w:tcPr>
            <w:tcW w:w="280" w:type="dxa"/>
          </w:tcPr>
          <w:p w14:paraId="51B6D9B3" w14:textId="77777777" w:rsidR="009347AC" w:rsidRPr="00A936E8" w:rsidRDefault="009347AC" w:rsidP="009E77B4">
            <w:pPr>
              <w:pStyle w:val="acctfourfigures"/>
              <w:tabs>
                <w:tab w:val="clear" w:pos="765"/>
                <w:tab w:val="decimal" w:pos="980"/>
              </w:tabs>
              <w:spacing w:line="240" w:lineRule="auto"/>
              <w:ind w:left="-43" w:right="29"/>
              <w:jc w:val="right"/>
              <w:rPr>
                <w:rFonts w:ascii="Times New Roman" w:hAnsi="Times New Roman"/>
                <w:sz w:val="20"/>
              </w:rPr>
            </w:pPr>
          </w:p>
        </w:tc>
        <w:tc>
          <w:tcPr>
            <w:tcW w:w="1262" w:type="dxa"/>
            <w:vAlign w:val="bottom"/>
          </w:tcPr>
          <w:p w14:paraId="6ECA8D41" w14:textId="225565FE" w:rsidR="009347AC" w:rsidRPr="00A936E8" w:rsidRDefault="009347AC" w:rsidP="009E77B4">
            <w:pPr>
              <w:pStyle w:val="acctfourfigures"/>
              <w:tabs>
                <w:tab w:val="clear" w:pos="765"/>
                <w:tab w:val="decimal" w:pos="980"/>
              </w:tabs>
              <w:spacing w:line="240" w:lineRule="auto"/>
              <w:ind w:left="-43" w:right="29"/>
              <w:jc w:val="right"/>
              <w:rPr>
                <w:rFonts w:ascii="Times New Roman" w:hAnsi="Times New Roman"/>
                <w:sz w:val="20"/>
              </w:rPr>
            </w:pPr>
          </w:p>
        </w:tc>
      </w:tr>
      <w:tr w:rsidR="009347AC" w:rsidRPr="00A936E8" w14:paraId="6B9D1013" w14:textId="77777777" w:rsidTr="001A5BE7">
        <w:trPr>
          <w:gridAfter w:val="1"/>
          <w:wAfter w:w="16" w:type="dxa"/>
          <w:trHeight w:val="30"/>
        </w:trPr>
        <w:tc>
          <w:tcPr>
            <w:tcW w:w="3690" w:type="dxa"/>
          </w:tcPr>
          <w:p w14:paraId="092649B6" w14:textId="77777777" w:rsidR="009347AC" w:rsidRPr="00A936E8" w:rsidRDefault="009347AC" w:rsidP="00307FBD">
            <w:pPr>
              <w:spacing w:line="240" w:lineRule="auto"/>
              <w:ind w:left="-14" w:right="-90"/>
              <w:rPr>
                <w:rFonts w:ascii="Times New Roman" w:hAnsi="Times New Roman" w:cs="Times New Roman"/>
                <w:b/>
                <w:bCs/>
                <w:i/>
                <w:iCs/>
                <w:sz w:val="20"/>
                <w:szCs w:val="20"/>
                <w:lang w:val="en-GB"/>
              </w:rPr>
            </w:pPr>
          </w:p>
        </w:tc>
        <w:tc>
          <w:tcPr>
            <w:tcW w:w="1099" w:type="dxa"/>
            <w:tcBorders>
              <w:top w:val="double" w:sz="4" w:space="0" w:color="auto"/>
            </w:tcBorders>
          </w:tcPr>
          <w:p w14:paraId="54B83AAE" w14:textId="77777777" w:rsidR="009347AC" w:rsidRPr="00A936E8" w:rsidRDefault="009347AC"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AAFFB9B" w14:textId="77777777" w:rsidR="009347AC" w:rsidRPr="00A936E8" w:rsidRDefault="009347AC"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0C542D59" w14:textId="77777777" w:rsidR="009347AC" w:rsidRPr="00A936E8" w:rsidRDefault="009347AC"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45C601D" w14:textId="77777777" w:rsidR="009347AC" w:rsidRPr="00A936E8" w:rsidRDefault="009347AC"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36DFF587" w14:textId="77777777" w:rsidR="009347AC" w:rsidRPr="00A936E8" w:rsidRDefault="009347AC"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48DB1056" w14:textId="77777777" w:rsidR="009347AC" w:rsidRPr="00A936E8" w:rsidRDefault="009347AC"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170E9A59" w14:textId="77777777" w:rsidR="009347AC" w:rsidRPr="00A936E8" w:rsidRDefault="009347AC"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643F969" w14:textId="77777777" w:rsidR="009347AC" w:rsidRPr="00A936E8" w:rsidRDefault="009347AC"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18C40A03" w14:textId="77777777" w:rsidR="009347AC" w:rsidRPr="00A936E8" w:rsidRDefault="009347AC"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33C0D8E7"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84DD829" w14:textId="77777777" w:rsidR="009347AC" w:rsidRPr="00A936E8" w:rsidRDefault="009347AC"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D6A3FE3"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021BAA2" w14:textId="77777777" w:rsidR="009347AC" w:rsidRPr="00A936E8" w:rsidRDefault="009347AC"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901CA85"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4C318D9"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r>
      <w:tr w:rsidR="009347AC" w:rsidRPr="00A936E8" w14:paraId="3EAA917C" w14:textId="77777777" w:rsidTr="001A5BE7">
        <w:trPr>
          <w:gridAfter w:val="1"/>
          <w:wAfter w:w="16" w:type="dxa"/>
          <w:trHeight w:val="60"/>
        </w:trPr>
        <w:tc>
          <w:tcPr>
            <w:tcW w:w="3690" w:type="dxa"/>
          </w:tcPr>
          <w:p w14:paraId="037EA18A" w14:textId="77777777" w:rsidR="009347AC" w:rsidRPr="00A936E8" w:rsidRDefault="009347AC" w:rsidP="00307FBD">
            <w:pPr>
              <w:spacing w:line="240" w:lineRule="auto"/>
              <w:ind w:left="-14" w:right="-46"/>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liabilities</w:t>
            </w:r>
          </w:p>
        </w:tc>
        <w:tc>
          <w:tcPr>
            <w:tcW w:w="1099" w:type="dxa"/>
          </w:tcPr>
          <w:p w14:paraId="47833ADB" w14:textId="77777777" w:rsidR="009347AC" w:rsidRPr="00A936E8" w:rsidRDefault="009347AC"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075D06F" w14:textId="77777777" w:rsidR="009347AC" w:rsidRPr="00A936E8" w:rsidRDefault="009347AC"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12C9E2E1" w14:textId="77777777" w:rsidR="009347AC" w:rsidRPr="00A936E8" w:rsidRDefault="009347AC"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6611A030" w14:textId="77777777" w:rsidR="009347AC" w:rsidRPr="00A936E8" w:rsidRDefault="009347AC"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D3B3218" w14:textId="77777777" w:rsidR="009347AC" w:rsidRPr="00A936E8" w:rsidRDefault="009347AC"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72FDA8B2" w14:textId="77777777" w:rsidR="009347AC" w:rsidRPr="00A936E8" w:rsidRDefault="009347AC"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83D96AD" w14:textId="77777777" w:rsidR="009347AC" w:rsidRPr="00A936E8" w:rsidRDefault="009347AC"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3DCA0E70" w14:textId="77777777" w:rsidR="009347AC" w:rsidRPr="00A936E8" w:rsidRDefault="009347AC"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B98C33F" w14:textId="77777777" w:rsidR="009347AC" w:rsidRPr="00A936E8" w:rsidRDefault="009347AC"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7E86F238"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A07403D" w14:textId="77777777" w:rsidR="009347AC" w:rsidRPr="00A936E8" w:rsidRDefault="009347AC"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3381B3C"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7993AE" w14:textId="77777777" w:rsidR="009347AC" w:rsidRPr="00A936E8" w:rsidRDefault="009347AC"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65234D9B"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6651385" w14:textId="77777777" w:rsidR="009347AC" w:rsidRPr="00A936E8" w:rsidRDefault="009347AC" w:rsidP="00307FBD">
            <w:pPr>
              <w:pStyle w:val="acctfourfigures"/>
              <w:tabs>
                <w:tab w:val="clear" w:pos="765"/>
                <w:tab w:val="decimal" w:pos="980"/>
              </w:tabs>
              <w:spacing w:line="240" w:lineRule="auto"/>
              <w:ind w:left="-43" w:right="-86"/>
              <w:rPr>
                <w:rFonts w:ascii="Times New Roman" w:hAnsi="Times New Roman"/>
                <w:sz w:val="20"/>
              </w:rPr>
            </w:pPr>
          </w:p>
        </w:tc>
      </w:tr>
      <w:tr w:rsidR="009347AC" w:rsidRPr="00A936E8" w14:paraId="686AFDFC" w14:textId="77777777" w:rsidTr="001A5BE7">
        <w:trPr>
          <w:gridAfter w:val="1"/>
          <w:wAfter w:w="16" w:type="dxa"/>
          <w:trHeight w:val="60"/>
        </w:trPr>
        <w:tc>
          <w:tcPr>
            <w:tcW w:w="3690" w:type="dxa"/>
          </w:tcPr>
          <w:p w14:paraId="410EDA68" w14:textId="7751E92B" w:rsidR="009347AC" w:rsidRPr="00A936E8" w:rsidRDefault="009347AC" w:rsidP="00666D78">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w:t>
            </w:r>
            <w:r w:rsidR="00EE03C2" w:rsidRPr="00A936E8">
              <w:rPr>
                <w:rFonts w:ascii="Times New Roman" w:hAnsi="Times New Roman" w:cs="Times New Roman"/>
                <w:sz w:val="20"/>
                <w:szCs w:val="20"/>
              </w:rPr>
              <w:t>s</w:t>
            </w:r>
            <w:r w:rsidRPr="00A936E8">
              <w:rPr>
                <w:rFonts w:ascii="Times New Roman" w:hAnsi="Times New Roman" w:cs="Times New Roman"/>
                <w:sz w:val="20"/>
                <w:szCs w:val="20"/>
              </w:rPr>
              <w:t xml:space="preserve"> from and interest payable</w:t>
            </w:r>
          </w:p>
        </w:tc>
        <w:tc>
          <w:tcPr>
            <w:tcW w:w="1099" w:type="dxa"/>
          </w:tcPr>
          <w:p w14:paraId="60A4CA61" w14:textId="32450686" w:rsidR="009347AC" w:rsidRPr="00A936E8" w:rsidRDefault="009347AC" w:rsidP="00666D78">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2CF4C561" w14:textId="77777777" w:rsidR="009347AC" w:rsidRPr="00A936E8" w:rsidRDefault="009347AC" w:rsidP="00666D78">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Pr>
          <w:p w14:paraId="4544E16C" w14:textId="1D1816C0" w:rsidR="009347AC" w:rsidRPr="00A936E8" w:rsidRDefault="009347AC" w:rsidP="00666D78">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7E88B523" w14:textId="77777777" w:rsidR="009347AC" w:rsidRPr="00A936E8" w:rsidRDefault="009347AC" w:rsidP="00666D78">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Pr>
          <w:p w14:paraId="5D99F5CD" w14:textId="402D95F2" w:rsidR="009347AC" w:rsidRPr="00A936E8" w:rsidRDefault="009347AC" w:rsidP="00666D78">
            <w:pPr>
              <w:pStyle w:val="acctfourfigures"/>
              <w:tabs>
                <w:tab w:val="clear" w:pos="765"/>
                <w:tab w:val="decimal" w:pos="617"/>
              </w:tabs>
              <w:spacing w:line="240" w:lineRule="auto"/>
              <w:ind w:left="-43" w:right="-86"/>
              <w:jc w:val="center"/>
              <w:rPr>
                <w:rFonts w:ascii="Times New Roman" w:hAnsi="Times New Roman"/>
                <w:sz w:val="20"/>
              </w:rPr>
            </w:pPr>
            <w:r w:rsidRPr="00A936E8">
              <w:rPr>
                <w:rFonts w:ascii="Times New Roman" w:hAnsi="Times New Roman"/>
                <w:sz w:val="20"/>
              </w:rPr>
              <w:t>(1,957,333)</w:t>
            </w:r>
          </w:p>
        </w:tc>
        <w:tc>
          <w:tcPr>
            <w:tcW w:w="336" w:type="dxa"/>
          </w:tcPr>
          <w:p w14:paraId="76779D80" w14:textId="77777777" w:rsidR="009347AC" w:rsidRPr="00A936E8" w:rsidRDefault="009347AC" w:rsidP="00666D78">
            <w:pPr>
              <w:tabs>
                <w:tab w:val="clear" w:pos="680"/>
                <w:tab w:val="decimal" w:pos="595"/>
                <w:tab w:val="decimal" w:pos="701"/>
              </w:tabs>
              <w:spacing w:line="240" w:lineRule="auto"/>
              <w:ind w:left="-43" w:right="-86"/>
              <w:rPr>
                <w:rFonts w:ascii="Times New Roman" w:hAnsi="Times New Roman" w:cs="Times New Roman"/>
                <w:sz w:val="20"/>
                <w:szCs w:val="20"/>
                <w:lang w:val="en-GB" w:bidi="ar-SA"/>
              </w:rPr>
            </w:pPr>
          </w:p>
        </w:tc>
        <w:tc>
          <w:tcPr>
            <w:tcW w:w="1239" w:type="dxa"/>
          </w:tcPr>
          <w:p w14:paraId="65E22425" w14:textId="28EBC1C2" w:rsidR="009347AC" w:rsidRPr="00A936E8" w:rsidRDefault="001F391B" w:rsidP="002C45B2">
            <w:pPr>
              <w:pStyle w:val="acctfourfigures"/>
              <w:tabs>
                <w:tab w:val="clear" w:pos="765"/>
                <w:tab w:val="decimal" w:pos="888"/>
              </w:tabs>
              <w:spacing w:line="240" w:lineRule="auto"/>
              <w:ind w:left="-43"/>
              <w:jc w:val="center"/>
              <w:rPr>
                <w:rFonts w:ascii="Times New Roman" w:hAnsi="Times New Roman"/>
                <w:sz w:val="20"/>
              </w:rPr>
            </w:pPr>
            <w:r w:rsidRPr="00A936E8">
              <w:rPr>
                <w:rFonts w:ascii="Times New Roman" w:hAnsi="Times New Roman"/>
                <w:sz w:val="20"/>
              </w:rPr>
              <w:t xml:space="preserve">  </w:t>
            </w:r>
            <w:r w:rsidR="009347AC" w:rsidRPr="00A936E8">
              <w:rPr>
                <w:rFonts w:ascii="Times New Roman" w:hAnsi="Times New Roman"/>
                <w:sz w:val="20"/>
              </w:rPr>
              <w:t>(1,957,333)</w:t>
            </w:r>
          </w:p>
        </w:tc>
        <w:tc>
          <w:tcPr>
            <w:tcW w:w="336" w:type="dxa"/>
          </w:tcPr>
          <w:p w14:paraId="2F9187F8" w14:textId="77777777" w:rsidR="009347AC" w:rsidRPr="00A936E8" w:rsidRDefault="009347AC" w:rsidP="00666D78">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tcPr>
          <w:p w14:paraId="7D19F77A" w14:textId="7D989295" w:rsidR="009347AC" w:rsidRPr="00A936E8" w:rsidRDefault="009347AC" w:rsidP="00666D78">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tcPr>
          <w:p w14:paraId="683800F9" w14:textId="77777777" w:rsidR="009347AC" w:rsidRPr="00A936E8" w:rsidRDefault="009347AC" w:rsidP="00666D78">
            <w:pPr>
              <w:pStyle w:val="acctfourfigures"/>
              <w:tabs>
                <w:tab w:val="clear" w:pos="765"/>
                <w:tab w:val="decimal" w:pos="980"/>
              </w:tabs>
              <w:spacing w:line="240" w:lineRule="auto"/>
              <w:ind w:left="-43" w:right="-86"/>
              <w:rPr>
                <w:rFonts w:ascii="Times New Roman" w:hAnsi="Times New Roman"/>
                <w:sz w:val="20"/>
              </w:rPr>
            </w:pPr>
          </w:p>
        </w:tc>
        <w:tc>
          <w:tcPr>
            <w:tcW w:w="1262" w:type="dxa"/>
          </w:tcPr>
          <w:p w14:paraId="478A41D3" w14:textId="613C52DE" w:rsidR="009347AC" w:rsidRPr="00A936E8" w:rsidRDefault="009347AC" w:rsidP="00666D78">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(1,986,268)</w:t>
            </w:r>
          </w:p>
        </w:tc>
        <w:tc>
          <w:tcPr>
            <w:tcW w:w="250" w:type="dxa"/>
          </w:tcPr>
          <w:p w14:paraId="1E0C0EAD" w14:textId="77777777" w:rsidR="009347AC" w:rsidRPr="00A936E8" w:rsidRDefault="009347AC" w:rsidP="00666D78">
            <w:pPr>
              <w:pStyle w:val="acctfourfigures"/>
              <w:tabs>
                <w:tab w:val="clear" w:pos="765"/>
                <w:tab w:val="decimal" w:pos="980"/>
              </w:tabs>
              <w:spacing w:line="240" w:lineRule="auto"/>
              <w:ind w:left="-43" w:right="-86"/>
              <w:rPr>
                <w:rFonts w:ascii="Times New Roman" w:hAnsi="Times New Roman"/>
                <w:sz w:val="20"/>
              </w:rPr>
            </w:pPr>
          </w:p>
        </w:tc>
        <w:tc>
          <w:tcPr>
            <w:tcW w:w="916" w:type="dxa"/>
          </w:tcPr>
          <w:p w14:paraId="4F9BC037" w14:textId="6243E87C" w:rsidR="009347AC" w:rsidRPr="00A936E8" w:rsidRDefault="009347AC" w:rsidP="00666D78">
            <w:pPr>
              <w:pStyle w:val="acctfourfigures"/>
              <w:tabs>
                <w:tab w:val="clear" w:pos="765"/>
                <w:tab w:val="decimal" w:pos="245"/>
              </w:tabs>
              <w:spacing w:line="240" w:lineRule="auto"/>
              <w:ind w:left="-43" w:right="-86"/>
              <w:jc w:val="center"/>
              <w:rPr>
                <w:rFonts w:ascii="Times New Roman" w:hAnsi="Times New Roman"/>
                <w:sz w:val="20"/>
              </w:rPr>
            </w:pPr>
            <w:r w:rsidRPr="00A936E8">
              <w:rPr>
                <w:rFonts w:ascii="Times New Roman" w:hAnsi="Times New Roman"/>
                <w:sz w:val="20"/>
              </w:rPr>
              <w:t>-</w:t>
            </w:r>
          </w:p>
        </w:tc>
        <w:tc>
          <w:tcPr>
            <w:tcW w:w="280" w:type="dxa"/>
          </w:tcPr>
          <w:p w14:paraId="2529CEC1" w14:textId="77777777" w:rsidR="009347AC" w:rsidRPr="00A936E8" w:rsidRDefault="009347AC" w:rsidP="00666D78">
            <w:pPr>
              <w:pStyle w:val="acctfourfigures"/>
              <w:tabs>
                <w:tab w:val="clear" w:pos="765"/>
                <w:tab w:val="decimal" w:pos="980"/>
              </w:tabs>
              <w:spacing w:line="240" w:lineRule="auto"/>
              <w:ind w:left="-43" w:right="-86"/>
              <w:rPr>
                <w:rFonts w:ascii="Times New Roman" w:hAnsi="Times New Roman"/>
                <w:sz w:val="20"/>
              </w:rPr>
            </w:pPr>
          </w:p>
        </w:tc>
        <w:tc>
          <w:tcPr>
            <w:tcW w:w="1262" w:type="dxa"/>
          </w:tcPr>
          <w:p w14:paraId="4FED949C" w14:textId="623AD515" w:rsidR="009347AC" w:rsidRPr="00A936E8" w:rsidRDefault="009347AC" w:rsidP="00666D78">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(1,986,268)</w:t>
            </w:r>
          </w:p>
        </w:tc>
      </w:tr>
      <w:tr w:rsidR="009347AC" w:rsidRPr="00A936E8" w14:paraId="3E9CCA9C" w14:textId="77777777" w:rsidTr="001A5BE7">
        <w:trPr>
          <w:gridAfter w:val="1"/>
          <w:wAfter w:w="16" w:type="dxa"/>
          <w:trHeight w:val="60"/>
        </w:trPr>
        <w:tc>
          <w:tcPr>
            <w:tcW w:w="3690" w:type="dxa"/>
          </w:tcPr>
          <w:p w14:paraId="45E4C342" w14:textId="02B1C958" w:rsidR="009347AC" w:rsidRPr="00A936E8" w:rsidRDefault="009347AC" w:rsidP="00666D78">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Debentures and interest payable</w:t>
            </w:r>
          </w:p>
        </w:tc>
        <w:tc>
          <w:tcPr>
            <w:tcW w:w="1099" w:type="dxa"/>
          </w:tcPr>
          <w:p w14:paraId="13E009CD" w14:textId="060D6006" w:rsidR="009347AC" w:rsidRPr="00A936E8" w:rsidRDefault="009347AC" w:rsidP="00666D78">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14E4A9E8" w14:textId="77777777" w:rsidR="009347AC" w:rsidRPr="00A936E8" w:rsidRDefault="009347AC" w:rsidP="00666D78">
            <w:pPr>
              <w:pStyle w:val="acctfourfigures"/>
              <w:tabs>
                <w:tab w:val="clear" w:pos="765"/>
                <w:tab w:val="decimal" w:pos="521"/>
                <w:tab w:val="decimal" w:pos="611"/>
              </w:tabs>
              <w:spacing w:line="240" w:lineRule="auto"/>
              <w:ind w:left="-43" w:right="29"/>
              <w:rPr>
                <w:rFonts w:ascii="Times New Roman" w:hAnsi="Times New Roman"/>
                <w:sz w:val="20"/>
              </w:rPr>
            </w:pPr>
          </w:p>
        </w:tc>
        <w:tc>
          <w:tcPr>
            <w:tcW w:w="1102" w:type="dxa"/>
          </w:tcPr>
          <w:p w14:paraId="2356F81C" w14:textId="4A296E0B" w:rsidR="009347AC" w:rsidRPr="00A936E8" w:rsidRDefault="009347AC" w:rsidP="00666D78">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5A7900F1" w14:textId="77777777" w:rsidR="009347AC" w:rsidRPr="00A936E8" w:rsidRDefault="009347AC" w:rsidP="00666D78">
            <w:pPr>
              <w:pStyle w:val="acctfourfigures"/>
              <w:tabs>
                <w:tab w:val="clear" w:pos="765"/>
                <w:tab w:val="decimal" w:pos="701"/>
                <w:tab w:val="decimal" w:pos="796"/>
              </w:tabs>
              <w:spacing w:line="240" w:lineRule="auto"/>
              <w:ind w:left="-43" w:right="29"/>
              <w:rPr>
                <w:rFonts w:ascii="Times New Roman" w:hAnsi="Times New Roman"/>
                <w:sz w:val="20"/>
              </w:rPr>
            </w:pPr>
          </w:p>
        </w:tc>
        <w:tc>
          <w:tcPr>
            <w:tcW w:w="1283" w:type="dxa"/>
          </w:tcPr>
          <w:p w14:paraId="6F261549" w14:textId="326F67C0" w:rsidR="009347AC" w:rsidRPr="00A936E8" w:rsidRDefault="009347AC" w:rsidP="00666D78">
            <w:pPr>
              <w:pStyle w:val="acctfourfigures"/>
              <w:tabs>
                <w:tab w:val="clear" w:pos="765"/>
                <w:tab w:val="decimal" w:pos="617"/>
              </w:tabs>
              <w:spacing w:line="240" w:lineRule="auto"/>
              <w:ind w:left="-43" w:right="29"/>
              <w:jc w:val="center"/>
              <w:rPr>
                <w:rFonts w:ascii="Times New Roman" w:hAnsi="Times New Roman"/>
                <w:sz w:val="20"/>
              </w:rPr>
            </w:pPr>
            <w:r w:rsidRPr="00A936E8">
              <w:rPr>
                <w:rFonts w:ascii="Times New Roman" w:hAnsi="Times New Roman"/>
                <w:sz w:val="20"/>
              </w:rPr>
              <w:t>(19,128,404)</w:t>
            </w:r>
          </w:p>
        </w:tc>
        <w:tc>
          <w:tcPr>
            <w:tcW w:w="336" w:type="dxa"/>
          </w:tcPr>
          <w:p w14:paraId="230B7567" w14:textId="77777777" w:rsidR="009347AC" w:rsidRPr="00A936E8" w:rsidRDefault="009347AC" w:rsidP="00666D78">
            <w:pPr>
              <w:tabs>
                <w:tab w:val="clear" w:pos="680"/>
                <w:tab w:val="decimal" w:pos="595"/>
                <w:tab w:val="decimal" w:pos="701"/>
              </w:tabs>
              <w:spacing w:line="240" w:lineRule="auto"/>
              <w:ind w:left="-43" w:right="29"/>
              <w:rPr>
                <w:rFonts w:ascii="Times New Roman" w:hAnsi="Times New Roman" w:cs="Times New Roman"/>
                <w:sz w:val="20"/>
                <w:szCs w:val="20"/>
                <w:lang w:val="en-GB" w:bidi="ar-SA"/>
              </w:rPr>
            </w:pPr>
          </w:p>
        </w:tc>
        <w:tc>
          <w:tcPr>
            <w:tcW w:w="1239" w:type="dxa"/>
          </w:tcPr>
          <w:p w14:paraId="09A3A8D8" w14:textId="7F20EBBC" w:rsidR="009347AC" w:rsidRPr="00A936E8" w:rsidRDefault="009347AC" w:rsidP="002C45B2">
            <w:pPr>
              <w:pStyle w:val="acctfourfigures"/>
              <w:tabs>
                <w:tab w:val="clear" w:pos="765"/>
                <w:tab w:val="decimal" w:pos="888"/>
              </w:tabs>
              <w:spacing w:line="240" w:lineRule="auto"/>
              <w:ind w:left="-43"/>
              <w:jc w:val="center"/>
              <w:rPr>
                <w:rFonts w:ascii="Times New Roman" w:hAnsi="Times New Roman"/>
                <w:sz w:val="20"/>
              </w:rPr>
            </w:pPr>
            <w:r w:rsidRPr="00A936E8">
              <w:rPr>
                <w:rFonts w:ascii="Times New Roman" w:hAnsi="Times New Roman"/>
                <w:sz w:val="20"/>
              </w:rPr>
              <w:t>(19,128,404)</w:t>
            </w:r>
          </w:p>
        </w:tc>
        <w:tc>
          <w:tcPr>
            <w:tcW w:w="336" w:type="dxa"/>
          </w:tcPr>
          <w:p w14:paraId="66911153" w14:textId="77777777" w:rsidR="009347AC" w:rsidRPr="00A936E8" w:rsidRDefault="009347AC" w:rsidP="00666D78">
            <w:pPr>
              <w:pStyle w:val="acctfourfigures"/>
              <w:tabs>
                <w:tab w:val="clear" w:pos="765"/>
                <w:tab w:val="decimal" w:pos="595"/>
                <w:tab w:val="decimal" w:pos="701"/>
              </w:tabs>
              <w:spacing w:line="240" w:lineRule="auto"/>
              <w:ind w:left="-43" w:right="29"/>
              <w:rPr>
                <w:rFonts w:ascii="Times New Roman" w:hAnsi="Times New Roman"/>
                <w:sz w:val="20"/>
              </w:rPr>
            </w:pPr>
          </w:p>
        </w:tc>
        <w:tc>
          <w:tcPr>
            <w:tcW w:w="813" w:type="dxa"/>
          </w:tcPr>
          <w:p w14:paraId="66529975" w14:textId="564B4C74" w:rsidR="009347AC" w:rsidRPr="00A936E8" w:rsidRDefault="009347AC" w:rsidP="00666D78">
            <w:pPr>
              <w:pStyle w:val="acctfourfigures"/>
              <w:tabs>
                <w:tab w:val="clear" w:pos="765"/>
                <w:tab w:val="decimal" w:pos="391"/>
              </w:tabs>
              <w:spacing w:line="240" w:lineRule="auto"/>
              <w:ind w:left="-43" w:right="29"/>
              <w:rPr>
                <w:rFonts w:ascii="Times New Roman" w:hAnsi="Times New Roman"/>
                <w:sz w:val="20"/>
              </w:rPr>
            </w:pPr>
            <w:r w:rsidRPr="00A936E8">
              <w:rPr>
                <w:rFonts w:ascii="Times New Roman" w:hAnsi="Times New Roman"/>
                <w:sz w:val="20"/>
              </w:rPr>
              <w:t>-</w:t>
            </w:r>
          </w:p>
        </w:tc>
        <w:tc>
          <w:tcPr>
            <w:tcW w:w="404" w:type="dxa"/>
          </w:tcPr>
          <w:p w14:paraId="09D60476" w14:textId="77777777" w:rsidR="009347AC" w:rsidRPr="00A936E8" w:rsidRDefault="009347AC" w:rsidP="00666D78">
            <w:pPr>
              <w:pStyle w:val="acctfourfigures"/>
              <w:tabs>
                <w:tab w:val="clear" w:pos="765"/>
                <w:tab w:val="decimal" w:pos="980"/>
              </w:tabs>
              <w:spacing w:line="240" w:lineRule="auto"/>
              <w:ind w:left="-43" w:right="29"/>
              <w:rPr>
                <w:rFonts w:ascii="Times New Roman" w:hAnsi="Times New Roman"/>
                <w:sz w:val="20"/>
              </w:rPr>
            </w:pPr>
          </w:p>
        </w:tc>
        <w:tc>
          <w:tcPr>
            <w:tcW w:w="1262" w:type="dxa"/>
          </w:tcPr>
          <w:p w14:paraId="7275C601" w14:textId="21C0D2BD" w:rsidR="009347AC" w:rsidRPr="00A936E8" w:rsidRDefault="009347AC" w:rsidP="001A5BE7">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(19,935,484)</w:t>
            </w:r>
          </w:p>
        </w:tc>
        <w:tc>
          <w:tcPr>
            <w:tcW w:w="250" w:type="dxa"/>
          </w:tcPr>
          <w:p w14:paraId="2B3A1BD6" w14:textId="77777777" w:rsidR="009347AC" w:rsidRPr="00A936E8" w:rsidRDefault="009347AC" w:rsidP="00666D78">
            <w:pPr>
              <w:pStyle w:val="acctfourfigures"/>
              <w:tabs>
                <w:tab w:val="clear" w:pos="765"/>
                <w:tab w:val="decimal" w:pos="980"/>
              </w:tabs>
              <w:spacing w:line="240" w:lineRule="auto"/>
              <w:ind w:left="-43" w:right="29"/>
              <w:rPr>
                <w:rFonts w:ascii="Times New Roman" w:hAnsi="Times New Roman"/>
                <w:sz w:val="20"/>
              </w:rPr>
            </w:pPr>
          </w:p>
        </w:tc>
        <w:tc>
          <w:tcPr>
            <w:tcW w:w="916" w:type="dxa"/>
          </w:tcPr>
          <w:p w14:paraId="6F4AA3CD" w14:textId="7D6152E8" w:rsidR="009347AC" w:rsidRPr="00A936E8" w:rsidRDefault="009347AC" w:rsidP="00666D78">
            <w:pPr>
              <w:pStyle w:val="acctfourfigures"/>
              <w:tabs>
                <w:tab w:val="clear" w:pos="765"/>
                <w:tab w:val="decimal" w:pos="245"/>
              </w:tabs>
              <w:spacing w:line="240" w:lineRule="auto"/>
              <w:ind w:left="-43" w:right="-86"/>
              <w:jc w:val="center"/>
              <w:rPr>
                <w:rFonts w:ascii="Times New Roman" w:hAnsi="Times New Roman"/>
                <w:sz w:val="20"/>
              </w:rPr>
            </w:pPr>
            <w:r w:rsidRPr="00A936E8">
              <w:rPr>
                <w:rFonts w:ascii="Times New Roman" w:hAnsi="Times New Roman"/>
                <w:sz w:val="20"/>
              </w:rPr>
              <w:t>-</w:t>
            </w:r>
          </w:p>
        </w:tc>
        <w:tc>
          <w:tcPr>
            <w:tcW w:w="280" w:type="dxa"/>
          </w:tcPr>
          <w:p w14:paraId="1D7ADF1E" w14:textId="77777777" w:rsidR="009347AC" w:rsidRPr="00A936E8" w:rsidRDefault="009347AC" w:rsidP="00666D78">
            <w:pPr>
              <w:pStyle w:val="acctfourfigures"/>
              <w:tabs>
                <w:tab w:val="clear" w:pos="765"/>
                <w:tab w:val="decimal" w:pos="980"/>
              </w:tabs>
              <w:spacing w:line="240" w:lineRule="auto"/>
              <w:ind w:left="-43" w:right="29"/>
              <w:rPr>
                <w:rFonts w:ascii="Times New Roman" w:hAnsi="Times New Roman"/>
                <w:sz w:val="20"/>
              </w:rPr>
            </w:pPr>
          </w:p>
        </w:tc>
        <w:tc>
          <w:tcPr>
            <w:tcW w:w="1262" w:type="dxa"/>
          </w:tcPr>
          <w:p w14:paraId="0DCE4E41" w14:textId="095FA416" w:rsidR="009347AC" w:rsidRPr="00A936E8" w:rsidRDefault="009347AC" w:rsidP="001A5BE7">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(19,935,484)</w:t>
            </w:r>
          </w:p>
        </w:tc>
      </w:tr>
      <w:tr w:rsidR="009347AC" w:rsidRPr="00A936E8" w14:paraId="1D45B482" w14:textId="77777777" w:rsidTr="001A5BE7">
        <w:trPr>
          <w:gridAfter w:val="1"/>
          <w:wAfter w:w="16" w:type="dxa"/>
          <w:trHeight w:val="50"/>
        </w:trPr>
        <w:tc>
          <w:tcPr>
            <w:tcW w:w="3690" w:type="dxa"/>
            <w:hideMark/>
          </w:tcPr>
          <w:p w14:paraId="55BBF174" w14:textId="4AFB2B6F" w:rsidR="009347AC" w:rsidRPr="00A936E8" w:rsidRDefault="009347AC" w:rsidP="009E77B4">
            <w:pPr>
              <w:spacing w:line="240" w:lineRule="auto"/>
              <w:ind w:right="-90"/>
              <w:rPr>
                <w:rFonts w:ascii="Times New Roman" w:hAnsi="Times New Roman" w:cs="Times New Roman"/>
                <w:b/>
                <w:bCs/>
                <w:sz w:val="20"/>
                <w:szCs w:val="20"/>
              </w:rPr>
            </w:pPr>
            <w:r w:rsidRPr="00A936E8">
              <w:rPr>
                <w:rFonts w:ascii="Times New Roman" w:hAnsi="Times New Roman" w:cs="Times New Roman"/>
                <w:b/>
                <w:bCs/>
                <w:sz w:val="20"/>
                <w:szCs w:val="20"/>
              </w:rPr>
              <w:t>Total financial liabilities</w:t>
            </w:r>
          </w:p>
        </w:tc>
        <w:tc>
          <w:tcPr>
            <w:tcW w:w="1099" w:type="dxa"/>
            <w:tcBorders>
              <w:top w:val="single" w:sz="4" w:space="0" w:color="auto"/>
              <w:bottom w:val="double" w:sz="4" w:space="0" w:color="auto"/>
            </w:tcBorders>
          </w:tcPr>
          <w:p w14:paraId="54FC795E" w14:textId="08B09D63"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b/>
                <w:bCs/>
                <w:sz w:val="20"/>
              </w:rPr>
            </w:pPr>
            <w:r w:rsidRPr="00A936E8">
              <w:rPr>
                <w:rFonts w:ascii="Times New Roman" w:hAnsi="Times New Roman"/>
                <w:b/>
                <w:bCs/>
                <w:sz w:val="20"/>
              </w:rPr>
              <w:t>-</w:t>
            </w:r>
          </w:p>
        </w:tc>
        <w:tc>
          <w:tcPr>
            <w:tcW w:w="270" w:type="dxa"/>
          </w:tcPr>
          <w:p w14:paraId="74C8F804" w14:textId="77777777" w:rsidR="009347AC" w:rsidRPr="00A936E8" w:rsidRDefault="009347AC" w:rsidP="009E77B4">
            <w:pPr>
              <w:pStyle w:val="acctfourfigures"/>
              <w:tabs>
                <w:tab w:val="clear" w:pos="765"/>
                <w:tab w:val="decimal" w:pos="452"/>
                <w:tab w:val="decimal" w:pos="521"/>
                <w:tab w:val="decimal" w:pos="611"/>
              </w:tabs>
              <w:spacing w:line="240" w:lineRule="auto"/>
              <w:ind w:left="-43" w:right="29"/>
              <w:jc w:val="center"/>
              <w:rPr>
                <w:rFonts w:ascii="Times New Roman" w:hAnsi="Times New Roman"/>
                <w:b/>
                <w:bCs/>
                <w:sz w:val="20"/>
              </w:rPr>
            </w:pPr>
          </w:p>
        </w:tc>
        <w:tc>
          <w:tcPr>
            <w:tcW w:w="1102" w:type="dxa"/>
            <w:tcBorders>
              <w:top w:val="single" w:sz="4" w:space="0" w:color="auto"/>
              <w:left w:val="nil"/>
              <w:bottom w:val="double" w:sz="4" w:space="0" w:color="auto"/>
              <w:right w:val="nil"/>
            </w:tcBorders>
          </w:tcPr>
          <w:p w14:paraId="5CDFAEBB" w14:textId="7A929BA7"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b/>
                <w:bCs/>
                <w:sz w:val="20"/>
              </w:rPr>
            </w:pPr>
            <w:r w:rsidRPr="00A936E8">
              <w:rPr>
                <w:rFonts w:ascii="Times New Roman" w:hAnsi="Times New Roman"/>
                <w:b/>
                <w:bCs/>
                <w:sz w:val="20"/>
              </w:rPr>
              <w:t>-</w:t>
            </w:r>
          </w:p>
        </w:tc>
        <w:tc>
          <w:tcPr>
            <w:tcW w:w="336" w:type="dxa"/>
          </w:tcPr>
          <w:p w14:paraId="0C3F30C0" w14:textId="77777777" w:rsidR="009347AC" w:rsidRPr="00A936E8" w:rsidRDefault="009347AC" w:rsidP="009E77B4">
            <w:pPr>
              <w:pStyle w:val="acctfourfigures"/>
              <w:tabs>
                <w:tab w:val="clear" w:pos="765"/>
                <w:tab w:val="decimal" w:pos="452"/>
                <w:tab w:val="decimal" w:pos="701"/>
                <w:tab w:val="decimal" w:pos="796"/>
              </w:tabs>
              <w:spacing w:line="240" w:lineRule="auto"/>
              <w:ind w:left="-43" w:right="29"/>
              <w:jc w:val="center"/>
              <w:rPr>
                <w:rFonts w:ascii="Times New Roman" w:hAnsi="Times New Roman"/>
                <w:b/>
                <w:bCs/>
                <w:sz w:val="20"/>
              </w:rPr>
            </w:pPr>
          </w:p>
        </w:tc>
        <w:tc>
          <w:tcPr>
            <w:tcW w:w="1283" w:type="dxa"/>
            <w:tcBorders>
              <w:top w:val="single" w:sz="4" w:space="0" w:color="auto"/>
              <w:left w:val="nil"/>
              <w:bottom w:val="double" w:sz="4" w:space="0" w:color="auto"/>
              <w:right w:val="nil"/>
            </w:tcBorders>
          </w:tcPr>
          <w:p w14:paraId="6F3DF00B" w14:textId="656A5AD0" w:rsidR="009347AC" w:rsidRPr="00A936E8" w:rsidRDefault="009347AC" w:rsidP="009E77B4">
            <w:pPr>
              <w:pStyle w:val="acctfourfigures"/>
              <w:tabs>
                <w:tab w:val="clear" w:pos="765"/>
                <w:tab w:val="decimal" w:pos="452"/>
                <w:tab w:val="decimal" w:pos="977"/>
              </w:tabs>
              <w:spacing w:line="240" w:lineRule="auto"/>
              <w:ind w:left="-43" w:right="29"/>
              <w:jc w:val="center"/>
              <w:rPr>
                <w:rFonts w:ascii="Times New Roman" w:hAnsi="Times New Roman"/>
                <w:b/>
                <w:bCs/>
                <w:sz w:val="20"/>
              </w:rPr>
            </w:pPr>
            <w:r w:rsidRPr="00A936E8">
              <w:rPr>
                <w:rFonts w:ascii="Times New Roman" w:hAnsi="Times New Roman"/>
                <w:b/>
                <w:bCs/>
                <w:sz w:val="20"/>
              </w:rPr>
              <w:t>(21,085,737)</w:t>
            </w:r>
          </w:p>
        </w:tc>
        <w:tc>
          <w:tcPr>
            <w:tcW w:w="336" w:type="dxa"/>
          </w:tcPr>
          <w:p w14:paraId="362EBBF9" w14:textId="77777777" w:rsidR="009347AC" w:rsidRPr="00A936E8" w:rsidRDefault="009347AC" w:rsidP="009E77B4">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tcPr>
          <w:p w14:paraId="39EE218A" w14:textId="3C2AD539" w:rsidR="009347AC" w:rsidRPr="00A936E8" w:rsidRDefault="009347AC" w:rsidP="002C45B2">
            <w:pPr>
              <w:pStyle w:val="acctfourfigures"/>
              <w:tabs>
                <w:tab w:val="clear" w:pos="765"/>
                <w:tab w:val="decimal" w:pos="888"/>
              </w:tabs>
              <w:spacing w:line="240" w:lineRule="auto"/>
              <w:ind w:left="-43"/>
              <w:jc w:val="center"/>
              <w:rPr>
                <w:rFonts w:ascii="Times New Roman" w:hAnsi="Times New Roman"/>
                <w:b/>
                <w:bCs/>
                <w:sz w:val="20"/>
              </w:rPr>
            </w:pPr>
            <w:r w:rsidRPr="00A936E8">
              <w:rPr>
                <w:rFonts w:ascii="Times New Roman" w:hAnsi="Times New Roman"/>
                <w:b/>
                <w:bCs/>
                <w:sz w:val="20"/>
              </w:rPr>
              <w:t>(21,085,737)</w:t>
            </w:r>
          </w:p>
        </w:tc>
        <w:tc>
          <w:tcPr>
            <w:tcW w:w="336" w:type="dxa"/>
          </w:tcPr>
          <w:p w14:paraId="7F897C0D" w14:textId="77777777" w:rsidR="009347AC" w:rsidRPr="00A936E8" w:rsidRDefault="009347AC" w:rsidP="009E77B4">
            <w:pPr>
              <w:pStyle w:val="acctfourfigures"/>
              <w:tabs>
                <w:tab w:val="clear" w:pos="765"/>
                <w:tab w:val="decimal" w:pos="452"/>
                <w:tab w:val="decimal" w:pos="595"/>
                <w:tab w:val="decimal" w:pos="701"/>
              </w:tabs>
              <w:spacing w:line="240" w:lineRule="auto"/>
              <w:ind w:left="-43" w:right="29"/>
              <w:jc w:val="center"/>
              <w:rPr>
                <w:rFonts w:ascii="Times New Roman" w:hAnsi="Times New Roman"/>
                <w:sz w:val="20"/>
              </w:rPr>
            </w:pPr>
          </w:p>
        </w:tc>
        <w:tc>
          <w:tcPr>
            <w:tcW w:w="813" w:type="dxa"/>
          </w:tcPr>
          <w:p w14:paraId="58690584" w14:textId="77777777" w:rsidR="009347AC" w:rsidRPr="00A936E8" w:rsidRDefault="009347AC" w:rsidP="009E77B4">
            <w:pPr>
              <w:tabs>
                <w:tab w:val="clear" w:pos="227"/>
                <w:tab w:val="clear" w:pos="454"/>
                <w:tab w:val="clear" w:pos="680"/>
                <w:tab w:val="clear" w:pos="907"/>
                <w:tab w:val="decimal" w:pos="333"/>
                <w:tab w:val="decimal" w:pos="452"/>
              </w:tabs>
              <w:spacing w:line="240" w:lineRule="auto"/>
              <w:ind w:left="-43" w:right="29"/>
              <w:jc w:val="center"/>
              <w:rPr>
                <w:rFonts w:ascii="Times New Roman" w:hAnsi="Times New Roman" w:cs="Times New Roman"/>
                <w:sz w:val="20"/>
                <w:szCs w:val="20"/>
                <w:lang w:val="en-GB" w:bidi="ar-SA"/>
              </w:rPr>
            </w:pPr>
          </w:p>
        </w:tc>
        <w:tc>
          <w:tcPr>
            <w:tcW w:w="404" w:type="dxa"/>
          </w:tcPr>
          <w:p w14:paraId="50059077" w14:textId="77777777" w:rsidR="009347AC" w:rsidRPr="00A936E8" w:rsidRDefault="009347AC" w:rsidP="009E77B4">
            <w:pPr>
              <w:pStyle w:val="acctfourfigures"/>
              <w:tabs>
                <w:tab w:val="clear" w:pos="765"/>
                <w:tab w:val="decimal" w:pos="452"/>
                <w:tab w:val="decimal" w:pos="595"/>
                <w:tab w:val="decimal" w:pos="701"/>
              </w:tabs>
              <w:spacing w:line="240" w:lineRule="auto"/>
              <w:ind w:left="-43" w:right="29"/>
              <w:jc w:val="center"/>
              <w:rPr>
                <w:rFonts w:ascii="Times New Roman" w:hAnsi="Times New Roman"/>
                <w:sz w:val="20"/>
              </w:rPr>
            </w:pPr>
          </w:p>
        </w:tc>
        <w:tc>
          <w:tcPr>
            <w:tcW w:w="1262" w:type="dxa"/>
          </w:tcPr>
          <w:p w14:paraId="0083F436" w14:textId="77777777" w:rsidR="009347AC" w:rsidRPr="00A936E8" w:rsidRDefault="009347AC" w:rsidP="009E77B4">
            <w:pPr>
              <w:pStyle w:val="acctfourfigures"/>
              <w:tabs>
                <w:tab w:val="clear" w:pos="765"/>
                <w:tab w:val="decimal" w:pos="452"/>
                <w:tab w:val="decimal" w:pos="595"/>
                <w:tab w:val="decimal" w:pos="701"/>
              </w:tabs>
              <w:spacing w:line="240" w:lineRule="auto"/>
              <w:ind w:left="-43" w:right="29"/>
              <w:jc w:val="center"/>
              <w:rPr>
                <w:rFonts w:ascii="Times New Roman" w:hAnsi="Times New Roman"/>
                <w:sz w:val="20"/>
              </w:rPr>
            </w:pPr>
          </w:p>
        </w:tc>
        <w:tc>
          <w:tcPr>
            <w:tcW w:w="250" w:type="dxa"/>
          </w:tcPr>
          <w:p w14:paraId="613C59F6" w14:textId="77777777" w:rsidR="009347AC" w:rsidRPr="00A936E8" w:rsidRDefault="009347AC" w:rsidP="009E77B4">
            <w:pPr>
              <w:tabs>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0"/>
                <w:szCs w:val="20"/>
                <w:lang w:val="en-GB" w:bidi="ar-SA"/>
              </w:rPr>
            </w:pPr>
          </w:p>
        </w:tc>
        <w:tc>
          <w:tcPr>
            <w:tcW w:w="916" w:type="dxa"/>
          </w:tcPr>
          <w:p w14:paraId="635421DC" w14:textId="77777777" w:rsidR="009347AC" w:rsidRPr="00A936E8" w:rsidRDefault="009347AC" w:rsidP="009E77B4">
            <w:pPr>
              <w:tabs>
                <w:tab w:val="clear" w:pos="227"/>
                <w:tab w:val="clear" w:pos="454"/>
                <w:tab w:val="clear" w:pos="680"/>
                <w:tab w:val="clear" w:pos="907"/>
                <w:tab w:val="decimal" w:pos="452"/>
                <w:tab w:val="decimal" w:pos="595"/>
                <w:tab w:val="decimal" w:pos="701"/>
              </w:tabs>
              <w:spacing w:line="240" w:lineRule="auto"/>
              <w:ind w:left="-43" w:right="29"/>
              <w:jc w:val="center"/>
              <w:rPr>
                <w:rFonts w:ascii="Times New Roman" w:hAnsi="Times New Roman" w:cs="Times New Roman"/>
                <w:sz w:val="20"/>
                <w:szCs w:val="20"/>
                <w:lang w:val="en-GB" w:bidi="ar-SA"/>
              </w:rPr>
            </w:pPr>
          </w:p>
        </w:tc>
        <w:tc>
          <w:tcPr>
            <w:tcW w:w="280" w:type="dxa"/>
          </w:tcPr>
          <w:p w14:paraId="2DA3E504" w14:textId="77777777" w:rsidR="009347AC" w:rsidRPr="00A936E8" w:rsidRDefault="009347AC" w:rsidP="009E77B4">
            <w:pPr>
              <w:pStyle w:val="acctfourfigures"/>
              <w:tabs>
                <w:tab w:val="clear" w:pos="765"/>
                <w:tab w:val="decimal" w:pos="452"/>
                <w:tab w:val="decimal" w:pos="595"/>
                <w:tab w:val="decimal" w:pos="701"/>
              </w:tabs>
              <w:spacing w:line="240" w:lineRule="auto"/>
              <w:ind w:left="-43" w:right="29"/>
              <w:jc w:val="center"/>
              <w:rPr>
                <w:rFonts w:ascii="Times New Roman" w:hAnsi="Times New Roman"/>
                <w:sz w:val="20"/>
              </w:rPr>
            </w:pPr>
          </w:p>
        </w:tc>
        <w:tc>
          <w:tcPr>
            <w:tcW w:w="1262" w:type="dxa"/>
          </w:tcPr>
          <w:p w14:paraId="03959A1B" w14:textId="77777777" w:rsidR="009347AC" w:rsidRPr="00A936E8" w:rsidRDefault="009347AC" w:rsidP="009E77B4">
            <w:pPr>
              <w:pStyle w:val="acctfourfigures"/>
              <w:tabs>
                <w:tab w:val="clear" w:pos="765"/>
                <w:tab w:val="decimal" w:pos="452"/>
                <w:tab w:val="decimal" w:pos="595"/>
                <w:tab w:val="decimal" w:pos="701"/>
              </w:tabs>
              <w:spacing w:line="240" w:lineRule="auto"/>
              <w:ind w:left="-43" w:right="29"/>
              <w:jc w:val="center"/>
              <w:rPr>
                <w:rFonts w:ascii="Times New Roman" w:hAnsi="Times New Roman"/>
                <w:sz w:val="20"/>
              </w:rPr>
            </w:pPr>
          </w:p>
        </w:tc>
      </w:tr>
    </w:tbl>
    <w:p w14:paraId="68AD7633" w14:textId="04A47AB7" w:rsidR="00BF47DF" w:rsidRPr="00A936E8" w:rsidRDefault="00BF47D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5047D32" w14:textId="77777777" w:rsidR="00BF47DF" w:rsidRPr="00A936E8"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br w:type="page"/>
      </w:r>
    </w:p>
    <w:tbl>
      <w:tblPr>
        <w:tblW w:w="14894" w:type="dxa"/>
        <w:tblInd w:w="540" w:type="dxa"/>
        <w:tblLayout w:type="fixed"/>
        <w:tblLook w:val="04A0" w:firstRow="1" w:lastRow="0" w:firstColumn="1" w:lastColumn="0" w:noHBand="0" w:noVBand="1"/>
      </w:tblPr>
      <w:tblGrid>
        <w:gridCol w:w="3690"/>
        <w:gridCol w:w="1099"/>
        <w:gridCol w:w="270"/>
        <w:gridCol w:w="1102"/>
        <w:gridCol w:w="336"/>
        <w:gridCol w:w="1283"/>
        <w:gridCol w:w="336"/>
        <w:gridCol w:w="1239"/>
        <w:gridCol w:w="336"/>
        <w:gridCol w:w="813"/>
        <w:gridCol w:w="404"/>
        <w:gridCol w:w="1262"/>
        <w:gridCol w:w="250"/>
        <w:gridCol w:w="916"/>
        <w:gridCol w:w="280"/>
        <w:gridCol w:w="1262"/>
        <w:gridCol w:w="16"/>
      </w:tblGrid>
      <w:tr w:rsidR="009347AC" w:rsidRPr="00A936E8" w14:paraId="31AB520E" w14:textId="77777777" w:rsidTr="00EE03C2">
        <w:trPr>
          <w:trHeight w:val="80"/>
          <w:tblHeader/>
        </w:trPr>
        <w:tc>
          <w:tcPr>
            <w:tcW w:w="3690" w:type="dxa"/>
            <w:vAlign w:val="bottom"/>
          </w:tcPr>
          <w:p w14:paraId="2273BA40" w14:textId="77777777" w:rsidR="009347AC" w:rsidRPr="00A936E8" w:rsidRDefault="009347AC" w:rsidP="00E96F86">
            <w:pPr>
              <w:spacing w:line="240" w:lineRule="auto"/>
              <w:ind w:left="-19" w:right="-90"/>
              <w:rPr>
                <w:rFonts w:ascii="Times New Roman" w:hAnsi="Times New Roman" w:cs="Times New Roman"/>
                <w:i/>
                <w:iCs/>
                <w:sz w:val="20"/>
                <w:szCs w:val="20"/>
                <w:cs/>
              </w:rPr>
            </w:pPr>
          </w:p>
        </w:tc>
        <w:tc>
          <w:tcPr>
            <w:tcW w:w="11204" w:type="dxa"/>
            <w:gridSpan w:val="16"/>
          </w:tcPr>
          <w:p w14:paraId="08D36A8D"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val="en-US" w:bidi="th-TH"/>
              </w:rPr>
            </w:pPr>
            <w:r w:rsidRPr="00A936E8">
              <w:rPr>
                <w:rFonts w:ascii="Times New Roman" w:hAnsi="Times New Roman"/>
                <w:b/>
                <w:bCs/>
                <w:sz w:val="20"/>
              </w:rPr>
              <w:t>Separate financial statements</w:t>
            </w:r>
          </w:p>
        </w:tc>
      </w:tr>
      <w:tr w:rsidR="009347AC" w:rsidRPr="00A936E8" w14:paraId="1BF86627" w14:textId="77777777" w:rsidTr="00EE03C2">
        <w:trPr>
          <w:trHeight w:val="80"/>
          <w:tblHeader/>
        </w:trPr>
        <w:tc>
          <w:tcPr>
            <w:tcW w:w="3690" w:type="dxa"/>
            <w:vAlign w:val="bottom"/>
          </w:tcPr>
          <w:p w14:paraId="1477AAB8" w14:textId="77777777" w:rsidR="009347AC" w:rsidRPr="00A936E8" w:rsidRDefault="009347AC" w:rsidP="00E96F86">
            <w:pPr>
              <w:spacing w:line="240" w:lineRule="auto"/>
              <w:ind w:left="-19" w:right="-90"/>
              <w:rPr>
                <w:rFonts w:ascii="Times New Roman" w:hAnsi="Times New Roman" w:cs="Times New Roman"/>
                <w:b/>
                <w:bCs/>
                <w:i/>
                <w:iCs/>
                <w:sz w:val="20"/>
                <w:szCs w:val="20"/>
                <w:cs/>
              </w:rPr>
            </w:pPr>
          </w:p>
        </w:tc>
        <w:tc>
          <w:tcPr>
            <w:tcW w:w="5665" w:type="dxa"/>
            <w:gridSpan w:val="7"/>
          </w:tcPr>
          <w:p w14:paraId="374F5887"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Carrying amount</w:t>
            </w:r>
          </w:p>
        </w:tc>
        <w:tc>
          <w:tcPr>
            <w:tcW w:w="336" w:type="dxa"/>
          </w:tcPr>
          <w:p w14:paraId="7A03F2F4"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048C7886"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b/>
                <w:bCs/>
                <w:sz w:val="20"/>
                <w:cs/>
                <w:lang w:bidi="th-TH"/>
              </w:rPr>
            </w:pPr>
            <w:r w:rsidRPr="00A936E8">
              <w:rPr>
                <w:rFonts w:ascii="Times New Roman" w:hAnsi="Times New Roman"/>
                <w:b/>
                <w:bCs/>
                <w:sz w:val="20"/>
              </w:rPr>
              <w:t>Fair value</w:t>
            </w:r>
          </w:p>
        </w:tc>
      </w:tr>
      <w:tr w:rsidR="009347AC" w:rsidRPr="00A936E8" w14:paraId="6C365480" w14:textId="77777777" w:rsidTr="00EE03C2">
        <w:trPr>
          <w:gridAfter w:val="1"/>
          <w:wAfter w:w="16" w:type="dxa"/>
          <w:trHeight w:val="317"/>
          <w:tblHeader/>
        </w:trPr>
        <w:tc>
          <w:tcPr>
            <w:tcW w:w="3690" w:type="dxa"/>
            <w:vAlign w:val="bottom"/>
            <w:hideMark/>
          </w:tcPr>
          <w:p w14:paraId="2373A5DC" w14:textId="77777777" w:rsidR="009347AC" w:rsidRPr="00A936E8" w:rsidRDefault="009347AC" w:rsidP="00E96F86">
            <w:pPr>
              <w:spacing w:line="240" w:lineRule="auto"/>
              <w:ind w:left="-19" w:right="-90"/>
              <w:rPr>
                <w:rFonts w:ascii="Times New Roman" w:hAnsi="Times New Roman" w:cs="Times New Roman"/>
                <w:b/>
                <w:bCs/>
                <w:i/>
                <w:iCs/>
                <w:sz w:val="20"/>
                <w:szCs w:val="20"/>
                <w:cs/>
              </w:rPr>
            </w:pPr>
          </w:p>
        </w:tc>
        <w:tc>
          <w:tcPr>
            <w:tcW w:w="1099" w:type="dxa"/>
            <w:vAlign w:val="bottom"/>
          </w:tcPr>
          <w:p w14:paraId="15F76C9B" w14:textId="77777777" w:rsidR="009347AC" w:rsidRPr="00A936E8" w:rsidRDefault="009347AC" w:rsidP="00E96F86">
            <w:pPr>
              <w:pStyle w:val="acctfourfigures"/>
              <w:tabs>
                <w:tab w:val="left" w:pos="720"/>
              </w:tabs>
              <w:spacing w:line="240" w:lineRule="auto"/>
              <w:ind w:left="-109" w:right="-86"/>
              <w:jc w:val="center"/>
              <w:rPr>
                <w:rFonts w:ascii="Times New Roman" w:hAnsi="Times New Roman"/>
                <w:sz w:val="20"/>
                <w:cs/>
                <w:lang w:bidi="th-TH"/>
              </w:rPr>
            </w:pPr>
            <w:r w:rsidRPr="00A936E8">
              <w:rPr>
                <w:rFonts w:ascii="Times New Roman" w:hAnsi="Times New Roman"/>
                <w:sz w:val="20"/>
                <w:lang w:bidi="th-TH"/>
              </w:rPr>
              <w:t>Hedging instruments</w:t>
            </w:r>
          </w:p>
        </w:tc>
        <w:tc>
          <w:tcPr>
            <w:tcW w:w="270" w:type="dxa"/>
          </w:tcPr>
          <w:p w14:paraId="500E34E0" w14:textId="77777777" w:rsidR="009347AC" w:rsidRPr="00A936E8" w:rsidRDefault="009347AC" w:rsidP="00E96F86">
            <w:pPr>
              <w:pStyle w:val="NoSpacing"/>
              <w:rPr>
                <w:rFonts w:ascii="Times New Roman" w:hAnsi="Times New Roman" w:cs="Times New Roman"/>
                <w:sz w:val="20"/>
                <w:szCs w:val="20"/>
                <w:cs/>
              </w:rPr>
            </w:pPr>
          </w:p>
        </w:tc>
        <w:tc>
          <w:tcPr>
            <w:tcW w:w="1102" w:type="dxa"/>
            <w:vAlign w:val="bottom"/>
            <w:hideMark/>
          </w:tcPr>
          <w:p w14:paraId="4C0F428D" w14:textId="77777777" w:rsidR="009347AC" w:rsidRPr="00A936E8" w:rsidRDefault="009347AC" w:rsidP="00E96F86">
            <w:pPr>
              <w:pStyle w:val="acctfourfigures"/>
              <w:tabs>
                <w:tab w:val="left" w:pos="720"/>
              </w:tabs>
              <w:spacing w:line="240" w:lineRule="auto"/>
              <w:ind w:left="-109" w:right="-86"/>
              <w:jc w:val="center"/>
              <w:rPr>
                <w:rFonts w:ascii="Times New Roman" w:hAnsi="Times New Roman"/>
                <w:sz w:val="20"/>
                <w:cs/>
                <w:lang w:val="en-US" w:bidi="th-TH"/>
              </w:rPr>
            </w:pPr>
            <w:r w:rsidRPr="00A936E8">
              <w:rPr>
                <w:rFonts w:ascii="Times New Roman" w:hAnsi="Times New Roman"/>
                <w:sz w:val="20"/>
                <w:lang w:bidi="th-TH"/>
              </w:rPr>
              <w:t>Financial instruments measured at FVTPL</w:t>
            </w:r>
          </w:p>
        </w:tc>
        <w:tc>
          <w:tcPr>
            <w:tcW w:w="336" w:type="dxa"/>
          </w:tcPr>
          <w:p w14:paraId="0078F883"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3BE27289" w14:textId="77777777" w:rsidR="009347AC" w:rsidRPr="00A936E8" w:rsidRDefault="009347AC" w:rsidP="00E96F86">
            <w:pPr>
              <w:pStyle w:val="acctfourfigures"/>
              <w:tabs>
                <w:tab w:val="left" w:pos="720"/>
              </w:tabs>
              <w:spacing w:line="240" w:lineRule="auto"/>
              <w:ind w:left="-77" w:right="-86"/>
              <w:jc w:val="center"/>
              <w:rPr>
                <w:rFonts w:ascii="Times New Roman" w:hAnsi="Times New Roman"/>
                <w:sz w:val="20"/>
                <w:lang w:bidi="th-TH"/>
              </w:rPr>
            </w:pPr>
            <w:r w:rsidRPr="00A936E8">
              <w:rPr>
                <w:rFonts w:ascii="Times New Roman" w:hAnsi="Times New Roman"/>
                <w:sz w:val="20"/>
                <w:lang w:bidi="th-TH"/>
              </w:rPr>
              <w:t>Financial instruments measured at amortised cost</w:t>
            </w:r>
          </w:p>
        </w:tc>
        <w:tc>
          <w:tcPr>
            <w:tcW w:w="336" w:type="dxa"/>
            <w:vAlign w:val="bottom"/>
          </w:tcPr>
          <w:p w14:paraId="7950CD68" w14:textId="77777777" w:rsidR="009347AC" w:rsidRPr="00A936E8" w:rsidRDefault="009347AC" w:rsidP="00E96F86">
            <w:pPr>
              <w:spacing w:line="240" w:lineRule="auto"/>
              <w:ind w:left="-43" w:right="-86"/>
              <w:jc w:val="center"/>
              <w:rPr>
                <w:rFonts w:ascii="Times New Roman" w:hAnsi="Times New Roman" w:cs="Times New Roman"/>
                <w:sz w:val="20"/>
                <w:szCs w:val="20"/>
                <w:cs/>
              </w:rPr>
            </w:pPr>
          </w:p>
        </w:tc>
        <w:tc>
          <w:tcPr>
            <w:tcW w:w="1239" w:type="dxa"/>
            <w:vAlign w:val="bottom"/>
            <w:hideMark/>
          </w:tcPr>
          <w:p w14:paraId="2BE4F9B5"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r w:rsidRPr="00A936E8">
              <w:rPr>
                <w:rFonts w:ascii="Times New Roman" w:hAnsi="Times New Roman"/>
                <w:sz w:val="20"/>
              </w:rPr>
              <w:t>Total</w:t>
            </w:r>
          </w:p>
        </w:tc>
        <w:tc>
          <w:tcPr>
            <w:tcW w:w="336" w:type="dxa"/>
          </w:tcPr>
          <w:p w14:paraId="0A4C5007"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2CA6C3A8" w14:textId="77777777" w:rsidR="009347AC" w:rsidRPr="00A936E8" w:rsidRDefault="009347AC" w:rsidP="00E96F86">
            <w:pPr>
              <w:pStyle w:val="acctfourfigures"/>
              <w:tabs>
                <w:tab w:val="left" w:pos="720"/>
              </w:tabs>
              <w:spacing w:line="240" w:lineRule="auto"/>
              <w:ind w:left="-76"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1</w:t>
            </w:r>
          </w:p>
        </w:tc>
        <w:tc>
          <w:tcPr>
            <w:tcW w:w="404" w:type="dxa"/>
          </w:tcPr>
          <w:p w14:paraId="14ACD6D4"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5BA51D7"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cs/>
              </w:rPr>
            </w:pPr>
            <w:r w:rsidRPr="00A936E8">
              <w:rPr>
                <w:rFonts w:ascii="Times New Roman" w:hAnsi="Times New Roman"/>
                <w:sz w:val="20"/>
              </w:rPr>
              <w:t xml:space="preserve">Level </w:t>
            </w:r>
            <w:r w:rsidRPr="00A936E8">
              <w:rPr>
                <w:rFonts w:ascii="Times New Roman" w:hAnsi="Times New Roman"/>
                <w:sz w:val="20"/>
                <w:lang w:val="en-US"/>
              </w:rPr>
              <w:t>2</w:t>
            </w:r>
          </w:p>
        </w:tc>
        <w:tc>
          <w:tcPr>
            <w:tcW w:w="250" w:type="dxa"/>
          </w:tcPr>
          <w:p w14:paraId="17E2823E" w14:textId="77777777" w:rsidR="009347AC" w:rsidRPr="00A936E8" w:rsidRDefault="009347AC" w:rsidP="00E96F86">
            <w:pPr>
              <w:spacing w:line="240" w:lineRule="auto"/>
              <w:ind w:left="-43" w:right="-86"/>
              <w:jc w:val="center"/>
              <w:rPr>
                <w:rFonts w:ascii="Times New Roman" w:hAnsi="Times New Roman" w:cs="Times New Roman"/>
                <w:sz w:val="20"/>
                <w:szCs w:val="20"/>
              </w:rPr>
            </w:pPr>
          </w:p>
        </w:tc>
        <w:tc>
          <w:tcPr>
            <w:tcW w:w="916" w:type="dxa"/>
            <w:vAlign w:val="bottom"/>
            <w:hideMark/>
          </w:tcPr>
          <w:p w14:paraId="67AB55E5" w14:textId="77777777" w:rsidR="009347AC" w:rsidRPr="00A936E8" w:rsidRDefault="009347AC" w:rsidP="00E96F86">
            <w:pPr>
              <w:spacing w:line="240" w:lineRule="auto"/>
              <w:ind w:left="-43" w:right="-86"/>
              <w:jc w:val="center"/>
              <w:rPr>
                <w:rFonts w:ascii="Times New Roman" w:hAnsi="Times New Roman" w:cs="Times New Roman"/>
                <w:sz w:val="20"/>
                <w:szCs w:val="20"/>
                <w:cs/>
              </w:rPr>
            </w:pPr>
            <w:r w:rsidRPr="00A936E8">
              <w:rPr>
                <w:rFonts w:ascii="Times New Roman" w:hAnsi="Times New Roman" w:cs="Times New Roman"/>
                <w:sz w:val="20"/>
                <w:szCs w:val="20"/>
              </w:rPr>
              <w:t>Level 3</w:t>
            </w:r>
          </w:p>
        </w:tc>
        <w:tc>
          <w:tcPr>
            <w:tcW w:w="280" w:type="dxa"/>
          </w:tcPr>
          <w:p w14:paraId="330B1612"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B5A8F40" w14:textId="77777777" w:rsidR="009347AC" w:rsidRPr="00A936E8" w:rsidRDefault="009347AC" w:rsidP="00E96F86">
            <w:pPr>
              <w:pStyle w:val="acctfourfigures"/>
              <w:tabs>
                <w:tab w:val="left" w:pos="720"/>
              </w:tabs>
              <w:spacing w:line="240" w:lineRule="auto"/>
              <w:ind w:left="-43" w:right="-86"/>
              <w:jc w:val="center"/>
              <w:rPr>
                <w:rFonts w:ascii="Times New Roman" w:hAnsi="Times New Roman"/>
                <w:sz w:val="20"/>
                <w:cs/>
                <w:lang w:bidi="th-TH"/>
              </w:rPr>
            </w:pPr>
            <w:r w:rsidRPr="00A936E8">
              <w:rPr>
                <w:rFonts w:ascii="Times New Roman" w:hAnsi="Times New Roman"/>
                <w:sz w:val="20"/>
              </w:rPr>
              <w:t>Total</w:t>
            </w:r>
          </w:p>
        </w:tc>
      </w:tr>
      <w:tr w:rsidR="009347AC" w:rsidRPr="00A936E8" w14:paraId="0B41FD74" w14:textId="77777777" w:rsidTr="00EE03C2">
        <w:trPr>
          <w:trHeight w:val="60"/>
        </w:trPr>
        <w:tc>
          <w:tcPr>
            <w:tcW w:w="3690" w:type="dxa"/>
          </w:tcPr>
          <w:p w14:paraId="7B54B2EC" w14:textId="2C876B38" w:rsidR="009347AC" w:rsidRPr="00A936E8" w:rsidRDefault="009347AC" w:rsidP="00E96F86">
            <w:pPr>
              <w:spacing w:line="240" w:lineRule="auto"/>
              <w:ind w:left="-14" w:right="-90"/>
              <w:rPr>
                <w:rFonts w:ascii="Times New Roman" w:hAnsi="Times New Roman" w:cstheme="minorBidi"/>
                <w:b/>
                <w:bCs/>
                <w:i/>
                <w:iCs/>
                <w:sz w:val="20"/>
                <w:szCs w:val="20"/>
                <w:cs/>
                <w:lang w:val="en-GB"/>
              </w:rPr>
            </w:pPr>
            <w:r w:rsidRPr="00A936E8">
              <w:rPr>
                <w:rFonts w:ascii="Times New Roman" w:hAnsi="Times New Roman" w:cs="Times New Roman"/>
                <w:b/>
                <w:bCs/>
                <w:i/>
                <w:iCs/>
                <w:sz w:val="20"/>
                <w:szCs w:val="20"/>
              </w:rPr>
              <w:t>At 31 December 2024</w:t>
            </w:r>
          </w:p>
        </w:tc>
        <w:tc>
          <w:tcPr>
            <w:tcW w:w="11204" w:type="dxa"/>
            <w:gridSpan w:val="16"/>
          </w:tcPr>
          <w:p w14:paraId="5668BDB0" w14:textId="77777777" w:rsidR="009347AC" w:rsidRPr="00A936E8" w:rsidRDefault="009347AC" w:rsidP="00E96F86">
            <w:pPr>
              <w:pStyle w:val="acctfourfigures"/>
              <w:tabs>
                <w:tab w:val="decimal" w:pos="595"/>
              </w:tabs>
              <w:spacing w:line="240" w:lineRule="auto"/>
              <w:ind w:left="-43" w:right="-86"/>
              <w:jc w:val="center"/>
              <w:rPr>
                <w:rFonts w:ascii="Times New Roman" w:hAnsi="Times New Roman"/>
                <w:sz w:val="20"/>
              </w:rPr>
            </w:pPr>
            <w:r w:rsidRPr="00A936E8">
              <w:rPr>
                <w:rFonts w:ascii="Times New Roman" w:hAnsi="Times New Roman"/>
                <w:i/>
                <w:iCs/>
                <w:sz w:val="20"/>
                <w:lang w:val="en-US"/>
              </w:rPr>
              <w:t>(</w:t>
            </w:r>
            <w:r w:rsidRPr="00A936E8">
              <w:rPr>
                <w:rFonts w:ascii="Times New Roman" w:hAnsi="Times New Roman"/>
                <w:i/>
                <w:iCs/>
                <w:sz w:val="20"/>
              </w:rPr>
              <w:t>in thousand Baht</w:t>
            </w:r>
            <w:r w:rsidRPr="00A936E8">
              <w:rPr>
                <w:rFonts w:ascii="Times New Roman" w:hAnsi="Times New Roman"/>
                <w:i/>
                <w:iCs/>
                <w:sz w:val="20"/>
                <w:lang w:val="en-US"/>
              </w:rPr>
              <w:t>)</w:t>
            </w:r>
          </w:p>
        </w:tc>
      </w:tr>
      <w:tr w:rsidR="009347AC" w:rsidRPr="00A936E8" w14:paraId="3A6C1AE9" w14:textId="77777777" w:rsidTr="00EE03C2">
        <w:trPr>
          <w:gridAfter w:val="1"/>
          <w:wAfter w:w="16" w:type="dxa"/>
          <w:trHeight w:val="60"/>
        </w:trPr>
        <w:tc>
          <w:tcPr>
            <w:tcW w:w="3690" w:type="dxa"/>
            <w:hideMark/>
          </w:tcPr>
          <w:p w14:paraId="7DA50FEC" w14:textId="77777777" w:rsidR="009347AC" w:rsidRPr="00A936E8" w:rsidRDefault="009347AC" w:rsidP="00E96F86">
            <w:pPr>
              <w:spacing w:line="240" w:lineRule="auto"/>
              <w:ind w:left="-14" w:right="-90"/>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assets</w:t>
            </w:r>
          </w:p>
        </w:tc>
        <w:tc>
          <w:tcPr>
            <w:tcW w:w="1099" w:type="dxa"/>
          </w:tcPr>
          <w:p w14:paraId="5BC6A9BF" w14:textId="77777777" w:rsidR="009347AC" w:rsidRPr="00A936E8" w:rsidRDefault="009347AC" w:rsidP="00E96F86">
            <w:pPr>
              <w:pStyle w:val="acctfourfigures"/>
              <w:spacing w:line="240" w:lineRule="auto"/>
              <w:ind w:left="-43" w:right="-86"/>
              <w:rPr>
                <w:rFonts w:ascii="Times New Roman" w:hAnsi="Times New Roman"/>
                <w:sz w:val="20"/>
              </w:rPr>
            </w:pPr>
          </w:p>
        </w:tc>
        <w:tc>
          <w:tcPr>
            <w:tcW w:w="270" w:type="dxa"/>
          </w:tcPr>
          <w:p w14:paraId="6F6AE365" w14:textId="77777777" w:rsidR="009347AC" w:rsidRPr="00A936E8" w:rsidRDefault="009347AC" w:rsidP="00E96F86">
            <w:pPr>
              <w:pStyle w:val="acctfourfigures"/>
              <w:spacing w:line="240" w:lineRule="auto"/>
              <w:ind w:left="-43" w:right="-86"/>
              <w:rPr>
                <w:rFonts w:ascii="Times New Roman" w:hAnsi="Times New Roman"/>
                <w:sz w:val="20"/>
              </w:rPr>
            </w:pPr>
          </w:p>
        </w:tc>
        <w:tc>
          <w:tcPr>
            <w:tcW w:w="1102" w:type="dxa"/>
          </w:tcPr>
          <w:p w14:paraId="72A27FD1" w14:textId="77777777" w:rsidR="009347AC" w:rsidRPr="00A936E8" w:rsidRDefault="009347AC" w:rsidP="00E96F86">
            <w:pPr>
              <w:pStyle w:val="acctfourfigures"/>
              <w:spacing w:line="240" w:lineRule="auto"/>
              <w:ind w:left="-43" w:right="-86"/>
              <w:rPr>
                <w:rFonts w:ascii="Times New Roman" w:hAnsi="Times New Roman"/>
                <w:sz w:val="20"/>
              </w:rPr>
            </w:pPr>
          </w:p>
        </w:tc>
        <w:tc>
          <w:tcPr>
            <w:tcW w:w="336" w:type="dxa"/>
          </w:tcPr>
          <w:p w14:paraId="5F0E64F1" w14:textId="77777777" w:rsidR="009347AC" w:rsidRPr="00A936E8" w:rsidRDefault="009347AC" w:rsidP="00E96F86">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464360AB"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336" w:type="dxa"/>
          </w:tcPr>
          <w:p w14:paraId="21E06846"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239" w:type="dxa"/>
          </w:tcPr>
          <w:p w14:paraId="390D0B57"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336" w:type="dxa"/>
          </w:tcPr>
          <w:p w14:paraId="4478CE24"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813" w:type="dxa"/>
          </w:tcPr>
          <w:p w14:paraId="69890422"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404" w:type="dxa"/>
          </w:tcPr>
          <w:p w14:paraId="48706A03"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262" w:type="dxa"/>
          </w:tcPr>
          <w:p w14:paraId="1B9FD0E1"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50" w:type="dxa"/>
          </w:tcPr>
          <w:p w14:paraId="5D1D0EC5"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916" w:type="dxa"/>
          </w:tcPr>
          <w:p w14:paraId="3ECC7CE6"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280" w:type="dxa"/>
          </w:tcPr>
          <w:p w14:paraId="45E05B85"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c>
          <w:tcPr>
            <w:tcW w:w="1262" w:type="dxa"/>
          </w:tcPr>
          <w:p w14:paraId="4B23E099" w14:textId="77777777" w:rsidR="009347AC" w:rsidRPr="00A936E8" w:rsidRDefault="009347AC" w:rsidP="00E96F86">
            <w:pPr>
              <w:pStyle w:val="acctfourfigures"/>
              <w:tabs>
                <w:tab w:val="decimal" w:pos="595"/>
              </w:tabs>
              <w:spacing w:line="240" w:lineRule="auto"/>
              <w:ind w:left="-43" w:right="-86"/>
              <w:rPr>
                <w:rFonts w:ascii="Times New Roman" w:hAnsi="Times New Roman"/>
                <w:sz w:val="20"/>
              </w:rPr>
            </w:pPr>
          </w:p>
        </w:tc>
      </w:tr>
      <w:tr w:rsidR="009347AC" w:rsidRPr="00A936E8" w14:paraId="38E28356" w14:textId="77777777" w:rsidTr="00EE03C2">
        <w:trPr>
          <w:gridAfter w:val="1"/>
          <w:wAfter w:w="16" w:type="dxa"/>
          <w:trHeight w:val="317"/>
        </w:trPr>
        <w:tc>
          <w:tcPr>
            <w:tcW w:w="3690" w:type="dxa"/>
          </w:tcPr>
          <w:p w14:paraId="60512181" w14:textId="77777777" w:rsidR="009347AC" w:rsidRPr="00A936E8" w:rsidRDefault="009347AC" w:rsidP="00CB7422">
            <w:pPr>
              <w:spacing w:line="240" w:lineRule="auto"/>
              <w:ind w:left="160" w:right="-90" w:hanging="180"/>
              <w:rPr>
                <w:rFonts w:ascii="Times New Roman" w:hAnsi="Times New Roman" w:cs="Times New Roman"/>
                <w:b/>
                <w:bCs/>
                <w:i/>
                <w:iCs/>
                <w:sz w:val="20"/>
                <w:szCs w:val="20"/>
              </w:rPr>
            </w:pPr>
            <w:r w:rsidRPr="00A936E8">
              <w:rPr>
                <w:rFonts w:ascii="Times New Roman" w:hAnsi="Times New Roman" w:cs="Times New Roman"/>
                <w:sz w:val="20"/>
                <w:szCs w:val="20"/>
              </w:rPr>
              <w:t>Investment in convertible bond and equity instruments</w:t>
            </w:r>
          </w:p>
        </w:tc>
        <w:tc>
          <w:tcPr>
            <w:tcW w:w="1099" w:type="dxa"/>
            <w:vAlign w:val="bottom"/>
          </w:tcPr>
          <w:p w14:paraId="05D9C135" w14:textId="77777777" w:rsidR="009347AC" w:rsidRPr="00A936E8" w:rsidRDefault="009347AC" w:rsidP="00CB7422">
            <w:pPr>
              <w:pStyle w:val="acctfourfigures"/>
              <w:tabs>
                <w:tab w:val="clear" w:pos="765"/>
                <w:tab w:val="decimal" w:pos="452"/>
              </w:tabs>
              <w:spacing w:line="240" w:lineRule="auto"/>
              <w:ind w:left="-43" w:right="29"/>
              <w:jc w:val="center"/>
              <w:rPr>
                <w:rFonts w:ascii="Times New Roman" w:hAnsi="Times New Roman"/>
                <w:sz w:val="20"/>
              </w:rPr>
            </w:pPr>
          </w:p>
          <w:p w14:paraId="4710733F" w14:textId="595A9C62" w:rsidR="009347AC" w:rsidRPr="00A936E8" w:rsidRDefault="009347AC" w:rsidP="002C45B2">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 xml:space="preserve">        -    </w:t>
            </w:r>
          </w:p>
        </w:tc>
        <w:tc>
          <w:tcPr>
            <w:tcW w:w="270" w:type="dxa"/>
          </w:tcPr>
          <w:p w14:paraId="5D221E9D" w14:textId="77777777" w:rsidR="009347AC" w:rsidRPr="00A936E8" w:rsidRDefault="009347AC" w:rsidP="00CB7422">
            <w:pPr>
              <w:pStyle w:val="acctfourfigures"/>
              <w:spacing w:line="240" w:lineRule="auto"/>
              <w:ind w:left="-43" w:right="-86"/>
              <w:jc w:val="right"/>
              <w:rPr>
                <w:rFonts w:ascii="Times New Roman" w:hAnsi="Times New Roman"/>
                <w:sz w:val="20"/>
              </w:rPr>
            </w:pPr>
          </w:p>
        </w:tc>
        <w:tc>
          <w:tcPr>
            <w:tcW w:w="1102" w:type="dxa"/>
          </w:tcPr>
          <w:p w14:paraId="63713F22" w14:textId="77777777" w:rsidR="009347AC" w:rsidRPr="00A936E8" w:rsidRDefault="009347AC" w:rsidP="00CB7422">
            <w:pPr>
              <w:pStyle w:val="acctfourfigures"/>
              <w:tabs>
                <w:tab w:val="clear" w:pos="765"/>
                <w:tab w:val="decimal" w:pos="797"/>
              </w:tabs>
              <w:spacing w:line="240" w:lineRule="auto"/>
              <w:ind w:left="-43" w:right="-86"/>
              <w:jc w:val="right"/>
              <w:rPr>
                <w:rFonts w:ascii="Times New Roman" w:hAnsi="Times New Roman"/>
                <w:sz w:val="20"/>
              </w:rPr>
            </w:pPr>
          </w:p>
          <w:p w14:paraId="0FBFEF1C" w14:textId="0A8FF530" w:rsidR="009347AC" w:rsidRPr="00A936E8" w:rsidRDefault="009347AC">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678,241</w:t>
            </w:r>
          </w:p>
        </w:tc>
        <w:tc>
          <w:tcPr>
            <w:tcW w:w="336" w:type="dxa"/>
          </w:tcPr>
          <w:p w14:paraId="5144C71C" w14:textId="77777777" w:rsidR="009347AC" w:rsidRPr="00A936E8" w:rsidRDefault="009347AC" w:rsidP="00CB7422">
            <w:pPr>
              <w:pStyle w:val="acctfourfigures"/>
              <w:tabs>
                <w:tab w:val="clear" w:pos="765"/>
                <w:tab w:val="decimal" w:pos="796"/>
              </w:tabs>
              <w:spacing w:line="240" w:lineRule="auto"/>
              <w:ind w:left="-43" w:right="-86"/>
              <w:jc w:val="right"/>
              <w:rPr>
                <w:rFonts w:ascii="Times New Roman" w:hAnsi="Times New Roman"/>
                <w:sz w:val="20"/>
              </w:rPr>
            </w:pPr>
          </w:p>
        </w:tc>
        <w:tc>
          <w:tcPr>
            <w:tcW w:w="1283" w:type="dxa"/>
            <w:vAlign w:val="bottom"/>
          </w:tcPr>
          <w:p w14:paraId="56975C84" w14:textId="4529BCA9" w:rsidR="009347AC" w:rsidRPr="00A936E8" w:rsidRDefault="009347AC" w:rsidP="00CB7422">
            <w:pPr>
              <w:pStyle w:val="acctfourfigures"/>
              <w:tabs>
                <w:tab w:val="clear" w:pos="765"/>
                <w:tab w:val="decimal" w:pos="791"/>
              </w:tabs>
              <w:spacing w:line="240" w:lineRule="auto"/>
              <w:ind w:left="-43" w:right="-86"/>
              <w:rPr>
                <w:rFonts w:ascii="Times New Roman" w:hAnsi="Times New Roman"/>
                <w:sz w:val="20"/>
              </w:rPr>
            </w:pPr>
            <w:r w:rsidRPr="00A936E8">
              <w:rPr>
                <w:rFonts w:ascii="Times New Roman" w:hAnsi="Times New Roman"/>
                <w:sz w:val="20"/>
              </w:rPr>
              <w:t>-</w:t>
            </w:r>
          </w:p>
        </w:tc>
        <w:tc>
          <w:tcPr>
            <w:tcW w:w="336" w:type="dxa"/>
          </w:tcPr>
          <w:p w14:paraId="07C5264C"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1239" w:type="dxa"/>
          </w:tcPr>
          <w:p w14:paraId="036F4D44" w14:textId="77777777" w:rsidR="009347AC" w:rsidRPr="00A936E8" w:rsidRDefault="009347AC" w:rsidP="001F391B">
            <w:pPr>
              <w:pStyle w:val="acctfourfigures"/>
              <w:tabs>
                <w:tab w:val="clear" w:pos="765"/>
                <w:tab w:val="decimal" w:pos="888"/>
              </w:tabs>
              <w:spacing w:line="240" w:lineRule="auto"/>
              <w:ind w:left="-43"/>
              <w:jc w:val="center"/>
              <w:rPr>
                <w:rFonts w:ascii="Times New Roman" w:hAnsi="Times New Roman" w:cstheme="minorBidi"/>
                <w:sz w:val="20"/>
                <w:szCs w:val="25"/>
                <w:lang w:bidi="th-TH"/>
              </w:rPr>
            </w:pPr>
          </w:p>
          <w:p w14:paraId="08218283" w14:textId="4FF23230" w:rsidR="009347AC" w:rsidRPr="00A936E8" w:rsidRDefault="001F391B" w:rsidP="002C45B2">
            <w:pPr>
              <w:pStyle w:val="acctfourfigures"/>
              <w:tabs>
                <w:tab w:val="clear" w:pos="765"/>
                <w:tab w:val="decimal" w:pos="969"/>
              </w:tabs>
              <w:spacing w:line="240" w:lineRule="auto"/>
              <w:ind w:right="-86"/>
              <w:rPr>
                <w:rFonts w:ascii="Times New Roman" w:hAnsi="Times New Roman" w:cstheme="minorBidi"/>
                <w:sz w:val="20"/>
                <w:szCs w:val="25"/>
                <w:lang w:bidi="th-TH"/>
              </w:rPr>
            </w:pPr>
            <w:r w:rsidRPr="00A936E8">
              <w:rPr>
                <w:rFonts w:ascii="Times New Roman" w:hAnsi="Times New Roman" w:cstheme="minorBidi" w:hint="cs"/>
                <w:sz w:val="20"/>
                <w:szCs w:val="25"/>
                <w:cs/>
                <w:lang w:bidi="th-TH"/>
              </w:rPr>
              <w:t xml:space="preserve">      </w:t>
            </w:r>
            <w:r w:rsidR="009347AC" w:rsidRPr="00A936E8">
              <w:rPr>
                <w:rFonts w:ascii="Times New Roman" w:hAnsi="Times New Roman" w:cstheme="minorBidi"/>
                <w:sz w:val="20"/>
                <w:szCs w:val="25"/>
                <w:lang w:bidi="th-TH"/>
              </w:rPr>
              <w:t>678,241</w:t>
            </w:r>
          </w:p>
        </w:tc>
        <w:tc>
          <w:tcPr>
            <w:tcW w:w="336" w:type="dxa"/>
          </w:tcPr>
          <w:p w14:paraId="08988AE0" w14:textId="77777777" w:rsidR="009347AC" w:rsidRPr="00A936E8" w:rsidRDefault="009347AC" w:rsidP="00CB7422">
            <w:pPr>
              <w:pStyle w:val="acctfourfigures"/>
              <w:tabs>
                <w:tab w:val="decimal" w:pos="595"/>
              </w:tabs>
              <w:spacing w:line="240" w:lineRule="auto"/>
              <w:ind w:left="-43" w:right="-86"/>
              <w:jc w:val="right"/>
              <w:rPr>
                <w:rFonts w:ascii="Times New Roman" w:hAnsi="Times New Roman"/>
                <w:sz w:val="20"/>
              </w:rPr>
            </w:pPr>
          </w:p>
        </w:tc>
        <w:tc>
          <w:tcPr>
            <w:tcW w:w="813" w:type="dxa"/>
            <w:vAlign w:val="bottom"/>
          </w:tcPr>
          <w:p w14:paraId="5F145817" w14:textId="1BB90B60"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tcPr>
          <w:p w14:paraId="2A844459"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F3EC394" w14:textId="10A94358" w:rsidR="009347AC" w:rsidRPr="00A936E8" w:rsidRDefault="009347AC" w:rsidP="00CB7422">
            <w:pPr>
              <w:pStyle w:val="acctfourfigures"/>
              <w:tabs>
                <w:tab w:val="clear" w:pos="765"/>
                <w:tab w:val="decimal" w:pos="621"/>
              </w:tabs>
              <w:spacing w:line="240" w:lineRule="auto"/>
              <w:ind w:left="-43" w:right="160"/>
              <w:jc w:val="center"/>
              <w:rPr>
                <w:rFonts w:ascii="Times New Roman" w:hAnsi="Times New Roman"/>
                <w:sz w:val="20"/>
              </w:rPr>
            </w:pPr>
            <w:r w:rsidRPr="00A936E8">
              <w:rPr>
                <w:rFonts w:ascii="Times New Roman" w:hAnsi="Times New Roman"/>
                <w:sz w:val="20"/>
              </w:rPr>
              <w:t>-</w:t>
            </w:r>
          </w:p>
        </w:tc>
        <w:tc>
          <w:tcPr>
            <w:tcW w:w="250" w:type="dxa"/>
          </w:tcPr>
          <w:p w14:paraId="15E1D5EA"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916" w:type="dxa"/>
          </w:tcPr>
          <w:p w14:paraId="53911937" w14:textId="77777777" w:rsidR="009347AC" w:rsidRPr="00A936E8" w:rsidRDefault="009347AC" w:rsidP="00CB7422">
            <w:pPr>
              <w:pStyle w:val="acctfourfigures"/>
              <w:tabs>
                <w:tab w:val="clear" w:pos="765"/>
                <w:tab w:val="decimal" w:pos="728"/>
              </w:tabs>
              <w:spacing w:line="240" w:lineRule="auto"/>
              <w:ind w:right="-86"/>
              <w:rPr>
                <w:rFonts w:ascii="Times New Roman" w:hAnsi="Times New Roman"/>
                <w:sz w:val="20"/>
              </w:rPr>
            </w:pPr>
          </w:p>
          <w:p w14:paraId="6A41C841" w14:textId="0081307F" w:rsidR="009347AC" w:rsidRPr="00A936E8" w:rsidRDefault="009347AC" w:rsidP="00C01DBC">
            <w:pPr>
              <w:pStyle w:val="acctfourfigures"/>
              <w:tabs>
                <w:tab w:val="clear" w:pos="765"/>
                <w:tab w:val="decimal" w:pos="728"/>
              </w:tabs>
              <w:spacing w:line="240" w:lineRule="auto"/>
              <w:ind w:right="-86"/>
              <w:rPr>
                <w:rFonts w:ascii="Times New Roman" w:hAnsi="Times New Roman"/>
                <w:sz w:val="20"/>
              </w:rPr>
            </w:pPr>
            <w:r w:rsidRPr="00A936E8">
              <w:rPr>
                <w:rFonts w:ascii="Times New Roman" w:hAnsi="Times New Roman"/>
                <w:sz w:val="20"/>
              </w:rPr>
              <w:t>678,241</w:t>
            </w:r>
          </w:p>
        </w:tc>
        <w:tc>
          <w:tcPr>
            <w:tcW w:w="280" w:type="dxa"/>
          </w:tcPr>
          <w:p w14:paraId="78AC551A"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tcPr>
          <w:p w14:paraId="3F800C67" w14:textId="77777777" w:rsidR="009347AC" w:rsidRPr="00A936E8" w:rsidRDefault="009347AC" w:rsidP="00CB7422">
            <w:pPr>
              <w:pStyle w:val="acctfourfigures"/>
              <w:tabs>
                <w:tab w:val="clear" w:pos="765"/>
                <w:tab w:val="decimal" w:pos="887"/>
              </w:tabs>
              <w:spacing w:line="240" w:lineRule="auto"/>
              <w:ind w:left="-43" w:right="-86"/>
              <w:jc w:val="center"/>
              <w:rPr>
                <w:rFonts w:ascii="Times New Roman" w:hAnsi="Times New Roman"/>
                <w:sz w:val="20"/>
              </w:rPr>
            </w:pPr>
          </w:p>
          <w:p w14:paraId="58F48D6D" w14:textId="2E68912D" w:rsidR="009347AC" w:rsidRPr="00A936E8" w:rsidRDefault="009347AC" w:rsidP="00955BC9">
            <w:pPr>
              <w:pStyle w:val="acctfourfigures"/>
              <w:tabs>
                <w:tab w:val="clear" w:pos="765"/>
                <w:tab w:val="decimal" w:pos="887"/>
              </w:tabs>
              <w:spacing w:line="240" w:lineRule="auto"/>
              <w:ind w:left="-43" w:right="-86"/>
              <w:jc w:val="center"/>
              <w:rPr>
                <w:rFonts w:ascii="Times New Roman" w:hAnsi="Times New Roman"/>
                <w:sz w:val="20"/>
              </w:rPr>
            </w:pPr>
            <w:r w:rsidRPr="00A936E8">
              <w:rPr>
                <w:rFonts w:ascii="Times New Roman" w:hAnsi="Times New Roman"/>
                <w:sz w:val="20"/>
              </w:rPr>
              <w:t>678,241</w:t>
            </w:r>
          </w:p>
        </w:tc>
      </w:tr>
      <w:tr w:rsidR="009347AC" w:rsidRPr="00A936E8" w14:paraId="1E1BB640" w14:textId="77777777" w:rsidTr="00EE03C2">
        <w:trPr>
          <w:gridAfter w:val="1"/>
          <w:wAfter w:w="16" w:type="dxa"/>
          <w:trHeight w:val="95"/>
        </w:trPr>
        <w:tc>
          <w:tcPr>
            <w:tcW w:w="3690" w:type="dxa"/>
            <w:hideMark/>
          </w:tcPr>
          <w:p w14:paraId="64D553EE" w14:textId="5AD3A8E9" w:rsidR="009347AC" w:rsidRPr="00A936E8" w:rsidRDefault="009347AC" w:rsidP="00CB7422">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Loans to and interest receivable</w:t>
            </w:r>
          </w:p>
        </w:tc>
        <w:tc>
          <w:tcPr>
            <w:tcW w:w="1099" w:type="dxa"/>
            <w:vAlign w:val="bottom"/>
          </w:tcPr>
          <w:p w14:paraId="3ABEA79B" w14:textId="560070C8"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 xml:space="preserve">      -</w:t>
            </w:r>
          </w:p>
        </w:tc>
        <w:tc>
          <w:tcPr>
            <w:tcW w:w="270" w:type="dxa"/>
          </w:tcPr>
          <w:p w14:paraId="3F30B81B"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4B13B2A2" w14:textId="27223090" w:rsidR="009347AC" w:rsidRPr="00A936E8" w:rsidRDefault="009347AC" w:rsidP="00CB7422">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4DB8CDFD"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5C33448" w14:textId="481530C0" w:rsidR="009347AC" w:rsidRPr="00A936E8" w:rsidRDefault="001F391B" w:rsidP="00955BC9">
            <w:pPr>
              <w:pStyle w:val="acctfourfigures"/>
              <w:tabs>
                <w:tab w:val="clear" w:pos="765"/>
                <w:tab w:val="decimal" w:pos="934"/>
              </w:tabs>
              <w:spacing w:line="240" w:lineRule="auto"/>
              <w:ind w:left="-43"/>
              <w:jc w:val="center"/>
              <w:rPr>
                <w:rFonts w:ascii="Times New Roman" w:hAnsi="Times New Roman"/>
                <w:sz w:val="20"/>
              </w:rPr>
            </w:pPr>
            <w:r w:rsidRPr="00A936E8">
              <w:rPr>
                <w:rFonts w:ascii="Times New Roman" w:hAnsi="Times New Roman" w:cstheme="minorBidi" w:hint="cs"/>
                <w:sz w:val="20"/>
                <w:szCs w:val="25"/>
                <w:cs/>
                <w:lang w:bidi="th-TH"/>
              </w:rPr>
              <w:t xml:space="preserve">  </w:t>
            </w:r>
            <w:r w:rsidR="009347AC" w:rsidRPr="00A936E8">
              <w:rPr>
                <w:rFonts w:ascii="Times New Roman" w:hAnsi="Times New Roman"/>
                <w:sz w:val="20"/>
              </w:rPr>
              <w:t>16,863,205</w:t>
            </w:r>
          </w:p>
        </w:tc>
        <w:tc>
          <w:tcPr>
            <w:tcW w:w="336" w:type="dxa"/>
            <w:vAlign w:val="bottom"/>
          </w:tcPr>
          <w:p w14:paraId="6CB99209"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262441FB" w14:textId="22621406" w:rsidR="009347AC" w:rsidRPr="00A936E8" w:rsidRDefault="009347AC" w:rsidP="001F391B">
            <w:pPr>
              <w:pStyle w:val="acctfourfigures"/>
              <w:tabs>
                <w:tab w:val="clear" w:pos="765"/>
                <w:tab w:val="decimal" w:pos="888"/>
              </w:tabs>
              <w:spacing w:line="240" w:lineRule="auto"/>
              <w:ind w:left="-43"/>
              <w:jc w:val="center"/>
              <w:rPr>
                <w:rFonts w:ascii="Times New Roman" w:hAnsi="Times New Roman" w:cstheme="minorBidi"/>
                <w:sz w:val="20"/>
                <w:szCs w:val="25"/>
                <w:lang w:bidi="th-TH"/>
              </w:rPr>
            </w:pPr>
            <w:r w:rsidRPr="00A936E8">
              <w:rPr>
                <w:rFonts w:ascii="Times New Roman" w:hAnsi="Times New Roman" w:cstheme="minorBidi"/>
                <w:sz w:val="20"/>
                <w:szCs w:val="25"/>
                <w:lang w:bidi="th-TH"/>
              </w:rPr>
              <w:t>16,863,205</w:t>
            </w:r>
          </w:p>
        </w:tc>
        <w:tc>
          <w:tcPr>
            <w:tcW w:w="336" w:type="dxa"/>
            <w:vAlign w:val="bottom"/>
          </w:tcPr>
          <w:p w14:paraId="58040470"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D2B16C1" w14:textId="48EB382F"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vAlign w:val="bottom"/>
          </w:tcPr>
          <w:p w14:paraId="6914AA53"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58D7258A" w14:textId="16D86837" w:rsidR="009347AC" w:rsidRPr="00A936E8" w:rsidRDefault="009347AC" w:rsidP="00955BC9">
            <w:pPr>
              <w:pStyle w:val="acctfourfigures"/>
              <w:tabs>
                <w:tab w:val="clear" w:pos="765"/>
                <w:tab w:val="decimal" w:pos="969"/>
              </w:tabs>
              <w:spacing w:line="240" w:lineRule="auto"/>
              <w:ind w:right="-86"/>
              <w:rPr>
                <w:rFonts w:ascii="Times New Roman" w:hAnsi="Times New Roman"/>
                <w:sz w:val="20"/>
              </w:rPr>
            </w:pPr>
            <w:r w:rsidRPr="00A936E8">
              <w:rPr>
                <w:rFonts w:ascii="Times New Roman" w:hAnsi="Times New Roman"/>
                <w:sz w:val="20"/>
              </w:rPr>
              <w:t>16,818,723</w:t>
            </w:r>
          </w:p>
        </w:tc>
        <w:tc>
          <w:tcPr>
            <w:tcW w:w="250" w:type="dxa"/>
            <w:vAlign w:val="bottom"/>
          </w:tcPr>
          <w:p w14:paraId="50C814D8"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26D48A06" w14:textId="5DBDFD4F"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r w:rsidRPr="00A936E8">
              <w:rPr>
                <w:rFonts w:ascii="Times New Roman" w:hAnsi="Times New Roman"/>
                <w:sz w:val="20"/>
              </w:rPr>
              <w:t>-</w:t>
            </w:r>
          </w:p>
        </w:tc>
        <w:tc>
          <w:tcPr>
            <w:tcW w:w="280" w:type="dxa"/>
          </w:tcPr>
          <w:p w14:paraId="42BFBCB4"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50B72BE4" w14:textId="42D13F65" w:rsidR="009347AC" w:rsidRPr="00A936E8" w:rsidRDefault="009347AC" w:rsidP="00CB7422">
            <w:pPr>
              <w:pStyle w:val="acctfourfigures"/>
              <w:tabs>
                <w:tab w:val="clear" w:pos="765"/>
                <w:tab w:val="decimal" w:pos="887"/>
              </w:tabs>
              <w:spacing w:line="240" w:lineRule="auto"/>
              <w:ind w:left="-43" w:right="-86"/>
              <w:jc w:val="center"/>
              <w:rPr>
                <w:rFonts w:ascii="Times New Roman" w:hAnsi="Times New Roman"/>
                <w:sz w:val="20"/>
              </w:rPr>
            </w:pPr>
            <w:r w:rsidRPr="00A936E8">
              <w:rPr>
                <w:rFonts w:ascii="Times New Roman" w:hAnsi="Times New Roman"/>
                <w:sz w:val="20"/>
              </w:rPr>
              <w:t>16,818,723</w:t>
            </w:r>
          </w:p>
        </w:tc>
      </w:tr>
      <w:tr w:rsidR="009347AC" w:rsidRPr="00A936E8" w14:paraId="6195B754" w14:textId="77777777" w:rsidTr="00EE03C2">
        <w:trPr>
          <w:gridAfter w:val="1"/>
          <w:wAfter w:w="16" w:type="dxa"/>
          <w:trHeight w:val="50"/>
        </w:trPr>
        <w:tc>
          <w:tcPr>
            <w:tcW w:w="3690" w:type="dxa"/>
            <w:hideMark/>
          </w:tcPr>
          <w:p w14:paraId="13D00E43" w14:textId="77777777" w:rsidR="009347AC" w:rsidRPr="00A936E8" w:rsidRDefault="009347AC" w:rsidP="00CB7422">
            <w:pPr>
              <w:spacing w:line="240" w:lineRule="auto"/>
              <w:ind w:right="-46"/>
              <w:rPr>
                <w:rFonts w:ascii="Times New Roman" w:hAnsi="Times New Roman" w:cs="Times New Roman"/>
                <w:b/>
                <w:bCs/>
                <w:sz w:val="20"/>
                <w:szCs w:val="20"/>
                <w:lang w:val="en-GB"/>
              </w:rPr>
            </w:pPr>
            <w:r w:rsidRPr="00A936E8">
              <w:rPr>
                <w:rFonts w:ascii="Times New Roman" w:hAnsi="Times New Roman" w:cs="Times New Roman"/>
                <w:b/>
                <w:bCs/>
                <w:sz w:val="20"/>
                <w:szCs w:val="20"/>
              </w:rPr>
              <w:t>Total financial assets</w:t>
            </w:r>
          </w:p>
        </w:tc>
        <w:tc>
          <w:tcPr>
            <w:tcW w:w="1099" w:type="dxa"/>
            <w:tcBorders>
              <w:top w:val="single" w:sz="4" w:space="0" w:color="auto"/>
              <w:bottom w:val="double" w:sz="4" w:space="0" w:color="auto"/>
            </w:tcBorders>
            <w:vAlign w:val="bottom"/>
          </w:tcPr>
          <w:p w14:paraId="6F38F30F" w14:textId="0C566F0B" w:rsidR="009347AC" w:rsidRPr="00A936E8" w:rsidRDefault="009347AC" w:rsidP="009E77B4">
            <w:pPr>
              <w:pStyle w:val="acctfourfigures"/>
              <w:tabs>
                <w:tab w:val="clear" w:pos="765"/>
                <w:tab w:val="decimal" w:pos="452"/>
              </w:tabs>
              <w:spacing w:line="240" w:lineRule="auto"/>
              <w:ind w:left="-43" w:right="29"/>
              <w:jc w:val="center"/>
              <w:rPr>
                <w:rFonts w:ascii="Times New Roman" w:hAnsi="Times New Roman"/>
                <w:b/>
                <w:bCs/>
                <w:sz w:val="20"/>
              </w:rPr>
            </w:pPr>
            <w:r w:rsidRPr="00A936E8">
              <w:rPr>
                <w:rFonts w:ascii="Times New Roman" w:hAnsi="Times New Roman"/>
                <w:b/>
                <w:bCs/>
                <w:sz w:val="20"/>
              </w:rPr>
              <w:t>-</w:t>
            </w:r>
          </w:p>
        </w:tc>
        <w:tc>
          <w:tcPr>
            <w:tcW w:w="270" w:type="dxa"/>
          </w:tcPr>
          <w:p w14:paraId="76D17112"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BEBABA9" w14:textId="5FC341FE" w:rsidR="009347AC" w:rsidRPr="00A936E8" w:rsidRDefault="009347AC" w:rsidP="00CB7422">
            <w:pPr>
              <w:pStyle w:val="acctfourfigures"/>
              <w:tabs>
                <w:tab w:val="clear" w:pos="765"/>
                <w:tab w:val="decimal" w:pos="888"/>
              </w:tabs>
              <w:spacing w:line="240" w:lineRule="auto"/>
              <w:ind w:left="-43"/>
              <w:jc w:val="right"/>
              <w:rPr>
                <w:rFonts w:ascii="Times New Roman" w:hAnsi="Times New Roman"/>
                <w:b/>
                <w:bCs/>
                <w:sz w:val="20"/>
              </w:rPr>
            </w:pPr>
            <w:r w:rsidRPr="00A936E8">
              <w:rPr>
                <w:rFonts w:ascii="Times New Roman" w:hAnsi="Times New Roman"/>
                <w:b/>
                <w:bCs/>
                <w:sz w:val="20"/>
              </w:rPr>
              <w:t>678,241</w:t>
            </w:r>
          </w:p>
        </w:tc>
        <w:tc>
          <w:tcPr>
            <w:tcW w:w="336" w:type="dxa"/>
          </w:tcPr>
          <w:p w14:paraId="7B25506D" w14:textId="77777777" w:rsidR="009347AC" w:rsidRPr="00A936E8" w:rsidRDefault="009347AC" w:rsidP="001F391B">
            <w:pPr>
              <w:pStyle w:val="acctfourfigures"/>
              <w:numPr>
                <w:ilvl w:val="3"/>
                <w:numId w:val="5"/>
              </w:numPr>
              <w:tabs>
                <w:tab w:val="clear" w:pos="765"/>
                <w:tab w:val="decimal" w:pos="701"/>
                <w:tab w:val="decimal" w:pos="796"/>
              </w:tabs>
              <w:spacing w:line="240" w:lineRule="auto"/>
              <w:ind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18B643A" w14:textId="6D0C045F" w:rsidR="009347AC" w:rsidRPr="00A936E8" w:rsidRDefault="001F391B" w:rsidP="001F391B">
            <w:pPr>
              <w:pStyle w:val="acctfourfigures"/>
              <w:tabs>
                <w:tab w:val="clear" w:pos="765"/>
                <w:tab w:val="decimal" w:pos="888"/>
              </w:tabs>
              <w:spacing w:line="240" w:lineRule="auto"/>
              <w:ind w:left="-43"/>
              <w:jc w:val="center"/>
              <w:rPr>
                <w:rFonts w:ascii="Times New Roman" w:hAnsi="Times New Roman"/>
                <w:b/>
                <w:bCs/>
                <w:sz w:val="20"/>
              </w:rPr>
            </w:pPr>
            <w:r w:rsidRPr="00A936E8">
              <w:rPr>
                <w:rFonts w:ascii="Times New Roman" w:hAnsi="Times New Roman" w:cstheme="minorBidi" w:hint="cs"/>
                <w:b/>
                <w:bCs/>
                <w:sz w:val="20"/>
                <w:szCs w:val="25"/>
                <w:cs/>
                <w:lang w:bidi="th-TH"/>
              </w:rPr>
              <w:t xml:space="preserve">  </w:t>
            </w:r>
            <w:r w:rsidR="009347AC" w:rsidRPr="00A936E8">
              <w:rPr>
                <w:rFonts w:ascii="Times New Roman" w:hAnsi="Times New Roman"/>
                <w:b/>
                <w:bCs/>
                <w:sz w:val="20"/>
              </w:rPr>
              <w:t>16,863,205</w:t>
            </w:r>
          </w:p>
        </w:tc>
        <w:tc>
          <w:tcPr>
            <w:tcW w:w="336" w:type="dxa"/>
            <w:vAlign w:val="bottom"/>
          </w:tcPr>
          <w:p w14:paraId="3B90DE03"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3FA1E3DE" w14:textId="71CF1A49" w:rsidR="009347AC" w:rsidRPr="00A936E8" w:rsidRDefault="009347AC" w:rsidP="001F391B">
            <w:pPr>
              <w:pStyle w:val="acctfourfigures"/>
              <w:tabs>
                <w:tab w:val="clear" w:pos="765"/>
                <w:tab w:val="decimal" w:pos="888"/>
              </w:tabs>
              <w:spacing w:line="240" w:lineRule="auto"/>
              <w:ind w:left="-43"/>
              <w:jc w:val="center"/>
              <w:rPr>
                <w:rFonts w:ascii="Times New Roman" w:hAnsi="Times New Roman" w:cstheme="minorBidi"/>
                <w:b/>
                <w:bCs/>
                <w:sz w:val="20"/>
                <w:szCs w:val="25"/>
                <w:lang w:bidi="th-TH"/>
              </w:rPr>
            </w:pPr>
            <w:r w:rsidRPr="00A936E8">
              <w:rPr>
                <w:rFonts w:ascii="Times New Roman" w:hAnsi="Times New Roman" w:cstheme="minorBidi"/>
                <w:b/>
                <w:bCs/>
                <w:sz w:val="20"/>
                <w:szCs w:val="25"/>
                <w:lang w:bidi="th-TH"/>
              </w:rPr>
              <w:t>17,541,446</w:t>
            </w:r>
          </w:p>
        </w:tc>
        <w:tc>
          <w:tcPr>
            <w:tcW w:w="336" w:type="dxa"/>
            <w:vAlign w:val="bottom"/>
          </w:tcPr>
          <w:p w14:paraId="40AFA021"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C9EDBB8" w14:textId="77777777" w:rsidR="009347AC" w:rsidRPr="00A936E8" w:rsidRDefault="009347AC" w:rsidP="00CB7422">
            <w:pPr>
              <w:pStyle w:val="acctfourfigures"/>
              <w:tabs>
                <w:tab w:val="clear" w:pos="765"/>
                <w:tab w:val="decimal" w:pos="391"/>
              </w:tabs>
              <w:spacing w:line="240" w:lineRule="auto"/>
              <w:ind w:left="-43" w:right="-86"/>
              <w:jc w:val="right"/>
              <w:rPr>
                <w:rFonts w:ascii="Times New Roman" w:hAnsi="Times New Roman"/>
                <w:sz w:val="20"/>
              </w:rPr>
            </w:pPr>
          </w:p>
        </w:tc>
        <w:tc>
          <w:tcPr>
            <w:tcW w:w="404" w:type="dxa"/>
            <w:vAlign w:val="bottom"/>
          </w:tcPr>
          <w:p w14:paraId="655FF17E"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CC04BD6" w14:textId="77777777" w:rsidR="009347AC" w:rsidRPr="00A936E8" w:rsidRDefault="009347AC" w:rsidP="00CB7422">
            <w:pPr>
              <w:pStyle w:val="acctfourfigures"/>
              <w:tabs>
                <w:tab w:val="clear" w:pos="765"/>
                <w:tab w:val="decimal" w:pos="969"/>
              </w:tabs>
              <w:spacing w:line="240" w:lineRule="auto"/>
              <w:ind w:right="-86"/>
              <w:rPr>
                <w:rFonts w:ascii="Times New Roman" w:hAnsi="Times New Roman"/>
                <w:sz w:val="20"/>
              </w:rPr>
            </w:pPr>
          </w:p>
        </w:tc>
        <w:tc>
          <w:tcPr>
            <w:tcW w:w="250" w:type="dxa"/>
            <w:vAlign w:val="bottom"/>
          </w:tcPr>
          <w:p w14:paraId="682A1B25"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32604271" w14:textId="77777777"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31E1C763"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3DAAEEBE"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r>
      <w:tr w:rsidR="009347AC" w:rsidRPr="00A936E8" w14:paraId="5CED1D22" w14:textId="77777777" w:rsidTr="00EE03C2">
        <w:trPr>
          <w:gridAfter w:val="1"/>
          <w:wAfter w:w="16" w:type="dxa"/>
          <w:trHeight w:val="30"/>
        </w:trPr>
        <w:tc>
          <w:tcPr>
            <w:tcW w:w="3690" w:type="dxa"/>
          </w:tcPr>
          <w:p w14:paraId="47A6F638" w14:textId="77777777" w:rsidR="009347AC" w:rsidRPr="00A936E8" w:rsidRDefault="009347AC" w:rsidP="00CB7422">
            <w:pPr>
              <w:spacing w:line="240" w:lineRule="auto"/>
              <w:ind w:left="-14" w:right="-90"/>
              <w:rPr>
                <w:rFonts w:ascii="Times New Roman" w:hAnsi="Times New Roman" w:cs="Times New Roman"/>
                <w:b/>
                <w:bCs/>
                <w:i/>
                <w:iCs/>
                <w:sz w:val="20"/>
                <w:szCs w:val="20"/>
                <w:lang w:val="en-GB"/>
              </w:rPr>
            </w:pPr>
          </w:p>
        </w:tc>
        <w:tc>
          <w:tcPr>
            <w:tcW w:w="1099" w:type="dxa"/>
            <w:tcBorders>
              <w:top w:val="double" w:sz="4" w:space="0" w:color="auto"/>
            </w:tcBorders>
          </w:tcPr>
          <w:p w14:paraId="296C8079" w14:textId="77777777" w:rsidR="009347AC" w:rsidRPr="00A936E8" w:rsidRDefault="009347AC" w:rsidP="00CB7422">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428959EE" w14:textId="77777777" w:rsidR="009347AC" w:rsidRPr="00A936E8" w:rsidRDefault="009347AC" w:rsidP="00CB7422">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2A4BCD3D" w14:textId="77777777" w:rsidR="009347AC" w:rsidRPr="00A936E8" w:rsidRDefault="009347AC" w:rsidP="00CB7422">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390D6577" w14:textId="77777777" w:rsidR="009347AC" w:rsidRPr="00A936E8" w:rsidRDefault="009347AC" w:rsidP="00CB7422">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51FA6AEF" w14:textId="77777777" w:rsidR="009347AC" w:rsidRPr="00A936E8" w:rsidRDefault="009347AC" w:rsidP="00CB7422">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EE53176" w14:textId="77777777" w:rsidR="009347AC" w:rsidRPr="00A936E8" w:rsidRDefault="009347AC" w:rsidP="00CB7422">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09A73F28"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702E995A" w14:textId="77777777" w:rsidR="009347AC" w:rsidRPr="00A936E8" w:rsidRDefault="009347AC" w:rsidP="00CB7422">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46BDF7E6" w14:textId="77777777"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00DC031B"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36FE067" w14:textId="77777777" w:rsidR="009347AC" w:rsidRPr="00A936E8" w:rsidRDefault="009347AC" w:rsidP="00CB7422">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46008EBC"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1E7093EF" w14:textId="77777777"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p>
        </w:tc>
        <w:tc>
          <w:tcPr>
            <w:tcW w:w="280" w:type="dxa"/>
            <w:vAlign w:val="bottom"/>
          </w:tcPr>
          <w:p w14:paraId="5FE7FA82"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61824064"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r>
      <w:tr w:rsidR="009347AC" w:rsidRPr="00A936E8" w14:paraId="41DC2DEB" w14:textId="77777777" w:rsidTr="00EE03C2">
        <w:trPr>
          <w:gridAfter w:val="1"/>
          <w:wAfter w:w="16" w:type="dxa"/>
          <w:trHeight w:val="60"/>
        </w:trPr>
        <w:tc>
          <w:tcPr>
            <w:tcW w:w="3690" w:type="dxa"/>
          </w:tcPr>
          <w:p w14:paraId="0F839545" w14:textId="77777777" w:rsidR="009347AC" w:rsidRPr="00A936E8" w:rsidRDefault="009347AC" w:rsidP="00CB7422">
            <w:pPr>
              <w:spacing w:line="240" w:lineRule="auto"/>
              <w:ind w:left="-14" w:right="-46"/>
              <w:rPr>
                <w:rFonts w:ascii="Times New Roman" w:hAnsi="Times New Roman" w:cs="Times New Roman"/>
                <w:b/>
                <w:bCs/>
                <w:i/>
                <w:iCs/>
                <w:sz w:val="20"/>
                <w:szCs w:val="20"/>
                <w:cs/>
                <w:lang w:val="en-GB"/>
              </w:rPr>
            </w:pPr>
            <w:r w:rsidRPr="00A936E8">
              <w:rPr>
                <w:rFonts w:ascii="Times New Roman" w:hAnsi="Times New Roman" w:cs="Times New Roman"/>
                <w:b/>
                <w:bCs/>
                <w:i/>
                <w:iCs/>
                <w:sz w:val="20"/>
                <w:szCs w:val="20"/>
              </w:rPr>
              <w:t>Financial liabilities</w:t>
            </w:r>
          </w:p>
        </w:tc>
        <w:tc>
          <w:tcPr>
            <w:tcW w:w="1099" w:type="dxa"/>
          </w:tcPr>
          <w:p w14:paraId="5C4A654C" w14:textId="77777777" w:rsidR="009347AC" w:rsidRPr="00A936E8" w:rsidRDefault="009347AC" w:rsidP="00CB7422">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2D1CF21F" w14:textId="77777777" w:rsidR="009347AC" w:rsidRPr="00A936E8" w:rsidRDefault="009347AC" w:rsidP="00CB7422">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A815D1D" w14:textId="77777777" w:rsidR="009347AC" w:rsidRPr="00A936E8" w:rsidRDefault="009347AC" w:rsidP="00CB7422">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5FDDF0CF" w14:textId="77777777" w:rsidR="009347AC" w:rsidRPr="00A936E8" w:rsidRDefault="009347AC" w:rsidP="00CB7422">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606C15C8" w14:textId="77777777" w:rsidR="009347AC" w:rsidRPr="00A936E8" w:rsidRDefault="009347AC" w:rsidP="00CB7422">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2D8C78AB" w14:textId="77777777" w:rsidR="009347AC" w:rsidRPr="00A936E8" w:rsidRDefault="009347AC" w:rsidP="00CB7422">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0FDF7E4" w14:textId="77777777" w:rsidR="009347AC" w:rsidRPr="00A936E8" w:rsidRDefault="009347AC" w:rsidP="00CB7422">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A1B890C" w14:textId="77777777" w:rsidR="009347AC" w:rsidRPr="00A936E8" w:rsidRDefault="009347AC" w:rsidP="00CB7422">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7D655312" w14:textId="77777777"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3330CA58"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1CF6A4E" w14:textId="77777777" w:rsidR="009347AC" w:rsidRPr="00A936E8" w:rsidRDefault="009347AC" w:rsidP="00CB7422">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3D2E3875"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138BFBD" w14:textId="77777777"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p>
        </w:tc>
        <w:tc>
          <w:tcPr>
            <w:tcW w:w="280" w:type="dxa"/>
            <w:vAlign w:val="bottom"/>
          </w:tcPr>
          <w:p w14:paraId="69208A54"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0679C19"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r>
      <w:tr w:rsidR="009347AC" w:rsidRPr="00A936E8" w14:paraId="30030F65" w14:textId="77777777" w:rsidTr="00EE03C2">
        <w:trPr>
          <w:gridAfter w:val="1"/>
          <w:wAfter w:w="16" w:type="dxa"/>
          <w:trHeight w:val="60"/>
        </w:trPr>
        <w:tc>
          <w:tcPr>
            <w:tcW w:w="3690" w:type="dxa"/>
          </w:tcPr>
          <w:p w14:paraId="53786FEE" w14:textId="126993A5" w:rsidR="009347AC" w:rsidRPr="00A936E8" w:rsidRDefault="009347AC" w:rsidP="00666D78">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Loan</w:t>
            </w:r>
            <w:r w:rsidR="00EE03C2" w:rsidRPr="00A936E8">
              <w:rPr>
                <w:rFonts w:ascii="Times New Roman" w:hAnsi="Times New Roman" w:cs="Times New Roman"/>
                <w:sz w:val="20"/>
                <w:szCs w:val="20"/>
              </w:rPr>
              <w:t>s</w:t>
            </w:r>
            <w:r w:rsidRPr="00A936E8">
              <w:rPr>
                <w:rFonts w:ascii="Times New Roman" w:hAnsi="Times New Roman" w:cs="Times New Roman"/>
                <w:sz w:val="20"/>
                <w:szCs w:val="20"/>
              </w:rPr>
              <w:t xml:space="preserve"> from and interest payable</w:t>
            </w:r>
          </w:p>
        </w:tc>
        <w:tc>
          <w:tcPr>
            <w:tcW w:w="1099" w:type="dxa"/>
            <w:vAlign w:val="bottom"/>
          </w:tcPr>
          <w:p w14:paraId="76C674A1" w14:textId="041151EB" w:rsidR="009347AC" w:rsidRPr="00A936E8" w:rsidRDefault="009347AC" w:rsidP="004118DC">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36753A94" w14:textId="77777777" w:rsidR="009347AC" w:rsidRPr="00A936E8" w:rsidRDefault="009347AC" w:rsidP="004118DC">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A54FD6E" w14:textId="27805274" w:rsidR="009347AC" w:rsidRPr="00A936E8" w:rsidRDefault="009347AC" w:rsidP="004118DC">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398B519C" w14:textId="77777777" w:rsidR="009347AC" w:rsidRPr="00A936E8" w:rsidRDefault="009347AC" w:rsidP="004118DC">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30C68FAF" w14:textId="00E7FAD2" w:rsidR="009347AC" w:rsidRPr="00A936E8" w:rsidRDefault="009347AC" w:rsidP="004118DC">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(1,539,262)</w:t>
            </w:r>
          </w:p>
        </w:tc>
        <w:tc>
          <w:tcPr>
            <w:tcW w:w="336" w:type="dxa"/>
            <w:vAlign w:val="bottom"/>
          </w:tcPr>
          <w:p w14:paraId="4C830763" w14:textId="77777777" w:rsidR="009347AC" w:rsidRPr="00A936E8" w:rsidRDefault="009347AC" w:rsidP="004118DC">
            <w:pPr>
              <w:tabs>
                <w:tab w:val="clear" w:pos="680"/>
                <w:tab w:val="decimal" w:pos="595"/>
                <w:tab w:val="decimal" w:pos="701"/>
              </w:tabs>
              <w:spacing w:line="240" w:lineRule="auto"/>
              <w:ind w:left="-43" w:right="-86"/>
              <w:rPr>
                <w:rFonts w:ascii="Times New Roman" w:hAnsi="Times New Roman" w:cs="Times New Roman"/>
                <w:sz w:val="20"/>
                <w:szCs w:val="20"/>
                <w:lang w:val="en-GB" w:bidi="ar-SA"/>
              </w:rPr>
            </w:pPr>
          </w:p>
        </w:tc>
        <w:tc>
          <w:tcPr>
            <w:tcW w:w="1239" w:type="dxa"/>
            <w:vAlign w:val="bottom"/>
          </w:tcPr>
          <w:p w14:paraId="59BF407F" w14:textId="5E8DF320" w:rsidR="009347AC" w:rsidRPr="00A936E8" w:rsidRDefault="009347AC" w:rsidP="004118DC">
            <w:pPr>
              <w:pStyle w:val="acctfourfigures"/>
              <w:tabs>
                <w:tab w:val="clear" w:pos="765"/>
                <w:tab w:val="decimal" w:pos="882"/>
              </w:tabs>
              <w:spacing w:line="240" w:lineRule="auto"/>
              <w:ind w:left="-43"/>
              <w:jc w:val="right"/>
              <w:rPr>
                <w:rFonts w:ascii="Times New Roman" w:hAnsi="Times New Roman"/>
                <w:sz w:val="20"/>
              </w:rPr>
            </w:pPr>
            <w:r w:rsidRPr="00A936E8">
              <w:rPr>
                <w:rFonts w:ascii="Times New Roman" w:hAnsi="Times New Roman" w:hint="cs"/>
                <w:sz w:val="20"/>
                <w:cs/>
              </w:rPr>
              <w:t xml:space="preserve">  </w:t>
            </w:r>
            <w:r w:rsidRPr="00A936E8">
              <w:rPr>
                <w:rFonts w:ascii="Times New Roman" w:hAnsi="Times New Roman"/>
                <w:sz w:val="20"/>
              </w:rPr>
              <w:t>(1,539,262)</w:t>
            </w:r>
          </w:p>
        </w:tc>
        <w:tc>
          <w:tcPr>
            <w:tcW w:w="336" w:type="dxa"/>
            <w:vAlign w:val="bottom"/>
          </w:tcPr>
          <w:p w14:paraId="191A38AF" w14:textId="77777777" w:rsidR="009347AC" w:rsidRPr="00A936E8" w:rsidRDefault="009347AC" w:rsidP="004118DC">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1DFD3E4F" w14:textId="06B4EC3F" w:rsidR="009347AC" w:rsidRPr="00A936E8" w:rsidRDefault="009347AC" w:rsidP="004118DC">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vAlign w:val="bottom"/>
          </w:tcPr>
          <w:p w14:paraId="174C2109"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5E9C22EB" w14:textId="65D7CEC1" w:rsidR="009347AC" w:rsidRPr="00A936E8" w:rsidRDefault="009347AC" w:rsidP="004118DC">
            <w:pPr>
              <w:pStyle w:val="acctfourfigures"/>
              <w:tabs>
                <w:tab w:val="clear" w:pos="765"/>
                <w:tab w:val="decimal" w:pos="969"/>
              </w:tabs>
              <w:spacing w:line="240" w:lineRule="auto"/>
              <w:ind w:right="-86"/>
              <w:rPr>
                <w:rFonts w:ascii="Times New Roman" w:hAnsi="Times New Roman"/>
                <w:sz w:val="20"/>
              </w:rPr>
            </w:pPr>
            <w:r w:rsidRPr="00A936E8">
              <w:rPr>
                <w:rFonts w:ascii="Times New Roman" w:hAnsi="Times New Roman"/>
                <w:sz w:val="20"/>
              </w:rPr>
              <w:t>(1,547,240)</w:t>
            </w:r>
          </w:p>
        </w:tc>
        <w:tc>
          <w:tcPr>
            <w:tcW w:w="250" w:type="dxa"/>
            <w:vAlign w:val="bottom"/>
          </w:tcPr>
          <w:p w14:paraId="26F48A9B"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E76321B" w14:textId="23239FDA" w:rsidR="009347AC" w:rsidRPr="00A936E8" w:rsidRDefault="009347AC" w:rsidP="004118DC">
            <w:pPr>
              <w:pStyle w:val="acctfourfigures"/>
              <w:tabs>
                <w:tab w:val="clear" w:pos="765"/>
                <w:tab w:val="decimal" w:pos="457"/>
              </w:tabs>
              <w:spacing w:line="240" w:lineRule="auto"/>
              <w:ind w:left="-43" w:right="-86"/>
              <w:rPr>
                <w:rFonts w:ascii="Times New Roman" w:hAnsi="Times New Roman"/>
                <w:sz w:val="20"/>
              </w:rPr>
            </w:pPr>
            <w:r w:rsidRPr="00A936E8">
              <w:rPr>
                <w:rFonts w:ascii="Times New Roman" w:hAnsi="Times New Roman"/>
                <w:sz w:val="20"/>
              </w:rPr>
              <w:t>-</w:t>
            </w:r>
          </w:p>
        </w:tc>
        <w:tc>
          <w:tcPr>
            <w:tcW w:w="280" w:type="dxa"/>
          </w:tcPr>
          <w:p w14:paraId="676CE875"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581EC89D" w14:textId="28B82A97" w:rsidR="009347AC" w:rsidRPr="00A936E8" w:rsidRDefault="009347AC" w:rsidP="004118DC">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(1,547,240)</w:t>
            </w:r>
          </w:p>
        </w:tc>
      </w:tr>
      <w:tr w:rsidR="009347AC" w:rsidRPr="00A936E8" w14:paraId="6ACB07A3" w14:textId="77777777" w:rsidTr="00EE03C2">
        <w:trPr>
          <w:gridAfter w:val="1"/>
          <w:wAfter w:w="16" w:type="dxa"/>
          <w:trHeight w:val="60"/>
        </w:trPr>
        <w:tc>
          <w:tcPr>
            <w:tcW w:w="3690" w:type="dxa"/>
          </w:tcPr>
          <w:p w14:paraId="36DA6B1C" w14:textId="30C2E873" w:rsidR="009347AC" w:rsidRPr="00A936E8" w:rsidRDefault="009347AC" w:rsidP="00666D78">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Debentures and interest payable</w:t>
            </w:r>
          </w:p>
        </w:tc>
        <w:tc>
          <w:tcPr>
            <w:tcW w:w="1099" w:type="dxa"/>
            <w:vAlign w:val="bottom"/>
          </w:tcPr>
          <w:p w14:paraId="1F52C5F6" w14:textId="7D5231E8" w:rsidR="009347AC" w:rsidRPr="00A936E8" w:rsidRDefault="009347AC" w:rsidP="004118DC">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270" w:type="dxa"/>
          </w:tcPr>
          <w:p w14:paraId="4581412A" w14:textId="77777777" w:rsidR="009347AC" w:rsidRPr="00A936E8" w:rsidRDefault="009347AC" w:rsidP="004118DC">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0AADB716" w14:textId="34781D1B" w:rsidR="009347AC" w:rsidRPr="00A936E8" w:rsidRDefault="009347AC" w:rsidP="004118DC">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45557DC4" w14:textId="77777777" w:rsidR="009347AC" w:rsidRPr="00A936E8" w:rsidRDefault="009347AC" w:rsidP="004118DC">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7BC69992" w14:textId="7471CE50" w:rsidR="009347AC" w:rsidRPr="00A936E8" w:rsidRDefault="009347AC" w:rsidP="004118DC">
            <w:pPr>
              <w:pStyle w:val="acctfourfigures"/>
              <w:tabs>
                <w:tab w:val="clear" w:pos="765"/>
                <w:tab w:val="decimal" w:pos="888"/>
              </w:tabs>
              <w:spacing w:line="240" w:lineRule="auto"/>
              <w:ind w:left="-43"/>
              <w:jc w:val="right"/>
              <w:rPr>
                <w:rFonts w:ascii="Times New Roman" w:hAnsi="Times New Roman"/>
                <w:sz w:val="20"/>
              </w:rPr>
            </w:pPr>
            <w:r w:rsidRPr="00A936E8">
              <w:rPr>
                <w:rFonts w:ascii="Times New Roman" w:hAnsi="Times New Roman"/>
                <w:sz w:val="20"/>
              </w:rPr>
              <w:t>(20,271,145)</w:t>
            </w:r>
          </w:p>
        </w:tc>
        <w:tc>
          <w:tcPr>
            <w:tcW w:w="336" w:type="dxa"/>
            <w:vAlign w:val="bottom"/>
          </w:tcPr>
          <w:p w14:paraId="0CFE8049" w14:textId="77777777" w:rsidR="009347AC" w:rsidRPr="00A936E8" w:rsidRDefault="009347AC" w:rsidP="004118DC">
            <w:pPr>
              <w:tabs>
                <w:tab w:val="clear" w:pos="680"/>
                <w:tab w:val="decimal" w:pos="595"/>
                <w:tab w:val="decimal" w:pos="701"/>
              </w:tabs>
              <w:spacing w:line="240" w:lineRule="auto"/>
              <w:ind w:left="-43" w:right="-86"/>
              <w:rPr>
                <w:rFonts w:ascii="Times New Roman" w:hAnsi="Times New Roman" w:cs="Times New Roman"/>
                <w:sz w:val="20"/>
                <w:szCs w:val="20"/>
                <w:lang w:val="en-GB" w:bidi="ar-SA"/>
              </w:rPr>
            </w:pPr>
          </w:p>
        </w:tc>
        <w:tc>
          <w:tcPr>
            <w:tcW w:w="1239" w:type="dxa"/>
            <w:vAlign w:val="bottom"/>
          </w:tcPr>
          <w:p w14:paraId="1A8C28F1" w14:textId="48DF9ADA" w:rsidR="009347AC" w:rsidRPr="00A936E8" w:rsidRDefault="009347AC" w:rsidP="004118DC">
            <w:pPr>
              <w:pStyle w:val="acctfourfigures"/>
              <w:tabs>
                <w:tab w:val="clear" w:pos="765"/>
                <w:tab w:val="decimal" w:pos="882"/>
              </w:tabs>
              <w:spacing w:line="240" w:lineRule="auto"/>
              <w:ind w:left="-43"/>
              <w:jc w:val="right"/>
              <w:rPr>
                <w:rFonts w:ascii="Times New Roman" w:hAnsi="Times New Roman"/>
                <w:sz w:val="20"/>
              </w:rPr>
            </w:pPr>
            <w:r w:rsidRPr="00A936E8">
              <w:rPr>
                <w:rFonts w:ascii="Times New Roman" w:hAnsi="Times New Roman"/>
                <w:sz w:val="20"/>
              </w:rPr>
              <w:t>(20,271,145)</w:t>
            </w:r>
          </w:p>
        </w:tc>
        <w:tc>
          <w:tcPr>
            <w:tcW w:w="336" w:type="dxa"/>
            <w:vAlign w:val="bottom"/>
          </w:tcPr>
          <w:p w14:paraId="0E0B76C7" w14:textId="77777777" w:rsidR="009347AC" w:rsidRPr="00A936E8" w:rsidRDefault="009347AC" w:rsidP="004118DC">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68D85FDF" w14:textId="6FC5385C" w:rsidR="009347AC" w:rsidRPr="00A936E8" w:rsidRDefault="009347AC" w:rsidP="004118DC">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vAlign w:val="bottom"/>
          </w:tcPr>
          <w:p w14:paraId="4FE2D4F6"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C10D13C" w14:textId="103A7C38" w:rsidR="009347AC" w:rsidRPr="00A936E8" w:rsidRDefault="009347AC" w:rsidP="004118DC">
            <w:pPr>
              <w:pStyle w:val="acctfourfigures"/>
              <w:tabs>
                <w:tab w:val="clear" w:pos="765"/>
                <w:tab w:val="decimal" w:pos="969"/>
              </w:tabs>
              <w:spacing w:line="240" w:lineRule="auto"/>
              <w:ind w:right="-86"/>
              <w:rPr>
                <w:rFonts w:ascii="Times New Roman" w:hAnsi="Times New Roman"/>
                <w:sz w:val="20"/>
              </w:rPr>
            </w:pPr>
            <w:r w:rsidRPr="00A936E8">
              <w:rPr>
                <w:rFonts w:ascii="Times New Roman" w:hAnsi="Times New Roman"/>
                <w:sz w:val="20"/>
              </w:rPr>
              <w:t>(20,343,324)</w:t>
            </w:r>
          </w:p>
        </w:tc>
        <w:tc>
          <w:tcPr>
            <w:tcW w:w="250" w:type="dxa"/>
            <w:vAlign w:val="bottom"/>
          </w:tcPr>
          <w:p w14:paraId="3C37CBE8"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3964658" w14:textId="04C7E92B" w:rsidR="009347AC" w:rsidRPr="00A936E8" w:rsidRDefault="009347AC" w:rsidP="004118DC">
            <w:pPr>
              <w:pStyle w:val="acctfourfigures"/>
              <w:tabs>
                <w:tab w:val="clear" w:pos="765"/>
                <w:tab w:val="decimal" w:pos="457"/>
              </w:tabs>
              <w:spacing w:line="240" w:lineRule="auto"/>
              <w:ind w:left="-43" w:right="-86"/>
              <w:rPr>
                <w:rFonts w:ascii="Times New Roman" w:hAnsi="Times New Roman"/>
                <w:sz w:val="20"/>
              </w:rPr>
            </w:pPr>
            <w:r w:rsidRPr="00A936E8">
              <w:rPr>
                <w:rFonts w:ascii="Times New Roman" w:hAnsi="Times New Roman"/>
                <w:sz w:val="20"/>
              </w:rPr>
              <w:t>-</w:t>
            </w:r>
          </w:p>
        </w:tc>
        <w:tc>
          <w:tcPr>
            <w:tcW w:w="280" w:type="dxa"/>
          </w:tcPr>
          <w:p w14:paraId="7715673F" w14:textId="77777777" w:rsidR="009347AC" w:rsidRPr="00A936E8" w:rsidRDefault="009347AC" w:rsidP="004118DC">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B26CE75" w14:textId="78C5A402" w:rsidR="009347AC" w:rsidRPr="00A936E8" w:rsidRDefault="009347AC" w:rsidP="004118DC">
            <w:pPr>
              <w:pStyle w:val="acctfourfigures"/>
              <w:tabs>
                <w:tab w:val="clear" w:pos="765"/>
                <w:tab w:val="decimal" w:pos="452"/>
              </w:tabs>
              <w:spacing w:line="240" w:lineRule="auto"/>
              <w:ind w:left="-43" w:right="-21"/>
              <w:jc w:val="right"/>
              <w:rPr>
                <w:rFonts w:ascii="Times New Roman" w:hAnsi="Times New Roman"/>
                <w:sz w:val="20"/>
              </w:rPr>
            </w:pPr>
            <w:r w:rsidRPr="00A936E8">
              <w:rPr>
                <w:rFonts w:ascii="Times New Roman" w:hAnsi="Times New Roman"/>
                <w:sz w:val="20"/>
              </w:rPr>
              <w:t>(20,343,324)</w:t>
            </w:r>
          </w:p>
        </w:tc>
      </w:tr>
      <w:tr w:rsidR="009347AC" w:rsidRPr="00A936E8" w14:paraId="0F136809" w14:textId="77777777" w:rsidTr="00EE03C2">
        <w:trPr>
          <w:gridAfter w:val="1"/>
          <w:wAfter w:w="16" w:type="dxa"/>
          <w:trHeight w:val="60"/>
        </w:trPr>
        <w:tc>
          <w:tcPr>
            <w:tcW w:w="3690" w:type="dxa"/>
          </w:tcPr>
          <w:p w14:paraId="09F0EDB5" w14:textId="77777777" w:rsidR="009347AC" w:rsidRPr="00A936E8" w:rsidRDefault="009347AC" w:rsidP="00CB7422">
            <w:pPr>
              <w:spacing w:line="240" w:lineRule="auto"/>
              <w:ind w:left="160" w:right="-90" w:hanging="180"/>
              <w:rPr>
                <w:rFonts w:ascii="Times New Roman" w:hAnsi="Times New Roman" w:cs="Times New Roman"/>
                <w:sz w:val="20"/>
                <w:szCs w:val="20"/>
              </w:rPr>
            </w:pPr>
            <w:r w:rsidRPr="00A936E8">
              <w:rPr>
                <w:rFonts w:ascii="Times New Roman" w:hAnsi="Times New Roman" w:cs="Times New Roman"/>
                <w:sz w:val="20"/>
                <w:szCs w:val="20"/>
              </w:rPr>
              <w:t>Other financial liability</w:t>
            </w:r>
          </w:p>
        </w:tc>
        <w:tc>
          <w:tcPr>
            <w:tcW w:w="1099" w:type="dxa"/>
            <w:vAlign w:val="bottom"/>
          </w:tcPr>
          <w:p w14:paraId="60EE7185" w14:textId="77777777" w:rsidR="009347AC" w:rsidRPr="00A936E8" w:rsidRDefault="009347AC" w:rsidP="00CB7422">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685E0D8" w14:textId="77777777" w:rsidR="009347AC" w:rsidRPr="00A936E8" w:rsidRDefault="009347AC" w:rsidP="00CB7422">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90F9D07" w14:textId="77777777" w:rsidR="009347AC" w:rsidRPr="00A936E8" w:rsidRDefault="009347AC" w:rsidP="00CB7422">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7707F838" w14:textId="77777777" w:rsidR="009347AC" w:rsidRPr="00A936E8" w:rsidRDefault="009347AC" w:rsidP="00CB7422">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07CA8504" w14:textId="77777777" w:rsidR="009347AC" w:rsidRPr="00A936E8" w:rsidRDefault="009347AC" w:rsidP="004118DC">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7F5DA9EA" w14:textId="77777777" w:rsidR="009347AC" w:rsidRPr="00A936E8" w:rsidRDefault="009347AC" w:rsidP="00CB7422">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474C7071" w14:textId="77777777" w:rsidR="009347AC" w:rsidRPr="00A936E8" w:rsidRDefault="009347AC" w:rsidP="00CB7422">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5A827165" w14:textId="77777777" w:rsidR="009347AC" w:rsidRPr="00A936E8" w:rsidRDefault="009347AC" w:rsidP="00CB7422">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5945216E" w14:textId="77777777"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4C206ED3"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34863C8" w14:textId="77777777" w:rsidR="009347AC" w:rsidRPr="00A936E8" w:rsidRDefault="009347AC" w:rsidP="00CB7422">
            <w:pPr>
              <w:pStyle w:val="acctfourfigures"/>
              <w:tabs>
                <w:tab w:val="clear" w:pos="765"/>
                <w:tab w:val="decimal" w:pos="969"/>
              </w:tabs>
              <w:spacing w:line="240" w:lineRule="auto"/>
              <w:ind w:right="-86"/>
              <w:rPr>
                <w:rFonts w:ascii="Times New Roman" w:hAnsi="Times New Roman"/>
                <w:sz w:val="20"/>
              </w:rPr>
            </w:pPr>
          </w:p>
        </w:tc>
        <w:tc>
          <w:tcPr>
            <w:tcW w:w="250" w:type="dxa"/>
            <w:vAlign w:val="bottom"/>
          </w:tcPr>
          <w:p w14:paraId="5B289BF0"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FF32D70" w14:textId="77777777"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6F230710"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DD2E7CD" w14:textId="77777777" w:rsidR="009347AC" w:rsidRPr="00A936E8" w:rsidRDefault="009347AC" w:rsidP="00CB7422">
            <w:pPr>
              <w:pStyle w:val="acctfourfigures"/>
              <w:tabs>
                <w:tab w:val="clear" w:pos="765"/>
                <w:tab w:val="decimal" w:pos="980"/>
              </w:tabs>
              <w:spacing w:line="240" w:lineRule="auto"/>
              <w:ind w:left="-43" w:right="-86"/>
              <w:jc w:val="right"/>
              <w:rPr>
                <w:rFonts w:ascii="Times New Roman" w:hAnsi="Times New Roman"/>
                <w:sz w:val="20"/>
              </w:rPr>
            </w:pPr>
          </w:p>
        </w:tc>
      </w:tr>
      <w:tr w:rsidR="009347AC" w:rsidRPr="00A936E8" w14:paraId="3D31D296" w14:textId="77777777" w:rsidTr="00EE03C2">
        <w:trPr>
          <w:gridAfter w:val="1"/>
          <w:wAfter w:w="16" w:type="dxa"/>
          <w:trHeight w:val="60"/>
        </w:trPr>
        <w:tc>
          <w:tcPr>
            <w:tcW w:w="3690" w:type="dxa"/>
          </w:tcPr>
          <w:p w14:paraId="768ADC76" w14:textId="77777777" w:rsidR="009347AC" w:rsidRPr="00A936E8" w:rsidRDefault="009347AC" w:rsidP="00CB7422">
            <w:pPr>
              <w:spacing w:line="240" w:lineRule="auto"/>
              <w:ind w:left="160" w:right="-90" w:firstLine="5"/>
              <w:rPr>
                <w:rFonts w:ascii="Times New Roman" w:hAnsi="Times New Roman" w:cs="Times New Roman"/>
                <w:sz w:val="20"/>
                <w:szCs w:val="20"/>
              </w:rPr>
            </w:pPr>
            <w:r w:rsidRPr="00A936E8">
              <w:rPr>
                <w:rFonts w:ascii="Times New Roman" w:hAnsi="Times New Roman" w:cs="Times New Roman"/>
                <w:sz w:val="20"/>
                <w:szCs w:val="20"/>
              </w:rPr>
              <w:t>Interest rate swap contracts</w:t>
            </w:r>
          </w:p>
        </w:tc>
        <w:tc>
          <w:tcPr>
            <w:tcW w:w="1099" w:type="dxa"/>
            <w:tcBorders>
              <w:bottom w:val="single" w:sz="4" w:space="0" w:color="auto"/>
            </w:tcBorders>
            <w:vAlign w:val="bottom"/>
          </w:tcPr>
          <w:p w14:paraId="3BBC34A7" w14:textId="351370F4" w:rsidR="009347AC" w:rsidRPr="00A936E8" w:rsidRDefault="009347AC" w:rsidP="00CB7422">
            <w:pPr>
              <w:pStyle w:val="acctfourfigures"/>
              <w:tabs>
                <w:tab w:val="clear" w:pos="765"/>
                <w:tab w:val="decimal" w:pos="808"/>
              </w:tabs>
              <w:spacing w:line="240" w:lineRule="auto"/>
              <w:ind w:left="-43"/>
              <w:jc w:val="right"/>
              <w:rPr>
                <w:rFonts w:ascii="Times New Roman" w:hAnsi="Times New Roman"/>
                <w:sz w:val="20"/>
              </w:rPr>
            </w:pPr>
            <w:r w:rsidRPr="00A936E8">
              <w:rPr>
                <w:rFonts w:ascii="Times New Roman" w:hAnsi="Times New Roman"/>
                <w:sz w:val="20"/>
              </w:rPr>
              <w:t>(2,074)</w:t>
            </w:r>
          </w:p>
        </w:tc>
        <w:tc>
          <w:tcPr>
            <w:tcW w:w="270" w:type="dxa"/>
          </w:tcPr>
          <w:p w14:paraId="3E3CC016" w14:textId="77777777" w:rsidR="009347AC" w:rsidRPr="00A936E8" w:rsidRDefault="009347AC" w:rsidP="00CB7422">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3BA1E887" w14:textId="66602243" w:rsidR="009347AC" w:rsidRPr="00A936E8" w:rsidRDefault="009347AC" w:rsidP="00CB7422">
            <w:pPr>
              <w:pStyle w:val="acctfourfigures"/>
              <w:tabs>
                <w:tab w:val="clear" w:pos="765"/>
                <w:tab w:val="decimal" w:pos="452"/>
              </w:tabs>
              <w:spacing w:line="240" w:lineRule="auto"/>
              <w:ind w:left="-43" w:right="29"/>
              <w:jc w:val="center"/>
              <w:rPr>
                <w:rFonts w:ascii="Times New Roman" w:hAnsi="Times New Roman"/>
                <w:sz w:val="20"/>
              </w:rPr>
            </w:pPr>
            <w:r w:rsidRPr="00A936E8">
              <w:rPr>
                <w:rFonts w:ascii="Times New Roman" w:hAnsi="Times New Roman"/>
                <w:sz w:val="20"/>
              </w:rPr>
              <w:t>-</w:t>
            </w:r>
          </w:p>
        </w:tc>
        <w:tc>
          <w:tcPr>
            <w:tcW w:w="336" w:type="dxa"/>
          </w:tcPr>
          <w:p w14:paraId="4D626965" w14:textId="77777777" w:rsidR="009347AC" w:rsidRPr="00A936E8" w:rsidRDefault="009347AC" w:rsidP="00CB7422">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5372262D" w14:textId="11F94F11" w:rsidR="009347AC" w:rsidRPr="00A936E8" w:rsidRDefault="009347AC" w:rsidP="00CB7422">
            <w:pPr>
              <w:pStyle w:val="acctfourfigures"/>
              <w:tabs>
                <w:tab w:val="clear" w:pos="765"/>
              </w:tabs>
              <w:spacing w:line="240" w:lineRule="auto"/>
              <w:ind w:left="-43" w:right="-86"/>
              <w:jc w:val="center"/>
              <w:rPr>
                <w:rFonts w:ascii="Times New Roman" w:hAnsi="Times New Roman"/>
                <w:sz w:val="20"/>
              </w:rPr>
            </w:pPr>
            <w:r w:rsidRPr="00A936E8">
              <w:rPr>
                <w:rFonts w:ascii="Times New Roman" w:hAnsi="Times New Roman"/>
                <w:sz w:val="20"/>
              </w:rPr>
              <w:t xml:space="preserve">       -    </w:t>
            </w:r>
          </w:p>
        </w:tc>
        <w:tc>
          <w:tcPr>
            <w:tcW w:w="336" w:type="dxa"/>
            <w:vAlign w:val="bottom"/>
          </w:tcPr>
          <w:p w14:paraId="5D2F680F" w14:textId="77777777" w:rsidR="009347AC" w:rsidRPr="00A936E8" w:rsidRDefault="009347AC" w:rsidP="00CB7422">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7EB7EDDF" w14:textId="4FABA762" w:rsidR="009347AC" w:rsidRPr="00A936E8" w:rsidRDefault="009347AC" w:rsidP="004118DC">
            <w:pPr>
              <w:pStyle w:val="acctfourfigures"/>
              <w:tabs>
                <w:tab w:val="clear" w:pos="765"/>
                <w:tab w:val="decimal" w:pos="882"/>
              </w:tabs>
              <w:spacing w:line="240" w:lineRule="auto"/>
              <w:ind w:left="-43"/>
              <w:jc w:val="right"/>
              <w:rPr>
                <w:rFonts w:ascii="Times New Roman" w:hAnsi="Times New Roman"/>
                <w:sz w:val="20"/>
              </w:rPr>
            </w:pPr>
            <w:r w:rsidRPr="00A936E8">
              <w:rPr>
                <w:rFonts w:ascii="Times New Roman" w:hAnsi="Times New Roman"/>
                <w:sz w:val="20"/>
              </w:rPr>
              <w:t>(2,074)</w:t>
            </w:r>
          </w:p>
        </w:tc>
        <w:tc>
          <w:tcPr>
            <w:tcW w:w="336" w:type="dxa"/>
            <w:vAlign w:val="bottom"/>
          </w:tcPr>
          <w:p w14:paraId="712D8FD3" w14:textId="77777777" w:rsidR="009347AC" w:rsidRPr="00A936E8" w:rsidRDefault="009347AC" w:rsidP="00CB7422">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7BF38FC1" w14:textId="6C8B38F4" w:rsidR="009347AC" w:rsidRPr="00A936E8" w:rsidRDefault="009347AC" w:rsidP="00CB7422">
            <w:pPr>
              <w:pStyle w:val="acctfourfigures"/>
              <w:tabs>
                <w:tab w:val="clear" w:pos="765"/>
                <w:tab w:val="decimal" w:pos="391"/>
              </w:tabs>
              <w:spacing w:line="240" w:lineRule="auto"/>
              <w:ind w:left="-43" w:right="-86"/>
              <w:rPr>
                <w:rFonts w:ascii="Times New Roman" w:hAnsi="Times New Roman"/>
                <w:sz w:val="20"/>
              </w:rPr>
            </w:pPr>
            <w:r w:rsidRPr="00A936E8">
              <w:rPr>
                <w:rFonts w:ascii="Times New Roman" w:hAnsi="Times New Roman"/>
                <w:sz w:val="20"/>
              </w:rPr>
              <w:t>-</w:t>
            </w:r>
          </w:p>
        </w:tc>
        <w:tc>
          <w:tcPr>
            <w:tcW w:w="404" w:type="dxa"/>
            <w:vAlign w:val="bottom"/>
          </w:tcPr>
          <w:p w14:paraId="49DED3ED"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4750BD6" w14:textId="1CAF0C43" w:rsidR="009347AC" w:rsidRPr="00A936E8" w:rsidRDefault="009347AC" w:rsidP="00CB7422">
            <w:pPr>
              <w:pStyle w:val="acctfourfigures"/>
              <w:tabs>
                <w:tab w:val="clear" w:pos="765"/>
                <w:tab w:val="decimal" w:pos="969"/>
              </w:tabs>
              <w:spacing w:line="240" w:lineRule="auto"/>
              <w:ind w:right="-86"/>
              <w:rPr>
                <w:rFonts w:ascii="Times New Roman" w:hAnsi="Times New Roman"/>
                <w:sz w:val="20"/>
              </w:rPr>
            </w:pPr>
            <w:r w:rsidRPr="00A936E8">
              <w:rPr>
                <w:rFonts w:ascii="Times New Roman" w:hAnsi="Times New Roman"/>
                <w:sz w:val="20"/>
              </w:rPr>
              <w:t>(2,074)</w:t>
            </w:r>
          </w:p>
        </w:tc>
        <w:tc>
          <w:tcPr>
            <w:tcW w:w="250" w:type="dxa"/>
            <w:vAlign w:val="bottom"/>
          </w:tcPr>
          <w:p w14:paraId="1953B0F7"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B8AB41" w14:textId="0964461C" w:rsidR="009347AC" w:rsidRPr="00A936E8" w:rsidRDefault="009347AC" w:rsidP="00CB7422">
            <w:pPr>
              <w:pStyle w:val="acctfourfigures"/>
              <w:tabs>
                <w:tab w:val="clear" w:pos="765"/>
                <w:tab w:val="decimal" w:pos="457"/>
              </w:tabs>
              <w:spacing w:line="240" w:lineRule="auto"/>
              <w:ind w:left="-43" w:right="-86"/>
              <w:rPr>
                <w:rFonts w:ascii="Times New Roman" w:hAnsi="Times New Roman"/>
                <w:sz w:val="20"/>
              </w:rPr>
            </w:pPr>
            <w:r w:rsidRPr="00A936E8">
              <w:rPr>
                <w:rFonts w:ascii="Times New Roman" w:hAnsi="Times New Roman"/>
                <w:sz w:val="20"/>
              </w:rPr>
              <w:t>-</w:t>
            </w:r>
          </w:p>
        </w:tc>
        <w:tc>
          <w:tcPr>
            <w:tcW w:w="280" w:type="dxa"/>
          </w:tcPr>
          <w:p w14:paraId="598EA6F1" w14:textId="77777777" w:rsidR="009347AC" w:rsidRPr="00A936E8" w:rsidRDefault="009347AC" w:rsidP="00CB7422">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50A74C95" w14:textId="118AE8AD" w:rsidR="009347AC" w:rsidRPr="00A936E8" w:rsidRDefault="009347AC" w:rsidP="00CB7422">
            <w:pPr>
              <w:pStyle w:val="acctfourfigures"/>
              <w:tabs>
                <w:tab w:val="clear" w:pos="765"/>
                <w:tab w:val="decimal" w:pos="452"/>
              </w:tabs>
              <w:spacing w:line="240" w:lineRule="auto"/>
              <w:ind w:left="-43" w:right="-10"/>
              <w:jc w:val="right"/>
              <w:rPr>
                <w:rFonts w:ascii="Times New Roman" w:hAnsi="Times New Roman"/>
                <w:sz w:val="20"/>
              </w:rPr>
            </w:pPr>
            <w:r w:rsidRPr="00A936E8">
              <w:rPr>
                <w:rFonts w:ascii="Times New Roman" w:hAnsi="Times New Roman"/>
                <w:sz w:val="20"/>
              </w:rPr>
              <w:t>(2,074)</w:t>
            </w:r>
          </w:p>
        </w:tc>
      </w:tr>
      <w:tr w:rsidR="009347AC" w:rsidRPr="00A936E8" w14:paraId="2B280060" w14:textId="77777777" w:rsidTr="00EE03C2">
        <w:trPr>
          <w:gridAfter w:val="1"/>
          <w:wAfter w:w="16" w:type="dxa"/>
          <w:trHeight w:val="50"/>
        </w:trPr>
        <w:tc>
          <w:tcPr>
            <w:tcW w:w="3690" w:type="dxa"/>
            <w:hideMark/>
          </w:tcPr>
          <w:p w14:paraId="3B6891E5" w14:textId="77777777" w:rsidR="009347AC" w:rsidRPr="00A936E8" w:rsidRDefault="009347AC" w:rsidP="004118DC">
            <w:pPr>
              <w:spacing w:line="240" w:lineRule="auto"/>
              <w:ind w:right="-90"/>
              <w:rPr>
                <w:rFonts w:ascii="Times New Roman" w:hAnsi="Times New Roman" w:cs="Times New Roman"/>
                <w:b/>
                <w:bCs/>
                <w:sz w:val="20"/>
                <w:szCs w:val="20"/>
              </w:rPr>
            </w:pPr>
            <w:r w:rsidRPr="00A936E8">
              <w:rPr>
                <w:rFonts w:ascii="Times New Roman" w:hAnsi="Times New Roman" w:cs="Times New Roman"/>
                <w:b/>
                <w:bCs/>
                <w:sz w:val="20"/>
                <w:szCs w:val="20"/>
              </w:rPr>
              <w:t>Total financial liabilities</w:t>
            </w:r>
          </w:p>
        </w:tc>
        <w:tc>
          <w:tcPr>
            <w:tcW w:w="1099" w:type="dxa"/>
            <w:tcBorders>
              <w:top w:val="single" w:sz="4" w:space="0" w:color="auto"/>
              <w:bottom w:val="double" w:sz="4" w:space="0" w:color="auto"/>
            </w:tcBorders>
            <w:vAlign w:val="bottom"/>
          </w:tcPr>
          <w:p w14:paraId="009FF4C4" w14:textId="1E7BD25D" w:rsidR="009347AC" w:rsidRPr="00A936E8" w:rsidRDefault="009347AC" w:rsidP="004118DC">
            <w:pPr>
              <w:pStyle w:val="acctfourfigures"/>
              <w:tabs>
                <w:tab w:val="clear" w:pos="765"/>
                <w:tab w:val="decimal" w:pos="888"/>
              </w:tabs>
              <w:spacing w:line="240" w:lineRule="auto"/>
              <w:ind w:left="-43"/>
              <w:jc w:val="right"/>
              <w:rPr>
                <w:rFonts w:ascii="Times New Roman" w:hAnsi="Times New Roman"/>
                <w:b/>
                <w:bCs/>
                <w:sz w:val="20"/>
              </w:rPr>
            </w:pPr>
            <w:r w:rsidRPr="00A936E8">
              <w:rPr>
                <w:rFonts w:ascii="Times New Roman" w:hAnsi="Times New Roman"/>
                <w:b/>
                <w:bCs/>
                <w:sz w:val="20"/>
              </w:rPr>
              <w:t>(2,074)</w:t>
            </w:r>
          </w:p>
        </w:tc>
        <w:tc>
          <w:tcPr>
            <w:tcW w:w="270" w:type="dxa"/>
          </w:tcPr>
          <w:p w14:paraId="137DB99B" w14:textId="77777777" w:rsidR="009347AC" w:rsidRPr="00A936E8" w:rsidRDefault="009347AC" w:rsidP="004118DC">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9461DD7" w14:textId="6FAAEFD6" w:rsidR="009347AC" w:rsidRPr="00A936E8" w:rsidRDefault="009347AC" w:rsidP="004118DC">
            <w:pPr>
              <w:pStyle w:val="acctfourfigures"/>
              <w:tabs>
                <w:tab w:val="clear" w:pos="765"/>
                <w:tab w:val="decimal" w:pos="452"/>
              </w:tabs>
              <w:spacing w:line="240" w:lineRule="auto"/>
              <w:ind w:left="-43" w:right="29"/>
              <w:jc w:val="center"/>
              <w:rPr>
                <w:rFonts w:ascii="Times New Roman" w:hAnsi="Times New Roman"/>
                <w:b/>
                <w:bCs/>
                <w:sz w:val="20"/>
              </w:rPr>
            </w:pPr>
            <w:r w:rsidRPr="00A936E8">
              <w:rPr>
                <w:rFonts w:ascii="Times New Roman" w:hAnsi="Times New Roman"/>
                <w:b/>
                <w:bCs/>
                <w:sz w:val="20"/>
              </w:rPr>
              <w:t>-</w:t>
            </w:r>
          </w:p>
        </w:tc>
        <w:tc>
          <w:tcPr>
            <w:tcW w:w="336" w:type="dxa"/>
          </w:tcPr>
          <w:p w14:paraId="71F39EBA" w14:textId="77777777" w:rsidR="009347AC" w:rsidRPr="00A936E8" w:rsidRDefault="009347AC" w:rsidP="004118DC">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tcPr>
          <w:p w14:paraId="2A1D3105" w14:textId="11DCE1AD" w:rsidR="009347AC" w:rsidRPr="00A936E8" w:rsidRDefault="009347AC" w:rsidP="004118DC">
            <w:pPr>
              <w:pStyle w:val="acctfourfigures"/>
              <w:tabs>
                <w:tab w:val="clear" w:pos="765"/>
                <w:tab w:val="decimal" w:pos="888"/>
              </w:tabs>
              <w:spacing w:line="240" w:lineRule="auto"/>
              <w:ind w:left="-43"/>
              <w:jc w:val="right"/>
              <w:rPr>
                <w:rFonts w:ascii="Times New Roman" w:hAnsi="Times New Roman"/>
                <w:b/>
                <w:bCs/>
                <w:sz w:val="20"/>
              </w:rPr>
            </w:pPr>
            <w:r w:rsidRPr="00A936E8">
              <w:rPr>
                <w:rFonts w:ascii="Times New Roman" w:hAnsi="Times New Roman"/>
                <w:b/>
                <w:bCs/>
                <w:sz w:val="20"/>
              </w:rPr>
              <w:t>(21,810,407)</w:t>
            </w:r>
          </w:p>
        </w:tc>
        <w:tc>
          <w:tcPr>
            <w:tcW w:w="336" w:type="dxa"/>
          </w:tcPr>
          <w:p w14:paraId="3CEE5293" w14:textId="77777777" w:rsidR="009347AC" w:rsidRPr="00A936E8" w:rsidRDefault="009347AC" w:rsidP="004118DC">
            <w:pPr>
              <w:tabs>
                <w:tab w:val="clear" w:pos="680"/>
                <w:tab w:val="clear" w:pos="907"/>
                <w:tab w:val="decimal" w:pos="595"/>
                <w:tab w:val="decimal" w:pos="701"/>
                <w:tab w:val="decimal" w:pos="888"/>
              </w:tabs>
              <w:spacing w:line="240" w:lineRule="auto"/>
              <w:ind w:left="-43"/>
              <w:jc w:val="right"/>
              <w:rPr>
                <w:rFonts w:ascii="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tcPr>
          <w:p w14:paraId="1DE2AF5D" w14:textId="67B784FB" w:rsidR="009347AC" w:rsidRPr="00A936E8" w:rsidRDefault="009347AC" w:rsidP="002C45B2">
            <w:pPr>
              <w:pStyle w:val="acctfourfigures"/>
              <w:tabs>
                <w:tab w:val="clear" w:pos="765"/>
                <w:tab w:val="decimal" w:pos="969"/>
              </w:tabs>
              <w:spacing w:line="240" w:lineRule="auto"/>
              <w:ind w:right="-86"/>
              <w:rPr>
                <w:rFonts w:ascii="Times New Roman" w:hAnsi="Times New Roman"/>
                <w:b/>
                <w:bCs/>
                <w:sz w:val="20"/>
              </w:rPr>
            </w:pPr>
            <w:r w:rsidRPr="00A936E8">
              <w:rPr>
                <w:rFonts w:ascii="Times New Roman" w:hAnsi="Times New Roman"/>
                <w:b/>
                <w:bCs/>
                <w:sz w:val="20"/>
              </w:rPr>
              <w:t>(21,812,481)</w:t>
            </w:r>
          </w:p>
        </w:tc>
        <w:tc>
          <w:tcPr>
            <w:tcW w:w="336" w:type="dxa"/>
            <w:vAlign w:val="bottom"/>
          </w:tcPr>
          <w:p w14:paraId="1C6E5416" w14:textId="77777777" w:rsidR="009347AC" w:rsidRPr="00A936E8" w:rsidRDefault="009347AC" w:rsidP="004118DC">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4F9C868A" w14:textId="77777777" w:rsidR="009347AC" w:rsidRPr="00A936E8" w:rsidRDefault="009347AC" w:rsidP="004118DC">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404" w:type="dxa"/>
            <w:vAlign w:val="bottom"/>
          </w:tcPr>
          <w:p w14:paraId="42E23EF7" w14:textId="77777777" w:rsidR="009347AC" w:rsidRPr="00A936E8" w:rsidRDefault="009347AC" w:rsidP="004118DC">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7C96539B" w14:textId="77777777" w:rsidR="009347AC" w:rsidRPr="00A936E8" w:rsidRDefault="009347AC" w:rsidP="004118DC">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250" w:type="dxa"/>
            <w:vAlign w:val="bottom"/>
          </w:tcPr>
          <w:p w14:paraId="2E126542" w14:textId="77777777" w:rsidR="009347AC" w:rsidRPr="00A936E8" w:rsidRDefault="009347AC" w:rsidP="004118DC">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12C369E0" w14:textId="77777777" w:rsidR="009347AC" w:rsidRPr="00A936E8" w:rsidRDefault="009347AC" w:rsidP="004118DC">
            <w:pPr>
              <w:pStyle w:val="acctfourfigures"/>
              <w:tabs>
                <w:tab w:val="clear" w:pos="765"/>
                <w:tab w:val="decimal" w:pos="457"/>
              </w:tabs>
              <w:spacing w:line="240" w:lineRule="auto"/>
              <w:ind w:left="-43" w:right="-86"/>
              <w:rPr>
                <w:rFonts w:ascii="Times New Roman" w:hAnsi="Times New Roman"/>
                <w:sz w:val="20"/>
              </w:rPr>
            </w:pPr>
          </w:p>
        </w:tc>
        <w:tc>
          <w:tcPr>
            <w:tcW w:w="280" w:type="dxa"/>
          </w:tcPr>
          <w:p w14:paraId="6DC16221" w14:textId="77777777" w:rsidR="009347AC" w:rsidRPr="00A936E8" w:rsidRDefault="009347AC" w:rsidP="004118DC">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2EDE8F30" w14:textId="77777777" w:rsidR="009347AC" w:rsidRPr="00A936E8" w:rsidRDefault="009347AC" w:rsidP="004118DC">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005E26A9" w14:textId="77777777" w:rsidR="00D560F8" w:rsidRPr="00A936E8" w:rsidRDefault="00D560F8" w:rsidP="00D5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C46FD87" w14:textId="77777777" w:rsidR="00E2748A" w:rsidRPr="00A936E8" w:rsidRDefault="00E2748A"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bidi="ar-SA"/>
        </w:rPr>
        <w:sectPr w:rsidR="00E2748A" w:rsidRPr="00A936E8" w:rsidSect="00E2748A">
          <w:headerReference w:type="default" r:id="rId28"/>
          <w:pgSz w:w="16839" w:h="11907" w:orient="landscape" w:code="9"/>
          <w:pgMar w:top="1152" w:right="691" w:bottom="1017" w:left="576" w:header="720" w:footer="720" w:gutter="0"/>
          <w:cols w:space="720"/>
          <w:docGrid w:linePitch="360"/>
        </w:sectPr>
      </w:pPr>
    </w:p>
    <w:p w14:paraId="59AE4DDB" w14:textId="09589745" w:rsidR="004F77E6" w:rsidRPr="00A936E8"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A936E8">
        <w:rPr>
          <w:rFonts w:ascii="Times New Roman" w:hAnsi="Times New Roman" w:cs="Times New Roman"/>
          <w:sz w:val="22"/>
          <w:szCs w:val="22"/>
        </w:rPr>
        <w:lastRenderedPageBreak/>
        <w:t xml:space="preserve">The following table </w:t>
      </w:r>
      <w:r w:rsidR="00312397" w:rsidRPr="00A936E8">
        <w:rPr>
          <w:rFonts w:ascii="Times New Roman" w:hAnsi="Times New Roman" w:cs="Times New Roman"/>
          <w:sz w:val="22"/>
          <w:szCs w:val="22"/>
        </w:rPr>
        <w:t>present valuation technique of financial instruments measured at fair value in the statement of financial position:</w:t>
      </w:r>
    </w:p>
    <w:p w14:paraId="0EED9DBB" w14:textId="77777777" w:rsidR="004F77E6" w:rsidRPr="00A936E8"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F77E6" w:rsidRPr="00A936E8" w14:paraId="6F51B021" w14:textId="77777777" w:rsidTr="008168C4">
        <w:trPr>
          <w:tblHeader/>
        </w:trPr>
        <w:tc>
          <w:tcPr>
            <w:tcW w:w="2970" w:type="dxa"/>
          </w:tcPr>
          <w:p w14:paraId="4CC8DA3C" w14:textId="77777777" w:rsidR="004F77E6" w:rsidRPr="00A936E8" w:rsidRDefault="004F77E6" w:rsidP="008168C4">
            <w:pPr>
              <w:pStyle w:val="block"/>
              <w:spacing w:after="0" w:line="240" w:lineRule="auto"/>
              <w:ind w:left="0" w:right="-7"/>
              <w:jc w:val="center"/>
              <w:rPr>
                <w:rFonts w:cs="Times New Roman"/>
                <w:b/>
                <w:bCs/>
                <w:sz w:val="20"/>
                <w:lang w:bidi="th-TH"/>
              </w:rPr>
            </w:pPr>
            <w:r w:rsidRPr="00A936E8">
              <w:rPr>
                <w:rFonts w:cs="Times New Roman"/>
                <w:b/>
                <w:bCs/>
                <w:sz w:val="20"/>
                <w:lang w:bidi="th-TH"/>
              </w:rPr>
              <w:t>Type</w:t>
            </w:r>
          </w:p>
        </w:tc>
        <w:tc>
          <w:tcPr>
            <w:tcW w:w="270" w:type="dxa"/>
          </w:tcPr>
          <w:p w14:paraId="50691EB1" w14:textId="77777777" w:rsidR="004F77E6" w:rsidRPr="00A936E8" w:rsidRDefault="004F77E6" w:rsidP="008168C4">
            <w:pPr>
              <w:pStyle w:val="block"/>
              <w:spacing w:after="0" w:line="240" w:lineRule="auto"/>
              <w:ind w:left="0" w:right="-7"/>
              <w:jc w:val="center"/>
              <w:rPr>
                <w:rFonts w:cs="Times New Roman"/>
                <w:b/>
                <w:bCs/>
                <w:sz w:val="20"/>
                <w:lang w:bidi="th-TH"/>
              </w:rPr>
            </w:pPr>
          </w:p>
        </w:tc>
        <w:tc>
          <w:tcPr>
            <w:tcW w:w="6210" w:type="dxa"/>
          </w:tcPr>
          <w:p w14:paraId="6BCB3F8B" w14:textId="77777777" w:rsidR="004F77E6" w:rsidRPr="00A936E8" w:rsidRDefault="004F77E6" w:rsidP="008168C4">
            <w:pPr>
              <w:pStyle w:val="block"/>
              <w:spacing w:after="0" w:line="240" w:lineRule="auto"/>
              <w:ind w:left="0" w:right="-7"/>
              <w:jc w:val="center"/>
              <w:rPr>
                <w:rFonts w:cs="Times New Roman"/>
                <w:b/>
                <w:bCs/>
                <w:sz w:val="20"/>
                <w:lang w:bidi="th-TH"/>
              </w:rPr>
            </w:pPr>
            <w:r w:rsidRPr="00A936E8">
              <w:rPr>
                <w:rFonts w:cs="Times New Roman"/>
                <w:b/>
                <w:bCs/>
                <w:sz w:val="20"/>
                <w:lang w:bidi="th-TH"/>
              </w:rPr>
              <w:t>Valuation technique</w:t>
            </w:r>
          </w:p>
        </w:tc>
      </w:tr>
      <w:tr w:rsidR="004F77E6" w:rsidRPr="00A936E8" w14:paraId="3DCA131C" w14:textId="77777777" w:rsidTr="008168C4">
        <w:tc>
          <w:tcPr>
            <w:tcW w:w="2970" w:type="dxa"/>
          </w:tcPr>
          <w:p w14:paraId="2BDECCEA" w14:textId="29C48CC0" w:rsidR="004F77E6" w:rsidRPr="00A936E8" w:rsidRDefault="004F77E6" w:rsidP="008168C4">
            <w:pPr>
              <w:pStyle w:val="block"/>
              <w:spacing w:after="0" w:line="240" w:lineRule="auto"/>
              <w:ind w:left="0" w:right="-7"/>
              <w:rPr>
                <w:rFonts w:cs="Times New Roman"/>
                <w:sz w:val="20"/>
                <w:lang w:bidi="th-TH"/>
              </w:rPr>
            </w:pPr>
            <w:r w:rsidRPr="00A936E8">
              <w:rPr>
                <w:rFonts w:eastAsia="Times New Roman" w:cs="Times New Roman"/>
                <w:szCs w:val="22"/>
                <w:lang w:val="en-US" w:eastAsia="en-US" w:bidi="th-TH"/>
              </w:rPr>
              <w:t>Forward exchange contracts/</w:t>
            </w:r>
            <w:r w:rsidRPr="00A936E8">
              <w:rPr>
                <w:rFonts w:eastAsia="Times New Roman" w:cs="Times New Roman"/>
                <w:szCs w:val="22"/>
                <w:lang w:val="en-US" w:eastAsia="en-US" w:bidi="th-TH"/>
              </w:rPr>
              <w:br/>
            </w:r>
            <w:r w:rsidR="005D5E3D" w:rsidRPr="00A936E8">
              <w:rPr>
                <w:rFonts w:eastAsia="Times New Roman" w:cs="Times New Roman"/>
                <w:szCs w:val="22"/>
                <w:lang w:val="en-US" w:eastAsia="en-US" w:bidi="th-TH"/>
              </w:rPr>
              <w:t xml:space="preserve">   </w:t>
            </w:r>
            <w:r w:rsidRPr="00A936E8">
              <w:rPr>
                <w:rFonts w:eastAsia="Times New Roman" w:cs="Times New Roman"/>
                <w:szCs w:val="22"/>
                <w:lang w:val="en-US" w:eastAsia="en-US" w:bidi="th-TH"/>
              </w:rPr>
              <w:t>Cross currency swap</w:t>
            </w:r>
            <w:r w:rsidR="005D5E3D" w:rsidRPr="00A936E8">
              <w:rPr>
                <w:rFonts w:eastAsia="Times New Roman" w:cs="Times New Roman"/>
                <w:szCs w:val="22"/>
                <w:lang w:val="en-US" w:eastAsia="en-US" w:bidi="th-TH"/>
              </w:rPr>
              <w:br/>
              <w:t xml:space="preserve">   </w:t>
            </w:r>
            <w:r w:rsidR="00312397" w:rsidRPr="00A936E8">
              <w:rPr>
                <w:rFonts w:eastAsia="Times New Roman" w:cs="Times New Roman"/>
                <w:szCs w:val="22"/>
                <w:lang w:val="en-US" w:eastAsia="en-US" w:bidi="th-TH"/>
              </w:rPr>
              <w:t>contract</w:t>
            </w:r>
            <w:r w:rsidR="00EE132F" w:rsidRPr="00A936E8">
              <w:rPr>
                <w:rFonts w:eastAsia="Times New Roman" w:cs="Times New Roman"/>
                <w:szCs w:val="22"/>
                <w:lang w:val="en-US" w:eastAsia="en-US" w:bidi="th-TH"/>
              </w:rPr>
              <w:t>s</w:t>
            </w:r>
          </w:p>
        </w:tc>
        <w:tc>
          <w:tcPr>
            <w:tcW w:w="270" w:type="dxa"/>
          </w:tcPr>
          <w:p w14:paraId="1D67E847" w14:textId="77777777" w:rsidR="004F77E6" w:rsidRPr="00A936E8" w:rsidRDefault="004F77E6" w:rsidP="008168C4">
            <w:pPr>
              <w:pStyle w:val="block"/>
              <w:spacing w:after="0" w:line="240" w:lineRule="auto"/>
              <w:ind w:left="0" w:right="-7"/>
              <w:rPr>
                <w:rFonts w:cs="Times New Roman"/>
                <w:sz w:val="20"/>
                <w:lang w:bidi="th-TH"/>
              </w:rPr>
            </w:pPr>
          </w:p>
        </w:tc>
        <w:tc>
          <w:tcPr>
            <w:tcW w:w="6210" w:type="dxa"/>
          </w:tcPr>
          <w:p w14:paraId="523E5EDD" w14:textId="7C37021A" w:rsidR="004F77E6" w:rsidRPr="00A936E8" w:rsidRDefault="004F77E6" w:rsidP="00935D45">
            <w:pPr>
              <w:pStyle w:val="block"/>
              <w:spacing w:after="0" w:line="240" w:lineRule="auto"/>
              <w:ind w:left="0" w:right="-7"/>
              <w:jc w:val="both"/>
              <w:rPr>
                <w:rFonts w:eastAsia="Times New Roman" w:cs="Times New Roman"/>
                <w:szCs w:val="22"/>
                <w:lang w:val="en-US" w:eastAsia="en-US" w:bidi="th-TH"/>
              </w:rPr>
            </w:pPr>
            <w:r w:rsidRPr="00A936E8">
              <w:rPr>
                <w:rFonts w:eastAsia="Times New Roman" w:cs="Times New Roman"/>
                <w:szCs w:val="22"/>
                <w:lang w:val="en-US" w:eastAsia="en-US" w:bidi="th-TH"/>
              </w:rPr>
              <w:t xml:space="preserve">The fair value is determined using quoted forward exchange rates/cross currency swaps at the reporting date and present value calculations based on high credit quality yield curves in the respective currencies. </w:t>
            </w:r>
          </w:p>
        </w:tc>
      </w:tr>
      <w:tr w:rsidR="004F77E6" w:rsidRPr="00A936E8" w14:paraId="6A1A1B94" w14:textId="77777777" w:rsidTr="008168C4">
        <w:tc>
          <w:tcPr>
            <w:tcW w:w="2970" w:type="dxa"/>
          </w:tcPr>
          <w:p w14:paraId="0C4BF650" w14:textId="74585C57" w:rsidR="004F77E6" w:rsidRPr="00A936E8" w:rsidRDefault="004F77E6" w:rsidP="008168C4">
            <w:pPr>
              <w:pStyle w:val="block"/>
              <w:spacing w:after="0" w:line="240" w:lineRule="auto"/>
              <w:ind w:left="0" w:right="-7"/>
              <w:rPr>
                <w:rFonts w:cs="Times New Roman"/>
                <w:sz w:val="20"/>
                <w:lang w:bidi="th-TH"/>
              </w:rPr>
            </w:pPr>
            <w:r w:rsidRPr="00A936E8">
              <w:rPr>
                <w:rFonts w:eastAsia="Times New Roman" w:cs="Times New Roman"/>
                <w:szCs w:val="22"/>
                <w:lang w:val="en-US" w:eastAsia="en-US" w:bidi="th-TH"/>
              </w:rPr>
              <w:t>Interest rate swap</w:t>
            </w:r>
            <w:r w:rsidR="00312397" w:rsidRPr="00A936E8">
              <w:rPr>
                <w:rFonts w:eastAsia="Times New Roman" w:cs="Times New Roman"/>
                <w:szCs w:val="22"/>
                <w:lang w:val="en-US" w:eastAsia="en-US" w:bidi="th-TH"/>
              </w:rPr>
              <w:t xml:space="preserve"> contracts</w:t>
            </w:r>
          </w:p>
        </w:tc>
        <w:tc>
          <w:tcPr>
            <w:tcW w:w="270" w:type="dxa"/>
          </w:tcPr>
          <w:p w14:paraId="59350612" w14:textId="77777777" w:rsidR="004F77E6" w:rsidRPr="00A936E8" w:rsidRDefault="004F77E6" w:rsidP="008168C4">
            <w:pPr>
              <w:pStyle w:val="block"/>
              <w:spacing w:after="0" w:line="240" w:lineRule="auto"/>
              <w:ind w:left="0" w:right="-7"/>
              <w:rPr>
                <w:rFonts w:cs="Times New Roman"/>
                <w:sz w:val="20"/>
                <w:lang w:bidi="th-TH"/>
              </w:rPr>
            </w:pPr>
          </w:p>
        </w:tc>
        <w:tc>
          <w:tcPr>
            <w:tcW w:w="6210" w:type="dxa"/>
          </w:tcPr>
          <w:p w14:paraId="6236C46B" w14:textId="20F592C2" w:rsidR="004F77E6" w:rsidRPr="00A936E8" w:rsidRDefault="004F77E6" w:rsidP="00402D59">
            <w:pPr>
              <w:pStyle w:val="block"/>
              <w:spacing w:after="0" w:line="240" w:lineRule="auto"/>
              <w:ind w:left="0" w:right="-7"/>
              <w:jc w:val="both"/>
              <w:rPr>
                <w:rFonts w:cs="Times New Roman"/>
                <w:i/>
                <w:iCs/>
                <w:sz w:val="20"/>
              </w:rPr>
            </w:pPr>
            <w:r w:rsidRPr="00A936E8">
              <w:rPr>
                <w:rFonts w:eastAsia="Times New Roman" w:cs="Times New Roman"/>
                <w:szCs w:val="22"/>
                <w:lang w:val="en-US" w:eastAsia="en-US" w:bidi="th-TH"/>
              </w:rPr>
              <w:t>Swap model: The fair value is calculated as the present value of the estimated future cash flows</w:t>
            </w:r>
            <w:r w:rsidR="00651975" w:rsidRPr="00A936E8">
              <w:rPr>
                <w:rFonts w:eastAsia="Times New Roman" w:cs="Times New Roman"/>
                <w:szCs w:val="22"/>
                <w:lang w:val="en-US" w:eastAsia="en-US" w:bidi="th-TH"/>
              </w:rPr>
              <w:t>, using an observable yield curve.</w:t>
            </w:r>
          </w:p>
        </w:tc>
      </w:tr>
      <w:tr w:rsidR="00F12F3A" w:rsidRPr="00A936E8" w14:paraId="02EA6DEF" w14:textId="77777777" w:rsidTr="008168C4">
        <w:tc>
          <w:tcPr>
            <w:tcW w:w="2970" w:type="dxa"/>
          </w:tcPr>
          <w:p w14:paraId="6587A1D9" w14:textId="6B8BE847" w:rsidR="00F12F3A" w:rsidRPr="00A936E8" w:rsidRDefault="00F12F3A" w:rsidP="00F12F3A">
            <w:pPr>
              <w:pStyle w:val="block"/>
              <w:spacing w:after="0" w:line="240" w:lineRule="auto"/>
              <w:ind w:left="154" w:right="-7" w:hanging="154"/>
              <w:rPr>
                <w:rFonts w:eastAsia="Times New Roman" w:cs="Times New Roman"/>
                <w:szCs w:val="22"/>
                <w:lang w:val="en-US" w:bidi="th-TH"/>
              </w:rPr>
            </w:pPr>
            <w:r w:rsidRPr="00A936E8">
              <w:rPr>
                <w:rFonts w:eastAsia="Times New Roman" w:cs="Times New Roman"/>
                <w:szCs w:val="22"/>
                <w:lang w:val="en-US" w:eastAsia="en-US" w:bidi="th-TH"/>
              </w:rPr>
              <w:t>Investment in convertible bond and equity instruments</w:t>
            </w:r>
          </w:p>
        </w:tc>
        <w:tc>
          <w:tcPr>
            <w:tcW w:w="270" w:type="dxa"/>
          </w:tcPr>
          <w:p w14:paraId="1F58EA0F" w14:textId="77777777" w:rsidR="00F12F3A" w:rsidRPr="00A936E8" w:rsidRDefault="00F12F3A" w:rsidP="008168C4">
            <w:pPr>
              <w:pStyle w:val="block"/>
              <w:spacing w:after="0" w:line="240" w:lineRule="auto"/>
              <w:ind w:left="0" w:right="-7"/>
              <w:rPr>
                <w:rFonts w:cs="Times New Roman"/>
                <w:sz w:val="20"/>
                <w:lang w:bidi="th-TH"/>
              </w:rPr>
            </w:pPr>
          </w:p>
        </w:tc>
        <w:tc>
          <w:tcPr>
            <w:tcW w:w="6210" w:type="dxa"/>
          </w:tcPr>
          <w:p w14:paraId="31180E54" w14:textId="338F3B92" w:rsidR="00F12F3A" w:rsidRPr="00A936E8" w:rsidRDefault="007F3791" w:rsidP="00402D59">
            <w:pPr>
              <w:pStyle w:val="block"/>
              <w:spacing w:after="0" w:line="240" w:lineRule="auto"/>
              <w:ind w:left="0" w:right="-7"/>
              <w:jc w:val="both"/>
              <w:rPr>
                <w:rFonts w:eastAsia="Times New Roman" w:cs="Times New Roman"/>
                <w:szCs w:val="22"/>
                <w:lang w:val="en-US" w:eastAsia="en-US" w:bidi="th-TH"/>
              </w:rPr>
            </w:pPr>
            <w:r w:rsidRPr="00A936E8">
              <w:rPr>
                <w:rFonts w:eastAsia="Times New Roman" w:cs="Times New Roman"/>
                <w:szCs w:val="22"/>
                <w:lang w:val="en-US" w:eastAsia="en-US" w:bidi="th-TH"/>
              </w:rPr>
              <w:t xml:space="preserve">The fair value measurement applied a discounted cash flow </w:t>
            </w:r>
            <w:r w:rsidR="00E101A4" w:rsidRPr="00A936E8">
              <w:rPr>
                <w:rFonts w:eastAsia="Times New Roman" w:cs="Times New Roman"/>
                <w:szCs w:val="22"/>
                <w:lang w:val="en-US" w:eastAsia="en-US" w:bidi="th-TH"/>
              </w:rPr>
              <w:t>method</w:t>
            </w:r>
            <w:r w:rsidR="00E43678" w:rsidRPr="00A936E8">
              <w:rPr>
                <w:rFonts w:eastAsia="Times New Roman" w:cs="Times New Roman"/>
                <w:szCs w:val="22"/>
                <w:lang w:val="en-US" w:eastAsia="en-US" w:bidi="th-TH"/>
              </w:rPr>
              <w:t>.</w:t>
            </w:r>
          </w:p>
        </w:tc>
      </w:tr>
    </w:tbl>
    <w:p w14:paraId="33689FA4" w14:textId="77777777" w:rsidR="008377F3" w:rsidRPr="00A936E8"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63A4EF4B" w14:textId="56AF1A6E" w:rsidR="008377F3" w:rsidRPr="00A936E8" w:rsidRDefault="0018120A"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936E8">
        <w:rPr>
          <w:rFonts w:ascii="Times New Roman" w:hAnsi="Times New Roman" w:cs="Times New Roman"/>
          <w:sz w:val="22"/>
          <w:szCs w:val="22"/>
        </w:rPr>
        <w:t xml:space="preserve">Fair value of loan </w:t>
      </w:r>
      <w:r w:rsidR="00EE132F" w:rsidRPr="00A936E8">
        <w:rPr>
          <w:rFonts w:ascii="Times New Roman" w:hAnsi="Times New Roman" w:cs="Times New Roman"/>
          <w:sz w:val="22"/>
          <w:szCs w:val="22"/>
        </w:rPr>
        <w:t>receivable</w:t>
      </w:r>
      <w:r w:rsidRPr="00A936E8">
        <w:rPr>
          <w:rFonts w:ascii="Times New Roman" w:hAnsi="Times New Roman" w:cs="Times New Roman"/>
          <w:sz w:val="22"/>
          <w:szCs w:val="22"/>
        </w:rPr>
        <w:t xml:space="preserve"> and loan </w:t>
      </w:r>
      <w:r w:rsidR="00EE132F" w:rsidRPr="00A936E8">
        <w:rPr>
          <w:rFonts w:ascii="Times New Roman" w:hAnsi="Times New Roman" w:cs="Times New Roman"/>
          <w:sz w:val="22"/>
          <w:szCs w:val="22"/>
        </w:rPr>
        <w:t>payable</w:t>
      </w:r>
      <w:r w:rsidRPr="00A936E8">
        <w:rPr>
          <w:rFonts w:ascii="Times New Roman" w:hAnsi="Times New Roman" w:cs="Times New Roman"/>
          <w:sz w:val="22"/>
          <w:szCs w:val="22"/>
        </w:rPr>
        <w:t xml:space="preserve"> measured at amorti</w:t>
      </w:r>
      <w:r w:rsidR="005630F8" w:rsidRPr="00A936E8">
        <w:rPr>
          <w:rFonts w:ascii="Times New Roman" w:hAnsi="Times New Roman" w:cs="Times New Roman"/>
          <w:sz w:val="22"/>
          <w:szCs w:val="22"/>
        </w:rPr>
        <w:t>s</w:t>
      </w:r>
      <w:r w:rsidRPr="00A936E8">
        <w:rPr>
          <w:rFonts w:ascii="Times New Roman" w:hAnsi="Times New Roman" w:cs="Times New Roman"/>
          <w:sz w:val="22"/>
          <w:szCs w:val="22"/>
        </w:rPr>
        <w:t>ed cost is calculated using the discounted cash flow method.</w:t>
      </w:r>
    </w:p>
    <w:p w14:paraId="354784E4" w14:textId="77777777" w:rsidR="008377F3" w:rsidRPr="00A936E8"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3C1F779" w14:textId="77777777" w:rsidR="008377F3" w:rsidRPr="00A936E8" w:rsidRDefault="008377F3" w:rsidP="00BD486D">
      <w:pPr>
        <w:pStyle w:val="block"/>
        <w:numPr>
          <w:ilvl w:val="0"/>
          <w:numId w:val="12"/>
        </w:numPr>
        <w:spacing w:after="0" w:line="240" w:lineRule="auto"/>
        <w:ind w:left="540" w:right="-7" w:hanging="540"/>
        <w:jc w:val="thaiDistribute"/>
        <w:rPr>
          <w:rFonts w:cs="Times New Roman"/>
          <w:b/>
          <w:bCs/>
          <w:i/>
          <w:iCs/>
          <w:szCs w:val="22"/>
          <w:lang w:val="en-US"/>
        </w:rPr>
      </w:pPr>
      <w:r w:rsidRPr="00A936E8">
        <w:rPr>
          <w:rFonts w:cs="Times New Roman"/>
          <w:b/>
          <w:bCs/>
          <w:i/>
          <w:iCs/>
          <w:szCs w:val="22"/>
          <w:lang w:val="en-US"/>
        </w:rPr>
        <w:t>Financial risk management policies</w:t>
      </w:r>
    </w:p>
    <w:p w14:paraId="133F8BDD" w14:textId="77777777" w:rsidR="008377F3" w:rsidRPr="00A936E8"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7E56BE4" w14:textId="77777777" w:rsidR="008377F3" w:rsidRPr="00A936E8" w:rsidRDefault="008377F3" w:rsidP="008377F3">
      <w:pPr>
        <w:spacing w:line="240" w:lineRule="auto"/>
        <w:ind w:left="540" w:right="-7"/>
        <w:jc w:val="thaiDistribute"/>
        <w:rPr>
          <w:rFonts w:ascii="Times New Roman" w:hAnsi="Times New Roman" w:cs="Times New Roman"/>
          <w:sz w:val="22"/>
          <w:szCs w:val="22"/>
        </w:rPr>
      </w:pPr>
      <w:r w:rsidRPr="00A936E8">
        <w:rPr>
          <w:rFonts w:ascii="Times New Roman" w:hAnsi="Times New Roman" w:cs="Times New Roman"/>
          <w:i/>
          <w:iCs/>
          <w:sz w:val="22"/>
          <w:szCs w:val="22"/>
        </w:rPr>
        <w:t>Risk management framework</w:t>
      </w:r>
    </w:p>
    <w:p w14:paraId="0768ABB3" w14:textId="77777777" w:rsidR="008377F3" w:rsidRPr="00A936E8" w:rsidRDefault="008377F3" w:rsidP="008377F3">
      <w:pPr>
        <w:spacing w:line="240" w:lineRule="auto"/>
        <w:ind w:left="540" w:right="-7"/>
        <w:jc w:val="thaiDistribute"/>
        <w:rPr>
          <w:rFonts w:ascii="Times New Roman" w:hAnsi="Times New Roman" w:cs="Times New Roman"/>
          <w:sz w:val="22"/>
          <w:szCs w:val="22"/>
        </w:rPr>
      </w:pPr>
    </w:p>
    <w:p w14:paraId="558FA966" w14:textId="1918337F" w:rsidR="008377F3" w:rsidRPr="00A936E8" w:rsidRDefault="008377F3" w:rsidP="008377F3">
      <w:pPr>
        <w:spacing w:line="240" w:lineRule="auto"/>
        <w:ind w:left="540" w:right="-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w:t>
      </w:r>
      <w:r w:rsidR="00312397" w:rsidRPr="00A936E8">
        <w:rPr>
          <w:rFonts w:ascii="Times New Roman" w:hAnsi="Times New Roman" w:cs="Times New Roman"/>
          <w:sz w:val="22"/>
          <w:szCs w:val="22"/>
        </w:rPr>
        <w:t>Company</w:t>
      </w:r>
      <w:r w:rsidRPr="00A936E8">
        <w:rPr>
          <w:rFonts w:ascii="Times New Roman" w:hAnsi="Times New Roman" w:cs="Times New Roman"/>
          <w:sz w:val="22"/>
          <w:szCs w:val="22"/>
        </w:rPr>
        <w:t>’s board of directors has overall responsibility for the establishment and oversight of the Group’s risk management framework. The board of directors has established the risk management committee, which is responsible for developing and monitoring the</w:t>
      </w:r>
      <w:r w:rsidRPr="00A936E8">
        <w:rPr>
          <w:rFonts w:ascii="Times New Roman" w:hAnsi="Times New Roman"/>
          <w:sz w:val="22"/>
          <w:szCs w:val="22"/>
          <w:cs/>
        </w:rPr>
        <w:t xml:space="preserve"> </w:t>
      </w:r>
      <w:r w:rsidRPr="00A936E8">
        <w:rPr>
          <w:rFonts w:ascii="Times New Roman" w:hAnsi="Times New Roman" w:cs="Times New Roman"/>
          <w:sz w:val="22"/>
          <w:szCs w:val="22"/>
        </w:rPr>
        <w:t>Group’s risk management policies. The committee reports regularly to the board of directors on its activities.</w:t>
      </w:r>
    </w:p>
    <w:p w14:paraId="0A8B9314" w14:textId="77777777" w:rsidR="008377F3" w:rsidRPr="00A936E8" w:rsidRDefault="008377F3" w:rsidP="008377F3">
      <w:pPr>
        <w:spacing w:line="240" w:lineRule="auto"/>
        <w:ind w:left="540" w:right="-7"/>
        <w:jc w:val="thaiDistribute"/>
        <w:rPr>
          <w:rFonts w:ascii="Times New Roman" w:hAnsi="Times New Roman" w:cs="Times New Roman"/>
          <w:sz w:val="22"/>
          <w:szCs w:val="22"/>
        </w:rPr>
      </w:pPr>
    </w:p>
    <w:p w14:paraId="775A3E78" w14:textId="77777777" w:rsidR="008377F3" w:rsidRPr="00A936E8" w:rsidRDefault="008377F3" w:rsidP="008377F3">
      <w:pPr>
        <w:spacing w:line="240" w:lineRule="auto"/>
        <w:ind w:left="540" w:right="-7"/>
        <w:jc w:val="thaiDistribute"/>
        <w:rPr>
          <w:rFonts w:ascii="Times New Roman" w:hAnsi="Times New Roman" w:cs="Times New Roman"/>
          <w:sz w:val="22"/>
          <w:szCs w:val="22"/>
        </w:rPr>
      </w:pPr>
      <w:r w:rsidRPr="00A936E8">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sidRPr="00A936E8">
        <w:rPr>
          <w:rFonts w:ascii="Times New Roman" w:hAnsi="Times New Roman"/>
          <w:sz w:val="22"/>
          <w:szCs w:val="22"/>
          <w:cs/>
        </w:rPr>
        <w:t xml:space="preserve"> </w:t>
      </w:r>
      <w:r w:rsidRPr="00A936E8">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5C1B89AA" w14:textId="77777777" w:rsidR="008377F3" w:rsidRPr="00A936E8" w:rsidRDefault="008377F3" w:rsidP="008377F3">
      <w:pPr>
        <w:spacing w:line="240" w:lineRule="auto"/>
        <w:ind w:left="540" w:right="-7"/>
        <w:jc w:val="thaiDistribute"/>
        <w:rPr>
          <w:rFonts w:ascii="Times New Roman" w:hAnsi="Times New Roman" w:cs="Times New Roman"/>
          <w:sz w:val="22"/>
          <w:szCs w:val="22"/>
        </w:rPr>
      </w:pPr>
    </w:p>
    <w:p w14:paraId="277D1334" w14:textId="51FD4D05" w:rsidR="008377F3" w:rsidRPr="00A936E8" w:rsidRDefault="008377F3" w:rsidP="008377F3">
      <w:pPr>
        <w:spacing w:line="240" w:lineRule="auto"/>
        <w:ind w:left="540" w:right="-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w:t>
      </w:r>
      <w:r w:rsidR="00312397" w:rsidRPr="00A936E8">
        <w:rPr>
          <w:rFonts w:ascii="Times New Roman" w:hAnsi="Times New Roman" w:cs="Times New Roman"/>
          <w:sz w:val="22"/>
          <w:szCs w:val="22"/>
        </w:rPr>
        <w:t>Company’s</w:t>
      </w:r>
      <w:r w:rsidRPr="00A936E8">
        <w:rPr>
          <w:rFonts w:ascii="Times New Roman" w:hAnsi="Times New Roman" w:cs="Times New Roman"/>
          <w:sz w:val="22"/>
          <w:szCs w:val="22"/>
        </w:rPr>
        <w:t xml:space="preserve"> audit committee oversees how management monitors compliance with the Group’s risk management policies and procedures, and reviews the adequacy of the risk management framework in relation to the risks faced by the Group. </w:t>
      </w:r>
      <w:r w:rsidR="00F12F3A" w:rsidRPr="00A936E8">
        <w:rPr>
          <w:rFonts w:ascii="Times New Roman" w:hAnsi="Times New Roman" w:cs="Times New Roman"/>
          <w:sz w:val="22"/>
          <w:szCs w:val="22"/>
        </w:rPr>
        <w:t>The Company’s</w:t>
      </w:r>
      <w:r w:rsidRPr="00A936E8">
        <w:rPr>
          <w:rFonts w:ascii="Times New Roman" w:hAnsi="Times New Roman" w:cs="Times New Roman"/>
          <w:sz w:val="22"/>
          <w:szCs w:val="22"/>
        </w:rPr>
        <w:t xml:space="preserve"> audit committee is assisted in its oversight role by internal audit. Internal audit undertakes regular reviews of risk management controls and procedures, the results of which are reported to the audit committee.</w:t>
      </w:r>
    </w:p>
    <w:p w14:paraId="4E5C7B88" w14:textId="4CFBE945" w:rsidR="008377F3" w:rsidRPr="00A936E8" w:rsidRDefault="008377F3" w:rsidP="008377F3">
      <w:pPr>
        <w:spacing w:line="240" w:lineRule="auto"/>
        <w:ind w:left="540" w:right="-7"/>
        <w:jc w:val="thaiDistribute"/>
        <w:rPr>
          <w:rFonts w:ascii="Times New Roman" w:hAnsi="Times New Roman" w:cs="Times New Roman"/>
          <w:sz w:val="22"/>
          <w:szCs w:val="22"/>
        </w:rPr>
      </w:pPr>
    </w:p>
    <w:p w14:paraId="29FD9AC3" w14:textId="77777777" w:rsidR="008377F3" w:rsidRPr="00A936E8"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A936E8">
        <w:rPr>
          <w:rFonts w:ascii="Times New Roman" w:hAnsi="Times New Roman" w:cs="Times New Roman"/>
          <w:b/>
          <w:bCs/>
          <w:i/>
          <w:iCs/>
          <w:sz w:val="22"/>
          <w:szCs w:val="22"/>
        </w:rPr>
        <w:t>(b.1) Credit risk</w:t>
      </w:r>
      <w:r w:rsidRPr="00A936E8">
        <w:rPr>
          <w:rFonts w:ascii="Times New Roman" w:hAnsi="Times New Roman" w:cs="Times New Roman"/>
          <w:b/>
          <w:bCs/>
          <w:sz w:val="22"/>
          <w:szCs w:val="22"/>
        </w:rPr>
        <w:t xml:space="preserve">  </w:t>
      </w:r>
    </w:p>
    <w:p w14:paraId="0126F433" w14:textId="77777777" w:rsidR="008377F3" w:rsidRPr="00A936E8"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E72F555" w14:textId="263D5E0E" w:rsidR="008377F3" w:rsidRPr="00A936E8" w:rsidRDefault="008377F3" w:rsidP="008377F3">
      <w:pPr>
        <w:tabs>
          <w:tab w:val="clear" w:pos="907"/>
        </w:tabs>
        <w:spacing w:line="240" w:lineRule="auto"/>
        <w:ind w:left="990"/>
        <w:jc w:val="thaiDistribute"/>
        <w:rPr>
          <w:rFonts w:ascii="Times New Roman" w:hAnsi="Times New Roman" w:cs="Times New Roman"/>
          <w:sz w:val="22"/>
          <w:szCs w:val="22"/>
        </w:rPr>
      </w:pPr>
      <w:r w:rsidRPr="00A936E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1B4E0705" w14:textId="1B700CAE" w:rsidR="008377F3" w:rsidRPr="00A936E8" w:rsidRDefault="008377F3" w:rsidP="008377F3">
      <w:pPr>
        <w:tabs>
          <w:tab w:val="clear" w:pos="907"/>
        </w:tabs>
        <w:spacing w:line="240" w:lineRule="auto"/>
        <w:ind w:left="990"/>
        <w:jc w:val="thaiDistribute"/>
        <w:rPr>
          <w:rFonts w:ascii="Times New Roman" w:hAnsi="Times New Roman" w:cs="Times New Roman"/>
          <w:sz w:val="22"/>
          <w:szCs w:val="22"/>
        </w:rPr>
      </w:pPr>
    </w:p>
    <w:p w14:paraId="7544FFC4" w14:textId="0309B363" w:rsidR="008377F3" w:rsidRPr="00A936E8"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A936E8">
        <w:rPr>
          <w:rFonts w:ascii="Times New Roman" w:hAnsi="Times New Roman" w:cs="Times New Roman"/>
          <w:sz w:val="22"/>
          <w:szCs w:val="22"/>
        </w:rPr>
        <w:t>(b.1.1) Trade accounts receivable</w:t>
      </w:r>
    </w:p>
    <w:p w14:paraId="7314F1FE" w14:textId="77777777" w:rsidR="008377F3" w:rsidRPr="00A936E8"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05949DC8" w14:textId="2A0900D3" w:rsidR="008377F3" w:rsidRPr="00A936E8" w:rsidRDefault="008377F3" w:rsidP="00935D45">
      <w:pPr>
        <w:tabs>
          <w:tab w:val="clear" w:pos="1644"/>
        </w:tabs>
        <w:spacing w:line="240" w:lineRule="auto"/>
        <w:ind w:left="1710"/>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935D45" w:rsidRPr="00A936E8">
        <w:rPr>
          <w:rFonts w:ascii="Times New Roman" w:hAnsi="Times New Roman" w:cs="Times New Roman"/>
          <w:sz w:val="22"/>
          <w:szCs w:val="22"/>
        </w:rPr>
        <w:br/>
      </w:r>
      <w:r w:rsidRPr="00A936E8">
        <w:rPr>
          <w:rFonts w:ascii="Times New Roman" w:hAnsi="Times New Roman" w:cs="Times New Roman"/>
          <w:sz w:val="22"/>
          <w:szCs w:val="22"/>
        </w:rPr>
        <w:t>note 1</w:t>
      </w:r>
      <w:r w:rsidR="00666D78" w:rsidRPr="00A936E8">
        <w:rPr>
          <w:rFonts w:ascii="Times New Roman" w:hAnsi="Times New Roman" w:cs="Times New Roman"/>
          <w:sz w:val="22"/>
          <w:szCs w:val="22"/>
        </w:rPr>
        <w:t>8</w:t>
      </w:r>
      <w:r w:rsidR="008476AA" w:rsidRPr="00A936E8">
        <w:rPr>
          <w:rFonts w:ascii="Times New Roman" w:hAnsi="Times New Roman" w:cs="Times New Roman"/>
          <w:sz w:val="22"/>
          <w:szCs w:val="22"/>
        </w:rPr>
        <w:t>.</w:t>
      </w:r>
    </w:p>
    <w:p w14:paraId="7FDC607C" w14:textId="446E716E" w:rsidR="00B1035F" w:rsidRPr="00A936E8" w:rsidRDefault="00B1035F" w:rsidP="008377F3">
      <w:pPr>
        <w:spacing w:line="240" w:lineRule="auto"/>
        <w:ind w:left="1440"/>
        <w:jc w:val="thaiDistribute"/>
        <w:rPr>
          <w:rFonts w:ascii="Times New Roman" w:hAnsi="Times New Roman" w:cs="Times New Roman"/>
          <w:sz w:val="22"/>
          <w:szCs w:val="22"/>
        </w:rPr>
      </w:pPr>
    </w:p>
    <w:p w14:paraId="5C025084" w14:textId="655895FB" w:rsidR="00B1035F" w:rsidRPr="00A936E8" w:rsidRDefault="00B1035F" w:rsidP="008649CE">
      <w:pPr>
        <w:spacing w:line="240" w:lineRule="auto"/>
        <w:ind w:left="1710"/>
        <w:jc w:val="thaiDistribute"/>
        <w:rPr>
          <w:rFonts w:ascii="Times New Roman" w:hAnsi="Times New Roman" w:cs="Times New Roman"/>
          <w:sz w:val="22"/>
          <w:szCs w:val="22"/>
        </w:rPr>
      </w:pPr>
      <w:r w:rsidRPr="00A936E8">
        <w:rPr>
          <w:rFonts w:ascii="Times New Roman" w:hAnsi="Times New Roman" w:cs="Times New Roman"/>
          <w:sz w:val="22"/>
          <w:szCs w:val="22"/>
        </w:rPr>
        <w:lastRenderedPageBreak/>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DF3421" w14:textId="6ADF9261" w:rsidR="00B1035F" w:rsidRPr="00A936E8" w:rsidRDefault="00B1035F" w:rsidP="008649CE">
      <w:pPr>
        <w:spacing w:line="240" w:lineRule="auto"/>
        <w:ind w:left="1710"/>
        <w:jc w:val="thaiDistribute"/>
        <w:rPr>
          <w:rFonts w:ascii="Times New Roman" w:hAnsi="Times New Roman" w:cs="Times New Roman"/>
          <w:sz w:val="22"/>
          <w:szCs w:val="22"/>
        </w:rPr>
      </w:pPr>
    </w:p>
    <w:p w14:paraId="6D58A64C" w14:textId="3F1F7E90" w:rsidR="00B1035F" w:rsidRPr="00A936E8" w:rsidRDefault="00B1035F" w:rsidP="008649CE">
      <w:pPr>
        <w:spacing w:line="240" w:lineRule="auto"/>
        <w:ind w:left="1710"/>
        <w:jc w:val="thaiDistribute"/>
        <w:rPr>
          <w:rFonts w:ascii="Times New Roman" w:hAnsi="Times New Roman" w:cs="Times New Roman"/>
          <w:sz w:val="22"/>
          <w:szCs w:val="22"/>
        </w:rPr>
      </w:pPr>
      <w:r w:rsidRPr="00A936E8">
        <w:rPr>
          <w:rFonts w:ascii="Times New Roman" w:hAnsi="Times New Roman" w:cs="Times New Roman"/>
          <w:sz w:val="22"/>
          <w:szCs w:val="22"/>
        </w:rPr>
        <w:t xml:space="preserve">Information relevant to trade accounts receivable </w:t>
      </w:r>
      <w:r w:rsidR="00AB6618" w:rsidRPr="00A936E8">
        <w:rPr>
          <w:rFonts w:ascii="Times New Roman" w:hAnsi="Times New Roman" w:cs="Times New Roman"/>
          <w:sz w:val="22"/>
          <w:szCs w:val="22"/>
        </w:rPr>
        <w:t>is</w:t>
      </w:r>
      <w:r w:rsidRPr="00A936E8">
        <w:rPr>
          <w:rFonts w:ascii="Times New Roman" w:hAnsi="Times New Roman" w:cs="Times New Roman"/>
          <w:sz w:val="22"/>
          <w:szCs w:val="22"/>
        </w:rPr>
        <w:t xml:space="preserve"> disclosed in note </w:t>
      </w:r>
      <w:r w:rsidR="00666D78" w:rsidRPr="00A936E8">
        <w:rPr>
          <w:rFonts w:ascii="Times New Roman" w:hAnsi="Times New Roman" w:cs="Times New Roman"/>
          <w:sz w:val="22"/>
          <w:szCs w:val="22"/>
        </w:rPr>
        <w:t>6</w:t>
      </w:r>
      <w:r w:rsidRPr="00A936E8">
        <w:rPr>
          <w:rFonts w:ascii="Times New Roman" w:hAnsi="Times New Roman" w:cs="Times New Roman"/>
          <w:sz w:val="22"/>
          <w:szCs w:val="22"/>
        </w:rPr>
        <w:t>.</w:t>
      </w:r>
    </w:p>
    <w:p w14:paraId="624F875A" w14:textId="6F8CEEFF" w:rsidR="00B1035F" w:rsidRPr="00A936E8" w:rsidRDefault="00B1035F" w:rsidP="00B1035F">
      <w:pPr>
        <w:spacing w:line="240" w:lineRule="auto"/>
        <w:ind w:left="1440"/>
        <w:jc w:val="thaiDistribute"/>
        <w:rPr>
          <w:rFonts w:ascii="Times New Roman" w:hAnsi="Times New Roman" w:cs="Times New Roman"/>
          <w:sz w:val="22"/>
          <w:szCs w:val="22"/>
        </w:rPr>
      </w:pPr>
    </w:p>
    <w:p w14:paraId="17D5944A" w14:textId="77777777" w:rsidR="00B1035F" w:rsidRPr="00A936E8"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A936E8">
        <w:rPr>
          <w:rFonts w:ascii="Times New Roman" w:hAnsi="Times New Roman" w:cs="Times New Roman"/>
          <w:sz w:val="22"/>
        </w:rPr>
        <w:t xml:space="preserve">(b.1.2)  Cash and cash equivalent and derivatives </w:t>
      </w:r>
    </w:p>
    <w:p w14:paraId="77A69BFF" w14:textId="77777777" w:rsidR="00B1035F" w:rsidRPr="00A936E8" w:rsidRDefault="00B1035F" w:rsidP="00B1035F">
      <w:pPr>
        <w:spacing w:line="240" w:lineRule="auto"/>
        <w:ind w:left="900"/>
        <w:jc w:val="both"/>
        <w:rPr>
          <w:rFonts w:ascii="Times New Roman" w:hAnsi="Times New Roman" w:cs="Times New Roman"/>
          <w:b/>
          <w:bCs/>
          <w:sz w:val="22"/>
          <w:szCs w:val="22"/>
        </w:rPr>
      </w:pPr>
    </w:p>
    <w:p w14:paraId="4DBB708F" w14:textId="1695D750" w:rsidR="00B1035F" w:rsidRPr="00A936E8" w:rsidRDefault="00B1035F" w:rsidP="008649CE">
      <w:pPr>
        <w:tabs>
          <w:tab w:val="clear" w:pos="1644"/>
        </w:tabs>
        <w:spacing w:line="240" w:lineRule="auto"/>
        <w:ind w:left="1710"/>
        <w:jc w:val="both"/>
        <w:rPr>
          <w:rFonts w:ascii="Times New Roman" w:hAnsi="Times New Roman" w:cs="Times New Roman"/>
          <w:sz w:val="22"/>
          <w:szCs w:val="22"/>
        </w:rPr>
      </w:pPr>
      <w:r w:rsidRPr="00A936E8">
        <w:rPr>
          <w:rFonts w:ascii="Times New Roman" w:hAnsi="Times New Roman" w:cs="Times New Roman"/>
          <w:sz w:val="22"/>
          <w:szCs w:val="22"/>
        </w:rPr>
        <w:t>The Group’s exposure to credit risk arising from cash and cash equivalents and derivative assets is limited because the counterparties are banks, for which the Group considers to have low credit risk.</w:t>
      </w:r>
    </w:p>
    <w:p w14:paraId="28D07680" w14:textId="605EE331" w:rsidR="00B1035F" w:rsidRPr="00A936E8" w:rsidRDefault="00B1035F" w:rsidP="00B1035F">
      <w:pPr>
        <w:tabs>
          <w:tab w:val="clear" w:pos="1644"/>
        </w:tabs>
        <w:spacing w:line="240" w:lineRule="auto"/>
        <w:ind w:left="1620"/>
        <w:jc w:val="both"/>
        <w:rPr>
          <w:rFonts w:ascii="Times New Roman" w:hAnsi="Times New Roman" w:cs="Times New Roman"/>
          <w:sz w:val="22"/>
          <w:szCs w:val="22"/>
        </w:rPr>
      </w:pPr>
    </w:p>
    <w:p w14:paraId="333EAEB6" w14:textId="50A8502F" w:rsidR="00B1035F" w:rsidRPr="00A936E8" w:rsidRDefault="00B1035F" w:rsidP="00B1035F">
      <w:pPr>
        <w:spacing w:line="240" w:lineRule="auto"/>
        <w:ind w:left="990"/>
        <w:jc w:val="thaiDistribute"/>
        <w:rPr>
          <w:rFonts w:ascii="Times New Roman" w:hAnsi="Times New Roman" w:cs="Times New Roman"/>
          <w:sz w:val="22"/>
          <w:szCs w:val="22"/>
        </w:rPr>
      </w:pPr>
      <w:r w:rsidRPr="00A936E8">
        <w:rPr>
          <w:rFonts w:ascii="Times New Roman" w:hAnsi="Times New Roman" w:cs="Times New Roman"/>
          <w:sz w:val="22"/>
          <w:szCs w:val="22"/>
        </w:rPr>
        <w:t>(b.1.</w:t>
      </w:r>
      <w:r w:rsidR="00071744" w:rsidRPr="00A936E8">
        <w:rPr>
          <w:rFonts w:ascii="Times New Roman" w:hAnsi="Times New Roman" w:cs="Times New Roman"/>
          <w:sz w:val="22"/>
          <w:szCs w:val="22"/>
        </w:rPr>
        <w:t>3</w:t>
      </w:r>
      <w:r w:rsidRPr="00A936E8">
        <w:rPr>
          <w:rFonts w:ascii="Times New Roman" w:hAnsi="Times New Roman" w:cs="Times New Roman"/>
          <w:sz w:val="22"/>
          <w:szCs w:val="22"/>
        </w:rPr>
        <w:t>)  Guarantees</w:t>
      </w:r>
    </w:p>
    <w:p w14:paraId="01EDB8C2" w14:textId="6D8C8F1E" w:rsidR="00B1035F" w:rsidRPr="00A936E8" w:rsidRDefault="00B1035F" w:rsidP="00B1035F">
      <w:pPr>
        <w:spacing w:line="240" w:lineRule="auto"/>
        <w:ind w:left="1440"/>
        <w:jc w:val="thaiDistribute"/>
        <w:rPr>
          <w:rFonts w:ascii="Times New Roman" w:hAnsi="Times New Roman" w:cs="Times New Roman"/>
          <w:sz w:val="22"/>
          <w:szCs w:val="22"/>
        </w:rPr>
      </w:pPr>
    </w:p>
    <w:p w14:paraId="7E94D679" w14:textId="123791F7" w:rsidR="00B1035F" w:rsidRPr="00A936E8" w:rsidRDefault="00B1035F" w:rsidP="008649CE">
      <w:pPr>
        <w:tabs>
          <w:tab w:val="clear" w:pos="1644"/>
        </w:tabs>
        <w:spacing w:line="240" w:lineRule="auto"/>
        <w:ind w:left="1710"/>
        <w:jc w:val="both"/>
        <w:rPr>
          <w:rFonts w:ascii="Times New Roman" w:hAnsi="Times New Roman" w:cs="Times New Roman"/>
          <w:sz w:val="22"/>
          <w:szCs w:val="22"/>
        </w:rPr>
      </w:pPr>
      <w:r w:rsidRPr="00A936E8">
        <w:rPr>
          <w:rFonts w:ascii="Times New Roman" w:hAnsi="Times New Roman" w:cs="Times New Roman"/>
          <w:sz w:val="22"/>
          <w:szCs w:val="22"/>
        </w:rPr>
        <w:t>The Group’s policy is to provide financial guarantees only for subsidiaries’ liabilities. At</w:t>
      </w:r>
      <w:r w:rsidR="00A2358F" w:rsidRPr="00A936E8">
        <w:rPr>
          <w:rFonts w:ascii="Times New Roman" w:hAnsi="Times New Roman" w:cs="Times New Roman"/>
          <w:sz w:val="22"/>
          <w:szCs w:val="22"/>
        </w:rPr>
        <w:br/>
      </w:r>
      <w:r w:rsidRPr="00A936E8">
        <w:rPr>
          <w:rFonts w:ascii="Times New Roman" w:hAnsi="Times New Roman" w:cs="Times New Roman"/>
          <w:sz w:val="22"/>
          <w:szCs w:val="22"/>
        </w:rPr>
        <w:t xml:space="preserve">31 December </w:t>
      </w:r>
      <w:r w:rsidR="00180DC9" w:rsidRPr="00A936E8">
        <w:rPr>
          <w:rFonts w:ascii="Times New Roman" w:hAnsi="Times New Roman" w:cs="Times New Roman"/>
          <w:sz w:val="22"/>
          <w:szCs w:val="22"/>
        </w:rPr>
        <w:t>202</w:t>
      </w:r>
      <w:r w:rsidR="00786992" w:rsidRPr="00A936E8">
        <w:rPr>
          <w:rFonts w:ascii="Times New Roman" w:hAnsi="Times New Roman" w:cs="Times New Roman"/>
          <w:sz w:val="22"/>
          <w:szCs w:val="22"/>
        </w:rPr>
        <w:t>5</w:t>
      </w:r>
      <w:r w:rsidRPr="00A936E8">
        <w:rPr>
          <w:rFonts w:ascii="Times New Roman" w:hAnsi="Times New Roman" w:cs="Times New Roman"/>
          <w:sz w:val="22"/>
          <w:szCs w:val="22"/>
        </w:rPr>
        <w:t>, the Group has issued a guarantee to certain banks in respect of credit facilities granted to</w:t>
      </w:r>
      <w:r w:rsidR="00786992" w:rsidRPr="00A936E8">
        <w:rPr>
          <w:rFonts w:ascii="Times New Roman" w:hAnsi="Times New Roman" w:cs="Times New Roman"/>
          <w:sz w:val="22"/>
          <w:szCs w:val="22"/>
        </w:rPr>
        <w:t xml:space="preserve"> a</w:t>
      </w:r>
      <w:r w:rsidRPr="00A936E8">
        <w:rPr>
          <w:rFonts w:ascii="Times New Roman" w:hAnsi="Times New Roman" w:cs="Times New Roman"/>
          <w:sz w:val="22"/>
          <w:szCs w:val="22"/>
        </w:rPr>
        <w:t xml:space="preserve"> subsidiar</w:t>
      </w:r>
      <w:r w:rsidR="003A3E68" w:rsidRPr="00A936E8">
        <w:rPr>
          <w:rFonts w:ascii="Times New Roman" w:hAnsi="Times New Roman" w:cs="Times New Roman"/>
          <w:sz w:val="22"/>
          <w:szCs w:val="22"/>
        </w:rPr>
        <w:t>y</w:t>
      </w:r>
      <w:r w:rsidRPr="00A936E8">
        <w:rPr>
          <w:rFonts w:ascii="Times New Roman" w:hAnsi="Times New Roman" w:cs="Times New Roman"/>
          <w:sz w:val="22"/>
          <w:szCs w:val="22"/>
        </w:rPr>
        <w:t xml:space="preserve"> (see note </w:t>
      </w:r>
      <w:r w:rsidR="00666D78" w:rsidRPr="00A936E8">
        <w:rPr>
          <w:rFonts w:ascii="Times New Roman" w:hAnsi="Times New Roman" w:cs="Times New Roman"/>
          <w:sz w:val="22"/>
          <w:szCs w:val="22"/>
        </w:rPr>
        <w:t>4</w:t>
      </w:r>
      <w:r w:rsidRPr="00A936E8">
        <w:rPr>
          <w:rFonts w:ascii="Times New Roman" w:hAnsi="Times New Roman" w:cs="Times New Roman"/>
          <w:sz w:val="22"/>
          <w:szCs w:val="22"/>
        </w:rPr>
        <w:t>).</w:t>
      </w:r>
    </w:p>
    <w:p w14:paraId="66D83FBE" w14:textId="11124587" w:rsidR="00B1035F" w:rsidRPr="00A936E8" w:rsidRDefault="00B1035F" w:rsidP="00B1035F">
      <w:pPr>
        <w:tabs>
          <w:tab w:val="clear" w:pos="1644"/>
        </w:tabs>
        <w:spacing w:line="240" w:lineRule="auto"/>
        <w:ind w:left="1620"/>
        <w:jc w:val="both"/>
        <w:rPr>
          <w:rFonts w:ascii="Times New Roman" w:hAnsi="Times New Roman" w:cs="Times New Roman"/>
          <w:sz w:val="22"/>
          <w:szCs w:val="22"/>
        </w:rPr>
      </w:pPr>
    </w:p>
    <w:p w14:paraId="7A59F876" w14:textId="1D98EE58" w:rsidR="00B1035F" w:rsidRPr="00A936E8"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A936E8">
        <w:rPr>
          <w:rFonts w:ascii="Times New Roman" w:hAnsi="Times New Roman" w:cs="Times New Roman"/>
          <w:b/>
          <w:bCs/>
          <w:i/>
          <w:iCs/>
          <w:sz w:val="22"/>
          <w:szCs w:val="22"/>
        </w:rPr>
        <w:t>(b.2) Liquidity risk</w:t>
      </w:r>
    </w:p>
    <w:p w14:paraId="689DB828" w14:textId="77777777" w:rsidR="00B1035F" w:rsidRPr="00A936E8" w:rsidRDefault="00B1035F" w:rsidP="00B1035F">
      <w:pPr>
        <w:spacing w:line="240" w:lineRule="auto"/>
        <w:ind w:left="900"/>
        <w:jc w:val="thaiDistribute"/>
        <w:rPr>
          <w:rFonts w:ascii="Times New Roman" w:hAnsi="Times New Roman" w:cs="Times New Roman"/>
          <w:sz w:val="22"/>
          <w:szCs w:val="22"/>
        </w:rPr>
      </w:pPr>
    </w:p>
    <w:p w14:paraId="05AEC8F3" w14:textId="2E5C764A" w:rsidR="00B1035F" w:rsidRPr="00A936E8" w:rsidRDefault="00B1035F" w:rsidP="00B1035F">
      <w:pPr>
        <w:spacing w:line="240" w:lineRule="auto"/>
        <w:ind w:left="990"/>
        <w:jc w:val="thaiDistribute"/>
        <w:rPr>
          <w:rFonts w:ascii="Times New Roman" w:hAnsi="Times New Roman" w:cs="Times New Roman"/>
          <w:sz w:val="22"/>
          <w:szCs w:val="22"/>
        </w:rPr>
      </w:pPr>
      <w:r w:rsidRPr="00A936E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C32C8BB" w14:textId="334B6B3A" w:rsidR="00B1035F" w:rsidRPr="00A936E8" w:rsidRDefault="00B1035F" w:rsidP="00B1035F">
      <w:pPr>
        <w:spacing w:line="240" w:lineRule="auto"/>
        <w:ind w:left="990"/>
        <w:jc w:val="thaiDistribute"/>
        <w:rPr>
          <w:rFonts w:ascii="Times New Roman" w:hAnsi="Times New Roman" w:cs="Times New Roman"/>
          <w:sz w:val="22"/>
          <w:szCs w:val="22"/>
        </w:rPr>
      </w:pPr>
    </w:p>
    <w:p w14:paraId="6B4DBCFD" w14:textId="75F446A5" w:rsidR="00B1035F" w:rsidRPr="00A936E8" w:rsidRDefault="00B1035F" w:rsidP="00B1035F">
      <w:pPr>
        <w:spacing w:line="240" w:lineRule="auto"/>
        <w:ind w:left="990"/>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0812A8FC" w14:textId="77777777" w:rsidR="00DF39C2" w:rsidRPr="00A936E8" w:rsidRDefault="00DF39C2" w:rsidP="00B1035F">
      <w:pPr>
        <w:spacing w:line="240" w:lineRule="auto"/>
        <w:ind w:left="990"/>
        <w:jc w:val="thaiDistribute"/>
        <w:rPr>
          <w:rFonts w:ascii="Times New Roman" w:hAnsi="Times New Roman" w:cs="Times New Roman"/>
          <w:sz w:val="22"/>
          <w:szCs w:val="22"/>
        </w:rPr>
      </w:pPr>
      <w:bookmarkStart w:id="12" w:name="_Hlk118126889"/>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86"/>
        <w:gridCol w:w="1170"/>
        <w:gridCol w:w="272"/>
        <w:gridCol w:w="1168"/>
        <w:gridCol w:w="238"/>
        <w:gridCol w:w="46"/>
        <w:gridCol w:w="1134"/>
        <w:gridCol w:w="31"/>
        <w:gridCol w:w="236"/>
        <w:gridCol w:w="16"/>
        <w:gridCol w:w="1134"/>
        <w:gridCol w:w="12"/>
        <w:gridCol w:w="263"/>
        <w:gridCol w:w="9"/>
        <w:gridCol w:w="1178"/>
      </w:tblGrid>
      <w:tr w:rsidR="00B1035F" w:rsidRPr="00A936E8" w14:paraId="2AE29EBE" w14:textId="77777777" w:rsidTr="002C45B2">
        <w:trPr>
          <w:tblHeader/>
        </w:trPr>
        <w:tc>
          <w:tcPr>
            <w:tcW w:w="2700" w:type="dxa"/>
          </w:tcPr>
          <w:p w14:paraId="441EFEB1" w14:textId="77777777" w:rsidR="00B1035F" w:rsidRPr="00A936E8" w:rsidRDefault="00B1035F" w:rsidP="008168C4">
            <w:pPr>
              <w:spacing w:line="240" w:lineRule="auto"/>
              <w:rPr>
                <w:rFonts w:ascii="Times New Roman" w:hAnsi="Times New Roman" w:cs="Times New Roman"/>
                <w:b/>
                <w:bCs/>
                <w:i/>
                <w:iCs/>
                <w:sz w:val="20"/>
                <w:szCs w:val="20"/>
              </w:rPr>
            </w:pPr>
          </w:p>
        </w:tc>
        <w:tc>
          <w:tcPr>
            <w:tcW w:w="686" w:type="dxa"/>
          </w:tcPr>
          <w:p w14:paraId="741DB160" w14:textId="77777777" w:rsidR="00B1035F" w:rsidRPr="00A936E8" w:rsidRDefault="00B1035F" w:rsidP="008168C4">
            <w:pPr>
              <w:spacing w:line="240" w:lineRule="auto"/>
              <w:jc w:val="center"/>
              <w:rPr>
                <w:rFonts w:ascii="Times New Roman" w:hAnsi="Times New Roman" w:cs="Times New Roman"/>
                <w:b/>
                <w:bCs/>
                <w:sz w:val="20"/>
                <w:szCs w:val="20"/>
              </w:rPr>
            </w:pPr>
          </w:p>
        </w:tc>
        <w:tc>
          <w:tcPr>
            <w:tcW w:w="6907" w:type="dxa"/>
            <w:gridSpan w:val="14"/>
          </w:tcPr>
          <w:p w14:paraId="322AB15A" w14:textId="77777777" w:rsidR="00B1035F" w:rsidRPr="00A936E8" w:rsidRDefault="00B1035F" w:rsidP="008168C4">
            <w:pPr>
              <w:spacing w:line="240" w:lineRule="auto"/>
              <w:jc w:val="center"/>
              <w:rPr>
                <w:rFonts w:ascii="Times New Roman" w:hAnsi="Times New Roman" w:cs="Times New Roman"/>
                <w:sz w:val="20"/>
                <w:szCs w:val="20"/>
              </w:rPr>
            </w:pPr>
            <w:r w:rsidRPr="00A936E8">
              <w:rPr>
                <w:rFonts w:ascii="Times New Roman" w:hAnsi="Times New Roman" w:cs="Times New Roman"/>
                <w:b/>
                <w:bCs/>
                <w:sz w:val="20"/>
                <w:szCs w:val="20"/>
              </w:rPr>
              <w:t>Consolidated financial statements</w:t>
            </w:r>
          </w:p>
        </w:tc>
      </w:tr>
      <w:tr w:rsidR="00071744" w:rsidRPr="00A936E8" w14:paraId="67F94560" w14:textId="77777777" w:rsidTr="002C45B2">
        <w:trPr>
          <w:trHeight w:val="83"/>
          <w:tblHeader/>
        </w:trPr>
        <w:tc>
          <w:tcPr>
            <w:tcW w:w="2700" w:type="dxa"/>
            <w:vAlign w:val="bottom"/>
          </w:tcPr>
          <w:p w14:paraId="15DB664F" w14:textId="77777777" w:rsidR="00071744" w:rsidRPr="00A936E8" w:rsidRDefault="00071744" w:rsidP="008168C4">
            <w:pPr>
              <w:spacing w:line="240" w:lineRule="auto"/>
              <w:rPr>
                <w:rFonts w:ascii="Times New Roman" w:hAnsi="Times New Roman" w:cs="Times New Roman"/>
                <w:b/>
                <w:bCs/>
                <w:i/>
                <w:iCs/>
                <w:sz w:val="20"/>
                <w:szCs w:val="20"/>
              </w:rPr>
            </w:pPr>
          </w:p>
        </w:tc>
        <w:tc>
          <w:tcPr>
            <w:tcW w:w="686" w:type="dxa"/>
          </w:tcPr>
          <w:p w14:paraId="1CF0A391" w14:textId="77777777" w:rsidR="00071744" w:rsidRPr="00A936E8" w:rsidRDefault="00071744" w:rsidP="008168C4">
            <w:pPr>
              <w:spacing w:line="240" w:lineRule="auto"/>
              <w:ind w:left="-112" w:right="-105"/>
              <w:jc w:val="center"/>
              <w:rPr>
                <w:rFonts w:ascii="Times New Roman" w:hAnsi="Times New Roman" w:cs="Times New Roman"/>
                <w:sz w:val="20"/>
                <w:szCs w:val="20"/>
              </w:rPr>
            </w:pPr>
          </w:p>
        </w:tc>
        <w:tc>
          <w:tcPr>
            <w:tcW w:w="1170" w:type="dxa"/>
            <w:vAlign w:val="bottom"/>
          </w:tcPr>
          <w:p w14:paraId="56BFB45C" w14:textId="77777777" w:rsidR="00071744" w:rsidRPr="00A936E8" w:rsidRDefault="00071744" w:rsidP="008168C4">
            <w:pPr>
              <w:spacing w:line="240" w:lineRule="auto"/>
              <w:ind w:left="-112" w:right="-105"/>
              <w:jc w:val="center"/>
              <w:rPr>
                <w:rFonts w:ascii="Times New Roman" w:hAnsi="Times New Roman" w:cs="Times New Roman"/>
                <w:sz w:val="20"/>
                <w:szCs w:val="20"/>
              </w:rPr>
            </w:pPr>
          </w:p>
        </w:tc>
        <w:tc>
          <w:tcPr>
            <w:tcW w:w="272" w:type="dxa"/>
            <w:vAlign w:val="bottom"/>
          </w:tcPr>
          <w:p w14:paraId="13772097" w14:textId="77777777" w:rsidR="00071744" w:rsidRPr="00A936E8" w:rsidRDefault="00071744" w:rsidP="008168C4">
            <w:pPr>
              <w:spacing w:line="240" w:lineRule="auto"/>
              <w:jc w:val="center"/>
              <w:rPr>
                <w:rFonts w:ascii="Times New Roman" w:hAnsi="Times New Roman" w:cs="Times New Roman"/>
                <w:sz w:val="20"/>
                <w:szCs w:val="20"/>
              </w:rPr>
            </w:pPr>
          </w:p>
        </w:tc>
        <w:tc>
          <w:tcPr>
            <w:tcW w:w="5465" w:type="dxa"/>
            <w:gridSpan w:val="12"/>
            <w:vAlign w:val="bottom"/>
          </w:tcPr>
          <w:p w14:paraId="2523C2EA" w14:textId="5F4CB680" w:rsidR="00071744" w:rsidRPr="00A936E8" w:rsidRDefault="00071744" w:rsidP="008168C4">
            <w:pPr>
              <w:spacing w:line="240" w:lineRule="auto"/>
              <w:jc w:val="center"/>
              <w:rPr>
                <w:rFonts w:ascii="Times New Roman" w:hAnsi="Times New Roman" w:cs="Times New Roman"/>
                <w:sz w:val="20"/>
                <w:szCs w:val="20"/>
              </w:rPr>
            </w:pPr>
            <w:r w:rsidRPr="00A936E8">
              <w:rPr>
                <w:rFonts w:ascii="Times New Roman" w:hAnsi="Times New Roman" w:cs="Times New Roman"/>
                <w:sz w:val="20"/>
                <w:szCs w:val="20"/>
              </w:rPr>
              <w:t>Contractual cash flows</w:t>
            </w:r>
          </w:p>
        </w:tc>
      </w:tr>
      <w:tr w:rsidR="00B1035F" w:rsidRPr="00A936E8" w14:paraId="018D54AB" w14:textId="77777777" w:rsidTr="002C45B2">
        <w:trPr>
          <w:trHeight w:val="695"/>
          <w:tblHeader/>
        </w:trPr>
        <w:tc>
          <w:tcPr>
            <w:tcW w:w="2700" w:type="dxa"/>
            <w:vAlign w:val="bottom"/>
          </w:tcPr>
          <w:p w14:paraId="57D33CD3" w14:textId="3F77AD1C" w:rsidR="00B1035F" w:rsidRPr="00A936E8" w:rsidRDefault="00B1035F" w:rsidP="008168C4">
            <w:pPr>
              <w:spacing w:line="240" w:lineRule="auto"/>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At </w:t>
            </w:r>
            <w:r w:rsidRPr="00A936E8">
              <w:rPr>
                <w:rFonts w:ascii="Times New Roman" w:hAnsi="Times New Roman" w:cs="Times New Roman"/>
                <w:b/>
                <w:bCs/>
                <w:i/>
                <w:iCs/>
                <w:sz w:val="20"/>
                <w:szCs w:val="20"/>
                <w:lang w:val="en-US"/>
              </w:rPr>
              <w:t>31</w:t>
            </w:r>
            <w:r w:rsidRPr="00A936E8">
              <w:rPr>
                <w:rFonts w:ascii="Times New Roman" w:hAnsi="Times New Roman" w:cs="Times New Roman"/>
                <w:b/>
                <w:bCs/>
                <w:i/>
                <w:iCs/>
                <w:sz w:val="20"/>
                <w:szCs w:val="20"/>
              </w:rPr>
              <w:t xml:space="preserve"> December</w:t>
            </w:r>
          </w:p>
        </w:tc>
        <w:tc>
          <w:tcPr>
            <w:tcW w:w="686" w:type="dxa"/>
          </w:tcPr>
          <w:p w14:paraId="5DD146BD" w14:textId="77777777" w:rsidR="00B1035F" w:rsidRPr="00A936E8" w:rsidRDefault="00B1035F" w:rsidP="008168C4">
            <w:pPr>
              <w:spacing w:line="240" w:lineRule="auto"/>
              <w:ind w:left="-112" w:right="-105"/>
              <w:jc w:val="center"/>
              <w:rPr>
                <w:rFonts w:ascii="Times New Roman" w:hAnsi="Times New Roman" w:cs="Times New Roman"/>
                <w:sz w:val="20"/>
                <w:szCs w:val="20"/>
              </w:rPr>
            </w:pPr>
          </w:p>
          <w:p w14:paraId="4093A391" w14:textId="77777777" w:rsidR="00B1035F" w:rsidRPr="00A936E8" w:rsidRDefault="00B1035F" w:rsidP="008168C4">
            <w:pPr>
              <w:spacing w:line="240" w:lineRule="auto"/>
              <w:ind w:left="-112" w:right="-105"/>
              <w:jc w:val="center"/>
              <w:rPr>
                <w:rFonts w:ascii="Times New Roman" w:hAnsi="Times New Roman" w:cs="Times New Roman"/>
                <w:i/>
                <w:iCs/>
                <w:sz w:val="20"/>
                <w:szCs w:val="20"/>
              </w:rPr>
            </w:pPr>
          </w:p>
          <w:p w14:paraId="7AF6C285" w14:textId="77777777" w:rsidR="00B1035F" w:rsidRPr="00A936E8" w:rsidRDefault="00B1035F" w:rsidP="008168C4">
            <w:pPr>
              <w:spacing w:line="240" w:lineRule="auto"/>
              <w:ind w:left="-112" w:right="-105"/>
              <w:jc w:val="center"/>
              <w:rPr>
                <w:rFonts w:ascii="Times New Roman" w:hAnsi="Times New Roman" w:cs="Times New Roman"/>
                <w:i/>
                <w:iCs/>
                <w:sz w:val="20"/>
                <w:szCs w:val="20"/>
              </w:rPr>
            </w:pPr>
            <w:r w:rsidRPr="00A936E8">
              <w:rPr>
                <w:rFonts w:ascii="Times New Roman" w:hAnsi="Times New Roman" w:cs="Times New Roman"/>
                <w:i/>
                <w:iCs/>
                <w:sz w:val="20"/>
                <w:szCs w:val="20"/>
              </w:rPr>
              <w:t>Note</w:t>
            </w:r>
          </w:p>
        </w:tc>
        <w:tc>
          <w:tcPr>
            <w:tcW w:w="1170" w:type="dxa"/>
            <w:vAlign w:val="bottom"/>
          </w:tcPr>
          <w:p w14:paraId="67916824" w14:textId="77777777" w:rsidR="00B1035F" w:rsidRPr="00A936E8" w:rsidRDefault="00B1035F" w:rsidP="008168C4">
            <w:pPr>
              <w:spacing w:line="240" w:lineRule="auto"/>
              <w:ind w:left="-112" w:right="-105"/>
              <w:jc w:val="center"/>
              <w:rPr>
                <w:rFonts w:ascii="Times New Roman" w:hAnsi="Times New Roman" w:cs="Times New Roman"/>
                <w:sz w:val="20"/>
                <w:szCs w:val="20"/>
              </w:rPr>
            </w:pPr>
            <w:r w:rsidRPr="00A936E8">
              <w:rPr>
                <w:rFonts w:ascii="Times New Roman" w:hAnsi="Times New Roman" w:cs="Times New Roman"/>
                <w:sz w:val="20"/>
                <w:szCs w:val="20"/>
              </w:rPr>
              <w:t>Carrying amount</w:t>
            </w:r>
          </w:p>
        </w:tc>
        <w:tc>
          <w:tcPr>
            <w:tcW w:w="272" w:type="dxa"/>
            <w:vAlign w:val="bottom"/>
          </w:tcPr>
          <w:p w14:paraId="505528C9" w14:textId="77777777" w:rsidR="00B1035F" w:rsidRPr="00A936E8" w:rsidRDefault="00B1035F" w:rsidP="008168C4">
            <w:pPr>
              <w:spacing w:line="240" w:lineRule="auto"/>
              <w:jc w:val="center"/>
              <w:rPr>
                <w:rFonts w:ascii="Times New Roman" w:hAnsi="Times New Roman" w:cs="Times New Roman"/>
                <w:sz w:val="20"/>
                <w:szCs w:val="20"/>
              </w:rPr>
            </w:pPr>
          </w:p>
        </w:tc>
        <w:tc>
          <w:tcPr>
            <w:tcW w:w="1168" w:type="dxa"/>
            <w:vAlign w:val="bottom"/>
          </w:tcPr>
          <w:p w14:paraId="6E0A7C96" w14:textId="77777777" w:rsidR="00B1035F" w:rsidRPr="00A936E8" w:rsidRDefault="00B1035F" w:rsidP="008168C4">
            <w:pPr>
              <w:spacing w:line="240" w:lineRule="auto"/>
              <w:ind w:left="-26" w:right="-111"/>
              <w:jc w:val="center"/>
              <w:rPr>
                <w:rFonts w:ascii="Times New Roman" w:hAnsi="Times New Roman" w:cs="Times New Roman"/>
                <w:sz w:val="20"/>
                <w:szCs w:val="20"/>
              </w:rPr>
            </w:pPr>
            <w:r w:rsidRPr="00A936E8">
              <w:rPr>
                <w:rFonts w:ascii="Times New Roman" w:hAnsi="Times New Roman" w:cs="Times New Roman"/>
                <w:sz w:val="20"/>
                <w:szCs w:val="20"/>
                <w:lang w:val="en-US"/>
              </w:rPr>
              <w:t>1</w:t>
            </w:r>
            <w:r w:rsidRPr="00A936E8">
              <w:rPr>
                <w:rFonts w:ascii="Times New Roman" w:hAnsi="Times New Roman" w:cs="Times New Roman"/>
                <w:sz w:val="20"/>
                <w:szCs w:val="20"/>
              </w:rPr>
              <w:t xml:space="preserve"> year</w:t>
            </w:r>
          </w:p>
          <w:p w14:paraId="235A70F8" w14:textId="77777777" w:rsidR="00B1035F" w:rsidRPr="00A936E8" w:rsidRDefault="00B1035F" w:rsidP="008168C4">
            <w:pPr>
              <w:spacing w:line="240" w:lineRule="auto"/>
              <w:ind w:left="-26" w:right="-111"/>
              <w:jc w:val="center"/>
              <w:rPr>
                <w:rFonts w:ascii="Times New Roman" w:hAnsi="Times New Roman" w:cs="Times New Roman"/>
                <w:sz w:val="20"/>
                <w:szCs w:val="20"/>
              </w:rPr>
            </w:pPr>
            <w:r w:rsidRPr="00A936E8">
              <w:rPr>
                <w:rFonts w:ascii="Times New Roman" w:hAnsi="Times New Roman" w:cs="Times New Roman"/>
                <w:sz w:val="20"/>
                <w:szCs w:val="20"/>
              </w:rPr>
              <w:t>or less</w:t>
            </w:r>
          </w:p>
        </w:tc>
        <w:tc>
          <w:tcPr>
            <w:tcW w:w="238" w:type="dxa"/>
            <w:vAlign w:val="bottom"/>
          </w:tcPr>
          <w:p w14:paraId="5FAC91EA" w14:textId="77777777" w:rsidR="00B1035F" w:rsidRPr="00A936E8" w:rsidRDefault="00B1035F" w:rsidP="008168C4">
            <w:pPr>
              <w:spacing w:line="240" w:lineRule="auto"/>
              <w:jc w:val="center"/>
              <w:rPr>
                <w:rFonts w:ascii="Times New Roman" w:hAnsi="Times New Roman" w:cs="Times New Roman"/>
                <w:sz w:val="20"/>
                <w:szCs w:val="20"/>
              </w:rPr>
            </w:pPr>
          </w:p>
        </w:tc>
        <w:tc>
          <w:tcPr>
            <w:tcW w:w="1211" w:type="dxa"/>
            <w:gridSpan w:val="3"/>
            <w:vAlign w:val="bottom"/>
          </w:tcPr>
          <w:p w14:paraId="7A66A435" w14:textId="77777777" w:rsidR="00B1035F" w:rsidRPr="00A936E8" w:rsidRDefault="00B1035F" w:rsidP="008168C4">
            <w:pPr>
              <w:spacing w:line="240" w:lineRule="auto"/>
              <w:ind w:left="-70" w:right="-110"/>
              <w:jc w:val="center"/>
              <w:rPr>
                <w:rFonts w:ascii="Times New Roman" w:hAnsi="Times New Roman" w:cs="Times New Roman"/>
                <w:sz w:val="20"/>
                <w:szCs w:val="20"/>
              </w:rPr>
            </w:pPr>
            <w:r w:rsidRPr="00A936E8">
              <w:rPr>
                <w:rFonts w:ascii="Times New Roman" w:hAnsi="Times New Roman" w:cs="Times New Roman"/>
                <w:sz w:val="20"/>
                <w:szCs w:val="20"/>
              </w:rPr>
              <w:t xml:space="preserve">More than </w:t>
            </w:r>
            <w:r w:rsidRPr="00A936E8">
              <w:rPr>
                <w:rFonts w:ascii="Times New Roman" w:hAnsi="Times New Roman" w:cs="Times New Roman"/>
                <w:sz w:val="20"/>
                <w:szCs w:val="20"/>
                <w:cs/>
              </w:rPr>
              <w:br/>
            </w:r>
            <w:r w:rsidRPr="00A936E8">
              <w:rPr>
                <w:rFonts w:ascii="Times New Roman" w:hAnsi="Times New Roman" w:cs="Times New Roman"/>
                <w:sz w:val="20"/>
                <w:szCs w:val="20"/>
                <w:lang w:val="en-US"/>
              </w:rPr>
              <w:t>1</w:t>
            </w:r>
            <w:r w:rsidRPr="00A936E8">
              <w:rPr>
                <w:rFonts w:ascii="Times New Roman" w:hAnsi="Times New Roman" w:cs="Times New Roman"/>
                <w:sz w:val="20"/>
                <w:szCs w:val="20"/>
              </w:rPr>
              <w:t xml:space="preserve"> year but less than </w:t>
            </w:r>
            <w:r w:rsidRPr="00A936E8">
              <w:rPr>
                <w:rFonts w:ascii="Times New Roman" w:hAnsi="Times New Roman" w:cs="Times New Roman"/>
                <w:sz w:val="20"/>
                <w:szCs w:val="20"/>
                <w:lang w:val="en-US"/>
              </w:rPr>
              <w:t>5</w:t>
            </w:r>
            <w:r w:rsidRPr="00A936E8">
              <w:rPr>
                <w:rFonts w:ascii="Times New Roman" w:hAnsi="Times New Roman" w:cs="Times New Roman"/>
                <w:sz w:val="20"/>
                <w:szCs w:val="20"/>
              </w:rPr>
              <w:t xml:space="preserve"> years</w:t>
            </w:r>
          </w:p>
        </w:tc>
        <w:tc>
          <w:tcPr>
            <w:tcW w:w="236" w:type="dxa"/>
            <w:vAlign w:val="bottom"/>
          </w:tcPr>
          <w:p w14:paraId="4EB67C2A" w14:textId="77777777" w:rsidR="00B1035F" w:rsidRPr="00A936E8" w:rsidRDefault="00B1035F" w:rsidP="008168C4">
            <w:pPr>
              <w:spacing w:line="240" w:lineRule="auto"/>
              <w:jc w:val="center"/>
              <w:rPr>
                <w:rFonts w:ascii="Times New Roman" w:hAnsi="Times New Roman" w:cs="Times New Roman"/>
                <w:sz w:val="20"/>
                <w:szCs w:val="20"/>
              </w:rPr>
            </w:pPr>
          </w:p>
        </w:tc>
        <w:tc>
          <w:tcPr>
            <w:tcW w:w="1162" w:type="dxa"/>
            <w:gridSpan w:val="3"/>
            <w:vAlign w:val="bottom"/>
          </w:tcPr>
          <w:p w14:paraId="49C63B49" w14:textId="74DC2DD0" w:rsidR="00B1035F" w:rsidRPr="00A936E8" w:rsidRDefault="00B1035F" w:rsidP="008168C4">
            <w:pPr>
              <w:spacing w:line="240" w:lineRule="auto"/>
              <w:ind w:left="-100" w:right="-108"/>
              <w:jc w:val="center"/>
              <w:rPr>
                <w:rFonts w:ascii="Times New Roman" w:hAnsi="Times New Roman" w:cs="Times New Roman"/>
                <w:sz w:val="20"/>
                <w:szCs w:val="20"/>
              </w:rPr>
            </w:pPr>
            <w:r w:rsidRPr="00A936E8">
              <w:rPr>
                <w:rFonts w:ascii="Times New Roman" w:hAnsi="Times New Roman" w:cs="Times New Roman"/>
                <w:sz w:val="20"/>
                <w:szCs w:val="20"/>
              </w:rPr>
              <w:t xml:space="preserve">More than </w:t>
            </w:r>
            <w:r w:rsidR="00C01DBC" w:rsidRPr="00A936E8">
              <w:rPr>
                <w:rFonts w:ascii="Times New Roman" w:hAnsi="Times New Roman" w:cs="Times New Roman"/>
                <w:sz w:val="20"/>
                <w:szCs w:val="20"/>
              </w:rPr>
              <w:br/>
            </w:r>
            <w:r w:rsidRPr="00A936E8">
              <w:rPr>
                <w:rFonts w:ascii="Times New Roman" w:hAnsi="Times New Roman" w:cs="Times New Roman"/>
                <w:sz w:val="20"/>
                <w:szCs w:val="20"/>
                <w:lang w:val="en-US"/>
              </w:rPr>
              <w:t>5</w:t>
            </w:r>
            <w:r w:rsidRPr="00A936E8">
              <w:rPr>
                <w:rFonts w:ascii="Times New Roman" w:hAnsi="Times New Roman" w:cs="Times New Roman"/>
                <w:sz w:val="20"/>
                <w:szCs w:val="20"/>
              </w:rPr>
              <w:t xml:space="preserve"> years</w:t>
            </w:r>
          </w:p>
        </w:tc>
        <w:tc>
          <w:tcPr>
            <w:tcW w:w="263" w:type="dxa"/>
            <w:vAlign w:val="bottom"/>
          </w:tcPr>
          <w:p w14:paraId="54DD4C2A" w14:textId="77777777" w:rsidR="00B1035F" w:rsidRPr="00A936E8" w:rsidRDefault="00B1035F" w:rsidP="008168C4">
            <w:pPr>
              <w:spacing w:line="240" w:lineRule="auto"/>
              <w:jc w:val="center"/>
              <w:rPr>
                <w:rFonts w:ascii="Times New Roman" w:hAnsi="Times New Roman" w:cs="Times New Roman"/>
                <w:sz w:val="20"/>
                <w:szCs w:val="20"/>
              </w:rPr>
            </w:pPr>
          </w:p>
        </w:tc>
        <w:tc>
          <w:tcPr>
            <w:tcW w:w="1187" w:type="dxa"/>
            <w:gridSpan w:val="2"/>
            <w:vAlign w:val="bottom"/>
          </w:tcPr>
          <w:p w14:paraId="48BFCFA2" w14:textId="77777777" w:rsidR="00B1035F" w:rsidRPr="00A936E8" w:rsidRDefault="00B1035F" w:rsidP="008168C4">
            <w:pPr>
              <w:spacing w:line="240" w:lineRule="auto"/>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B1035F" w:rsidRPr="00A936E8" w14:paraId="7FE6052E" w14:textId="77777777" w:rsidTr="002C45B2">
        <w:trPr>
          <w:tblHeader/>
        </w:trPr>
        <w:tc>
          <w:tcPr>
            <w:tcW w:w="2700" w:type="dxa"/>
            <w:vAlign w:val="bottom"/>
          </w:tcPr>
          <w:p w14:paraId="25F5DD4B" w14:textId="77777777" w:rsidR="00B1035F" w:rsidRPr="00A936E8" w:rsidRDefault="00B1035F" w:rsidP="008168C4">
            <w:pPr>
              <w:spacing w:line="240" w:lineRule="auto"/>
              <w:rPr>
                <w:rFonts w:ascii="Times New Roman" w:hAnsi="Times New Roman" w:cs="Times New Roman"/>
                <w:b/>
                <w:bCs/>
                <w:i/>
                <w:iCs/>
                <w:sz w:val="20"/>
                <w:szCs w:val="20"/>
              </w:rPr>
            </w:pPr>
          </w:p>
        </w:tc>
        <w:tc>
          <w:tcPr>
            <w:tcW w:w="686" w:type="dxa"/>
          </w:tcPr>
          <w:p w14:paraId="6437506D" w14:textId="77777777" w:rsidR="00B1035F" w:rsidRPr="00A936E8" w:rsidRDefault="00B1035F" w:rsidP="008168C4">
            <w:pPr>
              <w:spacing w:line="240" w:lineRule="auto"/>
              <w:jc w:val="center"/>
              <w:rPr>
                <w:rFonts w:ascii="Times New Roman" w:hAnsi="Times New Roman" w:cs="Times New Roman"/>
                <w:i/>
                <w:iCs/>
                <w:sz w:val="20"/>
                <w:szCs w:val="20"/>
              </w:rPr>
            </w:pPr>
          </w:p>
        </w:tc>
        <w:tc>
          <w:tcPr>
            <w:tcW w:w="6907" w:type="dxa"/>
            <w:gridSpan w:val="14"/>
          </w:tcPr>
          <w:p w14:paraId="39154432" w14:textId="77777777" w:rsidR="00B1035F" w:rsidRPr="00A936E8" w:rsidRDefault="00B1035F" w:rsidP="008168C4">
            <w:pPr>
              <w:spacing w:line="240" w:lineRule="auto"/>
              <w:jc w:val="center"/>
              <w:rPr>
                <w:rFonts w:ascii="Times New Roman" w:hAnsi="Times New Roman" w:cs="Times New Roman"/>
                <w:sz w:val="20"/>
                <w:szCs w:val="20"/>
              </w:rPr>
            </w:pPr>
            <w:r w:rsidRPr="00A936E8">
              <w:rPr>
                <w:rFonts w:ascii="Times New Roman" w:hAnsi="Times New Roman" w:cs="Times New Roman"/>
                <w:i/>
                <w:iCs/>
                <w:sz w:val="20"/>
                <w:szCs w:val="20"/>
                <w:lang w:val="en-US"/>
              </w:rPr>
              <w:t>(</w:t>
            </w:r>
            <w:r w:rsidRPr="00A936E8">
              <w:rPr>
                <w:rFonts w:ascii="Times New Roman" w:hAnsi="Times New Roman" w:cs="Times New Roman"/>
                <w:i/>
                <w:iCs/>
                <w:sz w:val="20"/>
                <w:szCs w:val="20"/>
              </w:rPr>
              <w:t>in thousand Baht</w:t>
            </w:r>
            <w:r w:rsidRPr="00A936E8">
              <w:rPr>
                <w:rFonts w:ascii="Times New Roman" w:hAnsi="Times New Roman" w:cs="Times New Roman"/>
                <w:i/>
                <w:iCs/>
                <w:sz w:val="20"/>
                <w:szCs w:val="20"/>
                <w:lang w:val="en-US"/>
              </w:rPr>
              <w:t>)</w:t>
            </w:r>
          </w:p>
        </w:tc>
      </w:tr>
      <w:tr w:rsidR="00B1035F" w:rsidRPr="00A936E8" w14:paraId="42E23A0F" w14:textId="77777777" w:rsidTr="002C45B2">
        <w:tc>
          <w:tcPr>
            <w:tcW w:w="2700" w:type="dxa"/>
          </w:tcPr>
          <w:p w14:paraId="3661BFCE" w14:textId="784D9A4D" w:rsidR="00B1035F" w:rsidRPr="00A936E8" w:rsidRDefault="00180DC9" w:rsidP="008168C4">
            <w:pPr>
              <w:spacing w:line="240" w:lineRule="auto"/>
              <w:ind w:left="73" w:right="-24" w:hanging="73"/>
              <w:rPr>
                <w:rFonts w:ascii="Times New Roman" w:hAnsi="Times New Roman" w:cs="Times New Roman"/>
                <w:b/>
                <w:bCs/>
                <w:i/>
                <w:iCs/>
                <w:sz w:val="20"/>
                <w:szCs w:val="20"/>
              </w:rPr>
            </w:pPr>
            <w:r w:rsidRPr="00A936E8">
              <w:rPr>
                <w:rFonts w:ascii="Times New Roman" w:hAnsi="Times New Roman" w:cs="Times New Roman"/>
                <w:b/>
                <w:bCs/>
                <w:i/>
                <w:iCs/>
                <w:sz w:val="20"/>
                <w:szCs w:val="20"/>
              </w:rPr>
              <w:t>202</w:t>
            </w:r>
            <w:r w:rsidR="00CB7422" w:rsidRPr="00A936E8">
              <w:rPr>
                <w:rFonts w:ascii="Times New Roman" w:hAnsi="Times New Roman" w:cs="Times New Roman"/>
                <w:b/>
                <w:bCs/>
                <w:i/>
                <w:iCs/>
                <w:sz w:val="20"/>
                <w:szCs w:val="20"/>
              </w:rPr>
              <w:t>5</w:t>
            </w:r>
          </w:p>
        </w:tc>
        <w:tc>
          <w:tcPr>
            <w:tcW w:w="686" w:type="dxa"/>
          </w:tcPr>
          <w:p w14:paraId="5F0812AF"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1170" w:type="dxa"/>
          </w:tcPr>
          <w:p w14:paraId="53C19D0A"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272" w:type="dxa"/>
          </w:tcPr>
          <w:p w14:paraId="45B25DD4"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1168" w:type="dxa"/>
          </w:tcPr>
          <w:p w14:paraId="66C655A5"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238" w:type="dxa"/>
          </w:tcPr>
          <w:p w14:paraId="61D08DA8"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1211" w:type="dxa"/>
            <w:gridSpan w:val="3"/>
          </w:tcPr>
          <w:p w14:paraId="18D74365"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236" w:type="dxa"/>
          </w:tcPr>
          <w:p w14:paraId="1541399C"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1162" w:type="dxa"/>
            <w:gridSpan w:val="3"/>
          </w:tcPr>
          <w:p w14:paraId="024BC6D4"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263" w:type="dxa"/>
          </w:tcPr>
          <w:p w14:paraId="30176C7D"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c>
          <w:tcPr>
            <w:tcW w:w="1187" w:type="dxa"/>
            <w:gridSpan w:val="2"/>
          </w:tcPr>
          <w:p w14:paraId="0DA9B71B" w14:textId="77777777" w:rsidR="00B1035F" w:rsidRPr="00A936E8" w:rsidRDefault="00B1035F" w:rsidP="008168C4">
            <w:pPr>
              <w:tabs>
                <w:tab w:val="decimal" w:pos="708"/>
              </w:tabs>
              <w:spacing w:line="240" w:lineRule="auto"/>
              <w:rPr>
                <w:rFonts w:ascii="Times New Roman" w:hAnsi="Times New Roman" w:cs="Times New Roman"/>
                <w:b/>
                <w:bCs/>
                <w:sz w:val="20"/>
                <w:szCs w:val="20"/>
              </w:rPr>
            </w:pPr>
          </w:p>
        </w:tc>
      </w:tr>
      <w:tr w:rsidR="007564D0" w:rsidRPr="00A936E8" w14:paraId="7C3B5AC4" w14:textId="77777777" w:rsidTr="002C45B2">
        <w:tc>
          <w:tcPr>
            <w:tcW w:w="2700" w:type="dxa"/>
          </w:tcPr>
          <w:p w14:paraId="5A6D10B7" w14:textId="77777777" w:rsidR="00E43678" w:rsidRPr="00A936E8" w:rsidRDefault="007564D0" w:rsidP="00E43678">
            <w:pPr>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Non</w:t>
            </w:r>
            <w:r w:rsidRPr="00A936E8">
              <w:rPr>
                <w:rFonts w:ascii="Times New Roman" w:hAnsi="Times New Roman" w:cs="Times New Roman"/>
                <w:b/>
                <w:bCs/>
                <w:i/>
                <w:iCs/>
                <w:sz w:val="20"/>
                <w:szCs w:val="20"/>
                <w:lang w:val="en-US"/>
              </w:rPr>
              <w:t>-</w:t>
            </w:r>
            <w:r w:rsidRPr="00A936E8">
              <w:rPr>
                <w:rFonts w:ascii="Times New Roman" w:hAnsi="Times New Roman" w:cs="Times New Roman"/>
                <w:b/>
                <w:bCs/>
                <w:i/>
                <w:iCs/>
                <w:sz w:val="20"/>
                <w:szCs w:val="20"/>
              </w:rPr>
              <w:t xml:space="preserve">derivative financial </w:t>
            </w:r>
            <w:r w:rsidR="00E43678" w:rsidRPr="00A936E8">
              <w:rPr>
                <w:rFonts w:ascii="Times New Roman" w:hAnsi="Times New Roman" w:cs="Times New Roman"/>
                <w:b/>
                <w:bCs/>
                <w:i/>
                <w:iCs/>
                <w:sz w:val="20"/>
                <w:szCs w:val="20"/>
              </w:rPr>
              <w:t xml:space="preserve">  </w:t>
            </w:r>
          </w:p>
          <w:p w14:paraId="1F810A5C" w14:textId="042E536A" w:rsidR="007564D0" w:rsidRPr="00A936E8" w:rsidRDefault="00E43678" w:rsidP="00E43678">
            <w:pPr>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   liabilities</w:t>
            </w:r>
          </w:p>
        </w:tc>
        <w:tc>
          <w:tcPr>
            <w:tcW w:w="686" w:type="dxa"/>
          </w:tcPr>
          <w:p w14:paraId="34773E98" w14:textId="77777777"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1170" w:type="dxa"/>
          </w:tcPr>
          <w:p w14:paraId="5DA91885" w14:textId="5E045FAD" w:rsidR="007564D0" w:rsidRPr="00A936E8" w:rsidRDefault="007564D0" w:rsidP="007564D0">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3B1E9536" w14:textId="77777777"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1168" w:type="dxa"/>
          </w:tcPr>
          <w:p w14:paraId="1F4F0BDD" w14:textId="5610CFE5" w:rsidR="007564D0" w:rsidRPr="00A936E8" w:rsidRDefault="007564D0" w:rsidP="007564D0">
            <w:pPr>
              <w:tabs>
                <w:tab w:val="decimal" w:pos="708"/>
              </w:tabs>
              <w:spacing w:line="240" w:lineRule="auto"/>
              <w:jc w:val="right"/>
              <w:rPr>
                <w:rFonts w:ascii="Times New Roman" w:hAnsi="Times New Roman" w:cs="Times New Roman"/>
                <w:b/>
                <w:bCs/>
                <w:sz w:val="20"/>
                <w:szCs w:val="20"/>
                <w:cs/>
              </w:rPr>
            </w:pPr>
          </w:p>
        </w:tc>
        <w:tc>
          <w:tcPr>
            <w:tcW w:w="238" w:type="dxa"/>
          </w:tcPr>
          <w:p w14:paraId="3686EF8F" w14:textId="77777777"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1211" w:type="dxa"/>
            <w:gridSpan w:val="3"/>
          </w:tcPr>
          <w:p w14:paraId="71A1055B" w14:textId="30F8DBB1"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236" w:type="dxa"/>
          </w:tcPr>
          <w:p w14:paraId="49576E0B" w14:textId="77777777"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1162" w:type="dxa"/>
            <w:gridSpan w:val="3"/>
          </w:tcPr>
          <w:p w14:paraId="3A256ABF" w14:textId="389B181D" w:rsidR="007564D0" w:rsidRPr="00A936E8" w:rsidRDefault="007564D0" w:rsidP="007564D0">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63" w:type="dxa"/>
          </w:tcPr>
          <w:p w14:paraId="487CF78E" w14:textId="77777777" w:rsidR="007564D0" w:rsidRPr="00A936E8" w:rsidRDefault="007564D0" w:rsidP="007564D0">
            <w:pPr>
              <w:tabs>
                <w:tab w:val="decimal" w:pos="708"/>
              </w:tabs>
              <w:spacing w:line="240" w:lineRule="auto"/>
              <w:rPr>
                <w:rFonts w:ascii="Times New Roman" w:hAnsi="Times New Roman" w:cs="Times New Roman"/>
                <w:b/>
                <w:bCs/>
                <w:sz w:val="20"/>
                <w:szCs w:val="20"/>
              </w:rPr>
            </w:pPr>
          </w:p>
        </w:tc>
        <w:tc>
          <w:tcPr>
            <w:tcW w:w="1187" w:type="dxa"/>
            <w:gridSpan w:val="2"/>
          </w:tcPr>
          <w:p w14:paraId="7D31D813" w14:textId="6BFF34D7" w:rsidR="007564D0" w:rsidRPr="00A936E8" w:rsidRDefault="007564D0" w:rsidP="007564D0">
            <w:pPr>
              <w:tabs>
                <w:tab w:val="decimal" w:pos="708"/>
              </w:tabs>
              <w:spacing w:line="240" w:lineRule="auto"/>
              <w:rPr>
                <w:rFonts w:ascii="Times New Roman" w:hAnsi="Times New Roman" w:cs="Times New Roman"/>
                <w:b/>
                <w:bCs/>
                <w:sz w:val="20"/>
                <w:szCs w:val="20"/>
              </w:rPr>
            </w:pPr>
          </w:p>
        </w:tc>
      </w:tr>
      <w:tr w:rsidR="004118DC" w:rsidRPr="00A936E8" w14:paraId="68CDE40D" w14:textId="77777777" w:rsidTr="002C45B2">
        <w:tc>
          <w:tcPr>
            <w:tcW w:w="2700" w:type="dxa"/>
          </w:tcPr>
          <w:p w14:paraId="7BDA3493" w14:textId="75243BC0" w:rsidR="004118DC" w:rsidRPr="00A936E8" w:rsidRDefault="004118DC" w:rsidP="004118DC">
            <w:pPr>
              <w:spacing w:line="240" w:lineRule="auto"/>
              <w:ind w:left="73" w:right="-24" w:hanging="73"/>
              <w:rPr>
                <w:rFonts w:ascii="Times New Roman" w:hAnsi="Times New Roman" w:cs="Times New Roman"/>
                <w:spacing w:val="-4"/>
                <w:sz w:val="20"/>
                <w:szCs w:val="20"/>
              </w:rPr>
            </w:pPr>
            <w:r w:rsidRPr="00A936E8">
              <w:rPr>
                <w:rFonts w:ascii="Times New Roman" w:hAnsi="Times New Roman" w:cs="Times New Roman"/>
                <w:spacing w:val="-4"/>
                <w:sz w:val="20"/>
                <w:szCs w:val="20"/>
              </w:rPr>
              <w:t>Trade and other current payables</w:t>
            </w:r>
          </w:p>
        </w:tc>
        <w:tc>
          <w:tcPr>
            <w:tcW w:w="686" w:type="dxa"/>
          </w:tcPr>
          <w:p w14:paraId="7D1FF784" w14:textId="0E590E79"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A936E8">
              <w:rPr>
                <w:rFonts w:ascii="Times New Roman" w:hAnsi="Times New Roman" w:cs="Times New Roman"/>
                <w:i/>
                <w:iCs/>
                <w:sz w:val="20"/>
                <w:szCs w:val="20"/>
              </w:rPr>
              <w:t>15</w:t>
            </w:r>
          </w:p>
        </w:tc>
        <w:tc>
          <w:tcPr>
            <w:tcW w:w="1170" w:type="dxa"/>
          </w:tcPr>
          <w:p w14:paraId="4E677691" w14:textId="5FD8C2D5"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1,089,085</w:t>
            </w:r>
          </w:p>
        </w:tc>
        <w:tc>
          <w:tcPr>
            <w:tcW w:w="272" w:type="dxa"/>
          </w:tcPr>
          <w:p w14:paraId="723C7D01"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15947186" w14:textId="19B75B18" w:rsidR="004118DC" w:rsidRPr="00A936E8"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1,089,085</w:t>
            </w:r>
          </w:p>
        </w:tc>
        <w:tc>
          <w:tcPr>
            <w:tcW w:w="238" w:type="dxa"/>
          </w:tcPr>
          <w:p w14:paraId="7AD3D35B" w14:textId="77777777" w:rsidR="004118DC" w:rsidRPr="00A936E8" w:rsidRDefault="004118DC" w:rsidP="004118DC">
            <w:pPr>
              <w:tabs>
                <w:tab w:val="decimal" w:pos="613"/>
              </w:tabs>
              <w:spacing w:line="240" w:lineRule="auto"/>
              <w:jc w:val="right"/>
              <w:rPr>
                <w:rFonts w:ascii="Times New Roman" w:hAnsi="Times New Roman" w:cs="Times New Roman"/>
                <w:sz w:val="20"/>
                <w:szCs w:val="20"/>
              </w:rPr>
            </w:pPr>
          </w:p>
        </w:tc>
        <w:tc>
          <w:tcPr>
            <w:tcW w:w="1211" w:type="dxa"/>
            <w:gridSpan w:val="3"/>
          </w:tcPr>
          <w:p w14:paraId="2B60344F" w14:textId="2A2E68E8" w:rsidR="004118DC" w:rsidRPr="00A936E8" w:rsidRDefault="004118DC" w:rsidP="004118DC">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24C3840E" w14:textId="77777777" w:rsidR="004118DC" w:rsidRPr="00A936E8" w:rsidRDefault="004118DC" w:rsidP="004118DC">
            <w:pPr>
              <w:tabs>
                <w:tab w:val="clear" w:pos="227"/>
                <w:tab w:val="clear" w:pos="454"/>
                <w:tab w:val="clear" w:pos="680"/>
                <w:tab w:val="decimal" w:pos="706"/>
                <w:tab w:val="decimal" w:pos="1320"/>
              </w:tabs>
              <w:jc w:val="center"/>
              <w:rPr>
                <w:rFonts w:ascii="Times New Roman" w:hAnsi="Times New Roman" w:cs="Times New Roman"/>
                <w:sz w:val="20"/>
                <w:szCs w:val="20"/>
              </w:rPr>
            </w:pPr>
          </w:p>
        </w:tc>
        <w:tc>
          <w:tcPr>
            <w:tcW w:w="1162" w:type="dxa"/>
            <w:gridSpan w:val="3"/>
          </w:tcPr>
          <w:p w14:paraId="7BADE041" w14:textId="517B672B" w:rsidR="004118DC" w:rsidRPr="00A936E8" w:rsidRDefault="004118DC" w:rsidP="004118DC">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58810F47" w14:textId="77777777" w:rsidR="004118DC" w:rsidRPr="00A936E8" w:rsidRDefault="004118DC" w:rsidP="004118DC">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87" w:type="dxa"/>
            <w:gridSpan w:val="2"/>
          </w:tcPr>
          <w:p w14:paraId="6A3405C2" w14:textId="0631C320" w:rsidR="004118DC" w:rsidRPr="00A936E8" w:rsidRDefault="004118DC" w:rsidP="00C01DBC">
            <w:pPr>
              <w:pStyle w:val="acctfourfigures"/>
              <w:tabs>
                <w:tab w:val="clear" w:pos="765"/>
                <w:tab w:val="decimal" w:pos="882"/>
              </w:tabs>
              <w:spacing w:line="240" w:lineRule="auto"/>
              <w:ind w:left="-43"/>
              <w:jc w:val="right"/>
              <w:rPr>
                <w:rFonts w:ascii="Times New Roman" w:hAnsi="Times New Roman"/>
                <w:sz w:val="20"/>
                <w:lang w:bidi="th-TH"/>
              </w:rPr>
            </w:pPr>
            <w:r w:rsidRPr="00A936E8">
              <w:rPr>
                <w:rFonts w:ascii="Times New Roman" w:hAnsi="Times New Roman"/>
                <w:sz w:val="20"/>
                <w:lang w:bidi="th-TH"/>
              </w:rPr>
              <w:t>1,089,085</w:t>
            </w:r>
          </w:p>
        </w:tc>
      </w:tr>
      <w:tr w:rsidR="004118DC" w:rsidRPr="00A936E8" w14:paraId="649E2BAB" w14:textId="77777777" w:rsidTr="002C45B2">
        <w:tc>
          <w:tcPr>
            <w:tcW w:w="2700" w:type="dxa"/>
          </w:tcPr>
          <w:p w14:paraId="126B461C" w14:textId="77777777"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Loans from financial</w:t>
            </w:r>
          </w:p>
          <w:p w14:paraId="7AD21281" w14:textId="5DF2B919"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xml:space="preserve">   institutions </w:t>
            </w:r>
          </w:p>
        </w:tc>
        <w:tc>
          <w:tcPr>
            <w:tcW w:w="686" w:type="dxa"/>
          </w:tcPr>
          <w:p w14:paraId="5DC8C687" w14:textId="77777777"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681CD8D8" w14:textId="7FA6822E"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A936E8">
              <w:rPr>
                <w:rFonts w:ascii="Times New Roman" w:hAnsi="Times New Roman" w:cs="Times New Roman"/>
                <w:i/>
                <w:iCs/>
                <w:sz w:val="20"/>
                <w:szCs w:val="20"/>
              </w:rPr>
              <w:t>14</w:t>
            </w:r>
          </w:p>
        </w:tc>
        <w:tc>
          <w:tcPr>
            <w:tcW w:w="1170" w:type="dxa"/>
          </w:tcPr>
          <w:p w14:paraId="07A13840"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p w14:paraId="6709E94B" w14:textId="1B903DD8"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6,466,194</w:t>
            </w:r>
          </w:p>
        </w:tc>
        <w:tc>
          <w:tcPr>
            <w:tcW w:w="272" w:type="dxa"/>
          </w:tcPr>
          <w:p w14:paraId="0247DE1B"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0E979AD2" w14:textId="77777777" w:rsidR="004118DC" w:rsidRPr="00A936E8" w:rsidRDefault="004118DC" w:rsidP="002C45B2">
            <w:pPr>
              <w:pStyle w:val="acctfourfigures"/>
              <w:tabs>
                <w:tab w:val="clear" w:pos="765"/>
                <w:tab w:val="decimal" w:pos="731"/>
              </w:tabs>
              <w:spacing w:line="240" w:lineRule="auto"/>
              <w:ind w:left="-43" w:right="35"/>
              <w:jc w:val="right"/>
              <w:rPr>
                <w:rFonts w:ascii="Times New Roman" w:hAnsi="Times New Roman"/>
                <w:sz w:val="20"/>
              </w:rPr>
            </w:pPr>
          </w:p>
          <w:p w14:paraId="694D4282" w14:textId="4EF7AC3E" w:rsidR="004118DC" w:rsidRPr="00A936E8" w:rsidDel="00D00E75"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1,674,928</w:t>
            </w:r>
          </w:p>
        </w:tc>
        <w:tc>
          <w:tcPr>
            <w:tcW w:w="238" w:type="dxa"/>
          </w:tcPr>
          <w:p w14:paraId="53FD6B16"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Pr>
          <w:p w14:paraId="524E82FC" w14:textId="77777777" w:rsidR="004118DC" w:rsidRPr="00A936E8" w:rsidRDefault="004118DC" w:rsidP="002C45B2">
            <w:pPr>
              <w:pStyle w:val="acctfourfigures"/>
              <w:spacing w:line="240" w:lineRule="auto"/>
              <w:ind w:left="-43" w:right="46"/>
              <w:jc w:val="right"/>
              <w:rPr>
                <w:rFonts w:ascii="Times New Roman" w:hAnsi="Times New Roman"/>
                <w:sz w:val="20"/>
              </w:rPr>
            </w:pPr>
          </w:p>
          <w:p w14:paraId="38A4E155" w14:textId="691B2B06" w:rsidR="004118DC" w:rsidRPr="00A936E8" w:rsidRDefault="004118DC" w:rsidP="002C45B2">
            <w:pPr>
              <w:pStyle w:val="acctfourfigures"/>
              <w:spacing w:line="240" w:lineRule="auto"/>
              <w:ind w:left="-43" w:right="46"/>
              <w:jc w:val="right"/>
              <w:rPr>
                <w:rFonts w:ascii="Times New Roman" w:hAnsi="Times New Roman"/>
                <w:sz w:val="20"/>
              </w:rPr>
            </w:pPr>
            <w:r w:rsidRPr="00A936E8">
              <w:rPr>
                <w:rFonts w:ascii="Times New Roman" w:hAnsi="Times New Roman"/>
                <w:sz w:val="20"/>
              </w:rPr>
              <w:t>4,399,465</w:t>
            </w:r>
          </w:p>
        </w:tc>
        <w:tc>
          <w:tcPr>
            <w:tcW w:w="236" w:type="dxa"/>
          </w:tcPr>
          <w:p w14:paraId="28653AC5"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6B0B29E8" w14:textId="77777777" w:rsidR="004118DC" w:rsidRPr="00A936E8" w:rsidRDefault="004118DC" w:rsidP="002C45B2">
            <w:pPr>
              <w:pStyle w:val="acctfourfigures"/>
              <w:tabs>
                <w:tab w:val="clear" w:pos="765"/>
                <w:tab w:val="decimal" w:pos="853"/>
              </w:tabs>
              <w:spacing w:line="240" w:lineRule="auto"/>
              <w:ind w:left="-43" w:right="3"/>
              <w:jc w:val="right"/>
              <w:rPr>
                <w:rFonts w:ascii="Times New Roman" w:hAnsi="Times New Roman"/>
                <w:sz w:val="20"/>
              </w:rPr>
            </w:pPr>
          </w:p>
          <w:p w14:paraId="78E262C0" w14:textId="537C851A" w:rsidR="004118DC" w:rsidRPr="00A936E8" w:rsidRDefault="004118DC" w:rsidP="002C45B2">
            <w:pPr>
              <w:pStyle w:val="acctfourfigures"/>
              <w:tabs>
                <w:tab w:val="clear" w:pos="765"/>
                <w:tab w:val="decimal" w:pos="853"/>
              </w:tabs>
              <w:spacing w:line="240" w:lineRule="auto"/>
              <w:ind w:left="-43" w:right="3"/>
              <w:jc w:val="right"/>
              <w:rPr>
                <w:rFonts w:ascii="Times New Roman" w:hAnsi="Times New Roman"/>
                <w:sz w:val="20"/>
              </w:rPr>
            </w:pPr>
            <w:r w:rsidRPr="00A936E8">
              <w:rPr>
                <w:rFonts w:ascii="Times New Roman" w:hAnsi="Times New Roman"/>
                <w:sz w:val="20"/>
                <w:lang w:bidi="th-TH"/>
              </w:rPr>
              <w:t>1,598,829</w:t>
            </w:r>
          </w:p>
        </w:tc>
        <w:tc>
          <w:tcPr>
            <w:tcW w:w="263" w:type="dxa"/>
          </w:tcPr>
          <w:p w14:paraId="1FF34AAD"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7212B1CB" w14:textId="77777777"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sz w:val="20"/>
                <w:lang w:bidi="th-TH"/>
              </w:rPr>
            </w:pPr>
          </w:p>
          <w:p w14:paraId="1EB36E60" w14:textId="2653A5F7"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sz w:val="20"/>
                <w:lang w:bidi="th-TH"/>
              </w:rPr>
            </w:pPr>
            <w:r w:rsidRPr="00A936E8">
              <w:rPr>
                <w:rFonts w:ascii="Times New Roman" w:hAnsi="Times New Roman"/>
                <w:sz w:val="20"/>
                <w:lang w:bidi="th-TH"/>
              </w:rPr>
              <w:t>7,673,222</w:t>
            </w:r>
          </w:p>
        </w:tc>
      </w:tr>
      <w:tr w:rsidR="004118DC" w:rsidRPr="00A936E8" w14:paraId="3D35D5D6" w14:textId="77777777" w:rsidTr="002C45B2">
        <w:tc>
          <w:tcPr>
            <w:tcW w:w="2700" w:type="dxa"/>
          </w:tcPr>
          <w:p w14:paraId="02BF61F7" w14:textId="4763B9F0"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Lease liabilities</w:t>
            </w:r>
          </w:p>
        </w:tc>
        <w:tc>
          <w:tcPr>
            <w:tcW w:w="686" w:type="dxa"/>
          </w:tcPr>
          <w:p w14:paraId="031DF110" w14:textId="6605E91E"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EB5AC5C" w14:textId="3EEE93DF"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1,589,653</w:t>
            </w:r>
          </w:p>
        </w:tc>
        <w:tc>
          <w:tcPr>
            <w:tcW w:w="272" w:type="dxa"/>
          </w:tcPr>
          <w:p w14:paraId="0AA22315"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09288A6A" w14:textId="61ABB717" w:rsidR="004118DC" w:rsidRPr="00A936E8" w:rsidDel="00D00E75"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92,327</w:t>
            </w:r>
          </w:p>
        </w:tc>
        <w:tc>
          <w:tcPr>
            <w:tcW w:w="238" w:type="dxa"/>
          </w:tcPr>
          <w:p w14:paraId="7352B74E"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Pr>
          <w:p w14:paraId="474F3162" w14:textId="139BC879" w:rsidR="004118DC" w:rsidRPr="00A936E8" w:rsidRDefault="004118DC" w:rsidP="002C45B2">
            <w:pPr>
              <w:pStyle w:val="acctfourfigures"/>
              <w:tabs>
                <w:tab w:val="clear" w:pos="765"/>
                <w:tab w:val="decimal" w:pos="763"/>
              </w:tabs>
              <w:spacing w:line="240" w:lineRule="auto"/>
              <w:ind w:left="-43" w:right="46"/>
              <w:jc w:val="right"/>
              <w:rPr>
                <w:rFonts w:ascii="Times New Roman" w:hAnsi="Times New Roman"/>
                <w:sz w:val="20"/>
              </w:rPr>
            </w:pPr>
            <w:r w:rsidRPr="00A936E8">
              <w:rPr>
                <w:rFonts w:ascii="Times New Roman" w:hAnsi="Times New Roman"/>
                <w:sz w:val="20"/>
              </w:rPr>
              <w:t>477,830</w:t>
            </w:r>
          </w:p>
        </w:tc>
        <w:tc>
          <w:tcPr>
            <w:tcW w:w="236" w:type="dxa"/>
          </w:tcPr>
          <w:p w14:paraId="442654CB"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D8FC192" w14:textId="5A6678A3" w:rsidR="004118DC" w:rsidRPr="00A936E8" w:rsidRDefault="004118DC" w:rsidP="002C45B2">
            <w:pPr>
              <w:pStyle w:val="acctfourfigures"/>
              <w:tabs>
                <w:tab w:val="clear" w:pos="765"/>
                <w:tab w:val="decimal" w:pos="853"/>
              </w:tabs>
              <w:spacing w:line="240" w:lineRule="auto"/>
              <w:ind w:left="-43" w:right="3"/>
              <w:jc w:val="right"/>
              <w:rPr>
                <w:rFonts w:ascii="Times New Roman" w:hAnsi="Times New Roman"/>
                <w:sz w:val="20"/>
              </w:rPr>
            </w:pPr>
            <w:r w:rsidRPr="00A936E8">
              <w:rPr>
                <w:rFonts w:ascii="Times New Roman" w:hAnsi="Times New Roman"/>
                <w:sz w:val="20"/>
                <w:lang w:bidi="th-TH"/>
              </w:rPr>
              <w:t>1,557,243</w:t>
            </w:r>
          </w:p>
        </w:tc>
        <w:tc>
          <w:tcPr>
            <w:tcW w:w="263" w:type="dxa"/>
          </w:tcPr>
          <w:p w14:paraId="5F01BF00"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61094F58" w14:textId="282EE546"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sz w:val="20"/>
                <w:lang w:bidi="th-TH"/>
              </w:rPr>
            </w:pPr>
            <w:r w:rsidRPr="00A936E8">
              <w:rPr>
                <w:rFonts w:ascii="Times New Roman" w:hAnsi="Times New Roman"/>
                <w:sz w:val="20"/>
                <w:lang w:bidi="th-TH"/>
              </w:rPr>
              <w:t>2,127,400</w:t>
            </w:r>
          </w:p>
        </w:tc>
      </w:tr>
      <w:tr w:rsidR="004118DC" w:rsidRPr="00A936E8" w14:paraId="4F7381B5" w14:textId="77777777" w:rsidTr="002C45B2">
        <w:tc>
          <w:tcPr>
            <w:tcW w:w="2700" w:type="dxa"/>
          </w:tcPr>
          <w:p w14:paraId="22FE3450" w14:textId="24EFF448"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Debentures</w:t>
            </w:r>
          </w:p>
        </w:tc>
        <w:tc>
          <w:tcPr>
            <w:tcW w:w="686" w:type="dxa"/>
          </w:tcPr>
          <w:p w14:paraId="0D2997D7" w14:textId="0B1A4735"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A936E8">
              <w:rPr>
                <w:rFonts w:ascii="Times New Roman" w:hAnsi="Times New Roman" w:cs="Times New Roman"/>
                <w:i/>
                <w:iCs/>
                <w:sz w:val="20"/>
                <w:szCs w:val="20"/>
              </w:rPr>
              <w:t>14</w:t>
            </w:r>
          </w:p>
        </w:tc>
        <w:tc>
          <w:tcPr>
            <w:tcW w:w="1170" w:type="dxa"/>
          </w:tcPr>
          <w:p w14:paraId="0FB2BE1E" w14:textId="2A1E830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19,029,302</w:t>
            </w:r>
          </w:p>
        </w:tc>
        <w:tc>
          <w:tcPr>
            <w:tcW w:w="272" w:type="dxa"/>
          </w:tcPr>
          <w:p w14:paraId="5734426A"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0AE4BB39" w14:textId="6F9559CA" w:rsidR="004118DC" w:rsidRPr="00A936E8" w:rsidDel="00D00E75"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3,250,285</w:t>
            </w:r>
          </w:p>
        </w:tc>
        <w:tc>
          <w:tcPr>
            <w:tcW w:w="238" w:type="dxa"/>
          </w:tcPr>
          <w:p w14:paraId="03EF1D9A"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Pr>
          <w:p w14:paraId="074F50A6" w14:textId="4FA287B4" w:rsidR="004118DC" w:rsidRPr="00A936E8" w:rsidRDefault="004118DC" w:rsidP="002C45B2">
            <w:pPr>
              <w:pStyle w:val="acctfourfigures"/>
              <w:tabs>
                <w:tab w:val="clear" w:pos="765"/>
                <w:tab w:val="decimal" w:pos="763"/>
              </w:tabs>
              <w:spacing w:line="240" w:lineRule="auto"/>
              <w:ind w:left="-43" w:right="46"/>
              <w:jc w:val="right"/>
              <w:rPr>
                <w:rFonts w:ascii="Times New Roman" w:hAnsi="Times New Roman"/>
                <w:sz w:val="20"/>
              </w:rPr>
            </w:pPr>
            <w:r w:rsidRPr="00A936E8">
              <w:rPr>
                <w:rFonts w:ascii="Times New Roman" w:hAnsi="Times New Roman"/>
                <w:sz w:val="20"/>
              </w:rPr>
              <w:t>7,092,216</w:t>
            </w:r>
          </w:p>
        </w:tc>
        <w:tc>
          <w:tcPr>
            <w:tcW w:w="236" w:type="dxa"/>
          </w:tcPr>
          <w:p w14:paraId="08D5B086"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8E1AB59" w14:textId="293CDED5" w:rsidR="004118DC" w:rsidRPr="00A936E8" w:rsidRDefault="004118DC" w:rsidP="002C45B2">
            <w:pPr>
              <w:pStyle w:val="acctfourfigures"/>
              <w:tabs>
                <w:tab w:val="clear" w:pos="765"/>
                <w:tab w:val="decimal" w:pos="853"/>
              </w:tabs>
              <w:spacing w:line="240" w:lineRule="auto"/>
              <w:ind w:left="-43" w:right="3"/>
              <w:jc w:val="right"/>
              <w:rPr>
                <w:rFonts w:ascii="Times New Roman" w:hAnsi="Times New Roman"/>
                <w:sz w:val="20"/>
              </w:rPr>
            </w:pPr>
            <w:r w:rsidRPr="00A936E8">
              <w:rPr>
                <w:rFonts w:ascii="Times New Roman" w:hAnsi="Times New Roman"/>
                <w:sz w:val="20"/>
                <w:lang w:bidi="th-TH"/>
              </w:rPr>
              <w:t>12,316,447</w:t>
            </w:r>
          </w:p>
        </w:tc>
        <w:tc>
          <w:tcPr>
            <w:tcW w:w="263" w:type="dxa"/>
          </w:tcPr>
          <w:p w14:paraId="54771E51"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78D2F0F9" w14:textId="1F3D4E13"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sz w:val="20"/>
                <w:lang w:bidi="th-TH"/>
              </w:rPr>
            </w:pPr>
            <w:r w:rsidRPr="00A936E8">
              <w:rPr>
                <w:rFonts w:ascii="Times New Roman" w:hAnsi="Times New Roman"/>
                <w:sz w:val="20"/>
                <w:lang w:bidi="th-TH"/>
              </w:rPr>
              <w:t>22,658,948</w:t>
            </w:r>
          </w:p>
        </w:tc>
      </w:tr>
      <w:tr w:rsidR="004118DC" w:rsidRPr="00A936E8" w14:paraId="19CC46C0" w14:textId="77777777" w:rsidTr="002C45B2">
        <w:tc>
          <w:tcPr>
            <w:tcW w:w="2700" w:type="dxa"/>
          </w:tcPr>
          <w:p w14:paraId="70839835" w14:textId="6C6B9203"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Contingent consideration</w:t>
            </w:r>
          </w:p>
        </w:tc>
        <w:tc>
          <w:tcPr>
            <w:tcW w:w="686" w:type="dxa"/>
          </w:tcPr>
          <w:p w14:paraId="03732018" w14:textId="0A2A6B2A" w:rsidR="004118DC" w:rsidRPr="00A936E8" w:rsidRDefault="004118DC" w:rsidP="004118DC">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Borders>
              <w:bottom w:val="single" w:sz="4" w:space="0" w:color="auto"/>
            </w:tcBorders>
          </w:tcPr>
          <w:p w14:paraId="72A2EF7D" w14:textId="0DE8E754"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50,000</w:t>
            </w:r>
          </w:p>
        </w:tc>
        <w:tc>
          <w:tcPr>
            <w:tcW w:w="272" w:type="dxa"/>
          </w:tcPr>
          <w:p w14:paraId="6FCA8625"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47891D78" w14:textId="3AFF2C60" w:rsidR="004118DC" w:rsidRPr="00A936E8" w:rsidDel="00D00E75"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50,000</w:t>
            </w:r>
          </w:p>
        </w:tc>
        <w:tc>
          <w:tcPr>
            <w:tcW w:w="238" w:type="dxa"/>
          </w:tcPr>
          <w:p w14:paraId="723C7150"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Borders>
              <w:bottom w:val="single" w:sz="4" w:space="0" w:color="auto"/>
            </w:tcBorders>
          </w:tcPr>
          <w:p w14:paraId="13D3F969" w14:textId="6A5634D1"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4613E1A0"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03C37E9C" w14:textId="08351CE2" w:rsidR="004118DC" w:rsidRPr="00A936E8" w:rsidRDefault="004118DC" w:rsidP="004118DC">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7DDCE515"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Borders>
              <w:bottom w:val="single" w:sz="4" w:space="0" w:color="auto"/>
            </w:tcBorders>
          </w:tcPr>
          <w:p w14:paraId="1E4D6299" w14:textId="78A1AD3D"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sz w:val="20"/>
                <w:lang w:bidi="th-TH"/>
              </w:rPr>
            </w:pPr>
            <w:r w:rsidRPr="00A936E8">
              <w:rPr>
                <w:rFonts w:ascii="Times New Roman" w:hAnsi="Times New Roman"/>
                <w:sz w:val="20"/>
                <w:lang w:bidi="th-TH"/>
              </w:rPr>
              <w:t>50,000</w:t>
            </w:r>
          </w:p>
        </w:tc>
      </w:tr>
      <w:tr w:rsidR="004118DC" w:rsidRPr="00A936E8" w14:paraId="7D37BFA8" w14:textId="77777777" w:rsidTr="002C45B2">
        <w:tc>
          <w:tcPr>
            <w:tcW w:w="2700" w:type="dxa"/>
          </w:tcPr>
          <w:p w14:paraId="1D43E355" w14:textId="77777777" w:rsidR="004118DC" w:rsidRPr="00A936E8" w:rsidRDefault="004118DC" w:rsidP="004118DC">
            <w:pPr>
              <w:spacing w:line="240" w:lineRule="auto"/>
              <w:ind w:left="73" w:right="-24" w:hanging="73"/>
              <w:rPr>
                <w:rFonts w:ascii="Times New Roman" w:hAnsi="Times New Roman" w:cs="Times New Roman"/>
                <w:sz w:val="20"/>
                <w:szCs w:val="20"/>
              </w:rPr>
            </w:pPr>
          </w:p>
        </w:tc>
        <w:tc>
          <w:tcPr>
            <w:tcW w:w="686" w:type="dxa"/>
          </w:tcPr>
          <w:p w14:paraId="507500E8"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3B093A2" w14:textId="6D8004A1"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936E8">
              <w:rPr>
                <w:rFonts w:ascii="Times New Roman" w:hAnsi="Times New Roman" w:cs="Times New Roman"/>
                <w:b/>
                <w:bCs/>
                <w:sz w:val="20"/>
                <w:szCs w:val="20"/>
              </w:rPr>
              <w:t>28,224,234</w:t>
            </w:r>
          </w:p>
        </w:tc>
        <w:tc>
          <w:tcPr>
            <w:tcW w:w="272" w:type="dxa"/>
          </w:tcPr>
          <w:p w14:paraId="181C6F0B" w14:textId="77777777" w:rsidR="004118DC" w:rsidRPr="00A936E8" w:rsidRDefault="004118DC" w:rsidP="004118DC">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tcPr>
          <w:p w14:paraId="15DCAD86" w14:textId="633E7DE9" w:rsidR="004118DC" w:rsidRPr="00A936E8" w:rsidDel="00D00E75" w:rsidRDefault="004118DC" w:rsidP="002C45B2">
            <w:pPr>
              <w:pStyle w:val="acctfourfigures"/>
              <w:tabs>
                <w:tab w:val="clear" w:pos="765"/>
                <w:tab w:val="decimal" w:pos="731"/>
              </w:tabs>
              <w:spacing w:line="240" w:lineRule="auto"/>
              <w:ind w:left="-43" w:right="35"/>
              <w:jc w:val="right"/>
              <w:rPr>
                <w:rFonts w:ascii="Times New Roman" w:hAnsi="Times New Roman"/>
                <w:b/>
                <w:bCs/>
                <w:sz w:val="20"/>
              </w:rPr>
            </w:pPr>
            <w:r w:rsidRPr="00A936E8">
              <w:rPr>
                <w:rFonts w:ascii="Times New Roman" w:hAnsi="Times New Roman"/>
                <w:b/>
                <w:bCs/>
                <w:sz w:val="20"/>
                <w:lang w:bidi="th-TH"/>
              </w:rPr>
              <w:t>6,156,625</w:t>
            </w:r>
          </w:p>
        </w:tc>
        <w:tc>
          <w:tcPr>
            <w:tcW w:w="238" w:type="dxa"/>
          </w:tcPr>
          <w:p w14:paraId="4DF9ADD1" w14:textId="77777777" w:rsidR="004118DC" w:rsidRPr="00A936E8" w:rsidDel="00D00E75" w:rsidRDefault="004118DC" w:rsidP="004118DC">
            <w:pPr>
              <w:tabs>
                <w:tab w:val="clear" w:pos="680"/>
                <w:tab w:val="decimal" w:pos="683"/>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7E8E1758" w14:textId="6F71435C" w:rsidR="004118DC" w:rsidRPr="00A936E8" w:rsidRDefault="004118DC" w:rsidP="002C45B2">
            <w:pPr>
              <w:pStyle w:val="acctfourfigures"/>
              <w:spacing w:line="240" w:lineRule="auto"/>
              <w:ind w:left="-43" w:right="46"/>
              <w:jc w:val="right"/>
              <w:rPr>
                <w:rFonts w:ascii="Times New Roman" w:hAnsi="Times New Roman"/>
                <w:b/>
                <w:bCs/>
                <w:sz w:val="20"/>
                <w:cs/>
              </w:rPr>
            </w:pPr>
            <w:r w:rsidRPr="00A936E8">
              <w:rPr>
                <w:rFonts w:ascii="Times New Roman" w:hAnsi="Times New Roman"/>
                <w:b/>
                <w:bCs/>
                <w:sz w:val="20"/>
              </w:rPr>
              <w:t>11,969,511</w:t>
            </w:r>
          </w:p>
        </w:tc>
        <w:tc>
          <w:tcPr>
            <w:tcW w:w="236" w:type="dxa"/>
          </w:tcPr>
          <w:p w14:paraId="2C2284CE"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434D93CD" w14:textId="673219F4" w:rsidR="004118DC" w:rsidRPr="00A936E8" w:rsidRDefault="004118DC" w:rsidP="002C45B2">
            <w:pPr>
              <w:pStyle w:val="acctfourfigures"/>
              <w:tabs>
                <w:tab w:val="clear" w:pos="765"/>
                <w:tab w:val="decimal" w:pos="853"/>
              </w:tabs>
              <w:spacing w:line="240" w:lineRule="auto"/>
              <w:ind w:left="-43" w:right="3"/>
              <w:jc w:val="right"/>
              <w:rPr>
                <w:rFonts w:ascii="Times New Roman" w:hAnsi="Times New Roman"/>
                <w:b/>
                <w:bCs/>
                <w:sz w:val="20"/>
              </w:rPr>
            </w:pPr>
            <w:r w:rsidRPr="00A936E8">
              <w:rPr>
                <w:rFonts w:ascii="Times New Roman" w:hAnsi="Times New Roman"/>
                <w:b/>
                <w:bCs/>
                <w:sz w:val="20"/>
              </w:rPr>
              <w:t>15,472,519</w:t>
            </w:r>
          </w:p>
        </w:tc>
        <w:tc>
          <w:tcPr>
            <w:tcW w:w="263" w:type="dxa"/>
          </w:tcPr>
          <w:p w14:paraId="122BE575"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single" w:sz="4" w:space="0" w:color="auto"/>
              <w:bottom w:val="double" w:sz="4" w:space="0" w:color="auto"/>
            </w:tcBorders>
          </w:tcPr>
          <w:p w14:paraId="390E8602" w14:textId="081A9776" w:rsidR="004118DC" w:rsidRPr="00A936E8" w:rsidRDefault="004118DC" w:rsidP="004118DC">
            <w:pPr>
              <w:pStyle w:val="acctfourfigures"/>
              <w:tabs>
                <w:tab w:val="clear" w:pos="765"/>
                <w:tab w:val="decimal" w:pos="882"/>
              </w:tabs>
              <w:spacing w:line="240" w:lineRule="auto"/>
              <w:ind w:left="-43"/>
              <w:jc w:val="right"/>
              <w:rPr>
                <w:rFonts w:ascii="Times New Roman" w:hAnsi="Times New Roman"/>
                <w:b/>
                <w:bCs/>
                <w:sz w:val="20"/>
                <w:lang w:bidi="th-TH"/>
              </w:rPr>
            </w:pPr>
            <w:r w:rsidRPr="00A936E8">
              <w:rPr>
                <w:rFonts w:ascii="Times New Roman" w:hAnsi="Times New Roman"/>
                <w:b/>
                <w:bCs/>
                <w:sz w:val="20"/>
                <w:lang w:bidi="th-TH"/>
              </w:rPr>
              <w:t>33,598,655</w:t>
            </w:r>
          </w:p>
        </w:tc>
      </w:tr>
      <w:tr w:rsidR="00B1035F" w:rsidRPr="00A936E8" w14:paraId="1C6382F3" w14:textId="77777777" w:rsidTr="002C45B2">
        <w:trPr>
          <w:trHeight w:val="48"/>
        </w:trPr>
        <w:tc>
          <w:tcPr>
            <w:tcW w:w="2700" w:type="dxa"/>
          </w:tcPr>
          <w:p w14:paraId="5EC0946E" w14:textId="77777777" w:rsidR="00B1035F" w:rsidRPr="00A936E8" w:rsidRDefault="00B1035F" w:rsidP="008168C4">
            <w:pPr>
              <w:spacing w:line="240" w:lineRule="auto"/>
              <w:ind w:left="73" w:right="-24" w:hanging="73"/>
              <w:rPr>
                <w:rFonts w:ascii="Times New Roman" w:hAnsi="Times New Roman" w:cs="Times New Roman"/>
                <w:b/>
                <w:bCs/>
                <w:i/>
                <w:iCs/>
                <w:sz w:val="20"/>
                <w:szCs w:val="20"/>
              </w:rPr>
            </w:pPr>
          </w:p>
        </w:tc>
        <w:tc>
          <w:tcPr>
            <w:tcW w:w="686" w:type="dxa"/>
          </w:tcPr>
          <w:p w14:paraId="1D0B184E"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DB021BB"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790AE204"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168" w:type="dxa"/>
            <w:tcBorders>
              <w:top w:val="double" w:sz="4" w:space="0" w:color="auto"/>
            </w:tcBorders>
          </w:tcPr>
          <w:p w14:paraId="318DA08D"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215506AF"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Borders>
              <w:top w:val="double" w:sz="4" w:space="0" w:color="auto"/>
            </w:tcBorders>
          </w:tcPr>
          <w:p w14:paraId="55EE29A9"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2CC11A2D"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top w:val="double" w:sz="4" w:space="0" w:color="auto"/>
            </w:tcBorders>
          </w:tcPr>
          <w:p w14:paraId="07160BC4"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73CE0264"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Borders>
              <w:top w:val="double" w:sz="4" w:space="0" w:color="auto"/>
            </w:tcBorders>
          </w:tcPr>
          <w:p w14:paraId="413EAC44"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A936E8" w14:paraId="58AA5046" w14:textId="77777777" w:rsidTr="002C45B2">
        <w:tc>
          <w:tcPr>
            <w:tcW w:w="2700" w:type="dxa"/>
          </w:tcPr>
          <w:p w14:paraId="30A35A60" w14:textId="77777777" w:rsidR="00B1035F" w:rsidRPr="00A936E8" w:rsidRDefault="00B1035F" w:rsidP="008168C4">
            <w:pPr>
              <w:spacing w:line="240" w:lineRule="auto"/>
              <w:ind w:left="73" w:right="-108" w:hanging="73"/>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Derivative financial liabilities </w:t>
            </w:r>
          </w:p>
        </w:tc>
        <w:tc>
          <w:tcPr>
            <w:tcW w:w="686" w:type="dxa"/>
          </w:tcPr>
          <w:p w14:paraId="05CEF443"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170" w:type="dxa"/>
          </w:tcPr>
          <w:p w14:paraId="6F7D6A94"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396EB178"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168" w:type="dxa"/>
          </w:tcPr>
          <w:p w14:paraId="669B0C41"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6531F446" w14:textId="77777777" w:rsidR="00B1035F" w:rsidRPr="00A936E8"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Pr>
          <w:p w14:paraId="48751964"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F5BE3C0"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133D0F19"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2878FD76"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44A0675E" w14:textId="77777777" w:rsidR="00B1035F" w:rsidRPr="00A936E8"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17F34" w:rsidRPr="00A936E8" w14:paraId="3B38FEEB" w14:textId="77777777" w:rsidTr="002C45B2">
        <w:tc>
          <w:tcPr>
            <w:tcW w:w="2700" w:type="dxa"/>
          </w:tcPr>
          <w:p w14:paraId="6F30CE7C" w14:textId="0042CDFF" w:rsidR="00517F34" w:rsidRPr="00A936E8" w:rsidRDefault="00666D78" w:rsidP="00517F34">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xml:space="preserve">Forward exchange contracts </w:t>
            </w:r>
          </w:p>
        </w:tc>
        <w:tc>
          <w:tcPr>
            <w:tcW w:w="686" w:type="dxa"/>
          </w:tcPr>
          <w:p w14:paraId="3E6E6F98" w14:textId="77777777"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2DBC007F" w14:textId="2334E3F4"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206BDFA8" w14:textId="77777777" w:rsidR="00517F34" w:rsidRPr="00A936E8" w:rsidRDefault="00517F34" w:rsidP="00517F34">
            <w:pPr>
              <w:tabs>
                <w:tab w:val="decimal" w:pos="706"/>
              </w:tabs>
              <w:spacing w:line="240" w:lineRule="auto"/>
              <w:rPr>
                <w:rFonts w:ascii="Times New Roman" w:hAnsi="Times New Roman" w:cs="Times New Roman"/>
                <w:sz w:val="20"/>
                <w:szCs w:val="20"/>
              </w:rPr>
            </w:pPr>
          </w:p>
        </w:tc>
        <w:tc>
          <w:tcPr>
            <w:tcW w:w="1168" w:type="dxa"/>
          </w:tcPr>
          <w:p w14:paraId="656FE980" w14:textId="609730B8" w:rsidR="00517F34" w:rsidRPr="00A936E8" w:rsidDel="00D00E75"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115DB98E" w14:textId="77777777" w:rsidR="00517F34" w:rsidRPr="00A936E8" w:rsidDel="00D00E75" w:rsidRDefault="00517F34" w:rsidP="00517F34">
            <w:pPr>
              <w:tabs>
                <w:tab w:val="decimal" w:pos="706"/>
              </w:tabs>
              <w:spacing w:line="240" w:lineRule="auto"/>
              <w:rPr>
                <w:rFonts w:ascii="Times New Roman" w:hAnsi="Times New Roman" w:cs="Times New Roman"/>
                <w:sz w:val="20"/>
                <w:szCs w:val="20"/>
              </w:rPr>
            </w:pPr>
          </w:p>
        </w:tc>
        <w:tc>
          <w:tcPr>
            <w:tcW w:w="1211" w:type="dxa"/>
            <w:gridSpan w:val="3"/>
          </w:tcPr>
          <w:p w14:paraId="53A43F32" w14:textId="14E642A3"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5F194D5C" w14:textId="77777777"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68B9A759" w14:textId="6FCFE08C"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3555F4DF" w14:textId="77777777"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3D9FEC4C" w14:textId="71AF5EAC" w:rsidR="00517F34" w:rsidRPr="00A936E8"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4118DC" w:rsidRPr="00A936E8" w14:paraId="6251BE4B" w14:textId="77777777" w:rsidTr="002C45B2">
        <w:tc>
          <w:tcPr>
            <w:tcW w:w="2700" w:type="dxa"/>
          </w:tcPr>
          <w:p w14:paraId="14985903" w14:textId="77777777" w:rsidR="004118DC" w:rsidRPr="00A936E8" w:rsidRDefault="004118DC" w:rsidP="004118D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A936E8">
              <w:rPr>
                <w:rFonts w:ascii="Times New Roman" w:hAnsi="Times New Roman" w:cs="Times New Roman"/>
                <w:sz w:val="20"/>
                <w:szCs w:val="20"/>
              </w:rPr>
              <w:t>Cash outflow</w:t>
            </w:r>
          </w:p>
        </w:tc>
        <w:tc>
          <w:tcPr>
            <w:tcW w:w="686" w:type="dxa"/>
          </w:tcPr>
          <w:p w14:paraId="339B8130"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FB7D1A5" w14:textId="2BADB44D"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(23,046)</w:t>
            </w:r>
          </w:p>
        </w:tc>
        <w:tc>
          <w:tcPr>
            <w:tcW w:w="272" w:type="dxa"/>
          </w:tcPr>
          <w:p w14:paraId="79F2A485"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8" w:type="dxa"/>
          </w:tcPr>
          <w:p w14:paraId="6C9E6CA3" w14:textId="7B7EF8EF" w:rsidR="004118DC" w:rsidRPr="00A936E8" w:rsidDel="00D00E75" w:rsidRDefault="004118DC" w:rsidP="002C45B2">
            <w:pPr>
              <w:pStyle w:val="acctfourfigures"/>
              <w:tabs>
                <w:tab w:val="clear" w:pos="765"/>
                <w:tab w:val="decimal" w:pos="821"/>
              </w:tabs>
              <w:spacing w:line="240" w:lineRule="auto"/>
              <w:ind w:left="-43" w:right="-55"/>
              <w:jc w:val="right"/>
              <w:rPr>
                <w:rFonts w:ascii="Times New Roman" w:hAnsi="Times New Roman"/>
                <w:sz w:val="20"/>
              </w:rPr>
            </w:pPr>
            <w:r w:rsidRPr="00A936E8">
              <w:rPr>
                <w:rFonts w:ascii="Times New Roman" w:hAnsi="Times New Roman"/>
                <w:sz w:val="20"/>
                <w:lang w:bidi="th-TH"/>
              </w:rPr>
              <w:t>(1,263,</w:t>
            </w:r>
            <w:r w:rsidRPr="00A936E8">
              <w:rPr>
                <w:rFonts w:ascii="Times New Roman" w:hAnsi="Times New Roman"/>
                <w:sz w:val="20"/>
                <w:lang w:eastAsia="en-US" w:bidi="th-TH"/>
              </w:rPr>
              <w:t>302</w:t>
            </w:r>
            <w:r w:rsidRPr="00A936E8">
              <w:rPr>
                <w:rFonts w:ascii="Times New Roman" w:hAnsi="Times New Roman"/>
                <w:sz w:val="20"/>
                <w:lang w:bidi="th-TH"/>
              </w:rPr>
              <w:t>)</w:t>
            </w:r>
          </w:p>
        </w:tc>
        <w:tc>
          <w:tcPr>
            <w:tcW w:w="238" w:type="dxa"/>
          </w:tcPr>
          <w:p w14:paraId="14BA9FD4" w14:textId="77777777" w:rsidR="004118DC" w:rsidRPr="00A936E8" w:rsidDel="00D00E75"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11" w:type="dxa"/>
            <w:gridSpan w:val="3"/>
          </w:tcPr>
          <w:p w14:paraId="5692502C" w14:textId="63FDEAE4"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461A7EC0" w14:textId="77777777"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p>
        </w:tc>
        <w:tc>
          <w:tcPr>
            <w:tcW w:w="1162" w:type="dxa"/>
            <w:gridSpan w:val="3"/>
          </w:tcPr>
          <w:p w14:paraId="017D72A1" w14:textId="1F29247E"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44A34D06"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47CEC469" w14:textId="76E5DFC5" w:rsidR="004118DC" w:rsidRPr="00A936E8" w:rsidRDefault="004118DC" w:rsidP="002C45B2">
            <w:pPr>
              <w:pStyle w:val="acctfourfigures"/>
              <w:tabs>
                <w:tab w:val="clear" w:pos="765"/>
                <w:tab w:val="decimal" w:pos="882"/>
              </w:tabs>
              <w:spacing w:line="240" w:lineRule="auto"/>
              <w:ind w:left="-43" w:right="-76"/>
              <w:jc w:val="right"/>
              <w:rPr>
                <w:rFonts w:ascii="Times New Roman" w:hAnsi="Times New Roman"/>
                <w:sz w:val="20"/>
                <w:lang w:eastAsia="en-US"/>
              </w:rPr>
            </w:pPr>
            <w:r w:rsidRPr="00A936E8">
              <w:rPr>
                <w:rFonts w:ascii="Times New Roman" w:hAnsi="Times New Roman"/>
                <w:sz w:val="20"/>
                <w:lang w:eastAsia="en-US" w:bidi="th-TH"/>
              </w:rPr>
              <w:t>(1,</w:t>
            </w:r>
            <w:r w:rsidRPr="00A936E8">
              <w:rPr>
                <w:rFonts w:ascii="Times New Roman" w:hAnsi="Times New Roman"/>
                <w:sz w:val="20"/>
                <w:lang w:bidi="th-TH"/>
              </w:rPr>
              <w:t>263</w:t>
            </w:r>
            <w:r w:rsidRPr="00A936E8">
              <w:rPr>
                <w:rFonts w:ascii="Times New Roman" w:hAnsi="Times New Roman"/>
                <w:sz w:val="20"/>
                <w:lang w:eastAsia="en-US" w:bidi="th-TH"/>
              </w:rPr>
              <w:t>,302)</w:t>
            </w:r>
          </w:p>
        </w:tc>
      </w:tr>
      <w:tr w:rsidR="004118DC" w:rsidRPr="00A936E8" w14:paraId="56430DAA" w14:textId="77777777" w:rsidTr="002C45B2">
        <w:tc>
          <w:tcPr>
            <w:tcW w:w="2700" w:type="dxa"/>
          </w:tcPr>
          <w:p w14:paraId="74FE2E64" w14:textId="77777777" w:rsidR="004118DC" w:rsidRPr="00A936E8" w:rsidRDefault="004118DC" w:rsidP="004118D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A936E8">
              <w:rPr>
                <w:rFonts w:ascii="Times New Roman" w:hAnsi="Times New Roman" w:cs="Times New Roman"/>
                <w:sz w:val="20"/>
                <w:szCs w:val="20"/>
              </w:rPr>
              <w:t>Cash inflow</w:t>
            </w:r>
          </w:p>
        </w:tc>
        <w:tc>
          <w:tcPr>
            <w:tcW w:w="686" w:type="dxa"/>
          </w:tcPr>
          <w:p w14:paraId="5646A8CA" w14:textId="77777777" w:rsidR="004118DC" w:rsidRPr="00A936E8" w:rsidRDefault="004118DC" w:rsidP="004118DC">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C62DF6" w14:textId="5904A89E"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72" w:type="dxa"/>
          </w:tcPr>
          <w:p w14:paraId="20DE3BBE"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08A6A7CB" w14:textId="22C5A5A5" w:rsidR="004118DC" w:rsidRPr="00A936E8" w:rsidRDefault="004118DC" w:rsidP="002C45B2">
            <w:pPr>
              <w:pStyle w:val="acctfourfigures"/>
              <w:tabs>
                <w:tab w:val="clear" w:pos="765"/>
                <w:tab w:val="decimal" w:pos="731"/>
              </w:tabs>
              <w:spacing w:line="240" w:lineRule="auto"/>
              <w:ind w:left="-43" w:right="35"/>
              <w:jc w:val="right"/>
              <w:rPr>
                <w:rFonts w:ascii="Times New Roman" w:hAnsi="Times New Roman"/>
                <w:sz w:val="20"/>
              </w:rPr>
            </w:pPr>
            <w:r w:rsidRPr="00A936E8">
              <w:rPr>
                <w:rFonts w:ascii="Times New Roman" w:hAnsi="Times New Roman"/>
                <w:sz w:val="20"/>
                <w:lang w:bidi="th-TH"/>
              </w:rPr>
              <w:t>1,235,000</w:t>
            </w:r>
          </w:p>
        </w:tc>
        <w:tc>
          <w:tcPr>
            <w:tcW w:w="238" w:type="dxa"/>
          </w:tcPr>
          <w:p w14:paraId="7C7FB9F6" w14:textId="77777777" w:rsidR="004118DC" w:rsidRPr="00A936E8" w:rsidRDefault="004118DC" w:rsidP="004118DC">
            <w:pPr>
              <w:pStyle w:val="acctfourfigures"/>
              <w:tabs>
                <w:tab w:val="clear" w:pos="765"/>
                <w:tab w:val="decimal" w:pos="899"/>
              </w:tabs>
              <w:spacing w:line="240" w:lineRule="auto"/>
              <w:ind w:left="-43"/>
              <w:jc w:val="right"/>
              <w:rPr>
                <w:rFonts w:ascii="Times New Roman" w:hAnsi="Times New Roman"/>
                <w:sz w:val="20"/>
                <w:lang w:bidi="th-TH"/>
              </w:rPr>
            </w:pPr>
          </w:p>
        </w:tc>
        <w:tc>
          <w:tcPr>
            <w:tcW w:w="1211" w:type="dxa"/>
            <w:gridSpan w:val="3"/>
            <w:tcBorders>
              <w:bottom w:val="single" w:sz="4" w:space="0" w:color="auto"/>
            </w:tcBorders>
          </w:tcPr>
          <w:p w14:paraId="4B0DFA71" w14:textId="1370622B"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724DA66D" w14:textId="77777777" w:rsidR="004118DC" w:rsidRPr="00A936E8" w:rsidRDefault="004118DC" w:rsidP="004118DC">
            <w:pPr>
              <w:tabs>
                <w:tab w:val="clear" w:pos="227"/>
                <w:tab w:val="clear" w:pos="454"/>
                <w:tab w:val="clear" w:pos="680"/>
                <w:tab w:val="clear" w:pos="907"/>
                <w:tab w:val="clear" w:pos="1871"/>
                <w:tab w:val="decimal" w:pos="456"/>
                <w:tab w:val="decimal" w:pos="610"/>
                <w:tab w:val="left" w:pos="911"/>
                <w:tab w:val="decimal" w:pos="1023"/>
              </w:tabs>
              <w:ind w:right="-246"/>
              <w:jc w:val="center"/>
              <w:rPr>
                <w:rFonts w:ascii="Times New Roman" w:hAnsi="Times New Roman" w:cs="Times New Roman"/>
                <w:sz w:val="20"/>
                <w:szCs w:val="20"/>
              </w:rPr>
            </w:pPr>
          </w:p>
        </w:tc>
        <w:tc>
          <w:tcPr>
            <w:tcW w:w="1162" w:type="dxa"/>
            <w:gridSpan w:val="3"/>
            <w:tcBorders>
              <w:bottom w:val="single" w:sz="4" w:space="0" w:color="auto"/>
            </w:tcBorders>
          </w:tcPr>
          <w:p w14:paraId="27F69A96" w14:textId="5972BA13" w:rsidR="004118DC" w:rsidRPr="00A936E8" w:rsidRDefault="004118DC" w:rsidP="004118DC">
            <w:pPr>
              <w:tabs>
                <w:tab w:val="clear" w:pos="227"/>
                <w:tab w:val="clear" w:pos="454"/>
                <w:tab w:val="clear" w:pos="680"/>
                <w:tab w:val="clear" w:pos="907"/>
                <w:tab w:val="clear" w:pos="1871"/>
                <w:tab w:val="decimal" w:pos="456"/>
                <w:tab w:val="decimal" w:pos="610"/>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3A95310D"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Borders>
              <w:bottom w:val="single" w:sz="4" w:space="0" w:color="auto"/>
            </w:tcBorders>
          </w:tcPr>
          <w:p w14:paraId="0887A148" w14:textId="21595C6C" w:rsidR="004118DC" w:rsidRPr="00A936E8" w:rsidRDefault="004118DC" w:rsidP="002C45B2">
            <w:pPr>
              <w:pStyle w:val="acctfourfigures"/>
              <w:tabs>
                <w:tab w:val="clear" w:pos="765"/>
                <w:tab w:val="decimal" w:pos="882"/>
              </w:tabs>
              <w:spacing w:line="240" w:lineRule="auto"/>
              <w:ind w:left="-43"/>
              <w:jc w:val="right"/>
              <w:rPr>
                <w:rFonts w:ascii="Times New Roman" w:hAnsi="Times New Roman"/>
                <w:sz w:val="20"/>
                <w:lang w:eastAsia="en-US"/>
              </w:rPr>
            </w:pPr>
            <w:r w:rsidRPr="00A936E8">
              <w:rPr>
                <w:rFonts w:ascii="Times New Roman" w:hAnsi="Times New Roman"/>
                <w:sz w:val="20"/>
                <w:lang w:bidi="th-TH"/>
              </w:rPr>
              <w:t>1,235,000</w:t>
            </w:r>
          </w:p>
        </w:tc>
      </w:tr>
      <w:tr w:rsidR="004118DC" w:rsidRPr="00A936E8" w14:paraId="18B7DBB4" w14:textId="77777777" w:rsidTr="002C45B2">
        <w:tc>
          <w:tcPr>
            <w:tcW w:w="2700" w:type="dxa"/>
          </w:tcPr>
          <w:p w14:paraId="657009AC" w14:textId="77777777" w:rsidR="004118DC" w:rsidRPr="00A936E8" w:rsidRDefault="004118DC" w:rsidP="004118DC">
            <w:pPr>
              <w:spacing w:line="240" w:lineRule="auto"/>
              <w:ind w:left="73" w:right="-24" w:hanging="73"/>
              <w:rPr>
                <w:rFonts w:ascii="Times New Roman" w:hAnsi="Times New Roman" w:cs="Times New Roman"/>
                <w:sz w:val="20"/>
                <w:szCs w:val="20"/>
              </w:rPr>
            </w:pPr>
          </w:p>
        </w:tc>
        <w:tc>
          <w:tcPr>
            <w:tcW w:w="686" w:type="dxa"/>
          </w:tcPr>
          <w:p w14:paraId="1630004D"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A884444" w14:textId="7C3B55D3"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936E8">
              <w:rPr>
                <w:rFonts w:ascii="Times New Roman" w:hAnsi="Times New Roman" w:cs="Times New Roman"/>
                <w:b/>
                <w:bCs/>
                <w:sz w:val="20"/>
                <w:szCs w:val="20"/>
              </w:rPr>
              <w:t>(23,046)</w:t>
            </w:r>
          </w:p>
        </w:tc>
        <w:tc>
          <w:tcPr>
            <w:tcW w:w="272" w:type="dxa"/>
          </w:tcPr>
          <w:p w14:paraId="68AFCAAE"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8" w:type="dxa"/>
            <w:tcBorders>
              <w:top w:val="single" w:sz="4" w:space="0" w:color="auto"/>
              <w:bottom w:val="double" w:sz="4" w:space="0" w:color="auto"/>
            </w:tcBorders>
          </w:tcPr>
          <w:p w14:paraId="3AFF5738" w14:textId="74B2B938" w:rsidR="004118DC" w:rsidRPr="00A936E8" w:rsidRDefault="004118DC" w:rsidP="002C45B2">
            <w:pPr>
              <w:pStyle w:val="acctfourfigures"/>
              <w:tabs>
                <w:tab w:val="clear" w:pos="765"/>
                <w:tab w:val="decimal" w:pos="882"/>
              </w:tabs>
              <w:spacing w:line="240" w:lineRule="auto"/>
              <w:ind w:left="-43"/>
              <w:jc w:val="right"/>
              <w:rPr>
                <w:rFonts w:ascii="Times New Roman" w:hAnsi="Times New Roman"/>
                <w:b/>
                <w:bCs/>
                <w:sz w:val="20"/>
                <w:cs/>
              </w:rPr>
            </w:pPr>
            <w:r w:rsidRPr="00A936E8">
              <w:rPr>
                <w:rFonts w:ascii="Times New Roman" w:hAnsi="Times New Roman"/>
                <w:b/>
                <w:bCs/>
                <w:sz w:val="20"/>
                <w:lang w:bidi="th-TH"/>
              </w:rPr>
              <w:t>(28,302)</w:t>
            </w:r>
          </w:p>
        </w:tc>
        <w:tc>
          <w:tcPr>
            <w:tcW w:w="238" w:type="dxa"/>
          </w:tcPr>
          <w:p w14:paraId="70C1C94C" w14:textId="77777777" w:rsidR="004118DC" w:rsidRPr="00A936E8" w:rsidDel="00D00E75"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55544D2A" w14:textId="5D6D0375"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b/>
                <w:bCs/>
                <w:sz w:val="20"/>
                <w:szCs w:val="20"/>
              </w:rPr>
            </w:pPr>
            <w:r w:rsidRPr="00A936E8">
              <w:rPr>
                <w:rFonts w:ascii="Times New Roman" w:hAnsi="Times New Roman" w:cs="Times New Roman"/>
                <w:b/>
                <w:bCs/>
                <w:sz w:val="20"/>
                <w:szCs w:val="20"/>
              </w:rPr>
              <w:t>-</w:t>
            </w:r>
          </w:p>
        </w:tc>
        <w:tc>
          <w:tcPr>
            <w:tcW w:w="236" w:type="dxa"/>
          </w:tcPr>
          <w:p w14:paraId="1E21151C" w14:textId="77777777"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76338645" w14:textId="3A2A984A"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b/>
                <w:bCs/>
                <w:sz w:val="20"/>
                <w:szCs w:val="20"/>
              </w:rPr>
            </w:pPr>
            <w:r w:rsidRPr="00A936E8">
              <w:rPr>
                <w:rFonts w:ascii="Times New Roman" w:hAnsi="Times New Roman" w:cs="Times New Roman"/>
                <w:b/>
                <w:bCs/>
                <w:sz w:val="20"/>
                <w:szCs w:val="20"/>
              </w:rPr>
              <w:t>-</w:t>
            </w:r>
          </w:p>
        </w:tc>
        <w:tc>
          <w:tcPr>
            <w:tcW w:w="263" w:type="dxa"/>
          </w:tcPr>
          <w:p w14:paraId="31B300A0"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single" w:sz="4" w:space="0" w:color="auto"/>
              <w:bottom w:val="double" w:sz="4" w:space="0" w:color="auto"/>
            </w:tcBorders>
          </w:tcPr>
          <w:p w14:paraId="3B2BC1D5" w14:textId="07788698" w:rsidR="004118DC" w:rsidRPr="00A936E8" w:rsidRDefault="004118DC" w:rsidP="002C45B2">
            <w:pPr>
              <w:pStyle w:val="acctfourfigures"/>
              <w:tabs>
                <w:tab w:val="clear" w:pos="765"/>
                <w:tab w:val="decimal" w:pos="882"/>
              </w:tabs>
              <w:spacing w:line="240" w:lineRule="auto"/>
              <w:ind w:left="-43" w:right="-76"/>
              <w:jc w:val="right"/>
              <w:rPr>
                <w:rFonts w:ascii="Times New Roman" w:hAnsi="Times New Roman"/>
                <w:b/>
                <w:bCs/>
                <w:sz w:val="20"/>
                <w:lang w:eastAsia="en-US"/>
              </w:rPr>
            </w:pPr>
            <w:r w:rsidRPr="00A936E8">
              <w:rPr>
                <w:rFonts w:ascii="Times New Roman" w:hAnsi="Times New Roman"/>
                <w:b/>
                <w:bCs/>
                <w:sz w:val="20"/>
                <w:lang w:bidi="th-TH"/>
              </w:rPr>
              <w:t>(28,302)</w:t>
            </w:r>
          </w:p>
        </w:tc>
      </w:tr>
      <w:tr w:rsidR="00762E1F" w:rsidRPr="00A936E8" w14:paraId="7B699C90" w14:textId="77777777" w:rsidTr="002C45B2">
        <w:tc>
          <w:tcPr>
            <w:tcW w:w="2700" w:type="dxa"/>
          </w:tcPr>
          <w:p w14:paraId="2694CA33" w14:textId="77777777" w:rsidR="00DF39C2" w:rsidRPr="00A936E8" w:rsidRDefault="00DF39C2" w:rsidP="00DF39C2">
            <w:pPr>
              <w:spacing w:line="240" w:lineRule="auto"/>
              <w:ind w:right="-24"/>
              <w:rPr>
                <w:rFonts w:ascii="Times New Roman" w:hAnsi="Times New Roman" w:cs="Times New Roman"/>
                <w:sz w:val="20"/>
                <w:szCs w:val="20"/>
              </w:rPr>
            </w:pPr>
          </w:p>
        </w:tc>
        <w:tc>
          <w:tcPr>
            <w:tcW w:w="686" w:type="dxa"/>
          </w:tcPr>
          <w:p w14:paraId="351DBDE6" w14:textId="77777777" w:rsidR="00762E1F" w:rsidRPr="00A936E8"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510B034F" w14:textId="77777777" w:rsidR="00762E1F" w:rsidRPr="00A936E8"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E8AD6FA" w14:textId="77777777" w:rsidR="00762E1F" w:rsidRPr="00A936E8" w:rsidRDefault="00762E1F" w:rsidP="009927EE">
            <w:pPr>
              <w:tabs>
                <w:tab w:val="decimal" w:pos="706"/>
              </w:tabs>
              <w:spacing w:line="240" w:lineRule="auto"/>
              <w:jc w:val="right"/>
              <w:rPr>
                <w:rFonts w:ascii="Times New Roman" w:hAnsi="Times New Roman" w:cs="Times New Roman"/>
                <w:sz w:val="20"/>
                <w:szCs w:val="20"/>
              </w:rPr>
            </w:pPr>
          </w:p>
        </w:tc>
        <w:tc>
          <w:tcPr>
            <w:tcW w:w="1168" w:type="dxa"/>
            <w:tcBorders>
              <w:top w:val="double" w:sz="4" w:space="0" w:color="auto"/>
            </w:tcBorders>
          </w:tcPr>
          <w:p w14:paraId="1F65F02A" w14:textId="77777777" w:rsidR="00762E1F" w:rsidRPr="00A936E8"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24BB4FB4" w14:textId="77777777" w:rsidR="00762E1F" w:rsidRPr="00A936E8"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40ED7B11" w14:textId="77777777" w:rsidR="00762E1F" w:rsidRPr="00A936E8"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71970A5F" w14:textId="77777777" w:rsidR="00762E1F" w:rsidRPr="00A936E8"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4A75DE7D" w14:textId="77777777" w:rsidR="00762E1F" w:rsidRPr="00A936E8"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6E5448B" w14:textId="77777777" w:rsidR="00762E1F" w:rsidRPr="00A936E8"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double" w:sz="4" w:space="0" w:color="auto"/>
            </w:tcBorders>
          </w:tcPr>
          <w:p w14:paraId="448347E3" w14:textId="77777777" w:rsidR="00762E1F" w:rsidRPr="00A936E8"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F3791" w:rsidRPr="00A936E8" w14:paraId="76216082" w14:textId="77777777" w:rsidTr="002C45B2">
        <w:tc>
          <w:tcPr>
            <w:tcW w:w="2700" w:type="dxa"/>
          </w:tcPr>
          <w:p w14:paraId="55B82CC7" w14:textId="77777777" w:rsidR="007F3791" w:rsidRPr="00A936E8" w:rsidRDefault="007F3791" w:rsidP="009927EE">
            <w:pPr>
              <w:spacing w:line="240" w:lineRule="auto"/>
              <w:ind w:left="73" w:right="-24" w:hanging="73"/>
              <w:rPr>
                <w:rFonts w:ascii="Times New Roman" w:hAnsi="Times New Roman" w:cs="Times New Roman"/>
                <w:sz w:val="20"/>
                <w:szCs w:val="20"/>
              </w:rPr>
            </w:pPr>
          </w:p>
        </w:tc>
        <w:tc>
          <w:tcPr>
            <w:tcW w:w="686" w:type="dxa"/>
          </w:tcPr>
          <w:p w14:paraId="159AB22D" w14:textId="77777777" w:rsidR="007F3791" w:rsidRPr="00A936E8"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6AB220B1" w14:textId="77777777" w:rsidR="007F3791" w:rsidRPr="00A936E8"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4E9D16EB" w14:textId="77777777" w:rsidR="007F3791" w:rsidRPr="00A936E8" w:rsidRDefault="007F3791" w:rsidP="009927EE">
            <w:pPr>
              <w:tabs>
                <w:tab w:val="decimal" w:pos="706"/>
              </w:tabs>
              <w:spacing w:line="240" w:lineRule="auto"/>
              <w:jc w:val="right"/>
              <w:rPr>
                <w:rFonts w:ascii="Times New Roman" w:hAnsi="Times New Roman" w:cs="Times New Roman"/>
                <w:sz w:val="20"/>
                <w:szCs w:val="20"/>
              </w:rPr>
            </w:pPr>
          </w:p>
        </w:tc>
        <w:tc>
          <w:tcPr>
            <w:tcW w:w="1168" w:type="dxa"/>
          </w:tcPr>
          <w:p w14:paraId="7B850F6E" w14:textId="77777777" w:rsidR="007F3791" w:rsidRPr="00A936E8"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3AADFBE7" w14:textId="77777777" w:rsidR="007F3791" w:rsidRPr="00A936E8" w:rsidDel="00D00E75" w:rsidRDefault="007F3791" w:rsidP="009927EE">
            <w:pPr>
              <w:tabs>
                <w:tab w:val="decimal" w:pos="706"/>
              </w:tabs>
              <w:spacing w:line="240" w:lineRule="auto"/>
              <w:jc w:val="right"/>
              <w:rPr>
                <w:rFonts w:ascii="Times New Roman" w:hAnsi="Times New Roman" w:cs="Times New Roman"/>
                <w:sz w:val="20"/>
                <w:szCs w:val="20"/>
              </w:rPr>
            </w:pPr>
          </w:p>
        </w:tc>
        <w:tc>
          <w:tcPr>
            <w:tcW w:w="1211" w:type="dxa"/>
            <w:gridSpan w:val="3"/>
          </w:tcPr>
          <w:p w14:paraId="3FA59A05" w14:textId="77777777" w:rsidR="007F3791" w:rsidRPr="00A936E8" w:rsidRDefault="007F3791"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4F128822" w14:textId="77777777" w:rsidR="007F3791" w:rsidRPr="00A936E8"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14FD63C9" w14:textId="77777777" w:rsidR="007F3791" w:rsidRPr="00A936E8" w:rsidRDefault="007F379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57E9CAEB" w14:textId="77777777" w:rsidR="007F3791" w:rsidRPr="00A936E8" w:rsidRDefault="007F3791"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Pr>
          <w:p w14:paraId="3F1A7C5A" w14:textId="77777777" w:rsidR="007F3791" w:rsidRPr="00A936E8" w:rsidRDefault="007F3791"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bookmarkEnd w:id="12"/>
      <w:tr w:rsidR="00DF2517" w:rsidRPr="00A936E8" w14:paraId="4343077C" w14:textId="77777777" w:rsidTr="002C45B2">
        <w:tc>
          <w:tcPr>
            <w:tcW w:w="2700" w:type="dxa"/>
          </w:tcPr>
          <w:p w14:paraId="09C8A8BC" w14:textId="7569B268"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lastRenderedPageBreak/>
              <w:t>Cross currency swap contracts</w:t>
            </w:r>
          </w:p>
        </w:tc>
        <w:tc>
          <w:tcPr>
            <w:tcW w:w="686" w:type="dxa"/>
          </w:tcPr>
          <w:p w14:paraId="71FDFBC7"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37B0E613"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18772638"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2E01F87A"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1CA63AC3"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211" w:type="dxa"/>
            <w:gridSpan w:val="3"/>
          </w:tcPr>
          <w:p w14:paraId="30290788" w14:textId="77777777" w:rsidR="00DF2517" w:rsidRPr="00A936E8" w:rsidRDefault="00DF2517" w:rsidP="00DF251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3112CB31"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3909E806"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4C17041F"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Pr>
          <w:p w14:paraId="2A060037" w14:textId="77777777" w:rsidR="00DF2517" w:rsidRPr="00A936E8" w:rsidRDefault="00DF2517" w:rsidP="00DF2517">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4118DC" w:rsidRPr="00A936E8" w14:paraId="6D2B4766" w14:textId="77777777" w:rsidTr="002C45B2">
        <w:tc>
          <w:tcPr>
            <w:tcW w:w="2700" w:type="dxa"/>
          </w:tcPr>
          <w:p w14:paraId="2D141670" w14:textId="088A24A1"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outflow</w:t>
            </w:r>
          </w:p>
        </w:tc>
        <w:tc>
          <w:tcPr>
            <w:tcW w:w="686" w:type="dxa"/>
          </w:tcPr>
          <w:p w14:paraId="76AD8673"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7A0BD9B8" w14:textId="3624BD0A"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(9,478)</w:t>
            </w:r>
          </w:p>
        </w:tc>
        <w:tc>
          <w:tcPr>
            <w:tcW w:w="272" w:type="dxa"/>
          </w:tcPr>
          <w:p w14:paraId="33AC5012"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74888F7D" w14:textId="3A74E8EC" w:rsidR="004118DC" w:rsidRPr="00A936E8" w:rsidRDefault="004118DC"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lang w:bidi="th-TH"/>
              </w:rPr>
              <w:t>(14,535)</w:t>
            </w:r>
          </w:p>
        </w:tc>
        <w:tc>
          <w:tcPr>
            <w:tcW w:w="238" w:type="dxa"/>
          </w:tcPr>
          <w:p w14:paraId="35F59D28"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Pr>
          <w:p w14:paraId="2A9ACCFE" w14:textId="0A0EEF37" w:rsidR="004118DC" w:rsidRPr="00A936E8" w:rsidRDefault="00A3681F">
            <w:pPr>
              <w:pStyle w:val="acctfourfigures"/>
              <w:tabs>
                <w:tab w:val="clear" w:pos="765"/>
                <w:tab w:val="decimal" w:pos="929"/>
              </w:tabs>
              <w:spacing w:line="240" w:lineRule="auto"/>
              <w:ind w:right="-86"/>
              <w:rPr>
                <w:rFonts w:ascii="Times New Roman" w:hAnsi="Times New Roman"/>
                <w:sz w:val="20"/>
                <w:lang w:bidi="th-TH"/>
              </w:rPr>
            </w:pPr>
            <w:r w:rsidRPr="00A936E8">
              <w:rPr>
                <w:rFonts w:ascii="Times New Roman" w:hAnsi="Times New Roman"/>
                <w:sz w:val="20"/>
                <w:cs/>
                <w:lang w:bidi="th-TH"/>
              </w:rPr>
              <w:t xml:space="preserve">     </w:t>
            </w:r>
            <w:r w:rsidR="004118DC" w:rsidRPr="00A936E8">
              <w:rPr>
                <w:rFonts w:ascii="Times New Roman" w:hAnsi="Times New Roman"/>
                <w:sz w:val="20"/>
                <w:lang w:bidi="th-TH"/>
              </w:rPr>
              <w:t>(41,441)</w:t>
            </w:r>
          </w:p>
        </w:tc>
        <w:tc>
          <w:tcPr>
            <w:tcW w:w="236" w:type="dxa"/>
          </w:tcPr>
          <w:p w14:paraId="0FB6EE5D" w14:textId="77777777" w:rsidR="004118DC" w:rsidRPr="00A936E8" w:rsidRDefault="004118DC" w:rsidP="00A3681F">
            <w:pPr>
              <w:pStyle w:val="acctfourfigures"/>
              <w:tabs>
                <w:tab w:val="clear" w:pos="765"/>
                <w:tab w:val="decimal" w:pos="858"/>
              </w:tabs>
              <w:spacing w:line="240" w:lineRule="auto"/>
              <w:ind w:right="-86"/>
              <w:rPr>
                <w:rFonts w:ascii="Times New Roman" w:hAnsi="Times New Roman"/>
                <w:b/>
                <w:bCs/>
                <w:sz w:val="20"/>
                <w:lang w:bidi="th-TH"/>
              </w:rPr>
            </w:pPr>
          </w:p>
        </w:tc>
        <w:tc>
          <w:tcPr>
            <w:tcW w:w="1162" w:type="dxa"/>
            <w:gridSpan w:val="3"/>
          </w:tcPr>
          <w:p w14:paraId="77E32133" w14:textId="7002C629" w:rsidR="004118DC" w:rsidRPr="00A936E8" w:rsidRDefault="004118DC"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rPr>
              <w:t>(41,052)</w:t>
            </w:r>
          </w:p>
        </w:tc>
        <w:tc>
          <w:tcPr>
            <w:tcW w:w="263" w:type="dxa"/>
          </w:tcPr>
          <w:p w14:paraId="5F7DA34D"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71EEB1E3" w14:textId="3578FAD2" w:rsidR="004118DC" w:rsidRPr="00A936E8" w:rsidRDefault="004118DC"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(97,028)</w:t>
            </w:r>
          </w:p>
        </w:tc>
      </w:tr>
      <w:tr w:rsidR="004118DC" w:rsidRPr="00A936E8" w14:paraId="56F1E0E3" w14:textId="77777777" w:rsidTr="002C45B2">
        <w:trPr>
          <w:trHeight w:val="191"/>
        </w:trPr>
        <w:tc>
          <w:tcPr>
            <w:tcW w:w="2700" w:type="dxa"/>
          </w:tcPr>
          <w:p w14:paraId="5E739445" w14:textId="36ABD95B"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inflow</w:t>
            </w:r>
          </w:p>
        </w:tc>
        <w:tc>
          <w:tcPr>
            <w:tcW w:w="686" w:type="dxa"/>
          </w:tcPr>
          <w:p w14:paraId="130BF2BC"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bottom w:val="single" w:sz="4" w:space="0" w:color="auto"/>
            </w:tcBorders>
          </w:tcPr>
          <w:p w14:paraId="4C6BDDB4" w14:textId="7D3B21BA"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72" w:type="dxa"/>
          </w:tcPr>
          <w:p w14:paraId="61252033"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68512E40" w14:textId="6089DBCC" w:rsidR="004118DC" w:rsidRPr="00A936E8" w:rsidRDefault="004118DC"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lang w:bidi="th-TH"/>
              </w:rPr>
              <w:t>13,997</w:t>
            </w:r>
          </w:p>
        </w:tc>
        <w:tc>
          <w:tcPr>
            <w:tcW w:w="238" w:type="dxa"/>
          </w:tcPr>
          <w:p w14:paraId="0D683268"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Borders>
              <w:bottom w:val="single" w:sz="4" w:space="0" w:color="auto"/>
            </w:tcBorders>
          </w:tcPr>
          <w:p w14:paraId="71627B7F" w14:textId="23C20B6F" w:rsidR="004118DC" w:rsidRPr="00A936E8" w:rsidRDefault="004118DC" w:rsidP="002C45B2">
            <w:pPr>
              <w:pStyle w:val="acctfourfigures"/>
              <w:tabs>
                <w:tab w:val="clear" w:pos="765"/>
                <w:tab w:val="decimal" w:pos="929"/>
              </w:tabs>
              <w:spacing w:line="240" w:lineRule="auto"/>
              <w:ind w:right="-86"/>
              <w:rPr>
                <w:rFonts w:ascii="Times New Roman" w:hAnsi="Times New Roman"/>
                <w:sz w:val="20"/>
              </w:rPr>
            </w:pPr>
            <w:r w:rsidRPr="00A936E8">
              <w:rPr>
                <w:rFonts w:ascii="Times New Roman" w:hAnsi="Times New Roman"/>
                <w:sz w:val="20"/>
              </w:rPr>
              <w:t>37,827</w:t>
            </w:r>
          </w:p>
        </w:tc>
        <w:tc>
          <w:tcPr>
            <w:tcW w:w="236" w:type="dxa"/>
          </w:tcPr>
          <w:p w14:paraId="6A28AE6C"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35B845AB" w14:textId="105C09EC" w:rsidR="004118DC" w:rsidRPr="00A936E8" w:rsidRDefault="00A3681F"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cs/>
              </w:rPr>
              <w:t xml:space="preserve">       </w:t>
            </w:r>
            <w:r w:rsidR="004118DC" w:rsidRPr="00A936E8">
              <w:rPr>
                <w:rFonts w:ascii="Times New Roman" w:hAnsi="Times New Roman"/>
                <w:sz w:val="20"/>
              </w:rPr>
              <w:t>33,442</w:t>
            </w:r>
          </w:p>
        </w:tc>
        <w:tc>
          <w:tcPr>
            <w:tcW w:w="263" w:type="dxa"/>
          </w:tcPr>
          <w:p w14:paraId="79558231"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Borders>
              <w:bottom w:val="single" w:sz="4" w:space="0" w:color="auto"/>
            </w:tcBorders>
          </w:tcPr>
          <w:p w14:paraId="6070802B" w14:textId="579084C8" w:rsidR="004118DC" w:rsidRPr="00A936E8" w:rsidRDefault="00791808"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cs/>
              </w:rPr>
              <w:t xml:space="preserve">     </w:t>
            </w:r>
            <w:r w:rsidR="004118DC" w:rsidRPr="00A936E8">
              <w:rPr>
                <w:rFonts w:ascii="Times New Roman" w:hAnsi="Times New Roman"/>
                <w:sz w:val="20"/>
                <w:lang w:bidi="th-TH"/>
              </w:rPr>
              <w:t>85,266</w:t>
            </w:r>
          </w:p>
        </w:tc>
      </w:tr>
      <w:tr w:rsidR="004118DC" w:rsidRPr="00A936E8" w14:paraId="3D4311CE" w14:textId="77777777" w:rsidTr="002C45B2">
        <w:tc>
          <w:tcPr>
            <w:tcW w:w="2700" w:type="dxa"/>
          </w:tcPr>
          <w:p w14:paraId="4D3D8638" w14:textId="77777777" w:rsidR="004118DC" w:rsidRPr="00A936E8" w:rsidRDefault="004118DC" w:rsidP="004118DC">
            <w:pPr>
              <w:spacing w:line="240" w:lineRule="auto"/>
              <w:ind w:left="73" w:right="-24" w:hanging="73"/>
              <w:rPr>
                <w:rFonts w:ascii="Times New Roman" w:hAnsi="Times New Roman" w:cs="Times New Roman"/>
                <w:sz w:val="20"/>
                <w:szCs w:val="20"/>
              </w:rPr>
            </w:pPr>
          </w:p>
        </w:tc>
        <w:tc>
          <w:tcPr>
            <w:tcW w:w="686" w:type="dxa"/>
          </w:tcPr>
          <w:p w14:paraId="4C52FBD8"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6945DB8" w14:textId="24E2E6F5"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936E8">
              <w:rPr>
                <w:rFonts w:ascii="Times New Roman" w:hAnsi="Times New Roman" w:cs="Times New Roman"/>
                <w:b/>
                <w:bCs/>
                <w:sz w:val="20"/>
                <w:szCs w:val="20"/>
              </w:rPr>
              <w:t>(9,478)</w:t>
            </w:r>
          </w:p>
        </w:tc>
        <w:tc>
          <w:tcPr>
            <w:tcW w:w="272" w:type="dxa"/>
          </w:tcPr>
          <w:p w14:paraId="24DC23ED" w14:textId="77777777" w:rsidR="004118DC" w:rsidRPr="00A936E8" w:rsidRDefault="004118DC" w:rsidP="004118DC">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tcPr>
          <w:p w14:paraId="2C5B0AE6" w14:textId="2FC30944" w:rsidR="004118DC" w:rsidRPr="00A936E8" w:rsidRDefault="004118DC" w:rsidP="002C45B2">
            <w:pPr>
              <w:pStyle w:val="acctfourfigures"/>
              <w:tabs>
                <w:tab w:val="clear" w:pos="765"/>
                <w:tab w:val="decimal" w:pos="910"/>
              </w:tabs>
              <w:spacing w:line="240" w:lineRule="auto"/>
              <w:ind w:right="-86"/>
              <w:rPr>
                <w:rFonts w:ascii="Times New Roman" w:hAnsi="Times New Roman"/>
                <w:b/>
                <w:bCs/>
                <w:sz w:val="20"/>
              </w:rPr>
            </w:pPr>
            <w:r w:rsidRPr="00A936E8">
              <w:rPr>
                <w:rFonts w:ascii="Times New Roman" w:hAnsi="Times New Roman"/>
                <w:b/>
                <w:bCs/>
                <w:sz w:val="20"/>
                <w:lang w:bidi="th-TH"/>
              </w:rPr>
              <w:t>(538)</w:t>
            </w:r>
          </w:p>
        </w:tc>
        <w:tc>
          <w:tcPr>
            <w:tcW w:w="238" w:type="dxa"/>
          </w:tcPr>
          <w:p w14:paraId="3BBDDE31" w14:textId="77777777" w:rsidR="004118DC" w:rsidRPr="00A936E8" w:rsidDel="00D00E75" w:rsidRDefault="004118DC" w:rsidP="004118DC">
            <w:pPr>
              <w:tabs>
                <w:tab w:val="decimal" w:pos="706"/>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7E01BFF6" w14:textId="5BD3AA64" w:rsidR="004118DC" w:rsidRPr="00A936E8" w:rsidRDefault="00791808" w:rsidP="00791808">
            <w:pPr>
              <w:pStyle w:val="acctfourfigures"/>
              <w:tabs>
                <w:tab w:val="clear" w:pos="765"/>
                <w:tab w:val="decimal" w:pos="929"/>
              </w:tabs>
              <w:spacing w:line="240" w:lineRule="auto"/>
              <w:ind w:right="-86"/>
              <w:rPr>
                <w:rFonts w:ascii="Times New Roman" w:hAnsi="Times New Roman"/>
                <w:b/>
                <w:bCs/>
                <w:sz w:val="20"/>
                <w:lang w:bidi="th-TH"/>
              </w:rPr>
            </w:pPr>
            <w:r w:rsidRPr="00A936E8">
              <w:rPr>
                <w:rFonts w:ascii="Times New Roman" w:hAnsi="Times New Roman"/>
                <w:b/>
                <w:bCs/>
                <w:sz w:val="20"/>
                <w:cs/>
                <w:lang w:bidi="th-TH"/>
              </w:rPr>
              <w:t xml:space="preserve">       </w:t>
            </w:r>
            <w:r w:rsidR="004118DC" w:rsidRPr="00A936E8">
              <w:rPr>
                <w:rFonts w:ascii="Times New Roman" w:hAnsi="Times New Roman"/>
                <w:b/>
                <w:bCs/>
                <w:sz w:val="20"/>
                <w:lang w:bidi="th-TH"/>
              </w:rPr>
              <w:t>(3,614)</w:t>
            </w:r>
          </w:p>
        </w:tc>
        <w:tc>
          <w:tcPr>
            <w:tcW w:w="236" w:type="dxa"/>
          </w:tcPr>
          <w:p w14:paraId="242E291E"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19EC3B58" w14:textId="0FBE1BF6" w:rsidR="004118DC" w:rsidRPr="00A936E8" w:rsidRDefault="004118DC" w:rsidP="002C45B2">
            <w:pPr>
              <w:pStyle w:val="acctfourfigures"/>
              <w:tabs>
                <w:tab w:val="clear" w:pos="765"/>
                <w:tab w:val="decimal" w:pos="890"/>
              </w:tabs>
              <w:spacing w:line="240" w:lineRule="auto"/>
              <w:ind w:right="-86"/>
              <w:rPr>
                <w:rFonts w:ascii="Times New Roman" w:hAnsi="Times New Roman"/>
                <w:b/>
                <w:bCs/>
                <w:sz w:val="20"/>
              </w:rPr>
            </w:pPr>
            <w:r w:rsidRPr="00A936E8">
              <w:rPr>
                <w:rFonts w:ascii="Times New Roman" w:hAnsi="Times New Roman"/>
                <w:b/>
                <w:bCs/>
                <w:sz w:val="20"/>
              </w:rPr>
              <w:t>(7,610)</w:t>
            </w:r>
          </w:p>
        </w:tc>
        <w:tc>
          <w:tcPr>
            <w:tcW w:w="263" w:type="dxa"/>
          </w:tcPr>
          <w:p w14:paraId="16AD5179"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single" w:sz="4" w:space="0" w:color="auto"/>
              <w:bottom w:val="double" w:sz="4" w:space="0" w:color="auto"/>
            </w:tcBorders>
          </w:tcPr>
          <w:p w14:paraId="121B52C5" w14:textId="45C82526" w:rsidR="004118DC" w:rsidRPr="00A936E8" w:rsidRDefault="00786992" w:rsidP="002C45B2">
            <w:pPr>
              <w:pStyle w:val="acctfourfigures"/>
              <w:tabs>
                <w:tab w:val="clear" w:pos="765"/>
                <w:tab w:val="decimal" w:pos="890"/>
              </w:tabs>
              <w:spacing w:line="240" w:lineRule="auto"/>
              <w:ind w:right="-86"/>
              <w:rPr>
                <w:rFonts w:ascii="Times New Roman" w:hAnsi="Times New Roman"/>
                <w:b/>
                <w:bCs/>
                <w:sz w:val="20"/>
              </w:rPr>
            </w:pPr>
            <w:r w:rsidRPr="00A936E8">
              <w:rPr>
                <w:rFonts w:ascii="Times New Roman" w:hAnsi="Times New Roman"/>
                <w:b/>
                <w:bCs/>
                <w:sz w:val="20"/>
                <w:lang w:bidi="th-TH"/>
              </w:rPr>
              <w:t xml:space="preserve">  </w:t>
            </w:r>
            <w:r w:rsidR="004118DC" w:rsidRPr="00A936E8">
              <w:rPr>
                <w:rFonts w:ascii="Times New Roman" w:hAnsi="Times New Roman"/>
                <w:b/>
                <w:bCs/>
                <w:sz w:val="20"/>
                <w:lang w:bidi="th-TH"/>
              </w:rPr>
              <w:t>(11,762)</w:t>
            </w:r>
          </w:p>
        </w:tc>
      </w:tr>
      <w:tr w:rsidR="00DF2517" w:rsidRPr="00A936E8" w14:paraId="35342AA2" w14:textId="77777777" w:rsidTr="002C45B2">
        <w:tc>
          <w:tcPr>
            <w:tcW w:w="2700" w:type="dxa"/>
          </w:tcPr>
          <w:p w14:paraId="510ED531" w14:textId="77777777" w:rsidR="00DF2517" w:rsidRPr="00A936E8" w:rsidRDefault="00DF2517" w:rsidP="00DF2517">
            <w:pPr>
              <w:spacing w:line="240" w:lineRule="auto"/>
              <w:ind w:left="73" w:right="-24" w:hanging="73"/>
              <w:rPr>
                <w:rFonts w:ascii="Times New Roman" w:hAnsi="Times New Roman" w:cs="Times New Roman"/>
                <w:sz w:val="20"/>
                <w:szCs w:val="20"/>
              </w:rPr>
            </w:pPr>
          </w:p>
        </w:tc>
        <w:tc>
          <w:tcPr>
            <w:tcW w:w="686" w:type="dxa"/>
          </w:tcPr>
          <w:p w14:paraId="41158BF9"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72A79AC2"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2E8F35F"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Borders>
              <w:top w:val="double" w:sz="4" w:space="0" w:color="auto"/>
            </w:tcBorders>
          </w:tcPr>
          <w:p w14:paraId="5DCD56C1" w14:textId="77777777" w:rsidR="00DF2517" w:rsidRPr="00A936E8" w:rsidRDefault="00DF2517" w:rsidP="002C45B2">
            <w:pPr>
              <w:pStyle w:val="acctfourfigures"/>
              <w:tabs>
                <w:tab w:val="clear" w:pos="765"/>
                <w:tab w:val="decimal" w:pos="949"/>
              </w:tabs>
              <w:spacing w:line="240" w:lineRule="auto"/>
              <w:ind w:right="-86"/>
              <w:rPr>
                <w:rFonts w:ascii="Times New Roman" w:hAnsi="Times New Roman"/>
                <w:sz w:val="20"/>
              </w:rPr>
            </w:pPr>
          </w:p>
        </w:tc>
        <w:tc>
          <w:tcPr>
            <w:tcW w:w="238" w:type="dxa"/>
          </w:tcPr>
          <w:p w14:paraId="298622C0"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19EFE42A" w14:textId="77777777" w:rsidR="00DF2517" w:rsidRPr="00A936E8" w:rsidRDefault="00DF2517" w:rsidP="00DF251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2310CC84"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5682B2B4"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6F0E798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double" w:sz="4" w:space="0" w:color="auto"/>
            </w:tcBorders>
          </w:tcPr>
          <w:p w14:paraId="195A3872" w14:textId="77777777" w:rsidR="00DF2517" w:rsidRPr="00A936E8" w:rsidRDefault="00DF2517" w:rsidP="002C45B2">
            <w:pPr>
              <w:pStyle w:val="acctfourfigures"/>
              <w:tabs>
                <w:tab w:val="clear" w:pos="765"/>
                <w:tab w:val="decimal" w:pos="800"/>
              </w:tabs>
              <w:spacing w:line="240" w:lineRule="auto"/>
              <w:ind w:right="-86"/>
              <w:rPr>
                <w:rFonts w:ascii="Times New Roman" w:hAnsi="Times New Roman"/>
                <w:sz w:val="20"/>
              </w:rPr>
            </w:pPr>
          </w:p>
        </w:tc>
      </w:tr>
      <w:tr w:rsidR="00DF2517" w:rsidRPr="00A936E8" w14:paraId="79A96DDF" w14:textId="77777777" w:rsidTr="002C45B2">
        <w:tc>
          <w:tcPr>
            <w:tcW w:w="2700" w:type="dxa"/>
          </w:tcPr>
          <w:p w14:paraId="31CC05AC" w14:textId="4F988639"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Interest rate swaps</w:t>
            </w:r>
            <w:r w:rsidR="004118DC" w:rsidRPr="00A936E8">
              <w:rPr>
                <w:rFonts w:ascii="Times New Roman" w:hAnsi="Times New Roman" w:cs="Times New Roman"/>
                <w:sz w:val="20"/>
                <w:szCs w:val="20"/>
              </w:rPr>
              <w:t xml:space="preserve"> contracts</w:t>
            </w:r>
          </w:p>
        </w:tc>
        <w:tc>
          <w:tcPr>
            <w:tcW w:w="686" w:type="dxa"/>
          </w:tcPr>
          <w:p w14:paraId="7B027750"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28A8447B"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5A57E572"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790A1A2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139B59C3"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211" w:type="dxa"/>
            <w:gridSpan w:val="3"/>
          </w:tcPr>
          <w:p w14:paraId="49CF5BD7" w14:textId="77777777" w:rsidR="00DF2517" w:rsidRPr="00A936E8" w:rsidRDefault="00DF2517" w:rsidP="00DF251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33032451"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1A950FC5" w14:textId="77777777" w:rsidR="00DF2517" w:rsidRPr="00A936E8" w:rsidRDefault="00DF2517" w:rsidP="00DF2517">
            <w:pPr>
              <w:tabs>
                <w:tab w:val="clear" w:pos="227"/>
                <w:tab w:val="clear" w:pos="454"/>
                <w:tab w:val="clear" w:pos="680"/>
                <w:tab w:val="clear" w:pos="907"/>
                <w:tab w:val="decimal" w:pos="610"/>
              </w:tabs>
              <w:ind w:right="-248"/>
              <w:jc w:val="center"/>
              <w:rPr>
                <w:rFonts w:ascii="Times New Roman" w:hAnsi="Times New Roman" w:cs="Times New Roman"/>
                <w:sz w:val="20"/>
                <w:szCs w:val="20"/>
              </w:rPr>
            </w:pPr>
          </w:p>
        </w:tc>
        <w:tc>
          <w:tcPr>
            <w:tcW w:w="263" w:type="dxa"/>
          </w:tcPr>
          <w:p w14:paraId="638AB1F6"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Pr>
          <w:p w14:paraId="5ADA0973" w14:textId="77777777" w:rsidR="00DF2517" w:rsidRPr="00A936E8" w:rsidRDefault="00DF2517" w:rsidP="002C45B2">
            <w:pPr>
              <w:pStyle w:val="acctfourfigures"/>
              <w:tabs>
                <w:tab w:val="clear" w:pos="765"/>
                <w:tab w:val="decimal" w:pos="800"/>
              </w:tabs>
              <w:spacing w:line="240" w:lineRule="auto"/>
              <w:ind w:right="-86"/>
              <w:rPr>
                <w:rFonts w:ascii="Times New Roman" w:hAnsi="Times New Roman"/>
                <w:sz w:val="20"/>
              </w:rPr>
            </w:pPr>
          </w:p>
        </w:tc>
      </w:tr>
      <w:tr w:rsidR="004118DC" w:rsidRPr="00A936E8" w14:paraId="3318F25C" w14:textId="77777777" w:rsidTr="002C45B2">
        <w:tc>
          <w:tcPr>
            <w:tcW w:w="2700" w:type="dxa"/>
          </w:tcPr>
          <w:p w14:paraId="6A98D8E1" w14:textId="15B91068"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outflow</w:t>
            </w:r>
          </w:p>
        </w:tc>
        <w:tc>
          <w:tcPr>
            <w:tcW w:w="686" w:type="dxa"/>
          </w:tcPr>
          <w:p w14:paraId="04C5138C"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178B933D" w14:textId="05E8ED01"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(22,262)</w:t>
            </w:r>
          </w:p>
        </w:tc>
        <w:tc>
          <w:tcPr>
            <w:tcW w:w="272" w:type="dxa"/>
          </w:tcPr>
          <w:p w14:paraId="609C5989"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Pr>
          <w:p w14:paraId="6923B675" w14:textId="53D905A5" w:rsidR="004118DC" w:rsidRPr="00A936E8" w:rsidRDefault="004118DC"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lang w:bidi="th-TH"/>
              </w:rPr>
              <w:t>(100,895)</w:t>
            </w:r>
          </w:p>
        </w:tc>
        <w:tc>
          <w:tcPr>
            <w:tcW w:w="238" w:type="dxa"/>
          </w:tcPr>
          <w:p w14:paraId="1A1B909B" w14:textId="77777777" w:rsidR="004118DC" w:rsidRPr="00A936E8" w:rsidDel="00D00E75" w:rsidRDefault="004118DC" w:rsidP="004118DC">
            <w:pPr>
              <w:tabs>
                <w:tab w:val="decimal" w:pos="706"/>
              </w:tabs>
              <w:spacing w:line="240" w:lineRule="auto"/>
              <w:jc w:val="right"/>
              <w:rPr>
                <w:rFonts w:ascii="Times New Roman" w:hAnsi="Times New Roman" w:cs="Times New Roman"/>
                <w:sz w:val="20"/>
                <w:szCs w:val="20"/>
              </w:rPr>
            </w:pPr>
          </w:p>
        </w:tc>
        <w:tc>
          <w:tcPr>
            <w:tcW w:w="1211" w:type="dxa"/>
            <w:gridSpan w:val="3"/>
          </w:tcPr>
          <w:p w14:paraId="2E874594" w14:textId="27E294A8" w:rsidR="004118DC" w:rsidRPr="00A936E8" w:rsidRDefault="004118DC" w:rsidP="002C45B2">
            <w:pPr>
              <w:pStyle w:val="acctfourfigures"/>
              <w:tabs>
                <w:tab w:val="clear" w:pos="765"/>
                <w:tab w:val="decimal" w:pos="929"/>
              </w:tabs>
              <w:spacing w:line="240" w:lineRule="auto"/>
              <w:ind w:right="-86"/>
              <w:rPr>
                <w:rFonts w:ascii="Times New Roman" w:hAnsi="Times New Roman"/>
                <w:sz w:val="20"/>
                <w:lang w:bidi="th-TH"/>
              </w:rPr>
            </w:pPr>
            <w:r w:rsidRPr="00A936E8">
              <w:rPr>
                <w:rFonts w:ascii="Times New Roman" w:hAnsi="Times New Roman"/>
                <w:sz w:val="20"/>
                <w:lang w:bidi="th-TH"/>
              </w:rPr>
              <w:t>(261,217)</w:t>
            </w:r>
          </w:p>
        </w:tc>
        <w:tc>
          <w:tcPr>
            <w:tcW w:w="236" w:type="dxa"/>
          </w:tcPr>
          <w:p w14:paraId="16850C3F"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9337953" w14:textId="56E6C53D" w:rsidR="004118DC" w:rsidRPr="00A936E8" w:rsidRDefault="004118DC" w:rsidP="002C45B2">
            <w:pPr>
              <w:tabs>
                <w:tab w:val="clear" w:pos="227"/>
                <w:tab w:val="clear" w:pos="454"/>
                <w:tab w:val="clear" w:pos="680"/>
                <w:tab w:val="clear" w:pos="1871"/>
                <w:tab w:val="decimal" w:pos="456"/>
                <w:tab w:val="left" w:pos="613"/>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16C20D9E"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Pr>
          <w:p w14:paraId="2D911D2C" w14:textId="2A46044A" w:rsidR="004118DC" w:rsidRPr="00A936E8" w:rsidRDefault="00791808"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cs/>
                <w:lang w:bidi="th-TH"/>
              </w:rPr>
              <w:t xml:space="preserve"> </w:t>
            </w:r>
            <w:r w:rsidR="004118DC" w:rsidRPr="00A936E8">
              <w:rPr>
                <w:rFonts w:ascii="Times New Roman" w:hAnsi="Times New Roman"/>
                <w:sz w:val="20"/>
                <w:lang w:bidi="th-TH"/>
              </w:rPr>
              <w:t>(362,112)</w:t>
            </w:r>
          </w:p>
        </w:tc>
      </w:tr>
      <w:tr w:rsidR="004118DC" w:rsidRPr="00A936E8" w14:paraId="02CFB1A3" w14:textId="77777777" w:rsidTr="002C45B2">
        <w:tc>
          <w:tcPr>
            <w:tcW w:w="2700" w:type="dxa"/>
          </w:tcPr>
          <w:p w14:paraId="1F2EA354" w14:textId="64EDA9F6" w:rsidR="004118DC" w:rsidRPr="00A936E8" w:rsidRDefault="004118DC" w:rsidP="004118D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inflow</w:t>
            </w:r>
          </w:p>
        </w:tc>
        <w:tc>
          <w:tcPr>
            <w:tcW w:w="686" w:type="dxa"/>
          </w:tcPr>
          <w:p w14:paraId="5B3C9D76"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bottom w:val="single" w:sz="4" w:space="0" w:color="auto"/>
            </w:tcBorders>
          </w:tcPr>
          <w:p w14:paraId="3F71B0CD" w14:textId="4C3A3AD8" w:rsidR="004118DC" w:rsidRPr="00A936E8" w:rsidRDefault="004118DC" w:rsidP="004118DC">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72" w:type="dxa"/>
          </w:tcPr>
          <w:p w14:paraId="079888C2" w14:textId="77777777" w:rsidR="004118DC" w:rsidRPr="00A936E8" w:rsidRDefault="004118DC" w:rsidP="004118DC">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01C33D9E" w14:textId="0CE26BD1" w:rsidR="004118DC" w:rsidRPr="00A936E8" w:rsidRDefault="00786992"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lang w:bidi="th-TH"/>
              </w:rPr>
              <w:t xml:space="preserve">  </w:t>
            </w:r>
            <w:r w:rsidR="004118DC" w:rsidRPr="00A936E8">
              <w:rPr>
                <w:rFonts w:ascii="Times New Roman" w:hAnsi="Times New Roman"/>
                <w:sz w:val="20"/>
                <w:lang w:bidi="th-TH"/>
              </w:rPr>
              <w:t>95,379</w:t>
            </w:r>
          </w:p>
        </w:tc>
        <w:tc>
          <w:tcPr>
            <w:tcW w:w="238" w:type="dxa"/>
          </w:tcPr>
          <w:p w14:paraId="3A1F8049" w14:textId="77777777" w:rsidR="004118DC" w:rsidRPr="00A936E8" w:rsidDel="00D00E75" w:rsidRDefault="004118DC" w:rsidP="004118DC">
            <w:pPr>
              <w:tabs>
                <w:tab w:val="decimal" w:pos="706"/>
                <w:tab w:val="decimal" w:pos="1061"/>
              </w:tabs>
              <w:spacing w:line="240" w:lineRule="auto"/>
              <w:rPr>
                <w:rFonts w:ascii="Times New Roman" w:hAnsi="Times New Roman" w:cs="Times New Roman"/>
                <w:sz w:val="20"/>
                <w:szCs w:val="20"/>
                <w:lang w:bidi="ar-SA"/>
              </w:rPr>
            </w:pPr>
          </w:p>
        </w:tc>
        <w:tc>
          <w:tcPr>
            <w:tcW w:w="1211" w:type="dxa"/>
            <w:gridSpan w:val="3"/>
            <w:tcBorders>
              <w:bottom w:val="single" w:sz="4" w:space="0" w:color="auto"/>
            </w:tcBorders>
          </w:tcPr>
          <w:p w14:paraId="6589389A" w14:textId="1D29FE86" w:rsidR="004118DC" w:rsidRPr="00A936E8" w:rsidRDefault="004118DC" w:rsidP="002C45B2">
            <w:pPr>
              <w:pStyle w:val="acctfourfigures"/>
              <w:tabs>
                <w:tab w:val="clear" w:pos="765"/>
                <w:tab w:val="decimal" w:pos="929"/>
              </w:tabs>
              <w:spacing w:line="240" w:lineRule="auto"/>
              <w:ind w:right="-86"/>
              <w:rPr>
                <w:rFonts w:ascii="Times New Roman" w:hAnsi="Times New Roman"/>
                <w:sz w:val="20"/>
              </w:rPr>
            </w:pPr>
            <w:r w:rsidRPr="00A936E8">
              <w:rPr>
                <w:rFonts w:ascii="Times New Roman" w:hAnsi="Times New Roman"/>
                <w:sz w:val="20"/>
              </w:rPr>
              <w:t>244,197</w:t>
            </w:r>
          </w:p>
        </w:tc>
        <w:tc>
          <w:tcPr>
            <w:tcW w:w="236" w:type="dxa"/>
          </w:tcPr>
          <w:p w14:paraId="5C4D52BF"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1D6C4B52" w14:textId="7D17D1AB" w:rsidR="004118DC" w:rsidRPr="00A936E8" w:rsidRDefault="004118DC" w:rsidP="004118DC">
            <w:pPr>
              <w:tabs>
                <w:tab w:val="clear" w:pos="227"/>
                <w:tab w:val="clear" w:pos="454"/>
                <w:tab w:val="clear" w:pos="680"/>
                <w:tab w:val="clear" w:pos="1871"/>
                <w:tab w:val="decimal" w:pos="456"/>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63" w:type="dxa"/>
          </w:tcPr>
          <w:p w14:paraId="5E924BC6"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87" w:type="dxa"/>
            <w:gridSpan w:val="2"/>
            <w:tcBorders>
              <w:bottom w:val="single" w:sz="4" w:space="0" w:color="auto"/>
            </w:tcBorders>
          </w:tcPr>
          <w:p w14:paraId="2D71D39B" w14:textId="5A76EC45" w:rsidR="004118DC" w:rsidRPr="00A936E8" w:rsidRDefault="004118DC"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 xml:space="preserve"> </w:t>
            </w:r>
            <w:r w:rsidR="00791808" w:rsidRPr="00A936E8">
              <w:rPr>
                <w:rFonts w:ascii="Times New Roman" w:hAnsi="Times New Roman"/>
                <w:sz w:val="20"/>
                <w:cs/>
                <w:lang w:bidi="th-TH"/>
              </w:rPr>
              <w:t xml:space="preserve"> </w:t>
            </w:r>
            <w:r w:rsidRPr="00A936E8">
              <w:rPr>
                <w:rFonts w:ascii="Times New Roman" w:hAnsi="Times New Roman"/>
                <w:sz w:val="20"/>
                <w:lang w:bidi="th-TH"/>
              </w:rPr>
              <w:t>339,576</w:t>
            </w:r>
          </w:p>
        </w:tc>
      </w:tr>
      <w:tr w:rsidR="004118DC" w:rsidRPr="00A936E8" w14:paraId="050EE49D" w14:textId="77777777" w:rsidTr="002C45B2">
        <w:tc>
          <w:tcPr>
            <w:tcW w:w="2700" w:type="dxa"/>
          </w:tcPr>
          <w:p w14:paraId="2E2D0A7D" w14:textId="77777777" w:rsidR="004118DC" w:rsidRPr="00A936E8" w:rsidRDefault="004118DC" w:rsidP="004118DC">
            <w:pPr>
              <w:spacing w:line="240" w:lineRule="auto"/>
              <w:ind w:left="73" w:right="-24" w:hanging="73"/>
              <w:rPr>
                <w:rFonts w:ascii="Times New Roman" w:hAnsi="Times New Roman" w:cs="Times New Roman"/>
                <w:sz w:val="20"/>
                <w:szCs w:val="20"/>
              </w:rPr>
            </w:pPr>
          </w:p>
        </w:tc>
        <w:tc>
          <w:tcPr>
            <w:tcW w:w="686" w:type="dxa"/>
          </w:tcPr>
          <w:p w14:paraId="10F81948"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8EE97A8" w14:textId="71098DA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936E8">
              <w:rPr>
                <w:rFonts w:ascii="Times New Roman" w:hAnsi="Times New Roman" w:cs="Times New Roman"/>
                <w:b/>
                <w:bCs/>
                <w:sz w:val="20"/>
                <w:szCs w:val="20"/>
              </w:rPr>
              <w:t>(22,262)</w:t>
            </w:r>
          </w:p>
        </w:tc>
        <w:tc>
          <w:tcPr>
            <w:tcW w:w="272" w:type="dxa"/>
          </w:tcPr>
          <w:p w14:paraId="143CB9DD" w14:textId="77777777" w:rsidR="004118DC" w:rsidRPr="00A936E8" w:rsidRDefault="004118DC" w:rsidP="004118DC">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tcPr>
          <w:p w14:paraId="78B2FEBE" w14:textId="168C2486" w:rsidR="004118DC" w:rsidRPr="00A936E8" w:rsidRDefault="004118DC" w:rsidP="002C45B2">
            <w:pPr>
              <w:pStyle w:val="acctfourfigures"/>
              <w:tabs>
                <w:tab w:val="clear" w:pos="765"/>
                <w:tab w:val="decimal" w:pos="910"/>
              </w:tabs>
              <w:spacing w:line="240" w:lineRule="auto"/>
              <w:ind w:right="-86"/>
              <w:rPr>
                <w:rFonts w:ascii="Times New Roman" w:hAnsi="Times New Roman"/>
                <w:b/>
                <w:bCs/>
                <w:sz w:val="20"/>
                <w:lang w:bidi="th-TH"/>
              </w:rPr>
            </w:pPr>
            <w:r w:rsidRPr="00A936E8">
              <w:rPr>
                <w:rFonts w:ascii="Times New Roman" w:hAnsi="Times New Roman"/>
                <w:b/>
                <w:bCs/>
                <w:sz w:val="20"/>
                <w:lang w:bidi="th-TH"/>
              </w:rPr>
              <w:t>(5,516)</w:t>
            </w:r>
          </w:p>
        </w:tc>
        <w:tc>
          <w:tcPr>
            <w:tcW w:w="238" w:type="dxa"/>
          </w:tcPr>
          <w:p w14:paraId="05E3A65A" w14:textId="77777777" w:rsidR="004118DC" w:rsidRPr="00A936E8" w:rsidDel="00D00E75" w:rsidRDefault="004118DC" w:rsidP="004118DC">
            <w:pPr>
              <w:tabs>
                <w:tab w:val="decimal" w:pos="706"/>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097190C2" w14:textId="3A6DB478" w:rsidR="004118DC" w:rsidRPr="00A936E8" w:rsidRDefault="00791808" w:rsidP="002C45B2">
            <w:pPr>
              <w:pStyle w:val="acctfourfigures"/>
              <w:tabs>
                <w:tab w:val="clear" w:pos="765"/>
                <w:tab w:val="decimal" w:pos="929"/>
              </w:tabs>
              <w:spacing w:line="240" w:lineRule="auto"/>
              <w:ind w:right="-86"/>
              <w:rPr>
                <w:rFonts w:ascii="Times New Roman" w:hAnsi="Times New Roman"/>
                <w:b/>
                <w:bCs/>
                <w:sz w:val="20"/>
                <w:lang w:bidi="th-TH"/>
              </w:rPr>
            </w:pPr>
            <w:r w:rsidRPr="00A936E8">
              <w:rPr>
                <w:rFonts w:ascii="Times New Roman" w:hAnsi="Times New Roman"/>
                <w:b/>
                <w:bCs/>
                <w:sz w:val="20"/>
                <w:cs/>
                <w:lang w:bidi="th-TH"/>
              </w:rPr>
              <w:t xml:space="preserve">  </w:t>
            </w:r>
            <w:r w:rsidR="004118DC" w:rsidRPr="00A936E8">
              <w:rPr>
                <w:rFonts w:ascii="Times New Roman" w:hAnsi="Times New Roman"/>
                <w:b/>
                <w:bCs/>
                <w:sz w:val="20"/>
                <w:lang w:bidi="th-TH"/>
              </w:rPr>
              <w:t>(17,020)</w:t>
            </w:r>
          </w:p>
        </w:tc>
        <w:tc>
          <w:tcPr>
            <w:tcW w:w="236" w:type="dxa"/>
          </w:tcPr>
          <w:p w14:paraId="64CB0F95"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5D21AE4E" w14:textId="5D1C1B9D" w:rsidR="004118DC" w:rsidRPr="00A936E8" w:rsidRDefault="004118DC" w:rsidP="004118DC">
            <w:pPr>
              <w:tabs>
                <w:tab w:val="clear" w:pos="227"/>
                <w:tab w:val="clear" w:pos="454"/>
                <w:tab w:val="clear" w:pos="680"/>
                <w:tab w:val="clear" w:pos="1871"/>
                <w:tab w:val="decimal" w:pos="456"/>
                <w:tab w:val="decimal" w:pos="1023"/>
              </w:tabs>
              <w:ind w:right="-246"/>
              <w:jc w:val="center"/>
              <w:rPr>
                <w:rFonts w:ascii="Times New Roman" w:hAnsi="Times New Roman" w:cs="Times New Roman"/>
                <w:b/>
                <w:bCs/>
                <w:sz w:val="20"/>
                <w:szCs w:val="20"/>
              </w:rPr>
            </w:pPr>
            <w:r w:rsidRPr="00A936E8">
              <w:rPr>
                <w:rFonts w:ascii="Times New Roman" w:hAnsi="Times New Roman" w:cs="Times New Roman"/>
                <w:b/>
                <w:bCs/>
                <w:sz w:val="20"/>
                <w:szCs w:val="20"/>
              </w:rPr>
              <w:t>-</w:t>
            </w:r>
          </w:p>
        </w:tc>
        <w:tc>
          <w:tcPr>
            <w:tcW w:w="263" w:type="dxa"/>
          </w:tcPr>
          <w:p w14:paraId="7028C4BE" w14:textId="77777777" w:rsidR="004118DC" w:rsidRPr="00A936E8" w:rsidRDefault="004118DC" w:rsidP="004118D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single" w:sz="4" w:space="0" w:color="auto"/>
              <w:bottom w:val="double" w:sz="4" w:space="0" w:color="auto"/>
            </w:tcBorders>
          </w:tcPr>
          <w:p w14:paraId="6710A821" w14:textId="1A5C2CBB" w:rsidR="004118DC" w:rsidRPr="00A936E8" w:rsidRDefault="004118DC" w:rsidP="002C45B2">
            <w:pPr>
              <w:pStyle w:val="acctfourfigures"/>
              <w:tabs>
                <w:tab w:val="clear" w:pos="765"/>
                <w:tab w:val="decimal" w:pos="890"/>
              </w:tabs>
              <w:spacing w:line="240" w:lineRule="auto"/>
              <w:ind w:right="-86"/>
              <w:rPr>
                <w:rFonts w:ascii="Times New Roman" w:hAnsi="Times New Roman"/>
                <w:b/>
                <w:bCs/>
                <w:sz w:val="20"/>
                <w:cs/>
              </w:rPr>
            </w:pPr>
            <w:r w:rsidRPr="00A936E8">
              <w:rPr>
                <w:rFonts w:ascii="Times New Roman" w:hAnsi="Times New Roman"/>
                <w:b/>
                <w:bCs/>
                <w:sz w:val="20"/>
                <w:lang w:bidi="th-TH"/>
              </w:rPr>
              <w:t>(22,536)</w:t>
            </w:r>
          </w:p>
        </w:tc>
      </w:tr>
      <w:tr w:rsidR="00DF2517" w:rsidRPr="00A936E8" w14:paraId="78D9C357" w14:textId="77777777" w:rsidTr="002C45B2">
        <w:tc>
          <w:tcPr>
            <w:tcW w:w="2700" w:type="dxa"/>
          </w:tcPr>
          <w:p w14:paraId="294B21A0" w14:textId="77777777" w:rsidR="00DF2517" w:rsidRPr="00A936E8" w:rsidRDefault="00DF2517" w:rsidP="00DF2517">
            <w:pPr>
              <w:spacing w:line="240" w:lineRule="auto"/>
              <w:ind w:left="73" w:right="-24" w:hanging="73"/>
              <w:rPr>
                <w:rFonts w:ascii="Times New Roman" w:hAnsi="Times New Roman" w:cs="Times New Roman"/>
                <w:sz w:val="20"/>
                <w:szCs w:val="20"/>
              </w:rPr>
            </w:pPr>
          </w:p>
        </w:tc>
        <w:tc>
          <w:tcPr>
            <w:tcW w:w="686" w:type="dxa"/>
          </w:tcPr>
          <w:p w14:paraId="4255AFB2"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6C421ED2"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3FA5525A"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Borders>
              <w:top w:val="double" w:sz="4" w:space="0" w:color="auto"/>
            </w:tcBorders>
          </w:tcPr>
          <w:p w14:paraId="44552E79"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tc>
        <w:tc>
          <w:tcPr>
            <w:tcW w:w="238" w:type="dxa"/>
          </w:tcPr>
          <w:p w14:paraId="12E4A164"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68102D1A" w14:textId="77777777" w:rsidR="00DF2517" w:rsidRPr="00A936E8" w:rsidRDefault="00DF2517" w:rsidP="00DF251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4F9F2BFD"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2867782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47A4C70"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87" w:type="dxa"/>
            <w:gridSpan w:val="2"/>
            <w:tcBorders>
              <w:top w:val="double" w:sz="4" w:space="0" w:color="auto"/>
            </w:tcBorders>
          </w:tcPr>
          <w:p w14:paraId="02D3225C" w14:textId="77777777" w:rsidR="00DF2517" w:rsidRPr="00A936E8" w:rsidRDefault="00DF2517" w:rsidP="00DF2517">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DF2517" w:rsidRPr="00A936E8" w14:paraId="2A42F8D4" w14:textId="77777777" w:rsidTr="002C45B2">
        <w:tc>
          <w:tcPr>
            <w:tcW w:w="2700" w:type="dxa"/>
          </w:tcPr>
          <w:p w14:paraId="33D871A6" w14:textId="1F282CD7" w:rsidR="00DF2517" w:rsidRPr="00A936E8" w:rsidRDefault="00DF2517" w:rsidP="00DF2517">
            <w:pPr>
              <w:spacing w:line="240" w:lineRule="auto"/>
              <w:ind w:left="73" w:right="-24" w:hanging="73"/>
              <w:rPr>
                <w:rFonts w:ascii="Times New Roman" w:hAnsi="Times New Roman" w:cs="Times New Roman"/>
                <w:b/>
                <w:bCs/>
                <w:i/>
                <w:iCs/>
                <w:sz w:val="20"/>
                <w:szCs w:val="20"/>
                <w:lang w:val="en-US"/>
              </w:rPr>
            </w:pPr>
            <w:r w:rsidRPr="00A936E8">
              <w:rPr>
                <w:rFonts w:ascii="Times New Roman" w:hAnsi="Times New Roman" w:cs="Times New Roman"/>
                <w:b/>
                <w:bCs/>
                <w:i/>
                <w:iCs/>
                <w:sz w:val="20"/>
                <w:szCs w:val="20"/>
              </w:rPr>
              <w:t>2024</w:t>
            </w:r>
          </w:p>
        </w:tc>
        <w:tc>
          <w:tcPr>
            <w:tcW w:w="686" w:type="dxa"/>
          </w:tcPr>
          <w:p w14:paraId="118CB431"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70" w:type="dxa"/>
          </w:tcPr>
          <w:p w14:paraId="5DE968D5"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272" w:type="dxa"/>
          </w:tcPr>
          <w:p w14:paraId="5E679396"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68" w:type="dxa"/>
          </w:tcPr>
          <w:p w14:paraId="4695C406"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tc>
        <w:tc>
          <w:tcPr>
            <w:tcW w:w="284" w:type="dxa"/>
            <w:gridSpan w:val="2"/>
          </w:tcPr>
          <w:p w14:paraId="7A8DEE8C"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34" w:type="dxa"/>
          </w:tcPr>
          <w:p w14:paraId="32055EEE"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283" w:type="dxa"/>
            <w:gridSpan w:val="3"/>
          </w:tcPr>
          <w:p w14:paraId="1317A3DC"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34" w:type="dxa"/>
          </w:tcPr>
          <w:p w14:paraId="0CF5E8C5"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284" w:type="dxa"/>
            <w:gridSpan w:val="3"/>
          </w:tcPr>
          <w:p w14:paraId="50EF89BC"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78" w:type="dxa"/>
          </w:tcPr>
          <w:p w14:paraId="1083C5AB" w14:textId="77777777" w:rsidR="00DF2517" w:rsidRPr="00A936E8" w:rsidRDefault="00DF2517" w:rsidP="00DF2517">
            <w:pPr>
              <w:tabs>
                <w:tab w:val="decimal" w:pos="708"/>
              </w:tabs>
              <w:spacing w:line="240" w:lineRule="auto"/>
              <w:rPr>
                <w:rFonts w:ascii="Times New Roman" w:hAnsi="Times New Roman" w:cs="Times New Roman"/>
                <w:b/>
                <w:bCs/>
                <w:sz w:val="20"/>
                <w:szCs w:val="20"/>
                <w:cs/>
              </w:rPr>
            </w:pPr>
          </w:p>
        </w:tc>
      </w:tr>
      <w:tr w:rsidR="00DF2517" w:rsidRPr="00A936E8" w14:paraId="5D531C66" w14:textId="77777777" w:rsidTr="002C45B2">
        <w:tc>
          <w:tcPr>
            <w:tcW w:w="2700" w:type="dxa"/>
          </w:tcPr>
          <w:p w14:paraId="118D6123" w14:textId="77777777" w:rsidR="00DF2517" w:rsidRPr="00A936E8" w:rsidRDefault="00DF2517" w:rsidP="00DF2517">
            <w:pPr>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Non</w:t>
            </w:r>
            <w:r w:rsidRPr="00A936E8">
              <w:rPr>
                <w:rFonts w:ascii="Times New Roman" w:hAnsi="Times New Roman" w:cs="Times New Roman"/>
                <w:b/>
                <w:bCs/>
                <w:i/>
                <w:iCs/>
                <w:sz w:val="20"/>
                <w:szCs w:val="20"/>
                <w:lang w:val="en-US"/>
              </w:rPr>
              <w:t>-</w:t>
            </w:r>
            <w:r w:rsidRPr="00A936E8">
              <w:rPr>
                <w:rFonts w:ascii="Times New Roman" w:hAnsi="Times New Roman" w:cs="Times New Roman"/>
                <w:b/>
                <w:bCs/>
                <w:i/>
                <w:iCs/>
                <w:sz w:val="20"/>
                <w:szCs w:val="20"/>
              </w:rPr>
              <w:t xml:space="preserve">derivative financial </w:t>
            </w:r>
          </w:p>
          <w:p w14:paraId="6650B055" w14:textId="5FD3A79B" w:rsidR="00DF2517" w:rsidRPr="00A936E8" w:rsidRDefault="00DF2517" w:rsidP="00DF2517">
            <w:pPr>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   liabilities</w:t>
            </w:r>
          </w:p>
        </w:tc>
        <w:tc>
          <w:tcPr>
            <w:tcW w:w="686" w:type="dxa"/>
          </w:tcPr>
          <w:p w14:paraId="4089AC7B"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70" w:type="dxa"/>
          </w:tcPr>
          <w:p w14:paraId="7CAAD155" w14:textId="77777777" w:rsidR="00DF2517" w:rsidRPr="00A936E8" w:rsidRDefault="00DF2517" w:rsidP="00DF2517">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402DA43D"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68" w:type="dxa"/>
          </w:tcPr>
          <w:p w14:paraId="32028377"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tc>
        <w:tc>
          <w:tcPr>
            <w:tcW w:w="284" w:type="dxa"/>
            <w:gridSpan w:val="2"/>
          </w:tcPr>
          <w:p w14:paraId="257A34C3"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34" w:type="dxa"/>
          </w:tcPr>
          <w:p w14:paraId="5C46F015"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283" w:type="dxa"/>
            <w:gridSpan w:val="3"/>
          </w:tcPr>
          <w:p w14:paraId="28754E44"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34" w:type="dxa"/>
          </w:tcPr>
          <w:p w14:paraId="37484B1D" w14:textId="77777777" w:rsidR="00DF2517" w:rsidRPr="00A936E8" w:rsidRDefault="00DF2517" w:rsidP="00DF2517">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cs/>
              </w:rPr>
            </w:pPr>
          </w:p>
        </w:tc>
        <w:tc>
          <w:tcPr>
            <w:tcW w:w="284" w:type="dxa"/>
            <w:gridSpan w:val="3"/>
          </w:tcPr>
          <w:p w14:paraId="6B766B27" w14:textId="77777777" w:rsidR="00DF2517" w:rsidRPr="00A936E8" w:rsidRDefault="00DF2517" w:rsidP="00DF2517">
            <w:pPr>
              <w:tabs>
                <w:tab w:val="decimal" w:pos="708"/>
              </w:tabs>
              <w:spacing w:line="240" w:lineRule="auto"/>
              <w:rPr>
                <w:rFonts w:ascii="Times New Roman" w:hAnsi="Times New Roman" w:cs="Times New Roman"/>
                <w:b/>
                <w:bCs/>
                <w:sz w:val="20"/>
                <w:szCs w:val="20"/>
              </w:rPr>
            </w:pPr>
          </w:p>
        </w:tc>
        <w:tc>
          <w:tcPr>
            <w:tcW w:w="1178" w:type="dxa"/>
          </w:tcPr>
          <w:p w14:paraId="38F9AC48" w14:textId="77777777" w:rsidR="00DF2517" w:rsidRPr="00A936E8" w:rsidRDefault="00DF2517" w:rsidP="00791808">
            <w:pPr>
              <w:tabs>
                <w:tab w:val="clear" w:pos="907"/>
                <w:tab w:val="decimal" w:pos="708"/>
                <w:tab w:val="left" w:pos="884"/>
              </w:tabs>
              <w:spacing w:line="240" w:lineRule="auto"/>
              <w:rPr>
                <w:rFonts w:ascii="Times New Roman" w:hAnsi="Times New Roman" w:cs="Times New Roman"/>
                <w:b/>
                <w:bCs/>
                <w:sz w:val="20"/>
                <w:szCs w:val="20"/>
              </w:rPr>
            </w:pPr>
          </w:p>
        </w:tc>
      </w:tr>
      <w:tr w:rsidR="00DF2517" w:rsidRPr="00A936E8" w14:paraId="6D569810" w14:textId="77777777" w:rsidTr="002C45B2">
        <w:tc>
          <w:tcPr>
            <w:tcW w:w="2700" w:type="dxa"/>
          </w:tcPr>
          <w:p w14:paraId="58755184" w14:textId="49055B82" w:rsidR="00DF2517" w:rsidRPr="00A936E8" w:rsidRDefault="00DF2517" w:rsidP="00DF2517">
            <w:pPr>
              <w:spacing w:line="240" w:lineRule="auto"/>
              <w:ind w:left="73" w:right="-24" w:hanging="73"/>
              <w:rPr>
                <w:rFonts w:ascii="Times New Roman" w:hAnsi="Times New Roman" w:cs="Times New Roman"/>
                <w:spacing w:val="-4"/>
                <w:sz w:val="20"/>
                <w:szCs w:val="20"/>
              </w:rPr>
            </w:pPr>
            <w:r w:rsidRPr="00A936E8">
              <w:rPr>
                <w:rFonts w:ascii="Times New Roman" w:hAnsi="Times New Roman" w:cs="Times New Roman"/>
                <w:spacing w:val="-4"/>
                <w:sz w:val="20"/>
                <w:szCs w:val="20"/>
              </w:rPr>
              <w:t>Trade and other current payables</w:t>
            </w:r>
          </w:p>
        </w:tc>
        <w:tc>
          <w:tcPr>
            <w:tcW w:w="686" w:type="dxa"/>
          </w:tcPr>
          <w:p w14:paraId="27C51457" w14:textId="54B12E27"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lang w:val="en-US"/>
              </w:rPr>
            </w:pPr>
            <w:r w:rsidRPr="00A936E8">
              <w:rPr>
                <w:rFonts w:ascii="Times New Roman" w:hAnsi="Times New Roman" w:cs="Times New Roman"/>
                <w:i/>
                <w:iCs/>
                <w:sz w:val="20"/>
                <w:szCs w:val="20"/>
              </w:rPr>
              <w:t>15</w:t>
            </w:r>
          </w:p>
        </w:tc>
        <w:tc>
          <w:tcPr>
            <w:tcW w:w="1170" w:type="dxa"/>
          </w:tcPr>
          <w:p w14:paraId="4EAA09D9" w14:textId="6EAF7A6A"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cs/>
              </w:rPr>
              <w:t>968</w:t>
            </w:r>
            <w:r w:rsidRPr="00A936E8">
              <w:rPr>
                <w:rFonts w:ascii="Times New Roman" w:hAnsi="Times New Roman"/>
                <w:sz w:val="20"/>
              </w:rPr>
              <w:t>,</w:t>
            </w:r>
            <w:r w:rsidRPr="00A936E8">
              <w:rPr>
                <w:rFonts w:ascii="Times New Roman" w:hAnsi="Times New Roman"/>
                <w:sz w:val="20"/>
                <w:cs/>
              </w:rPr>
              <w:t>741</w:t>
            </w:r>
          </w:p>
        </w:tc>
        <w:tc>
          <w:tcPr>
            <w:tcW w:w="272" w:type="dxa"/>
          </w:tcPr>
          <w:p w14:paraId="6C48A52B"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39F54C92" w14:textId="36A6B77C" w:rsidR="00DF2517" w:rsidRPr="00A936E8" w:rsidRDefault="00DF2517"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cs/>
              </w:rPr>
              <w:t>968</w:t>
            </w:r>
            <w:r w:rsidRPr="00A936E8">
              <w:rPr>
                <w:rFonts w:ascii="Times New Roman" w:hAnsi="Times New Roman"/>
                <w:sz w:val="20"/>
                <w:lang w:bidi="th-TH"/>
              </w:rPr>
              <w:t>,</w:t>
            </w:r>
            <w:r w:rsidRPr="00A936E8">
              <w:rPr>
                <w:rFonts w:ascii="Times New Roman" w:hAnsi="Times New Roman"/>
                <w:sz w:val="20"/>
                <w:cs/>
              </w:rPr>
              <w:t>741</w:t>
            </w:r>
          </w:p>
        </w:tc>
        <w:tc>
          <w:tcPr>
            <w:tcW w:w="284" w:type="dxa"/>
            <w:gridSpan w:val="2"/>
          </w:tcPr>
          <w:p w14:paraId="128750E3" w14:textId="77777777" w:rsidR="00DF2517" w:rsidRPr="00A936E8" w:rsidRDefault="00DF2517" w:rsidP="00DF2517">
            <w:pPr>
              <w:tabs>
                <w:tab w:val="decimal" w:pos="613"/>
              </w:tabs>
              <w:spacing w:line="240" w:lineRule="auto"/>
              <w:jc w:val="right"/>
              <w:rPr>
                <w:rFonts w:ascii="Times New Roman" w:hAnsi="Times New Roman" w:cs="Times New Roman"/>
                <w:sz w:val="20"/>
                <w:szCs w:val="20"/>
              </w:rPr>
            </w:pPr>
          </w:p>
        </w:tc>
        <w:tc>
          <w:tcPr>
            <w:tcW w:w="1134" w:type="dxa"/>
          </w:tcPr>
          <w:p w14:paraId="6C36D1C1" w14:textId="28448BC0" w:rsidR="00DF2517" w:rsidRPr="00A936E8" w:rsidRDefault="00DF2517" w:rsidP="00955BC9">
            <w:pPr>
              <w:tabs>
                <w:tab w:val="clear" w:pos="227"/>
                <w:tab w:val="clear" w:pos="454"/>
                <w:tab w:val="clear" w:pos="680"/>
                <w:tab w:val="clear" w:pos="907"/>
                <w:tab w:val="clear" w:pos="1871"/>
                <w:tab w:val="decimal" w:pos="456"/>
                <w:tab w:val="left" w:pos="911"/>
                <w:tab w:val="decimal" w:pos="1023"/>
              </w:tabs>
              <w:ind w:right="-246"/>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83" w:type="dxa"/>
            <w:gridSpan w:val="3"/>
          </w:tcPr>
          <w:p w14:paraId="0E19C949" w14:textId="77777777" w:rsidR="00DF2517" w:rsidRPr="00A936E8" w:rsidRDefault="00DF2517" w:rsidP="00DF2517">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34" w:type="dxa"/>
          </w:tcPr>
          <w:p w14:paraId="0E4BA5DA" w14:textId="0FBA6D2B" w:rsidR="00DF2517" w:rsidRPr="00A936E8" w:rsidRDefault="00DF2517" w:rsidP="00DF2517">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84" w:type="dxa"/>
            <w:gridSpan w:val="3"/>
          </w:tcPr>
          <w:p w14:paraId="072655BE" w14:textId="77777777" w:rsidR="00DF2517" w:rsidRPr="00A936E8" w:rsidRDefault="00DF2517" w:rsidP="00DF2517">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78" w:type="dxa"/>
          </w:tcPr>
          <w:p w14:paraId="64B420AE" w14:textId="15AF4A07" w:rsidR="00DF2517" w:rsidRPr="00A936E8" w:rsidRDefault="00DF2517" w:rsidP="002C45B2">
            <w:pPr>
              <w:pStyle w:val="acctfourfigures"/>
              <w:tabs>
                <w:tab w:val="clear" w:pos="765"/>
                <w:tab w:val="decimal" w:pos="884"/>
              </w:tabs>
              <w:spacing w:line="240" w:lineRule="auto"/>
              <w:ind w:right="-86"/>
              <w:rPr>
                <w:rFonts w:ascii="Times New Roman" w:hAnsi="Times New Roman"/>
                <w:sz w:val="20"/>
                <w:lang w:bidi="th-TH"/>
              </w:rPr>
            </w:pPr>
            <w:r w:rsidRPr="00A936E8">
              <w:rPr>
                <w:rFonts w:ascii="Times New Roman" w:hAnsi="Times New Roman"/>
                <w:sz w:val="20"/>
                <w:cs/>
              </w:rPr>
              <w:t>968</w:t>
            </w:r>
            <w:r w:rsidRPr="00A936E8">
              <w:rPr>
                <w:rFonts w:ascii="Times New Roman" w:hAnsi="Times New Roman"/>
                <w:sz w:val="20"/>
                <w:lang w:bidi="th-TH"/>
              </w:rPr>
              <w:t>,</w:t>
            </w:r>
            <w:r w:rsidRPr="00A936E8">
              <w:rPr>
                <w:rFonts w:ascii="Times New Roman" w:hAnsi="Times New Roman"/>
                <w:sz w:val="20"/>
                <w:cs/>
              </w:rPr>
              <w:t>741</w:t>
            </w:r>
          </w:p>
        </w:tc>
      </w:tr>
      <w:tr w:rsidR="00DF2517" w:rsidRPr="00A936E8" w14:paraId="4DE29040" w14:textId="77777777" w:rsidTr="002C45B2">
        <w:tc>
          <w:tcPr>
            <w:tcW w:w="2700" w:type="dxa"/>
          </w:tcPr>
          <w:p w14:paraId="4D7668BA" w14:textId="77777777"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Loans from financial</w:t>
            </w:r>
          </w:p>
          <w:p w14:paraId="7007E6A7" w14:textId="76562D57"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xml:space="preserve">   institutions </w:t>
            </w:r>
          </w:p>
        </w:tc>
        <w:tc>
          <w:tcPr>
            <w:tcW w:w="686" w:type="dxa"/>
          </w:tcPr>
          <w:p w14:paraId="0E17738D" w14:textId="77777777"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7A28935E" w14:textId="7CDA1D8A"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A936E8">
              <w:rPr>
                <w:rFonts w:ascii="Times New Roman" w:hAnsi="Times New Roman" w:cs="Times New Roman"/>
                <w:i/>
                <w:iCs/>
                <w:sz w:val="20"/>
                <w:szCs w:val="20"/>
              </w:rPr>
              <w:t>14</w:t>
            </w:r>
          </w:p>
        </w:tc>
        <w:tc>
          <w:tcPr>
            <w:tcW w:w="1170" w:type="dxa"/>
          </w:tcPr>
          <w:p w14:paraId="1FC9ABC0"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p w14:paraId="01AA8359" w14:textId="16CEA006"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rPr>
              <w:t>8,233,922</w:t>
            </w:r>
          </w:p>
        </w:tc>
        <w:tc>
          <w:tcPr>
            <w:tcW w:w="272" w:type="dxa"/>
          </w:tcPr>
          <w:p w14:paraId="057DAD1A"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48072531"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p w14:paraId="416661AA" w14:textId="552A9809" w:rsidR="00DF2517" w:rsidRPr="00A936E8" w:rsidDel="00D00E75" w:rsidRDefault="00DF2517"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cs/>
              </w:rPr>
              <w:t>1</w:t>
            </w:r>
            <w:r w:rsidRPr="00A936E8">
              <w:rPr>
                <w:rFonts w:ascii="Times New Roman" w:hAnsi="Times New Roman"/>
                <w:sz w:val="20"/>
                <w:lang w:bidi="th-TH"/>
              </w:rPr>
              <w:t>,</w:t>
            </w:r>
            <w:r w:rsidRPr="00A936E8">
              <w:rPr>
                <w:rFonts w:ascii="Times New Roman" w:hAnsi="Times New Roman"/>
                <w:sz w:val="20"/>
                <w:cs/>
              </w:rPr>
              <w:t>309</w:t>
            </w:r>
            <w:r w:rsidRPr="00A936E8">
              <w:rPr>
                <w:rFonts w:ascii="Times New Roman" w:hAnsi="Times New Roman"/>
                <w:sz w:val="20"/>
                <w:lang w:bidi="th-TH"/>
              </w:rPr>
              <w:t>,</w:t>
            </w:r>
            <w:r w:rsidRPr="00A936E8">
              <w:rPr>
                <w:rFonts w:ascii="Times New Roman" w:hAnsi="Times New Roman"/>
                <w:sz w:val="20"/>
                <w:cs/>
              </w:rPr>
              <w:t>352</w:t>
            </w:r>
          </w:p>
        </w:tc>
        <w:tc>
          <w:tcPr>
            <w:tcW w:w="284" w:type="dxa"/>
            <w:gridSpan w:val="2"/>
          </w:tcPr>
          <w:p w14:paraId="0FBD8F78"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134" w:type="dxa"/>
          </w:tcPr>
          <w:p w14:paraId="46D05C2D" w14:textId="77777777" w:rsidR="00DF2517" w:rsidRPr="00A936E8" w:rsidRDefault="00DF2517" w:rsidP="002C45B2">
            <w:pPr>
              <w:pStyle w:val="acctfourfigures"/>
              <w:tabs>
                <w:tab w:val="clear" w:pos="765"/>
                <w:tab w:val="decimal" w:pos="900"/>
              </w:tabs>
              <w:spacing w:line="240" w:lineRule="auto"/>
              <w:ind w:right="-86"/>
              <w:rPr>
                <w:rFonts w:ascii="Times New Roman" w:hAnsi="Times New Roman"/>
                <w:sz w:val="20"/>
              </w:rPr>
            </w:pPr>
          </w:p>
          <w:p w14:paraId="7635952E" w14:textId="46A75FD8" w:rsidR="00DF2517" w:rsidRPr="00A936E8" w:rsidRDefault="00791808" w:rsidP="002C45B2">
            <w:pPr>
              <w:pStyle w:val="acctfourfigures"/>
              <w:tabs>
                <w:tab w:val="clear" w:pos="765"/>
                <w:tab w:val="decimal" w:pos="900"/>
              </w:tabs>
              <w:spacing w:line="240" w:lineRule="auto"/>
              <w:ind w:right="-86"/>
              <w:rPr>
                <w:rFonts w:ascii="Times New Roman" w:hAnsi="Times New Roman"/>
                <w:sz w:val="20"/>
              </w:rPr>
            </w:pPr>
            <w:r w:rsidRPr="00A936E8">
              <w:rPr>
                <w:rFonts w:ascii="Times New Roman" w:hAnsi="Times New Roman"/>
                <w:sz w:val="20"/>
                <w:cs/>
                <w:lang w:bidi="th-TH"/>
              </w:rPr>
              <w:t xml:space="preserve">  </w:t>
            </w:r>
            <w:r w:rsidR="00DF2517" w:rsidRPr="00A936E8">
              <w:rPr>
                <w:rFonts w:ascii="Times New Roman" w:hAnsi="Times New Roman"/>
                <w:sz w:val="20"/>
              </w:rPr>
              <w:t>7,146,533</w:t>
            </w:r>
          </w:p>
        </w:tc>
        <w:tc>
          <w:tcPr>
            <w:tcW w:w="283" w:type="dxa"/>
            <w:gridSpan w:val="3"/>
          </w:tcPr>
          <w:p w14:paraId="00A8F476"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90FA3FF" w14:textId="77777777" w:rsidR="00C01DBC" w:rsidRPr="00A936E8" w:rsidRDefault="00C01DBC" w:rsidP="00C01DBC">
            <w:pPr>
              <w:pStyle w:val="acctfourfigures"/>
              <w:tabs>
                <w:tab w:val="clear" w:pos="765"/>
                <w:tab w:val="decimal" w:pos="868"/>
              </w:tabs>
              <w:spacing w:line="240" w:lineRule="auto"/>
              <w:ind w:right="-86"/>
              <w:jc w:val="center"/>
              <w:rPr>
                <w:rFonts w:ascii="Times New Roman" w:hAnsi="Times New Roman"/>
                <w:sz w:val="20"/>
                <w:lang w:bidi="th-TH"/>
              </w:rPr>
            </w:pPr>
          </w:p>
          <w:p w14:paraId="6CB6F1F6" w14:textId="6488A430" w:rsidR="00DF2517" w:rsidRPr="00A936E8" w:rsidRDefault="00DF2517" w:rsidP="002C45B2">
            <w:pPr>
              <w:pStyle w:val="acctfourfigures"/>
              <w:tabs>
                <w:tab w:val="clear" w:pos="765"/>
                <w:tab w:val="decimal" w:pos="868"/>
              </w:tabs>
              <w:spacing w:line="240" w:lineRule="auto"/>
              <w:ind w:right="-86"/>
              <w:rPr>
                <w:rFonts w:ascii="Times New Roman" w:hAnsi="Times New Roman"/>
                <w:sz w:val="20"/>
                <w:lang w:bidi="th-TH"/>
              </w:rPr>
            </w:pPr>
            <w:r w:rsidRPr="00A936E8">
              <w:rPr>
                <w:rFonts w:ascii="Times New Roman" w:hAnsi="Times New Roman"/>
                <w:sz w:val="20"/>
                <w:lang w:bidi="th-TH"/>
              </w:rPr>
              <w:t>1,586,600</w:t>
            </w:r>
          </w:p>
        </w:tc>
        <w:tc>
          <w:tcPr>
            <w:tcW w:w="284" w:type="dxa"/>
            <w:gridSpan w:val="3"/>
          </w:tcPr>
          <w:p w14:paraId="416D52D2"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013892B7" w14:textId="77777777" w:rsidR="00DF2517" w:rsidRPr="00A936E8" w:rsidRDefault="00DF2517" w:rsidP="002C45B2">
            <w:pPr>
              <w:pStyle w:val="acctfourfigures"/>
              <w:tabs>
                <w:tab w:val="clear" w:pos="765"/>
                <w:tab w:val="decimal" w:pos="882"/>
              </w:tabs>
              <w:spacing w:line="240" w:lineRule="auto"/>
              <w:ind w:right="-86"/>
              <w:rPr>
                <w:rFonts w:ascii="Times New Roman" w:hAnsi="Times New Roman"/>
                <w:sz w:val="20"/>
                <w:lang w:bidi="th-TH"/>
              </w:rPr>
            </w:pPr>
          </w:p>
          <w:p w14:paraId="1A0F0940" w14:textId="72612695" w:rsidR="00DF2517" w:rsidRPr="00A936E8" w:rsidRDefault="00DF2517"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10,042,485</w:t>
            </w:r>
          </w:p>
        </w:tc>
      </w:tr>
      <w:tr w:rsidR="00DF2517" w:rsidRPr="00A936E8" w14:paraId="3B230832" w14:textId="77777777" w:rsidTr="002C45B2">
        <w:tc>
          <w:tcPr>
            <w:tcW w:w="2700" w:type="dxa"/>
          </w:tcPr>
          <w:p w14:paraId="07C4C357" w14:textId="1E580F1A"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Lease liabilities</w:t>
            </w:r>
          </w:p>
        </w:tc>
        <w:tc>
          <w:tcPr>
            <w:tcW w:w="686" w:type="dxa"/>
          </w:tcPr>
          <w:p w14:paraId="22869D26" w14:textId="334829AB"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1478BA8" w14:textId="1482CDC6"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cs/>
              </w:rPr>
              <w:t>738</w:t>
            </w:r>
            <w:r w:rsidRPr="00A936E8">
              <w:rPr>
                <w:rFonts w:ascii="Times New Roman" w:hAnsi="Times New Roman"/>
                <w:sz w:val="20"/>
              </w:rPr>
              <w:t>,</w:t>
            </w:r>
            <w:r w:rsidRPr="00A936E8">
              <w:rPr>
                <w:rFonts w:ascii="Times New Roman" w:hAnsi="Times New Roman"/>
                <w:sz w:val="20"/>
                <w:cs/>
              </w:rPr>
              <w:t>517</w:t>
            </w:r>
          </w:p>
        </w:tc>
        <w:tc>
          <w:tcPr>
            <w:tcW w:w="272" w:type="dxa"/>
          </w:tcPr>
          <w:p w14:paraId="50C55F22"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3EDF708C" w14:textId="6505642A" w:rsidR="00DF2517" w:rsidRPr="00A936E8" w:rsidDel="00D00E75" w:rsidRDefault="00DF2517"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cs/>
              </w:rPr>
              <w:t>58</w:t>
            </w:r>
            <w:r w:rsidRPr="00A936E8">
              <w:rPr>
                <w:rFonts w:ascii="Times New Roman" w:hAnsi="Times New Roman"/>
                <w:sz w:val="20"/>
                <w:lang w:bidi="th-TH"/>
              </w:rPr>
              <w:t>,</w:t>
            </w:r>
            <w:r w:rsidRPr="00A936E8">
              <w:rPr>
                <w:rFonts w:ascii="Times New Roman" w:hAnsi="Times New Roman"/>
                <w:sz w:val="20"/>
                <w:cs/>
              </w:rPr>
              <w:t>645</w:t>
            </w:r>
          </w:p>
        </w:tc>
        <w:tc>
          <w:tcPr>
            <w:tcW w:w="284" w:type="dxa"/>
            <w:gridSpan w:val="2"/>
          </w:tcPr>
          <w:p w14:paraId="1CED727E"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134" w:type="dxa"/>
          </w:tcPr>
          <w:p w14:paraId="5C4E1820" w14:textId="2115882F" w:rsidR="00DF2517" w:rsidRPr="00A936E8" w:rsidRDefault="00791808" w:rsidP="002C45B2">
            <w:pPr>
              <w:pStyle w:val="acctfourfigures"/>
              <w:tabs>
                <w:tab w:val="clear" w:pos="765"/>
                <w:tab w:val="decimal" w:pos="900"/>
              </w:tabs>
              <w:spacing w:line="240" w:lineRule="auto"/>
              <w:ind w:right="-86"/>
              <w:rPr>
                <w:rFonts w:ascii="Times New Roman" w:hAnsi="Times New Roman"/>
                <w:sz w:val="20"/>
              </w:rPr>
            </w:pPr>
            <w:r w:rsidRPr="00A936E8">
              <w:rPr>
                <w:rFonts w:ascii="Times New Roman" w:hAnsi="Times New Roman"/>
                <w:sz w:val="20"/>
                <w:cs/>
                <w:lang w:bidi="th-TH"/>
              </w:rPr>
              <w:t xml:space="preserve">     </w:t>
            </w:r>
            <w:r w:rsidR="00DF2517" w:rsidRPr="00A936E8">
              <w:rPr>
                <w:rFonts w:ascii="Times New Roman" w:hAnsi="Times New Roman"/>
                <w:sz w:val="20"/>
                <w:cs/>
              </w:rPr>
              <w:t>219</w:t>
            </w:r>
            <w:r w:rsidR="00DF2517" w:rsidRPr="00A936E8">
              <w:rPr>
                <w:rFonts w:ascii="Times New Roman" w:hAnsi="Times New Roman"/>
                <w:sz w:val="20"/>
              </w:rPr>
              <w:t>,</w:t>
            </w:r>
            <w:r w:rsidR="00DF2517" w:rsidRPr="00A936E8">
              <w:rPr>
                <w:rFonts w:ascii="Times New Roman" w:hAnsi="Times New Roman"/>
                <w:sz w:val="20"/>
                <w:cs/>
              </w:rPr>
              <w:t>223</w:t>
            </w:r>
          </w:p>
        </w:tc>
        <w:tc>
          <w:tcPr>
            <w:tcW w:w="283" w:type="dxa"/>
            <w:gridSpan w:val="3"/>
          </w:tcPr>
          <w:p w14:paraId="3B0060FC"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189589D4" w14:textId="6601EE01" w:rsidR="00DF2517" w:rsidRPr="00A936E8" w:rsidRDefault="00DF2517">
            <w:pPr>
              <w:pStyle w:val="acctfourfigures"/>
              <w:tabs>
                <w:tab w:val="clear" w:pos="765"/>
                <w:tab w:val="decimal" w:pos="858"/>
              </w:tabs>
              <w:spacing w:line="240" w:lineRule="auto"/>
              <w:ind w:right="-86"/>
              <w:rPr>
                <w:rFonts w:ascii="Times New Roman" w:hAnsi="Times New Roman"/>
                <w:sz w:val="20"/>
                <w:lang w:bidi="th-TH"/>
              </w:rPr>
            </w:pPr>
            <w:r w:rsidRPr="00A936E8">
              <w:rPr>
                <w:rFonts w:ascii="Times New Roman" w:hAnsi="Times New Roman"/>
                <w:sz w:val="20"/>
                <w:lang w:bidi="th-TH"/>
              </w:rPr>
              <w:t>639,898</w:t>
            </w:r>
          </w:p>
        </w:tc>
        <w:tc>
          <w:tcPr>
            <w:tcW w:w="284" w:type="dxa"/>
            <w:gridSpan w:val="3"/>
          </w:tcPr>
          <w:p w14:paraId="3BD53B2B"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7E4BC073" w14:textId="3267E69F" w:rsidR="00DF2517" w:rsidRPr="00A936E8" w:rsidRDefault="00DF2517"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917,766</w:t>
            </w:r>
          </w:p>
        </w:tc>
      </w:tr>
      <w:tr w:rsidR="00DF2517" w:rsidRPr="00A936E8" w14:paraId="7AD36D91" w14:textId="77777777" w:rsidTr="002C45B2">
        <w:tc>
          <w:tcPr>
            <w:tcW w:w="2700" w:type="dxa"/>
          </w:tcPr>
          <w:p w14:paraId="7384C682" w14:textId="492DB329"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Debentures</w:t>
            </w:r>
          </w:p>
        </w:tc>
        <w:tc>
          <w:tcPr>
            <w:tcW w:w="686" w:type="dxa"/>
          </w:tcPr>
          <w:p w14:paraId="47C06D8D" w14:textId="032575EA"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A936E8">
              <w:rPr>
                <w:rFonts w:ascii="Times New Roman" w:hAnsi="Times New Roman" w:cs="Times New Roman"/>
                <w:i/>
                <w:iCs/>
                <w:sz w:val="20"/>
                <w:szCs w:val="20"/>
              </w:rPr>
              <w:t>14</w:t>
            </w:r>
          </w:p>
        </w:tc>
        <w:tc>
          <w:tcPr>
            <w:tcW w:w="1170" w:type="dxa"/>
          </w:tcPr>
          <w:p w14:paraId="3C3799E8" w14:textId="4BD3F120"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rPr>
              <w:t>20,169,738</w:t>
            </w:r>
          </w:p>
        </w:tc>
        <w:tc>
          <w:tcPr>
            <w:tcW w:w="272" w:type="dxa"/>
          </w:tcPr>
          <w:p w14:paraId="3C183166"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Pr>
          <w:p w14:paraId="072BE0E9" w14:textId="2FF2CBA8" w:rsidR="00DF2517" w:rsidRPr="00A936E8" w:rsidRDefault="00DF2517"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lang w:bidi="th-TH"/>
              </w:rPr>
              <w:t xml:space="preserve">  1,834,408</w:t>
            </w:r>
          </w:p>
        </w:tc>
        <w:tc>
          <w:tcPr>
            <w:tcW w:w="284" w:type="dxa"/>
            <w:gridSpan w:val="2"/>
          </w:tcPr>
          <w:p w14:paraId="39600FBB"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134" w:type="dxa"/>
          </w:tcPr>
          <w:p w14:paraId="35483E8B" w14:textId="713984C5" w:rsidR="00DF2517" w:rsidRPr="00A936E8" w:rsidRDefault="00DF2517">
            <w:pPr>
              <w:pStyle w:val="acctfourfigures"/>
              <w:tabs>
                <w:tab w:val="clear" w:pos="765"/>
                <w:tab w:val="decimal" w:pos="883"/>
              </w:tabs>
              <w:spacing w:line="240" w:lineRule="auto"/>
              <w:ind w:right="-86"/>
              <w:rPr>
                <w:rFonts w:ascii="Times New Roman" w:hAnsi="Times New Roman"/>
                <w:sz w:val="20"/>
              </w:rPr>
            </w:pPr>
            <w:r w:rsidRPr="00A936E8">
              <w:rPr>
                <w:rFonts w:ascii="Times New Roman" w:hAnsi="Times New Roman"/>
                <w:sz w:val="20"/>
                <w:cs/>
              </w:rPr>
              <w:t>9</w:t>
            </w:r>
            <w:r w:rsidRPr="00A936E8">
              <w:rPr>
                <w:rFonts w:ascii="Times New Roman" w:hAnsi="Times New Roman"/>
                <w:sz w:val="20"/>
              </w:rPr>
              <w:t>,</w:t>
            </w:r>
            <w:r w:rsidRPr="00A936E8">
              <w:rPr>
                <w:rFonts w:ascii="Times New Roman" w:hAnsi="Times New Roman"/>
                <w:sz w:val="20"/>
                <w:cs/>
              </w:rPr>
              <w:t>928</w:t>
            </w:r>
            <w:r w:rsidRPr="00A936E8">
              <w:rPr>
                <w:rFonts w:ascii="Times New Roman" w:hAnsi="Times New Roman"/>
                <w:sz w:val="20"/>
              </w:rPr>
              <w:t>,</w:t>
            </w:r>
            <w:r w:rsidRPr="00A936E8">
              <w:rPr>
                <w:rFonts w:ascii="Times New Roman" w:hAnsi="Times New Roman"/>
                <w:sz w:val="20"/>
                <w:cs/>
              </w:rPr>
              <w:t>988</w:t>
            </w:r>
          </w:p>
        </w:tc>
        <w:tc>
          <w:tcPr>
            <w:tcW w:w="283" w:type="dxa"/>
            <w:gridSpan w:val="3"/>
          </w:tcPr>
          <w:p w14:paraId="2F942A85"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23009DB" w14:textId="1A96B3E9" w:rsidR="00DF2517" w:rsidRPr="00A936E8" w:rsidRDefault="00DF2517" w:rsidP="002C45B2">
            <w:pPr>
              <w:pStyle w:val="acctfourfigures"/>
              <w:tabs>
                <w:tab w:val="clear" w:pos="765"/>
                <w:tab w:val="decimal" w:pos="884"/>
              </w:tabs>
              <w:spacing w:line="240" w:lineRule="auto"/>
              <w:ind w:right="-86"/>
              <w:rPr>
                <w:rFonts w:ascii="Times New Roman" w:hAnsi="Times New Roman"/>
                <w:sz w:val="20"/>
                <w:lang w:bidi="th-TH"/>
              </w:rPr>
            </w:pPr>
            <w:r w:rsidRPr="00A936E8">
              <w:rPr>
                <w:rFonts w:ascii="Times New Roman" w:hAnsi="Times New Roman"/>
                <w:sz w:val="20"/>
                <w:lang w:bidi="th-TH"/>
              </w:rPr>
              <w:t>12,729,961</w:t>
            </w:r>
          </w:p>
        </w:tc>
        <w:tc>
          <w:tcPr>
            <w:tcW w:w="284" w:type="dxa"/>
            <w:gridSpan w:val="3"/>
          </w:tcPr>
          <w:p w14:paraId="67F6F2B8"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07CA66B9" w14:textId="3EE929CD" w:rsidR="00DF2517" w:rsidRPr="00A936E8" w:rsidRDefault="00DF2517"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24,493,357</w:t>
            </w:r>
          </w:p>
        </w:tc>
      </w:tr>
      <w:tr w:rsidR="00DF2517" w:rsidRPr="00A936E8" w14:paraId="5AC5C411" w14:textId="77777777" w:rsidTr="002C45B2">
        <w:tc>
          <w:tcPr>
            <w:tcW w:w="2700" w:type="dxa"/>
          </w:tcPr>
          <w:p w14:paraId="67C72548" w14:textId="74041888" w:rsidR="00DF2517" w:rsidRPr="00A936E8" w:rsidRDefault="00DF2517" w:rsidP="00DF2517">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Contingent consideration</w:t>
            </w:r>
          </w:p>
        </w:tc>
        <w:tc>
          <w:tcPr>
            <w:tcW w:w="686" w:type="dxa"/>
          </w:tcPr>
          <w:p w14:paraId="5DEE2481" w14:textId="26C33A0F" w:rsidR="00DF2517" w:rsidRPr="00A936E8" w:rsidRDefault="00DF2517" w:rsidP="00DF2517">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Borders>
              <w:bottom w:val="single" w:sz="4" w:space="0" w:color="auto"/>
            </w:tcBorders>
          </w:tcPr>
          <w:p w14:paraId="13FB518B" w14:textId="10B2AC74"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rPr>
              <w:t>100,000</w:t>
            </w:r>
          </w:p>
        </w:tc>
        <w:tc>
          <w:tcPr>
            <w:tcW w:w="272" w:type="dxa"/>
          </w:tcPr>
          <w:p w14:paraId="2B73EB75" w14:textId="77777777" w:rsidR="00DF2517" w:rsidRPr="00A936E8" w:rsidRDefault="00DF2517" w:rsidP="00DF2517">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191CB68E" w14:textId="46DC7BE8" w:rsidR="00DF2517" w:rsidRPr="00A936E8" w:rsidRDefault="00DF2517"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lang w:bidi="th-TH"/>
              </w:rPr>
              <w:t>100,000</w:t>
            </w:r>
          </w:p>
        </w:tc>
        <w:tc>
          <w:tcPr>
            <w:tcW w:w="284" w:type="dxa"/>
            <w:gridSpan w:val="2"/>
          </w:tcPr>
          <w:p w14:paraId="7D943143" w14:textId="77777777" w:rsidR="00DF2517" w:rsidRPr="00A936E8" w:rsidDel="00D00E75" w:rsidRDefault="00DF2517" w:rsidP="00DF2517">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3932C2B6" w14:textId="3936AD08" w:rsidR="00DF2517" w:rsidRPr="00A936E8" w:rsidRDefault="00DF2517" w:rsidP="00DF2517">
            <w:pPr>
              <w:tabs>
                <w:tab w:val="clear" w:pos="227"/>
                <w:tab w:val="clear" w:pos="454"/>
                <w:tab w:val="clear" w:pos="680"/>
                <w:tab w:val="clear" w:pos="907"/>
                <w:tab w:val="decimal" w:pos="1320"/>
              </w:tabs>
              <w:ind w:right="91"/>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83" w:type="dxa"/>
            <w:gridSpan w:val="3"/>
          </w:tcPr>
          <w:p w14:paraId="6B64A531"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0F224A48" w14:textId="0E4A4F39" w:rsidR="00DF2517" w:rsidRPr="00A936E8" w:rsidRDefault="00DF2517" w:rsidP="00791808">
            <w:pPr>
              <w:tabs>
                <w:tab w:val="clear" w:pos="227"/>
                <w:tab w:val="clear" w:pos="454"/>
                <w:tab w:val="clear" w:pos="680"/>
                <w:tab w:val="clear" w:pos="907"/>
                <w:tab w:val="decimal" w:pos="884"/>
                <w:tab w:val="decimal" w:pos="1320"/>
              </w:tabs>
              <w:ind w:right="-246"/>
              <w:jc w:val="center"/>
              <w:rPr>
                <w:rFonts w:ascii="Times New Roman" w:hAnsi="Times New Roman" w:cs="Times New Roman"/>
                <w:sz w:val="20"/>
                <w:szCs w:val="20"/>
              </w:rPr>
            </w:pPr>
            <w:r w:rsidRPr="00A936E8">
              <w:rPr>
                <w:rFonts w:ascii="Times New Roman" w:hAnsi="Times New Roman" w:cs="Times New Roman"/>
                <w:sz w:val="20"/>
                <w:szCs w:val="20"/>
              </w:rPr>
              <w:t>-</w:t>
            </w:r>
          </w:p>
        </w:tc>
        <w:tc>
          <w:tcPr>
            <w:tcW w:w="284" w:type="dxa"/>
            <w:gridSpan w:val="3"/>
          </w:tcPr>
          <w:p w14:paraId="31885AD6"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bottom w:val="single" w:sz="4" w:space="0" w:color="auto"/>
            </w:tcBorders>
          </w:tcPr>
          <w:p w14:paraId="5711A3CD" w14:textId="2D395C38" w:rsidR="00DF2517" w:rsidRPr="00A936E8" w:rsidRDefault="00DF2517" w:rsidP="002C45B2">
            <w:pPr>
              <w:pStyle w:val="acctfourfigures"/>
              <w:tabs>
                <w:tab w:val="clear" w:pos="765"/>
                <w:tab w:val="decimal" w:pos="890"/>
              </w:tabs>
              <w:spacing w:line="240" w:lineRule="auto"/>
              <w:ind w:right="-86"/>
              <w:rPr>
                <w:rFonts w:ascii="Times New Roman" w:hAnsi="Times New Roman"/>
                <w:sz w:val="20"/>
                <w:lang w:bidi="th-TH"/>
              </w:rPr>
            </w:pPr>
            <w:r w:rsidRPr="00A936E8">
              <w:rPr>
                <w:rFonts w:ascii="Times New Roman" w:hAnsi="Times New Roman"/>
                <w:sz w:val="20"/>
                <w:lang w:bidi="th-TH"/>
              </w:rPr>
              <w:t>100,000</w:t>
            </w:r>
          </w:p>
        </w:tc>
      </w:tr>
      <w:tr w:rsidR="00DF2517" w:rsidRPr="00A936E8" w14:paraId="6F7E66FE" w14:textId="77777777" w:rsidTr="002C45B2">
        <w:tc>
          <w:tcPr>
            <w:tcW w:w="2700" w:type="dxa"/>
          </w:tcPr>
          <w:p w14:paraId="49FE28ED" w14:textId="77777777" w:rsidR="00DF2517" w:rsidRPr="00A936E8" w:rsidRDefault="00DF2517" w:rsidP="00DF2517">
            <w:pPr>
              <w:spacing w:line="240" w:lineRule="auto"/>
              <w:ind w:left="73" w:right="-24" w:hanging="73"/>
              <w:rPr>
                <w:rFonts w:ascii="Times New Roman" w:hAnsi="Times New Roman" w:cs="Times New Roman"/>
                <w:sz w:val="20"/>
                <w:szCs w:val="20"/>
              </w:rPr>
            </w:pPr>
          </w:p>
        </w:tc>
        <w:tc>
          <w:tcPr>
            <w:tcW w:w="686" w:type="dxa"/>
          </w:tcPr>
          <w:p w14:paraId="3674DFD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vAlign w:val="center"/>
          </w:tcPr>
          <w:p w14:paraId="3CBD2456" w14:textId="17E36B07" w:rsidR="00DF2517" w:rsidRPr="00A936E8" w:rsidRDefault="00DF2517" w:rsidP="002C45B2">
            <w:pPr>
              <w:pStyle w:val="acctfourfigures"/>
              <w:tabs>
                <w:tab w:val="clear" w:pos="765"/>
                <w:tab w:val="decimal" w:pos="910"/>
              </w:tabs>
              <w:spacing w:line="240" w:lineRule="auto"/>
              <w:ind w:right="-86"/>
              <w:rPr>
                <w:rFonts w:ascii="Times New Roman" w:hAnsi="Times New Roman"/>
                <w:b/>
                <w:bCs/>
                <w:sz w:val="20"/>
              </w:rPr>
            </w:pPr>
            <w:r w:rsidRPr="00A936E8">
              <w:rPr>
                <w:rFonts w:ascii="Times New Roman" w:hAnsi="Times New Roman"/>
                <w:b/>
                <w:bCs/>
                <w:sz w:val="20"/>
              </w:rPr>
              <w:t>30,210,918</w:t>
            </w:r>
          </w:p>
        </w:tc>
        <w:tc>
          <w:tcPr>
            <w:tcW w:w="272" w:type="dxa"/>
            <w:vAlign w:val="center"/>
          </w:tcPr>
          <w:p w14:paraId="3F27C52B" w14:textId="77777777" w:rsidR="00DF2517" w:rsidRPr="00A936E8" w:rsidRDefault="00DF2517" w:rsidP="00DF2517">
            <w:pPr>
              <w:tabs>
                <w:tab w:val="decimal" w:pos="706"/>
              </w:tabs>
              <w:spacing w:line="240" w:lineRule="auto"/>
              <w:jc w:val="right"/>
              <w:rPr>
                <w:rFonts w:ascii="Times New Roman" w:hAnsi="Times New Roman" w:cs="Times New Roman"/>
                <w:b/>
                <w:bCs/>
                <w:sz w:val="20"/>
                <w:szCs w:val="20"/>
              </w:rPr>
            </w:pPr>
          </w:p>
        </w:tc>
        <w:tc>
          <w:tcPr>
            <w:tcW w:w="1168" w:type="dxa"/>
            <w:tcBorders>
              <w:top w:val="single" w:sz="4" w:space="0" w:color="auto"/>
              <w:bottom w:val="double" w:sz="4" w:space="0" w:color="auto"/>
            </w:tcBorders>
            <w:vAlign w:val="center"/>
          </w:tcPr>
          <w:p w14:paraId="73C3D8DC" w14:textId="762FE384" w:rsidR="00DF2517" w:rsidRPr="00A936E8" w:rsidDel="00D00E75" w:rsidRDefault="00DF2517" w:rsidP="002C45B2">
            <w:pPr>
              <w:pStyle w:val="acctfourfigures"/>
              <w:tabs>
                <w:tab w:val="clear" w:pos="765"/>
                <w:tab w:val="decimal" w:pos="910"/>
              </w:tabs>
              <w:spacing w:line="240" w:lineRule="auto"/>
              <w:ind w:right="-86"/>
              <w:rPr>
                <w:rFonts w:ascii="Times New Roman" w:hAnsi="Times New Roman"/>
                <w:b/>
                <w:bCs/>
                <w:sz w:val="20"/>
                <w:lang w:bidi="th-TH"/>
              </w:rPr>
            </w:pPr>
            <w:r w:rsidRPr="00A936E8">
              <w:rPr>
                <w:rFonts w:ascii="Times New Roman" w:hAnsi="Times New Roman"/>
                <w:b/>
                <w:bCs/>
                <w:sz w:val="20"/>
                <w:lang w:bidi="th-TH"/>
              </w:rPr>
              <w:t>4,271,146</w:t>
            </w:r>
          </w:p>
        </w:tc>
        <w:tc>
          <w:tcPr>
            <w:tcW w:w="284" w:type="dxa"/>
            <w:gridSpan w:val="2"/>
          </w:tcPr>
          <w:p w14:paraId="3B6372BF" w14:textId="77777777" w:rsidR="00DF2517" w:rsidRPr="00A936E8" w:rsidDel="00D00E75" w:rsidRDefault="00DF2517" w:rsidP="00DF2517">
            <w:pPr>
              <w:tabs>
                <w:tab w:val="clear" w:pos="680"/>
                <w:tab w:val="decimal" w:pos="683"/>
              </w:tabs>
              <w:spacing w:line="240" w:lineRule="auto"/>
              <w:jc w:val="right"/>
              <w:rPr>
                <w:rFonts w:ascii="Times New Roman" w:hAnsi="Times New Roman" w:cs="Times New Roman"/>
                <w:b/>
                <w:bCs/>
                <w:sz w:val="20"/>
                <w:szCs w:val="20"/>
              </w:rPr>
            </w:pPr>
          </w:p>
        </w:tc>
        <w:tc>
          <w:tcPr>
            <w:tcW w:w="1134" w:type="dxa"/>
            <w:tcBorders>
              <w:top w:val="single" w:sz="4" w:space="0" w:color="auto"/>
              <w:bottom w:val="double" w:sz="4" w:space="0" w:color="auto"/>
            </w:tcBorders>
            <w:vAlign w:val="center"/>
          </w:tcPr>
          <w:p w14:paraId="7135E8EB" w14:textId="55089854" w:rsidR="00DF2517" w:rsidRPr="00A936E8" w:rsidRDefault="00DF2517" w:rsidP="00C36FB6">
            <w:pPr>
              <w:pStyle w:val="acctfourfigures"/>
              <w:tabs>
                <w:tab w:val="clear" w:pos="765"/>
                <w:tab w:val="decimal" w:pos="858"/>
              </w:tabs>
              <w:spacing w:line="240" w:lineRule="auto"/>
              <w:ind w:right="-86"/>
              <w:rPr>
                <w:rFonts w:ascii="Times New Roman" w:hAnsi="Times New Roman"/>
                <w:b/>
                <w:bCs/>
                <w:sz w:val="20"/>
              </w:rPr>
            </w:pPr>
            <w:r w:rsidRPr="00A936E8">
              <w:rPr>
                <w:rFonts w:ascii="Times New Roman" w:hAnsi="Times New Roman"/>
                <w:b/>
                <w:bCs/>
                <w:sz w:val="20"/>
                <w:cs/>
              </w:rPr>
              <w:t>17</w:t>
            </w:r>
            <w:r w:rsidRPr="00A936E8">
              <w:rPr>
                <w:rFonts w:ascii="Times New Roman" w:hAnsi="Times New Roman"/>
                <w:b/>
                <w:bCs/>
                <w:sz w:val="20"/>
              </w:rPr>
              <w:t>,</w:t>
            </w:r>
            <w:r w:rsidRPr="00A936E8">
              <w:rPr>
                <w:rFonts w:ascii="Times New Roman" w:hAnsi="Times New Roman"/>
                <w:b/>
                <w:bCs/>
                <w:sz w:val="20"/>
                <w:cs/>
              </w:rPr>
              <w:t>294</w:t>
            </w:r>
            <w:r w:rsidRPr="00A936E8">
              <w:rPr>
                <w:rFonts w:ascii="Times New Roman" w:hAnsi="Times New Roman"/>
                <w:b/>
                <w:bCs/>
                <w:sz w:val="20"/>
              </w:rPr>
              <w:t>,</w:t>
            </w:r>
            <w:r w:rsidRPr="00A936E8">
              <w:rPr>
                <w:rFonts w:ascii="Times New Roman" w:hAnsi="Times New Roman"/>
                <w:b/>
                <w:bCs/>
                <w:sz w:val="20"/>
                <w:cs/>
              </w:rPr>
              <w:t>744</w:t>
            </w:r>
          </w:p>
        </w:tc>
        <w:tc>
          <w:tcPr>
            <w:tcW w:w="283" w:type="dxa"/>
            <w:gridSpan w:val="3"/>
            <w:vAlign w:val="center"/>
          </w:tcPr>
          <w:p w14:paraId="3C356FEA"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vAlign w:val="center"/>
          </w:tcPr>
          <w:p w14:paraId="69133740" w14:textId="420E6D45" w:rsidR="00DF2517" w:rsidRPr="00A936E8" w:rsidRDefault="00DF2517" w:rsidP="002C45B2">
            <w:pPr>
              <w:pStyle w:val="acctfourfigures"/>
              <w:tabs>
                <w:tab w:val="clear" w:pos="765"/>
                <w:tab w:val="decimal" w:pos="858"/>
              </w:tabs>
              <w:spacing w:line="240" w:lineRule="auto"/>
              <w:ind w:right="-86"/>
              <w:rPr>
                <w:rFonts w:ascii="Times New Roman" w:hAnsi="Times New Roman"/>
                <w:b/>
                <w:bCs/>
                <w:sz w:val="20"/>
              </w:rPr>
            </w:pPr>
            <w:r w:rsidRPr="00A936E8">
              <w:rPr>
                <w:rFonts w:ascii="Times New Roman" w:hAnsi="Times New Roman"/>
                <w:b/>
                <w:bCs/>
                <w:sz w:val="20"/>
              </w:rPr>
              <w:t>14,956,459</w:t>
            </w:r>
          </w:p>
        </w:tc>
        <w:tc>
          <w:tcPr>
            <w:tcW w:w="284" w:type="dxa"/>
            <w:gridSpan w:val="3"/>
            <w:vAlign w:val="center"/>
          </w:tcPr>
          <w:p w14:paraId="213B8AE3"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8" w:type="dxa"/>
            <w:tcBorders>
              <w:top w:val="single" w:sz="4" w:space="0" w:color="auto"/>
              <w:bottom w:val="double" w:sz="4" w:space="0" w:color="auto"/>
            </w:tcBorders>
            <w:vAlign w:val="center"/>
          </w:tcPr>
          <w:p w14:paraId="044BEAE1" w14:textId="380797CB" w:rsidR="00DF2517" w:rsidRPr="00A936E8" w:rsidRDefault="00DF2517" w:rsidP="002C45B2">
            <w:pPr>
              <w:pStyle w:val="acctfourfigures"/>
              <w:tabs>
                <w:tab w:val="clear" w:pos="765"/>
                <w:tab w:val="decimal" w:pos="890"/>
              </w:tabs>
              <w:spacing w:line="240" w:lineRule="auto"/>
              <w:ind w:right="-86"/>
              <w:rPr>
                <w:rFonts w:ascii="Times New Roman" w:hAnsi="Times New Roman"/>
                <w:b/>
                <w:bCs/>
                <w:sz w:val="20"/>
                <w:lang w:bidi="th-TH"/>
              </w:rPr>
            </w:pPr>
            <w:r w:rsidRPr="00A936E8">
              <w:rPr>
                <w:rFonts w:ascii="Times New Roman" w:hAnsi="Times New Roman"/>
                <w:b/>
                <w:bCs/>
                <w:sz w:val="20"/>
              </w:rPr>
              <w:t>36</w:t>
            </w:r>
            <w:r w:rsidRPr="00A936E8">
              <w:rPr>
                <w:rFonts w:ascii="Times New Roman" w:hAnsi="Times New Roman"/>
                <w:b/>
                <w:bCs/>
                <w:sz w:val="20"/>
                <w:lang w:bidi="th-TH"/>
              </w:rPr>
              <w:t>,</w:t>
            </w:r>
            <w:r w:rsidRPr="00A936E8">
              <w:rPr>
                <w:rFonts w:ascii="Times New Roman" w:hAnsi="Times New Roman"/>
                <w:b/>
                <w:bCs/>
                <w:sz w:val="20"/>
              </w:rPr>
              <w:t>522</w:t>
            </w:r>
            <w:r w:rsidRPr="00A936E8">
              <w:rPr>
                <w:rFonts w:ascii="Times New Roman" w:hAnsi="Times New Roman"/>
                <w:b/>
                <w:bCs/>
                <w:sz w:val="20"/>
                <w:lang w:bidi="th-TH"/>
              </w:rPr>
              <w:t>,</w:t>
            </w:r>
            <w:r w:rsidRPr="00A936E8">
              <w:rPr>
                <w:rFonts w:ascii="Times New Roman" w:hAnsi="Times New Roman"/>
                <w:b/>
                <w:bCs/>
                <w:sz w:val="20"/>
              </w:rPr>
              <w:t>349</w:t>
            </w:r>
          </w:p>
        </w:tc>
      </w:tr>
      <w:tr w:rsidR="00DF2517" w:rsidRPr="00A936E8" w14:paraId="3822818E" w14:textId="77777777" w:rsidTr="002C45B2">
        <w:trPr>
          <w:trHeight w:val="48"/>
        </w:trPr>
        <w:tc>
          <w:tcPr>
            <w:tcW w:w="2700" w:type="dxa"/>
          </w:tcPr>
          <w:p w14:paraId="5F421363" w14:textId="77777777" w:rsidR="00DF2517" w:rsidRPr="00A936E8" w:rsidRDefault="00DF2517" w:rsidP="00DF2517">
            <w:pPr>
              <w:spacing w:line="240" w:lineRule="auto"/>
              <w:ind w:left="73" w:right="-24" w:hanging="73"/>
              <w:rPr>
                <w:rFonts w:ascii="Times New Roman" w:hAnsi="Times New Roman" w:cs="Times New Roman"/>
                <w:b/>
                <w:bCs/>
                <w:i/>
                <w:iCs/>
                <w:sz w:val="20"/>
                <w:szCs w:val="20"/>
              </w:rPr>
            </w:pPr>
          </w:p>
        </w:tc>
        <w:tc>
          <w:tcPr>
            <w:tcW w:w="686" w:type="dxa"/>
          </w:tcPr>
          <w:p w14:paraId="04EE9336"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F9234B7"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272" w:type="dxa"/>
          </w:tcPr>
          <w:p w14:paraId="36FD2FDD"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68" w:type="dxa"/>
            <w:tcBorders>
              <w:top w:val="double" w:sz="4" w:space="0" w:color="auto"/>
            </w:tcBorders>
          </w:tcPr>
          <w:p w14:paraId="2A2213E4"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tc>
        <w:tc>
          <w:tcPr>
            <w:tcW w:w="284" w:type="dxa"/>
            <w:gridSpan w:val="2"/>
          </w:tcPr>
          <w:p w14:paraId="7861ED2A"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34" w:type="dxa"/>
            <w:tcBorders>
              <w:top w:val="double" w:sz="4" w:space="0" w:color="auto"/>
            </w:tcBorders>
          </w:tcPr>
          <w:p w14:paraId="5FD44E34"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6EC91B19"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342171BD"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0215299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top w:val="double" w:sz="4" w:space="0" w:color="auto"/>
            </w:tcBorders>
          </w:tcPr>
          <w:p w14:paraId="00EA5098"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F2517" w:rsidRPr="00A936E8" w14:paraId="6B479BE1" w14:textId="77777777" w:rsidTr="002C45B2">
        <w:tc>
          <w:tcPr>
            <w:tcW w:w="2700" w:type="dxa"/>
          </w:tcPr>
          <w:p w14:paraId="1ED1071D" w14:textId="453078CA" w:rsidR="00DF2517" w:rsidRPr="00A936E8" w:rsidRDefault="00DF2517" w:rsidP="00DF2517">
            <w:pPr>
              <w:spacing w:line="240" w:lineRule="auto"/>
              <w:ind w:left="73" w:right="-108" w:hanging="73"/>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Derivative financial liabilities </w:t>
            </w:r>
          </w:p>
        </w:tc>
        <w:tc>
          <w:tcPr>
            <w:tcW w:w="686" w:type="dxa"/>
          </w:tcPr>
          <w:p w14:paraId="540AA4CC"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70" w:type="dxa"/>
          </w:tcPr>
          <w:p w14:paraId="376107F7"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272" w:type="dxa"/>
          </w:tcPr>
          <w:p w14:paraId="207B711D"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68" w:type="dxa"/>
          </w:tcPr>
          <w:p w14:paraId="3AAF2BF8" w14:textId="77777777" w:rsidR="00DF2517" w:rsidRPr="00A936E8" w:rsidRDefault="00DF2517" w:rsidP="002C45B2">
            <w:pPr>
              <w:pStyle w:val="acctfourfigures"/>
              <w:tabs>
                <w:tab w:val="clear" w:pos="765"/>
                <w:tab w:val="decimal" w:pos="910"/>
              </w:tabs>
              <w:spacing w:line="240" w:lineRule="auto"/>
              <w:ind w:right="-86"/>
              <w:rPr>
                <w:rFonts w:ascii="Times New Roman" w:hAnsi="Times New Roman"/>
                <w:sz w:val="20"/>
              </w:rPr>
            </w:pPr>
          </w:p>
        </w:tc>
        <w:tc>
          <w:tcPr>
            <w:tcW w:w="284" w:type="dxa"/>
            <w:gridSpan w:val="2"/>
          </w:tcPr>
          <w:p w14:paraId="6D36990A" w14:textId="77777777" w:rsidR="00DF2517" w:rsidRPr="00A936E8" w:rsidRDefault="00DF2517" w:rsidP="00DF2517">
            <w:pPr>
              <w:tabs>
                <w:tab w:val="decimal" w:pos="706"/>
              </w:tabs>
              <w:spacing w:line="240" w:lineRule="auto"/>
              <w:rPr>
                <w:rFonts w:ascii="Times New Roman" w:hAnsi="Times New Roman" w:cs="Times New Roman"/>
                <w:b/>
                <w:bCs/>
                <w:sz w:val="20"/>
                <w:szCs w:val="20"/>
              </w:rPr>
            </w:pPr>
          </w:p>
        </w:tc>
        <w:tc>
          <w:tcPr>
            <w:tcW w:w="1134" w:type="dxa"/>
          </w:tcPr>
          <w:p w14:paraId="629A0D91"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4B07541C"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332873E"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747B43E4"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37E87119" w14:textId="77777777" w:rsidR="00DF2517" w:rsidRPr="00A936E8" w:rsidRDefault="00DF2517" w:rsidP="00DF251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F84119" w:rsidRPr="00A936E8" w14:paraId="10ADE0F7" w14:textId="77777777" w:rsidTr="002C45B2">
        <w:tc>
          <w:tcPr>
            <w:tcW w:w="2700" w:type="dxa"/>
          </w:tcPr>
          <w:p w14:paraId="57EE71B0" w14:textId="1AD1457A" w:rsidR="00F84119" w:rsidRPr="00A936E8" w:rsidRDefault="00F84119" w:rsidP="00F84119">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Cross currency swap contracts</w:t>
            </w:r>
          </w:p>
        </w:tc>
        <w:tc>
          <w:tcPr>
            <w:tcW w:w="686" w:type="dxa"/>
          </w:tcPr>
          <w:p w14:paraId="718C4367"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2D02B7C9"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5C516D1D"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Pr>
          <w:p w14:paraId="3AD3DC3C" w14:textId="77777777" w:rsidR="00F84119" w:rsidRPr="00A936E8" w:rsidDel="00D00E75" w:rsidRDefault="00F84119" w:rsidP="002C45B2">
            <w:pPr>
              <w:pStyle w:val="acctfourfigures"/>
              <w:tabs>
                <w:tab w:val="clear" w:pos="765"/>
                <w:tab w:val="decimal" w:pos="910"/>
              </w:tabs>
              <w:spacing w:line="240" w:lineRule="auto"/>
              <w:ind w:right="-86"/>
              <w:rPr>
                <w:rFonts w:ascii="Times New Roman" w:hAnsi="Times New Roman"/>
                <w:sz w:val="20"/>
              </w:rPr>
            </w:pPr>
          </w:p>
        </w:tc>
        <w:tc>
          <w:tcPr>
            <w:tcW w:w="284" w:type="dxa"/>
            <w:gridSpan w:val="2"/>
          </w:tcPr>
          <w:p w14:paraId="6CB4B672" w14:textId="77777777" w:rsidR="00F84119" w:rsidRPr="00A936E8" w:rsidDel="00D00E75" w:rsidRDefault="00F84119" w:rsidP="00F84119">
            <w:pPr>
              <w:tabs>
                <w:tab w:val="decimal" w:pos="706"/>
              </w:tabs>
              <w:spacing w:line="240" w:lineRule="auto"/>
              <w:rPr>
                <w:rFonts w:ascii="Times New Roman" w:hAnsi="Times New Roman" w:cs="Times New Roman"/>
                <w:sz w:val="20"/>
                <w:szCs w:val="20"/>
              </w:rPr>
            </w:pPr>
          </w:p>
        </w:tc>
        <w:tc>
          <w:tcPr>
            <w:tcW w:w="1134" w:type="dxa"/>
          </w:tcPr>
          <w:p w14:paraId="6BC82CA5"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7965B23F"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4D7401EA"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767A3E8D"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4ABEB18A"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F84119" w:rsidRPr="00A936E8" w14:paraId="02FF7899" w14:textId="77777777" w:rsidTr="002C45B2">
        <w:tc>
          <w:tcPr>
            <w:tcW w:w="2700" w:type="dxa"/>
          </w:tcPr>
          <w:p w14:paraId="799C116F" w14:textId="69631DF4" w:rsidR="00F84119" w:rsidRPr="00A936E8" w:rsidRDefault="00F84119" w:rsidP="00F84119">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outflow</w:t>
            </w:r>
          </w:p>
        </w:tc>
        <w:tc>
          <w:tcPr>
            <w:tcW w:w="686" w:type="dxa"/>
          </w:tcPr>
          <w:p w14:paraId="7355C7E2"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3CE20CFB" w14:textId="1A81022B"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(3,274)</w:t>
            </w:r>
          </w:p>
        </w:tc>
        <w:tc>
          <w:tcPr>
            <w:tcW w:w="272" w:type="dxa"/>
          </w:tcPr>
          <w:p w14:paraId="4718D7F8"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Pr>
          <w:p w14:paraId="1F221651" w14:textId="623CEE01" w:rsidR="00F84119" w:rsidRPr="00A936E8" w:rsidDel="00D00E75" w:rsidRDefault="00F84119"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lang w:bidi="th-TH"/>
              </w:rPr>
              <w:t>(14,346)</w:t>
            </w:r>
          </w:p>
        </w:tc>
        <w:tc>
          <w:tcPr>
            <w:tcW w:w="284" w:type="dxa"/>
            <w:gridSpan w:val="2"/>
          </w:tcPr>
          <w:p w14:paraId="79BEF75E" w14:textId="77777777" w:rsidR="00F84119" w:rsidRPr="00A936E8" w:rsidDel="00D00E75" w:rsidRDefault="00F84119" w:rsidP="00F84119">
            <w:pPr>
              <w:tabs>
                <w:tab w:val="decimal" w:pos="706"/>
              </w:tabs>
              <w:spacing w:line="240" w:lineRule="auto"/>
              <w:rPr>
                <w:rFonts w:ascii="Times New Roman" w:hAnsi="Times New Roman" w:cs="Times New Roman"/>
                <w:sz w:val="20"/>
                <w:szCs w:val="20"/>
              </w:rPr>
            </w:pPr>
          </w:p>
        </w:tc>
        <w:tc>
          <w:tcPr>
            <w:tcW w:w="1134" w:type="dxa"/>
          </w:tcPr>
          <w:p w14:paraId="2E24B81A" w14:textId="761B1C6C" w:rsidR="00F84119" w:rsidRPr="00A936E8" w:rsidRDefault="00791808" w:rsidP="002C45B2">
            <w:pPr>
              <w:pStyle w:val="acctfourfigures"/>
              <w:tabs>
                <w:tab w:val="clear" w:pos="765"/>
                <w:tab w:val="decimal" w:pos="883"/>
              </w:tabs>
              <w:spacing w:line="240" w:lineRule="auto"/>
              <w:ind w:right="-86"/>
              <w:rPr>
                <w:rFonts w:ascii="Times New Roman" w:hAnsi="Times New Roman"/>
                <w:sz w:val="20"/>
              </w:rPr>
            </w:pPr>
            <w:r w:rsidRPr="00A936E8">
              <w:rPr>
                <w:rFonts w:ascii="Times New Roman" w:hAnsi="Times New Roman"/>
                <w:sz w:val="20"/>
                <w:cs/>
              </w:rPr>
              <w:t xml:space="preserve"> </w:t>
            </w:r>
            <w:r w:rsidR="00F84119" w:rsidRPr="00A936E8">
              <w:rPr>
                <w:rFonts w:ascii="Times New Roman" w:hAnsi="Times New Roman"/>
                <w:sz w:val="20"/>
              </w:rPr>
              <w:t>(52,382)</w:t>
            </w:r>
          </w:p>
        </w:tc>
        <w:tc>
          <w:tcPr>
            <w:tcW w:w="283" w:type="dxa"/>
            <w:gridSpan w:val="3"/>
          </w:tcPr>
          <w:p w14:paraId="51B78719"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08C6B921" w14:textId="11B87CBF" w:rsidR="00F84119" w:rsidRPr="00A936E8" w:rsidRDefault="00F84119" w:rsidP="002C45B2">
            <w:pPr>
              <w:pStyle w:val="acctfourfigures"/>
              <w:tabs>
                <w:tab w:val="clear" w:pos="765"/>
                <w:tab w:val="decimal" w:pos="868"/>
              </w:tabs>
              <w:spacing w:line="240" w:lineRule="auto"/>
              <w:ind w:right="-86"/>
              <w:rPr>
                <w:rFonts w:ascii="Times New Roman" w:hAnsi="Times New Roman"/>
                <w:sz w:val="20"/>
              </w:rPr>
            </w:pPr>
            <w:r w:rsidRPr="00A936E8">
              <w:rPr>
                <w:rFonts w:ascii="Times New Roman" w:hAnsi="Times New Roman"/>
                <w:sz w:val="20"/>
                <w:lang w:bidi="th-TH"/>
              </w:rPr>
              <w:t>(45,563)</w:t>
            </w:r>
          </w:p>
        </w:tc>
        <w:tc>
          <w:tcPr>
            <w:tcW w:w="284" w:type="dxa"/>
            <w:gridSpan w:val="3"/>
          </w:tcPr>
          <w:p w14:paraId="4AB8E1CF"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31BB8C3B" w14:textId="7976A62F" w:rsidR="00F84119" w:rsidRPr="00A936E8" w:rsidRDefault="00F84119"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lang w:bidi="th-TH"/>
              </w:rPr>
              <w:t>(112,291)</w:t>
            </w:r>
          </w:p>
        </w:tc>
      </w:tr>
      <w:tr w:rsidR="00F84119" w:rsidRPr="00A936E8" w14:paraId="050AFC51" w14:textId="77777777" w:rsidTr="002C45B2">
        <w:tc>
          <w:tcPr>
            <w:tcW w:w="2700" w:type="dxa"/>
          </w:tcPr>
          <w:p w14:paraId="1DC22BCC" w14:textId="4070EB8A" w:rsidR="00F84119" w:rsidRPr="00A936E8" w:rsidRDefault="00F84119" w:rsidP="00F84119">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inflow</w:t>
            </w:r>
          </w:p>
        </w:tc>
        <w:tc>
          <w:tcPr>
            <w:tcW w:w="686" w:type="dxa"/>
          </w:tcPr>
          <w:p w14:paraId="3D16FD04"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bottom w:val="single" w:sz="4" w:space="0" w:color="auto"/>
            </w:tcBorders>
          </w:tcPr>
          <w:p w14:paraId="35F54D02" w14:textId="7CBA425D" w:rsidR="00F84119" w:rsidRPr="00A936E8" w:rsidRDefault="00F84119" w:rsidP="00881A31">
            <w:pPr>
              <w:tabs>
                <w:tab w:val="clear" w:pos="227"/>
                <w:tab w:val="clear" w:pos="454"/>
                <w:tab w:val="clear" w:pos="680"/>
                <w:tab w:val="clear" w:pos="907"/>
                <w:tab w:val="left" w:pos="667"/>
                <w:tab w:val="decimal" w:pos="1320"/>
              </w:tabs>
              <w:ind w:right="-335"/>
              <w:jc w:val="center"/>
              <w:rPr>
                <w:rFonts w:ascii="Times New Roman" w:hAnsi="Times New Roman" w:cs="Times New Roman"/>
                <w:sz w:val="20"/>
                <w:szCs w:val="20"/>
              </w:rPr>
            </w:pPr>
            <w:r w:rsidRPr="00A936E8">
              <w:rPr>
                <w:rFonts w:ascii="Times New Roman" w:hAnsi="Times New Roman" w:cs="Times New Roman"/>
                <w:sz w:val="20"/>
                <w:szCs w:val="20"/>
              </w:rPr>
              <w:t xml:space="preserve"> </w:t>
            </w:r>
            <w:r w:rsidR="00881A31" w:rsidRPr="00A936E8">
              <w:rPr>
                <w:rFonts w:ascii="Times New Roman" w:hAnsi="Times New Roman" w:cs="Times New Roman"/>
                <w:sz w:val="20"/>
                <w:szCs w:val="20"/>
                <w:cs/>
              </w:rPr>
              <w:t xml:space="preserve">  </w:t>
            </w:r>
            <w:r w:rsidRPr="00A936E8">
              <w:rPr>
                <w:rFonts w:ascii="Times New Roman" w:hAnsi="Times New Roman" w:cs="Times New Roman"/>
                <w:sz w:val="20"/>
                <w:szCs w:val="20"/>
              </w:rPr>
              <w:t>-</w:t>
            </w:r>
          </w:p>
        </w:tc>
        <w:tc>
          <w:tcPr>
            <w:tcW w:w="272" w:type="dxa"/>
          </w:tcPr>
          <w:p w14:paraId="1E98154E"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Borders>
              <w:bottom w:val="single" w:sz="4" w:space="0" w:color="auto"/>
            </w:tcBorders>
          </w:tcPr>
          <w:p w14:paraId="4B760111" w14:textId="3A2D402A" w:rsidR="00F84119" w:rsidRPr="00A936E8" w:rsidDel="00D00E75" w:rsidRDefault="00F84119" w:rsidP="002C45B2">
            <w:pPr>
              <w:pStyle w:val="acctfourfigures"/>
              <w:tabs>
                <w:tab w:val="clear" w:pos="765"/>
                <w:tab w:val="decimal" w:pos="910"/>
              </w:tabs>
              <w:spacing w:line="240" w:lineRule="auto"/>
              <w:ind w:right="-86"/>
              <w:rPr>
                <w:rFonts w:ascii="Times New Roman" w:hAnsi="Times New Roman"/>
                <w:sz w:val="20"/>
              </w:rPr>
            </w:pPr>
            <w:r w:rsidRPr="00A936E8">
              <w:rPr>
                <w:rFonts w:ascii="Times New Roman" w:hAnsi="Times New Roman"/>
                <w:sz w:val="20"/>
                <w:lang w:bidi="th-TH"/>
              </w:rPr>
              <w:t xml:space="preserve">  13,950</w:t>
            </w:r>
          </w:p>
        </w:tc>
        <w:tc>
          <w:tcPr>
            <w:tcW w:w="284" w:type="dxa"/>
            <w:gridSpan w:val="2"/>
          </w:tcPr>
          <w:p w14:paraId="0913B7B4" w14:textId="77777777" w:rsidR="00F84119" w:rsidRPr="00A936E8" w:rsidDel="00D00E75" w:rsidRDefault="00F84119" w:rsidP="00F84119">
            <w:pPr>
              <w:tabs>
                <w:tab w:val="decimal" w:pos="706"/>
              </w:tabs>
              <w:spacing w:line="240" w:lineRule="auto"/>
              <w:rPr>
                <w:rFonts w:ascii="Times New Roman" w:hAnsi="Times New Roman" w:cs="Times New Roman"/>
                <w:sz w:val="20"/>
                <w:szCs w:val="20"/>
              </w:rPr>
            </w:pPr>
          </w:p>
        </w:tc>
        <w:tc>
          <w:tcPr>
            <w:tcW w:w="1134" w:type="dxa"/>
            <w:tcBorders>
              <w:bottom w:val="single" w:sz="4" w:space="0" w:color="auto"/>
            </w:tcBorders>
          </w:tcPr>
          <w:p w14:paraId="547B35A7" w14:textId="6DFF99EA" w:rsidR="00F84119" w:rsidRPr="00A936E8" w:rsidRDefault="00791808" w:rsidP="002C45B2">
            <w:pPr>
              <w:pStyle w:val="acctfourfigures"/>
              <w:tabs>
                <w:tab w:val="clear" w:pos="765"/>
                <w:tab w:val="decimal" w:pos="900"/>
              </w:tabs>
              <w:spacing w:line="240" w:lineRule="auto"/>
              <w:ind w:right="-86"/>
              <w:rPr>
                <w:rFonts w:ascii="Times New Roman" w:hAnsi="Times New Roman"/>
                <w:sz w:val="20"/>
              </w:rPr>
            </w:pPr>
            <w:r w:rsidRPr="00A936E8">
              <w:rPr>
                <w:rFonts w:ascii="Times New Roman" w:hAnsi="Times New Roman"/>
                <w:sz w:val="20"/>
                <w:cs/>
              </w:rPr>
              <w:t xml:space="preserve">    </w:t>
            </w:r>
            <w:r w:rsidR="00F84119" w:rsidRPr="00A936E8">
              <w:rPr>
                <w:rFonts w:ascii="Times New Roman" w:hAnsi="Times New Roman"/>
                <w:sz w:val="20"/>
              </w:rPr>
              <w:t>50,936</w:t>
            </w:r>
          </w:p>
        </w:tc>
        <w:tc>
          <w:tcPr>
            <w:tcW w:w="283" w:type="dxa"/>
            <w:gridSpan w:val="3"/>
          </w:tcPr>
          <w:p w14:paraId="15C62987"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6E33DC0F" w14:textId="42DC81A3" w:rsidR="00F84119" w:rsidRPr="00A936E8" w:rsidRDefault="00F84119" w:rsidP="002C45B2">
            <w:pPr>
              <w:pStyle w:val="acctfourfigures"/>
              <w:tabs>
                <w:tab w:val="clear" w:pos="765"/>
                <w:tab w:val="decimal" w:pos="868"/>
              </w:tabs>
              <w:spacing w:line="240" w:lineRule="auto"/>
              <w:ind w:right="-86"/>
              <w:rPr>
                <w:rFonts w:ascii="Times New Roman" w:hAnsi="Times New Roman"/>
                <w:sz w:val="20"/>
              </w:rPr>
            </w:pPr>
            <w:r w:rsidRPr="00A936E8">
              <w:rPr>
                <w:rFonts w:ascii="Times New Roman" w:hAnsi="Times New Roman"/>
                <w:sz w:val="20"/>
                <w:lang w:bidi="th-TH"/>
              </w:rPr>
              <w:t>40,</w:t>
            </w:r>
            <w:r w:rsidRPr="00A936E8">
              <w:rPr>
                <w:rFonts w:ascii="Times New Roman" w:hAnsi="Times New Roman"/>
                <w:sz w:val="20"/>
              </w:rPr>
              <w:t>124</w:t>
            </w:r>
          </w:p>
        </w:tc>
        <w:tc>
          <w:tcPr>
            <w:tcW w:w="284" w:type="dxa"/>
            <w:gridSpan w:val="3"/>
          </w:tcPr>
          <w:p w14:paraId="568E183E"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bottom w:val="single" w:sz="4" w:space="0" w:color="auto"/>
            </w:tcBorders>
          </w:tcPr>
          <w:p w14:paraId="2444F8D6" w14:textId="57D25305" w:rsidR="00F84119" w:rsidRPr="00A936E8" w:rsidRDefault="00F84119"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lang w:bidi="th-TH"/>
              </w:rPr>
              <w:t>105,010</w:t>
            </w:r>
          </w:p>
        </w:tc>
      </w:tr>
      <w:tr w:rsidR="00F84119" w:rsidRPr="00A936E8" w14:paraId="713B0EE9" w14:textId="77777777" w:rsidTr="002C45B2">
        <w:tc>
          <w:tcPr>
            <w:tcW w:w="2700" w:type="dxa"/>
          </w:tcPr>
          <w:p w14:paraId="117E6959" w14:textId="77777777" w:rsidR="00F84119" w:rsidRPr="00A936E8" w:rsidRDefault="00F84119" w:rsidP="00F84119">
            <w:pPr>
              <w:spacing w:line="240" w:lineRule="auto"/>
              <w:ind w:left="73" w:right="-24" w:hanging="73"/>
              <w:rPr>
                <w:rFonts w:ascii="Times New Roman" w:hAnsi="Times New Roman" w:cs="Times New Roman"/>
                <w:sz w:val="20"/>
                <w:szCs w:val="20"/>
              </w:rPr>
            </w:pPr>
          </w:p>
        </w:tc>
        <w:tc>
          <w:tcPr>
            <w:tcW w:w="686" w:type="dxa"/>
          </w:tcPr>
          <w:p w14:paraId="399C3E78"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A1551D8" w14:textId="4EEE3D20"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b/>
                <w:bCs/>
                <w:sz w:val="20"/>
                <w:szCs w:val="20"/>
              </w:rPr>
              <w:t>(3,274)</w:t>
            </w:r>
          </w:p>
        </w:tc>
        <w:tc>
          <w:tcPr>
            <w:tcW w:w="272" w:type="dxa"/>
          </w:tcPr>
          <w:p w14:paraId="5EF1938C"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Borders>
              <w:top w:val="single" w:sz="4" w:space="0" w:color="auto"/>
              <w:bottom w:val="double" w:sz="4" w:space="0" w:color="auto"/>
            </w:tcBorders>
          </w:tcPr>
          <w:p w14:paraId="74B65805" w14:textId="24ABD369" w:rsidR="00F84119" w:rsidRPr="00A936E8" w:rsidDel="00D00E75" w:rsidRDefault="00F84119" w:rsidP="002C45B2">
            <w:pPr>
              <w:pStyle w:val="acctfourfigures"/>
              <w:tabs>
                <w:tab w:val="clear" w:pos="765"/>
                <w:tab w:val="decimal" w:pos="910"/>
              </w:tabs>
              <w:spacing w:line="240" w:lineRule="auto"/>
              <w:ind w:right="-86"/>
              <w:rPr>
                <w:rFonts w:ascii="Times New Roman" w:hAnsi="Times New Roman"/>
                <w:b/>
                <w:bCs/>
                <w:sz w:val="20"/>
              </w:rPr>
            </w:pPr>
            <w:r w:rsidRPr="00A936E8">
              <w:rPr>
                <w:rFonts w:ascii="Times New Roman" w:hAnsi="Times New Roman"/>
                <w:b/>
                <w:bCs/>
                <w:sz w:val="20"/>
                <w:lang w:bidi="th-TH"/>
              </w:rPr>
              <w:t xml:space="preserve">         (396)</w:t>
            </w:r>
          </w:p>
        </w:tc>
        <w:tc>
          <w:tcPr>
            <w:tcW w:w="284" w:type="dxa"/>
            <w:gridSpan w:val="2"/>
          </w:tcPr>
          <w:p w14:paraId="125BA2D1" w14:textId="77777777" w:rsidR="00F84119" w:rsidRPr="00A936E8" w:rsidDel="00D00E75" w:rsidRDefault="00F84119" w:rsidP="00F84119">
            <w:pPr>
              <w:tabs>
                <w:tab w:val="decimal" w:pos="706"/>
              </w:tabs>
              <w:spacing w:line="240" w:lineRule="auto"/>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6081EE16" w14:textId="6EDA345D" w:rsidR="00F84119" w:rsidRPr="00A936E8" w:rsidRDefault="00F84119" w:rsidP="002C45B2">
            <w:pPr>
              <w:pStyle w:val="acctfourfigures"/>
              <w:tabs>
                <w:tab w:val="clear" w:pos="765"/>
                <w:tab w:val="decimal" w:pos="883"/>
              </w:tabs>
              <w:spacing w:line="240" w:lineRule="auto"/>
              <w:ind w:right="-86"/>
              <w:rPr>
                <w:rFonts w:ascii="Times New Roman" w:hAnsi="Times New Roman"/>
                <w:b/>
                <w:bCs/>
                <w:sz w:val="20"/>
              </w:rPr>
            </w:pPr>
            <w:r w:rsidRPr="00A936E8">
              <w:rPr>
                <w:rFonts w:ascii="Times New Roman" w:hAnsi="Times New Roman"/>
                <w:b/>
                <w:bCs/>
                <w:sz w:val="20"/>
              </w:rPr>
              <w:t>(1,446)</w:t>
            </w:r>
          </w:p>
        </w:tc>
        <w:tc>
          <w:tcPr>
            <w:tcW w:w="283" w:type="dxa"/>
            <w:gridSpan w:val="3"/>
          </w:tcPr>
          <w:p w14:paraId="7397AABD"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1C7E1251" w14:textId="4417D017" w:rsidR="00F84119" w:rsidRPr="00A936E8" w:rsidRDefault="00F84119" w:rsidP="002C45B2">
            <w:pPr>
              <w:pStyle w:val="acctfourfigures"/>
              <w:tabs>
                <w:tab w:val="clear" w:pos="765"/>
                <w:tab w:val="decimal" w:pos="858"/>
              </w:tabs>
              <w:spacing w:line="240" w:lineRule="auto"/>
              <w:ind w:right="-86"/>
              <w:rPr>
                <w:rFonts w:ascii="Times New Roman" w:hAnsi="Times New Roman"/>
                <w:sz w:val="20"/>
              </w:rPr>
            </w:pPr>
            <w:r w:rsidRPr="00A936E8">
              <w:rPr>
                <w:rFonts w:ascii="Times New Roman" w:hAnsi="Times New Roman"/>
                <w:b/>
                <w:bCs/>
                <w:sz w:val="20"/>
              </w:rPr>
              <w:t>(5,439)</w:t>
            </w:r>
          </w:p>
        </w:tc>
        <w:tc>
          <w:tcPr>
            <w:tcW w:w="284" w:type="dxa"/>
            <w:gridSpan w:val="3"/>
          </w:tcPr>
          <w:p w14:paraId="2B91786E"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top w:val="single" w:sz="4" w:space="0" w:color="auto"/>
              <w:bottom w:val="double" w:sz="4" w:space="0" w:color="auto"/>
            </w:tcBorders>
          </w:tcPr>
          <w:p w14:paraId="06C5E6FC" w14:textId="3AC7C54D" w:rsidR="00F84119" w:rsidRPr="00A936E8" w:rsidRDefault="00F84119" w:rsidP="002C45B2">
            <w:pPr>
              <w:pStyle w:val="acctfourfigures"/>
              <w:tabs>
                <w:tab w:val="clear" w:pos="765"/>
                <w:tab w:val="decimal" w:pos="890"/>
              </w:tabs>
              <w:spacing w:line="240" w:lineRule="auto"/>
              <w:ind w:right="-86"/>
              <w:rPr>
                <w:rFonts w:ascii="Times New Roman" w:hAnsi="Times New Roman"/>
                <w:b/>
                <w:bCs/>
                <w:sz w:val="20"/>
              </w:rPr>
            </w:pPr>
            <w:r w:rsidRPr="00A936E8">
              <w:rPr>
                <w:rFonts w:ascii="Times New Roman" w:hAnsi="Times New Roman"/>
                <w:b/>
                <w:bCs/>
                <w:sz w:val="20"/>
                <w:lang w:bidi="th-TH"/>
              </w:rPr>
              <w:t>(7,281)</w:t>
            </w:r>
          </w:p>
        </w:tc>
      </w:tr>
      <w:tr w:rsidR="00F84119" w:rsidRPr="00A936E8" w14:paraId="05E05672" w14:textId="77777777" w:rsidTr="002C45B2">
        <w:tc>
          <w:tcPr>
            <w:tcW w:w="2700" w:type="dxa"/>
          </w:tcPr>
          <w:p w14:paraId="01B7F7C9" w14:textId="77777777" w:rsidR="00F84119" w:rsidRPr="00A936E8" w:rsidRDefault="00F84119" w:rsidP="00F84119">
            <w:pPr>
              <w:spacing w:line="240" w:lineRule="auto"/>
              <w:ind w:left="73" w:right="-24" w:hanging="73"/>
              <w:rPr>
                <w:rFonts w:ascii="Times New Roman" w:hAnsi="Times New Roman" w:cs="Times New Roman"/>
                <w:sz w:val="20"/>
                <w:szCs w:val="20"/>
              </w:rPr>
            </w:pPr>
          </w:p>
        </w:tc>
        <w:tc>
          <w:tcPr>
            <w:tcW w:w="686" w:type="dxa"/>
          </w:tcPr>
          <w:p w14:paraId="09A9864E"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top w:val="double" w:sz="4" w:space="0" w:color="auto"/>
            </w:tcBorders>
          </w:tcPr>
          <w:p w14:paraId="47921F3A"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4BC4CA14"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Borders>
              <w:top w:val="double" w:sz="4" w:space="0" w:color="auto"/>
            </w:tcBorders>
          </w:tcPr>
          <w:p w14:paraId="57893FE6" w14:textId="77777777" w:rsidR="00F84119" w:rsidRPr="00A936E8" w:rsidDel="00D00E75"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47654434" w14:textId="77777777" w:rsidR="00F84119" w:rsidRPr="00A936E8" w:rsidDel="00D00E75" w:rsidRDefault="00F84119" w:rsidP="00F84119">
            <w:pPr>
              <w:tabs>
                <w:tab w:val="decimal" w:pos="706"/>
              </w:tabs>
              <w:spacing w:line="240" w:lineRule="auto"/>
              <w:rPr>
                <w:rFonts w:ascii="Times New Roman" w:hAnsi="Times New Roman" w:cs="Times New Roman"/>
                <w:sz w:val="20"/>
                <w:szCs w:val="20"/>
              </w:rPr>
            </w:pPr>
          </w:p>
        </w:tc>
        <w:tc>
          <w:tcPr>
            <w:tcW w:w="1134" w:type="dxa"/>
            <w:tcBorders>
              <w:top w:val="double" w:sz="4" w:space="0" w:color="auto"/>
            </w:tcBorders>
          </w:tcPr>
          <w:p w14:paraId="12F65D14"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105D881C"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6F3B445B"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4FBA3B03"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top w:val="double" w:sz="4" w:space="0" w:color="auto"/>
            </w:tcBorders>
          </w:tcPr>
          <w:p w14:paraId="3676C7EB"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F84119" w:rsidRPr="00A936E8" w14:paraId="47C6AF52" w14:textId="77777777" w:rsidTr="002C45B2">
        <w:tc>
          <w:tcPr>
            <w:tcW w:w="2700" w:type="dxa"/>
          </w:tcPr>
          <w:p w14:paraId="3533F1BD" w14:textId="05FCA07E" w:rsidR="00F84119" w:rsidRPr="00A936E8" w:rsidRDefault="00F84119" w:rsidP="00F84119">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Interest rate swaps</w:t>
            </w:r>
            <w:r w:rsidRPr="00A936E8" w:rsidDel="003C25FD">
              <w:rPr>
                <w:rFonts w:ascii="Times New Roman" w:hAnsi="Times New Roman" w:cs="Times New Roman"/>
                <w:sz w:val="20"/>
                <w:szCs w:val="20"/>
                <w:shd w:val="clear" w:color="auto" w:fill="D9D9D9"/>
              </w:rPr>
              <w:t xml:space="preserve"> </w:t>
            </w:r>
          </w:p>
        </w:tc>
        <w:tc>
          <w:tcPr>
            <w:tcW w:w="686" w:type="dxa"/>
          </w:tcPr>
          <w:p w14:paraId="24CDA1D3"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7FC5DE09"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64E3FCEC" w14:textId="77777777" w:rsidR="00F84119" w:rsidRPr="00A936E8" w:rsidRDefault="00F84119" w:rsidP="00F84119">
            <w:pPr>
              <w:tabs>
                <w:tab w:val="decimal" w:pos="706"/>
              </w:tabs>
              <w:spacing w:line="240" w:lineRule="auto"/>
              <w:rPr>
                <w:rFonts w:ascii="Times New Roman" w:hAnsi="Times New Roman" w:cs="Times New Roman"/>
                <w:sz w:val="20"/>
                <w:szCs w:val="20"/>
              </w:rPr>
            </w:pPr>
          </w:p>
        </w:tc>
        <w:tc>
          <w:tcPr>
            <w:tcW w:w="1168" w:type="dxa"/>
          </w:tcPr>
          <w:p w14:paraId="196ADB1B" w14:textId="77777777" w:rsidR="00F84119" w:rsidRPr="00A936E8" w:rsidDel="00D00E75"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33644778" w14:textId="77777777" w:rsidR="00F84119" w:rsidRPr="00A936E8" w:rsidDel="00D00E75" w:rsidRDefault="00F84119" w:rsidP="00F84119">
            <w:pPr>
              <w:tabs>
                <w:tab w:val="decimal" w:pos="706"/>
              </w:tabs>
              <w:spacing w:line="240" w:lineRule="auto"/>
              <w:rPr>
                <w:rFonts w:ascii="Times New Roman" w:hAnsi="Times New Roman" w:cs="Times New Roman"/>
                <w:sz w:val="20"/>
                <w:szCs w:val="20"/>
              </w:rPr>
            </w:pPr>
          </w:p>
        </w:tc>
        <w:tc>
          <w:tcPr>
            <w:tcW w:w="1134" w:type="dxa"/>
          </w:tcPr>
          <w:p w14:paraId="291683F6"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5FD14523"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A564892"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5B2B08B7"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1CFA421A"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F84119" w:rsidRPr="00A936E8" w14:paraId="5C794156" w14:textId="77777777" w:rsidTr="002C45B2">
        <w:tc>
          <w:tcPr>
            <w:tcW w:w="2700" w:type="dxa"/>
          </w:tcPr>
          <w:p w14:paraId="2C40A865" w14:textId="3B04AB79" w:rsidR="00F84119" w:rsidRPr="00A936E8" w:rsidRDefault="00F84119" w:rsidP="00F8411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A936E8">
              <w:rPr>
                <w:rFonts w:ascii="Times New Roman" w:hAnsi="Times New Roman" w:cs="Times New Roman"/>
                <w:sz w:val="20"/>
                <w:szCs w:val="20"/>
              </w:rPr>
              <w:t>Cash outflow</w:t>
            </w:r>
          </w:p>
        </w:tc>
        <w:tc>
          <w:tcPr>
            <w:tcW w:w="686" w:type="dxa"/>
          </w:tcPr>
          <w:p w14:paraId="4788E8BB"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A55370E" w14:textId="36D35870" w:rsidR="00F84119" w:rsidRPr="00A936E8" w:rsidRDefault="00F84119" w:rsidP="002C45B2">
            <w:pPr>
              <w:tabs>
                <w:tab w:val="clear" w:pos="227"/>
                <w:tab w:val="clear" w:pos="454"/>
                <w:tab w:val="clear" w:pos="680"/>
                <w:tab w:val="clear" w:pos="907"/>
                <w:tab w:val="decimal" w:pos="1320"/>
              </w:tabs>
              <w:jc w:val="right"/>
              <w:rPr>
                <w:rFonts w:ascii="Times New Roman" w:hAnsi="Times New Roman"/>
                <w:sz w:val="20"/>
              </w:rPr>
            </w:pPr>
            <w:r w:rsidRPr="00A936E8">
              <w:rPr>
                <w:rFonts w:ascii="Times New Roman" w:hAnsi="Times New Roman" w:cs="Times New Roman"/>
                <w:sz w:val="20"/>
                <w:szCs w:val="20"/>
              </w:rPr>
              <w:t>(2,074)</w:t>
            </w:r>
          </w:p>
        </w:tc>
        <w:tc>
          <w:tcPr>
            <w:tcW w:w="272" w:type="dxa"/>
          </w:tcPr>
          <w:p w14:paraId="622E0E38" w14:textId="77777777" w:rsidR="00F84119" w:rsidRPr="00A936E8" w:rsidRDefault="00F84119" w:rsidP="00F84119">
            <w:pPr>
              <w:tabs>
                <w:tab w:val="decimal" w:pos="706"/>
              </w:tabs>
              <w:spacing w:line="240" w:lineRule="auto"/>
              <w:jc w:val="right"/>
              <w:rPr>
                <w:rFonts w:ascii="Times New Roman" w:hAnsi="Times New Roman" w:cs="Times New Roman"/>
                <w:sz w:val="20"/>
                <w:szCs w:val="20"/>
              </w:rPr>
            </w:pPr>
          </w:p>
        </w:tc>
        <w:tc>
          <w:tcPr>
            <w:tcW w:w="1168" w:type="dxa"/>
          </w:tcPr>
          <w:p w14:paraId="1BE45708" w14:textId="14609B2B" w:rsidR="00F84119" w:rsidRPr="00A936E8" w:rsidDel="00D00E75" w:rsidRDefault="00F84119"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lang w:bidi="th-TH"/>
              </w:rPr>
              <w:t>(145,479)</w:t>
            </w:r>
          </w:p>
        </w:tc>
        <w:tc>
          <w:tcPr>
            <w:tcW w:w="284" w:type="dxa"/>
            <w:gridSpan w:val="2"/>
          </w:tcPr>
          <w:p w14:paraId="21EB9BD5" w14:textId="77777777" w:rsidR="00F84119" w:rsidRPr="00A936E8" w:rsidDel="00D00E75" w:rsidRDefault="00F84119" w:rsidP="00F84119">
            <w:pPr>
              <w:tabs>
                <w:tab w:val="decimal" w:pos="706"/>
              </w:tabs>
              <w:spacing w:line="240" w:lineRule="auto"/>
              <w:jc w:val="right"/>
              <w:rPr>
                <w:rFonts w:ascii="Times New Roman" w:hAnsi="Times New Roman" w:cs="Times New Roman"/>
                <w:sz w:val="20"/>
                <w:szCs w:val="20"/>
              </w:rPr>
            </w:pPr>
          </w:p>
        </w:tc>
        <w:tc>
          <w:tcPr>
            <w:tcW w:w="1134" w:type="dxa"/>
          </w:tcPr>
          <w:p w14:paraId="66C6109F" w14:textId="435DCBA1" w:rsidR="00F84119" w:rsidRPr="00A936E8" w:rsidRDefault="00F84119" w:rsidP="00F84119">
            <w:pPr>
              <w:pStyle w:val="acctfourfigures"/>
              <w:tabs>
                <w:tab w:val="clear" w:pos="765"/>
                <w:tab w:val="decimal" w:pos="606"/>
              </w:tabs>
              <w:spacing w:line="240" w:lineRule="auto"/>
              <w:ind w:right="-86"/>
              <w:rPr>
                <w:rFonts w:ascii="Times New Roman" w:hAnsi="Times New Roman"/>
                <w:sz w:val="20"/>
              </w:rPr>
            </w:pPr>
            <w:r w:rsidRPr="00A936E8">
              <w:rPr>
                <w:rFonts w:ascii="Times New Roman" w:hAnsi="Times New Roman"/>
                <w:sz w:val="20"/>
              </w:rPr>
              <w:t>-</w:t>
            </w:r>
          </w:p>
        </w:tc>
        <w:tc>
          <w:tcPr>
            <w:tcW w:w="283" w:type="dxa"/>
            <w:gridSpan w:val="3"/>
          </w:tcPr>
          <w:p w14:paraId="57788039"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44DBEA17" w14:textId="0C2AA892" w:rsidR="00F84119" w:rsidRPr="00A936E8" w:rsidRDefault="00F84119" w:rsidP="00F84119">
            <w:pPr>
              <w:pStyle w:val="acctfourfigures"/>
              <w:tabs>
                <w:tab w:val="clear" w:pos="765"/>
                <w:tab w:val="decimal" w:pos="595"/>
              </w:tabs>
              <w:spacing w:line="240" w:lineRule="auto"/>
              <w:ind w:left="-42" w:right="-86"/>
              <w:rPr>
                <w:rFonts w:ascii="Times New Roman" w:hAnsi="Times New Roman"/>
                <w:sz w:val="20"/>
              </w:rPr>
            </w:pPr>
            <w:r w:rsidRPr="00A936E8">
              <w:rPr>
                <w:rFonts w:ascii="Times New Roman" w:hAnsi="Times New Roman"/>
                <w:sz w:val="20"/>
              </w:rPr>
              <w:t>-</w:t>
            </w:r>
          </w:p>
        </w:tc>
        <w:tc>
          <w:tcPr>
            <w:tcW w:w="284" w:type="dxa"/>
            <w:gridSpan w:val="3"/>
          </w:tcPr>
          <w:p w14:paraId="43B056F6"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Pr>
          <w:p w14:paraId="5F04F6B4" w14:textId="7EB7F6C5" w:rsidR="00F84119" w:rsidRPr="00A936E8" w:rsidRDefault="00F84119" w:rsidP="00F84119">
            <w:pPr>
              <w:pStyle w:val="acctfourfigures"/>
              <w:tabs>
                <w:tab w:val="clear" w:pos="765"/>
                <w:tab w:val="decimal" w:pos="455"/>
              </w:tabs>
              <w:spacing w:line="240" w:lineRule="auto"/>
              <w:ind w:left="-43"/>
              <w:jc w:val="right"/>
              <w:rPr>
                <w:rFonts w:ascii="Times New Roman" w:hAnsi="Times New Roman"/>
                <w:sz w:val="20"/>
              </w:rPr>
            </w:pPr>
            <w:r w:rsidRPr="00A936E8">
              <w:rPr>
                <w:rFonts w:ascii="Times New Roman" w:hAnsi="Times New Roman"/>
                <w:sz w:val="20"/>
                <w:lang w:eastAsia="en-US"/>
              </w:rPr>
              <w:t>(145,479)</w:t>
            </w:r>
          </w:p>
        </w:tc>
      </w:tr>
      <w:tr w:rsidR="00F84119" w:rsidRPr="00A936E8" w14:paraId="4EF587A8" w14:textId="77777777" w:rsidTr="002C45B2">
        <w:tc>
          <w:tcPr>
            <w:tcW w:w="2700" w:type="dxa"/>
          </w:tcPr>
          <w:p w14:paraId="32CC7A4D" w14:textId="6FBF6832" w:rsidR="00F84119" w:rsidRPr="00A936E8" w:rsidRDefault="00F84119" w:rsidP="00F8411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A936E8">
              <w:rPr>
                <w:rFonts w:ascii="Times New Roman" w:hAnsi="Times New Roman" w:cs="Times New Roman"/>
                <w:sz w:val="20"/>
                <w:szCs w:val="20"/>
              </w:rPr>
              <w:t>Cash inflow</w:t>
            </w:r>
          </w:p>
        </w:tc>
        <w:tc>
          <w:tcPr>
            <w:tcW w:w="686" w:type="dxa"/>
          </w:tcPr>
          <w:p w14:paraId="697CB1B0" w14:textId="77777777" w:rsidR="00F84119" w:rsidRPr="00A936E8" w:rsidRDefault="00F84119" w:rsidP="00F84119">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B9A558" w14:textId="237CC1E6" w:rsidR="00F84119" w:rsidRPr="00A936E8" w:rsidRDefault="00F84119" w:rsidP="00F84119">
            <w:pPr>
              <w:tabs>
                <w:tab w:val="clear" w:pos="227"/>
                <w:tab w:val="clear" w:pos="454"/>
                <w:tab w:val="clear" w:pos="680"/>
                <w:tab w:val="clear" w:pos="907"/>
                <w:tab w:val="decimal" w:pos="1320"/>
              </w:tabs>
              <w:ind w:right="-335"/>
              <w:jc w:val="center"/>
              <w:rPr>
                <w:rFonts w:ascii="Times New Roman" w:hAnsi="Times New Roman" w:cs="Times New Roman"/>
                <w:bCs/>
                <w:sz w:val="20"/>
                <w:szCs w:val="20"/>
              </w:rPr>
            </w:pPr>
            <w:r w:rsidRPr="00A936E8">
              <w:rPr>
                <w:rFonts w:ascii="Times New Roman" w:hAnsi="Times New Roman" w:cs="Times New Roman"/>
                <w:sz w:val="20"/>
                <w:szCs w:val="20"/>
              </w:rPr>
              <w:t xml:space="preserve">   -       </w:t>
            </w:r>
          </w:p>
        </w:tc>
        <w:tc>
          <w:tcPr>
            <w:tcW w:w="272" w:type="dxa"/>
          </w:tcPr>
          <w:p w14:paraId="40091D33" w14:textId="77777777" w:rsidR="00F84119" w:rsidRPr="00A936E8" w:rsidRDefault="00F84119" w:rsidP="00F84119">
            <w:pPr>
              <w:tabs>
                <w:tab w:val="decimal" w:pos="706"/>
              </w:tabs>
              <w:spacing w:line="240" w:lineRule="auto"/>
              <w:jc w:val="right"/>
              <w:rPr>
                <w:rFonts w:ascii="Times New Roman" w:hAnsi="Times New Roman" w:cs="Times New Roman"/>
                <w:sz w:val="20"/>
                <w:szCs w:val="20"/>
              </w:rPr>
            </w:pPr>
          </w:p>
        </w:tc>
        <w:tc>
          <w:tcPr>
            <w:tcW w:w="1168" w:type="dxa"/>
            <w:tcBorders>
              <w:bottom w:val="single" w:sz="4" w:space="0" w:color="auto"/>
            </w:tcBorders>
          </w:tcPr>
          <w:p w14:paraId="38B20DA9" w14:textId="76F3F3AC" w:rsidR="00F84119" w:rsidRPr="00A936E8" w:rsidRDefault="00F84119" w:rsidP="002C45B2">
            <w:pPr>
              <w:pStyle w:val="acctfourfigures"/>
              <w:tabs>
                <w:tab w:val="clear" w:pos="765"/>
                <w:tab w:val="decimal" w:pos="910"/>
              </w:tabs>
              <w:spacing w:line="240" w:lineRule="auto"/>
              <w:ind w:right="-86"/>
              <w:rPr>
                <w:rFonts w:ascii="Times New Roman" w:hAnsi="Times New Roman"/>
                <w:sz w:val="20"/>
                <w:lang w:bidi="th-TH"/>
              </w:rPr>
            </w:pPr>
            <w:r w:rsidRPr="00A936E8">
              <w:rPr>
                <w:rFonts w:ascii="Times New Roman" w:hAnsi="Times New Roman"/>
                <w:sz w:val="20"/>
                <w:lang w:bidi="th-TH"/>
              </w:rPr>
              <w:t>143,405</w:t>
            </w:r>
          </w:p>
        </w:tc>
        <w:tc>
          <w:tcPr>
            <w:tcW w:w="284" w:type="dxa"/>
            <w:gridSpan w:val="2"/>
          </w:tcPr>
          <w:p w14:paraId="21C2E7F6" w14:textId="77777777" w:rsidR="00F84119" w:rsidRPr="00A936E8" w:rsidRDefault="00F84119" w:rsidP="00F84119">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4D497A7E" w14:textId="04F9BD0D" w:rsidR="00F84119" w:rsidRPr="00A936E8" w:rsidRDefault="00F84119" w:rsidP="00F84119">
            <w:pPr>
              <w:pStyle w:val="acctfourfigures"/>
              <w:tabs>
                <w:tab w:val="clear" w:pos="765"/>
                <w:tab w:val="decimal" w:pos="606"/>
              </w:tabs>
              <w:spacing w:line="240" w:lineRule="auto"/>
              <w:ind w:right="-86"/>
              <w:rPr>
                <w:rFonts w:ascii="Times New Roman" w:hAnsi="Times New Roman"/>
                <w:sz w:val="20"/>
              </w:rPr>
            </w:pPr>
            <w:r w:rsidRPr="00A936E8">
              <w:rPr>
                <w:rFonts w:ascii="Times New Roman" w:hAnsi="Times New Roman"/>
                <w:sz w:val="20"/>
              </w:rPr>
              <w:t>-</w:t>
            </w:r>
          </w:p>
        </w:tc>
        <w:tc>
          <w:tcPr>
            <w:tcW w:w="283" w:type="dxa"/>
            <w:gridSpan w:val="3"/>
          </w:tcPr>
          <w:p w14:paraId="16ED2179"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2229CF70" w14:textId="6A18ED22" w:rsidR="00F84119" w:rsidRPr="00A936E8" w:rsidRDefault="00F84119" w:rsidP="00F84119">
            <w:pPr>
              <w:pStyle w:val="acctfourfigures"/>
              <w:tabs>
                <w:tab w:val="clear" w:pos="765"/>
                <w:tab w:val="decimal" w:pos="595"/>
              </w:tabs>
              <w:spacing w:line="240" w:lineRule="auto"/>
              <w:ind w:left="-132" w:right="-86"/>
              <w:rPr>
                <w:rFonts w:ascii="Times New Roman" w:hAnsi="Times New Roman"/>
                <w:sz w:val="20"/>
              </w:rPr>
            </w:pPr>
            <w:r w:rsidRPr="00A936E8">
              <w:rPr>
                <w:rFonts w:ascii="Times New Roman" w:hAnsi="Times New Roman"/>
                <w:sz w:val="20"/>
              </w:rPr>
              <w:t>-</w:t>
            </w:r>
          </w:p>
        </w:tc>
        <w:tc>
          <w:tcPr>
            <w:tcW w:w="284" w:type="dxa"/>
            <w:gridSpan w:val="3"/>
          </w:tcPr>
          <w:p w14:paraId="3907C32B"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8" w:type="dxa"/>
            <w:tcBorders>
              <w:bottom w:val="single" w:sz="4" w:space="0" w:color="auto"/>
            </w:tcBorders>
          </w:tcPr>
          <w:p w14:paraId="79D72D65" w14:textId="25F87B78" w:rsidR="00F84119" w:rsidRPr="00A936E8" w:rsidRDefault="00F84119" w:rsidP="002C45B2">
            <w:pPr>
              <w:pStyle w:val="acctfourfigures"/>
              <w:tabs>
                <w:tab w:val="clear" w:pos="765"/>
                <w:tab w:val="decimal" w:pos="890"/>
              </w:tabs>
              <w:spacing w:line="240" w:lineRule="auto"/>
              <w:ind w:right="-86"/>
              <w:rPr>
                <w:rFonts w:ascii="Times New Roman" w:hAnsi="Times New Roman"/>
                <w:sz w:val="20"/>
              </w:rPr>
            </w:pPr>
            <w:r w:rsidRPr="00A936E8">
              <w:rPr>
                <w:rFonts w:ascii="Times New Roman" w:hAnsi="Times New Roman"/>
                <w:sz w:val="20"/>
                <w:lang w:eastAsia="en-US"/>
              </w:rPr>
              <w:t>143,405</w:t>
            </w:r>
          </w:p>
        </w:tc>
      </w:tr>
      <w:tr w:rsidR="00F84119" w:rsidRPr="00A936E8" w14:paraId="3D0282C7" w14:textId="77777777" w:rsidTr="002C45B2">
        <w:trPr>
          <w:trHeight w:val="154"/>
        </w:trPr>
        <w:tc>
          <w:tcPr>
            <w:tcW w:w="2700" w:type="dxa"/>
          </w:tcPr>
          <w:p w14:paraId="3C621D8F" w14:textId="77777777" w:rsidR="00F84119" w:rsidRPr="00A936E8" w:rsidRDefault="00F84119" w:rsidP="00F84119">
            <w:pPr>
              <w:spacing w:line="240" w:lineRule="auto"/>
              <w:ind w:left="73" w:right="-24" w:hanging="73"/>
              <w:rPr>
                <w:rFonts w:ascii="Times New Roman" w:hAnsi="Times New Roman" w:cs="Times New Roman"/>
                <w:sz w:val="20"/>
                <w:szCs w:val="20"/>
                <w:cs/>
              </w:rPr>
            </w:pPr>
          </w:p>
        </w:tc>
        <w:tc>
          <w:tcPr>
            <w:tcW w:w="686" w:type="dxa"/>
          </w:tcPr>
          <w:p w14:paraId="1B14D583"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94FBEE9" w14:textId="0E91C220" w:rsidR="00F84119" w:rsidRPr="00A936E8" w:rsidRDefault="00F84119" w:rsidP="002C45B2">
            <w:pPr>
              <w:tabs>
                <w:tab w:val="clear" w:pos="227"/>
                <w:tab w:val="clear" w:pos="454"/>
                <w:tab w:val="clear" w:pos="680"/>
                <w:tab w:val="clear" w:pos="907"/>
                <w:tab w:val="decimal" w:pos="1320"/>
              </w:tabs>
              <w:jc w:val="right"/>
              <w:rPr>
                <w:rFonts w:ascii="Times New Roman" w:hAnsi="Times New Roman"/>
                <w:b/>
                <w:bCs/>
                <w:sz w:val="20"/>
              </w:rPr>
            </w:pPr>
            <w:r w:rsidRPr="00A936E8">
              <w:rPr>
                <w:rFonts w:ascii="Times New Roman" w:hAnsi="Times New Roman" w:cs="Times New Roman"/>
                <w:b/>
                <w:bCs/>
                <w:sz w:val="20"/>
                <w:szCs w:val="20"/>
              </w:rPr>
              <w:t>(2,074)</w:t>
            </w:r>
          </w:p>
        </w:tc>
        <w:tc>
          <w:tcPr>
            <w:tcW w:w="272" w:type="dxa"/>
          </w:tcPr>
          <w:p w14:paraId="535BAC96" w14:textId="77777777" w:rsidR="00F84119" w:rsidRPr="00A936E8" w:rsidRDefault="00F84119" w:rsidP="002C45B2">
            <w:pPr>
              <w:tabs>
                <w:tab w:val="decimal" w:pos="706"/>
              </w:tabs>
              <w:spacing w:line="240" w:lineRule="auto"/>
              <w:rPr>
                <w:rFonts w:ascii="Times New Roman" w:hAnsi="Times New Roman" w:cs="Times New Roman"/>
                <w:sz w:val="20"/>
                <w:szCs w:val="20"/>
              </w:rPr>
            </w:pPr>
          </w:p>
        </w:tc>
        <w:tc>
          <w:tcPr>
            <w:tcW w:w="1168" w:type="dxa"/>
            <w:tcBorders>
              <w:top w:val="single" w:sz="4" w:space="0" w:color="auto"/>
              <w:bottom w:val="double" w:sz="4" w:space="0" w:color="auto"/>
            </w:tcBorders>
          </w:tcPr>
          <w:p w14:paraId="7EF8DC51" w14:textId="522540CF" w:rsidR="00F84119" w:rsidRPr="00A936E8" w:rsidRDefault="00F84119" w:rsidP="002C45B2">
            <w:pPr>
              <w:pStyle w:val="acctfourfigures"/>
              <w:tabs>
                <w:tab w:val="clear" w:pos="765"/>
                <w:tab w:val="decimal" w:pos="910"/>
              </w:tabs>
              <w:spacing w:line="240" w:lineRule="auto"/>
              <w:ind w:right="-86"/>
              <w:rPr>
                <w:rFonts w:ascii="Times New Roman" w:hAnsi="Times New Roman"/>
                <w:b/>
                <w:bCs/>
                <w:sz w:val="20"/>
                <w:lang w:bidi="th-TH"/>
              </w:rPr>
            </w:pPr>
            <w:r w:rsidRPr="00A936E8">
              <w:rPr>
                <w:rFonts w:ascii="Times New Roman" w:hAnsi="Times New Roman"/>
                <w:b/>
                <w:bCs/>
                <w:sz w:val="20"/>
                <w:lang w:bidi="th-TH"/>
              </w:rPr>
              <w:t>(2,074)</w:t>
            </w:r>
          </w:p>
        </w:tc>
        <w:tc>
          <w:tcPr>
            <w:tcW w:w="284" w:type="dxa"/>
            <w:gridSpan w:val="2"/>
          </w:tcPr>
          <w:p w14:paraId="2C2909DC" w14:textId="77777777" w:rsidR="00F84119" w:rsidRPr="00A936E8" w:rsidDel="00D00E75" w:rsidRDefault="00F84119" w:rsidP="002C45B2">
            <w:pPr>
              <w:tabs>
                <w:tab w:val="decimal" w:pos="706"/>
              </w:tabs>
              <w:spacing w:line="240" w:lineRule="auto"/>
              <w:rPr>
                <w:rFonts w:ascii="Times New Roman" w:hAnsi="Times New Roman" w:cs="Times New Roman"/>
                <w:sz w:val="20"/>
                <w:szCs w:val="20"/>
              </w:rPr>
            </w:pPr>
          </w:p>
        </w:tc>
        <w:tc>
          <w:tcPr>
            <w:tcW w:w="1134" w:type="dxa"/>
            <w:tcBorders>
              <w:top w:val="single" w:sz="4" w:space="0" w:color="auto"/>
              <w:bottom w:val="double" w:sz="4" w:space="0" w:color="auto"/>
            </w:tcBorders>
          </w:tcPr>
          <w:p w14:paraId="3D6C0F45" w14:textId="3745621C" w:rsidR="00F84119" w:rsidRPr="00A936E8" w:rsidRDefault="00F84119" w:rsidP="00C01DBC">
            <w:pPr>
              <w:pStyle w:val="acctfourfigures"/>
              <w:tabs>
                <w:tab w:val="clear" w:pos="765"/>
                <w:tab w:val="decimal" w:pos="606"/>
              </w:tabs>
              <w:spacing w:line="240" w:lineRule="auto"/>
              <w:ind w:right="-86"/>
              <w:rPr>
                <w:rFonts w:ascii="Times New Roman" w:hAnsi="Times New Roman"/>
                <w:b/>
                <w:bCs/>
                <w:sz w:val="20"/>
              </w:rPr>
            </w:pPr>
            <w:r w:rsidRPr="00A936E8">
              <w:rPr>
                <w:rFonts w:ascii="Times New Roman" w:hAnsi="Times New Roman"/>
                <w:b/>
                <w:bCs/>
                <w:sz w:val="20"/>
              </w:rPr>
              <w:t>-</w:t>
            </w:r>
          </w:p>
        </w:tc>
        <w:tc>
          <w:tcPr>
            <w:tcW w:w="283" w:type="dxa"/>
            <w:gridSpan w:val="3"/>
          </w:tcPr>
          <w:p w14:paraId="75929571" w14:textId="77777777" w:rsidR="00F84119" w:rsidRPr="00A936E8" w:rsidRDefault="00F84119" w:rsidP="002C45B2">
            <w:pPr>
              <w:tabs>
                <w:tab w:val="clear" w:pos="227"/>
                <w:tab w:val="clear" w:pos="454"/>
                <w:tab w:val="clear" w:pos="680"/>
                <w:tab w:val="clear" w:pos="907"/>
                <w:tab w:val="decimal" w:pos="1320"/>
              </w:tabs>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37C05EB" w14:textId="7BD1A329" w:rsidR="00F84119" w:rsidRPr="00A936E8" w:rsidRDefault="00F84119" w:rsidP="00C01DBC">
            <w:pPr>
              <w:pStyle w:val="acctfourfigures"/>
              <w:tabs>
                <w:tab w:val="clear" w:pos="765"/>
                <w:tab w:val="decimal" w:pos="595"/>
              </w:tabs>
              <w:spacing w:line="240" w:lineRule="auto"/>
              <w:ind w:left="-132" w:right="-86"/>
              <w:rPr>
                <w:rFonts w:ascii="Times New Roman" w:hAnsi="Times New Roman"/>
                <w:b/>
                <w:bCs/>
                <w:sz w:val="20"/>
              </w:rPr>
            </w:pPr>
            <w:r w:rsidRPr="00A936E8">
              <w:rPr>
                <w:rFonts w:ascii="Times New Roman" w:hAnsi="Times New Roman"/>
                <w:b/>
                <w:bCs/>
                <w:sz w:val="20"/>
              </w:rPr>
              <w:t>-</w:t>
            </w:r>
          </w:p>
        </w:tc>
        <w:tc>
          <w:tcPr>
            <w:tcW w:w="284" w:type="dxa"/>
            <w:gridSpan w:val="3"/>
          </w:tcPr>
          <w:p w14:paraId="17FBB136" w14:textId="77777777" w:rsidR="00F84119" w:rsidRPr="00A936E8" w:rsidRDefault="00F84119" w:rsidP="002C45B2">
            <w:pPr>
              <w:tabs>
                <w:tab w:val="clear" w:pos="227"/>
                <w:tab w:val="clear" w:pos="454"/>
                <w:tab w:val="clear" w:pos="680"/>
                <w:tab w:val="clear" w:pos="907"/>
                <w:tab w:val="decimal" w:pos="1320"/>
              </w:tabs>
              <w:rPr>
                <w:rFonts w:ascii="Times New Roman" w:hAnsi="Times New Roman" w:cs="Times New Roman"/>
                <w:b/>
                <w:bCs/>
                <w:sz w:val="20"/>
                <w:szCs w:val="20"/>
              </w:rPr>
            </w:pPr>
          </w:p>
        </w:tc>
        <w:tc>
          <w:tcPr>
            <w:tcW w:w="1178" w:type="dxa"/>
            <w:tcBorders>
              <w:top w:val="single" w:sz="4" w:space="0" w:color="auto"/>
              <w:bottom w:val="double" w:sz="4" w:space="0" w:color="auto"/>
            </w:tcBorders>
          </w:tcPr>
          <w:p w14:paraId="2DCA17DF" w14:textId="346D57AD" w:rsidR="00F84119" w:rsidRPr="00A936E8" w:rsidRDefault="00F84119" w:rsidP="002C45B2">
            <w:pPr>
              <w:pStyle w:val="acctfourfigures"/>
              <w:tabs>
                <w:tab w:val="clear" w:pos="765"/>
                <w:tab w:val="decimal" w:pos="890"/>
              </w:tabs>
              <w:spacing w:line="240" w:lineRule="auto"/>
              <w:ind w:right="-86"/>
              <w:rPr>
                <w:rFonts w:ascii="Times New Roman" w:hAnsi="Times New Roman"/>
                <w:b/>
                <w:bCs/>
                <w:sz w:val="20"/>
              </w:rPr>
            </w:pPr>
            <w:r w:rsidRPr="00A936E8">
              <w:rPr>
                <w:rFonts w:ascii="Times New Roman" w:hAnsi="Times New Roman"/>
                <w:b/>
                <w:bCs/>
                <w:sz w:val="20"/>
              </w:rPr>
              <w:t>(2,074)</w:t>
            </w:r>
          </w:p>
        </w:tc>
      </w:tr>
      <w:tr w:rsidR="00F84119" w:rsidRPr="00A936E8" w14:paraId="33663A16" w14:textId="77777777" w:rsidTr="002C45B2">
        <w:tc>
          <w:tcPr>
            <w:tcW w:w="2700" w:type="dxa"/>
          </w:tcPr>
          <w:p w14:paraId="10ED8325" w14:textId="77777777" w:rsidR="00F84119" w:rsidRPr="00A936E8" w:rsidRDefault="00F84119" w:rsidP="00F84119">
            <w:pPr>
              <w:spacing w:line="240" w:lineRule="auto"/>
              <w:ind w:left="73" w:right="-24" w:hanging="73"/>
              <w:rPr>
                <w:rFonts w:ascii="Times New Roman" w:hAnsi="Times New Roman" w:cs="Times New Roman"/>
                <w:sz w:val="20"/>
                <w:szCs w:val="20"/>
                <w:cs/>
              </w:rPr>
            </w:pPr>
          </w:p>
        </w:tc>
        <w:tc>
          <w:tcPr>
            <w:tcW w:w="686" w:type="dxa"/>
          </w:tcPr>
          <w:p w14:paraId="02CCE2F5"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092B938B" w14:textId="77777777" w:rsidR="00F84119" w:rsidRPr="00A936E8" w:rsidRDefault="00F84119" w:rsidP="00F84119">
            <w:pPr>
              <w:pStyle w:val="acctfourfigures"/>
              <w:tabs>
                <w:tab w:val="clear" w:pos="765"/>
                <w:tab w:val="decimal" w:pos="969"/>
              </w:tabs>
              <w:spacing w:line="240" w:lineRule="auto"/>
              <w:ind w:right="-86"/>
              <w:rPr>
                <w:rFonts w:ascii="Times New Roman" w:hAnsi="Times New Roman"/>
                <w:b/>
                <w:bCs/>
                <w:sz w:val="20"/>
              </w:rPr>
            </w:pPr>
          </w:p>
        </w:tc>
        <w:tc>
          <w:tcPr>
            <w:tcW w:w="272" w:type="dxa"/>
          </w:tcPr>
          <w:p w14:paraId="67C7FA5C" w14:textId="77777777" w:rsidR="00F84119" w:rsidRPr="00A936E8" w:rsidRDefault="00F84119" w:rsidP="00F84119">
            <w:pPr>
              <w:tabs>
                <w:tab w:val="decimal" w:pos="706"/>
              </w:tabs>
              <w:spacing w:line="240" w:lineRule="auto"/>
              <w:jc w:val="right"/>
              <w:rPr>
                <w:rFonts w:ascii="Times New Roman" w:hAnsi="Times New Roman" w:cs="Times New Roman"/>
                <w:sz w:val="20"/>
                <w:szCs w:val="20"/>
              </w:rPr>
            </w:pPr>
          </w:p>
        </w:tc>
        <w:tc>
          <w:tcPr>
            <w:tcW w:w="1168" w:type="dxa"/>
            <w:tcBorders>
              <w:top w:val="double" w:sz="4" w:space="0" w:color="auto"/>
            </w:tcBorders>
          </w:tcPr>
          <w:p w14:paraId="7DDC9B76" w14:textId="77777777" w:rsidR="00F84119" w:rsidRPr="00A936E8" w:rsidRDefault="00F84119" w:rsidP="00F84119">
            <w:pPr>
              <w:pStyle w:val="acctfourfigures"/>
              <w:tabs>
                <w:tab w:val="clear" w:pos="765"/>
                <w:tab w:val="decimal" w:pos="1061"/>
              </w:tabs>
              <w:spacing w:line="240" w:lineRule="auto"/>
              <w:ind w:right="-86"/>
              <w:rPr>
                <w:rFonts w:ascii="Times New Roman" w:hAnsi="Times New Roman"/>
                <w:b/>
                <w:bCs/>
                <w:sz w:val="20"/>
              </w:rPr>
            </w:pPr>
          </w:p>
        </w:tc>
        <w:tc>
          <w:tcPr>
            <w:tcW w:w="284" w:type="dxa"/>
            <w:gridSpan w:val="2"/>
          </w:tcPr>
          <w:p w14:paraId="1344FF0C" w14:textId="77777777" w:rsidR="00F84119" w:rsidRPr="00A936E8" w:rsidDel="00D00E75" w:rsidRDefault="00F84119" w:rsidP="00F84119">
            <w:pPr>
              <w:tabs>
                <w:tab w:val="decimal" w:pos="706"/>
              </w:tabs>
              <w:spacing w:line="240" w:lineRule="auto"/>
              <w:jc w:val="right"/>
              <w:rPr>
                <w:rFonts w:ascii="Times New Roman" w:hAnsi="Times New Roman" w:cs="Times New Roman"/>
                <w:sz w:val="20"/>
                <w:szCs w:val="20"/>
              </w:rPr>
            </w:pPr>
          </w:p>
        </w:tc>
        <w:tc>
          <w:tcPr>
            <w:tcW w:w="1134" w:type="dxa"/>
            <w:tcBorders>
              <w:top w:val="double" w:sz="4" w:space="0" w:color="auto"/>
            </w:tcBorders>
          </w:tcPr>
          <w:p w14:paraId="58F92887" w14:textId="77777777" w:rsidR="00F84119" w:rsidRPr="00A936E8" w:rsidRDefault="00F84119" w:rsidP="00F84119">
            <w:pPr>
              <w:pStyle w:val="acctfourfigures"/>
              <w:tabs>
                <w:tab w:val="clear" w:pos="765"/>
                <w:tab w:val="decimal" w:pos="840"/>
              </w:tabs>
              <w:spacing w:line="240" w:lineRule="auto"/>
              <w:ind w:right="-86"/>
              <w:rPr>
                <w:rFonts w:ascii="Times New Roman" w:hAnsi="Times New Roman"/>
                <w:b/>
                <w:bCs/>
                <w:sz w:val="20"/>
              </w:rPr>
            </w:pPr>
          </w:p>
        </w:tc>
        <w:tc>
          <w:tcPr>
            <w:tcW w:w="283" w:type="dxa"/>
            <w:gridSpan w:val="3"/>
          </w:tcPr>
          <w:p w14:paraId="6994B395"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double" w:sz="4" w:space="0" w:color="auto"/>
            </w:tcBorders>
          </w:tcPr>
          <w:p w14:paraId="08BA5497" w14:textId="77777777" w:rsidR="00F84119" w:rsidRPr="00A936E8" w:rsidRDefault="00F84119" w:rsidP="00F84119">
            <w:pPr>
              <w:pStyle w:val="acctfourfigures"/>
              <w:tabs>
                <w:tab w:val="clear" w:pos="765"/>
                <w:tab w:val="decimal" w:pos="858"/>
              </w:tabs>
              <w:spacing w:line="240" w:lineRule="auto"/>
              <w:ind w:left="-132" w:right="-86"/>
              <w:rPr>
                <w:rFonts w:ascii="Times New Roman" w:hAnsi="Times New Roman"/>
                <w:b/>
                <w:bCs/>
                <w:sz w:val="20"/>
              </w:rPr>
            </w:pPr>
          </w:p>
        </w:tc>
        <w:tc>
          <w:tcPr>
            <w:tcW w:w="284" w:type="dxa"/>
            <w:gridSpan w:val="3"/>
          </w:tcPr>
          <w:p w14:paraId="6F4BE930" w14:textId="77777777" w:rsidR="00F84119" w:rsidRPr="00A936E8" w:rsidRDefault="00F84119" w:rsidP="00F84119">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8" w:type="dxa"/>
            <w:tcBorders>
              <w:top w:val="double" w:sz="4" w:space="0" w:color="auto"/>
            </w:tcBorders>
          </w:tcPr>
          <w:p w14:paraId="4E3DC974" w14:textId="77777777" w:rsidR="00F84119" w:rsidRPr="00A936E8" w:rsidRDefault="00F84119" w:rsidP="00F84119">
            <w:pPr>
              <w:pStyle w:val="acctfourfigures"/>
              <w:tabs>
                <w:tab w:val="clear" w:pos="765"/>
                <w:tab w:val="decimal" w:pos="806"/>
              </w:tabs>
              <w:spacing w:line="240" w:lineRule="auto"/>
              <w:ind w:left="-43" w:right="55"/>
              <w:jc w:val="right"/>
              <w:rPr>
                <w:rFonts w:ascii="Times New Roman" w:hAnsi="Times New Roman"/>
                <w:b/>
                <w:bCs/>
                <w:sz w:val="20"/>
              </w:rPr>
            </w:pPr>
          </w:p>
        </w:tc>
      </w:tr>
    </w:tbl>
    <w:p w14:paraId="121125A7" w14:textId="00F94256" w:rsidR="00176894" w:rsidRPr="00A936E8" w:rsidRDefault="00176894"/>
    <w:tbl>
      <w:tblPr>
        <w:tblStyle w:val="TableGrid"/>
        <w:tblW w:w="1007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541"/>
        <w:gridCol w:w="1168"/>
        <w:gridCol w:w="270"/>
        <w:gridCol w:w="1079"/>
        <w:gridCol w:w="272"/>
        <w:gridCol w:w="1165"/>
        <w:gridCol w:w="236"/>
        <w:gridCol w:w="1113"/>
        <w:gridCol w:w="236"/>
        <w:gridCol w:w="27"/>
        <w:gridCol w:w="13"/>
        <w:gridCol w:w="1170"/>
      </w:tblGrid>
      <w:tr w:rsidR="00C36FB6" w:rsidRPr="00A936E8" w14:paraId="6B341EB8" w14:textId="77777777" w:rsidTr="002C45B2">
        <w:trPr>
          <w:tblHeader/>
        </w:trPr>
        <w:tc>
          <w:tcPr>
            <w:tcW w:w="2789" w:type="dxa"/>
          </w:tcPr>
          <w:p w14:paraId="0E414261" w14:textId="4ED30FC7" w:rsidR="00B1035F" w:rsidRPr="00A936E8" w:rsidRDefault="00B1035F" w:rsidP="008168C4">
            <w:pPr>
              <w:spacing w:line="240" w:lineRule="auto"/>
              <w:rPr>
                <w:rFonts w:ascii="Times New Roman" w:hAnsi="Times New Roman" w:cstheme="minorBidi"/>
                <w:b/>
                <w:bCs/>
                <w:i/>
                <w:iCs/>
                <w:sz w:val="20"/>
                <w:szCs w:val="20"/>
                <w:cs/>
              </w:rPr>
            </w:pPr>
          </w:p>
        </w:tc>
        <w:tc>
          <w:tcPr>
            <w:tcW w:w="541" w:type="dxa"/>
          </w:tcPr>
          <w:p w14:paraId="789C4D44" w14:textId="77777777" w:rsidR="00B1035F" w:rsidRPr="00A936E8" w:rsidRDefault="00B1035F" w:rsidP="008168C4">
            <w:pPr>
              <w:spacing w:line="240" w:lineRule="auto"/>
              <w:jc w:val="center"/>
              <w:rPr>
                <w:rFonts w:ascii="Times New Roman" w:hAnsi="Times New Roman" w:cs="Times New Roman"/>
                <w:b/>
                <w:bCs/>
                <w:sz w:val="20"/>
                <w:szCs w:val="20"/>
              </w:rPr>
            </w:pPr>
          </w:p>
        </w:tc>
        <w:tc>
          <w:tcPr>
            <w:tcW w:w="6749" w:type="dxa"/>
            <w:gridSpan w:val="11"/>
          </w:tcPr>
          <w:p w14:paraId="1F4D153A" w14:textId="77777777" w:rsidR="00B1035F" w:rsidRPr="00A936E8" w:rsidRDefault="00B1035F" w:rsidP="008168C4">
            <w:pPr>
              <w:spacing w:line="240" w:lineRule="auto"/>
              <w:jc w:val="center"/>
              <w:rPr>
                <w:rFonts w:ascii="Times New Roman" w:hAnsi="Times New Roman" w:cs="Times New Roman"/>
                <w:sz w:val="20"/>
                <w:szCs w:val="20"/>
              </w:rPr>
            </w:pPr>
            <w:r w:rsidRPr="00A936E8">
              <w:rPr>
                <w:rFonts w:ascii="Times New Roman" w:hAnsi="Times New Roman" w:cs="Times New Roman"/>
                <w:b/>
                <w:bCs/>
                <w:sz w:val="20"/>
                <w:szCs w:val="20"/>
              </w:rPr>
              <w:t>Separate financial statements</w:t>
            </w:r>
          </w:p>
        </w:tc>
      </w:tr>
      <w:tr w:rsidR="00C36FB6" w:rsidRPr="00A936E8" w14:paraId="1B2FEF85" w14:textId="77777777" w:rsidTr="002C45B2">
        <w:trPr>
          <w:trHeight w:val="110"/>
          <w:tblHeader/>
        </w:trPr>
        <w:tc>
          <w:tcPr>
            <w:tcW w:w="2789" w:type="dxa"/>
            <w:vAlign w:val="bottom"/>
          </w:tcPr>
          <w:p w14:paraId="2E905896" w14:textId="3084A927" w:rsidR="008C7A19" w:rsidRPr="00A936E8" w:rsidRDefault="008C7A19" w:rsidP="008168C4">
            <w:pPr>
              <w:spacing w:line="240" w:lineRule="auto"/>
              <w:rPr>
                <w:rFonts w:ascii="Times New Roman" w:hAnsi="Times New Roman" w:cs="Times New Roman"/>
                <w:b/>
                <w:bCs/>
                <w:i/>
                <w:iCs/>
                <w:sz w:val="20"/>
                <w:szCs w:val="20"/>
              </w:rPr>
            </w:pPr>
          </w:p>
        </w:tc>
        <w:tc>
          <w:tcPr>
            <w:tcW w:w="541" w:type="dxa"/>
          </w:tcPr>
          <w:p w14:paraId="10337E01" w14:textId="75008895" w:rsidR="008C7A19" w:rsidRPr="00A936E8" w:rsidRDefault="008C7A19" w:rsidP="008168C4">
            <w:pPr>
              <w:spacing w:line="240" w:lineRule="auto"/>
              <w:ind w:left="-112" w:right="-105"/>
              <w:jc w:val="center"/>
              <w:rPr>
                <w:rFonts w:ascii="Times New Roman" w:hAnsi="Times New Roman" w:cs="Times New Roman"/>
                <w:sz w:val="20"/>
                <w:szCs w:val="20"/>
              </w:rPr>
            </w:pPr>
          </w:p>
        </w:tc>
        <w:tc>
          <w:tcPr>
            <w:tcW w:w="1168" w:type="dxa"/>
            <w:vAlign w:val="bottom"/>
          </w:tcPr>
          <w:p w14:paraId="2275A370" w14:textId="45DAC691" w:rsidR="008C7A19" w:rsidRPr="00A936E8" w:rsidRDefault="008C7A19" w:rsidP="008168C4">
            <w:pPr>
              <w:spacing w:line="240" w:lineRule="auto"/>
              <w:ind w:left="-112" w:right="-105"/>
              <w:jc w:val="center"/>
              <w:rPr>
                <w:rFonts w:ascii="Times New Roman" w:hAnsi="Times New Roman" w:cs="Times New Roman"/>
                <w:sz w:val="20"/>
                <w:szCs w:val="20"/>
              </w:rPr>
            </w:pPr>
          </w:p>
        </w:tc>
        <w:tc>
          <w:tcPr>
            <w:tcW w:w="270" w:type="dxa"/>
            <w:vAlign w:val="bottom"/>
          </w:tcPr>
          <w:p w14:paraId="160BC693" w14:textId="77777777" w:rsidR="008C7A19" w:rsidRPr="00A936E8" w:rsidRDefault="008C7A19" w:rsidP="008168C4">
            <w:pPr>
              <w:spacing w:line="240" w:lineRule="auto"/>
              <w:jc w:val="center"/>
              <w:rPr>
                <w:rFonts w:ascii="Times New Roman" w:hAnsi="Times New Roman" w:cs="Times New Roman"/>
                <w:sz w:val="20"/>
                <w:szCs w:val="20"/>
              </w:rPr>
            </w:pPr>
          </w:p>
        </w:tc>
        <w:tc>
          <w:tcPr>
            <w:tcW w:w="5311" w:type="dxa"/>
            <w:gridSpan w:val="9"/>
            <w:vAlign w:val="bottom"/>
          </w:tcPr>
          <w:p w14:paraId="1E6EC95E" w14:textId="10363852" w:rsidR="008C7A19" w:rsidRPr="00A936E8" w:rsidRDefault="008C7A19" w:rsidP="008168C4">
            <w:pPr>
              <w:spacing w:line="240" w:lineRule="auto"/>
              <w:jc w:val="center"/>
              <w:rPr>
                <w:rFonts w:ascii="Times New Roman" w:hAnsi="Times New Roman" w:cs="Times New Roman"/>
                <w:sz w:val="20"/>
                <w:szCs w:val="20"/>
              </w:rPr>
            </w:pPr>
            <w:r w:rsidRPr="00A936E8">
              <w:rPr>
                <w:rFonts w:ascii="Times New Roman" w:hAnsi="Times New Roman" w:cs="Times New Roman"/>
                <w:sz w:val="20"/>
                <w:szCs w:val="20"/>
              </w:rPr>
              <w:t>Contractual cash flows</w:t>
            </w:r>
          </w:p>
        </w:tc>
      </w:tr>
      <w:tr w:rsidR="00C36FB6" w:rsidRPr="00A936E8" w14:paraId="0709CE80" w14:textId="77777777" w:rsidTr="002C45B2">
        <w:trPr>
          <w:trHeight w:val="722"/>
          <w:tblHeader/>
        </w:trPr>
        <w:tc>
          <w:tcPr>
            <w:tcW w:w="2789" w:type="dxa"/>
            <w:vAlign w:val="bottom"/>
          </w:tcPr>
          <w:p w14:paraId="2E3B65B7" w14:textId="7349E91D" w:rsidR="008C7A19" w:rsidRPr="00A936E8" w:rsidRDefault="008C7A19" w:rsidP="008C7A19">
            <w:pPr>
              <w:spacing w:line="240" w:lineRule="auto"/>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At </w:t>
            </w:r>
            <w:r w:rsidRPr="00A936E8">
              <w:rPr>
                <w:rFonts w:ascii="Times New Roman" w:hAnsi="Times New Roman" w:cs="Times New Roman"/>
                <w:b/>
                <w:bCs/>
                <w:i/>
                <w:iCs/>
                <w:sz w:val="20"/>
                <w:szCs w:val="20"/>
                <w:lang w:val="en-US"/>
              </w:rPr>
              <w:t>31</w:t>
            </w:r>
            <w:r w:rsidRPr="00A936E8">
              <w:rPr>
                <w:rFonts w:ascii="Times New Roman" w:hAnsi="Times New Roman" w:cs="Times New Roman"/>
                <w:b/>
                <w:bCs/>
                <w:i/>
                <w:iCs/>
                <w:sz w:val="20"/>
                <w:szCs w:val="20"/>
              </w:rPr>
              <w:t xml:space="preserve"> December</w:t>
            </w:r>
          </w:p>
        </w:tc>
        <w:tc>
          <w:tcPr>
            <w:tcW w:w="541" w:type="dxa"/>
          </w:tcPr>
          <w:p w14:paraId="7581029B" w14:textId="77777777" w:rsidR="008C7A19" w:rsidRPr="00A936E8" w:rsidRDefault="008C7A19" w:rsidP="008C7A19">
            <w:pPr>
              <w:spacing w:line="240" w:lineRule="auto"/>
              <w:ind w:left="-112" w:right="-105"/>
              <w:jc w:val="center"/>
              <w:rPr>
                <w:rFonts w:ascii="Times New Roman" w:hAnsi="Times New Roman" w:cs="Times New Roman"/>
                <w:sz w:val="20"/>
                <w:szCs w:val="20"/>
              </w:rPr>
            </w:pPr>
          </w:p>
          <w:p w14:paraId="714DF076" w14:textId="77777777" w:rsidR="008C7A19" w:rsidRPr="00A936E8" w:rsidRDefault="008C7A19" w:rsidP="008C7A19">
            <w:pPr>
              <w:spacing w:line="240" w:lineRule="auto"/>
              <w:ind w:left="-112" w:right="-105"/>
              <w:jc w:val="center"/>
              <w:rPr>
                <w:rFonts w:ascii="Times New Roman" w:hAnsi="Times New Roman" w:cs="Times New Roman"/>
                <w:i/>
                <w:iCs/>
                <w:sz w:val="20"/>
                <w:szCs w:val="20"/>
              </w:rPr>
            </w:pPr>
          </w:p>
          <w:p w14:paraId="37B9E650" w14:textId="560EDE52" w:rsidR="008C7A19" w:rsidRPr="00A936E8" w:rsidRDefault="008C7A19" w:rsidP="008C7A19">
            <w:pPr>
              <w:spacing w:line="240" w:lineRule="auto"/>
              <w:ind w:left="-112" w:right="-105"/>
              <w:jc w:val="center"/>
              <w:rPr>
                <w:rFonts w:ascii="Times New Roman" w:hAnsi="Times New Roman" w:cs="Times New Roman"/>
                <w:sz w:val="20"/>
                <w:szCs w:val="20"/>
              </w:rPr>
            </w:pPr>
            <w:r w:rsidRPr="00A936E8">
              <w:rPr>
                <w:rFonts w:ascii="Times New Roman" w:hAnsi="Times New Roman" w:cs="Times New Roman"/>
                <w:i/>
                <w:iCs/>
                <w:sz w:val="20"/>
                <w:szCs w:val="20"/>
              </w:rPr>
              <w:t>Note</w:t>
            </w:r>
          </w:p>
        </w:tc>
        <w:tc>
          <w:tcPr>
            <w:tcW w:w="1168" w:type="dxa"/>
            <w:vAlign w:val="bottom"/>
          </w:tcPr>
          <w:p w14:paraId="71C553D1" w14:textId="1373C895" w:rsidR="008C7A19" w:rsidRPr="00A936E8" w:rsidRDefault="008C7A19" w:rsidP="008C7A19">
            <w:pPr>
              <w:spacing w:line="240" w:lineRule="auto"/>
              <w:ind w:left="-112" w:right="-105"/>
              <w:jc w:val="center"/>
              <w:rPr>
                <w:rFonts w:ascii="Times New Roman" w:hAnsi="Times New Roman" w:cs="Times New Roman"/>
                <w:sz w:val="20"/>
                <w:szCs w:val="20"/>
              </w:rPr>
            </w:pPr>
            <w:r w:rsidRPr="00A936E8">
              <w:rPr>
                <w:rFonts w:ascii="Times New Roman" w:hAnsi="Times New Roman" w:cs="Times New Roman"/>
                <w:sz w:val="20"/>
                <w:szCs w:val="20"/>
              </w:rPr>
              <w:t>Carrying amount</w:t>
            </w:r>
          </w:p>
        </w:tc>
        <w:tc>
          <w:tcPr>
            <w:tcW w:w="270" w:type="dxa"/>
            <w:vAlign w:val="bottom"/>
          </w:tcPr>
          <w:p w14:paraId="3A2D6114" w14:textId="77777777" w:rsidR="008C7A19" w:rsidRPr="00A936E8" w:rsidRDefault="008C7A19" w:rsidP="008C7A19">
            <w:pPr>
              <w:spacing w:line="240" w:lineRule="auto"/>
              <w:jc w:val="center"/>
              <w:rPr>
                <w:rFonts w:ascii="Times New Roman" w:hAnsi="Times New Roman" w:cs="Times New Roman"/>
                <w:sz w:val="20"/>
                <w:szCs w:val="20"/>
              </w:rPr>
            </w:pPr>
          </w:p>
        </w:tc>
        <w:tc>
          <w:tcPr>
            <w:tcW w:w="1079" w:type="dxa"/>
            <w:vAlign w:val="bottom"/>
          </w:tcPr>
          <w:p w14:paraId="5BE2B8F8" w14:textId="77777777" w:rsidR="008C7A19" w:rsidRPr="00A936E8" w:rsidRDefault="008C7A19" w:rsidP="008C7A19">
            <w:pPr>
              <w:spacing w:line="240" w:lineRule="auto"/>
              <w:ind w:left="-26" w:right="-111"/>
              <w:jc w:val="center"/>
              <w:rPr>
                <w:rFonts w:ascii="Times New Roman" w:hAnsi="Times New Roman" w:cs="Times New Roman"/>
                <w:sz w:val="20"/>
                <w:szCs w:val="20"/>
              </w:rPr>
            </w:pPr>
            <w:r w:rsidRPr="00A936E8">
              <w:rPr>
                <w:rFonts w:ascii="Times New Roman" w:hAnsi="Times New Roman" w:cs="Times New Roman"/>
                <w:sz w:val="20"/>
                <w:szCs w:val="20"/>
                <w:lang w:val="en-US"/>
              </w:rPr>
              <w:t>1</w:t>
            </w:r>
            <w:r w:rsidRPr="00A936E8">
              <w:rPr>
                <w:rFonts w:ascii="Times New Roman" w:hAnsi="Times New Roman" w:cs="Times New Roman"/>
                <w:sz w:val="20"/>
                <w:szCs w:val="20"/>
              </w:rPr>
              <w:t xml:space="preserve"> year</w:t>
            </w:r>
          </w:p>
          <w:p w14:paraId="79F20252" w14:textId="23DEEED1" w:rsidR="008C7A19" w:rsidRPr="00A936E8" w:rsidRDefault="008C7A19" w:rsidP="008C7A19">
            <w:pPr>
              <w:spacing w:line="240" w:lineRule="auto"/>
              <w:ind w:left="-26" w:right="-111"/>
              <w:jc w:val="center"/>
              <w:rPr>
                <w:rFonts w:ascii="Times New Roman" w:hAnsi="Times New Roman" w:cs="Times New Roman"/>
                <w:sz w:val="20"/>
                <w:szCs w:val="20"/>
              </w:rPr>
            </w:pPr>
            <w:r w:rsidRPr="00A936E8">
              <w:rPr>
                <w:rFonts w:ascii="Times New Roman" w:hAnsi="Times New Roman" w:cs="Times New Roman"/>
                <w:sz w:val="20"/>
                <w:szCs w:val="20"/>
              </w:rPr>
              <w:t>or less</w:t>
            </w:r>
          </w:p>
        </w:tc>
        <w:tc>
          <w:tcPr>
            <w:tcW w:w="272" w:type="dxa"/>
            <w:vAlign w:val="bottom"/>
          </w:tcPr>
          <w:p w14:paraId="544FFD9F" w14:textId="77777777" w:rsidR="008C7A19" w:rsidRPr="00A936E8" w:rsidRDefault="008C7A19" w:rsidP="008C7A19">
            <w:pPr>
              <w:spacing w:line="240" w:lineRule="auto"/>
              <w:jc w:val="center"/>
              <w:rPr>
                <w:rFonts w:ascii="Times New Roman" w:hAnsi="Times New Roman" w:cs="Times New Roman"/>
                <w:sz w:val="20"/>
                <w:szCs w:val="20"/>
              </w:rPr>
            </w:pPr>
          </w:p>
        </w:tc>
        <w:tc>
          <w:tcPr>
            <w:tcW w:w="1165" w:type="dxa"/>
            <w:vAlign w:val="bottom"/>
          </w:tcPr>
          <w:p w14:paraId="1BC1A417" w14:textId="3A7C90E8" w:rsidR="008C7A19" w:rsidRPr="00A936E8" w:rsidRDefault="008C7A19" w:rsidP="008C7A19">
            <w:pPr>
              <w:spacing w:line="240" w:lineRule="auto"/>
              <w:ind w:left="-70" w:right="-110"/>
              <w:jc w:val="center"/>
              <w:rPr>
                <w:rFonts w:ascii="Times New Roman" w:hAnsi="Times New Roman" w:cs="Times New Roman"/>
                <w:sz w:val="20"/>
                <w:szCs w:val="20"/>
              </w:rPr>
            </w:pPr>
            <w:r w:rsidRPr="00A936E8">
              <w:rPr>
                <w:rFonts w:ascii="Times New Roman" w:hAnsi="Times New Roman" w:cs="Times New Roman"/>
                <w:sz w:val="20"/>
                <w:szCs w:val="20"/>
              </w:rPr>
              <w:t>More than</w:t>
            </w:r>
            <w:r w:rsidRPr="00A936E8">
              <w:rPr>
                <w:rFonts w:ascii="Times New Roman" w:hAnsi="Times New Roman" w:cs="Times New Roman"/>
                <w:sz w:val="20"/>
                <w:szCs w:val="20"/>
              </w:rPr>
              <w:br/>
            </w:r>
            <w:r w:rsidRPr="00A936E8">
              <w:rPr>
                <w:rFonts w:ascii="Times New Roman" w:hAnsi="Times New Roman" w:cs="Times New Roman"/>
                <w:sz w:val="20"/>
                <w:szCs w:val="20"/>
                <w:lang w:val="en-US"/>
              </w:rPr>
              <w:t>1</w:t>
            </w:r>
            <w:r w:rsidRPr="00A936E8">
              <w:rPr>
                <w:rFonts w:ascii="Times New Roman" w:hAnsi="Times New Roman" w:cs="Times New Roman"/>
                <w:sz w:val="20"/>
                <w:szCs w:val="20"/>
              </w:rPr>
              <w:t xml:space="preserve"> year but less than </w:t>
            </w:r>
            <w:r w:rsidRPr="00A936E8">
              <w:rPr>
                <w:rFonts w:ascii="Times New Roman" w:hAnsi="Times New Roman" w:cs="Times New Roman"/>
                <w:sz w:val="20"/>
                <w:szCs w:val="20"/>
                <w:lang w:val="en-US"/>
              </w:rPr>
              <w:t>5</w:t>
            </w:r>
            <w:r w:rsidRPr="00A936E8">
              <w:rPr>
                <w:rFonts w:ascii="Times New Roman" w:hAnsi="Times New Roman" w:cs="Times New Roman"/>
                <w:sz w:val="20"/>
                <w:szCs w:val="20"/>
              </w:rPr>
              <w:t xml:space="preserve"> years</w:t>
            </w:r>
          </w:p>
        </w:tc>
        <w:tc>
          <w:tcPr>
            <w:tcW w:w="236" w:type="dxa"/>
            <w:vAlign w:val="bottom"/>
          </w:tcPr>
          <w:p w14:paraId="6EC0CC56" w14:textId="77777777" w:rsidR="008C7A19" w:rsidRPr="00A936E8" w:rsidRDefault="008C7A19" w:rsidP="008C7A19">
            <w:pPr>
              <w:spacing w:line="240" w:lineRule="auto"/>
              <w:jc w:val="center"/>
              <w:rPr>
                <w:rFonts w:ascii="Times New Roman" w:hAnsi="Times New Roman" w:cs="Times New Roman"/>
                <w:sz w:val="20"/>
                <w:szCs w:val="20"/>
              </w:rPr>
            </w:pPr>
          </w:p>
        </w:tc>
        <w:tc>
          <w:tcPr>
            <w:tcW w:w="1113" w:type="dxa"/>
            <w:vAlign w:val="bottom"/>
          </w:tcPr>
          <w:p w14:paraId="756BF21B" w14:textId="57CFEAF9" w:rsidR="008C7A19" w:rsidRPr="00A936E8" w:rsidRDefault="008C7A19" w:rsidP="008C7A19">
            <w:pPr>
              <w:spacing w:line="240" w:lineRule="auto"/>
              <w:ind w:left="-100" w:right="-108"/>
              <w:jc w:val="center"/>
              <w:rPr>
                <w:rFonts w:ascii="Times New Roman" w:hAnsi="Times New Roman" w:cs="Times New Roman"/>
                <w:sz w:val="20"/>
                <w:szCs w:val="20"/>
              </w:rPr>
            </w:pPr>
            <w:r w:rsidRPr="00A936E8">
              <w:rPr>
                <w:rFonts w:ascii="Times New Roman" w:hAnsi="Times New Roman" w:cs="Times New Roman"/>
                <w:sz w:val="20"/>
                <w:szCs w:val="20"/>
              </w:rPr>
              <w:t xml:space="preserve">More than </w:t>
            </w:r>
            <w:r w:rsidRPr="00A936E8">
              <w:rPr>
                <w:rFonts w:ascii="Times New Roman" w:hAnsi="Times New Roman" w:cs="Times New Roman"/>
                <w:sz w:val="20"/>
                <w:szCs w:val="20"/>
                <w:lang w:val="en-US"/>
              </w:rPr>
              <w:t>5</w:t>
            </w:r>
            <w:r w:rsidRPr="00A936E8">
              <w:rPr>
                <w:rFonts w:ascii="Times New Roman" w:hAnsi="Times New Roman" w:cs="Times New Roman"/>
                <w:sz w:val="20"/>
                <w:szCs w:val="20"/>
              </w:rPr>
              <w:t xml:space="preserve"> years</w:t>
            </w:r>
          </w:p>
        </w:tc>
        <w:tc>
          <w:tcPr>
            <w:tcW w:w="236" w:type="dxa"/>
            <w:vAlign w:val="bottom"/>
          </w:tcPr>
          <w:p w14:paraId="4933E12E" w14:textId="77777777" w:rsidR="008C7A19" w:rsidRPr="00A936E8" w:rsidRDefault="008C7A19" w:rsidP="008C7A19">
            <w:pPr>
              <w:spacing w:line="240" w:lineRule="auto"/>
              <w:jc w:val="center"/>
              <w:rPr>
                <w:rFonts w:ascii="Times New Roman" w:hAnsi="Times New Roman" w:cs="Times New Roman"/>
                <w:sz w:val="20"/>
                <w:szCs w:val="20"/>
              </w:rPr>
            </w:pPr>
          </w:p>
        </w:tc>
        <w:tc>
          <w:tcPr>
            <w:tcW w:w="1210" w:type="dxa"/>
            <w:gridSpan w:val="3"/>
            <w:vAlign w:val="bottom"/>
          </w:tcPr>
          <w:p w14:paraId="665286CA" w14:textId="5E76325D" w:rsidR="008C7A19" w:rsidRPr="00A936E8" w:rsidRDefault="008C7A19" w:rsidP="008C7A19">
            <w:pPr>
              <w:spacing w:line="240" w:lineRule="auto"/>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C36FB6" w:rsidRPr="00A936E8" w14:paraId="104FB251" w14:textId="77777777" w:rsidTr="002C45B2">
        <w:trPr>
          <w:tblHeader/>
        </w:trPr>
        <w:tc>
          <w:tcPr>
            <w:tcW w:w="2789" w:type="dxa"/>
            <w:vAlign w:val="bottom"/>
          </w:tcPr>
          <w:p w14:paraId="19048907" w14:textId="77777777" w:rsidR="008C7A19" w:rsidRPr="00A936E8" w:rsidRDefault="008C7A19" w:rsidP="008C7A19">
            <w:pPr>
              <w:spacing w:line="240" w:lineRule="auto"/>
              <w:rPr>
                <w:rFonts w:ascii="Times New Roman" w:hAnsi="Times New Roman" w:cs="Times New Roman"/>
                <w:b/>
                <w:bCs/>
                <w:i/>
                <w:iCs/>
                <w:sz w:val="20"/>
                <w:szCs w:val="20"/>
              </w:rPr>
            </w:pPr>
          </w:p>
        </w:tc>
        <w:tc>
          <w:tcPr>
            <w:tcW w:w="541" w:type="dxa"/>
          </w:tcPr>
          <w:p w14:paraId="5E097E80" w14:textId="77777777" w:rsidR="008C7A19" w:rsidRPr="00A936E8" w:rsidRDefault="008C7A19" w:rsidP="008C7A19">
            <w:pPr>
              <w:spacing w:line="240" w:lineRule="auto"/>
              <w:jc w:val="center"/>
              <w:rPr>
                <w:rFonts w:ascii="Times New Roman" w:hAnsi="Times New Roman" w:cs="Times New Roman"/>
                <w:i/>
                <w:iCs/>
                <w:sz w:val="20"/>
                <w:szCs w:val="20"/>
              </w:rPr>
            </w:pPr>
          </w:p>
        </w:tc>
        <w:tc>
          <w:tcPr>
            <w:tcW w:w="6749" w:type="dxa"/>
            <w:gridSpan w:val="11"/>
          </w:tcPr>
          <w:p w14:paraId="2D46CDBE" w14:textId="77777777" w:rsidR="008C7A19" w:rsidRPr="00A936E8" w:rsidRDefault="008C7A19" w:rsidP="008C7A19">
            <w:pPr>
              <w:spacing w:line="240" w:lineRule="auto"/>
              <w:jc w:val="center"/>
              <w:rPr>
                <w:rFonts w:ascii="Times New Roman" w:hAnsi="Times New Roman" w:cs="Times New Roman"/>
                <w:sz w:val="20"/>
                <w:szCs w:val="20"/>
              </w:rPr>
            </w:pPr>
            <w:r w:rsidRPr="00A936E8">
              <w:rPr>
                <w:rFonts w:ascii="Times New Roman" w:hAnsi="Times New Roman" w:cs="Times New Roman"/>
                <w:i/>
                <w:iCs/>
                <w:sz w:val="20"/>
                <w:szCs w:val="20"/>
                <w:lang w:val="en-US"/>
              </w:rPr>
              <w:t>(</w:t>
            </w:r>
            <w:r w:rsidRPr="00A936E8">
              <w:rPr>
                <w:rFonts w:ascii="Times New Roman" w:hAnsi="Times New Roman" w:cs="Times New Roman"/>
                <w:i/>
                <w:iCs/>
                <w:sz w:val="20"/>
                <w:szCs w:val="20"/>
              </w:rPr>
              <w:t>in thousand Baht</w:t>
            </w:r>
            <w:r w:rsidRPr="00A936E8">
              <w:rPr>
                <w:rFonts w:ascii="Times New Roman" w:hAnsi="Times New Roman" w:cs="Times New Roman"/>
                <w:i/>
                <w:iCs/>
                <w:sz w:val="20"/>
                <w:szCs w:val="20"/>
                <w:lang w:val="en-US"/>
              </w:rPr>
              <w:t>)</w:t>
            </w:r>
          </w:p>
        </w:tc>
      </w:tr>
      <w:tr w:rsidR="00C36FB6" w:rsidRPr="00A936E8" w14:paraId="153C0BD1" w14:textId="77777777" w:rsidTr="002C45B2">
        <w:trPr>
          <w:tblHeader/>
        </w:trPr>
        <w:tc>
          <w:tcPr>
            <w:tcW w:w="2789" w:type="dxa"/>
            <w:vAlign w:val="bottom"/>
          </w:tcPr>
          <w:p w14:paraId="3E83D1DF" w14:textId="30856AA5" w:rsidR="008C7A19" w:rsidRPr="00A936E8" w:rsidRDefault="00180DC9" w:rsidP="008C7A19">
            <w:pPr>
              <w:spacing w:line="240" w:lineRule="auto"/>
              <w:rPr>
                <w:rFonts w:ascii="Times New Roman" w:hAnsi="Times New Roman" w:cs="Times New Roman"/>
                <w:b/>
                <w:bCs/>
                <w:i/>
                <w:iCs/>
                <w:sz w:val="20"/>
                <w:szCs w:val="20"/>
              </w:rPr>
            </w:pPr>
            <w:r w:rsidRPr="00A936E8">
              <w:rPr>
                <w:rFonts w:ascii="Times New Roman" w:hAnsi="Times New Roman" w:cs="Times New Roman"/>
                <w:b/>
                <w:bCs/>
                <w:i/>
                <w:iCs/>
                <w:sz w:val="20"/>
                <w:szCs w:val="20"/>
              </w:rPr>
              <w:t>202</w:t>
            </w:r>
            <w:r w:rsidR="00FB1AD6" w:rsidRPr="00A936E8">
              <w:rPr>
                <w:rFonts w:ascii="Times New Roman" w:hAnsi="Times New Roman" w:cs="Times New Roman"/>
                <w:b/>
                <w:bCs/>
                <w:i/>
                <w:iCs/>
                <w:sz w:val="20"/>
                <w:szCs w:val="20"/>
              </w:rPr>
              <w:t>5</w:t>
            </w:r>
          </w:p>
        </w:tc>
        <w:tc>
          <w:tcPr>
            <w:tcW w:w="541" w:type="dxa"/>
          </w:tcPr>
          <w:p w14:paraId="6217239D" w14:textId="77777777" w:rsidR="008C7A19" w:rsidRPr="00A936E8" w:rsidRDefault="008C7A19" w:rsidP="008C7A19">
            <w:pPr>
              <w:spacing w:line="240" w:lineRule="auto"/>
              <w:jc w:val="center"/>
              <w:rPr>
                <w:rFonts w:ascii="Times New Roman" w:hAnsi="Times New Roman" w:cs="Times New Roman"/>
                <w:i/>
                <w:iCs/>
                <w:sz w:val="20"/>
                <w:szCs w:val="20"/>
              </w:rPr>
            </w:pPr>
          </w:p>
        </w:tc>
        <w:tc>
          <w:tcPr>
            <w:tcW w:w="6749" w:type="dxa"/>
            <w:gridSpan w:val="11"/>
          </w:tcPr>
          <w:p w14:paraId="2CBE2271" w14:textId="77777777" w:rsidR="008C7A19" w:rsidRPr="00A936E8" w:rsidRDefault="008C7A19" w:rsidP="008C7A19">
            <w:pPr>
              <w:spacing w:line="240" w:lineRule="auto"/>
              <w:jc w:val="center"/>
              <w:rPr>
                <w:rFonts w:ascii="Times New Roman" w:hAnsi="Times New Roman" w:cs="Times New Roman"/>
                <w:i/>
                <w:iCs/>
                <w:sz w:val="20"/>
                <w:szCs w:val="20"/>
              </w:rPr>
            </w:pPr>
          </w:p>
        </w:tc>
      </w:tr>
      <w:tr w:rsidR="00C36FB6" w:rsidRPr="00A936E8" w14:paraId="3BA33CD6" w14:textId="77777777" w:rsidTr="002C45B2">
        <w:trPr>
          <w:tblHeader/>
        </w:trPr>
        <w:tc>
          <w:tcPr>
            <w:tcW w:w="2789" w:type="dxa"/>
          </w:tcPr>
          <w:p w14:paraId="1E85CD82" w14:textId="77777777" w:rsidR="00391CB8" w:rsidRPr="00A936E8" w:rsidRDefault="008C7A19" w:rsidP="008C7A19">
            <w:pPr>
              <w:spacing w:line="240" w:lineRule="auto"/>
              <w:ind w:left="73" w:right="-24" w:hanging="73"/>
              <w:rPr>
                <w:rFonts w:ascii="Times New Roman" w:hAnsi="Times New Roman" w:cs="Times New Roman"/>
                <w:b/>
                <w:bCs/>
                <w:i/>
                <w:iCs/>
                <w:sz w:val="20"/>
                <w:szCs w:val="20"/>
              </w:rPr>
            </w:pPr>
            <w:r w:rsidRPr="00A936E8">
              <w:rPr>
                <w:rFonts w:ascii="Times New Roman" w:hAnsi="Times New Roman" w:cs="Times New Roman"/>
                <w:b/>
                <w:bCs/>
                <w:i/>
                <w:iCs/>
                <w:sz w:val="20"/>
                <w:szCs w:val="20"/>
              </w:rPr>
              <w:t>Non</w:t>
            </w:r>
            <w:r w:rsidRPr="00A936E8">
              <w:rPr>
                <w:rFonts w:ascii="Times New Roman" w:hAnsi="Times New Roman" w:cs="Times New Roman"/>
                <w:b/>
                <w:bCs/>
                <w:i/>
                <w:iCs/>
                <w:sz w:val="20"/>
                <w:szCs w:val="20"/>
                <w:lang w:val="en-US"/>
              </w:rPr>
              <w:t>-</w:t>
            </w:r>
            <w:r w:rsidRPr="00A936E8">
              <w:rPr>
                <w:rFonts w:ascii="Times New Roman" w:hAnsi="Times New Roman" w:cs="Times New Roman"/>
                <w:b/>
                <w:bCs/>
                <w:i/>
                <w:iCs/>
                <w:sz w:val="20"/>
                <w:szCs w:val="20"/>
              </w:rPr>
              <w:t>derivative financial</w:t>
            </w:r>
          </w:p>
          <w:p w14:paraId="5C787B0E" w14:textId="3125EEA5" w:rsidR="008C7A19" w:rsidRPr="00A936E8" w:rsidRDefault="00391CB8" w:rsidP="008C7A19">
            <w:pPr>
              <w:spacing w:line="240" w:lineRule="auto"/>
              <w:ind w:left="73" w:right="-24" w:hanging="73"/>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   </w:t>
            </w:r>
            <w:r w:rsidR="008C7A19" w:rsidRPr="00A936E8">
              <w:rPr>
                <w:rFonts w:ascii="Times New Roman" w:hAnsi="Times New Roman" w:cs="Times New Roman"/>
                <w:b/>
                <w:bCs/>
                <w:i/>
                <w:iCs/>
                <w:sz w:val="20"/>
                <w:szCs w:val="20"/>
              </w:rPr>
              <w:t>liabilities</w:t>
            </w:r>
          </w:p>
        </w:tc>
        <w:tc>
          <w:tcPr>
            <w:tcW w:w="541" w:type="dxa"/>
          </w:tcPr>
          <w:p w14:paraId="1515B9AE" w14:textId="77777777" w:rsidR="008C7A19" w:rsidRPr="00A936E8" w:rsidRDefault="008C7A19" w:rsidP="008C7A19">
            <w:pPr>
              <w:tabs>
                <w:tab w:val="decimal" w:pos="708"/>
              </w:tabs>
              <w:spacing w:line="240" w:lineRule="auto"/>
              <w:jc w:val="center"/>
              <w:rPr>
                <w:rFonts w:ascii="Times New Roman" w:hAnsi="Times New Roman" w:cs="Times New Roman"/>
                <w:b/>
                <w:bCs/>
                <w:sz w:val="20"/>
                <w:szCs w:val="20"/>
              </w:rPr>
            </w:pPr>
          </w:p>
        </w:tc>
        <w:tc>
          <w:tcPr>
            <w:tcW w:w="1168" w:type="dxa"/>
          </w:tcPr>
          <w:p w14:paraId="7D8109C5"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270" w:type="dxa"/>
          </w:tcPr>
          <w:p w14:paraId="5A60C84B"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1079" w:type="dxa"/>
          </w:tcPr>
          <w:p w14:paraId="4DF0DDA8"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272" w:type="dxa"/>
          </w:tcPr>
          <w:p w14:paraId="2C744BE7"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1165" w:type="dxa"/>
          </w:tcPr>
          <w:p w14:paraId="0490968B"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236" w:type="dxa"/>
          </w:tcPr>
          <w:p w14:paraId="39EBF9C2"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1113" w:type="dxa"/>
          </w:tcPr>
          <w:p w14:paraId="2CD96836"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276" w:type="dxa"/>
            <w:gridSpan w:val="3"/>
          </w:tcPr>
          <w:p w14:paraId="2B7FA634"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c>
          <w:tcPr>
            <w:tcW w:w="1170" w:type="dxa"/>
          </w:tcPr>
          <w:p w14:paraId="5B17D069" w14:textId="77777777" w:rsidR="008C7A19" w:rsidRPr="00A936E8" w:rsidRDefault="008C7A19" w:rsidP="008C7A19">
            <w:pPr>
              <w:tabs>
                <w:tab w:val="decimal" w:pos="708"/>
              </w:tabs>
              <w:spacing w:line="240" w:lineRule="auto"/>
              <w:rPr>
                <w:rFonts w:ascii="Times New Roman" w:hAnsi="Times New Roman" w:cs="Times New Roman"/>
                <w:b/>
                <w:bCs/>
                <w:sz w:val="20"/>
                <w:szCs w:val="20"/>
              </w:rPr>
            </w:pPr>
          </w:p>
        </w:tc>
      </w:tr>
      <w:tr w:rsidR="00C36FB6" w:rsidRPr="00A936E8" w14:paraId="38077C39" w14:textId="77777777" w:rsidTr="002C45B2">
        <w:trPr>
          <w:tblHeader/>
        </w:trPr>
        <w:tc>
          <w:tcPr>
            <w:tcW w:w="2789" w:type="dxa"/>
          </w:tcPr>
          <w:p w14:paraId="0061BEC7" w14:textId="3B81BDA6" w:rsidR="00BA54D1" w:rsidRPr="00A936E8" w:rsidRDefault="00BA54D1" w:rsidP="00BA54D1">
            <w:pPr>
              <w:spacing w:line="240" w:lineRule="auto"/>
              <w:ind w:left="73" w:right="-24" w:hanging="73"/>
              <w:rPr>
                <w:rFonts w:ascii="Times New Roman" w:hAnsi="Times New Roman" w:cs="Times New Roman"/>
                <w:sz w:val="20"/>
                <w:szCs w:val="20"/>
              </w:rPr>
            </w:pPr>
            <w:r w:rsidRPr="00A936E8">
              <w:rPr>
                <w:rFonts w:ascii="Times New Roman" w:hAnsi="Times New Roman" w:cs="Times New Roman"/>
                <w:spacing w:val="-4"/>
                <w:sz w:val="20"/>
                <w:szCs w:val="20"/>
              </w:rPr>
              <w:t>Trade and other current payables</w:t>
            </w:r>
          </w:p>
        </w:tc>
        <w:tc>
          <w:tcPr>
            <w:tcW w:w="541" w:type="dxa"/>
          </w:tcPr>
          <w:p w14:paraId="40E09463" w14:textId="3516C7E3" w:rsidR="00BA54D1" w:rsidRPr="00A936E8" w:rsidRDefault="00BA54D1" w:rsidP="00BA54D1">
            <w:pPr>
              <w:tabs>
                <w:tab w:val="decimal" w:pos="706"/>
              </w:tabs>
              <w:spacing w:line="240" w:lineRule="auto"/>
              <w:jc w:val="center"/>
              <w:rPr>
                <w:rFonts w:ascii="Times New Roman" w:hAnsi="Times New Roman" w:cs="Times New Roman"/>
                <w:i/>
                <w:iCs/>
                <w:sz w:val="20"/>
                <w:szCs w:val="20"/>
              </w:rPr>
            </w:pPr>
            <w:r w:rsidRPr="00A936E8">
              <w:rPr>
                <w:rFonts w:ascii="Times New Roman" w:hAnsi="Times New Roman" w:cs="Times New Roman"/>
                <w:i/>
                <w:iCs/>
                <w:sz w:val="20"/>
                <w:szCs w:val="20"/>
              </w:rPr>
              <w:t>15</w:t>
            </w:r>
          </w:p>
        </w:tc>
        <w:tc>
          <w:tcPr>
            <w:tcW w:w="1168" w:type="dxa"/>
          </w:tcPr>
          <w:p w14:paraId="02A9675F" w14:textId="62174E63" w:rsidR="00BA54D1" w:rsidRPr="00A936E8" w:rsidRDefault="00BA54D1" w:rsidP="00791808">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460,683</w:t>
            </w:r>
          </w:p>
        </w:tc>
        <w:tc>
          <w:tcPr>
            <w:tcW w:w="270" w:type="dxa"/>
          </w:tcPr>
          <w:p w14:paraId="37EF5B5D"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079" w:type="dxa"/>
          </w:tcPr>
          <w:p w14:paraId="7490CCEF" w14:textId="33271C49" w:rsidR="00BA54D1" w:rsidRPr="00A936E8" w:rsidRDefault="00BA54D1"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460,683</w:t>
            </w:r>
          </w:p>
        </w:tc>
        <w:tc>
          <w:tcPr>
            <w:tcW w:w="272" w:type="dxa"/>
          </w:tcPr>
          <w:p w14:paraId="7212EEF9"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65" w:type="dxa"/>
          </w:tcPr>
          <w:p w14:paraId="5B66B3ED" w14:textId="7E74DAB5" w:rsidR="00BA54D1" w:rsidRPr="00A936E8" w:rsidRDefault="00BA54D1"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bCs/>
                <w:sz w:val="20"/>
              </w:rPr>
              <w:t>-</w:t>
            </w:r>
          </w:p>
        </w:tc>
        <w:tc>
          <w:tcPr>
            <w:tcW w:w="236" w:type="dxa"/>
          </w:tcPr>
          <w:p w14:paraId="0E11737A"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13" w:type="dxa"/>
          </w:tcPr>
          <w:p w14:paraId="4E87C3C5" w14:textId="63F748D0" w:rsidR="00BA54D1" w:rsidRPr="00A936E8" w:rsidRDefault="00BA54D1"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63" w:type="dxa"/>
            <w:gridSpan w:val="2"/>
          </w:tcPr>
          <w:p w14:paraId="496E3C1A"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83" w:type="dxa"/>
            <w:gridSpan w:val="2"/>
          </w:tcPr>
          <w:p w14:paraId="25047BA0" w14:textId="20B14588" w:rsidR="00BA54D1" w:rsidRPr="00A936E8" w:rsidRDefault="00BA54D1" w:rsidP="00C36FB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460,683</w:t>
            </w:r>
          </w:p>
        </w:tc>
      </w:tr>
      <w:tr w:rsidR="00C36FB6" w:rsidRPr="00A936E8" w14:paraId="31C421BC" w14:textId="77777777" w:rsidTr="002C45B2">
        <w:trPr>
          <w:tblHeader/>
        </w:trPr>
        <w:tc>
          <w:tcPr>
            <w:tcW w:w="2789" w:type="dxa"/>
          </w:tcPr>
          <w:p w14:paraId="12355B0B" w14:textId="77777777" w:rsidR="00BA54D1" w:rsidRPr="00A936E8" w:rsidRDefault="00BA54D1" w:rsidP="00BA54D1">
            <w:pPr>
              <w:spacing w:line="240" w:lineRule="auto"/>
              <w:ind w:left="73" w:right="-24" w:hanging="73"/>
              <w:rPr>
                <w:rFonts w:ascii="Times New Roman" w:hAnsi="Times New Roman" w:cs="Times New Roman"/>
                <w:sz w:val="20"/>
                <w:szCs w:val="20"/>
                <w:cs/>
              </w:rPr>
            </w:pPr>
            <w:r w:rsidRPr="00A936E8">
              <w:rPr>
                <w:rFonts w:ascii="Times New Roman" w:hAnsi="Times New Roman" w:cs="Times New Roman"/>
                <w:sz w:val="20"/>
                <w:szCs w:val="20"/>
              </w:rPr>
              <w:t>Loans from related parties</w:t>
            </w:r>
          </w:p>
        </w:tc>
        <w:tc>
          <w:tcPr>
            <w:tcW w:w="541" w:type="dxa"/>
          </w:tcPr>
          <w:p w14:paraId="23F281A6" w14:textId="014763AB" w:rsidR="00BA54D1" w:rsidRPr="00A936E8" w:rsidRDefault="00BA54D1" w:rsidP="002C45B2">
            <w:pPr>
              <w:tabs>
                <w:tab w:val="decimal" w:pos="706"/>
              </w:tabs>
              <w:spacing w:line="240" w:lineRule="auto"/>
              <w:ind w:left="-103" w:right="-110"/>
              <w:jc w:val="center"/>
              <w:rPr>
                <w:rFonts w:ascii="Times New Roman" w:hAnsi="Times New Roman" w:cs="Times New Roman"/>
                <w:i/>
                <w:iCs/>
                <w:sz w:val="20"/>
                <w:szCs w:val="20"/>
              </w:rPr>
            </w:pPr>
            <w:r w:rsidRPr="00A936E8">
              <w:rPr>
                <w:rFonts w:ascii="Times New Roman" w:hAnsi="Times New Roman" w:cs="Times New Roman"/>
                <w:i/>
                <w:iCs/>
                <w:sz w:val="20"/>
                <w:szCs w:val="20"/>
              </w:rPr>
              <w:t>4, 14</w:t>
            </w:r>
          </w:p>
        </w:tc>
        <w:tc>
          <w:tcPr>
            <w:tcW w:w="1168" w:type="dxa"/>
          </w:tcPr>
          <w:p w14:paraId="2964902D" w14:textId="4BC53072"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1,957,000</w:t>
            </w:r>
          </w:p>
        </w:tc>
        <w:tc>
          <w:tcPr>
            <w:tcW w:w="270" w:type="dxa"/>
          </w:tcPr>
          <w:p w14:paraId="11FBE425"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079" w:type="dxa"/>
          </w:tcPr>
          <w:p w14:paraId="076C1219" w14:textId="01C08A91" w:rsidR="00BA54D1" w:rsidRPr="00A936E8" w:rsidDel="00D00E75" w:rsidRDefault="00BA54D1" w:rsidP="002C45B2">
            <w:pPr>
              <w:pStyle w:val="acctfourfigures"/>
              <w:tabs>
                <w:tab w:val="clear" w:pos="765"/>
                <w:tab w:val="decimal" w:pos="863"/>
              </w:tabs>
              <w:spacing w:line="240" w:lineRule="auto"/>
              <w:ind w:left="-43" w:right="-86"/>
              <w:rPr>
                <w:rFonts w:ascii="Times New Roman" w:hAnsi="Times New Roman"/>
                <w:sz w:val="20"/>
                <w:cs/>
              </w:rPr>
            </w:pPr>
            <w:r w:rsidRPr="00A936E8">
              <w:rPr>
                <w:rFonts w:ascii="Times New Roman" w:hAnsi="Times New Roman"/>
                <w:sz w:val="20"/>
              </w:rPr>
              <w:t>60,863</w:t>
            </w:r>
          </w:p>
        </w:tc>
        <w:tc>
          <w:tcPr>
            <w:tcW w:w="272" w:type="dxa"/>
          </w:tcPr>
          <w:p w14:paraId="57FEF477" w14:textId="77777777" w:rsidR="00BA54D1" w:rsidRPr="00A936E8" w:rsidDel="00D00E75"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65" w:type="dxa"/>
          </w:tcPr>
          <w:p w14:paraId="6AF55996" w14:textId="4AFD77E7" w:rsidR="00BA54D1" w:rsidRPr="00A936E8" w:rsidRDefault="00BA54D1" w:rsidP="00C01DBC">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1,968,172</w:t>
            </w:r>
          </w:p>
        </w:tc>
        <w:tc>
          <w:tcPr>
            <w:tcW w:w="236" w:type="dxa"/>
          </w:tcPr>
          <w:p w14:paraId="617ABFF5"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13" w:type="dxa"/>
          </w:tcPr>
          <w:p w14:paraId="3D230C92" w14:textId="78EDB59A" w:rsidR="00BA54D1" w:rsidRPr="00A936E8" w:rsidRDefault="00BA54D1"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63" w:type="dxa"/>
            <w:gridSpan w:val="2"/>
          </w:tcPr>
          <w:p w14:paraId="04A60C78"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83" w:type="dxa"/>
            <w:gridSpan w:val="2"/>
          </w:tcPr>
          <w:p w14:paraId="7138F962" w14:textId="525CC93C" w:rsidR="00BA54D1" w:rsidRPr="00A936E8" w:rsidRDefault="00BA54D1" w:rsidP="00C36FB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2,029,035</w:t>
            </w:r>
          </w:p>
        </w:tc>
      </w:tr>
      <w:tr w:rsidR="00C36FB6" w:rsidRPr="00A936E8" w14:paraId="2113026B" w14:textId="77777777" w:rsidTr="002C45B2">
        <w:trPr>
          <w:tblHeader/>
        </w:trPr>
        <w:tc>
          <w:tcPr>
            <w:tcW w:w="2789" w:type="dxa"/>
          </w:tcPr>
          <w:p w14:paraId="27AA7EED" w14:textId="77777777" w:rsidR="00BA54D1" w:rsidRPr="00A936E8" w:rsidRDefault="00BA54D1" w:rsidP="00BA54D1">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Loans from financial</w:t>
            </w:r>
          </w:p>
          <w:p w14:paraId="4C4EE9F6" w14:textId="137D3B68" w:rsidR="00BA54D1" w:rsidRPr="00A936E8" w:rsidRDefault="00BA54D1" w:rsidP="00BA54D1">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xml:space="preserve">   institutions </w:t>
            </w:r>
          </w:p>
        </w:tc>
        <w:tc>
          <w:tcPr>
            <w:tcW w:w="541" w:type="dxa"/>
          </w:tcPr>
          <w:p w14:paraId="6C6D0C7B" w14:textId="77777777" w:rsidR="00BA54D1" w:rsidRPr="00A936E8" w:rsidRDefault="00BA54D1" w:rsidP="00BA54D1">
            <w:pPr>
              <w:tabs>
                <w:tab w:val="decimal" w:pos="706"/>
              </w:tabs>
              <w:spacing w:line="240" w:lineRule="auto"/>
              <w:jc w:val="center"/>
              <w:rPr>
                <w:rFonts w:ascii="Times New Roman" w:hAnsi="Times New Roman" w:cs="Times New Roman"/>
                <w:i/>
                <w:iCs/>
                <w:sz w:val="20"/>
                <w:szCs w:val="20"/>
              </w:rPr>
            </w:pPr>
          </w:p>
          <w:p w14:paraId="5EE0DF17" w14:textId="39F5E7B9" w:rsidR="00BA54D1" w:rsidRPr="00A936E8" w:rsidRDefault="00BA54D1" w:rsidP="00BA54D1">
            <w:pPr>
              <w:tabs>
                <w:tab w:val="decimal" w:pos="706"/>
              </w:tabs>
              <w:spacing w:line="240" w:lineRule="auto"/>
              <w:jc w:val="center"/>
              <w:rPr>
                <w:rFonts w:ascii="Times New Roman" w:hAnsi="Times New Roman" w:cs="Times New Roman"/>
                <w:sz w:val="20"/>
                <w:szCs w:val="20"/>
              </w:rPr>
            </w:pPr>
            <w:r w:rsidRPr="00A936E8">
              <w:rPr>
                <w:rFonts w:ascii="Times New Roman" w:hAnsi="Times New Roman" w:cs="Times New Roman"/>
                <w:i/>
                <w:iCs/>
                <w:sz w:val="20"/>
                <w:szCs w:val="20"/>
              </w:rPr>
              <w:t>14</w:t>
            </w:r>
          </w:p>
        </w:tc>
        <w:tc>
          <w:tcPr>
            <w:tcW w:w="1168" w:type="dxa"/>
          </w:tcPr>
          <w:p w14:paraId="48E7B724" w14:textId="77777777" w:rsidR="00DF2517" w:rsidRPr="00A936E8" w:rsidRDefault="00DF2517" w:rsidP="00BA54D1">
            <w:pPr>
              <w:pStyle w:val="acctfourfigures"/>
              <w:tabs>
                <w:tab w:val="clear" w:pos="765"/>
                <w:tab w:val="decimal" w:pos="955"/>
              </w:tabs>
              <w:spacing w:line="240" w:lineRule="auto"/>
              <w:ind w:left="-43" w:right="-86"/>
              <w:rPr>
                <w:rFonts w:ascii="Times New Roman" w:hAnsi="Times New Roman"/>
                <w:sz w:val="20"/>
              </w:rPr>
            </w:pPr>
          </w:p>
          <w:p w14:paraId="41DE474A" w14:textId="1CA03396"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4,146,341</w:t>
            </w:r>
          </w:p>
        </w:tc>
        <w:tc>
          <w:tcPr>
            <w:tcW w:w="270" w:type="dxa"/>
          </w:tcPr>
          <w:p w14:paraId="0761BFEC"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079" w:type="dxa"/>
          </w:tcPr>
          <w:p w14:paraId="7F5EBA6B" w14:textId="77777777" w:rsidR="00DF2517" w:rsidRPr="00A936E8" w:rsidRDefault="00DF2517" w:rsidP="002C45B2">
            <w:pPr>
              <w:pStyle w:val="acctfourfigures"/>
              <w:tabs>
                <w:tab w:val="clear" w:pos="765"/>
                <w:tab w:val="decimal" w:pos="863"/>
              </w:tabs>
              <w:spacing w:line="240" w:lineRule="auto"/>
              <w:ind w:left="-43" w:right="-86"/>
              <w:rPr>
                <w:rFonts w:ascii="Times New Roman" w:hAnsi="Times New Roman"/>
                <w:sz w:val="20"/>
              </w:rPr>
            </w:pPr>
          </w:p>
          <w:p w14:paraId="1496B002" w14:textId="7C69BC03" w:rsidR="00BA54D1" w:rsidRPr="00A936E8" w:rsidDel="00D00E75" w:rsidRDefault="00BA54D1"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1,265,080</w:t>
            </w:r>
          </w:p>
        </w:tc>
        <w:tc>
          <w:tcPr>
            <w:tcW w:w="272" w:type="dxa"/>
          </w:tcPr>
          <w:p w14:paraId="73EAF991" w14:textId="77777777" w:rsidR="00BA54D1" w:rsidRPr="00A936E8" w:rsidDel="00D00E75"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65" w:type="dxa"/>
          </w:tcPr>
          <w:p w14:paraId="7A8CFAAE" w14:textId="77777777" w:rsidR="00DF2517" w:rsidRPr="00A936E8" w:rsidRDefault="00DF2517" w:rsidP="00BA54D1">
            <w:pPr>
              <w:pStyle w:val="acctfourfigures"/>
              <w:tabs>
                <w:tab w:val="clear" w:pos="765"/>
                <w:tab w:val="decimal" w:pos="955"/>
              </w:tabs>
              <w:spacing w:line="240" w:lineRule="auto"/>
              <w:ind w:left="-43" w:right="-86"/>
              <w:rPr>
                <w:rFonts w:ascii="Times New Roman" w:hAnsi="Times New Roman"/>
                <w:sz w:val="20"/>
              </w:rPr>
            </w:pPr>
          </w:p>
          <w:p w14:paraId="5FCF3E1C" w14:textId="70229A79"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2,206,950</w:t>
            </w:r>
          </w:p>
        </w:tc>
        <w:tc>
          <w:tcPr>
            <w:tcW w:w="236" w:type="dxa"/>
          </w:tcPr>
          <w:p w14:paraId="2C8E95D5"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13" w:type="dxa"/>
          </w:tcPr>
          <w:p w14:paraId="1890E330" w14:textId="77777777" w:rsidR="00DF2517" w:rsidRPr="00A936E8" w:rsidRDefault="00DF2517" w:rsidP="00BA54D1">
            <w:pPr>
              <w:pStyle w:val="acctfourfigures"/>
              <w:tabs>
                <w:tab w:val="clear" w:pos="765"/>
                <w:tab w:val="decimal" w:pos="955"/>
              </w:tabs>
              <w:spacing w:line="240" w:lineRule="auto"/>
              <w:ind w:left="-43" w:right="-86"/>
              <w:rPr>
                <w:rFonts w:ascii="Times New Roman" w:hAnsi="Times New Roman"/>
                <w:sz w:val="20"/>
              </w:rPr>
            </w:pPr>
          </w:p>
          <w:p w14:paraId="0AD580A8" w14:textId="0D79E69E" w:rsidR="00BA54D1" w:rsidRPr="00A936E8" w:rsidRDefault="00BA54D1" w:rsidP="00C36FB6">
            <w:pPr>
              <w:pStyle w:val="acctfourfigures"/>
              <w:tabs>
                <w:tab w:val="clear" w:pos="765"/>
                <w:tab w:val="decimal" w:pos="955"/>
              </w:tabs>
              <w:spacing w:line="240" w:lineRule="auto"/>
              <w:ind w:left="-43" w:right="-86"/>
              <w:rPr>
                <w:rFonts w:ascii="Times New Roman" w:hAnsi="Times New Roman" w:cstheme="minorBidi"/>
                <w:sz w:val="20"/>
                <w:szCs w:val="25"/>
                <w:lang w:bidi="th-TH"/>
              </w:rPr>
            </w:pPr>
            <w:r w:rsidRPr="00A936E8">
              <w:rPr>
                <w:rFonts w:ascii="Times New Roman" w:hAnsi="Times New Roman"/>
                <w:sz w:val="20"/>
              </w:rPr>
              <w:t>1,403,241</w:t>
            </w:r>
          </w:p>
        </w:tc>
        <w:tc>
          <w:tcPr>
            <w:tcW w:w="263" w:type="dxa"/>
            <w:gridSpan w:val="2"/>
          </w:tcPr>
          <w:p w14:paraId="3BB56800"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83" w:type="dxa"/>
            <w:gridSpan w:val="2"/>
          </w:tcPr>
          <w:p w14:paraId="0632F3CF" w14:textId="77777777" w:rsidR="00DF2517" w:rsidRPr="00A936E8" w:rsidRDefault="00DF2517" w:rsidP="00C36FB6">
            <w:pPr>
              <w:pStyle w:val="acctfourfigures"/>
              <w:tabs>
                <w:tab w:val="clear" w:pos="765"/>
                <w:tab w:val="decimal" w:pos="955"/>
              </w:tabs>
              <w:spacing w:line="240" w:lineRule="auto"/>
              <w:ind w:left="-43" w:right="-86"/>
              <w:rPr>
                <w:rFonts w:ascii="Times New Roman" w:hAnsi="Times New Roman"/>
                <w:sz w:val="20"/>
              </w:rPr>
            </w:pPr>
          </w:p>
          <w:p w14:paraId="3DFCAA03" w14:textId="09686D3A" w:rsidR="00BA54D1" w:rsidRPr="00A936E8" w:rsidRDefault="00BA54D1" w:rsidP="00C36FB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4,875,271</w:t>
            </w:r>
          </w:p>
        </w:tc>
      </w:tr>
      <w:tr w:rsidR="00C36FB6" w:rsidRPr="00A936E8" w14:paraId="4D579F54" w14:textId="77777777" w:rsidTr="002C45B2">
        <w:trPr>
          <w:tblHeader/>
        </w:trPr>
        <w:tc>
          <w:tcPr>
            <w:tcW w:w="2789" w:type="dxa"/>
          </w:tcPr>
          <w:p w14:paraId="4DB419F9" w14:textId="224B2321" w:rsidR="00BA54D1" w:rsidRPr="00A936E8" w:rsidRDefault="00BA54D1" w:rsidP="00BA54D1">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Lease liabilities</w:t>
            </w:r>
          </w:p>
        </w:tc>
        <w:tc>
          <w:tcPr>
            <w:tcW w:w="541" w:type="dxa"/>
          </w:tcPr>
          <w:p w14:paraId="11555088" w14:textId="77777777" w:rsidR="00BA54D1" w:rsidRPr="00A936E8" w:rsidRDefault="00BA54D1" w:rsidP="00BA54D1">
            <w:pPr>
              <w:tabs>
                <w:tab w:val="decimal" w:pos="706"/>
              </w:tabs>
              <w:spacing w:line="240" w:lineRule="auto"/>
              <w:jc w:val="center"/>
              <w:rPr>
                <w:rFonts w:ascii="Times New Roman" w:hAnsi="Times New Roman" w:cs="Times New Roman"/>
                <w:i/>
                <w:iCs/>
                <w:sz w:val="20"/>
                <w:szCs w:val="20"/>
              </w:rPr>
            </w:pPr>
          </w:p>
        </w:tc>
        <w:tc>
          <w:tcPr>
            <w:tcW w:w="1168" w:type="dxa"/>
          </w:tcPr>
          <w:p w14:paraId="10FF3A8A" w14:textId="36ED6066"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139,833</w:t>
            </w:r>
          </w:p>
        </w:tc>
        <w:tc>
          <w:tcPr>
            <w:tcW w:w="270" w:type="dxa"/>
          </w:tcPr>
          <w:p w14:paraId="2A757E66"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079" w:type="dxa"/>
          </w:tcPr>
          <w:p w14:paraId="787EE6B8" w14:textId="4B97FCC0" w:rsidR="00BA54D1" w:rsidRPr="00A936E8" w:rsidRDefault="00BA54D1"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16,483</w:t>
            </w:r>
          </w:p>
        </w:tc>
        <w:tc>
          <w:tcPr>
            <w:tcW w:w="272" w:type="dxa"/>
          </w:tcPr>
          <w:p w14:paraId="37660E9D" w14:textId="77777777" w:rsidR="00BA54D1" w:rsidRPr="00A936E8" w:rsidDel="00D00E75"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65" w:type="dxa"/>
          </w:tcPr>
          <w:p w14:paraId="614B7AEB" w14:textId="20C82778"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63,569</w:t>
            </w:r>
          </w:p>
        </w:tc>
        <w:tc>
          <w:tcPr>
            <w:tcW w:w="236" w:type="dxa"/>
          </w:tcPr>
          <w:p w14:paraId="27B77A11"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13" w:type="dxa"/>
          </w:tcPr>
          <w:p w14:paraId="44D298D8" w14:textId="399EF8A4" w:rsidR="00BA54D1" w:rsidRPr="00A936E8" w:rsidRDefault="00BA54D1" w:rsidP="00537362">
            <w:pPr>
              <w:pStyle w:val="acctfourfigures"/>
              <w:tabs>
                <w:tab w:val="clear" w:pos="765"/>
                <w:tab w:val="decimal" w:pos="955"/>
              </w:tabs>
              <w:spacing w:line="240" w:lineRule="auto"/>
              <w:ind w:left="-43" w:right="-86"/>
              <w:rPr>
                <w:rFonts w:ascii="Times New Roman" w:hAnsi="Times New Roman"/>
                <w:sz w:val="20"/>
                <w:cs/>
              </w:rPr>
            </w:pPr>
            <w:r w:rsidRPr="00A936E8">
              <w:rPr>
                <w:rFonts w:ascii="Times New Roman" w:hAnsi="Times New Roman"/>
                <w:sz w:val="20"/>
              </w:rPr>
              <w:t>89,667</w:t>
            </w:r>
          </w:p>
        </w:tc>
        <w:tc>
          <w:tcPr>
            <w:tcW w:w="263" w:type="dxa"/>
            <w:gridSpan w:val="2"/>
          </w:tcPr>
          <w:p w14:paraId="5E3E78EC"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83" w:type="dxa"/>
            <w:gridSpan w:val="2"/>
          </w:tcPr>
          <w:p w14:paraId="1DB1E980" w14:textId="22B58173" w:rsidR="00BA54D1" w:rsidRPr="00A936E8" w:rsidRDefault="00BA54D1" w:rsidP="00C36FB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169,719</w:t>
            </w:r>
          </w:p>
        </w:tc>
      </w:tr>
      <w:tr w:rsidR="00C36FB6" w:rsidRPr="00A936E8" w14:paraId="702AADA9" w14:textId="77777777" w:rsidTr="002C45B2">
        <w:trPr>
          <w:tblHeader/>
        </w:trPr>
        <w:tc>
          <w:tcPr>
            <w:tcW w:w="2789" w:type="dxa"/>
          </w:tcPr>
          <w:p w14:paraId="715087BA" w14:textId="47BDBFA0" w:rsidR="00BA54D1" w:rsidRPr="00A936E8" w:rsidRDefault="00BA54D1" w:rsidP="00BA54D1">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Debentures</w:t>
            </w:r>
          </w:p>
        </w:tc>
        <w:tc>
          <w:tcPr>
            <w:tcW w:w="541" w:type="dxa"/>
          </w:tcPr>
          <w:p w14:paraId="3973E800" w14:textId="6345CAA2" w:rsidR="00BA54D1" w:rsidRPr="00A936E8" w:rsidRDefault="00BA54D1" w:rsidP="00BA54D1">
            <w:pPr>
              <w:tabs>
                <w:tab w:val="decimal" w:pos="706"/>
              </w:tabs>
              <w:spacing w:line="240" w:lineRule="auto"/>
              <w:jc w:val="center"/>
              <w:rPr>
                <w:rFonts w:ascii="Times New Roman" w:hAnsi="Times New Roman" w:cs="Times New Roman"/>
                <w:sz w:val="20"/>
                <w:szCs w:val="20"/>
                <w:cs/>
              </w:rPr>
            </w:pPr>
            <w:r w:rsidRPr="00A936E8">
              <w:rPr>
                <w:rFonts w:ascii="Times New Roman" w:hAnsi="Times New Roman" w:cs="Times New Roman"/>
                <w:i/>
                <w:iCs/>
                <w:sz w:val="20"/>
                <w:szCs w:val="20"/>
              </w:rPr>
              <w:t>14</w:t>
            </w:r>
          </w:p>
        </w:tc>
        <w:tc>
          <w:tcPr>
            <w:tcW w:w="1168" w:type="dxa"/>
            <w:tcBorders>
              <w:top w:val="nil"/>
              <w:left w:val="nil"/>
              <w:bottom w:val="single" w:sz="4" w:space="0" w:color="auto"/>
              <w:right w:val="nil"/>
            </w:tcBorders>
          </w:tcPr>
          <w:p w14:paraId="2E98248A" w14:textId="2833D266"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19,029,302</w:t>
            </w:r>
          </w:p>
        </w:tc>
        <w:tc>
          <w:tcPr>
            <w:tcW w:w="270" w:type="dxa"/>
          </w:tcPr>
          <w:p w14:paraId="1DBE8220"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079" w:type="dxa"/>
            <w:tcBorders>
              <w:top w:val="nil"/>
              <w:left w:val="nil"/>
              <w:bottom w:val="single" w:sz="4" w:space="0" w:color="auto"/>
              <w:right w:val="nil"/>
            </w:tcBorders>
          </w:tcPr>
          <w:p w14:paraId="3092BDBF" w14:textId="671B60AE" w:rsidR="00BA54D1" w:rsidRPr="00A936E8" w:rsidDel="00D00E75" w:rsidRDefault="00BA54D1"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3,250,285</w:t>
            </w:r>
          </w:p>
        </w:tc>
        <w:tc>
          <w:tcPr>
            <w:tcW w:w="272" w:type="dxa"/>
          </w:tcPr>
          <w:p w14:paraId="0886241A" w14:textId="77777777" w:rsidR="00BA54D1" w:rsidRPr="00A936E8" w:rsidDel="00D00E75"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65" w:type="dxa"/>
            <w:tcBorders>
              <w:top w:val="nil"/>
              <w:left w:val="nil"/>
              <w:bottom w:val="single" w:sz="4" w:space="0" w:color="auto"/>
              <w:right w:val="nil"/>
            </w:tcBorders>
          </w:tcPr>
          <w:p w14:paraId="1D23B983" w14:textId="2058D3F2"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7,092,216</w:t>
            </w:r>
          </w:p>
        </w:tc>
        <w:tc>
          <w:tcPr>
            <w:tcW w:w="236" w:type="dxa"/>
          </w:tcPr>
          <w:p w14:paraId="7E9095AD"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13" w:type="dxa"/>
            <w:tcBorders>
              <w:top w:val="nil"/>
              <w:left w:val="nil"/>
              <w:bottom w:val="single" w:sz="4" w:space="0" w:color="auto"/>
              <w:right w:val="nil"/>
            </w:tcBorders>
          </w:tcPr>
          <w:p w14:paraId="0BCB0BCE" w14:textId="0AC7B180"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12,316,447</w:t>
            </w:r>
          </w:p>
        </w:tc>
        <w:tc>
          <w:tcPr>
            <w:tcW w:w="263" w:type="dxa"/>
            <w:gridSpan w:val="2"/>
          </w:tcPr>
          <w:p w14:paraId="07909E5A"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sz w:val="20"/>
              </w:rPr>
            </w:pPr>
          </w:p>
        </w:tc>
        <w:tc>
          <w:tcPr>
            <w:tcW w:w="1183" w:type="dxa"/>
            <w:gridSpan w:val="2"/>
            <w:tcBorders>
              <w:top w:val="nil"/>
              <w:left w:val="nil"/>
              <w:bottom w:val="single" w:sz="4" w:space="0" w:color="auto"/>
              <w:right w:val="nil"/>
            </w:tcBorders>
          </w:tcPr>
          <w:p w14:paraId="5217A53B" w14:textId="29F13306" w:rsidR="00BA54D1" w:rsidRPr="00A936E8" w:rsidRDefault="00BA54D1" w:rsidP="00C36FB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22,658,948</w:t>
            </w:r>
          </w:p>
        </w:tc>
      </w:tr>
      <w:tr w:rsidR="00C36FB6" w:rsidRPr="00A936E8" w14:paraId="37EA0A2E" w14:textId="77777777" w:rsidTr="002C45B2">
        <w:trPr>
          <w:tblHeader/>
        </w:trPr>
        <w:tc>
          <w:tcPr>
            <w:tcW w:w="2789" w:type="dxa"/>
          </w:tcPr>
          <w:p w14:paraId="30551572" w14:textId="77777777" w:rsidR="00BA54D1" w:rsidRPr="00A936E8" w:rsidRDefault="00BA54D1" w:rsidP="00BA54D1">
            <w:pPr>
              <w:spacing w:line="240" w:lineRule="auto"/>
              <w:ind w:left="73" w:right="-24" w:hanging="73"/>
              <w:jc w:val="right"/>
              <w:rPr>
                <w:rFonts w:ascii="Times New Roman" w:hAnsi="Times New Roman" w:cs="Times New Roman"/>
                <w:sz w:val="20"/>
                <w:szCs w:val="20"/>
              </w:rPr>
            </w:pPr>
          </w:p>
        </w:tc>
        <w:tc>
          <w:tcPr>
            <w:tcW w:w="541" w:type="dxa"/>
          </w:tcPr>
          <w:p w14:paraId="4B24835D" w14:textId="3EDF06A6" w:rsidR="00BA54D1" w:rsidRPr="00A936E8" w:rsidRDefault="00BA54D1" w:rsidP="00BA54D1">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Borders>
              <w:top w:val="single" w:sz="4" w:space="0" w:color="auto"/>
              <w:left w:val="nil"/>
              <w:bottom w:val="double" w:sz="4" w:space="0" w:color="auto"/>
              <w:right w:val="nil"/>
            </w:tcBorders>
          </w:tcPr>
          <w:p w14:paraId="52D07587" w14:textId="253F3783"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cs/>
              </w:rPr>
            </w:pPr>
            <w:r w:rsidRPr="00A936E8">
              <w:rPr>
                <w:rFonts w:ascii="Times New Roman" w:hAnsi="Times New Roman"/>
                <w:b/>
                <w:bCs/>
                <w:sz w:val="20"/>
              </w:rPr>
              <w:t>25,733,159</w:t>
            </w:r>
          </w:p>
        </w:tc>
        <w:tc>
          <w:tcPr>
            <w:tcW w:w="270" w:type="dxa"/>
          </w:tcPr>
          <w:p w14:paraId="2239A7B8"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rPr>
            </w:pPr>
          </w:p>
        </w:tc>
        <w:tc>
          <w:tcPr>
            <w:tcW w:w="1079" w:type="dxa"/>
            <w:tcBorders>
              <w:top w:val="single" w:sz="4" w:space="0" w:color="auto"/>
              <w:left w:val="nil"/>
              <w:bottom w:val="double" w:sz="4" w:space="0" w:color="auto"/>
              <w:right w:val="nil"/>
            </w:tcBorders>
          </w:tcPr>
          <w:p w14:paraId="18E3F1FF" w14:textId="05415743" w:rsidR="00BA54D1" w:rsidRPr="00A936E8" w:rsidDel="00D00E75" w:rsidRDefault="00BA54D1" w:rsidP="002C45B2">
            <w:pPr>
              <w:pStyle w:val="acctfourfigures"/>
              <w:tabs>
                <w:tab w:val="clear" w:pos="765"/>
                <w:tab w:val="decimal" w:pos="863"/>
              </w:tabs>
              <w:spacing w:line="240" w:lineRule="auto"/>
              <w:ind w:left="-43" w:right="-86"/>
              <w:rPr>
                <w:rFonts w:ascii="Times New Roman" w:hAnsi="Times New Roman"/>
                <w:b/>
                <w:bCs/>
                <w:sz w:val="20"/>
              </w:rPr>
            </w:pPr>
            <w:r w:rsidRPr="00A936E8">
              <w:rPr>
                <w:rFonts w:ascii="Times New Roman" w:hAnsi="Times New Roman"/>
                <w:b/>
                <w:bCs/>
                <w:sz w:val="20"/>
              </w:rPr>
              <w:t>5,053,394</w:t>
            </w:r>
          </w:p>
        </w:tc>
        <w:tc>
          <w:tcPr>
            <w:tcW w:w="272" w:type="dxa"/>
          </w:tcPr>
          <w:p w14:paraId="7BC7874B" w14:textId="77777777" w:rsidR="00BA54D1" w:rsidRPr="00A936E8" w:rsidDel="00D00E75" w:rsidRDefault="00BA54D1" w:rsidP="00BA54D1">
            <w:pPr>
              <w:pStyle w:val="acctfourfigures"/>
              <w:tabs>
                <w:tab w:val="clear" w:pos="765"/>
                <w:tab w:val="decimal" w:pos="955"/>
              </w:tabs>
              <w:spacing w:line="240" w:lineRule="auto"/>
              <w:ind w:left="-43" w:right="-86"/>
              <w:rPr>
                <w:rFonts w:ascii="Times New Roman" w:hAnsi="Times New Roman"/>
                <w:b/>
                <w:bCs/>
                <w:sz w:val="20"/>
              </w:rPr>
            </w:pPr>
          </w:p>
        </w:tc>
        <w:tc>
          <w:tcPr>
            <w:tcW w:w="1165" w:type="dxa"/>
            <w:tcBorders>
              <w:top w:val="single" w:sz="4" w:space="0" w:color="auto"/>
              <w:left w:val="nil"/>
              <w:bottom w:val="double" w:sz="4" w:space="0" w:color="auto"/>
              <w:right w:val="nil"/>
            </w:tcBorders>
          </w:tcPr>
          <w:p w14:paraId="309E4946" w14:textId="36BD616F"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cs/>
              </w:rPr>
            </w:pPr>
            <w:r w:rsidRPr="00A936E8">
              <w:rPr>
                <w:rFonts w:ascii="Times New Roman" w:hAnsi="Times New Roman"/>
                <w:b/>
                <w:bCs/>
                <w:sz w:val="20"/>
              </w:rPr>
              <w:t>11,330,907</w:t>
            </w:r>
          </w:p>
        </w:tc>
        <w:tc>
          <w:tcPr>
            <w:tcW w:w="236" w:type="dxa"/>
          </w:tcPr>
          <w:p w14:paraId="436DD42D"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rPr>
            </w:pPr>
          </w:p>
        </w:tc>
        <w:tc>
          <w:tcPr>
            <w:tcW w:w="1113" w:type="dxa"/>
            <w:tcBorders>
              <w:top w:val="single" w:sz="4" w:space="0" w:color="auto"/>
              <w:left w:val="nil"/>
              <w:bottom w:val="double" w:sz="4" w:space="0" w:color="auto"/>
              <w:right w:val="nil"/>
            </w:tcBorders>
          </w:tcPr>
          <w:p w14:paraId="6771A2B4" w14:textId="1A4FACBA"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13,809,355</w:t>
            </w:r>
          </w:p>
        </w:tc>
        <w:tc>
          <w:tcPr>
            <w:tcW w:w="263" w:type="dxa"/>
            <w:gridSpan w:val="2"/>
          </w:tcPr>
          <w:p w14:paraId="0D7BC3DD" w14:textId="77777777" w:rsidR="00BA54D1" w:rsidRPr="00A936E8" w:rsidRDefault="00BA54D1" w:rsidP="00BA54D1">
            <w:pPr>
              <w:pStyle w:val="acctfourfigures"/>
              <w:tabs>
                <w:tab w:val="clear" w:pos="765"/>
                <w:tab w:val="decimal" w:pos="955"/>
              </w:tabs>
              <w:spacing w:line="240" w:lineRule="auto"/>
              <w:ind w:left="-43" w:right="-86"/>
              <w:rPr>
                <w:rFonts w:ascii="Times New Roman" w:hAnsi="Times New Roman"/>
                <w:b/>
                <w:bCs/>
                <w:sz w:val="20"/>
              </w:rPr>
            </w:pPr>
          </w:p>
        </w:tc>
        <w:tc>
          <w:tcPr>
            <w:tcW w:w="1183" w:type="dxa"/>
            <w:gridSpan w:val="2"/>
            <w:tcBorders>
              <w:top w:val="single" w:sz="4" w:space="0" w:color="auto"/>
              <w:left w:val="nil"/>
              <w:bottom w:val="double" w:sz="4" w:space="0" w:color="auto"/>
              <w:right w:val="nil"/>
            </w:tcBorders>
          </w:tcPr>
          <w:p w14:paraId="60159B0C" w14:textId="7DA22765" w:rsidR="00BA54D1" w:rsidRPr="00A936E8" w:rsidRDefault="00BA54D1" w:rsidP="00C36FB6">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30,193,656</w:t>
            </w:r>
          </w:p>
        </w:tc>
      </w:tr>
      <w:tr w:rsidR="00C36FB6" w:rsidRPr="00A936E8" w14:paraId="2CB5ACB0" w14:textId="77777777" w:rsidTr="002C45B2">
        <w:trPr>
          <w:tblHeader/>
        </w:trPr>
        <w:tc>
          <w:tcPr>
            <w:tcW w:w="2789" w:type="dxa"/>
          </w:tcPr>
          <w:p w14:paraId="18DEDB1E" w14:textId="77777777" w:rsidR="00BD4D2D" w:rsidRPr="00A936E8" w:rsidRDefault="00BD4D2D" w:rsidP="007B2CD4">
            <w:pPr>
              <w:spacing w:line="240" w:lineRule="auto"/>
              <w:ind w:left="73" w:right="-24" w:hanging="73"/>
              <w:jc w:val="right"/>
              <w:rPr>
                <w:rFonts w:ascii="Times New Roman" w:hAnsi="Times New Roman" w:cs="Times New Roman"/>
                <w:sz w:val="20"/>
                <w:szCs w:val="20"/>
              </w:rPr>
            </w:pPr>
          </w:p>
        </w:tc>
        <w:tc>
          <w:tcPr>
            <w:tcW w:w="541" w:type="dxa"/>
          </w:tcPr>
          <w:p w14:paraId="3888DEAC" w14:textId="77777777" w:rsidR="00BD4D2D" w:rsidRPr="00A936E8" w:rsidRDefault="00BD4D2D" w:rsidP="007B2CD4">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Borders>
              <w:top w:val="single" w:sz="4" w:space="0" w:color="auto"/>
            </w:tcBorders>
          </w:tcPr>
          <w:p w14:paraId="75D33EFA" w14:textId="77777777" w:rsidR="00BD4D2D" w:rsidRPr="00A936E8"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0" w:type="dxa"/>
          </w:tcPr>
          <w:p w14:paraId="4423FC80" w14:textId="77777777" w:rsidR="00BD4D2D" w:rsidRPr="00A936E8"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079" w:type="dxa"/>
            <w:tcBorders>
              <w:top w:val="single" w:sz="4" w:space="0" w:color="auto"/>
            </w:tcBorders>
          </w:tcPr>
          <w:p w14:paraId="339A81C2" w14:textId="77777777" w:rsidR="00BD4D2D" w:rsidRPr="00A936E8"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tcPr>
          <w:p w14:paraId="4970BF5A" w14:textId="77777777" w:rsidR="00BD4D2D" w:rsidRPr="00A936E8" w:rsidDel="00D00E75" w:rsidRDefault="00BD4D2D" w:rsidP="007B2CD4">
            <w:pPr>
              <w:tabs>
                <w:tab w:val="clear" w:pos="680"/>
                <w:tab w:val="decimal" w:pos="683"/>
              </w:tabs>
              <w:spacing w:line="240" w:lineRule="auto"/>
              <w:ind w:right="41"/>
              <w:jc w:val="right"/>
              <w:rPr>
                <w:rFonts w:ascii="Times New Roman" w:hAnsi="Times New Roman" w:cs="Times New Roman"/>
                <w:b/>
                <w:bCs/>
                <w:sz w:val="20"/>
                <w:szCs w:val="20"/>
              </w:rPr>
            </w:pPr>
          </w:p>
        </w:tc>
        <w:tc>
          <w:tcPr>
            <w:tcW w:w="1165" w:type="dxa"/>
            <w:tcBorders>
              <w:top w:val="single" w:sz="4" w:space="0" w:color="auto"/>
            </w:tcBorders>
          </w:tcPr>
          <w:p w14:paraId="0569AB4D" w14:textId="77777777" w:rsidR="00BD4D2D" w:rsidRPr="00A936E8"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41DD6703" w14:textId="77777777" w:rsidR="00BD4D2D" w:rsidRPr="00A936E8"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113" w:type="dxa"/>
            <w:tcBorders>
              <w:top w:val="single" w:sz="4" w:space="0" w:color="auto"/>
            </w:tcBorders>
          </w:tcPr>
          <w:p w14:paraId="65C5C736" w14:textId="77777777" w:rsidR="00BD4D2D" w:rsidRPr="00A936E8" w:rsidRDefault="00BD4D2D" w:rsidP="007B2CD4">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63" w:type="dxa"/>
            <w:gridSpan w:val="2"/>
          </w:tcPr>
          <w:p w14:paraId="6F785CBF" w14:textId="77777777" w:rsidR="00BD4D2D" w:rsidRPr="00A936E8"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183" w:type="dxa"/>
            <w:gridSpan w:val="2"/>
            <w:tcBorders>
              <w:top w:val="single" w:sz="4" w:space="0" w:color="auto"/>
            </w:tcBorders>
          </w:tcPr>
          <w:p w14:paraId="778B0E6F" w14:textId="77777777" w:rsidR="00BD4D2D" w:rsidRPr="00A936E8" w:rsidRDefault="00BD4D2D" w:rsidP="00C36FB6">
            <w:pPr>
              <w:tabs>
                <w:tab w:val="clear" w:pos="907"/>
                <w:tab w:val="decimal" w:pos="706"/>
              </w:tabs>
              <w:spacing w:line="240" w:lineRule="auto"/>
              <w:ind w:right="41"/>
              <w:jc w:val="right"/>
              <w:rPr>
                <w:rFonts w:ascii="Times New Roman" w:hAnsi="Times New Roman" w:cs="Times New Roman"/>
                <w:b/>
                <w:bCs/>
                <w:sz w:val="20"/>
                <w:szCs w:val="20"/>
              </w:rPr>
            </w:pPr>
          </w:p>
        </w:tc>
      </w:tr>
      <w:tr w:rsidR="00C36FB6" w:rsidRPr="00A936E8" w14:paraId="30765D8E" w14:textId="77777777" w:rsidTr="002C45B2">
        <w:trPr>
          <w:tblHeader/>
        </w:trPr>
        <w:tc>
          <w:tcPr>
            <w:tcW w:w="2789" w:type="dxa"/>
          </w:tcPr>
          <w:p w14:paraId="6410B895" w14:textId="6480CFED" w:rsidR="00C01DBC" w:rsidRPr="00A936E8" w:rsidRDefault="00C01DBC" w:rsidP="00C36FB6">
            <w:pPr>
              <w:tabs>
                <w:tab w:val="clear" w:pos="227"/>
                <w:tab w:val="left" w:pos="229"/>
              </w:tabs>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202</w:t>
            </w:r>
            <w:r w:rsidRPr="00A936E8">
              <w:rPr>
                <w:rFonts w:ascii="Times New Roman" w:hAnsi="Times New Roman" w:cstheme="minorBidi"/>
                <w:b/>
                <w:bCs/>
                <w:i/>
                <w:iCs/>
                <w:sz w:val="20"/>
                <w:szCs w:val="20"/>
                <w:lang w:val="en-US"/>
              </w:rPr>
              <w:t>4</w:t>
            </w:r>
          </w:p>
        </w:tc>
        <w:tc>
          <w:tcPr>
            <w:tcW w:w="541" w:type="dxa"/>
          </w:tcPr>
          <w:p w14:paraId="70860E5B" w14:textId="77777777" w:rsidR="00C01DBC" w:rsidRPr="00A936E8" w:rsidRDefault="00C01DBC" w:rsidP="00E96F86">
            <w:pPr>
              <w:tabs>
                <w:tab w:val="decimal" w:pos="708"/>
              </w:tabs>
              <w:spacing w:line="240" w:lineRule="auto"/>
              <w:jc w:val="center"/>
              <w:rPr>
                <w:rFonts w:ascii="Times New Roman" w:hAnsi="Times New Roman" w:cs="Times New Roman"/>
                <w:b/>
                <w:bCs/>
                <w:sz w:val="20"/>
                <w:szCs w:val="20"/>
              </w:rPr>
            </w:pPr>
          </w:p>
        </w:tc>
        <w:tc>
          <w:tcPr>
            <w:tcW w:w="1168" w:type="dxa"/>
          </w:tcPr>
          <w:p w14:paraId="61E1BE48"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270" w:type="dxa"/>
          </w:tcPr>
          <w:p w14:paraId="2C4DA880"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1079" w:type="dxa"/>
          </w:tcPr>
          <w:p w14:paraId="3A45EFE5"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272" w:type="dxa"/>
          </w:tcPr>
          <w:p w14:paraId="28110347"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1165" w:type="dxa"/>
          </w:tcPr>
          <w:p w14:paraId="2FB78187"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236" w:type="dxa"/>
          </w:tcPr>
          <w:p w14:paraId="2DF0DD81"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1113" w:type="dxa"/>
          </w:tcPr>
          <w:p w14:paraId="0C6E5FF4" w14:textId="77777777" w:rsidR="00C01DBC" w:rsidRPr="00A936E8" w:rsidRDefault="00C01DBC" w:rsidP="00E96F86">
            <w:pPr>
              <w:tabs>
                <w:tab w:val="decimal" w:pos="708"/>
              </w:tabs>
              <w:spacing w:line="240" w:lineRule="auto"/>
              <w:rPr>
                <w:rFonts w:ascii="Times New Roman" w:hAnsi="Times New Roman" w:cs="Times New Roman"/>
                <w:b/>
                <w:bCs/>
                <w:sz w:val="20"/>
                <w:szCs w:val="20"/>
              </w:rPr>
            </w:pPr>
          </w:p>
        </w:tc>
        <w:tc>
          <w:tcPr>
            <w:tcW w:w="276" w:type="dxa"/>
            <w:gridSpan w:val="3"/>
          </w:tcPr>
          <w:p w14:paraId="0163CF10" w14:textId="77777777" w:rsidR="00C01DBC" w:rsidRPr="00A936E8" w:rsidRDefault="00C01DBC" w:rsidP="002C45B2">
            <w:pPr>
              <w:tabs>
                <w:tab w:val="decimal" w:pos="708"/>
              </w:tabs>
              <w:spacing w:line="240" w:lineRule="auto"/>
              <w:jc w:val="right"/>
              <w:rPr>
                <w:rFonts w:ascii="Times New Roman" w:hAnsi="Times New Roman" w:cs="Times New Roman"/>
                <w:b/>
                <w:bCs/>
                <w:sz w:val="20"/>
                <w:szCs w:val="20"/>
              </w:rPr>
            </w:pPr>
          </w:p>
        </w:tc>
        <w:tc>
          <w:tcPr>
            <w:tcW w:w="1170" w:type="dxa"/>
          </w:tcPr>
          <w:p w14:paraId="6D0B4DDC" w14:textId="77777777" w:rsidR="00C01DBC" w:rsidRPr="00A936E8" w:rsidRDefault="00C01DBC" w:rsidP="002C45B2">
            <w:pPr>
              <w:tabs>
                <w:tab w:val="decimal" w:pos="708"/>
              </w:tabs>
              <w:spacing w:line="240" w:lineRule="auto"/>
              <w:jc w:val="right"/>
              <w:rPr>
                <w:rFonts w:ascii="Times New Roman" w:hAnsi="Times New Roman" w:cs="Times New Roman"/>
                <w:b/>
                <w:bCs/>
                <w:sz w:val="20"/>
                <w:szCs w:val="20"/>
              </w:rPr>
            </w:pPr>
          </w:p>
        </w:tc>
      </w:tr>
      <w:tr w:rsidR="00C36FB6" w:rsidRPr="00A936E8" w14:paraId="56FB3291" w14:textId="77777777" w:rsidTr="002C45B2">
        <w:trPr>
          <w:tblHeader/>
        </w:trPr>
        <w:tc>
          <w:tcPr>
            <w:tcW w:w="2789" w:type="dxa"/>
          </w:tcPr>
          <w:p w14:paraId="4E7DAE16" w14:textId="77777777" w:rsidR="00391CB8" w:rsidRPr="00A936E8" w:rsidRDefault="0096083B" w:rsidP="00391CB8">
            <w:pPr>
              <w:tabs>
                <w:tab w:val="clear" w:pos="227"/>
                <w:tab w:val="left" w:pos="229"/>
              </w:tabs>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Non</w:t>
            </w:r>
            <w:r w:rsidRPr="00A936E8">
              <w:rPr>
                <w:rFonts w:ascii="Times New Roman" w:hAnsi="Times New Roman" w:cs="Times New Roman"/>
                <w:b/>
                <w:bCs/>
                <w:i/>
                <w:iCs/>
                <w:sz w:val="20"/>
                <w:szCs w:val="20"/>
                <w:lang w:val="en-US"/>
              </w:rPr>
              <w:t>-</w:t>
            </w:r>
            <w:r w:rsidRPr="00A936E8">
              <w:rPr>
                <w:rFonts w:ascii="Times New Roman" w:hAnsi="Times New Roman" w:cs="Times New Roman"/>
                <w:b/>
                <w:bCs/>
                <w:i/>
                <w:iCs/>
                <w:sz w:val="20"/>
                <w:szCs w:val="20"/>
              </w:rPr>
              <w:t>derivative financial</w:t>
            </w:r>
          </w:p>
          <w:p w14:paraId="0144CC46" w14:textId="7A7CC3FA" w:rsidR="0096083B" w:rsidRPr="00A936E8" w:rsidRDefault="00391CB8" w:rsidP="00391CB8">
            <w:pPr>
              <w:tabs>
                <w:tab w:val="clear" w:pos="227"/>
                <w:tab w:val="left" w:pos="229"/>
              </w:tabs>
              <w:spacing w:line="240" w:lineRule="auto"/>
              <w:ind w:right="-24"/>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   </w:t>
            </w:r>
            <w:r w:rsidR="0096083B" w:rsidRPr="00A936E8">
              <w:rPr>
                <w:rFonts w:ascii="Times New Roman" w:hAnsi="Times New Roman" w:cs="Times New Roman"/>
                <w:b/>
                <w:bCs/>
                <w:i/>
                <w:iCs/>
                <w:sz w:val="20"/>
                <w:szCs w:val="20"/>
              </w:rPr>
              <w:t>liabilities</w:t>
            </w:r>
          </w:p>
        </w:tc>
        <w:tc>
          <w:tcPr>
            <w:tcW w:w="541" w:type="dxa"/>
          </w:tcPr>
          <w:p w14:paraId="475D50E0" w14:textId="77777777" w:rsidR="0096083B" w:rsidRPr="00A936E8" w:rsidRDefault="0096083B" w:rsidP="00E96F86">
            <w:pPr>
              <w:tabs>
                <w:tab w:val="decimal" w:pos="708"/>
              </w:tabs>
              <w:spacing w:line="240" w:lineRule="auto"/>
              <w:jc w:val="center"/>
              <w:rPr>
                <w:rFonts w:ascii="Times New Roman" w:hAnsi="Times New Roman" w:cs="Times New Roman"/>
                <w:b/>
                <w:bCs/>
                <w:sz w:val="20"/>
                <w:szCs w:val="20"/>
              </w:rPr>
            </w:pPr>
          </w:p>
        </w:tc>
        <w:tc>
          <w:tcPr>
            <w:tcW w:w="1168" w:type="dxa"/>
          </w:tcPr>
          <w:p w14:paraId="61F48B19"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270" w:type="dxa"/>
          </w:tcPr>
          <w:p w14:paraId="7D892EB2"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1079" w:type="dxa"/>
          </w:tcPr>
          <w:p w14:paraId="12D16318"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272" w:type="dxa"/>
          </w:tcPr>
          <w:p w14:paraId="05D35016"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1165" w:type="dxa"/>
          </w:tcPr>
          <w:p w14:paraId="16B41098"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236" w:type="dxa"/>
          </w:tcPr>
          <w:p w14:paraId="14ED5E54"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1113" w:type="dxa"/>
          </w:tcPr>
          <w:p w14:paraId="71487E73" w14:textId="77777777" w:rsidR="0096083B" w:rsidRPr="00A936E8" w:rsidRDefault="0096083B" w:rsidP="00E96F86">
            <w:pPr>
              <w:tabs>
                <w:tab w:val="decimal" w:pos="708"/>
              </w:tabs>
              <w:spacing w:line="240" w:lineRule="auto"/>
              <w:rPr>
                <w:rFonts w:ascii="Times New Roman" w:hAnsi="Times New Roman" w:cs="Times New Roman"/>
                <w:b/>
                <w:bCs/>
                <w:sz w:val="20"/>
                <w:szCs w:val="20"/>
              </w:rPr>
            </w:pPr>
          </w:p>
        </w:tc>
        <w:tc>
          <w:tcPr>
            <w:tcW w:w="276" w:type="dxa"/>
            <w:gridSpan w:val="3"/>
          </w:tcPr>
          <w:p w14:paraId="0527FBFD" w14:textId="77777777" w:rsidR="0096083B" w:rsidRPr="00A936E8" w:rsidRDefault="0096083B" w:rsidP="002C45B2">
            <w:pPr>
              <w:tabs>
                <w:tab w:val="decimal" w:pos="708"/>
              </w:tabs>
              <w:spacing w:line="240" w:lineRule="auto"/>
              <w:jc w:val="right"/>
              <w:rPr>
                <w:rFonts w:ascii="Times New Roman" w:hAnsi="Times New Roman" w:cs="Times New Roman"/>
                <w:b/>
                <w:bCs/>
                <w:sz w:val="20"/>
                <w:szCs w:val="20"/>
              </w:rPr>
            </w:pPr>
          </w:p>
        </w:tc>
        <w:tc>
          <w:tcPr>
            <w:tcW w:w="1170" w:type="dxa"/>
          </w:tcPr>
          <w:p w14:paraId="69FAD646" w14:textId="77777777" w:rsidR="0096083B" w:rsidRPr="00A936E8" w:rsidRDefault="0096083B" w:rsidP="002C45B2">
            <w:pPr>
              <w:tabs>
                <w:tab w:val="decimal" w:pos="708"/>
              </w:tabs>
              <w:spacing w:line="240" w:lineRule="auto"/>
              <w:jc w:val="right"/>
              <w:rPr>
                <w:rFonts w:ascii="Times New Roman" w:hAnsi="Times New Roman" w:cs="Times New Roman"/>
                <w:b/>
                <w:bCs/>
                <w:sz w:val="20"/>
                <w:szCs w:val="20"/>
              </w:rPr>
            </w:pPr>
          </w:p>
        </w:tc>
      </w:tr>
      <w:tr w:rsidR="00C36FB6" w:rsidRPr="00A936E8" w14:paraId="25190B13" w14:textId="77777777" w:rsidTr="002C45B2">
        <w:trPr>
          <w:tblHeader/>
        </w:trPr>
        <w:tc>
          <w:tcPr>
            <w:tcW w:w="2789" w:type="dxa"/>
          </w:tcPr>
          <w:p w14:paraId="7DCFB72B" w14:textId="77777777" w:rsidR="00FB1AD6" w:rsidRPr="00A936E8" w:rsidRDefault="00FB1AD6" w:rsidP="00FB1AD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pacing w:val="-4"/>
                <w:sz w:val="20"/>
                <w:szCs w:val="20"/>
              </w:rPr>
              <w:t>Trade and other current payables</w:t>
            </w:r>
          </w:p>
        </w:tc>
        <w:tc>
          <w:tcPr>
            <w:tcW w:w="541" w:type="dxa"/>
          </w:tcPr>
          <w:p w14:paraId="24B2EC4D" w14:textId="0C548E5F" w:rsidR="00FB1AD6" w:rsidRPr="00A936E8" w:rsidRDefault="00FB1AD6" w:rsidP="00FB1AD6">
            <w:pPr>
              <w:tabs>
                <w:tab w:val="decimal" w:pos="706"/>
              </w:tabs>
              <w:spacing w:line="240" w:lineRule="auto"/>
              <w:jc w:val="center"/>
              <w:rPr>
                <w:rFonts w:ascii="Times New Roman" w:hAnsi="Times New Roman" w:cs="Times New Roman"/>
                <w:i/>
                <w:iCs/>
                <w:sz w:val="20"/>
                <w:szCs w:val="20"/>
              </w:rPr>
            </w:pPr>
            <w:r w:rsidRPr="00A936E8">
              <w:rPr>
                <w:rFonts w:ascii="Times New Roman" w:hAnsi="Times New Roman" w:cs="Times New Roman"/>
                <w:i/>
                <w:iCs/>
                <w:sz w:val="20"/>
                <w:szCs w:val="20"/>
              </w:rPr>
              <w:t>1</w:t>
            </w:r>
            <w:r w:rsidR="00BA54D1" w:rsidRPr="00A936E8">
              <w:rPr>
                <w:rFonts w:ascii="Times New Roman" w:hAnsi="Times New Roman" w:cs="Times New Roman"/>
                <w:i/>
                <w:iCs/>
                <w:sz w:val="20"/>
                <w:szCs w:val="20"/>
              </w:rPr>
              <w:t>5</w:t>
            </w:r>
          </w:p>
        </w:tc>
        <w:tc>
          <w:tcPr>
            <w:tcW w:w="1168" w:type="dxa"/>
          </w:tcPr>
          <w:p w14:paraId="7F200D3A" w14:textId="54E1493B"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412,122</w:t>
            </w:r>
          </w:p>
        </w:tc>
        <w:tc>
          <w:tcPr>
            <w:tcW w:w="270" w:type="dxa"/>
          </w:tcPr>
          <w:p w14:paraId="0BA86050"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079" w:type="dxa"/>
          </w:tcPr>
          <w:p w14:paraId="55838273" w14:textId="7F706453" w:rsidR="00FB1AD6" w:rsidRPr="00A936E8" w:rsidRDefault="00FB1AD6" w:rsidP="00FB1AD6">
            <w:pPr>
              <w:pStyle w:val="acctfourfigures"/>
              <w:tabs>
                <w:tab w:val="clear" w:pos="765"/>
                <w:tab w:val="decimal" w:pos="881"/>
              </w:tabs>
              <w:spacing w:line="240" w:lineRule="auto"/>
              <w:ind w:left="-43" w:right="-86"/>
              <w:rPr>
                <w:rFonts w:ascii="Times New Roman" w:hAnsi="Times New Roman"/>
                <w:sz w:val="20"/>
              </w:rPr>
            </w:pPr>
            <w:r w:rsidRPr="00A936E8">
              <w:rPr>
                <w:rFonts w:ascii="Times New Roman" w:hAnsi="Times New Roman"/>
                <w:sz w:val="20"/>
              </w:rPr>
              <w:t>412,122</w:t>
            </w:r>
          </w:p>
        </w:tc>
        <w:tc>
          <w:tcPr>
            <w:tcW w:w="272" w:type="dxa"/>
          </w:tcPr>
          <w:p w14:paraId="3130681F" w14:textId="77777777" w:rsidR="00FB1AD6" w:rsidRPr="00A936E8" w:rsidRDefault="00FB1AD6" w:rsidP="00FB1AD6">
            <w:pPr>
              <w:tabs>
                <w:tab w:val="decimal" w:pos="613"/>
              </w:tabs>
              <w:spacing w:line="240" w:lineRule="auto"/>
              <w:ind w:right="41"/>
              <w:jc w:val="right"/>
              <w:rPr>
                <w:rFonts w:ascii="Times New Roman" w:hAnsi="Times New Roman" w:cs="Times New Roman"/>
                <w:sz w:val="20"/>
                <w:szCs w:val="20"/>
              </w:rPr>
            </w:pPr>
          </w:p>
        </w:tc>
        <w:tc>
          <w:tcPr>
            <w:tcW w:w="1165" w:type="dxa"/>
          </w:tcPr>
          <w:p w14:paraId="291727C8" w14:textId="15C5B7B2" w:rsidR="00FB1AD6" w:rsidRPr="00A936E8" w:rsidRDefault="00FB1AD6" w:rsidP="002C45B2">
            <w:pPr>
              <w:pStyle w:val="acctfourfigures"/>
              <w:tabs>
                <w:tab w:val="clear" w:pos="765"/>
                <w:tab w:val="decimal" w:pos="650"/>
              </w:tabs>
              <w:spacing w:line="240" w:lineRule="auto"/>
              <w:ind w:left="-42" w:right="-86"/>
              <w:rPr>
                <w:rFonts w:ascii="Times New Roman" w:hAnsi="Times New Roman"/>
                <w:bCs/>
                <w:sz w:val="20"/>
              </w:rPr>
            </w:pPr>
            <w:r w:rsidRPr="00A936E8">
              <w:rPr>
                <w:rFonts w:ascii="Times New Roman" w:hAnsi="Times New Roman"/>
                <w:sz w:val="20"/>
              </w:rPr>
              <w:t>-</w:t>
            </w:r>
          </w:p>
        </w:tc>
        <w:tc>
          <w:tcPr>
            <w:tcW w:w="236" w:type="dxa"/>
          </w:tcPr>
          <w:p w14:paraId="785DF82C"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113" w:type="dxa"/>
          </w:tcPr>
          <w:p w14:paraId="4806ABFE" w14:textId="01ED20B2" w:rsidR="00FB1AD6" w:rsidRPr="00A936E8" w:rsidRDefault="00FB1AD6"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76" w:type="dxa"/>
            <w:gridSpan w:val="3"/>
          </w:tcPr>
          <w:p w14:paraId="4300FA6D" w14:textId="77777777" w:rsidR="00FB1AD6" w:rsidRPr="00A936E8" w:rsidRDefault="00FB1AD6" w:rsidP="00C36FB6">
            <w:pPr>
              <w:tabs>
                <w:tab w:val="decimal" w:pos="706"/>
              </w:tabs>
              <w:spacing w:line="240" w:lineRule="auto"/>
              <w:ind w:right="41"/>
              <w:jc w:val="right"/>
              <w:rPr>
                <w:rFonts w:ascii="Times New Roman" w:hAnsi="Times New Roman" w:cs="Times New Roman"/>
                <w:sz w:val="20"/>
                <w:szCs w:val="20"/>
              </w:rPr>
            </w:pPr>
          </w:p>
        </w:tc>
        <w:tc>
          <w:tcPr>
            <w:tcW w:w="1170" w:type="dxa"/>
          </w:tcPr>
          <w:p w14:paraId="1794088F" w14:textId="416059EE" w:rsidR="00FB1AD6" w:rsidRPr="00A936E8" w:rsidRDefault="00FB1AD6" w:rsidP="00C36FB6">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412,122</w:t>
            </w:r>
          </w:p>
        </w:tc>
      </w:tr>
      <w:tr w:rsidR="00C36FB6" w:rsidRPr="00A936E8" w14:paraId="68B71DFC" w14:textId="77777777" w:rsidTr="002C45B2">
        <w:trPr>
          <w:tblHeader/>
        </w:trPr>
        <w:tc>
          <w:tcPr>
            <w:tcW w:w="2789" w:type="dxa"/>
          </w:tcPr>
          <w:p w14:paraId="4CCAA96D" w14:textId="77777777" w:rsidR="00FB1AD6" w:rsidRPr="00A936E8" w:rsidRDefault="00FB1AD6" w:rsidP="00FB1AD6">
            <w:pPr>
              <w:spacing w:line="240" w:lineRule="auto"/>
              <w:ind w:left="73" w:right="-24" w:hanging="73"/>
              <w:rPr>
                <w:rFonts w:ascii="Times New Roman" w:hAnsi="Times New Roman" w:cs="Times New Roman"/>
                <w:sz w:val="20"/>
                <w:szCs w:val="20"/>
                <w:cs/>
              </w:rPr>
            </w:pPr>
            <w:r w:rsidRPr="00A936E8">
              <w:rPr>
                <w:rFonts w:ascii="Times New Roman" w:hAnsi="Times New Roman" w:cs="Times New Roman"/>
                <w:sz w:val="20"/>
                <w:szCs w:val="20"/>
              </w:rPr>
              <w:t>Loans from related parties</w:t>
            </w:r>
          </w:p>
        </w:tc>
        <w:tc>
          <w:tcPr>
            <w:tcW w:w="541" w:type="dxa"/>
          </w:tcPr>
          <w:p w14:paraId="15D2860E" w14:textId="4C2C3179" w:rsidR="00FB1AD6" w:rsidRPr="00A936E8" w:rsidRDefault="00BA54D1" w:rsidP="002C45B2">
            <w:pPr>
              <w:tabs>
                <w:tab w:val="decimal" w:pos="706"/>
              </w:tabs>
              <w:spacing w:line="240" w:lineRule="auto"/>
              <w:ind w:left="-103" w:right="-110"/>
              <w:jc w:val="center"/>
              <w:rPr>
                <w:rFonts w:ascii="Times New Roman" w:hAnsi="Times New Roman" w:cs="Times New Roman"/>
                <w:i/>
                <w:iCs/>
                <w:sz w:val="20"/>
                <w:szCs w:val="20"/>
              </w:rPr>
            </w:pPr>
            <w:r w:rsidRPr="00A936E8">
              <w:rPr>
                <w:rFonts w:ascii="Times New Roman" w:hAnsi="Times New Roman" w:cs="Times New Roman"/>
                <w:i/>
                <w:iCs/>
                <w:sz w:val="20"/>
                <w:szCs w:val="20"/>
              </w:rPr>
              <w:t>4</w:t>
            </w:r>
            <w:r w:rsidR="00FB1AD6" w:rsidRPr="00A936E8">
              <w:rPr>
                <w:rFonts w:ascii="Times New Roman" w:hAnsi="Times New Roman" w:cs="Times New Roman"/>
                <w:i/>
                <w:iCs/>
                <w:sz w:val="20"/>
                <w:szCs w:val="20"/>
              </w:rPr>
              <w:t>, 1</w:t>
            </w:r>
            <w:r w:rsidRPr="00A936E8">
              <w:rPr>
                <w:rFonts w:ascii="Times New Roman" w:hAnsi="Times New Roman" w:cs="Times New Roman"/>
                <w:i/>
                <w:iCs/>
                <w:sz w:val="20"/>
                <w:szCs w:val="20"/>
              </w:rPr>
              <w:t>4</w:t>
            </w:r>
          </w:p>
        </w:tc>
        <w:tc>
          <w:tcPr>
            <w:tcW w:w="1168" w:type="dxa"/>
          </w:tcPr>
          <w:p w14:paraId="486D7731" w14:textId="0B8E63FB"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1,539,000</w:t>
            </w:r>
          </w:p>
        </w:tc>
        <w:tc>
          <w:tcPr>
            <w:tcW w:w="270" w:type="dxa"/>
          </w:tcPr>
          <w:p w14:paraId="2A825DCE"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079" w:type="dxa"/>
          </w:tcPr>
          <w:p w14:paraId="66557ADB" w14:textId="5EC89D6F" w:rsidR="00FB1AD6" w:rsidRPr="00A936E8" w:rsidDel="00D00E75" w:rsidRDefault="00FB1AD6" w:rsidP="00FB1AD6">
            <w:pPr>
              <w:pStyle w:val="acctfourfigures"/>
              <w:tabs>
                <w:tab w:val="clear" w:pos="765"/>
                <w:tab w:val="decimal" w:pos="881"/>
              </w:tabs>
              <w:spacing w:line="240" w:lineRule="auto"/>
              <w:ind w:left="-43" w:right="-86"/>
              <w:rPr>
                <w:rFonts w:ascii="Times New Roman" w:hAnsi="Times New Roman"/>
                <w:sz w:val="20"/>
              </w:rPr>
            </w:pPr>
            <w:r w:rsidRPr="00A936E8">
              <w:rPr>
                <w:rFonts w:ascii="Times New Roman" w:hAnsi="Times New Roman"/>
                <w:sz w:val="20"/>
              </w:rPr>
              <w:t>47,863</w:t>
            </w:r>
          </w:p>
        </w:tc>
        <w:tc>
          <w:tcPr>
            <w:tcW w:w="272" w:type="dxa"/>
          </w:tcPr>
          <w:p w14:paraId="78570749" w14:textId="77777777" w:rsidR="00FB1AD6" w:rsidRPr="00A936E8" w:rsidDel="00D00E75" w:rsidRDefault="00FB1AD6" w:rsidP="00FB1AD6">
            <w:pPr>
              <w:tabs>
                <w:tab w:val="decimal" w:pos="706"/>
              </w:tabs>
              <w:spacing w:line="240" w:lineRule="auto"/>
              <w:ind w:right="41"/>
              <w:jc w:val="right"/>
              <w:rPr>
                <w:rFonts w:ascii="Times New Roman" w:hAnsi="Times New Roman" w:cs="Times New Roman"/>
                <w:sz w:val="20"/>
                <w:szCs w:val="20"/>
              </w:rPr>
            </w:pPr>
          </w:p>
        </w:tc>
        <w:tc>
          <w:tcPr>
            <w:tcW w:w="1165" w:type="dxa"/>
          </w:tcPr>
          <w:p w14:paraId="3DBF72A8" w14:textId="30124946"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cs/>
              </w:rPr>
            </w:pPr>
            <w:r w:rsidRPr="00A936E8">
              <w:rPr>
                <w:rFonts w:ascii="Times New Roman" w:hAnsi="Times New Roman"/>
                <w:sz w:val="20"/>
              </w:rPr>
              <w:t>1,595,649</w:t>
            </w:r>
          </w:p>
        </w:tc>
        <w:tc>
          <w:tcPr>
            <w:tcW w:w="236" w:type="dxa"/>
          </w:tcPr>
          <w:p w14:paraId="749E69AD"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113" w:type="dxa"/>
          </w:tcPr>
          <w:p w14:paraId="7C48F918" w14:textId="1F4BCE46" w:rsidR="00FB1AD6" w:rsidRPr="00A936E8" w:rsidRDefault="00FB1AD6"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76" w:type="dxa"/>
            <w:gridSpan w:val="3"/>
          </w:tcPr>
          <w:p w14:paraId="1689199D" w14:textId="77777777" w:rsidR="00FB1AD6" w:rsidRPr="00A936E8" w:rsidRDefault="00FB1AD6" w:rsidP="00C36FB6">
            <w:pPr>
              <w:tabs>
                <w:tab w:val="decimal" w:pos="706"/>
              </w:tabs>
              <w:spacing w:line="240" w:lineRule="auto"/>
              <w:ind w:right="41"/>
              <w:jc w:val="right"/>
              <w:rPr>
                <w:rFonts w:ascii="Times New Roman" w:hAnsi="Times New Roman" w:cs="Times New Roman"/>
                <w:sz w:val="20"/>
                <w:szCs w:val="20"/>
              </w:rPr>
            </w:pPr>
          </w:p>
        </w:tc>
        <w:tc>
          <w:tcPr>
            <w:tcW w:w="1170" w:type="dxa"/>
          </w:tcPr>
          <w:p w14:paraId="24A8544F" w14:textId="22E31B17" w:rsidR="00FB1AD6" w:rsidRPr="00A936E8" w:rsidRDefault="00FB1AD6" w:rsidP="00C36FB6">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1,643,512</w:t>
            </w:r>
          </w:p>
        </w:tc>
      </w:tr>
      <w:tr w:rsidR="00C36FB6" w:rsidRPr="00A936E8" w14:paraId="241FBA2A" w14:textId="77777777" w:rsidTr="002C45B2">
        <w:trPr>
          <w:tblHeader/>
        </w:trPr>
        <w:tc>
          <w:tcPr>
            <w:tcW w:w="2789" w:type="dxa"/>
          </w:tcPr>
          <w:p w14:paraId="57FEBBB4" w14:textId="77777777" w:rsidR="00FB1AD6" w:rsidRPr="00A936E8" w:rsidRDefault="00FB1AD6" w:rsidP="00FB1AD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Loans from financial</w:t>
            </w:r>
          </w:p>
          <w:p w14:paraId="54062ABB" w14:textId="37349E6F" w:rsidR="00FB1AD6" w:rsidRPr="00A936E8" w:rsidRDefault="00FB1AD6" w:rsidP="00FB1AD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xml:space="preserve">   institutions </w:t>
            </w:r>
          </w:p>
        </w:tc>
        <w:tc>
          <w:tcPr>
            <w:tcW w:w="541" w:type="dxa"/>
          </w:tcPr>
          <w:p w14:paraId="0BA22E24" w14:textId="77777777" w:rsidR="00FB1AD6" w:rsidRPr="00A936E8" w:rsidRDefault="00FB1AD6" w:rsidP="00FB1AD6">
            <w:pPr>
              <w:tabs>
                <w:tab w:val="decimal" w:pos="706"/>
              </w:tabs>
              <w:spacing w:line="240" w:lineRule="auto"/>
              <w:jc w:val="center"/>
              <w:rPr>
                <w:rFonts w:ascii="Times New Roman" w:hAnsi="Times New Roman" w:cs="Times New Roman"/>
                <w:i/>
                <w:iCs/>
                <w:sz w:val="20"/>
                <w:szCs w:val="20"/>
              </w:rPr>
            </w:pPr>
          </w:p>
          <w:p w14:paraId="67D0C543" w14:textId="10389F91" w:rsidR="00FB1AD6" w:rsidRPr="00A936E8" w:rsidRDefault="00FB1AD6" w:rsidP="00FB1AD6">
            <w:pPr>
              <w:tabs>
                <w:tab w:val="decimal" w:pos="706"/>
              </w:tabs>
              <w:spacing w:line="240" w:lineRule="auto"/>
              <w:jc w:val="center"/>
              <w:rPr>
                <w:rFonts w:ascii="Times New Roman" w:hAnsi="Times New Roman" w:cs="Times New Roman"/>
                <w:sz w:val="20"/>
                <w:szCs w:val="20"/>
              </w:rPr>
            </w:pPr>
            <w:r w:rsidRPr="00A936E8">
              <w:rPr>
                <w:rFonts w:ascii="Times New Roman" w:hAnsi="Times New Roman" w:cs="Times New Roman"/>
                <w:i/>
                <w:iCs/>
                <w:sz w:val="20"/>
                <w:szCs w:val="20"/>
              </w:rPr>
              <w:t>1</w:t>
            </w:r>
            <w:r w:rsidR="00BA54D1" w:rsidRPr="00A936E8">
              <w:rPr>
                <w:rFonts w:ascii="Times New Roman" w:hAnsi="Times New Roman" w:cs="Times New Roman"/>
                <w:i/>
                <w:iCs/>
                <w:sz w:val="20"/>
                <w:szCs w:val="20"/>
              </w:rPr>
              <w:t>4</w:t>
            </w:r>
          </w:p>
        </w:tc>
        <w:tc>
          <w:tcPr>
            <w:tcW w:w="1168" w:type="dxa"/>
          </w:tcPr>
          <w:p w14:paraId="0A069E36" w14:textId="77777777" w:rsidR="00FB1AD6" w:rsidRPr="00A936E8" w:rsidRDefault="00FB1AD6" w:rsidP="00FB1AD6">
            <w:pPr>
              <w:tabs>
                <w:tab w:val="clear" w:pos="227"/>
                <w:tab w:val="clear" w:pos="454"/>
                <w:tab w:val="clear" w:pos="680"/>
                <w:tab w:val="clear" w:pos="907"/>
                <w:tab w:val="decimal" w:pos="1320"/>
              </w:tabs>
              <w:jc w:val="right"/>
              <w:rPr>
                <w:rFonts w:ascii="Times New Roman" w:hAnsi="Times New Roman" w:cs="Times New Roman"/>
                <w:sz w:val="20"/>
                <w:szCs w:val="20"/>
              </w:rPr>
            </w:pPr>
          </w:p>
          <w:p w14:paraId="791C45EC" w14:textId="3AF022B5"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3,400,986</w:t>
            </w:r>
          </w:p>
        </w:tc>
        <w:tc>
          <w:tcPr>
            <w:tcW w:w="270" w:type="dxa"/>
          </w:tcPr>
          <w:p w14:paraId="4CB35B3B"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079" w:type="dxa"/>
          </w:tcPr>
          <w:p w14:paraId="54C265B6" w14:textId="77777777" w:rsidR="00FB1AD6" w:rsidRPr="00A936E8" w:rsidRDefault="00FB1AD6" w:rsidP="00537362">
            <w:pPr>
              <w:pStyle w:val="acctfourfigures"/>
              <w:tabs>
                <w:tab w:val="clear" w:pos="765"/>
                <w:tab w:val="decimal" w:pos="881"/>
              </w:tabs>
              <w:spacing w:line="240" w:lineRule="auto"/>
              <w:ind w:left="-43" w:right="-86"/>
              <w:rPr>
                <w:rFonts w:ascii="Times New Roman" w:hAnsi="Times New Roman"/>
                <w:sz w:val="20"/>
              </w:rPr>
            </w:pPr>
          </w:p>
          <w:p w14:paraId="32570E11" w14:textId="514C8B28" w:rsidR="00FB1AD6" w:rsidRPr="00A936E8" w:rsidDel="00D00E75" w:rsidRDefault="00FB1AD6"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873,958</w:t>
            </w:r>
          </w:p>
        </w:tc>
        <w:tc>
          <w:tcPr>
            <w:tcW w:w="272" w:type="dxa"/>
          </w:tcPr>
          <w:p w14:paraId="50C380F6" w14:textId="77777777" w:rsidR="00FB1AD6" w:rsidRPr="00A936E8" w:rsidDel="00D00E75" w:rsidRDefault="00FB1AD6" w:rsidP="00FB1AD6">
            <w:pPr>
              <w:tabs>
                <w:tab w:val="decimal" w:pos="706"/>
              </w:tabs>
              <w:spacing w:line="240" w:lineRule="auto"/>
              <w:ind w:right="41"/>
              <w:jc w:val="right"/>
              <w:rPr>
                <w:rFonts w:ascii="Times New Roman" w:hAnsi="Times New Roman" w:cs="Times New Roman"/>
                <w:sz w:val="20"/>
                <w:szCs w:val="20"/>
              </w:rPr>
            </w:pPr>
          </w:p>
        </w:tc>
        <w:tc>
          <w:tcPr>
            <w:tcW w:w="1165" w:type="dxa"/>
          </w:tcPr>
          <w:p w14:paraId="7B64DA2F" w14:textId="77777777" w:rsidR="00FB1AD6" w:rsidRPr="00A936E8" w:rsidRDefault="00FB1AD6" w:rsidP="00FB1AD6">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1B032CCD" w14:textId="671335EE"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2,721,715</w:t>
            </w:r>
          </w:p>
        </w:tc>
        <w:tc>
          <w:tcPr>
            <w:tcW w:w="236" w:type="dxa"/>
          </w:tcPr>
          <w:p w14:paraId="63DA7522"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113" w:type="dxa"/>
          </w:tcPr>
          <w:p w14:paraId="5C346B34" w14:textId="77777777" w:rsidR="00FB1AD6" w:rsidRPr="00A936E8" w:rsidRDefault="00FB1AD6" w:rsidP="002C45B2">
            <w:pPr>
              <w:pStyle w:val="acctfourfigures"/>
              <w:tabs>
                <w:tab w:val="clear" w:pos="765"/>
                <w:tab w:val="decimal" w:pos="955"/>
              </w:tabs>
              <w:spacing w:line="240" w:lineRule="auto"/>
              <w:ind w:left="-43" w:right="-86"/>
              <w:rPr>
                <w:rFonts w:ascii="Times New Roman" w:hAnsi="Times New Roman"/>
                <w:sz w:val="20"/>
              </w:rPr>
            </w:pPr>
          </w:p>
          <w:p w14:paraId="18C45E6D" w14:textId="62019C01" w:rsidR="00FB1AD6" w:rsidRPr="00A936E8" w:rsidRDefault="00FB1AD6" w:rsidP="002C45B2">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286,089</w:t>
            </w:r>
          </w:p>
        </w:tc>
        <w:tc>
          <w:tcPr>
            <w:tcW w:w="276" w:type="dxa"/>
            <w:gridSpan w:val="3"/>
          </w:tcPr>
          <w:p w14:paraId="40673F09" w14:textId="77777777" w:rsidR="00FB1AD6" w:rsidRPr="00A936E8" w:rsidRDefault="00FB1AD6" w:rsidP="00C36FB6">
            <w:pPr>
              <w:tabs>
                <w:tab w:val="decimal" w:pos="706"/>
              </w:tabs>
              <w:spacing w:line="240" w:lineRule="auto"/>
              <w:ind w:right="41"/>
              <w:jc w:val="right"/>
              <w:rPr>
                <w:rFonts w:ascii="Times New Roman" w:hAnsi="Times New Roman" w:cs="Times New Roman"/>
                <w:sz w:val="20"/>
                <w:szCs w:val="20"/>
              </w:rPr>
            </w:pPr>
          </w:p>
        </w:tc>
        <w:tc>
          <w:tcPr>
            <w:tcW w:w="1170" w:type="dxa"/>
          </w:tcPr>
          <w:p w14:paraId="67E90E45" w14:textId="77777777" w:rsidR="00FB1AD6" w:rsidRPr="00A936E8" w:rsidRDefault="00FB1AD6" w:rsidP="002C45B2">
            <w:pPr>
              <w:pStyle w:val="acctfourfigures"/>
              <w:tabs>
                <w:tab w:val="clear" w:pos="765"/>
                <w:tab w:val="decimal" w:pos="955"/>
              </w:tabs>
              <w:spacing w:line="240" w:lineRule="auto"/>
              <w:ind w:left="-43" w:right="-86"/>
              <w:rPr>
                <w:rFonts w:ascii="Times New Roman" w:hAnsi="Times New Roman"/>
                <w:sz w:val="20"/>
              </w:rPr>
            </w:pPr>
          </w:p>
          <w:p w14:paraId="535CA481" w14:textId="72D56805" w:rsidR="00FB1AD6" w:rsidRPr="00A936E8" w:rsidRDefault="00FB1AD6">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3,881,762</w:t>
            </w:r>
          </w:p>
        </w:tc>
      </w:tr>
      <w:tr w:rsidR="00C36FB6" w:rsidRPr="00A936E8" w14:paraId="389D4149" w14:textId="77777777" w:rsidTr="002C45B2">
        <w:trPr>
          <w:tblHeader/>
        </w:trPr>
        <w:tc>
          <w:tcPr>
            <w:tcW w:w="2789" w:type="dxa"/>
          </w:tcPr>
          <w:p w14:paraId="703593CE" w14:textId="77777777" w:rsidR="00FB1AD6" w:rsidRPr="00A936E8" w:rsidRDefault="00FB1AD6" w:rsidP="00FB1AD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Lease liabilities</w:t>
            </w:r>
          </w:p>
        </w:tc>
        <w:tc>
          <w:tcPr>
            <w:tcW w:w="541" w:type="dxa"/>
          </w:tcPr>
          <w:p w14:paraId="527428AA" w14:textId="77777777" w:rsidR="00FB1AD6" w:rsidRPr="00A936E8" w:rsidRDefault="00FB1AD6" w:rsidP="00FB1AD6">
            <w:pPr>
              <w:tabs>
                <w:tab w:val="decimal" w:pos="706"/>
              </w:tabs>
              <w:spacing w:line="240" w:lineRule="auto"/>
              <w:jc w:val="center"/>
              <w:rPr>
                <w:rFonts w:ascii="Times New Roman" w:hAnsi="Times New Roman" w:cs="Times New Roman"/>
                <w:i/>
                <w:iCs/>
                <w:sz w:val="20"/>
                <w:szCs w:val="20"/>
              </w:rPr>
            </w:pPr>
          </w:p>
        </w:tc>
        <w:tc>
          <w:tcPr>
            <w:tcW w:w="1168" w:type="dxa"/>
          </w:tcPr>
          <w:p w14:paraId="4D48F213" w14:textId="494D54B4"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cs/>
              </w:rPr>
              <w:t>152</w:t>
            </w:r>
            <w:r w:rsidRPr="00A936E8">
              <w:rPr>
                <w:rFonts w:ascii="Times New Roman" w:hAnsi="Times New Roman"/>
                <w:sz w:val="20"/>
              </w:rPr>
              <w:t>,</w:t>
            </w:r>
            <w:r w:rsidRPr="00A936E8">
              <w:rPr>
                <w:rFonts w:ascii="Times New Roman" w:hAnsi="Times New Roman"/>
                <w:sz w:val="20"/>
                <w:cs/>
              </w:rPr>
              <w:t>766</w:t>
            </w:r>
          </w:p>
        </w:tc>
        <w:tc>
          <w:tcPr>
            <w:tcW w:w="270" w:type="dxa"/>
          </w:tcPr>
          <w:p w14:paraId="027BA776"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079" w:type="dxa"/>
          </w:tcPr>
          <w:p w14:paraId="5CD40433" w14:textId="00836396" w:rsidR="00FB1AD6" w:rsidRPr="00A936E8" w:rsidRDefault="00FB1AD6"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18,258</w:t>
            </w:r>
          </w:p>
        </w:tc>
        <w:tc>
          <w:tcPr>
            <w:tcW w:w="272" w:type="dxa"/>
          </w:tcPr>
          <w:p w14:paraId="4CB20A6C" w14:textId="77777777" w:rsidR="00FB1AD6" w:rsidRPr="00A936E8" w:rsidDel="00D00E75" w:rsidRDefault="00FB1AD6" w:rsidP="00FB1AD6">
            <w:pPr>
              <w:tabs>
                <w:tab w:val="decimal" w:pos="706"/>
              </w:tabs>
              <w:spacing w:line="240" w:lineRule="auto"/>
              <w:ind w:right="41"/>
              <w:jc w:val="right"/>
              <w:rPr>
                <w:rFonts w:ascii="Times New Roman" w:hAnsi="Times New Roman" w:cs="Times New Roman"/>
                <w:sz w:val="20"/>
                <w:szCs w:val="20"/>
              </w:rPr>
            </w:pPr>
          </w:p>
        </w:tc>
        <w:tc>
          <w:tcPr>
            <w:tcW w:w="1165" w:type="dxa"/>
          </w:tcPr>
          <w:p w14:paraId="65469F4F" w14:textId="1581BEF3"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63,278</w:t>
            </w:r>
          </w:p>
        </w:tc>
        <w:tc>
          <w:tcPr>
            <w:tcW w:w="236" w:type="dxa"/>
          </w:tcPr>
          <w:p w14:paraId="615A7DE0"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113" w:type="dxa"/>
          </w:tcPr>
          <w:p w14:paraId="679BF4F5" w14:textId="3348823C" w:rsidR="00FB1AD6" w:rsidRPr="00A936E8" w:rsidRDefault="00FB1AD6" w:rsidP="002C45B2">
            <w:pPr>
              <w:pStyle w:val="acctfourfigures"/>
              <w:tabs>
                <w:tab w:val="clear" w:pos="765"/>
                <w:tab w:val="decimal" w:pos="955"/>
              </w:tabs>
              <w:spacing w:line="240" w:lineRule="auto"/>
              <w:ind w:left="-43" w:right="-86"/>
              <w:rPr>
                <w:rFonts w:ascii="Times New Roman" w:hAnsi="Times New Roman"/>
                <w:sz w:val="20"/>
                <w:cs/>
              </w:rPr>
            </w:pPr>
            <w:r w:rsidRPr="00A936E8">
              <w:rPr>
                <w:rFonts w:ascii="Times New Roman" w:hAnsi="Times New Roman"/>
                <w:sz w:val="20"/>
              </w:rPr>
              <w:t>106,440</w:t>
            </w:r>
          </w:p>
        </w:tc>
        <w:tc>
          <w:tcPr>
            <w:tcW w:w="276" w:type="dxa"/>
            <w:gridSpan w:val="3"/>
          </w:tcPr>
          <w:p w14:paraId="65113B23" w14:textId="77777777" w:rsidR="00FB1AD6" w:rsidRPr="00A936E8" w:rsidRDefault="00FB1AD6" w:rsidP="00C36FB6">
            <w:pPr>
              <w:tabs>
                <w:tab w:val="decimal" w:pos="706"/>
              </w:tabs>
              <w:spacing w:line="240" w:lineRule="auto"/>
              <w:ind w:right="41"/>
              <w:jc w:val="right"/>
              <w:rPr>
                <w:rFonts w:ascii="Times New Roman" w:hAnsi="Times New Roman" w:cs="Times New Roman"/>
                <w:sz w:val="20"/>
                <w:szCs w:val="20"/>
              </w:rPr>
            </w:pPr>
          </w:p>
        </w:tc>
        <w:tc>
          <w:tcPr>
            <w:tcW w:w="1170" w:type="dxa"/>
          </w:tcPr>
          <w:p w14:paraId="61168947" w14:textId="7AD22147" w:rsidR="00FB1AD6" w:rsidRPr="00A936E8" w:rsidRDefault="00FB1AD6" w:rsidP="00C36FB6">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187,976</w:t>
            </w:r>
          </w:p>
        </w:tc>
      </w:tr>
      <w:tr w:rsidR="00C36FB6" w:rsidRPr="00A936E8" w14:paraId="54779ECA" w14:textId="77777777" w:rsidTr="002C45B2">
        <w:trPr>
          <w:tblHeader/>
        </w:trPr>
        <w:tc>
          <w:tcPr>
            <w:tcW w:w="2789" w:type="dxa"/>
          </w:tcPr>
          <w:p w14:paraId="03DE54DB" w14:textId="77777777" w:rsidR="00FB1AD6" w:rsidRPr="00A936E8" w:rsidRDefault="00FB1AD6" w:rsidP="00FB1AD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Debentures</w:t>
            </w:r>
          </w:p>
        </w:tc>
        <w:tc>
          <w:tcPr>
            <w:tcW w:w="541" w:type="dxa"/>
          </w:tcPr>
          <w:p w14:paraId="036A060B" w14:textId="243BD640" w:rsidR="00FB1AD6" w:rsidRPr="00A936E8" w:rsidRDefault="00FB1AD6" w:rsidP="00FB1AD6">
            <w:pPr>
              <w:tabs>
                <w:tab w:val="decimal" w:pos="706"/>
              </w:tabs>
              <w:spacing w:line="240" w:lineRule="auto"/>
              <w:jc w:val="center"/>
              <w:rPr>
                <w:rFonts w:ascii="Times New Roman" w:hAnsi="Times New Roman" w:cstheme="minorBidi"/>
                <w:sz w:val="20"/>
                <w:szCs w:val="20"/>
                <w:cs/>
              </w:rPr>
            </w:pPr>
            <w:r w:rsidRPr="00A936E8">
              <w:rPr>
                <w:rFonts w:ascii="Times New Roman" w:hAnsi="Times New Roman" w:cs="Times New Roman"/>
                <w:i/>
                <w:iCs/>
                <w:sz w:val="20"/>
                <w:szCs w:val="20"/>
              </w:rPr>
              <w:t>1</w:t>
            </w:r>
            <w:r w:rsidR="00BA54D1" w:rsidRPr="00A936E8">
              <w:rPr>
                <w:rFonts w:ascii="Times New Roman" w:hAnsi="Times New Roman" w:cs="Times New Roman"/>
                <w:i/>
                <w:iCs/>
                <w:sz w:val="20"/>
                <w:szCs w:val="20"/>
              </w:rPr>
              <w:t>4</w:t>
            </w:r>
          </w:p>
        </w:tc>
        <w:tc>
          <w:tcPr>
            <w:tcW w:w="1168" w:type="dxa"/>
            <w:tcBorders>
              <w:bottom w:val="single" w:sz="4" w:space="0" w:color="auto"/>
            </w:tcBorders>
          </w:tcPr>
          <w:p w14:paraId="1576751E" w14:textId="265C9C7D"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20,169,738</w:t>
            </w:r>
          </w:p>
        </w:tc>
        <w:tc>
          <w:tcPr>
            <w:tcW w:w="270" w:type="dxa"/>
          </w:tcPr>
          <w:p w14:paraId="7C77BE4F"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079" w:type="dxa"/>
            <w:tcBorders>
              <w:bottom w:val="single" w:sz="4" w:space="0" w:color="auto"/>
            </w:tcBorders>
          </w:tcPr>
          <w:p w14:paraId="18CCE8AB" w14:textId="0376D521" w:rsidR="00FB1AD6" w:rsidRPr="00A936E8" w:rsidDel="00D00E75" w:rsidRDefault="00FB1AD6"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1,834,408</w:t>
            </w:r>
          </w:p>
        </w:tc>
        <w:tc>
          <w:tcPr>
            <w:tcW w:w="272" w:type="dxa"/>
          </w:tcPr>
          <w:p w14:paraId="0806A74A" w14:textId="77777777" w:rsidR="00FB1AD6" w:rsidRPr="00A936E8" w:rsidDel="00D00E75" w:rsidRDefault="00FB1AD6" w:rsidP="00FB1AD6">
            <w:pPr>
              <w:tabs>
                <w:tab w:val="decimal" w:pos="706"/>
              </w:tabs>
              <w:spacing w:line="240" w:lineRule="auto"/>
              <w:ind w:right="41"/>
              <w:jc w:val="right"/>
              <w:rPr>
                <w:rFonts w:ascii="Times New Roman" w:hAnsi="Times New Roman" w:cs="Times New Roman"/>
                <w:sz w:val="20"/>
                <w:szCs w:val="20"/>
              </w:rPr>
            </w:pPr>
          </w:p>
        </w:tc>
        <w:tc>
          <w:tcPr>
            <w:tcW w:w="1165" w:type="dxa"/>
            <w:tcBorders>
              <w:bottom w:val="single" w:sz="4" w:space="0" w:color="auto"/>
            </w:tcBorders>
          </w:tcPr>
          <w:p w14:paraId="024C7A15" w14:textId="6EB627D6" w:rsidR="00FB1AD6" w:rsidRPr="00A936E8" w:rsidRDefault="00FB1AD6" w:rsidP="00FB1AD6">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9,928,988</w:t>
            </w:r>
          </w:p>
        </w:tc>
        <w:tc>
          <w:tcPr>
            <w:tcW w:w="236" w:type="dxa"/>
          </w:tcPr>
          <w:p w14:paraId="4AF433F2" w14:textId="77777777" w:rsidR="00FB1AD6" w:rsidRPr="00A936E8" w:rsidRDefault="00FB1AD6" w:rsidP="00FB1AD6">
            <w:pPr>
              <w:tabs>
                <w:tab w:val="decimal" w:pos="706"/>
              </w:tabs>
              <w:spacing w:line="240" w:lineRule="auto"/>
              <w:ind w:right="41"/>
              <w:jc w:val="right"/>
              <w:rPr>
                <w:rFonts w:ascii="Times New Roman" w:hAnsi="Times New Roman" w:cs="Times New Roman"/>
                <w:sz w:val="20"/>
                <w:szCs w:val="20"/>
              </w:rPr>
            </w:pPr>
          </w:p>
        </w:tc>
        <w:tc>
          <w:tcPr>
            <w:tcW w:w="1113" w:type="dxa"/>
            <w:tcBorders>
              <w:bottom w:val="single" w:sz="4" w:space="0" w:color="auto"/>
            </w:tcBorders>
          </w:tcPr>
          <w:p w14:paraId="1579AD3A" w14:textId="2CB203F2" w:rsidR="00FB1AD6" w:rsidRPr="00A936E8" w:rsidRDefault="00FB1AD6" w:rsidP="002C45B2">
            <w:pPr>
              <w:pStyle w:val="acctfourfigures"/>
              <w:tabs>
                <w:tab w:val="clear" w:pos="765"/>
                <w:tab w:val="decimal" w:pos="955"/>
              </w:tabs>
              <w:spacing w:line="240" w:lineRule="auto"/>
              <w:ind w:left="-43" w:right="-86"/>
              <w:rPr>
                <w:rFonts w:ascii="Times New Roman" w:hAnsi="Times New Roman"/>
                <w:sz w:val="20"/>
              </w:rPr>
            </w:pPr>
            <w:r w:rsidRPr="00A936E8">
              <w:rPr>
                <w:rFonts w:ascii="Times New Roman" w:hAnsi="Times New Roman"/>
                <w:sz w:val="20"/>
              </w:rPr>
              <w:t>12,729,961</w:t>
            </w:r>
          </w:p>
        </w:tc>
        <w:tc>
          <w:tcPr>
            <w:tcW w:w="276" w:type="dxa"/>
            <w:gridSpan w:val="3"/>
          </w:tcPr>
          <w:p w14:paraId="77F73A2C" w14:textId="77777777" w:rsidR="00FB1AD6" w:rsidRPr="00A936E8" w:rsidRDefault="00FB1AD6" w:rsidP="00C36FB6">
            <w:pPr>
              <w:tabs>
                <w:tab w:val="decimal" w:pos="706"/>
              </w:tabs>
              <w:spacing w:line="240" w:lineRule="auto"/>
              <w:ind w:right="41"/>
              <w:jc w:val="right"/>
              <w:rPr>
                <w:rFonts w:ascii="Times New Roman" w:hAnsi="Times New Roman" w:cs="Times New Roman"/>
                <w:sz w:val="20"/>
                <w:szCs w:val="20"/>
              </w:rPr>
            </w:pPr>
          </w:p>
        </w:tc>
        <w:tc>
          <w:tcPr>
            <w:tcW w:w="1170" w:type="dxa"/>
            <w:tcBorders>
              <w:bottom w:val="single" w:sz="4" w:space="0" w:color="auto"/>
            </w:tcBorders>
          </w:tcPr>
          <w:p w14:paraId="627F9B59" w14:textId="03766DE4" w:rsidR="00FB1AD6" w:rsidRPr="00A936E8" w:rsidRDefault="00FB1AD6" w:rsidP="00C36FB6">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24,493,357</w:t>
            </w:r>
          </w:p>
        </w:tc>
      </w:tr>
      <w:tr w:rsidR="00C36FB6" w:rsidRPr="00A936E8" w14:paraId="6F3B77F9" w14:textId="77777777" w:rsidTr="002C45B2">
        <w:trPr>
          <w:tblHeader/>
        </w:trPr>
        <w:tc>
          <w:tcPr>
            <w:tcW w:w="2789" w:type="dxa"/>
          </w:tcPr>
          <w:p w14:paraId="0C139616" w14:textId="77777777" w:rsidR="00FB1AD6" w:rsidRPr="00A936E8" w:rsidRDefault="00FB1AD6" w:rsidP="00FB1AD6">
            <w:pPr>
              <w:spacing w:line="240" w:lineRule="auto"/>
              <w:ind w:left="73" w:right="-24" w:hanging="73"/>
              <w:jc w:val="right"/>
              <w:rPr>
                <w:rFonts w:ascii="Times New Roman" w:hAnsi="Times New Roman" w:cs="Times New Roman"/>
                <w:sz w:val="20"/>
                <w:szCs w:val="20"/>
              </w:rPr>
            </w:pPr>
          </w:p>
        </w:tc>
        <w:tc>
          <w:tcPr>
            <w:tcW w:w="541" w:type="dxa"/>
          </w:tcPr>
          <w:p w14:paraId="66717047" w14:textId="77777777" w:rsidR="00FB1AD6" w:rsidRPr="00A936E8" w:rsidRDefault="00FB1AD6" w:rsidP="00FB1AD6">
            <w:pPr>
              <w:tabs>
                <w:tab w:val="clear" w:pos="227"/>
                <w:tab w:val="clear" w:pos="454"/>
                <w:tab w:val="left" w:pos="75"/>
                <w:tab w:val="decimal" w:pos="706"/>
              </w:tabs>
              <w:spacing w:line="240" w:lineRule="auto"/>
              <w:ind w:right="55"/>
              <w:jc w:val="right"/>
              <w:rPr>
                <w:rFonts w:ascii="Times New Roman" w:hAnsi="Times New Roman" w:cstheme="minorBidi"/>
                <w:b/>
                <w:bCs/>
                <w:sz w:val="20"/>
                <w:szCs w:val="20"/>
                <w:cs/>
              </w:rPr>
            </w:pPr>
          </w:p>
        </w:tc>
        <w:tc>
          <w:tcPr>
            <w:tcW w:w="1168" w:type="dxa"/>
            <w:tcBorders>
              <w:top w:val="single" w:sz="4" w:space="0" w:color="auto"/>
              <w:bottom w:val="double" w:sz="4" w:space="0" w:color="auto"/>
            </w:tcBorders>
          </w:tcPr>
          <w:p w14:paraId="28ED4D07" w14:textId="67573639" w:rsidR="00FB1AD6" w:rsidRPr="00A936E8" w:rsidRDefault="00FB1AD6" w:rsidP="00FB1AD6">
            <w:pPr>
              <w:pStyle w:val="acctfourfigures"/>
              <w:tabs>
                <w:tab w:val="clear" w:pos="765"/>
                <w:tab w:val="decimal" w:pos="955"/>
              </w:tabs>
              <w:spacing w:line="240" w:lineRule="auto"/>
              <w:ind w:left="-43" w:right="-86"/>
              <w:rPr>
                <w:rFonts w:ascii="Times New Roman" w:hAnsi="Times New Roman"/>
                <w:b/>
                <w:bCs/>
                <w:sz w:val="20"/>
                <w:cs/>
              </w:rPr>
            </w:pPr>
            <w:r w:rsidRPr="00A936E8">
              <w:rPr>
                <w:rFonts w:ascii="Times New Roman" w:hAnsi="Times New Roman"/>
                <w:b/>
                <w:bCs/>
                <w:sz w:val="20"/>
                <w:lang w:val="en-US"/>
              </w:rPr>
              <w:t>25,674,612</w:t>
            </w:r>
          </w:p>
        </w:tc>
        <w:tc>
          <w:tcPr>
            <w:tcW w:w="270" w:type="dxa"/>
          </w:tcPr>
          <w:p w14:paraId="32B0DB56" w14:textId="77777777" w:rsidR="00FB1AD6" w:rsidRPr="00A936E8" w:rsidRDefault="00FB1AD6" w:rsidP="00FB1AD6">
            <w:pPr>
              <w:tabs>
                <w:tab w:val="decimal" w:pos="706"/>
              </w:tabs>
              <w:spacing w:line="240" w:lineRule="auto"/>
              <w:ind w:right="41"/>
              <w:jc w:val="right"/>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45DB4B42" w14:textId="747A4874" w:rsidR="00FB1AD6" w:rsidRPr="00A936E8" w:rsidDel="00D00E75" w:rsidRDefault="00FB1AD6" w:rsidP="002C45B2">
            <w:pPr>
              <w:pStyle w:val="acctfourfigures"/>
              <w:tabs>
                <w:tab w:val="clear" w:pos="765"/>
                <w:tab w:val="decimal" w:pos="863"/>
              </w:tabs>
              <w:spacing w:line="240" w:lineRule="auto"/>
              <w:ind w:left="-43" w:right="-86"/>
              <w:rPr>
                <w:rFonts w:ascii="Times New Roman" w:hAnsi="Times New Roman"/>
                <w:b/>
                <w:bCs/>
                <w:sz w:val="20"/>
              </w:rPr>
            </w:pPr>
            <w:r w:rsidRPr="00A936E8">
              <w:rPr>
                <w:rFonts w:ascii="Times New Roman" w:hAnsi="Times New Roman"/>
                <w:b/>
                <w:bCs/>
                <w:sz w:val="20"/>
              </w:rPr>
              <w:t>3,186,609</w:t>
            </w:r>
          </w:p>
        </w:tc>
        <w:tc>
          <w:tcPr>
            <w:tcW w:w="272" w:type="dxa"/>
          </w:tcPr>
          <w:p w14:paraId="08E2F4BA" w14:textId="77777777" w:rsidR="00FB1AD6" w:rsidRPr="00A936E8" w:rsidDel="00D00E75" w:rsidRDefault="00FB1AD6" w:rsidP="00FB1AD6">
            <w:pPr>
              <w:tabs>
                <w:tab w:val="clear" w:pos="680"/>
                <w:tab w:val="decimal" w:pos="683"/>
              </w:tabs>
              <w:spacing w:line="240" w:lineRule="auto"/>
              <w:ind w:right="41"/>
              <w:jc w:val="right"/>
              <w:rPr>
                <w:rFonts w:ascii="Times New Roman" w:hAnsi="Times New Roman" w:cs="Times New Roman"/>
                <w:b/>
                <w:bCs/>
                <w:sz w:val="20"/>
                <w:szCs w:val="20"/>
              </w:rPr>
            </w:pPr>
          </w:p>
        </w:tc>
        <w:tc>
          <w:tcPr>
            <w:tcW w:w="1165" w:type="dxa"/>
            <w:tcBorders>
              <w:top w:val="single" w:sz="4" w:space="0" w:color="auto"/>
              <w:bottom w:val="double" w:sz="4" w:space="0" w:color="auto"/>
            </w:tcBorders>
          </w:tcPr>
          <w:p w14:paraId="05D33D92" w14:textId="678D09BC" w:rsidR="00FB1AD6" w:rsidRPr="00A936E8" w:rsidRDefault="00FB1AD6" w:rsidP="00FB1AD6">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14,309,630</w:t>
            </w:r>
          </w:p>
        </w:tc>
        <w:tc>
          <w:tcPr>
            <w:tcW w:w="236" w:type="dxa"/>
          </w:tcPr>
          <w:p w14:paraId="13EDADC8" w14:textId="77777777" w:rsidR="00FB1AD6" w:rsidRPr="00A936E8" w:rsidRDefault="00FB1AD6" w:rsidP="00FB1AD6">
            <w:pPr>
              <w:tabs>
                <w:tab w:val="decimal" w:pos="706"/>
              </w:tabs>
              <w:spacing w:line="240" w:lineRule="auto"/>
              <w:ind w:right="41"/>
              <w:jc w:val="right"/>
              <w:rPr>
                <w:rFonts w:ascii="Times New Roman" w:hAnsi="Times New Roman" w:cs="Times New Roman"/>
                <w:b/>
                <w:bCs/>
                <w:sz w:val="20"/>
                <w:szCs w:val="20"/>
              </w:rPr>
            </w:pPr>
          </w:p>
        </w:tc>
        <w:tc>
          <w:tcPr>
            <w:tcW w:w="1113" w:type="dxa"/>
            <w:tcBorders>
              <w:top w:val="single" w:sz="4" w:space="0" w:color="auto"/>
              <w:bottom w:val="double" w:sz="4" w:space="0" w:color="auto"/>
            </w:tcBorders>
          </w:tcPr>
          <w:p w14:paraId="20309DC9" w14:textId="3890FD99" w:rsidR="00FB1AD6" w:rsidRPr="00A936E8" w:rsidRDefault="00FB1AD6" w:rsidP="002C45B2">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13,122,490</w:t>
            </w:r>
          </w:p>
        </w:tc>
        <w:tc>
          <w:tcPr>
            <w:tcW w:w="276" w:type="dxa"/>
            <w:gridSpan w:val="3"/>
          </w:tcPr>
          <w:p w14:paraId="0421F07B" w14:textId="77777777" w:rsidR="00FB1AD6" w:rsidRPr="00A936E8" w:rsidRDefault="00FB1AD6" w:rsidP="00C36FB6">
            <w:pPr>
              <w:tabs>
                <w:tab w:val="decimal" w:pos="706"/>
              </w:tabs>
              <w:spacing w:line="240" w:lineRule="auto"/>
              <w:ind w:right="41"/>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5134499" w14:textId="7C26A958" w:rsidR="00FB1AD6" w:rsidRPr="00A936E8" w:rsidRDefault="00FB1AD6" w:rsidP="002C45B2">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30,618,729</w:t>
            </w:r>
          </w:p>
        </w:tc>
      </w:tr>
      <w:tr w:rsidR="00C36FB6" w:rsidRPr="00A936E8" w14:paraId="0FC91A5C" w14:textId="77777777" w:rsidTr="002C45B2">
        <w:trPr>
          <w:tblHeader/>
        </w:trPr>
        <w:tc>
          <w:tcPr>
            <w:tcW w:w="2789" w:type="dxa"/>
          </w:tcPr>
          <w:p w14:paraId="577675DB" w14:textId="77777777" w:rsidR="0096083B" w:rsidRPr="00A936E8" w:rsidRDefault="0096083B" w:rsidP="00E96F86">
            <w:pPr>
              <w:spacing w:line="240" w:lineRule="auto"/>
              <w:ind w:left="73" w:right="-24" w:hanging="73"/>
              <w:jc w:val="right"/>
              <w:rPr>
                <w:rFonts w:ascii="Times New Roman" w:hAnsi="Times New Roman" w:cs="Times New Roman"/>
                <w:sz w:val="20"/>
                <w:szCs w:val="20"/>
              </w:rPr>
            </w:pPr>
          </w:p>
        </w:tc>
        <w:tc>
          <w:tcPr>
            <w:tcW w:w="541" w:type="dxa"/>
          </w:tcPr>
          <w:p w14:paraId="769429B2" w14:textId="77777777" w:rsidR="0096083B" w:rsidRPr="00A936E8"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Borders>
              <w:top w:val="double" w:sz="4" w:space="0" w:color="auto"/>
            </w:tcBorders>
          </w:tcPr>
          <w:p w14:paraId="2D109B62" w14:textId="77777777" w:rsidR="0096083B" w:rsidRPr="00A936E8"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0" w:type="dxa"/>
          </w:tcPr>
          <w:p w14:paraId="7125D30B" w14:textId="77777777" w:rsidR="0096083B" w:rsidRPr="00A936E8"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079" w:type="dxa"/>
            <w:tcBorders>
              <w:top w:val="double" w:sz="4" w:space="0" w:color="auto"/>
            </w:tcBorders>
          </w:tcPr>
          <w:p w14:paraId="531E4209" w14:textId="77777777" w:rsidR="0096083B" w:rsidRPr="00A936E8" w:rsidRDefault="0096083B" w:rsidP="00537362">
            <w:pPr>
              <w:pStyle w:val="acctfourfigures"/>
              <w:tabs>
                <w:tab w:val="clear" w:pos="765"/>
                <w:tab w:val="decimal" w:pos="881"/>
              </w:tabs>
              <w:spacing w:line="240" w:lineRule="auto"/>
              <w:ind w:left="-43" w:right="-86"/>
              <w:rPr>
                <w:rFonts w:ascii="Times New Roman" w:hAnsi="Times New Roman"/>
                <w:sz w:val="20"/>
              </w:rPr>
            </w:pPr>
          </w:p>
        </w:tc>
        <w:tc>
          <w:tcPr>
            <w:tcW w:w="272" w:type="dxa"/>
          </w:tcPr>
          <w:p w14:paraId="4AD8229E" w14:textId="77777777" w:rsidR="0096083B" w:rsidRPr="00A936E8"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165" w:type="dxa"/>
            <w:tcBorders>
              <w:top w:val="double" w:sz="4" w:space="0" w:color="auto"/>
            </w:tcBorders>
          </w:tcPr>
          <w:p w14:paraId="60B4EEF3" w14:textId="77777777" w:rsidR="0096083B" w:rsidRPr="00A936E8"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183FBB2B" w14:textId="77777777" w:rsidR="0096083B" w:rsidRPr="00A936E8"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13" w:type="dxa"/>
            <w:tcBorders>
              <w:top w:val="double" w:sz="4" w:space="0" w:color="auto"/>
            </w:tcBorders>
          </w:tcPr>
          <w:p w14:paraId="5FFC20C2" w14:textId="77777777" w:rsidR="0096083B" w:rsidRPr="00A936E8"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76" w:type="dxa"/>
            <w:gridSpan w:val="3"/>
          </w:tcPr>
          <w:p w14:paraId="66819EE5" w14:textId="77777777" w:rsidR="0096083B" w:rsidRPr="00A936E8" w:rsidRDefault="0096083B" w:rsidP="00C36FB6">
            <w:pPr>
              <w:tabs>
                <w:tab w:val="decimal" w:pos="706"/>
              </w:tabs>
              <w:spacing w:line="240" w:lineRule="auto"/>
              <w:ind w:right="41"/>
              <w:jc w:val="right"/>
              <w:rPr>
                <w:rFonts w:ascii="Times New Roman" w:hAnsi="Times New Roman" w:cs="Times New Roman"/>
                <w:b/>
                <w:bCs/>
                <w:sz w:val="20"/>
                <w:szCs w:val="20"/>
              </w:rPr>
            </w:pPr>
          </w:p>
        </w:tc>
        <w:tc>
          <w:tcPr>
            <w:tcW w:w="1170" w:type="dxa"/>
            <w:tcBorders>
              <w:top w:val="double" w:sz="4" w:space="0" w:color="auto"/>
            </w:tcBorders>
          </w:tcPr>
          <w:p w14:paraId="15B9B107" w14:textId="77777777" w:rsidR="0096083B" w:rsidRPr="00A936E8" w:rsidRDefault="0096083B" w:rsidP="00C36FB6">
            <w:pPr>
              <w:tabs>
                <w:tab w:val="clear" w:pos="907"/>
                <w:tab w:val="decimal" w:pos="706"/>
              </w:tabs>
              <w:spacing w:line="240" w:lineRule="auto"/>
              <w:ind w:right="41"/>
              <w:jc w:val="right"/>
              <w:rPr>
                <w:rFonts w:ascii="Times New Roman" w:hAnsi="Times New Roman" w:cs="Times New Roman"/>
                <w:b/>
                <w:bCs/>
                <w:sz w:val="20"/>
                <w:szCs w:val="20"/>
              </w:rPr>
            </w:pPr>
          </w:p>
        </w:tc>
      </w:tr>
      <w:tr w:rsidR="00284BA3" w:rsidRPr="00A936E8" w14:paraId="4FC559DE" w14:textId="77777777" w:rsidTr="00284BA3">
        <w:trPr>
          <w:tblHeader/>
        </w:trPr>
        <w:tc>
          <w:tcPr>
            <w:tcW w:w="3330" w:type="dxa"/>
            <w:gridSpan w:val="2"/>
          </w:tcPr>
          <w:p w14:paraId="25FD1757" w14:textId="2332491F" w:rsidR="00C36FB6" w:rsidRPr="00A936E8" w:rsidRDefault="00C36FB6" w:rsidP="002C45B2">
            <w:pPr>
              <w:tabs>
                <w:tab w:val="clear" w:pos="227"/>
                <w:tab w:val="clear" w:pos="454"/>
                <w:tab w:val="left" w:pos="75"/>
                <w:tab w:val="decimal" w:pos="706"/>
              </w:tabs>
              <w:spacing w:line="240" w:lineRule="auto"/>
              <w:ind w:right="55"/>
              <w:rPr>
                <w:rFonts w:ascii="Times New Roman" w:hAnsi="Times New Roman" w:cs="Times New Roman"/>
                <w:b/>
                <w:bCs/>
                <w:sz w:val="20"/>
                <w:szCs w:val="20"/>
                <w:cs/>
              </w:rPr>
            </w:pPr>
            <w:r w:rsidRPr="00A936E8">
              <w:rPr>
                <w:rFonts w:ascii="Times New Roman" w:hAnsi="Times New Roman" w:cs="Times New Roman"/>
                <w:b/>
                <w:bCs/>
                <w:i/>
                <w:iCs/>
                <w:sz w:val="20"/>
                <w:szCs w:val="20"/>
              </w:rPr>
              <w:t xml:space="preserve">Derivative financial liabilities </w:t>
            </w:r>
          </w:p>
        </w:tc>
        <w:tc>
          <w:tcPr>
            <w:tcW w:w="1168" w:type="dxa"/>
          </w:tcPr>
          <w:p w14:paraId="797528C9" w14:textId="77777777" w:rsidR="00C36FB6" w:rsidRPr="00A936E8" w:rsidRDefault="00C36FB6"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0" w:type="dxa"/>
          </w:tcPr>
          <w:p w14:paraId="1EAAB277" w14:textId="77777777" w:rsidR="00C36FB6" w:rsidRPr="00A936E8" w:rsidRDefault="00C36FB6" w:rsidP="00E96F86">
            <w:pPr>
              <w:tabs>
                <w:tab w:val="decimal" w:pos="706"/>
              </w:tabs>
              <w:spacing w:line="240" w:lineRule="auto"/>
              <w:ind w:right="41"/>
              <w:jc w:val="right"/>
              <w:rPr>
                <w:rFonts w:ascii="Times New Roman" w:hAnsi="Times New Roman" w:cs="Times New Roman"/>
                <w:b/>
                <w:bCs/>
                <w:sz w:val="20"/>
                <w:szCs w:val="20"/>
              </w:rPr>
            </w:pPr>
          </w:p>
        </w:tc>
        <w:tc>
          <w:tcPr>
            <w:tcW w:w="1079" w:type="dxa"/>
          </w:tcPr>
          <w:p w14:paraId="158D340F" w14:textId="77777777" w:rsidR="00C36FB6" w:rsidRPr="00A936E8" w:rsidRDefault="00C36FB6"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tcPr>
          <w:p w14:paraId="6512D919" w14:textId="77777777" w:rsidR="00C36FB6" w:rsidRPr="00A936E8" w:rsidDel="00D00E75" w:rsidRDefault="00C36FB6"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165" w:type="dxa"/>
          </w:tcPr>
          <w:p w14:paraId="1F1F7005" w14:textId="77777777" w:rsidR="00C36FB6" w:rsidRPr="00A936E8" w:rsidRDefault="00C36FB6"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141944CA" w14:textId="77777777" w:rsidR="00C36FB6" w:rsidRPr="00A936E8" w:rsidRDefault="00C36FB6" w:rsidP="00E96F86">
            <w:pPr>
              <w:tabs>
                <w:tab w:val="decimal" w:pos="706"/>
              </w:tabs>
              <w:spacing w:line="240" w:lineRule="auto"/>
              <w:ind w:right="41"/>
              <w:jc w:val="right"/>
              <w:rPr>
                <w:rFonts w:ascii="Times New Roman" w:hAnsi="Times New Roman" w:cs="Times New Roman"/>
                <w:b/>
                <w:bCs/>
                <w:sz w:val="20"/>
                <w:szCs w:val="20"/>
              </w:rPr>
            </w:pPr>
          </w:p>
        </w:tc>
        <w:tc>
          <w:tcPr>
            <w:tcW w:w="1113" w:type="dxa"/>
          </w:tcPr>
          <w:p w14:paraId="2870AC1C" w14:textId="77777777" w:rsidR="00C36FB6" w:rsidRPr="00A936E8" w:rsidRDefault="00C36FB6"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76" w:type="dxa"/>
            <w:gridSpan w:val="3"/>
          </w:tcPr>
          <w:p w14:paraId="058786E4" w14:textId="77777777" w:rsidR="00C36FB6" w:rsidRPr="00A936E8" w:rsidRDefault="00C36FB6" w:rsidP="00C36FB6">
            <w:pPr>
              <w:tabs>
                <w:tab w:val="decimal" w:pos="706"/>
              </w:tabs>
              <w:spacing w:line="240" w:lineRule="auto"/>
              <w:ind w:right="41"/>
              <w:jc w:val="right"/>
              <w:rPr>
                <w:rFonts w:ascii="Times New Roman" w:hAnsi="Times New Roman" w:cs="Times New Roman"/>
                <w:b/>
                <w:bCs/>
                <w:sz w:val="20"/>
                <w:szCs w:val="20"/>
              </w:rPr>
            </w:pPr>
          </w:p>
        </w:tc>
        <w:tc>
          <w:tcPr>
            <w:tcW w:w="1170" w:type="dxa"/>
          </w:tcPr>
          <w:p w14:paraId="3B4E8EB4" w14:textId="77777777" w:rsidR="00C36FB6" w:rsidRPr="00A936E8" w:rsidRDefault="00C36FB6" w:rsidP="00C36FB6">
            <w:pPr>
              <w:tabs>
                <w:tab w:val="clear" w:pos="907"/>
                <w:tab w:val="decimal" w:pos="706"/>
              </w:tabs>
              <w:spacing w:line="240" w:lineRule="auto"/>
              <w:ind w:right="41"/>
              <w:jc w:val="right"/>
              <w:rPr>
                <w:rFonts w:ascii="Times New Roman" w:hAnsi="Times New Roman" w:cs="Times New Roman"/>
                <w:b/>
                <w:bCs/>
                <w:sz w:val="20"/>
                <w:szCs w:val="20"/>
              </w:rPr>
            </w:pPr>
          </w:p>
        </w:tc>
      </w:tr>
      <w:tr w:rsidR="00C36FB6" w:rsidRPr="00A936E8" w14:paraId="4BAB401A" w14:textId="77777777" w:rsidTr="002C45B2">
        <w:trPr>
          <w:trHeight w:val="200"/>
          <w:tblHeader/>
        </w:trPr>
        <w:tc>
          <w:tcPr>
            <w:tcW w:w="2789" w:type="dxa"/>
          </w:tcPr>
          <w:p w14:paraId="6115889E" w14:textId="576DAC63" w:rsidR="0096083B" w:rsidRPr="00A936E8" w:rsidRDefault="0096083B" w:rsidP="00E96F86">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Interest rate swaps</w:t>
            </w:r>
            <w:r w:rsidR="00666D78" w:rsidRPr="00A936E8">
              <w:rPr>
                <w:rFonts w:ascii="Times New Roman" w:hAnsi="Times New Roman" w:cs="Times New Roman"/>
                <w:sz w:val="20"/>
                <w:szCs w:val="20"/>
              </w:rPr>
              <w:t xml:space="preserve"> contracts</w:t>
            </w:r>
          </w:p>
        </w:tc>
        <w:tc>
          <w:tcPr>
            <w:tcW w:w="541" w:type="dxa"/>
          </w:tcPr>
          <w:p w14:paraId="1226EF9D" w14:textId="77777777" w:rsidR="0096083B" w:rsidRPr="00A936E8" w:rsidRDefault="0096083B" w:rsidP="00E96F86">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Pr>
          <w:p w14:paraId="7AC3282F" w14:textId="23218F1B" w:rsidR="00666D78" w:rsidRPr="00A936E8" w:rsidRDefault="00666D78" w:rsidP="00666D78">
            <w:pPr>
              <w:tabs>
                <w:tab w:val="clear" w:pos="227"/>
                <w:tab w:val="clear" w:pos="454"/>
                <w:tab w:val="clear" w:pos="680"/>
                <w:tab w:val="clear" w:pos="907"/>
                <w:tab w:val="decimal" w:pos="1320"/>
              </w:tabs>
              <w:ind w:right="41"/>
              <w:rPr>
                <w:rFonts w:ascii="Times New Roman" w:hAnsi="Times New Roman" w:cs="Times New Roman"/>
                <w:b/>
                <w:bCs/>
                <w:sz w:val="20"/>
                <w:szCs w:val="20"/>
              </w:rPr>
            </w:pPr>
          </w:p>
        </w:tc>
        <w:tc>
          <w:tcPr>
            <w:tcW w:w="270" w:type="dxa"/>
          </w:tcPr>
          <w:p w14:paraId="2BE97E39" w14:textId="77777777" w:rsidR="0096083B" w:rsidRPr="00A936E8"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079" w:type="dxa"/>
          </w:tcPr>
          <w:p w14:paraId="379C20F5" w14:textId="77777777" w:rsidR="0096083B" w:rsidRPr="00A936E8"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tcPr>
          <w:p w14:paraId="7BA91F15" w14:textId="77777777" w:rsidR="0096083B" w:rsidRPr="00A936E8" w:rsidDel="00D00E75" w:rsidRDefault="0096083B" w:rsidP="00E96F86">
            <w:pPr>
              <w:tabs>
                <w:tab w:val="clear" w:pos="680"/>
                <w:tab w:val="decimal" w:pos="683"/>
              </w:tabs>
              <w:spacing w:line="240" w:lineRule="auto"/>
              <w:ind w:right="41"/>
              <w:jc w:val="right"/>
              <w:rPr>
                <w:rFonts w:ascii="Times New Roman" w:hAnsi="Times New Roman" w:cs="Times New Roman"/>
                <w:b/>
                <w:bCs/>
                <w:sz w:val="20"/>
                <w:szCs w:val="20"/>
              </w:rPr>
            </w:pPr>
          </w:p>
        </w:tc>
        <w:tc>
          <w:tcPr>
            <w:tcW w:w="1165" w:type="dxa"/>
          </w:tcPr>
          <w:p w14:paraId="221A5ECB" w14:textId="77777777" w:rsidR="0096083B" w:rsidRPr="00A936E8" w:rsidRDefault="0096083B" w:rsidP="00E96F8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68B35674" w14:textId="77777777" w:rsidR="0096083B" w:rsidRPr="00A936E8" w:rsidRDefault="0096083B" w:rsidP="00E96F86">
            <w:pPr>
              <w:tabs>
                <w:tab w:val="decimal" w:pos="706"/>
              </w:tabs>
              <w:spacing w:line="240" w:lineRule="auto"/>
              <w:ind w:right="41"/>
              <w:jc w:val="right"/>
              <w:rPr>
                <w:rFonts w:ascii="Times New Roman" w:hAnsi="Times New Roman" w:cs="Times New Roman"/>
                <w:b/>
                <w:bCs/>
                <w:sz w:val="20"/>
                <w:szCs w:val="20"/>
              </w:rPr>
            </w:pPr>
          </w:p>
        </w:tc>
        <w:tc>
          <w:tcPr>
            <w:tcW w:w="1113" w:type="dxa"/>
          </w:tcPr>
          <w:p w14:paraId="43088FA2" w14:textId="77777777" w:rsidR="0096083B" w:rsidRPr="00A936E8" w:rsidRDefault="0096083B" w:rsidP="00E96F86">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76" w:type="dxa"/>
            <w:gridSpan w:val="3"/>
          </w:tcPr>
          <w:p w14:paraId="3A7B1E7B" w14:textId="77777777" w:rsidR="0096083B" w:rsidRPr="00A936E8" w:rsidRDefault="0096083B" w:rsidP="00C36FB6">
            <w:pPr>
              <w:tabs>
                <w:tab w:val="decimal" w:pos="706"/>
              </w:tabs>
              <w:spacing w:line="240" w:lineRule="auto"/>
              <w:ind w:right="41"/>
              <w:jc w:val="right"/>
              <w:rPr>
                <w:rFonts w:ascii="Times New Roman" w:hAnsi="Times New Roman" w:cs="Times New Roman"/>
                <w:b/>
                <w:bCs/>
                <w:sz w:val="20"/>
                <w:szCs w:val="20"/>
              </w:rPr>
            </w:pPr>
          </w:p>
        </w:tc>
        <w:tc>
          <w:tcPr>
            <w:tcW w:w="1170" w:type="dxa"/>
          </w:tcPr>
          <w:p w14:paraId="204D2C5A" w14:textId="77777777" w:rsidR="0096083B" w:rsidRPr="00A936E8" w:rsidRDefault="0096083B" w:rsidP="00C36FB6">
            <w:pPr>
              <w:tabs>
                <w:tab w:val="clear" w:pos="907"/>
                <w:tab w:val="decimal" w:pos="706"/>
              </w:tabs>
              <w:spacing w:line="240" w:lineRule="auto"/>
              <w:ind w:right="41"/>
              <w:jc w:val="right"/>
              <w:rPr>
                <w:rFonts w:ascii="Times New Roman" w:hAnsi="Times New Roman" w:cs="Times New Roman"/>
                <w:b/>
                <w:bCs/>
                <w:sz w:val="20"/>
                <w:szCs w:val="20"/>
              </w:rPr>
            </w:pPr>
          </w:p>
        </w:tc>
      </w:tr>
      <w:tr w:rsidR="00C36FB6" w:rsidRPr="00A936E8" w14:paraId="70CB60EF" w14:textId="77777777" w:rsidTr="002C45B2">
        <w:trPr>
          <w:tblHeader/>
        </w:trPr>
        <w:tc>
          <w:tcPr>
            <w:tcW w:w="2789" w:type="dxa"/>
          </w:tcPr>
          <w:p w14:paraId="03C70342" w14:textId="77777777" w:rsidR="009347AC" w:rsidRPr="00A936E8" w:rsidRDefault="009347AC" w:rsidP="009347A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outflow</w:t>
            </w:r>
          </w:p>
        </w:tc>
        <w:tc>
          <w:tcPr>
            <w:tcW w:w="541" w:type="dxa"/>
          </w:tcPr>
          <w:p w14:paraId="04D4BE57" w14:textId="77777777" w:rsidR="009347AC" w:rsidRPr="00A936E8" w:rsidRDefault="009347AC" w:rsidP="009347A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Pr>
          <w:p w14:paraId="7096CE65" w14:textId="00CB77F5"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sz w:val="20"/>
                <w:szCs w:val="20"/>
              </w:rPr>
            </w:pPr>
            <w:r w:rsidRPr="00A936E8">
              <w:rPr>
                <w:rFonts w:ascii="Times New Roman" w:hAnsi="Times New Roman" w:cs="Times New Roman"/>
                <w:sz w:val="20"/>
                <w:szCs w:val="20"/>
              </w:rPr>
              <w:t>(2,074)</w:t>
            </w:r>
          </w:p>
        </w:tc>
        <w:tc>
          <w:tcPr>
            <w:tcW w:w="270" w:type="dxa"/>
          </w:tcPr>
          <w:p w14:paraId="6478DAC5" w14:textId="77777777"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79" w:type="dxa"/>
          </w:tcPr>
          <w:p w14:paraId="0B6DAEEE" w14:textId="4B90341A" w:rsidR="009347AC" w:rsidRPr="00A936E8" w:rsidRDefault="009347AC" w:rsidP="002C45B2">
            <w:pPr>
              <w:pStyle w:val="acctfourfigures"/>
              <w:tabs>
                <w:tab w:val="clear" w:pos="765"/>
                <w:tab w:val="decimal" w:pos="863"/>
              </w:tabs>
              <w:spacing w:line="240" w:lineRule="auto"/>
              <w:ind w:left="-43" w:right="-86"/>
              <w:rPr>
                <w:rFonts w:ascii="Times New Roman" w:hAnsi="Times New Roman"/>
                <w:sz w:val="20"/>
              </w:rPr>
            </w:pPr>
            <w:r w:rsidRPr="00A936E8">
              <w:rPr>
                <w:rFonts w:ascii="Times New Roman" w:hAnsi="Times New Roman"/>
                <w:sz w:val="20"/>
              </w:rPr>
              <w:t>(145,479)</w:t>
            </w:r>
          </w:p>
        </w:tc>
        <w:tc>
          <w:tcPr>
            <w:tcW w:w="272" w:type="dxa"/>
          </w:tcPr>
          <w:p w14:paraId="09DCA181" w14:textId="77777777" w:rsidR="009347AC" w:rsidRPr="00A936E8" w:rsidDel="00D00E75" w:rsidRDefault="009347AC" w:rsidP="009347A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5" w:type="dxa"/>
          </w:tcPr>
          <w:p w14:paraId="702C7873" w14:textId="762BB5A4" w:rsidR="009347AC" w:rsidRPr="00A936E8" w:rsidRDefault="009347AC" w:rsidP="002C45B2">
            <w:pPr>
              <w:pStyle w:val="acctfourfigures"/>
              <w:tabs>
                <w:tab w:val="clear" w:pos="765"/>
                <w:tab w:val="decimal" w:pos="650"/>
              </w:tabs>
              <w:spacing w:line="240" w:lineRule="auto"/>
              <w:ind w:left="-42" w:right="-86"/>
              <w:rPr>
                <w:rFonts w:ascii="Times New Roman" w:hAnsi="Times New Roman"/>
                <w:bCs/>
                <w:sz w:val="20"/>
              </w:rPr>
            </w:pPr>
            <w:r w:rsidRPr="00A936E8">
              <w:rPr>
                <w:rFonts w:ascii="Times New Roman" w:hAnsi="Times New Roman"/>
                <w:bCs/>
                <w:sz w:val="20"/>
              </w:rPr>
              <w:t>-</w:t>
            </w:r>
          </w:p>
        </w:tc>
        <w:tc>
          <w:tcPr>
            <w:tcW w:w="236" w:type="dxa"/>
          </w:tcPr>
          <w:p w14:paraId="7515C285" w14:textId="77777777"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13" w:type="dxa"/>
          </w:tcPr>
          <w:p w14:paraId="5ED45423" w14:textId="05E444F9" w:rsidR="009347AC" w:rsidRPr="00A936E8" w:rsidRDefault="009347AC"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76" w:type="dxa"/>
            <w:gridSpan w:val="3"/>
          </w:tcPr>
          <w:p w14:paraId="12ACAB3E" w14:textId="77777777" w:rsidR="009347AC" w:rsidRPr="00A936E8" w:rsidRDefault="009347AC" w:rsidP="00C36FB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05322BEA" w14:textId="204E156C" w:rsidR="009347AC" w:rsidRPr="00A936E8" w:rsidRDefault="009347AC" w:rsidP="002C45B2">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(145,479)</w:t>
            </w:r>
          </w:p>
        </w:tc>
      </w:tr>
      <w:tr w:rsidR="00C36FB6" w:rsidRPr="00A936E8" w14:paraId="61F2F33B" w14:textId="77777777" w:rsidTr="002C45B2">
        <w:trPr>
          <w:tblHeader/>
        </w:trPr>
        <w:tc>
          <w:tcPr>
            <w:tcW w:w="2789" w:type="dxa"/>
          </w:tcPr>
          <w:p w14:paraId="4552A21E" w14:textId="77777777" w:rsidR="009347AC" w:rsidRPr="00A936E8" w:rsidRDefault="009347AC" w:rsidP="009347AC">
            <w:pPr>
              <w:spacing w:line="240" w:lineRule="auto"/>
              <w:ind w:left="73" w:right="-24" w:hanging="73"/>
              <w:rPr>
                <w:rFonts w:ascii="Times New Roman" w:hAnsi="Times New Roman" w:cs="Times New Roman"/>
                <w:sz w:val="20"/>
                <w:szCs w:val="20"/>
              </w:rPr>
            </w:pPr>
            <w:r w:rsidRPr="00A936E8">
              <w:rPr>
                <w:rFonts w:ascii="Times New Roman" w:hAnsi="Times New Roman" w:cs="Times New Roman"/>
                <w:sz w:val="20"/>
                <w:szCs w:val="20"/>
              </w:rPr>
              <w:t>-  Cash inflow</w:t>
            </w:r>
          </w:p>
        </w:tc>
        <w:tc>
          <w:tcPr>
            <w:tcW w:w="541" w:type="dxa"/>
          </w:tcPr>
          <w:p w14:paraId="0E2224F4" w14:textId="77777777" w:rsidR="009347AC" w:rsidRPr="00A936E8" w:rsidRDefault="009347AC" w:rsidP="009347A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Borders>
              <w:bottom w:val="single" w:sz="4" w:space="0" w:color="auto"/>
            </w:tcBorders>
          </w:tcPr>
          <w:p w14:paraId="4EF06621" w14:textId="2136C99E" w:rsidR="009347AC" w:rsidRPr="00A936E8" w:rsidRDefault="009347AC" w:rsidP="009347AC">
            <w:pPr>
              <w:tabs>
                <w:tab w:val="clear" w:pos="227"/>
                <w:tab w:val="clear" w:pos="454"/>
                <w:tab w:val="clear" w:pos="680"/>
                <w:tab w:val="clear" w:pos="907"/>
                <w:tab w:val="decimal" w:pos="610"/>
              </w:tabs>
              <w:ind w:right="279"/>
              <w:jc w:val="right"/>
              <w:rPr>
                <w:rFonts w:ascii="Times New Roman" w:hAnsi="Times New Roman" w:cs="Times New Roman"/>
                <w:sz w:val="20"/>
                <w:szCs w:val="20"/>
              </w:rPr>
            </w:pPr>
            <w:r w:rsidRPr="00A936E8">
              <w:rPr>
                <w:rFonts w:ascii="Times New Roman" w:hAnsi="Times New Roman"/>
                <w:sz w:val="20"/>
              </w:rPr>
              <w:t>-</w:t>
            </w:r>
          </w:p>
        </w:tc>
        <w:tc>
          <w:tcPr>
            <w:tcW w:w="270" w:type="dxa"/>
          </w:tcPr>
          <w:p w14:paraId="778AD062" w14:textId="77777777" w:rsidR="009347AC" w:rsidRPr="00A936E8" w:rsidRDefault="009347AC" w:rsidP="009347AC">
            <w:pPr>
              <w:tabs>
                <w:tab w:val="decimal" w:pos="706"/>
              </w:tabs>
              <w:spacing w:line="240" w:lineRule="auto"/>
              <w:jc w:val="right"/>
              <w:rPr>
                <w:rFonts w:ascii="Times New Roman" w:hAnsi="Times New Roman" w:cs="Times New Roman"/>
                <w:sz w:val="20"/>
                <w:szCs w:val="20"/>
              </w:rPr>
            </w:pPr>
          </w:p>
        </w:tc>
        <w:tc>
          <w:tcPr>
            <w:tcW w:w="1079" w:type="dxa"/>
            <w:tcBorders>
              <w:bottom w:val="single" w:sz="4" w:space="0" w:color="auto"/>
            </w:tcBorders>
          </w:tcPr>
          <w:p w14:paraId="23693BFC" w14:textId="5ED108B9" w:rsidR="009347AC" w:rsidRPr="00A936E8" w:rsidRDefault="009347AC" w:rsidP="009347AC">
            <w:pPr>
              <w:pStyle w:val="acctfourfigures"/>
              <w:tabs>
                <w:tab w:val="clear" w:pos="765"/>
                <w:tab w:val="decimal" w:pos="881"/>
              </w:tabs>
              <w:spacing w:line="240" w:lineRule="auto"/>
              <w:ind w:left="-43"/>
              <w:jc w:val="right"/>
              <w:rPr>
                <w:rFonts w:ascii="Times New Roman" w:hAnsi="Times New Roman"/>
                <w:sz w:val="20"/>
                <w:lang w:bidi="th-TH"/>
              </w:rPr>
            </w:pPr>
            <w:r w:rsidRPr="00A936E8">
              <w:rPr>
                <w:rFonts w:ascii="Times New Roman" w:hAnsi="Times New Roman"/>
                <w:sz w:val="20"/>
                <w:lang w:bidi="th-TH"/>
              </w:rPr>
              <w:t>143,405</w:t>
            </w:r>
          </w:p>
        </w:tc>
        <w:tc>
          <w:tcPr>
            <w:tcW w:w="272" w:type="dxa"/>
          </w:tcPr>
          <w:p w14:paraId="172EFA1B" w14:textId="77777777" w:rsidR="009347AC" w:rsidRPr="00A936E8" w:rsidDel="00D00E75" w:rsidRDefault="009347AC" w:rsidP="009347AC">
            <w:pPr>
              <w:tabs>
                <w:tab w:val="clear" w:pos="680"/>
                <w:tab w:val="decimal" w:pos="683"/>
              </w:tabs>
              <w:spacing w:line="240" w:lineRule="auto"/>
              <w:jc w:val="right"/>
              <w:rPr>
                <w:rFonts w:ascii="Times New Roman" w:hAnsi="Times New Roman" w:cs="Times New Roman"/>
                <w:sz w:val="20"/>
                <w:szCs w:val="20"/>
              </w:rPr>
            </w:pPr>
          </w:p>
        </w:tc>
        <w:tc>
          <w:tcPr>
            <w:tcW w:w="1165" w:type="dxa"/>
            <w:tcBorders>
              <w:bottom w:val="single" w:sz="4" w:space="0" w:color="auto"/>
            </w:tcBorders>
          </w:tcPr>
          <w:p w14:paraId="003DA332" w14:textId="14487B20" w:rsidR="009347AC" w:rsidRPr="00A936E8" w:rsidRDefault="009347AC" w:rsidP="002C45B2">
            <w:pPr>
              <w:pStyle w:val="acctfourfigures"/>
              <w:tabs>
                <w:tab w:val="clear" w:pos="765"/>
                <w:tab w:val="decimal" w:pos="650"/>
              </w:tabs>
              <w:spacing w:line="240" w:lineRule="auto"/>
              <w:ind w:left="-42" w:right="-86"/>
              <w:rPr>
                <w:rFonts w:ascii="Times New Roman" w:hAnsi="Times New Roman"/>
                <w:bCs/>
                <w:sz w:val="20"/>
              </w:rPr>
            </w:pPr>
            <w:r w:rsidRPr="00A936E8">
              <w:rPr>
                <w:rFonts w:ascii="Times New Roman" w:hAnsi="Times New Roman"/>
                <w:bCs/>
                <w:sz w:val="20"/>
              </w:rPr>
              <w:t>-</w:t>
            </w:r>
          </w:p>
        </w:tc>
        <w:tc>
          <w:tcPr>
            <w:tcW w:w="236" w:type="dxa"/>
          </w:tcPr>
          <w:p w14:paraId="57AA7048" w14:textId="77777777" w:rsidR="009347AC" w:rsidRPr="00A936E8" w:rsidRDefault="009347AC" w:rsidP="009347AC">
            <w:pPr>
              <w:tabs>
                <w:tab w:val="decimal" w:pos="706"/>
              </w:tabs>
              <w:spacing w:line="240" w:lineRule="auto"/>
              <w:jc w:val="right"/>
              <w:rPr>
                <w:rFonts w:ascii="Times New Roman" w:hAnsi="Times New Roman" w:cs="Times New Roman"/>
                <w:sz w:val="20"/>
                <w:szCs w:val="20"/>
              </w:rPr>
            </w:pPr>
          </w:p>
        </w:tc>
        <w:tc>
          <w:tcPr>
            <w:tcW w:w="1113" w:type="dxa"/>
            <w:tcBorders>
              <w:bottom w:val="single" w:sz="4" w:space="0" w:color="auto"/>
            </w:tcBorders>
          </w:tcPr>
          <w:p w14:paraId="40A2600F" w14:textId="3BA82CE7" w:rsidR="009347AC" w:rsidRPr="00A936E8" w:rsidRDefault="009347AC" w:rsidP="002C45B2">
            <w:pPr>
              <w:pStyle w:val="acctfourfigures"/>
              <w:tabs>
                <w:tab w:val="clear" w:pos="765"/>
                <w:tab w:val="decimal" w:pos="650"/>
              </w:tabs>
              <w:spacing w:line="240" w:lineRule="auto"/>
              <w:ind w:left="-42" w:right="-86"/>
              <w:rPr>
                <w:rFonts w:ascii="Times New Roman" w:hAnsi="Times New Roman"/>
                <w:sz w:val="20"/>
              </w:rPr>
            </w:pPr>
            <w:r w:rsidRPr="00A936E8">
              <w:rPr>
                <w:rFonts w:ascii="Times New Roman" w:hAnsi="Times New Roman"/>
                <w:sz w:val="20"/>
              </w:rPr>
              <w:t>-</w:t>
            </w:r>
          </w:p>
        </w:tc>
        <w:tc>
          <w:tcPr>
            <w:tcW w:w="276" w:type="dxa"/>
            <w:gridSpan w:val="3"/>
          </w:tcPr>
          <w:p w14:paraId="304C08E0" w14:textId="77777777" w:rsidR="009347AC" w:rsidRPr="00A936E8" w:rsidRDefault="009347AC" w:rsidP="00C36FB6">
            <w:pPr>
              <w:tabs>
                <w:tab w:val="decimal" w:pos="706"/>
              </w:tabs>
              <w:spacing w:line="240" w:lineRule="auto"/>
              <w:jc w:val="right"/>
              <w:rPr>
                <w:rFonts w:ascii="Times New Roman" w:hAnsi="Times New Roman" w:cs="Times New Roman"/>
                <w:sz w:val="20"/>
                <w:szCs w:val="20"/>
              </w:rPr>
            </w:pPr>
          </w:p>
        </w:tc>
        <w:tc>
          <w:tcPr>
            <w:tcW w:w="1170" w:type="dxa"/>
            <w:tcBorders>
              <w:bottom w:val="single" w:sz="4" w:space="0" w:color="auto"/>
            </w:tcBorders>
          </w:tcPr>
          <w:p w14:paraId="6FFD42A7" w14:textId="67236EDD" w:rsidR="009347AC" w:rsidRPr="00A936E8" w:rsidRDefault="009347AC" w:rsidP="002C45B2">
            <w:pPr>
              <w:pStyle w:val="acctfourfigures"/>
              <w:tabs>
                <w:tab w:val="clear" w:pos="765"/>
                <w:tab w:val="decimal" w:pos="968"/>
              </w:tabs>
              <w:spacing w:line="240" w:lineRule="auto"/>
              <w:ind w:left="-43" w:right="-86"/>
              <w:rPr>
                <w:rFonts w:ascii="Times New Roman" w:hAnsi="Times New Roman"/>
                <w:sz w:val="20"/>
              </w:rPr>
            </w:pPr>
            <w:r w:rsidRPr="00A936E8">
              <w:rPr>
                <w:rFonts w:ascii="Times New Roman" w:hAnsi="Times New Roman"/>
                <w:sz w:val="20"/>
              </w:rPr>
              <w:t>143,405</w:t>
            </w:r>
          </w:p>
        </w:tc>
      </w:tr>
      <w:tr w:rsidR="00C36FB6" w:rsidRPr="00A936E8" w14:paraId="3D12D420" w14:textId="77777777" w:rsidTr="002C45B2">
        <w:trPr>
          <w:tblHeader/>
        </w:trPr>
        <w:tc>
          <w:tcPr>
            <w:tcW w:w="2789" w:type="dxa"/>
          </w:tcPr>
          <w:p w14:paraId="406A144C" w14:textId="77777777" w:rsidR="009347AC" w:rsidRPr="00A936E8" w:rsidRDefault="009347AC" w:rsidP="009347AC">
            <w:pPr>
              <w:spacing w:line="240" w:lineRule="auto"/>
              <w:ind w:left="73" w:right="-24" w:hanging="73"/>
              <w:jc w:val="right"/>
              <w:rPr>
                <w:rFonts w:ascii="Times New Roman" w:hAnsi="Times New Roman" w:cs="Times New Roman"/>
                <w:sz w:val="20"/>
                <w:szCs w:val="20"/>
              </w:rPr>
            </w:pPr>
          </w:p>
        </w:tc>
        <w:tc>
          <w:tcPr>
            <w:tcW w:w="541" w:type="dxa"/>
          </w:tcPr>
          <w:p w14:paraId="409976BC" w14:textId="77777777" w:rsidR="009347AC" w:rsidRPr="00A936E8" w:rsidRDefault="009347AC" w:rsidP="009347AC">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168" w:type="dxa"/>
            <w:tcBorders>
              <w:top w:val="single" w:sz="4" w:space="0" w:color="auto"/>
              <w:bottom w:val="double" w:sz="4" w:space="0" w:color="auto"/>
            </w:tcBorders>
          </w:tcPr>
          <w:p w14:paraId="5A6CDCF1" w14:textId="1350CBB9"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936E8">
              <w:rPr>
                <w:rFonts w:ascii="Times New Roman" w:hAnsi="Times New Roman" w:cs="Times New Roman"/>
                <w:b/>
                <w:bCs/>
                <w:sz w:val="20"/>
                <w:szCs w:val="20"/>
              </w:rPr>
              <w:t>(2,074)</w:t>
            </w:r>
          </w:p>
        </w:tc>
        <w:tc>
          <w:tcPr>
            <w:tcW w:w="270" w:type="dxa"/>
          </w:tcPr>
          <w:p w14:paraId="1D64F0CE" w14:textId="77777777"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79" w:type="dxa"/>
            <w:tcBorders>
              <w:top w:val="single" w:sz="4" w:space="0" w:color="auto"/>
              <w:bottom w:val="double" w:sz="4" w:space="0" w:color="auto"/>
            </w:tcBorders>
          </w:tcPr>
          <w:p w14:paraId="4476CDDA" w14:textId="5560F205" w:rsidR="009347AC" w:rsidRPr="00A936E8" w:rsidRDefault="009347AC" w:rsidP="002C45B2">
            <w:pPr>
              <w:pStyle w:val="acctfourfigures"/>
              <w:tabs>
                <w:tab w:val="clear" w:pos="765"/>
                <w:tab w:val="decimal" w:pos="863"/>
              </w:tabs>
              <w:spacing w:line="240" w:lineRule="auto"/>
              <w:ind w:left="-43" w:right="-86"/>
              <w:rPr>
                <w:rFonts w:ascii="Times New Roman" w:hAnsi="Times New Roman"/>
                <w:b/>
                <w:bCs/>
                <w:sz w:val="20"/>
              </w:rPr>
            </w:pPr>
            <w:r w:rsidRPr="00A936E8">
              <w:rPr>
                <w:rFonts w:ascii="Times New Roman" w:hAnsi="Times New Roman"/>
                <w:b/>
                <w:bCs/>
                <w:sz w:val="20"/>
              </w:rPr>
              <w:t>(2,074)</w:t>
            </w:r>
          </w:p>
        </w:tc>
        <w:tc>
          <w:tcPr>
            <w:tcW w:w="272" w:type="dxa"/>
          </w:tcPr>
          <w:p w14:paraId="1CC3F4D2" w14:textId="77777777" w:rsidR="009347AC" w:rsidRPr="00A936E8" w:rsidDel="00D00E75" w:rsidRDefault="009347AC" w:rsidP="009347A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5" w:type="dxa"/>
            <w:tcBorders>
              <w:top w:val="single" w:sz="4" w:space="0" w:color="auto"/>
              <w:bottom w:val="double" w:sz="4" w:space="0" w:color="auto"/>
            </w:tcBorders>
          </w:tcPr>
          <w:p w14:paraId="2493E0DA" w14:textId="03318C93" w:rsidR="009347AC" w:rsidRPr="00A936E8" w:rsidRDefault="009347AC" w:rsidP="009347AC">
            <w:pPr>
              <w:tabs>
                <w:tab w:val="clear" w:pos="227"/>
                <w:tab w:val="clear" w:pos="454"/>
                <w:tab w:val="clear" w:pos="680"/>
                <w:tab w:val="clear" w:pos="907"/>
                <w:tab w:val="decimal" w:pos="1320"/>
              </w:tabs>
              <w:ind w:right="-268"/>
              <w:jc w:val="center"/>
              <w:rPr>
                <w:rFonts w:ascii="Times New Roman" w:hAnsi="Times New Roman" w:cs="Times New Roman"/>
                <w:b/>
                <w:bCs/>
                <w:sz w:val="20"/>
                <w:szCs w:val="20"/>
              </w:rPr>
            </w:pPr>
            <w:r w:rsidRPr="00A936E8">
              <w:rPr>
                <w:rFonts w:ascii="Times New Roman" w:hAnsi="Times New Roman" w:cs="Times New Roman"/>
                <w:b/>
                <w:bCs/>
                <w:sz w:val="20"/>
                <w:szCs w:val="20"/>
              </w:rPr>
              <w:t>-</w:t>
            </w:r>
          </w:p>
        </w:tc>
        <w:tc>
          <w:tcPr>
            <w:tcW w:w="236" w:type="dxa"/>
          </w:tcPr>
          <w:p w14:paraId="5825C663" w14:textId="77777777" w:rsidR="009347AC" w:rsidRPr="00A936E8" w:rsidRDefault="009347AC" w:rsidP="009347AC">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13" w:type="dxa"/>
            <w:tcBorders>
              <w:top w:val="single" w:sz="4" w:space="0" w:color="auto"/>
              <w:bottom w:val="double" w:sz="4" w:space="0" w:color="auto"/>
            </w:tcBorders>
          </w:tcPr>
          <w:p w14:paraId="3C38B0D6" w14:textId="1EEAA651" w:rsidR="009347AC" w:rsidRPr="00A936E8" w:rsidRDefault="009347AC" w:rsidP="002C45B2">
            <w:pPr>
              <w:pStyle w:val="acctfourfigures"/>
              <w:tabs>
                <w:tab w:val="clear" w:pos="765"/>
                <w:tab w:val="decimal" w:pos="650"/>
              </w:tabs>
              <w:spacing w:line="240" w:lineRule="auto"/>
              <w:ind w:left="-42" w:right="-86"/>
              <w:rPr>
                <w:rFonts w:ascii="Times New Roman" w:hAnsi="Times New Roman"/>
                <w:b/>
                <w:bCs/>
                <w:sz w:val="20"/>
              </w:rPr>
            </w:pPr>
            <w:r w:rsidRPr="00A936E8">
              <w:rPr>
                <w:rFonts w:ascii="Times New Roman" w:hAnsi="Times New Roman"/>
                <w:b/>
                <w:bCs/>
                <w:sz w:val="20"/>
              </w:rPr>
              <w:t>-</w:t>
            </w:r>
          </w:p>
        </w:tc>
        <w:tc>
          <w:tcPr>
            <w:tcW w:w="276" w:type="dxa"/>
            <w:gridSpan w:val="3"/>
          </w:tcPr>
          <w:p w14:paraId="65E4D8A8" w14:textId="77777777" w:rsidR="009347AC" w:rsidRPr="00A936E8" w:rsidRDefault="009347AC" w:rsidP="00C36FB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175899D9" w14:textId="6DD079F7" w:rsidR="009347AC" w:rsidRPr="00A936E8" w:rsidRDefault="009347AC" w:rsidP="002C45B2">
            <w:pPr>
              <w:pStyle w:val="acctfourfigures"/>
              <w:tabs>
                <w:tab w:val="clear" w:pos="765"/>
                <w:tab w:val="decimal" w:pos="955"/>
              </w:tabs>
              <w:spacing w:line="240" w:lineRule="auto"/>
              <w:ind w:left="-43" w:right="-86"/>
              <w:rPr>
                <w:rFonts w:ascii="Times New Roman" w:hAnsi="Times New Roman"/>
                <w:b/>
                <w:bCs/>
                <w:sz w:val="20"/>
              </w:rPr>
            </w:pPr>
            <w:r w:rsidRPr="00A936E8">
              <w:rPr>
                <w:rFonts w:ascii="Times New Roman" w:hAnsi="Times New Roman"/>
                <w:b/>
                <w:bCs/>
                <w:sz w:val="20"/>
              </w:rPr>
              <w:t>(2,074)</w:t>
            </w:r>
          </w:p>
        </w:tc>
      </w:tr>
    </w:tbl>
    <w:p w14:paraId="621EC757" w14:textId="77777777" w:rsidR="0096083B" w:rsidRPr="00A936E8" w:rsidRDefault="0096083B"/>
    <w:p w14:paraId="65E71C3A" w14:textId="2910E77E" w:rsidR="00950E36" w:rsidRPr="00A936E8"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A936E8">
        <w:rPr>
          <w:rFonts w:ascii="Times New Roman" w:hAnsi="Times New Roman" w:cs="Times New Roman"/>
          <w:sz w:val="22"/>
          <w:szCs w:val="22"/>
        </w:rPr>
        <w:t>The cash inflows</w:t>
      </w:r>
      <w:r w:rsidR="008C7A19" w:rsidRPr="00A936E8">
        <w:rPr>
          <w:rFonts w:ascii="Times New Roman" w:hAnsi="Times New Roman" w:cstheme="minorBidi" w:hint="cs"/>
          <w:sz w:val="22"/>
          <w:szCs w:val="22"/>
          <w:cs/>
        </w:rPr>
        <w:t xml:space="preserve"> </w:t>
      </w:r>
      <w:r w:rsidR="008C7A19" w:rsidRPr="00A936E8">
        <w:rPr>
          <w:rFonts w:ascii="Times New Roman" w:hAnsi="Times New Roman" w:cstheme="minorBidi"/>
          <w:sz w:val="22"/>
          <w:szCs w:val="22"/>
        </w:rPr>
        <w:t>and</w:t>
      </w:r>
      <w:r w:rsidRPr="00A936E8">
        <w:rPr>
          <w:rFonts w:ascii="Times New Roman" w:hAnsi="Times New Roman" w:cs="Times New Roman"/>
          <w:sz w:val="22"/>
          <w:szCs w:val="22"/>
        </w:rPr>
        <w:t xml:space="preserve"> outflows</w:t>
      </w:r>
      <w:r w:rsidR="009A4DB0" w:rsidRPr="00A936E8">
        <w:rPr>
          <w:rFonts w:ascii="Times New Roman" w:hAnsi="Times New Roman" w:cs="Times New Roman"/>
          <w:sz w:val="22"/>
          <w:szCs w:val="22"/>
        </w:rPr>
        <w:t xml:space="preserve"> </w:t>
      </w:r>
      <w:r w:rsidRPr="00A936E8">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 xml:space="preserve">settled and gross cash inflow and outflow amounts for derivatives that have simultaneous gross cash settlement. </w:t>
      </w:r>
    </w:p>
    <w:p w14:paraId="453F6DB8" w14:textId="77777777" w:rsidR="007E020A" w:rsidRPr="00A936E8" w:rsidRDefault="007E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FF"/>
          <w:sz w:val="22"/>
          <w:szCs w:val="22"/>
        </w:rPr>
      </w:pPr>
    </w:p>
    <w:p w14:paraId="2E34D110" w14:textId="1948EB82" w:rsidR="00950E36" w:rsidRPr="00A936E8"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A936E8">
        <w:rPr>
          <w:rFonts w:ascii="Times New Roman" w:hAnsi="Times New Roman" w:cs="Times New Roman"/>
          <w:b/>
          <w:bCs/>
          <w:i/>
          <w:iCs/>
          <w:sz w:val="22"/>
          <w:szCs w:val="22"/>
        </w:rPr>
        <w:t>(</w:t>
      </w:r>
      <w:r w:rsidR="0011224E" w:rsidRPr="00A936E8">
        <w:rPr>
          <w:rFonts w:ascii="Times New Roman" w:hAnsi="Times New Roman" w:cs="Times New Roman"/>
          <w:b/>
          <w:bCs/>
          <w:i/>
          <w:iCs/>
          <w:sz w:val="22"/>
          <w:szCs w:val="22"/>
        </w:rPr>
        <w:t>b</w:t>
      </w:r>
      <w:r w:rsidR="00950E36" w:rsidRPr="00A936E8">
        <w:rPr>
          <w:rFonts w:ascii="Times New Roman" w:hAnsi="Times New Roman" w:cs="Times New Roman"/>
          <w:b/>
          <w:bCs/>
          <w:i/>
          <w:iCs/>
          <w:sz w:val="22"/>
          <w:szCs w:val="22"/>
        </w:rPr>
        <w:t>.</w:t>
      </w:r>
      <w:r w:rsidR="00CC106B" w:rsidRPr="00A936E8">
        <w:rPr>
          <w:rFonts w:ascii="Times New Roman" w:hAnsi="Times New Roman" w:cs="Times New Roman"/>
          <w:b/>
          <w:bCs/>
          <w:i/>
          <w:iCs/>
          <w:sz w:val="22"/>
          <w:szCs w:val="22"/>
        </w:rPr>
        <w:t>3</w:t>
      </w:r>
      <w:r w:rsidRPr="00A936E8">
        <w:rPr>
          <w:rFonts w:ascii="Times New Roman" w:hAnsi="Times New Roman" w:cs="Times New Roman"/>
          <w:b/>
          <w:bCs/>
          <w:i/>
          <w:iCs/>
          <w:sz w:val="22"/>
          <w:szCs w:val="22"/>
        </w:rPr>
        <w:t>)</w:t>
      </w:r>
      <w:r w:rsidR="00950E36" w:rsidRPr="00A936E8">
        <w:rPr>
          <w:rFonts w:ascii="Times New Roman" w:hAnsi="Times New Roman" w:cs="Times New Roman"/>
          <w:b/>
          <w:bCs/>
          <w:i/>
          <w:iCs/>
          <w:sz w:val="22"/>
          <w:szCs w:val="22"/>
        </w:rPr>
        <w:t xml:space="preserve"> Market risk </w:t>
      </w:r>
    </w:p>
    <w:p w14:paraId="3B452203" w14:textId="77777777" w:rsidR="00950E36" w:rsidRPr="00A936E8"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5A526D02" w:rsidR="00950E36" w:rsidRPr="00A936E8" w:rsidRDefault="00950E36" w:rsidP="004B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sz w:val="22"/>
          <w:szCs w:val="22"/>
        </w:rPr>
      </w:pPr>
      <w:r w:rsidRPr="00A936E8">
        <w:rPr>
          <w:rFonts w:ascii="Times New Roman" w:hAnsi="Times New Roman" w:cs="Times New Roman"/>
          <w:sz w:val="22"/>
          <w:szCs w:val="22"/>
        </w:rPr>
        <w:t>The Group</w:t>
      </w:r>
      <w:r w:rsidR="00581308" w:rsidRPr="00A936E8">
        <w:rPr>
          <w:rFonts w:ascii="Times New Roman" w:hAnsi="Times New Roman" w:cs="Times New Roman"/>
          <w:sz w:val="22"/>
          <w:szCs w:val="22"/>
          <w:cs/>
        </w:rPr>
        <w:t xml:space="preserve"> </w:t>
      </w:r>
      <w:r w:rsidRPr="00A936E8">
        <w:rPr>
          <w:rFonts w:ascii="Times New Roman" w:hAnsi="Times New Roman" w:cs="Times New Roman"/>
          <w:sz w:val="22"/>
          <w:szCs w:val="22"/>
        </w:rPr>
        <w:t xml:space="preserve">is exposed to </w:t>
      </w:r>
      <w:r w:rsidR="00B1035F" w:rsidRPr="00A936E8">
        <w:rPr>
          <w:rFonts w:ascii="Times New Roman" w:hAnsi="Times New Roman" w:cs="Times New Roman"/>
          <w:sz w:val="22"/>
          <w:szCs w:val="22"/>
        </w:rPr>
        <w:t>the risk that the fair value or future cash flows of a financial instrument will fluctuate because of changes in market prices.</w:t>
      </w:r>
      <w:r w:rsidR="00B1035F" w:rsidRPr="00A936E8" w:rsidDel="005C5755">
        <w:rPr>
          <w:rFonts w:ascii="Times New Roman" w:hAnsi="Times New Roman" w:cs="Times New Roman"/>
          <w:sz w:val="22"/>
          <w:szCs w:val="22"/>
        </w:rPr>
        <w:t xml:space="preserve"> </w:t>
      </w:r>
      <w:r w:rsidR="00B1035F" w:rsidRPr="00A936E8">
        <w:rPr>
          <w:rFonts w:ascii="Times New Roman" w:hAnsi="Times New Roman" w:cs="Times New Roman"/>
          <w:sz w:val="22"/>
          <w:szCs w:val="22"/>
        </w:rPr>
        <w:t>Market risk is as follows:</w:t>
      </w:r>
    </w:p>
    <w:p w14:paraId="59A62A85" w14:textId="38504E4A" w:rsidR="00457A27" w:rsidRPr="00A936E8" w:rsidRDefault="00457A27" w:rsidP="00950E36">
      <w:pPr>
        <w:spacing w:line="240" w:lineRule="auto"/>
        <w:ind w:left="990"/>
        <w:jc w:val="thaiDistribute"/>
        <w:rPr>
          <w:rFonts w:ascii="Times New Roman" w:hAnsi="Times New Roman" w:cs="Times New Roman"/>
          <w:strike/>
          <w:sz w:val="22"/>
          <w:szCs w:val="22"/>
        </w:rPr>
      </w:pPr>
    </w:p>
    <w:p w14:paraId="7AF3432D" w14:textId="77777777" w:rsidR="00DF30A4" w:rsidRPr="00A936E8" w:rsidRDefault="00DF30A4" w:rsidP="00950E36">
      <w:pPr>
        <w:spacing w:line="240" w:lineRule="auto"/>
        <w:ind w:left="990"/>
        <w:jc w:val="thaiDistribute"/>
        <w:rPr>
          <w:rFonts w:ascii="Times New Roman" w:hAnsi="Times New Roman" w:cs="Times New Roman"/>
          <w:strike/>
          <w:sz w:val="22"/>
          <w:szCs w:val="22"/>
        </w:rPr>
      </w:pPr>
    </w:p>
    <w:p w14:paraId="7E5A4F92" w14:textId="77777777" w:rsidR="00DF30A4" w:rsidRPr="00A936E8" w:rsidRDefault="00DF30A4" w:rsidP="00950E36">
      <w:pPr>
        <w:spacing w:line="240" w:lineRule="auto"/>
        <w:ind w:left="990"/>
        <w:jc w:val="thaiDistribute"/>
        <w:rPr>
          <w:rFonts w:ascii="Times New Roman" w:hAnsi="Times New Roman" w:cs="Times New Roman"/>
          <w:strike/>
          <w:sz w:val="22"/>
          <w:szCs w:val="22"/>
        </w:rPr>
      </w:pPr>
    </w:p>
    <w:p w14:paraId="739CE023" w14:textId="426B0EDA" w:rsidR="00284BA3" w:rsidRPr="00A936E8" w:rsidRDefault="00284BA3" w:rsidP="00950E36">
      <w:pPr>
        <w:spacing w:line="240" w:lineRule="auto"/>
        <w:ind w:left="990"/>
        <w:jc w:val="thaiDistribute"/>
        <w:rPr>
          <w:rFonts w:ascii="Times New Roman" w:hAnsi="Times New Roman" w:cs="Times New Roman"/>
          <w:strike/>
          <w:sz w:val="22"/>
          <w:szCs w:val="22"/>
          <w:cs/>
        </w:rPr>
      </w:pPr>
      <w:r w:rsidRPr="00A936E8">
        <w:rPr>
          <w:rFonts w:ascii="Times New Roman" w:hAnsi="Times New Roman"/>
          <w:strike/>
          <w:sz w:val="22"/>
          <w:szCs w:val="22"/>
          <w:cs/>
        </w:rPr>
        <w:br w:type="page"/>
      </w:r>
    </w:p>
    <w:p w14:paraId="56BA1611" w14:textId="765C51E3" w:rsidR="00457A27" w:rsidRPr="00A936E8" w:rsidRDefault="00AB2F76" w:rsidP="0004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ind w:left="900"/>
        <w:jc w:val="thaiDistribute"/>
        <w:rPr>
          <w:rFonts w:ascii="Times New Roman" w:hAnsi="Times New Roman" w:cs="Times New Roman"/>
          <w:sz w:val="22"/>
        </w:rPr>
      </w:pPr>
      <w:r w:rsidRPr="00A936E8">
        <w:rPr>
          <w:rFonts w:ascii="Times New Roman" w:hAnsi="Times New Roman" w:cs="Times New Roman"/>
          <w:sz w:val="22"/>
        </w:rPr>
        <w:lastRenderedPageBreak/>
        <w:t>(</w:t>
      </w:r>
      <w:r w:rsidR="0011224E" w:rsidRPr="00A936E8">
        <w:rPr>
          <w:rFonts w:ascii="Times New Roman" w:hAnsi="Times New Roman" w:cs="Times New Roman"/>
          <w:sz w:val="22"/>
        </w:rPr>
        <w:t>b</w:t>
      </w:r>
      <w:r w:rsidR="00457A27" w:rsidRPr="00A936E8">
        <w:rPr>
          <w:rFonts w:ascii="Times New Roman" w:hAnsi="Times New Roman" w:cs="Times New Roman"/>
          <w:sz w:val="22"/>
        </w:rPr>
        <w:t>.</w:t>
      </w:r>
      <w:r w:rsidR="00CC106B" w:rsidRPr="00A936E8">
        <w:rPr>
          <w:rFonts w:ascii="Times New Roman" w:hAnsi="Times New Roman" w:cs="Times New Roman"/>
          <w:sz w:val="22"/>
        </w:rPr>
        <w:t>3</w:t>
      </w:r>
      <w:r w:rsidR="00457A27" w:rsidRPr="00A936E8">
        <w:rPr>
          <w:rFonts w:ascii="Times New Roman" w:hAnsi="Times New Roman" w:cs="Times New Roman"/>
          <w:sz w:val="22"/>
        </w:rPr>
        <w:t>.</w:t>
      </w:r>
      <w:r w:rsidR="00CC106B" w:rsidRPr="00A936E8">
        <w:rPr>
          <w:rFonts w:ascii="Times New Roman" w:hAnsi="Times New Roman" w:cs="Times New Roman"/>
          <w:sz w:val="22"/>
        </w:rPr>
        <w:t>1</w:t>
      </w:r>
      <w:r w:rsidRPr="00A936E8">
        <w:rPr>
          <w:rFonts w:ascii="Times New Roman" w:hAnsi="Times New Roman" w:cs="Times New Roman"/>
          <w:sz w:val="22"/>
        </w:rPr>
        <w:t>)</w:t>
      </w:r>
      <w:r w:rsidR="00457A27" w:rsidRPr="00A936E8">
        <w:rPr>
          <w:rFonts w:ascii="Times New Roman" w:hAnsi="Times New Roman" w:cs="Times New Roman"/>
          <w:sz w:val="22"/>
        </w:rPr>
        <w:t xml:space="preserve"> </w:t>
      </w:r>
      <w:r w:rsidR="00616A9E" w:rsidRPr="00A936E8">
        <w:rPr>
          <w:rFonts w:ascii="Times New Roman" w:hAnsi="Times New Roman" w:cs="Times New Roman"/>
          <w:sz w:val="22"/>
        </w:rPr>
        <w:t xml:space="preserve">  </w:t>
      </w:r>
      <w:r w:rsidR="00457A27" w:rsidRPr="00A936E8">
        <w:rPr>
          <w:rFonts w:ascii="Times New Roman" w:hAnsi="Times New Roman" w:cs="Times New Roman"/>
          <w:sz w:val="22"/>
        </w:rPr>
        <w:t xml:space="preserve">Foreign currency risk </w:t>
      </w:r>
    </w:p>
    <w:p w14:paraId="3BED7DA4" w14:textId="77777777" w:rsidR="00457A27" w:rsidRPr="00A936E8"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Pr="00A936E8"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A936E8">
        <w:rPr>
          <w:rFonts w:ascii="Times New Roman" w:hAnsi="Times New Roman" w:cs="Times New Roman"/>
          <w:sz w:val="22"/>
          <w:szCs w:val="22"/>
        </w:rPr>
        <w:t xml:space="preserve">The </w:t>
      </w:r>
      <w:r w:rsidR="00687A26" w:rsidRPr="00A936E8">
        <w:rPr>
          <w:rFonts w:ascii="Times New Roman" w:hAnsi="Times New Roman" w:cs="Times New Roman"/>
          <w:sz w:val="22"/>
          <w:szCs w:val="22"/>
        </w:rPr>
        <w:t xml:space="preserve">Group </w:t>
      </w:r>
      <w:r w:rsidRPr="00A936E8">
        <w:rPr>
          <w:rFonts w:ascii="Times New Roman" w:hAnsi="Times New Roman" w:cs="Times New Roman"/>
          <w:sz w:val="22"/>
          <w:szCs w:val="22"/>
        </w:rPr>
        <w:t>is exposed to foreign currency risk relating to purchases</w:t>
      </w:r>
      <w:r w:rsidR="00455130" w:rsidRPr="00A936E8">
        <w:rPr>
          <w:rFonts w:ascii="Times New Roman" w:hAnsi="Times New Roman" w:cs="Times New Roman"/>
          <w:sz w:val="22"/>
          <w:szCs w:val="22"/>
        </w:rPr>
        <w:t xml:space="preserve">, </w:t>
      </w:r>
      <w:r w:rsidRPr="00A936E8">
        <w:rPr>
          <w:rFonts w:ascii="Times New Roman" w:hAnsi="Times New Roman" w:cs="Times New Roman"/>
          <w:sz w:val="22"/>
          <w:szCs w:val="22"/>
        </w:rPr>
        <w:t>sales</w:t>
      </w:r>
      <w:r w:rsidR="00455130" w:rsidRPr="00A936E8">
        <w:rPr>
          <w:rFonts w:ascii="Times New Roman" w:hAnsi="Times New Roman" w:cs="Times New Roman"/>
          <w:sz w:val="22"/>
          <w:szCs w:val="22"/>
        </w:rPr>
        <w:t>, lendings and</w:t>
      </w:r>
      <w:r w:rsidRPr="00A936E8">
        <w:rPr>
          <w:rFonts w:ascii="Times New Roman" w:hAnsi="Times New Roman" w:cs="Times New Roman"/>
          <w:sz w:val="22"/>
          <w:szCs w:val="22"/>
        </w:rPr>
        <w:t xml:space="preserve"> </w:t>
      </w:r>
      <w:r w:rsidR="00455130" w:rsidRPr="00A936E8">
        <w:rPr>
          <w:rFonts w:ascii="Times New Roman" w:hAnsi="Times New Roman" w:cs="Times New Roman"/>
          <w:sz w:val="22"/>
          <w:szCs w:val="22"/>
        </w:rPr>
        <w:t xml:space="preserve">borrowings </w:t>
      </w:r>
      <w:r w:rsidRPr="00A936E8">
        <w:rPr>
          <w:rFonts w:ascii="Times New Roman" w:hAnsi="Times New Roman" w:cs="Times New Roman"/>
          <w:sz w:val="22"/>
          <w:szCs w:val="22"/>
        </w:rPr>
        <w:t>which are denominated in foreign currencies.</w:t>
      </w:r>
    </w:p>
    <w:p w14:paraId="602196BD" w14:textId="77777777" w:rsidR="006371E6" w:rsidRPr="00A936E8" w:rsidRDefault="006371E6" w:rsidP="00220127">
      <w:pPr>
        <w:tabs>
          <w:tab w:val="clear" w:pos="1644"/>
        </w:tabs>
        <w:spacing w:line="240" w:lineRule="auto"/>
        <w:ind w:left="1620" w:right="-27"/>
        <w:jc w:val="thaiDistribute"/>
        <w:rPr>
          <w:rFonts w:ascii="Times New Roman" w:hAnsi="Times New Roman" w:cs="Times New Roman"/>
          <w:sz w:val="22"/>
          <w:szCs w:val="22"/>
        </w:rPr>
      </w:pPr>
    </w:p>
    <w:p w14:paraId="5DEE3562" w14:textId="1EB6F6F0" w:rsidR="008D2418" w:rsidRPr="00A936E8" w:rsidRDefault="008D2418" w:rsidP="00220127">
      <w:pPr>
        <w:tabs>
          <w:tab w:val="clear" w:pos="1644"/>
        </w:tabs>
        <w:spacing w:line="240" w:lineRule="auto"/>
        <w:ind w:left="1620" w:right="-27"/>
        <w:jc w:val="thaiDistribute"/>
        <w:rPr>
          <w:rFonts w:ascii="Times New Roman" w:hAnsi="Times New Roman" w:cs="Times New Roman"/>
          <w:sz w:val="22"/>
          <w:szCs w:val="22"/>
        </w:rPr>
      </w:pPr>
      <w:r w:rsidRPr="00A936E8">
        <w:rPr>
          <w:rFonts w:ascii="Times New Roman" w:hAnsi="Times New Roman" w:cs="Times New Roman"/>
          <w:sz w:val="22"/>
          <w:szCs w:val="22"/>
        </w:rPr>
        <w:t>The Group is exposed to the transactions with foreign currency risk to the extent that there is a mismatch between the currencies in which purchases,</w:t>
      </w:r>
      <w:r w:rsidR="00046B0A" w:rsidRPr="00A936E8">
        <w:rPr>
          <w:rFonts w:ascii="Times New Roman" w:hAnsi="Times New Roman" w:cstheme="minorBidi" w:hint="cs"/>
          <w:sz w:val="22"/>
          <w:szCs w:val="22"/>
          <w:cs/>
        </w:rPr>
        <w:t xml:space="preserve"> </w:t>
      </w:r>
      <w:r w:rsidR="00046B0A" w:rsidRPr="00A936E8">
        <w:rPr>
          <w:rFonts w:ascii="Times New Roman" w:hAnsi="Times New Roman" w:cstheme="minorBidi"/>
          <w:sz w:val="22"/>
          <w:szCs w:val="22"/>
        </w:rPr>
        <w:t>sales,</w:t>
      </w:r>
      <w:r w:rsidRPr="00A936E8">
        <w:rPr>
          <w:rFonts w:ascii="Times New Roman" w:hAnsi="Times New Roman" w:cs="Times New Roman"/>
          <w:sz w:val="22"/>
          <w:szCs w:val="22"/>
        </w:rPr>
        <w:t xml:space="preserve"> lendings and borrowings are denominated and the respective functional currencies of the Group. The</w:t>
      </w:r>
      <w:r w:rsidR="00046B0A" w:rsidRPr="00A936E8">
        <w:rPr>
          <w:rFonts w:ascii="Times New Roman" w:hAnsi="Times New Roman" w:cs="Times New Roman"/>
          <w:sz w:val="22"/>
          <w:szCs w:val="22"/>
        </w:rPr>
        <w:t xml:space="preserve"> </w:t>
      </w:r>
      <w:r w:rsidRPr="00A936E8">
        <w:rPr>
          <w:rFonts w:ascii="Times New Roman" w:hAnsi="Times New Roman" w:cs="Times New Roman"/>
          <w:sz w:val="22"/>
          <w:szCs w:val="22"/>
        </w:rPr>
        <w:t>Group</w:t>
      </w:r>
      <w:r w:rsidR="00046B0A" w:rsidRPr="00A936E8">
        <w:rPr>
          <w:rFonts w:ascii="Times New Roman" w:hAnsi="Times New Roman" w:cs="Times New Roman"/>
          <w:sz w:val="22"/>
          <w:szCs w:val="22"/>
        </w:rPr>
        <w:t>’s functional currency is</w:t>
      </w:r>
      <w:r w:rsidRPr="00A936E8">
        <w:rPr>
          <w:rFonts w:ascii="Times New Roman" w:hAnsi="Times New Roman" w:cs="Times New Roman"/>
          <w:sz w:val="22"/>
          <w:szCs w:val="22"/>
        </w:rPr>
        <w:t xml:space="preserve"> primarily Thai Baht. The currencies in which these transactions are primarily denominated are US dollars. </w:t>
      </w:r>
    </w:p>
    <w:p w14:paraId="7850A665" w14:textId="77777777" w:rsidR="00455130" w:rsidRPr="00A936E8" w:rsidRDefault="00455130" w:rsidP="00220127">
      <w:pPr>
        <w:spacing w:line="240" w:lineRule="auto"/>
        <w:ind w:left="1620" w:right="-27"/>
        <w:jc w:val="thaiDistribute"/>
        <w:rPr>
          <w:rFonts w:ascii="Times New Roman" w:hAnsi="Times New Roman" w:cs="Times New Roman"/>
          <w:sz w:val="22"/>
          <w:szCs w:val="22"/>
        </w:rPr>
      </w:pPr>
    </w:p>
    <w:p w14:paraId="26D556BA" w14:textId="4EBE71E4" w:rsidR="000F57D9" w:rsidRPr="00A936E8" w:rsidRDefault="0071783F" w:rsidP="00220127">
      <w:pPr>
        <w:tabs>
          <w:tab w:val="clear" w:pos="1644"/>
        </w:tabs>
        <w:spacing w:line="240" w:lineRule="auto"/>
        <w:ind w:left="1620" w:right="-27"/>
        <w:jc w:val="thaiDistribute"/>
        <w:rPr>
          <w:rFonts w:ascii="Times New Roman" w:hAnsi="Times New Roman" w:cs="Times New Roman"/>
          <w:sz w:val="22"/>
          <w:szCs w:val="22"/>
          <w:vertAlign w:val="superscript"/>
        </w:rPr>
      </w:pPr>
      <w:r w:rsidRPr="00A936E8">
        <w:rPr>
          <w:rFonts w:ascii="Times New Roman" w:hAnsi="Times New Roman" w:cs="Times New Roman"/>
          <w:sz w:val="22"/>
          <w:szCs w:val="22"/>
        </w:rPr>
        <w:t xml:space="preserve">The </w:t>
      </w:r>
      <w:r w:rsidR="00687A26" w:rsidRPr="00A936E8">
        <w:rPr>
          <w:rFonts w:ascii="Times New Roman" w:hAnsi="Times New Roman" w:cs="Times New Roman"/>
          <w:sz w:val="22"/>
          <w:szCs w:val="22"/>
        </w:rPr>
        <w:t xml:space="preserve">Group </w:t>
      </w:r>
      <w:r w:rsidRPr="00A936E8">
        <w:rPr>
          <w:rFonts w:ascii="Times New Roman" w:hAnsi="Times New Roman" w:cs="Times New Roman"/>
          <w:sz w:val="22"/>
          <w:szCs w:val="22"/>
        </w:rPr>
        <w:t>primarily utili</w:t>
      </w:r>
      <w:r w:rsidR="002F59DB" w:rsidRPr="00A936E8">
        <w:rPr>
          <w:rFonts w:ascii="Times New Roman" w:hAnsi="Times New Roman" w:cs="Times New Roman"/>
          <w:sz w:val="22"/>
          <w:szCs w:val="22"/>
        </w:rPr>
        <w:t>s</w:t>
      </w:r>
      <w:r w:rsidRPr="00A936E8">
        <w:rPr>
          <w:rFonts w:ascii="Times New Roman" w:hAnsi="Times New Roman" w:cs="Times New Roman"/>
          <w:sz w:val="22"/>
          <w:szCs w:val="22"/>
        </w:rPr>
        <w:t>es forward exchange contracts with maturities of less than one year to hedge such financial</w:t>
      </w:r>
      <w:r w:rsidR="00D80603" w:rsidRPr="00A936E8">
        <w:rPr>
          <w:rFonts w:ascii="Times New Roman" w:hAnsi="Times New Roman" w:cstheme="minorBidi" w:hint="cs"/>
          <w:sz w:val="22"/>
          <w:szCs w:val="22"/>
          <w:cs/>
        </w:rPr>
        <w:t xml:space="preserve"> </w:t>
      </w:r>
      <w:r w:rsidR="00D80603" w:rsidRPr="00A936E8">
        <w:rPr>
          <w:rFonts w:ascii="Times New Roman" w:hAnsi="Times New Roman" w:cstheme="minorBidi"/>
          <w:sz w:val="22"/>
          <w:szCs w:val="22"/>
        </w:rPr>
        <w:t>assets or financial</w:t>
      </w:r>
      <w:r w:rsidRPr="00A936E8">
        <w:rPr>
          <w:rFonts w:ascii="Times New Roman" w:hAnsi="Times New Roman" w:cs="Times New Roman"/>
          <w:sz w:val="22"/>
          <w:szCs w:val="22"/>
        </w:rPr>
        <w:t xml:space="preserve"> liabilities denominated in foreign currencies. The forward exchange contracts entered into at the reporting date also relate to </w:t>
      </w:r>
      <w:r w:rsidR="00D80603" w:rsidRPr="00A936E8">
        <w:rPr>
          <w:rFonts w:ascii="Times New Roman" w:hAnsi="Times New Roman" w:cs="Times New Roman"/>
          <w:sz w:val="22"/>
          <w:szCs w:val="22"/>
        </w:rPr>
        <w:t xml:space="preserve">loans </w:t>
      </w:r>
      <w:r w:rsidRPr="00A936E8">
        <w:rPr>
          <w:rFonts w:ascii="Times New Roman" w:hAnsi="Times New Roman" w:cs="Times New Roman"/>
          <w:sz w:val="22"/>
          <w:szCs w:val="22"/>
        </w:rPr>
        <w:t>denominated in foreign currencies</w:t>
      </w:r>
      <w:r w:rsidR="00455130" w:rsidRPr="00A936E8">
        <w:rPr>
          <w:rFonts w:ascii="Times New Roman" w:hAnsi="Times New Roman" w:cs="Times New Roman"/>
          <w:sz w:val="22"/>
          <w:szCs w:val="22"/>
        </w:rPr>
        <w:t>.</w:t>
      </w:r>
      <w:r w:rsidR="000F57D9" w:rsidRPr="00A936E8">
        <w:rPr>
          <w:rFonts w:ascii="Times New Roman" w:hAnsi="Times New Roman" w:cs="Times New Roman"/>
          <w:sz w:val="22"/>
          <w:szCs w:val="22"/>
        </w:rPr>
        <w:t xml:space="preserve"> These contracts are designated as cash flow hedges. The Group’s  policy specifies the critical terms of the forward exchange contracts to align with the hedged item. </w:t>
      </w:r>
    </w:p>
    <w:p w14:paraId="27A672D8" w14:textId="0CC02AF9" w:rsidR="00BD4D2D" w:rsidRPr="00A936E8" w:rsidRDefault="00BD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5D0D2" w14:textId="163A8744" w:rsidR="004C6D7F" w:rsidRPr="00A936E8" w:rsidRDefault="00455130" w:rsidP="008D2399">
      <w:pPr>
        <w:tabs>
          <w:tab w:val="clear" w:pos="1644"/>
        </w:tabs>
        <w:spacing w:line="240" w:lineRule="auto"/>
        <w:ind w:left="1620" w:right="-27"/>
        <w:jc w:val="thaiDistribute"/>
        <w:rPr>
          <w:rFonts w:ascii="Times New Roman" w:hAnsi="Times New Roman" w:cs="Times New Roman"/>
          <w:sz w:val="22"/>
          <w:szCs w:val="22"/>
        </w:rPr>
      </w:pPr>
      <w:r w:rsidRPr="00A936E8">
        <w:rPr>
          <w:rFonts w:ascii="Times New Roman" w:hAnsi="Times New Roman" w:cs="Times New Roman"/>
          <w:sz w:val="22"/>
          <w:szCs w:val="22"/>
        </w:rPr>
        <w:t>The Group primarily utili</w:t>
      </w:r>
      <w:r w:rsidR="002F59DB" w:rsidRPr="00A936E8">
        <w:rPr>
          <w:rFonts w:ascii="Times New Roman" w:hAnsi="Times New Roman" w:cs="Times New Roman"/>
          <w:sz w:val="22"/>
          <w:szCs w:val="22"/>
        </w:rPr>
        <w:t>s</w:t>
      </w:r>
      <w:r w:rsidRPr="00A936E8">
        <w:rPr>
          <w:rFonts w:ascii="Times New Roman" w:hAnsi="Times New Roman" w:cs="Times New Roman"/>
          <w:sz w:val="22"/>
          <w:szCs w:val="22"/>
        </w:rPr>
        <w:t xml:space="preserve">es cross currency swap contracts to hedge </w:t>
      </w:r>
      <w:r w:rsidR="004C6D7F" w:rsidRPr="00A936E8">
        <w:rPr>
          <w:rFonts w:ascii="Times New Roman" w:hAnsi="Times New Roman" w:cs="Times New Roman"/>
          <w:sz w:val="22"/>
          <w:szCs w:val="22"/>
        </w:rPr>
        <w:t>such financial liabilities denominated in foreign currencies. The cross currency swap contracts entered into at the reporting date also relate to borrowings denominated in foreign currencies.</w:t>
      </w:r>
      <w:r w:rsidR="0051342A" w:rsidRPr="00A936E8">
        <w:rPr>
          <w:rFonts w:ascii="Times New Roman" w:hAnsi="Times New Roman" w:cs="Times New Roman"/>
          <w:sz w:val="22"/>
          <w:szCs w:val="22"/>
        </w:rPr>
        <w:t xml:space="preserve"> </w:t>
      </w:r>
      <w:r w:rsidR="000763F2" w:rsidRPr="00A936E8">
        <w:rPr>
          <w:rFonts w:ascii="Times New Roman" w:hAnsi="Times New Roman" w:cs="Times New Roman"/>
          <w:sz w:val="22"/>
          <w:szCs w:val="22"/>
        </w:rPr>
        <w:t>These contracts are designated as cash flow hedges.</w:t>
      </w:r>
    </w:p>
    <w:p w14:paraId="25B651DD" w14:textId="0D21F495" w:rsidR="00176894" w:rsidRPr="00A936E8" w:rsidRDefault="00176894" w:rsidP="008D2399">
      <w:pPr>
        <w:tabs>
          <w:tab w:val="clear" w:pos="1644"/>
        </w:tabs>
        <w:spacing w:line="240" w:lineRule="auto"/>
        <w:ind w:left="1620" w:right="-27"/>
        <w:jc w:val="thaiDistribute"/>
        <w:rPr>
          <w:rFonts w:ascii="Times New Roman" w:hAnsi="Times New Roman" w:cs="Times New Roman"/>
          <w:sz w:val="22"/>
          <w:szCs w:val="22"/>
        </w:rPr>
      </w:pPr>
    </w:p>
    <w:p w14:paraId="1AC5F832" w14:textId="15F2FBE6" w:rsidR="00BD743D" w:rsidRPr="00A936E8"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A936E8">
        <w:rPr>
          <w:rFonts w:ascii="Times New Roman" w:hAnsi="Times New Roman" w:cs="Times New Roman"/>
          <w:sz w:val="22"/>
          <w:szCs w:val="22"/>
        </w:rPr>
        <w:t>The</w:t>
      </w:r>
      <w:r w:rsidRPr="00A936E8">
        <w:rPr>
          <w:rFonts w:ascii="Times New Roman" w:hAnsi="Times New Roman"/>
          <w:sz w:val="22"/>
          <w:szCs w:val="22"/>
          <w:cs/>
        </w:rPr>
        <w:t xml:space="preserve"> </w:t>
      </w:r>
      <w:r w:rsidR="00463B7A" w:rsidRPr="00A936E8">
        <w:rPr>
          <w:rFonts w:ascii="Times New Roman" w:hAnsi="Times New Roman" w:cs="Times New Roman"/>
          <w:sz w:val="22"/>
          <w:szCs w:val="22"/>
        </w:rPr>
        <w:t xml:space="preserve">Group </w:t>
      </w:r>
      <w:r w:rsidRPr="00A936E8">
        <w:rPr>
          <w:rFonts w:ascii="Times New Roman" w:hAnsi="Times New Roman" w:cs="Times New Roman"/>
          <w:sz w:val="22"/>
          <w:szCs w:val="22"/>
        </w:rPr>
        <w:t xml:space="preserve">determines the existence of an economic relationship between the hedging instrument and hedged item based on the currency, amount and timing of their respective cash flows. The </w:t>
      </w:r>
      <w:r w:rsidR="00463B7A" w:rsidRPr="00A936E8">
        <w:rPr>
          <w:rFonts w:ascii="Times New Roman" w:hAnsi="Times New Roman" w:cs="Times New Roman"/>
          <w:sz w:val="22"/>
          <w:szCs w:val="22"/>
        </w:rPr>
        <w:t>Group</w:t>
      </w:r>
      <w:r w:rsidRPr="00A936E8">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210D9E6A" w14:textId="77777777" w:rsidR="00BD743D" w:rsidRPr="00A936E8"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177898" w14:textId="274B4FEB" w:rsidR="00176894" w:rsidRPr="00A936E8" w:rsidRDefault="00176894" w:rsidP="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0"/>
        </w:tabs>
        <w:rPr>
          <w:rFonts w:ascii="Times New Roman" w:hAnsi="Times New Roman" w:cs="Times New Roman"/>
          <w:sz w:val="22"/>
        </w:rPr>
        <w:sectPr w:rsidR="00176894" w:rsidRPr="00A936E8" w:rsidSect="00B407B7">
          <w:headerReference w:type="default" r:id="rId29"/>
          <w:pgSz w:w="11907" w:h="16839" w:code="9"/>
          <w:pgMar w:top="691" w:right="1017" w:bottom="576" w:left="1152" w:header="720" w:footer="720" w:gutter="0"/>
          <w:cols w:space="720"/>
          <w:docGrid w:linePitch="360"/>
        </w:sectPr>
      </w:pPr>
      <w:r w:rsidRPr="00A936E8">
        <w:rPr>
          <w:rFonts w:ascii="Times New Roman" w:hAnsi="Times New Roman" w:cs="Times New Roman"/>
          <w:sz w:val="22"/>
          <w:szCs w:val="22"/>
        </w:rPr>
        <w:tab/>
      </w:r>
    </w:p>
    <w:tbl>
      <w:tblPr>
        <w:tblW w:w="14535"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197"/>
      </w:tblGrid>
      <w:tr w:rsidR="00BD743D" w:rsidRPr="00A936E8" w14:paraId="337DEA53" w14:textId="77777777" w:rsidTr="005F0FD5">
        <w:trPr>
          <w:tblHeader/>
        </w:trPr>
        <w:tc>
          <w:tcPr>
            <w:tcW w:w="3123" w:type="dxa"/>
          </w:tcPr>
          <w:p w14:paraId="73373D1A" w14:textId="77777777" w:rsidR="009A4DB0" w:rsidRPr="00A936E8" w:rsidRDefault="009A4DB0" w:rsidP="005F0FD5">
            <w:pPr>
              <w:pStyle w:val="block"/>
              <w:spacing w:after="0" w:line="240" w:lineRule="atLeast"/>
              <w:ind w:left="164" w:right="-7" w:hanging="180"/>
              <w:jc w:val="thaiDistribute"/>
              <w:rPr>
                <w:rFonts w:cs="Times New Roman"/>
                <w:b/>
                <w:bCs/>
                <w:color w:val="0000FF"/>
                <w:sz w:val="20"/>
              </w:rPr>
            </w:pPr>
          </w:p>
        </w:tc>
        <w:tc>
          <w:tcPr>
            <w:tcW w:w="11412" w:type="dxa"/>
            <w:gridSpan w:val="15"/>
          </w:tcPr>
          <w:p w14:paraId="29300D60" w14:textId="3D6DE268" w:rsidR="009A4DB0" w:rsidRPr="00A936E8" w:rsidRDefault="009A4DB0" w:rsidP="005F0FD5">
            <w:pPr>
              <w:pStyle w:val="BodyText"/>
              <w:spacing w:after="0"/>
              <w:ind w:right="-405"/>
              <w:jc w:val="center"/>
              <w:rPr>
                <w:rFonts w:ascii="Times New Roman" w:hAnsi="Times New Roman" w:cs="Times New Roman"/>
                <w:sz w:val="20"/>
                <w:szCs w:val="20"/>
                <w:cs/>
              </w:rPr>
            </w:pPr>
            <w:r w:rsidRPr="00A936E8">
              <w:rPr>
                <w:rFonts w:ascii="Times New Roman" w:hAnsi="Times New Roman" w:cs="Times New Roman"/>
                <w:b/>
                <w:bCs/>
                <w:sz w:val="20"/>
                <w:szCs w:val="20"/>
              </w:rPr>
              <w:t>Consolidated financial statements</w:t>
            </w:r>
          </w:p>
        </w:tc>
      </w:tr>
      <w:tr w:rsidR="00BD743D" w:rsidRPr="00A936E8" w14:paraId="07CE55D5" w14:textId="77777777" w:rsidTr="005F0FD5">
        <w:trPr>
          <w:tblHeader/>
        </w:trPr>
        <w:tc>
          <w:tcPr>
            <w:tcW w:w="3123" w:type="dxa"/>
            <w:hideMark/>
          </w:tcPr>
          <w:p w14:paraId="009352D0" w14:textId="77777777" w:rsidR="009A4DB0" w:rsidRPr="00A936E8" w:rsidRDefault="009A4DB0" w:rsidP="005F0FD5">
            <w:pPr>
              <w:pStyle w:val="block"/>
              <w:spacing w:after="0" w:line="240" w:lineRule="atLeast"/>
              <w:ind w:left="164" w:right="-7" w:hanging="180"/>
              <w:jc w:val="thaiDistribute"/>
              <w:rPr>
                <w:rFonts w:cs="Times New Roman"/>
                <w:b/>
                <w:bCs/>
                <w:i/>
                <w:iCs/>
                <w:sz w:val="20"/>
                <w:lang w:val="en-US" w:bidi="th-TH"/>
              </w:rPr>
            </w:pPr>
          </w:p>
        </w:tc>
        <w:tc>
          <w:tcPr>
            <w:tcW w:w="5650" w:type="dxa"/>
            <w:gridSpan w:val="7"/>
          </w:tcPr>
          <w:p w14:paraId="2EDCB52E" w14:textId="3840FB5E" w:rsidR="009A4DB0" w:rsidRPr="00A936E8" w:rsidRDefault="00180DC9" w:rsidP="005F0FD5">
            <w:pPr>
              <w:pStyle w:val="BodyText"/>
              <w:spacing w:after="0"/>
              <w:ind w:right="-405"/>
              <w:jc w:val="center"/>
              <w:rPr>
                <w:rFonts w:ascii="Times New Roman" w:hAnsi="Times New Roman" w:cs="Times New Roman"/>
                <w:sz w:val="20"/>
                <w:szCs w:val="20"/>
              </w:rPr>
            </w:pPr>
            <w:r w:rsidRPr="00A936E8">
              <w:rPr>
                <w:rFonts w:ascii="Times New Roman" w:hAnsi="Times New Roman" w:cs="Times New Roman"/>
                <w:sz w:val="20"/>
                <w:szCs w:val="20"/>
              </w:rPr>
              <w:t>202</w:t>
            </w:r>
            <w:r w:rsidR="00FB1AD6" w:rsidRPr="00A936E8">
              <w:rPr>
                <w:rFonts w:ascii="Times New Roman" w:hAnsi="Times New Roman" w:cs="Times New Roman"/>
                <w:sz w:val="20"/>
                <w:szCs w:val="20"/>
              </w:rPr>
              <w:t>5</w:t>
            </w:r>
          </w:p>
        </w:tc>
        <w:tc>
          <w:tcPr>
            <w:tcW w:w="246" w:type="dxa"/>
          </w:tcPr>
          <w:p w14:paraId="641F615A" w14:textId="77777777" w:rsidR="009A4DB0" w:rsidRPr="00A936E8" w:rsidRDefault="009A4DB0" w:rsidP="005F0FD5">
            <w:pPr>
              <w:pStyle w:val="BodyText"/>
              <w:spacing w:after="0"/>
              <w:ind w:right="-405"/>
              <w:jc w:val="both"/>
              <w:rPr>
                <w:rFonts w:ascii="Times New Roman" w:hAnsi="Times New Roman" w:cs="Times New Roman"/>
                <w:sz w:val="20"/>
                <w:szCs w:val="20"/>
              </w:rPr>
            </w:pPr>
          </w:p>
        </w:tc>
        <w:tc>
          <w:tcPr>
            <w:tcW w:w="5516" w:type="dxa"/>
            <w:gridSpan w:val="7"/>
          </w:tcPr>
          <w:p w14:paraId="22E6B584" w14:textId="58D00F5D" w:rsidR="009A4DB0" w:rsidRPr="00A936E8" w:rsidRDefault="00180DC9" w:rsidP="005F0FD5">
            <w:pPr>
              <w:pStyle w:val="BodyText"/>
              <w:spacing w:after="0"/>
              <w:ind w:left="-108" w:right="-110"/>
              <w:jc w:val="center"/>
              <w:rPr>
                <w:rFonts w:ascii="Times New Roman" w:hAnsi="Times New Roman" w:cs="Times New Roman"/>
                <w:sz w:val="20"/>
                <w:szCs w:val="20"/>
              </w:rPr>
            </w:pPr>
            <w:r w:rsidRPr="00A936E8">
              <w:rPr>
                <w:rFonts w:ascii="Times New Roman" w:hAnsi="Times New Roman" w:cs="Times New Roman"/>
                <w:sz w:val="20"/>
                <w:szCs w:val="20"/>
              </w:rPr>
              <w:t>202</w:t>
            </w:r>
            <w:r w:rsidR="00FB1AD6" w:rsidRPr="00A936E8">
              <w:rPr>
                <w:rFonts w:ascii="Times New Roman" w:hAnsi="Times New Roman" w:cs="Times New Roman"/>
                <w:sz w:val="20"/>
                <w:szCs w:val="20"/>
              </w:rPr>
              <w:t>4</w:t>
            </w:r>
          </w:p>
        </w:tc>
      </w:tr>
      <w:tr w:rsidR="00BD743D" w:rsidRPr="00A936E8" w14:paraId="65C54A35" w14:textId="77777777" w:rsidTr="005F0FD5">
        <w:trPr>
          <w:tblHeader/>
        </w:trPr>
        <w:tc>
          <w:tcPr>
            <w:tcW w:w="3123" w:type="dxa"/>
            <w:vAlign w:val="bottom"/>
            <w:hideMark/>
          </w:tcPr>
          <w:p w14:paraId="2806CD23" w14:textId="6B9D2F14" w:rsidR="009A4DB0" w:rsidRPr="00A936E8" w:rsidRDefault="009A4DB0" w:rsidP="005F0FD5">
            <w:pPr>
              <w:pStyle w:val="BodyText"/>
              <w:spacing w:after="0"/>
              <w:ind w:left="145" w:right="-405" w:hanging="145"/>
              <w:rPr>
                <w:rFonts w:ascii="Times New Roman" w:hAnsi="Times New Roman" w:cs="Times New Roman"/>
                <w:b/>
                <w:bCs/>
                <w:i/>
                <w:iCs/>
                <w:sz w:val="20"/>
                <w:szCs w:val="20"/>
              </w:rPr>
            </w:pPr>
            <w:r w:rsidRPr="00A936E8">
              <w:rPr>
                <w:rFonts w:ascii="Times New Roman" w:hAnsi="Times New Roman" w:cs="Times New Roman"/>
                <w:b/>
                <w:bCs/>
                <w:i/>
                <w:iCs/>
                <w:sz w:val="20"/>
                <w:szCs w:val="20"/>
              </w:rPr>
              <w:t xml:space="preserve">Exposure to foreign </w:t>
            </w:r>
            <w:r w:rsidR="00220127" w:rsidRPr="00A936E8">
              <w:rPr>
                <w:rFonts w:ascii="Times New Roman" w:hAnsi="Times New Roman" w:cs="Times New Roman"/>
                <w:b/>
                <w:bCs/>
                <w:i/>
                <w:iCs/>
                <w:sz w:val="20"/>
                <w:szCs w:val="20"/>
              </w:rPr>
              <w:t>currency</w:t>
            </w:r>
          </w:p>
          <w:p w14:paraId="11BF8DCB" w14:textId="40F8CF85" w:rsidR="009A4DB0" w:rsidRPr="00A936E8" w:rsidRDefault="00B5317C" w:rsidP="005F0FD5">
            <w:pPr>
              <w:pStyle w:val="BodyText"/>
              <w:spacing w:after="0"/>
              <w:ind w:left="145" w:right="-405" w:hanging="145"/>
              <w:rPr>
                <w:rFonts w:ascii="Times New Roman" w:hAnsi="Times New Roman" w:cs="Times New Roman"/>
                <w:b/>
                <w:bCs/>
                <w:i/>
                <w:iCs/>
                <w:color w:val="0000FF"/>
                <w:sz w:val="20"/>
                <w:szCs w:val="20"/>
              </w:rPr>
            </w:pPr>
            <w:r w:rsidRPr="00A936E8">
              <w:rPr>
                <w:rFonts w:ascii="Times New Roman" w:hAnsi="Times New Roman" w:cs="Times New Roman"/>
                <w:b/>
                <w:bCs/>
                <w:i/>
                <w:iCs/>
                <w:sz w:val="20"/>
                <w:szCs w:val="20"/>
              </w:rPr>
              <w:t>A</w:t>
            </w:r>
            <w:r w:rsidR="009A4DB0" w:rsidRPr="00A936E8">
              <w:rPr>
                <w:rFonts w:ascii="Times New Roman" w:hAnsi="Times New Roman" w:cs="Times New Roman"/>
                <w:b/>
                <w:bCs/>
                <w:i/>
                <w:iCs/>
                <w:sz w:val="20"/>
                <w:szCs w:val="20"/>
              </w:rPr>
              <w:t xml:space="preserve">t </w:t>
            </w:r>
            <w:r w:rsidR="00CC106B" w:rsidRPr="00A936E8">
              <w:rPr>
                <w:rFonts w:ascii="Times New Roman" w:hAnsi="Times New Roman" w:cs="Times New Roman"/>
                <w:b/>
                <w:bCs/>
                <w:i/>
                <w:iCs/>
                <w:sz w:val="20"/>
                <w:szCs w:val="20"/>
              </w:rPr>
              <w:t>31</w:t>
            </w:r>
            <w:r w:rsidR="009A4DB0" w:rsidRPr="00A936E8">
              <w:rPr>
                <w:rFonts w:ascii="Times New Roman" w:hAnsi="Times New Roman" w:cs="Times New Roman"/>
                <w:b/>
                <w:bCs/>
                <w:i/>
                <w:iCs/>
                <w:sz w:val="20"/>
                <w:szCs w:val="20"/>
                <w:cs/>
              </w:rPr>
              <w:t xml:space="preserve"> </w:t>
            </w:r>
            <w:r w:rsidR="009A4DB0" w:rsidRPr="00A936E8">
              <w:rPr>
                <w:rFonts w:ascii="Times New Roman" w:hAnsi="Times New Roman" w:cs="Times New Roman"/>
                <w:b/>
                <w:bCs/>
                <w:i/>
                <w:iCs/>
                <w:sz w:val="20"/>
                <w:szCs w:val="20"/>
              </w:rPr>
              <w:t>December</w:t>
            </w:r>
          </w:p>
        </w:tc>
        <w:tc>
          <w:tcPr>
            <w:tcW w:w="1240" w:type="dxa"/>
          </w:tcPr>
          <w:p w14:paraId="66ACFD4A" w14:textId="77777777" w:rsidR="002E0BA7" w:rsidRPr="00A936E8"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A936E8">
              <w:rPr>
                <w:rFonts w:ascii="Times New Roman" w:hAnsi="Times New Roman" w:cs="Times New Roman"/>
                <w:sz w:val="20"/>
                <w:szCs w:val="20"/>
                <w:lang w:val="fr-FR"/>
              </w:rPr>
              <w:t>Japanese</w:t>
            </w:r>
          </w:p>
          <w:p w14:paraId="55C118AA" w14:textId="05A00358" w:rsidR="009A4DB0" w:rsidRPr="00A936E8"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A936E8">
              <w:rPr>
                <w:rFonts w:ascii="Times New Roman" w:hAnsi="Times New Roman" w:cs="Times New Roman"/>
                <w:sz w:val="20"/>
                <w:szCs w:val="20"/>
                <w:lang w:val="fr-FR"/>
              </w:rPr>
              <w:t xml:space="preserve"> Yen</w:t>
            </w:r>
          </w:p>
        </w:tc>
        <w:tc>
          <w:tcPr>
            <w:tcW w:w="269" w:type="dxa"/>
          </w:tcPr>
          <w:p w14:paraId="6BDC2811" w14:textId="77777777" w:rsidR="009A4DB0" w:rsidRPr="00A936E8" w:rsidRDefault="009A4DB0" w:rsidP="005F0FD5">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A936E8" w:rsidRDefault="009A4DB0" w:rsidP="005F0FD5">
            <w:pPr>
              <w:pStyle w:val="BodyText"/>
              <w:spacing w:after="0"/>
              <w:ind w:left="-104" w:right="-108"/>
              <w:jc w:val="center"/>
              <w:rPr>
                <w:rFonts w:ascii="Times New Roman" w:hAnsi="Times New Roman" w:cs="Times New Roman"/>
                <w:sz w:val="20"/>
                <w:szCs w:val="20"/>
              </w:rPr>
            </w:pPr>
            <w:r w:rsidRPr="00A936E8">
              <w:rPr>
                <w:rFonts w:ascii="Times New Roman" w:hAnsi="Times New Roman" w:cs="Times New Roman"/>
                <w:sz w:val="20"/>
                <w:szCs w:val="20"/>
              </w:rPr>
              <w:t>United States Dollars</w:t>
            </w:r>
          </w:p>
        </w:tc>
        <w:tc>
          <w:tcPr>
            <w:tcW w:w="252" w:type="dxa"/>
          </w:tcPr>
          <w:p w14:paraId="7AF0CA74" w14:textId="77777777" w:rsidR="009A4DB0" w:rsidRPr="00A936E8" w:rsidRDefault="009A4DB0" w:rsidP="005F0FD5">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A936E8" w:rsidRDefault="009A4DB0" w:rsidP="005F0FD5">
            <w:pPr>
              <w:pStyle w:val="BodyText"/>
              <w:spacing w:after="0"/>
              <w:ind w:left="-108" w:right="-108"/>
              <w:jc w:val="center"/>
              <w:rPr>
                <w:rFonts w:ascii="Times New Roman" w:hAnsi="Times New Roman" w:cs="Times New Roman"/>
                <w:sz w:val="20"/>
                <w:szCs w:val="20"/>
              </w:rPr>
            </w:pPr>
          </w:p>
          <w:p w14:paraId="339A7391" w14:textId="13CCA646" w:rsidR="009A4DB0" w:rsidRPr="00A936E8" w:rsidRDefault="009A4DB0" w:rsidP="005F0FD5">
            <w:pPr>
              <w:pStyle w:val="BodyText"/>
              <w:spacing w:after="0"/>
              <w:ind w:left="-108" w:right="-108"/>
              <w:jc w:val="center"/>
              <w:rPr>
                <w:rFonts w:ascii="Times New Roman" w:hAnsi="Times New Roman" w:cs="Times New Roman"/>
                <w:sz w:val="20"/>
                <w:szCs w:val="20"/>
                <w:cs/>
              </w:rPr>
            </w:pPr>
            <w:r w:rsidRPr="00A936E8">
              <w:rPr>
                <w:rFonts w:ascii="Times New Roman" w:hAnsi="Times New Roman" w:cs="Times New Roman"/>
                <w:sz w:val="20"/>
                <w:szCs w:val="20"/>
              </w:rPr>
              <w:t>Lao Kip</w:t>
            </w:r>
          </w:p>
        </w:tc>
        <w:tc>
          <w:tcPr>
            <w:tcW w:w="283" w:type="dxa"/>
          </w:tcPr>
          <w:p w14:paraId="47504EC7" w14:textId="77777777" w:rsidR="009A4DB0" w:rsidRPr="00A936E8" w:rsidRDefault="009A4DB0" w:rsidP="005F0FD5">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A936E8" w:rsidRDefault="009A4DB0" w:rsidP="005F0FD5">
            <w:pPr>
              <w:pStyle w:val="BodyText"/>
              <w:spacing w:after="0"/>
              <w:ind w:left="-97" w:right="-108"/>
              <w:jc w:val="center"/>
              <w:rPr>
                <w:rFonts w:ascii="Times New Roman" w:hAnsi="Times New Roman" w:cs="Times New Roman"/>
                <w:sz w:val="20"/>
                <w:szCs w:val="20"/>
              </w:rPr>
            </w:pPr>
          </w:p>
          <w:p w14:paraId="6F5CE2C8" w14:textId="1EB6CE02" w:rsidR="009A4DB0" w:rsidRPr="00A936E8" w:rsidRDefault="009A4DB0" w:rsidP="005F0FD5">
            <w:pPr>
              <w:pStyle w:val="BodyText"/>
              <w:spacing w:after="0"/>
              <w:ind w:left="-97" w:right="-108"/>
              <w:jc w:val="center"/>
              <w:rPr>
                <w:rFonts w:ascii="Times New Roman" w:hAnsi="Times New Roman" w:cs="Times New Roman"/>
                <w:sz w:val="20"/>
                <w:szCs w:val="20"/>
              </w:rPr>
            </w:pPr>
            <w:r w:rsidRPr="00A936E8">
              <w:rPr>
                <w:rFonts w:ascii="Times New Roman" w:hAnsi="Times New Roman" w:cs="Times New Roman"/>
                <w:sz w:val="20"/>
                <w:szCs w:val="20"/>
              </w:rPr>
              <w:t>Total</w:t>
            </w:r>
          </w:p>
        </w:tc>
        <w:tc>
          <w:tcPr>
            <w:tcW w:w="246" w:type="dxa"/>
          </w:tcPr>
          <w:p w14:paraId="5974FC9B" w14:textId="77777777" w:rsidR="009A4DB0" w:rsidRPr="00A936E8" w:rsidRDefault="009A4DB0" w:rsidP="005F0FD5">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A936E8" w:rsidRDefault="009A4DB0" w:rsidP="005F0FD5">
            <w:pPr>
              <w:pStyle w:val="BodyText"/>
              <w:spacing w:after="0"/>
              <w:ind w:left="-108" w:right="-108"/>
              <w:jc w:val="center"/>
              <w:rPr>
                <w:rFonts w:ascii="Times New Roman" w:hAnsi="Times New Roman" w:cs="Times New Roman"/>
                <w:sz w:val="20"/>
                <w:szCs w:val="20"/>
                <w:lang w:val="fr-FR"/>
              </w:rPr>
            </w:pPr>
            <w:r w:rsidRPr="00A936E8">
              <w:rPr>
                <w:rFonts w:ascii="Times New Roman" w:hAnsi="Times New Roman" w:cs="Times New Roman"/>
                <w:sz w:val="20"/>
                <w:szCs w:val="20"/>
                <w:lang w:val="fr-FR"/>
              </w:rPr>
              <w:t xml:space="preserve">Japanese </w:t>
            </w:r>
          </w:p>
          <w:p w14:paraId="708A419B" w14:textId="1D826941" w:rsidR="009A4DB0" w:rsidRPr="00A936E8" w:rsidRDefault="009A4DB0" w:rsidP="005F0FD5">
            <w:pPr>
              <w:pStyle w:val="BodyText"/>
              <w:spacing w:after="0"/>
              <w:ind w:left="-108" w:right="-108"/>
              <w:jc w:val="center"/>
              <w:rPr>
                <w:rFonts w:ascii="Times New Roman" w:hAnsi="Times New Roman" w:cs="Times New Roman"/>
                <w:sz w:val="20"/>
                <w:szCs w:val="20"/>
                <w:cs/>
              </w:rPr>
            </w:pPr>
            <w:r w:rsidRPr="00A936E8">
              <w:rPr>
                <w:rFonts w:ascii="Times New Roman" w:hAnsi="Times New Roman" w:cs="Times New Roman"/>
                <w:sz w:val="20"/>
                <w:szCs w:val="20"/>
                <w:lang w:val="fr-FR"/>
              </w:rPr>
              <w:t>Yen</w:t>
            </w:r>
          </w:p>
        </w:tc>
        <w:tc>
          <w:tcPr>
            <w:tcW w:w="236" w:type="dxa"/>
          </w:tcPr>
          <w:p w14:paraId="0303BBF1" w14:textId="77777777" w:rsidR="009A4DB0" w:rsidRPr="00A936E8" w:rsidRDefault="009A4DB0" w:rsidP="005F0FD5">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A936E8" w:rsidRDefault="009A4DB0" w:rsidP="005F0FD5">
            <w:pPr>
              <w:pStyle w:val="BodyText"/>
              <w:spacing w:after="0"/>
              <w:ind w:left="-108" w:right="-108"/>
              <w:jc w:val="center"/>
              <w:rPr>
                <w:rFonts w:ascii="Times New Roman" w:hAnsi="Times New Roman" w:cs="Times New Roman"/>
                <w:sz w:val="20"/>
                <w:szCs w:val="20"/>
              </w:rPr>
            </w:pPr>
            <w:r w:rsidRPr="00A936E8">
              <w:rPr>
                <w:rFonts w:ascii="Times New Roman" w:hAnsi="Times New Roman" w:cs="Times New Roman"/>
                <w:sz w:val="20"/>
                <w:szCs w:val="20"/>
              </w:rPr>
              <w:t>United States Dollars</w:t>
            </w:r>
          </w:p>
        </w:tc>
        <w:tc>
          <w:tcPr>
            <w:tcW w:w="251" w:type="dxa"/>
          </w:tcPr>
          <w:p w14:paraId="5B2AFF6F" w14:textId="77777777" w:rsidR="009A4DB0" w:rsidRPr="00A936E8" w:rsidRDefault="009A4DB0" w:rsidP="005F0FD5">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A936E8" w:rsidRDefault="009A4DB0" w:rsidP="005F0FD5">
            <w:pPr>
              <w:pStyle w:val="BodyText"/>
              <w:spacing w:after="0"/>
              <w:ind w:left="-108" w:right="-108"/>
              <w:jc w:val="center"/>
              <w:rPr>
                <w:rFonts w:ascii="Times New Roman" w:hAnsi="Times New Roman" w:cs="Times New Roman"/>
                <w:sz w:val="20"/>
                <w:szCs w:val="20"/>
              </w:rPr>
            </w:pPr>
          </w:p>
          <w:p w14:paraId="4072BC5B" w14:textId="360AC732" w:rsidR="009A4DB0" w:rsidRPr="00A936E8" w:rsidRDefault="009A4DB0" w:rsidP="005F0FD5">
            <w:pPr>
              <w:pStyle w:val="BodyText"/>
              <w:spacing w:after="0"/>
              <w:ind w:left="-108" w:right="-108"/>
              <w:jc w:val="center"/>
              <w:rPr>
                <w:rFonts w:ascii="Times New Roman" w:hAnsi="Times New Roman" w:cs="Times New Roman"/>
                <w:sz w:val="20"/>
                <w:szCs w:val="20"/>
              </w:rPr>
            </w:pPr>
            <w:r w:rsidRPr="00A936E8">
              <w:rPr>
                <w:rFonts w:ascii="Times New Roman" w:hAnsi="Times New Roman" w:cs="Times New Roman"/>
                <w:sz w:val="20"/>
                <w:szCs w:val="20"/>
              </w:rPr>
              <w:t>Lao Kip</w:t>
            </w:r>
          </w:p>
        </w:tc>
        <w:tc>
          <w:tcPr>
            <w:tcW w:w="245" w:type="dxa"/>
          </w:tcPr>
          <w:p w14:paraId="0CB0BAE4" w14:textId="77777777" w:rsidR="009A4DB0" w:rsidRPr="00A936E8" w:rsidRDefault="009A4DB0" w:rsidP="005F0FD5">
            <w:pPr>
              <w:pStyle w:val="BodyText"/>
              <w:spacing w:after="0"/>
              <w:ind w:right="-405"/>
              <w:jc w:val="center"/>
              <w:rPr>
                <w:rFonts w:ascii="Times New Roman" w:hAnsi="Times New Roman" w:cs="Times New Roman"/>
                <w:sz w:val="20"/>
                <w:szCs w:val="20"/>
              </w:rPr>
            </w:pPr>
          </w:p>
        </w:tc>
        <w:tc>
          <w:tcPr>
            <w:tcW w:w="1197" w:type="dxa"/>
          </w:tcPr>
          <w:p w14:paraId="4297B567" w14:textId="77777777" w:rsidR="009A4DB0" w:rsidRPr="00A936E8" w:rsidRDefault="009A4DB0" w:rsidP="005F0FD5">
            <w:pPr>
              <w:pStyle w:val="BodyText"/>
              <w:spacing w:after="0"/>
              <w:ind w:left="-97" w:right="-108"/>
              <w:jc w:val="center"/>
              <w:rPr>
                <w:rFonts w:ascii="Times New Roman" w:hAnsi="Times New Roman" w:cs="Times New Roman"/>
                <w:sz w:val="20"/>
                <w:szCs w:val="20"/>
              </w:rPr>
            </w:pPr>
          </w:p>
          <w:p w14:paraId="27684254" w14:textId="5117156C" w:rsidR="009A4DB0" w:rsidRPr="00A936E8" w:rsidRDefault="009A4DB0" w:rsidP="005F0FD5">
            <w:pPr>
              <w:pStyle w:val="BodyText"/>
              <w:spacing w:after="0"/>
              <w:ind w:left="-158" w:right="-108"/>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BD743D" w:rsidRPr="00A936E8" w14:paraId="743E0063" w14:textId="77777777" w:rsidTr="005F0FD5">
        <w:tc>
          <w:tcPr>
            <w:tcW w:w="3123" w:type="dxa"/>
          </w:tcPr>
          <w:p w14:paraId="5CBCCE36" w14:textId="77777777" w:rsidR="009A4DB0" w:rsidRPr="00A936E8" w:rsidRDefault="009A4DB0" w:rsidP="005F0FD5">
            <w:pPr>
              <w:pStyle w:val="BodyText"/>
              <w:spacing w:after="0"/>
              <w:ind w:right="-405"/>
              <w:jc w:val="both"/>
              <w:rPr>
                <w:rFonts w:ascii="Times New Roman" w:hAnsi="Times New Roman" w:cs="Times New Roman"/>
                <w:sz w:val="20"/>
                <w:szCs w:val="20"/>
                <w:cs/>
              </w:rPr>
            </w:pPr>
          </w:p>
        </w:tc>
        <w:tc>
          <w:tcPr>
            <w:tcW w:w="11412" w:type="dxa"/>
            <w:gridSpan w:val="15"/>
          </w:tcPr>
          <w:p w14:paraId="523FCA3A" w14:textId="18568A7B" w:rsidR="009A4DB0" w:rsidRPr="00A936E8" w:rsidRDefault="00AB2F76" w:rsidP="005F0FD5">
            <w:pPr>
              <w:pStyle w:val="BodyText"/>
              <w:spacing w:after="0"/>
              <w:ind w:right="-46"/>
              <w:jc w:val="center"/>
              <w:rPr>
                <w:rFonts w:ascii="Times New Roman" w:hAnsi="Times New Roman" w:cs="Times New Roman"/>
                <w:sz w:val="20"/>
                <w:szCs w:val="20"/>
              </w:rPr>
            </w:pPr>
            <w:r w:rsidRPr="00A936E8">
              <w:rPr>
                <w:rFonts w:ascii="Times New Roman" w:hAnsi="Times New Roman" w:cs="Times New Roman"/>
                <w:i/>
                <w:iCs/>
                <w:sz w:val="20"/>
                <w:szCs w:val="20"/>
              </w:rPr>
              <w:t>(</w:t>
            </w:r>
            <w:r w:rsidR="009A4DB0" w:rsidRPr="00A936E8">
              <w:rPr>
                <w:rFonts w:ascii="Times New Roman" w:hAnsi="Times New Roman" w:cs="Times New Roman"/>
                <w:i/>
                <w:iCs/>
                <w:sz w:val="20"/>
                <w:szCs w:val="20"/>
              </w:rPr>
              <w:t>in thousand Baht</w:t>
            </w:r>
            <w:r w:rsidRPr="00A936E8">
              <w:rPr>
                <w:rFonts w:ascii="Times New Roman" w:hAnsi="Times New Roman" w:cs="Times New Roman"/>
                <w:i/>
                <w:iCs/>
                <w:sz w:val="20"/>
                <w:szCs w:val="20"/>
              </w:rPr>
              <w:t>)</w:t>
            </w:r>
          </w:p>
        </w:tc>
      </w:tr>
      <w:tr w:rsidR="0037729A" w:rsidRPr="00A936E8" w14:paraId="07A47177" w14:textId="77777777" w:rsidTr="00734F95">
        <w:tc>
          <w:tcPr>
            <w:tcW w:w="3123" w:type="dxa"/>
            <w:hideMark/>
          </w:tcPr>
          <w:p w14:paraId="20B6208A" w14:textId="367DF3B7"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Cash and cash equivalents</w:t>
            </w:r>
          </w:p>
        </w:tc>
        <w:tc>
          <w:tcPr>
            <w:tcW w:w="1240" w:type="dxa"/>
            <w:vAlign w:val="bottom"/>
          </w:tcPr>
          <w:p w14:paraId="060B189E" w14:textId="666A18BA" w:rsidR="0037729A" w:rsidRPr="00A936E8" w:rsidRDefault="00537362" w:rsidP="00537362">
            <w:pPr>
              <w:pStyle w:val="BodyText"/>
              <w:spacing w:after="0"/>
              <w:ind w:right="20"/>
              <w:rPr>
                <w:rFonts w:ascii="Times New Roman" w:hAnsi="Times New Roman" w:cs="Times New Roman"/>
                <w:sz w:val="20"/>
                <w:szCs w:val="20"/>
              </w:rPr>
            </w:pPr>
            <w:r w:rsidRPr="00A936E8">
              <w:rPr>
                <w:rFonts w:ascii="Times New Roman" w:hAnsi="Times New Roman" w:cstheme="minorBidi" w:hint="cs"/>
                <w:sz w:val="20"/>
                <w:szCs w:val="20"/>
                <w:cs/>
              </w:rPr>
              <w:t xml:space="preserve">        </w:t>
            </w:r>
            <w:r w:rsidR="0037729A" w:rsidRPr="00A936E8">
              <w:rPr>
                <w:rFonts w:ascii="Times New Roman" w:hAnsi="Times New Roman" w:cs="Times New Roman"/>
                <w:sz w:val="20"/>
                <w:szCs w:val="20"/>
              </w:rPr>
              <w:t>225,490</w:t>
            </w:r>
          </w:p>
        </w:tc>
        <w:tc>
          <w:tcPr>
            <w:tcW w:w="269" w:type="dxa"/>
          </w:tcPr>
          <w:p w14:paraId="72BC07A3"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61" w:type="dxa"/>
            <w:vAlign w:val="bottom"/>
          </w:tcPr>
          <w:p w14:paraId="327DF8CB" w14:textId="2AFB2CC6"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533,326</w:t>
            </w:r>
          </w:p>
        </w:tc>
        <w:tc>
          <w:tcPr>
            <w:tcW w:w="252" w:type="dxa"/>
          </w:tcPr>
          <w:p w14:paraId="25BE51E6"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110" w:type="dxa"/>
            <w:vAlign w:val="bottom"/>
          </w:tcPr>
          <w:p w14:paraId="1158A958" w14:textId="3FD2B044"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40"/>
              <w:rPr>
                <w:rFonts w:ascii="Times New Roman" w:hAnsi="Times New Roman" w:cs="Times New Roman"/>
                <w:sz w:val="20"/>
                <w:szCs w:val="20"/>
              </w:rPr>
            </w:pPr>
            <w:r w:rsidRPr="00A936E8">
              <w:rPr>
                <w:rFonts w:ascii="Times New Roman" w:hAnsi="Times New Roman" w:cs="Times New Roman"/>
                <w:sz w:val="20"/>
                <w:szCs w:val="20"/>
              </w:rPr>
              <w:t>4,157</w:t>
            </w:r>
          </w:p>
        </w:tc>
        <w:tc>
          <w:tcPr>
            <w:tcW w:w="283" w:type="dxa"/>
          </w:tcPr>
          <w:p w14:paraId="11653EB5"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35" w:type="dxa"/>
            <w:vAlign w:val="bottom"/>
          </w:tcPr>
          <w:p w14:paraId="74235FE5" w14:textId="10C0FDFE"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762,973</w:t>
            </w:r>
          </w:p>
        </w:tc>
        <w:tc>
          <w:tcPr>
            <w:tcW w:w="246" w:type="dxa"/>
          </w:tcPr>
          <w:p w14:paraId="0C22D299"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284" w:type="dxa"/>
            <w:vAlign w:val="bottom"/>
          </w:tcPr>
          <w:p w14:paraId="2EF5FB8B" w14:textId="0FB6BC0C"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rPr>
                <w:rFonts w:ascii="Times New Roman" w:hAnsi="Times New Roman" w:cs="Times New Roman"/>
                <w:sz w:val="20"/>
                <w:szCs w:val="20"/>
              </w:rPr>
            </w:pPr>
            <w:r w:rsidRPr="00A936E8">
              <w:rPr>
                <w:rFonts w:ascii="Times New Roman" w:hAnsi="Times New Roman" w:cs="Times New Roman"/>
                <w:sz w:val="20"/>
                <w:szCs w:val="20"/>
              </w:rPr>
              <w:t>404,537</w:t>
            </w:r>
          </w:p>
        </w:tc>
        <w:tc>
          <w:tcPr>
            <w:tcW w:w="236" w:type="dxa"/>
          </w:tcPr>
          <w:p w14:paraId="2DBFD3AC"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301" w:type="dxa"/>
            <w:vAlign w:val="bottom"/>
          </w:tcPr>
          <w:p w14:paraId="33282E99" w14:textId="1A9ED643"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A936E8">
              <w:rPr>
                <w:rFonts w:ascii="Times New Roman" w:hAnsi="Times New Roman" w:cs="Times New Roman"/>
                <w:sz w:val="20"/>
                <w:szCs w:val="20"/>
              </w:rPr>
              <w:t>1,403,715</w:t>
            </w:r>
          </w:p>
        </w:tc>
        <w:tc>
          <w:tcPr>
            <w:tcW w:w="251" w:type="dxa"/>
          </w:tcPr>
          <w:p w14:paraId="27907781"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002" w:type="dxa"/>
            <w:vAlign w:val="bottom"/>
          </w:tcPr>
          <w:p w14:paraId="6C45541F" w14:textId="268FD9D7" w:rsidR="0037729A" w:rsidRPr="00A936E8" w:rsidRDefault="0037729A" w:rsidP="00955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A936E8">
              <w:rPr>
                <w:rFonts w:ascii="Times New Roman" w:hAnsi="Times New Roman" w:cs="Times New Roman"/>
                <w:sz w:val="20"/>
                <w:szCs w:val="20"/>
                <w:cs/>
              </w:rPr>
              <w:t>4</w:t>
            </w:r>
            <w:r w:rsidRPr="00A936E8">
              <w:rPr>
                <w:rFonts w:ascii="Times New Roman" w:hAnsi="Times New Roman" w:cs="Times New Roman"/>
                <w:sz w:val="20"/>
                <w:szCs w:val="20"/>
              </w:rPr>
              <w:t>,</w:t>
            </w:r>
            <w:r w:rsidRPr="00A936E8">
              <w:rPr>
                <w:rFonts w:ascii="Times New Roman" w:hAnsi="Times New Roman" w:cs="Times New Roman"/>
                <w:sz w:val="20"/>
                <w:szCs w:val="20"/>
                <w:cs/>
              </w:rPr>
              <w:t>483</w:t>
            </w:r>
          </w:p>
        </w:tc>
        <w:tc>
          <w:tcPr>
            <w:tcW w:w="245" w:type="dxa"/>
          </w:tcPr>
          <w:p w14:paraId="3AB9154F"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197" w:type="dxa"/>
            <w:vAlign w:val="bottom"/>
          </w:tcPr>
          <w:p w14:paraId="69734ED7" w14:textId="0C426355" w:rsidR="0037729A" w:rsidRPr="00A936E8" w:rsidRDefault="0037729A" w:rsidP="00955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1,812,735</w:t>
            </w:r>
          </w:p>
        </w:tc>
      </w:tr>
      <w:tr w:rsidR="0037729A" w:rsidRPr="00A936E8" w14:paraId="1A791C88" w14:textId="77777777" w:rsidTr="00734F95">
        <w:tc>
          <w:tcPr>
            <w:tcW w:w="3123" w:type="dxa"/>
          </w:tcPr>
          <w:p w14:paraId="76BBF339" w14:textId="65EDAC92"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Trade and other current payables</w:t>
            </w:r>
          </w:p>
        </w:tc>
        <w:tc>
          <w:tcPr>
            <w:tcW w:w="1240" w:type="dxa"/>
            <w:vAlign w:val="bottom"/>
          </w:tcPr>
          <w:p w14:paraId="236EB956" w14:textId="5D73584B" w:rsidR="0037729A" w:rsidRPr="00A936E8" w:rsidRDefault="00537362" w:rsidP="0037729A">
            <w:pPr>
              <w:pStyle w:val="BodyText"/>
              <w:spacing w:after="0"/>
              <w:ind w:right="20"/>
              <w:jc w:val="right"/>
              <w:rPr>
                <w:rFonts w:ascii="Times New Roman" w:hAnsi="Times New Roman" w:cs="Times New Roman"/>
                <w:sz w:val="20"/>
                <w:szCs w:val="20"/>
              </w:rPr>
            </w:pPr>
            <w:r w:rsidRPr="00A936E8">
              <w:rPr>
                <w:rFonts w:ascii="Times New Roman" w:hAnsi="Times New Roman" w:cstheme="minorBidi" w:hint="cs"/>
                <w:sz w:val="20"/>
                <w:szCs w:val="20"/>
                <w:cs/>
              </w:rPr>
              <w:t xml:space="preserve">    </w:t>
            </w:r>
            <w:r w:rsidR="0037729A" w:rsidRPr="00A936E8">
              <w:rPr>
                <w:rFonts w:ascii="Times New Roman" w:hAnsi="Times New Roman" w:cs="Times New Roman"/>
                <w:sz w:val="20"/>
                <w:szCs w:val="20"/>
              </w:rPr>
              <w:t>(156,813)</w:t>
            </w:r>
          </w:p>
        </w:tc>
        <w:tc>
          <w:tcPr>
            <w:tcW w:w="269" w:type="dxa"/>
          </w:tcPr>
          <w:p w14:paraId="69C8D3CF"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61" w:type="dxa"/>
            <w:vAlign w:val="bottom"/>
          </w:tcPr>
          <w:p w14:paraId="5872958C" w14:textId="6BADE9FB"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(14,892)</w:t>
            </w:r>
          </w:p>
        </w:tc>
        <w:tc>
          <w:tcPr>
            <w:tcW w:w="252" w:type="dxa"/>
          </w:tcPr>
          <w:p w14:paraId="3EE00489"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110" w:type="dxa"/>
            <w:vAlign w:val="bottom"/>
          </w:tcPr>
          <w:p w14:paraId="331ACC18" w14:textId="09F621A5"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(3,659)</w:t>
            </w:r>
          </w:p>
        </w:tc>
        <w:tc>
          <w:tcPr>
            <w:tcW w:w="283" w:type="dxa"/>
          </w:tcPr>
          <w:p w14:paraId="261483C5"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35" w:type="dxa"/>
            <w:vAlign w:val="bottom"/>
          </w:tcPr>
          <w:p w14:paraId="7C0FE83E" w14:textId="42757A4D" w:rsidR="0037729A" w:rsidRPr="00A936E8" w:rsidRDefault="0037729A" w:rsidP="0037729A">
            <w:pPr>
              <w:pStyle w:val="BodyText"/>
              <w:spacing w:after="0"/>
              <w:ind w:right="20"/>
              <w:jc w:val="right"/>
              <w:rPr>
                <w:rFonts w:ascii="Times New Roman" w:hAnsi="Times New Roman" w:cs="Times New Roman"/>
                <w:sz w:val="20"/>
                <w:szCs w:val="20"/>
              </w:rPr>
            </w:pPr>
            <w:r w:rsidRPr="00A936E8">
              <w:rPr>
                <w:rFonts w:ascii="Times New Roman" w:hAnsi="Times New Roman" w:cs="Times New Roman"/>
                <w:sz w:val="20"/>
                <w:szCs w:val="20"/>
              </w:rPr>
              <w:t>(175,364)</w:t>
            </w:r>
          </w:p>
        </w:tc>
        <w:tc>
          <w:tcPr>
            <w:tcW w:w="246" w:type="dxa"/>
          </w:tcPr>
          <w:p w14:paraId="094D7DE6"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284" w:type="dxa"/>
            <w:vAlign w:val="bottom"/>
          </w:tcPr>
          <w:p w14:paraId="7CE39F44" w14:textId="38E16EBC" w:rsidR="0037729A" w:rsidRPr="00A936E8" w:rsidRDefault="0037729A" w:rsidP="0037729A">
            <w:pPr>
              <w:pStyle w:val="BodyText"/>
              <w:spacing w:after="0"/>
              <w:ind w:right="-46"/>
              <w:jc w:val="right"/>
              <w:rPr>
                <w:rFonts w:ascii="Times New Roman" w:hAnsi="Times New Roman" w:cs="Times New Roman"/>
                <w:sz w:val="20"/>
                <w:szCs w:val="20"/>
              </w:rPr>
            </w:pPr>
            <w:r w:rsidRPr="00A936E8">
              <w:rPr>
                <w:rFonts w:ascii="Times New Roman" w:hAnsi="Times New Roman" w:cs="Times New Roman"/>
                <w:sz w:val="20"/>
                <w:szCs w:val="20"/>
              </w:rPr>
              <w:t>(151,392)</w:t>
            </w:r>
          </w:p>
        </w:tc>
        <w:tc>
          <w:tcPr>
            <w:tcW w:w="236" w:type="dxa"/>
          </w:tcPr>
          <w:p w14:paraId="4361F52E"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301" w:type="dxa"/>
            <w:vAlign w:val="bottom"/>
          </w:tcPr>
          <w:p w14:paraId="2007BAC2" w14:textId="35E800DC"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A936E8">
              <w:rPr>
                <w:rFonts w:ascii="Times New Roman" w:hAnsi="Times New Roman" w:cs="Times New Roman"/>
                <w:sz w:val="20"/>
                <w:szCs w:val="20"/>
              </w:rPr>
              <w:t>(3,625)</w:t>
            </w:r>
          </w:p>
        </w:tc>
        <w:tc>
          <w:tcPr>
            <w:tcW w:w="251" w:type="dxa"/>
          </w:tcPr>
          <w:p w14:paraId="63945E2B"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002" w:type="dxa"/>
            <w:vAlign w:val="bottom"/>
          </w:tcPr>
          <w:p w14:paraId="4DED9294" w14:textId="268DC96D"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(13,168)</w:t>
            </w:r>
          </w:p>
        </w:tc>
        <w:tc>
          <w:tcPr>
            <w:tcW w:w="245" w:type="dxa"/>
          </w:tcPr>
          <w:p w14:paraId="2E1D1461"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197" w:type="dxa"/>
            <w:vAlign w:val="bottom"/>
          </w:tcPr>
          <w:p w14:paraId="2CA39432" w14:textId="4E6061CA"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A936E8">
              <w:rPr>
                <w:rFonts w:ascii="Times New Roman" w:hAnsi="Times New Roman" w:cs="Times New Roman"/>
                <w:sz w:val="20"/>
                <w:szCs w:val="20"/>
              </w:rPr>
              <w:t>(168,185)</w:t>
            </w:r>
          </w:p>
        </w:tc>
      </w:tr>
      <w:tr w:rsidR="0037729A" w:rsidRPr="00A936E8" w14:paraId="1C4BD206" w14:textId="77777777" w:rsidTr="00734F95">
        <w:tc>
          <w:tcPr>
            <w:tcW w:w="3123" w:type="dxa"/>
            <w:hideMark/>
          </w:tcPr>
          <w:p w14:paraId="33484322" w14:textId="09789BF1"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Interest-bearing liabilities</w:t>
            </w:r>
          </w:p>
        </w:tc>
        <w:tc>
          <w:tcPr>
            <w:tcW w:w="1240" w:type="dxa"/>
            <w:vAlign w:val="bottom"/>
          </w:tcPr>
          <w:p w14:paraId="76442BE4" w14:textId="2FE1C121"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A936E8">
              <w:rPr>
                <w:rFonts w:ascii="Times New Roman" w:hAnsi="Times New Roman" w:cs="Times New Roman"/>
                <w:sz w:val="20"/>
                <w:szCs w:val="20"/>
              </w:rPr>
              <w:t>-</w:t>
            </w:r>
          </w:p>
        </w:tc>
        <w:tc>
          <w:tcPr>
            <w:tcW w:w="269" w:type="dxa"/>
          </w:tcPr>
          <w:p w14:paraId="3054C10A"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61" w:type="dxa"/>
            <w:vAlign w:val="bottom"/>
          </w:tcPr>
          <w:p w14:paraId="3E7E762C" w14:textId="02BACAB6"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(890,116)</w:t>
            </w:r>
          </w:p>
        </w:tc>
        <w:tc>
          <w:tcPr>
            <w:tcW w:w="252" w:type="dxa"/>
          </w:tcPr>
          <w:p w14:paraId="14885226"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110" w:type="dxa"/>
            <w:vAlign w:val="bottom"/>
          </w:tcPr>
          <w:p w14:paraId="4CC43F51" w14:textId="52FF52AD" w:rsidR="0037729A" w:rsidRPr="00A936E8" w:rsidRDefault="0037729A" w:rsidP="00AA5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83" w:type="dxa"/>
          </w:tcPr>
          <w:p w14:paraId="1FBDD328" w14:textId="77777777" w:rsidR="0037729A" w:rsidRPr="00A936E8" w:rsidRDefault="0037729A" w:rsidP="0037729A">
            <w:pPr>
              <w:pStyle w:val="BodyText"/>
              <w:spacing w:after="0"/>
              <w:ind w:right="20"/>
              <w:jc w:val="right"/>
              <w:rPr>
                <w:rFonts w:ascii="Times New Roman" w:hAnsi="Times New Roman" w:cs="Times New Roman"/>
                <w:sz w:val="20"/>
                <w:szCs w:val="20"/>
              </w:rPr>
            </w:pPr>
          </w:p>
        </w:tc>
        <w:tc>
          <w:tcPr>
            <w:tcW w:w="1235" w:type="dxa"/>
            <w:vAlign w:val="bottom"/>
          </w:tcPr>
          <w:p w14:paraId="505A5902" w14:textId="28139749" w:rsidR="0037729A" w:rsidRPr="00A936E8" w:rsidRDefault="0037729A" w:rsidP="0037729A">
            <w:pPr>
              <w:pStyle w:val="BodyText"/>
              <w:spacing w:after="0"/>
              <w:ind w:right="20"/>
              <w:jc w:val="right"/>
              <w:rPr>
                <w:rFonts w:ascii="Times New Roman" w:hAnsi="Times New Roman" w:cs="Times New Roman"/>
                <w:sz w:val="20"/>
                <w:szCs w:val="20"/>
              </w:rPr>
            </w:pPr>
            <w:r w:rsidRPr="00A936E8">
              <w:rPr>
                <w:rFonts w:ascii="Times New Roman" w:hAnsi="Times New Roman" w:cs="Times New Roman"/>
                <w:sz w:val="20"/>
                <w:szCs w:val="20"/>
              </w:rPr>
              <w:t>(890,116)</w:t>
            </w:r>
          </w:p>
        </w:tc>
        <w:tc>
          <w:tcPr>
            <w:tcW w:w="246" w:type="dxa"/>
          </w:tcPr>
          <w:p w14:paraId="35157366"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284" w:type="dxa"/>
            <w:vAlign w:val="bottom"/>
          </w:tcPr>
          <w:p w14:paraId="12F8E972" w14:textId="73042CF6" w:rsidR="0037729A" w:rsidRPr="00A936E8" w:rsidRDefault="0037729A" w:rsidP="00AA5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722088A3"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301" w:type="dxa"/>
            <w:vAlign w:val="bottom"/>
          </w:tcPr>
          <w:p w14:paraId="6526C754" w14:textId="154CFBC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sz w:val="20"/>
                <w:szCs w:val="20"/>
              </w:rPr>
            </w:pPr>
            <w:r w:rsidRPr="00A936E8">
              <w:rPr>
                <w:rFonts w:ascii="Times New Roman" w:hAnsi="Times New Roman" w:cs="Times New Roman"/>
                <w:sz w:val="20"/>
                <w:szCs w:val="20"/>
              </w:rPr>
              <w:t>(1,223,207)</w:t>
            </w:r>
          </w:p>
        </w:tc>
        <w:tc>
          <w:tcPr>
            <w:tcW w:w="251" w:type="dxa"/>
          </w:tcPr>
          <w:p w14:paraId="1BB9D3EF"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002" w:type="dxa"/>
            <w:vAlign w:val="bottom"/>
          </w:tcPr>
          <w:p w14:paraId="43043950" w14:textId="1F231AD6"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A936E8">
              <w:rPr>
                <w:rFonts w:ascii="Times New Roman" w:hAnsi="Times New Roman" w:cs="Times New Roman"/>
                <w:sz w:val="20"/>
                <w:szCs w:val="20"/>
              </w:rPr>
              <w:t>-</w:t>
            </w:r>
          </w:p>
        </w:tc>
        <w:tc>
          <w:tcPr>
            <w:tcW w:w="245" w:type="dxa"/>
          </w:tcPr>
          <w:p w14:paraId="14178277" w14:textId="77777777" w:rsidR="0037729A" w:rsidRPr="00A936E8" w:rsidRDefault="0037729A" w:rsidP="0037729A">
            <w:pPr>
              <w:pStyle w:val="BodyText"/>
              <w:spacing w:after="0"/>
              <w:ind w:right="-405"/>
              <w:jc w:val="both"/>
              <w:rPr>
                <w:rFonts w:ascii="Times New Roman" w:hAnsi="Times New Roman" w:cs="Times New Roman"/>
                <w:sz w:val="20"/>
                <w:szCs w:val="20"/>
              </w:rPr>
            </w:pPr>
          </w:p>
        </w:tc>
        <w:tc>
          <w:tcPr>
            <w:tcW w:w="1197" w:type="dxa"/>
            <w:vAlign w:val="bottom"/>
          </w:tcPr>
          <w:p w14:paraId="64F4BEE2" w14:textId="641E5C95"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A936E8">
              <w:rPr>
                <w:rFonts w:ascii="Times New Roman" w:hAnsi="Times New Roman" w:cs="Times New Roman"/>
                <w:sz w:val="20"/>
                <w:szCs w:val="20"/>
              </w:rPr>
              <w:t>(1,223,207)</w:t>
            </w:r>
          </w:p>
        </w:tc>
      </w:tr>
      <w:tr w:rsidR="0037729A" w:rsidRPr="00A936E8" w14:paraId="0E4CEE32" w14:textId="77777777" w:rsidTr="00361BB6">
        <w:tc>
          <w:tcPr>
            <w:tcW w:w="3123" w:type="dxa"/>
            <w:hideMark/>
          </w:tcPr>
          <w:p w14:paraId="23C4F591" w14:textId="17485E2A" w:rsidR="0037729A" w:rsidRPr="00A936E8" w:rsidRDefault="0037729A" w:rsidP="0037729A">
            <w:pPr>
              <w:pStyle w:val="BodyText"/>
              <w:spacing w:after="0"/>
              <w:ind w:left="159" w:right="-403" w:hanging="159"/>
              <w:jc w:val="both"/>
              <w:rPr>
                <w:rFonts w:ascii="Times New Roman" w:hAnsi="Times New Roman" w:cs="Times New Roman"/>
                <w:b/>
                <w:bCs/>
                <w:sz w:val="20"/>
                <w:szCs w:val="20"/>
              </w:rPr>
            </w:pPr>
            <w:r w:rsidRPr="00A936E8">
              <w:rPr>
                <w:rFonts w:ascii="Times New Roman" w:hAnsi="Times New Roman" w:cs="Times New Roman"/>
                <w:b/>
                <w:bCs/>
                <w:sz w:val="20"/>
                <w:szCs w:val="20"/>
              </w:rPr>
              <w:t xml:space="preserve">Total financial position exposure            </w:t>
            </w:r>
          </w:p>
        </w:tc>
        <w:tc>
          <w:tcPr>
            <w:tcW w:w="1240" w:type="dxa"/>
            <w:tcBorders>
              <w:top w:val="single" w:sz="4" w:space="0" w:color="auto"/>
              <w:left w:val="nil"/>
              <w:bottom w:val="nil"/>
              <w:right w:val="nil"/>
            </w:tcBorders>
            <w:vAlign w:val="bottom"/>
          </w:tcPr>
          <w:p w14:paraId="560D76CB" w14:textId="6C7E3D61" w:rsidR="0037729A" w:rsidRPr="00A936E8" w:rsidRDefault="00537362" w:rsidP="00537362">
            <w:pPr>
              <w:pStyle w:val="BodyText"/>
              <w:spacing w:after="0"/>
              <w:ind w:right="20"/>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68,677</w:t>
            </w:r>
          </w:p>
        </w:tc>
        <w:tc>
          <w:tcPr>
            <w:tcW w:w="269" w:type="dxa"/>
          </w:tcPr>
          <w:p w14:paraId="5D932FA6" w14:textId="77777777" w:rsidR="0037729A" w:rsidRPr="00A936E8" w:rsidRDefault="0037729A" w:rsidP="0037729A">
            <w:pPr>
              <w:pStyle w:val="BodyText"/>
              <w:spacing w:after="0"/>
              <w:ind w:right="20"/>
              <w:jc w:val="right"/>
              <w:rPr>
                <w:rFonts w:ascii="Times New Roman" w:hAnsi="Times New Roman" w:cs="Times New Roman"/>
                <w:b/>
                <w:bCs/>
                <w:sz w:val="20"/>
                <w:szCs w:val="20"/>
              </w:rPr>
            </w:pPr>
          </w:p>
        </w:tc>
        <w:tc>
          <w:tcPr>
            <w:tcW w:w="1261" w:type="dxa"/>
            <w:tcBorders>
              <w:top w:val="single" w:sz="4" w:space="0" w:color="auto"/>
              <w:left w:val="nil"/>
              <w:bottom w:val="nil"/>
              <w:right w:val="nil"/>
            </w:tcBorders>
            <w:vAlign w:val="bottom"/>
          </w:tcPr>
          <w:p w14:paraId="7297CE57" w14:textId="0DF9F5BD"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b/>
                <w:bCs/>
                <w:sz w:val="20"/>
                <w:szCs w:val="20"/>
              </w:rPr>
            </w:pPr>
            <w:r w:rsidRPr="00A936E8">
              <w:rPr>
                <w:rFonts w:ascii="Times New Roman" w:hAnsi="Times New Roman" w:cs="Times New Roman"/>
                <w:b/>
                <w:bCs/>
                <w:sz w:val="20"/>
                <w:szCs w:val="20"/>
              </w:rPr>
              <w:t>(371,682)</w:t>
            </w:r>
          </w:p>
        </w:tc>
        <w:tc>
          <w:tcPr>
            <w:tcW w:w="252" w:type="dxa"/>
          </w:tcPr>
          <w:p w14:paraId="44D3D40B" w14:textId="77777777" w:rsidR="0037729A" w:rsidRPr="00A936E8" w:rsidRDefault="0037729A" w:rsidP="0037729A">
            <w:pPr>
              <w:pStyle w:val="BodyText"/>
              <w:spacing w:after="0"/>
              <w:ind w:right="20"/>
              <w:jc w:val="right"/>
              <w:rPr>
                <w:rFonts w:ascii="Times New Roman" w:hAnsi="Times New Roman" w:cs="Times New Roman"/>
                <w:b/>
                <w:bCs/>
                <w:sz w:val="20"/>
                <w:szCs w:val="20"/>
              </w:rPr>
            </w:pPr>
          </w:p>
        </w:tc>
        <w:tc>
          <w:tcPr>
            <w:tcW w:w="1110" w:type="dxa"/>
            <w:tcBorders>
              <w:top w:val="single" w:sz="4" w:space="0" w:color="auto"/>
              <w:left w:val="nil"/>
              <w:bottom w:val="nil"/>
              <w:right w:val="nil"/>
            </w:tcBorders>
            <w:vAlign w:val="bottom"/>
          </w:tcPr>
          <w:p w14:paraId="0D7A8E54" w14:textId="49551D50"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40"/>
              <w:rPr>
                <w:rFonts w:ascii="Times New Roman" w:hAnsi="Times New Roman" w:cs="Times New Roman"/>
                <w:b/>
                <w:bCs/>
                <w:sz w:val="20"/>
                <w:szCs w:val="20"/>
              </w:rPr>
            </w:pPr>
            <w:r w:rsidRPr="00A936E8">
              <w:rPr>
                <w:rFonts w:ascii="Times New Roman" w:hAnsi="Times New Roman" w:cs="Times New Roman"/>
                <w:b/>
                <w:bCs/>
                <w:sz w:val="20"/>
                <w:szCs w:val="20"/>
              </w:rPr>
              <w:t>498</w:t>
            </w:r>
          </w:p>
        </w:tc>
        <w:tc>
          <w:tcPr>
            <w:tcW w:w="283" w:type="dxa"/>
          </w:tcPr>
          <w:p w14:paraId="31B2E84F" w14:textId="77777777" w:rsidR="0037729A" w:rsidRPr="00A936E8" w:rsidRDefault="0037729A" w:rsidP="0037729A">
            <w:pPr>
              <w:pStyle w:val="BodyText"/>
              <w:spacing w:after="0"/>
              <w:ind w:right="20"/>
              <w:jc w:val="right"/>
              <w:rPr>
                <w:rFonts w:ascii="Times New Roman" w:hAnsi="Times New Roman" w:cs="Times New Roman"/>
                <w:b/>
                <w:bCs/>
                <w:sz w:val="20"/>
                <w:szCs w:val="20"/>
              </w:rPr>
            </w:pPr>
          </w:p>
        </w:tc>
        <w:tc>
          <w:tcPr>
            <w:tcW w:w="1235" w:type="dxa"/>
            <w:tcBorders>
              <w:top w:val="single" w:sz="4" w:space="0" w:color="auto"/>
              <w:left w:val="nil"/>
              <w:bottom w:val="nil"/>
              <w:right w:val="nil"/>
            </w:tcBorders>
            <w:vAlign w:val="bottom"/>
          </w:tcPr>
          <w:p w14:paraId="3786F697" w14:textId="6152751B" w:rsidR="0037729A" w:rsidRPr="00A936E8" w:rsidRDefault="0037729A" w:rsidP="0037729A">
            <w:pPr>
              <w:pStyle w:val="BodyText"/>
              <w:spacing w:after="0"/>
              <w:ind w:right="20"/>
              <w:jc w:val="right"/>
              <w:rPr>
                <w:rFonts w:ascii="Times New Roman" w:hAnsi="Times New Roman" w:cs="Times New Roman"/>
                <w:b/>
                <w:bCs/>
                <w:sz w:val="20"/>
                <w:szCs w:val="20"/>
              </w:rPr>
            </w:pPr>
            <w:r w:rsidRPr="00A936E8">
              <w:rPr>
                <w:rFonts w:ascii="Times New Roman" w:hAnsi="Times New Roman" w:cs="Times New Roman"/>
                <w:b/>
                <w:bCs/>
                <w:sz w:val="20"/>
                <w:szCs w:val="20"/>
              </w:rPr>
              <w:t>(302,507)</w:t>
            </w:r>
          </w:p>
        </w:tc>
        <w:tc>
          <w:tcPr>
            <w:tcW w:w="246" w:type="dxa"/>
          </w:tcPr>
          <w:p w14:paraId="4FAEDB2B" w14:textId="77777777" w:rsidR="0037729A" w:rsidRPr="00A936E8" w:rsidRDefault="0037729A" w:rsidP="0037729A">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vAlign w:val="bottom"/>
          </w:tcPr>
          <w:p w14:paraId="021AD212" w14:textId="069EFA33" w:rsidR="0037729A" w:rsidRPr="00A936E8" w:rsidRDefault="00537362" w:rsidP="00537362">
            <w:pPr>
              <w:pStyle w:val="BodyText"/>
              <w:spacing w:after="0"/>
              <w:ind w:right="-46"/>
              <w:jc w:val="center"/>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253,145</w:t>
            </w:r>
          </w:p>
        </w:tc>
        <w:tc>
          <w:tcPr>
            <w:tcW w:w="236" w:type="dxa"/>
          </w:tcPr>
          <w:p w14:paraId="59F9C106"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vAlign w:val="bottom"/>
          </w:tcPr>
          <w:p w14:paraId="5D6EDDC5" w14:textId="6B643ECE"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rPr>
                <w:rFonts w:ascii="Times New Roman" w:hAnsi="Times New Roman" w:cs="Times New Roman"/>
                <w:b/>
                <w:bCs/>
                <w:sz w:val="20"/>
                <w:szCs w:val="20"/>
              </w:rPr>
            </w:pPr>
            <w:r w:rsidRPr="00A936E8">
              <w:rPr>
                <w:rFonts w:ascii="Times New Roman" w:hAnsi="Times New Roman" w:cs="Times New Roman"/>
                <w:b/>
                <w:bCs/>
                <w:sz w:val="20"/>
                <w:szCs w:val="20"/>
              </w:rPr>
              <w:t>176,883</w:t>
            </w:r>
          </w:p>
        </w:tc>
        <w:tc>
          <w:tcPr>
            <w:tcW w:w="251" w:type="dxa"/>
          </w:tcPr>
          <w:p w14:paraId="013EB034"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vAlign w:val="bottom"/>
          </w:tcPr>
          <w:p w14:paraId="5CFA6200" w14:textId="10C15755"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A936E8">
              <w:rPr>
                <w:rFonts w:ascii="Times New Roman" w:hAnsi="Times New Roman" w:cs="Times New Roman"/>
                <w:b/>
                <w:bCs/>
                <w:sz w:val="20"/>
                <w:szCs w:val="20"/>
                <w:cs/>
              </w:rPr>
              <w:t>(8</w:t>
            </w:r>
            <w:r w:rsidRPr="00A936E8">
              <w:rPr>
                <w:rFonts w:ascii="Times New Roman" w:hAnsi="Times New Roman" w:cs="Times New Roman"/>
                <w:b/>
                <w:bCs/>
                <w:sz w:val="20"/>
                <w:szCs w:val="20"/>
              </w:rPr>
              <w:t>,</w:t>
            </w:r>
            <w:r w:rsidRPr="00A936E8">
              <w:rPr>
                <w:rFonts w:ascii="Times New Roman" w:hAnsi="Times New Roman" w:cs="Times New Roman"/>
                <w:b/>
                <w:bCs/>
                <w:sz w:val="20"/>
                <w:szCs w:val="20"/>
                <w:cs/>
              </w:rPr>
              <w:t>685)</w:t>
            </w:r>
          </w:p>
        </w:tc>
        <w:tc>
          <w:tcPr>
            <w:tcW w:w="245" w:type="dxa"/>
          </w:tcPr>
          <w:p w14:paraId="0C8E932A"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nil"/>
              <w:right w:val="nil"/>
            </w:tcBorders>
            <w:vAlign w:val="bottom"/>
          </w:tcPr>
          <w:p w14:paraId="54B0662F" w14:textId="0B4D8DB6"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A936E8">
              <w:rPr>
                <w:rFonts w:ascii="Times New Roman" w:hAnsi="Times New Roman" w:cs="Times New Roman"/>
                <w:b/>
                <w:bCs/>
                <w:sz w:val="20"/>
                <w:szCs w:val="20"/>
              </w:rPr>
              <w:t>421,343</w:t>
            </w:r>
          </w:p>
        </w:tc>
      </w:tr>
      <w:tr w:rsidR="0037729A" w:rsidRPr="00A936E8" w14:paraId="626DC3C1" w14:textId="77777777" w:rsidTr="00934AA9">
        <w:tc>
          <w:tcPr>
            <w:tcW w:w="3123" w:type="dxa"/>
            <w:hideMark/>
          </w:tcPr>
          <w:p w14:paraId="0AD7F97E" w14:textId="364E1D02" w:rsidR="0037729A" w:rsidRPr="00A936E8" w:rsidRDefault="0037729A" w:rsidP="0037729A">
            <w:pPr>
              <w:pStyle w:val="BodyText"/>
              <w:spacing w:after="0"/>
              <w:ind w:left="156" w:right="-405" w:hanging="156"/>
              <w:jc w:val="both"/>
              <w:rPr>
                <w:rFonts w:ascii="Times New Roman" w:hAnsi="Times New Roman" w:cs="Times New Roman"/>
                <w:sz w:val="20"/>
                <w:szCs w:val="20"/>
              </w:rPr>
            </w:pPr>
            <w:r w:rsidRPr="00A936E8">
              <w:rPr>
                <w:rFonts w:ascii="Times New Roman" w:hAnsi="Times New Roman" w:cs="Times New Roman"/>
                <w:sz w:val="20"/>
                <w:szCs w:val="20"/>
              </w:rPr>
              <w:t>Cross currency swap contract</w:t>
            </w:r>
          </w:p>
        </w:tc>
        <w:tc>
          <w:tcPr>
            <w:tcW w:w="1240" w:type="dxa"/>
            <w:vAlign w:val="bottom"/>
          </w:tcPr>
          <w:p w14:paraId="1A8B0D66" w14:textId="682FE0F6"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A936E8">
              <w:rPr>
                <w:rFonts w:ascii="Times New Roman" w:hAnsi="Times New Roman" w:cs="Times New Roman"/>
                <w:sz w:val="20"/>
                <w:szCs w:val="20"/>
              </w:rPr>
              <w:t>-</w:t>
            </w:r>
          </w:p>
        </w:tc>
        <w:tc>
          <w:tcPr>
            <w:tcW w:w="269" w:type="dxa"/>
          </w:tcPr>
          <w:p w14:paraId="638DC57D"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p>
        </w:tc>
        <w:tc>
          <w:tcPr>
            <w:tcW w:w="1261" w:type="dxa"/>
            <w:vAlign w:val="bottom"/>
          </w:tcPr>
          <w:p w14:paraId="50DE3888" w14:textId="00F16D05" w:rsidR="0037729A" w:rsidRPr="00A936E8" w:rsidRDefault="00537362"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cs/>
              </w:rPr>
              <w:t xml:space="preserve">    </w:t>
            </w:r>
            <w:r w:rsidR="0037729A" w:rsidRPr="00A936E8">
              <w:rPr>
                <w:rFonts w:ascii="Times New Roman" w:hAnsi="Times New Roman" w:cs="Times New Roman"/>
                <w:sz w:val="20"/>
                <w:szCs w:val="20"/>
              </w:rPr>
              <w:t xml:space="preserve">  88,390</w:t>
            </w:r>
          </w:p>
        </w:tc>
        <w:tc>
          <w:tcPr>
            <w:tcW w:w="252" w:type="dxa"/>
          </w:tcPr>
          <w:p w14:paraId="782B975D" w14:textId="77777777" w:rsidR="0037729A" w:rsidRPr="00A936E8" w:rsidRDefault="0037729A" w:rsidP="003772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tLeast"/>
              <w:ind w:right="-46"/>
              <w:rPr>
                <w:rFonts w:ascii="Times New Roman" w:hAnsi="Times New Roman" w:cs="Times New Roman"/>
                <w:sz w:val="20"/>
                <w:szCs w:val="20"/>
              </w:rPr>
            </w:pPr>
          </w:p>
        </w:tc>
        <w:tc>
          <w:tcPr>
            <w:tcW w:w="1110" w:type="dxa"/>
            <w:vAlign w:val="bottom"/>
          </w:tcPr>
          <w:p w14:paraId="3B5AC272" w14:textId="2855839A" w:rsidR="0037729A" w:rsidRPr="00A936E8" w:rsidRDefault="0037729A" w:rsidP="00AA5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right="-46"/>
              <w:rPr>
                <w:rFonts w:ascii="Times New Roman" w:hAnsi="Times New Roman" w:cs="Times New Roman"/>
                <w:sz w:val="20"/>
                <w:szCs w:val="20"/>
              </w:rPr>
            </w:pPr>
            <w:r w:rsidRPr="00A936E8">
              <w:rPr>
                <w:rFonts w:ascii="Times New Roman" w:hAnsi="Times New Roman" w:cs="Times New Roman"/>
                <w:sz w:val="20"/>
                <w:szCs w:val="20"/>
              </w:rPr>
              <w:t>-</w:t>
            </w:r>
          </w:p>
        </w:tc>
        <w:tc>
          <w:tcPr>
            <w:tcW w:w="283" w:type="dxa"/>
          </w:tcPr>
          <w:p w14:paraId="23E26C67" w14:textId="77777777" w:rsidR="0037729A" w:rsidRPr="00A936E8" w:rsidRDefault="0037729A" w:rsidP="003772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tLeast"/>
              <w:ind w:right="-46"/>
              <w:rPr>
                <w:rFonts w:ascii="Times New Roman" w:hAnsi="Times New Roman" w:cs="Times New Roman"/>
                <w:sz w:val="20"/>
                <w:szCs w:val="20"/>
              </w:rPr>
            </w:pPr>
          </w:p>
        </w:tc>
        <w:tc>
          <w:tcPr>
            <w:tcW w:w="1235" w:type="dxa"/>
            <w:vAlign w:val="bottom"/>
          </w:tcPr>
          <w:p w14:paraId="40656EDB" w14:textId="0A7846F4"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88,390</w:t>
            </w:r>
          </w:p>
        </w:tc>
        <w:tc>
          <w:tcPr>
            <w:tcW w:w="246" w:type="dxa"/>
          </w:tcPr>
          <w:p w14:paraId="0E5A8D52" w14:textId="77777777" w:rsidR="0037729A" w:rsidRPr="00A936E8" w:rsidRDefault="0037729A" w:rsidP="0037729A">
            <w:pPr>
              <w:pStyle w:val="NoSpacing"/>
              <w:spacing w:line="240" w:lineRule="atLeast"/>
              <w:rPr>
                <w:rFonts w:ascii="Times New Roman" w:hAnsi="Times New Roman" w:cs="Times New Roman"/>
                <w:sz w:val="20"/>
                <w:szCs w:val="20"/>
              </w:rPr>
            </w:pPr>
          </w:p>
        </w:tc>
        <w:tc>
          <w:tcPr>
            <w:tcW w:w="1284" w:type="dxa"/>
            <w:vAlign w:val="bottom"/>
          </w:tcPr>
          <w:p w14:paraId="42EC3A63" w14:textId="0A996BC9" w:rsidR="0037729A" w:rsidRPr="00A936E8" w:rsidRDefault="0037729A" w:rsidP="00AA5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7B88B942"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47381C40" w14:textId="72B9F719" w:rsidR="0037729A" w:rsidRPr="00A936E8" w:rsidRDefault="0037729A" w:rsidP="0037729A">
            <w:pPr>
              <w:pStyle w:val="BodyText"/>
              <w:spacing w:after="0"/>
              <w:ind w:right="56"/>
              <w:jc w:val="right"/>
              <w:rPr>
                <w:rFonts w:ascii="Times New Roman" w:hAnsi="Times New Roman" w:cs="Times New Roman"/>
                <w:sz w:val="20"/>
                <w:szCs w:val="20"/>
              </w:rPr>
            </w:pPr>
            <w:r w:rsidRPr="00A936E8">
              <w:rPr>
                <w:rFonts w:ascii="Times New Roman" w:hAnsi="Times New Roman" w:cs="Times New Roman"/>
                <w:sz w:val="20"/>
                <w:szCs w:val="20"/>
              </w:rPr>
              <w:t xml:space="preserve">      108,199</w:t>
            </w:r>
          </w:p>
        </w:tc>
        <w:tc>
          <w:tcPr>
            <w:tcW w:w="251" w:type="dxa"/>
          </w:tcPr>
          <w:p w14:paraId="4EA0A614"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002" w:type="dxa"/>
            <w:tcBorders>
              <w:left w:val="nil"/>
              <w:right w:val="nil"/>
            </w:tcBorders>
            <w:vAlign w:val="bottom"/>
          </w:tcPr>
          <w:p w14:paraId="04103D83" w14:textId="489267CD"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45" w:type="dxa"/>
          </w:tcPr>
          <w:p w14:paraId="7E1481CF" w14:textId="77777777" w:rsidR="0037729A" w:rsidRPr="00A936E8" w:rsidRDefault="0037729A" w:rsidP="0037729A">
            <w:pPr>
              <w:pStyle w:val="BodyText"/>
              <w:spacing w:after="0"/>
              <w:ind w:right="-46"/>
              <w:jc w:val="right"/>
              <w:rPr>
                <w:rFonts w:ascii="Times New Roman" w:hAnsi="Times New Roman" w:cs="Times New Roman"/>
                <w:sz w:val="20"/>
                <w:szCs w:val="20"/>
              </w:rPr>
            </w:pPr>
          </w:p>
        </w:tc>
        <w:tc>
          <w:tcPr>
            <w:tcW w:w="1197" w:type="dxa"/>
            <w:tcBorders>
              <w:left w:val="nil"/>
              <w:right w:val="nil"/>
            </w:tcBorders>
            <w:vAlign w:val="bottom"/>
          </w:tcPr>
          <w:p w14:paraId="73C4DD61" w14:textId="595211DB"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A936E8">
              <w:rPr>
                <w:rFonts w:ascii="Times New Roman" w:hAnsi="Times New Roman" w:cs="Times New Roman"/>
                <w:sz w:val="20"/>
                <w:szCs w:val="20"/>
              </w:rPr>
              <w:t>108,199</w:t>
            </w:r>
          </w:p>
        </w:tc>
      </w:tr>
      <w:tr w:rsidR="0037729A" w:rsidRPr="00A936E8" w14:paraId="668E55D6" w14:textId="77777777" w:rsidTr="00934AA9">
        <w:tc>
          <w:tcPr>
            <w:tcW w:w="3123" w:type="dxa"/>
            <w:hideMark/>
          </w:tcPr>
          <w:p w14:paraId="0C22CBCB" w14:textId="5852D8A5" w:rsidR="0037729A" w:rsidRPr="00A936E8" w:rsidRDefault="0037729A" w:rsidP="0037729A">
            <w:pPr>
              <w:pStyle w:val="BodyText"/>
              <w:spacing w:after="0"/>
              <w:ind w:right="-405"/>
              <w:rPr>
                <w:rFonts w:ascii="Times New Roman" w:hAnsi="Times New Roman" w:cs="Times New Roman"/>
                <w:b/>
                <w:bCs/>
                <w:sz w:val="20"/>
                <w:szCs w:val="20"/>
              </w:rPr>
            </w:pPr>
            <w:r w:rsidRPr="00A936E8">
              <w:rPr>
                <w:rFonts w:ascii="Times New Roman" w:hAnsi="Times New Roman" w:cs="Times New Roman"/>
                <w:b/>
                <w:bCs/>
                <w:sz w:val="20"/>
                <w:szCs w:val="20"/>
              </w:rPr>
              <w:t xml:space="preserve">Net exposure            </w:t>
            </w:r>
          </w:p>
        </w:tc>
        <w:tc>
          <w:tcPr>
            <w:tcW w:w="1240" w:type="dxa"/>
            <w:tcBorders>
              <w:top w:val="single" w:sz="4" w:space="0" w:color="auto"/>
              <w:left w:val="nil"/>
              <w:bottom w:val="double" w:sz="4" w:space="0" w:color="auto"/>
              <w:right w:val="nil"/>
            </w:tcBorders>
            <w:vAlign w:val="bottom"/>
          </w:tcPr>
          <w:p w14:paraId="2DF0D3E2" w14:textId="15C6D183" w:rsidR="0037729A" w:rsidRPr="00A936E8" w:rsidRDefault="00537362" w:rsidP="00537362">
            <w:pPr>
              <w:pStyle w:val="BodyText"/>
              <w:spacing w:after="0"/>
              <w:ind w:right="20"/>
              <w:jc w:val="center"/>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 xml:space="preserve"> 68,677</w:t>
            </w:r>
          </w:p>
        </w:tc>
        <w:tc>
          <w:tcPr>
            <w:tcW w:w="269" w:type="dxa"/>
          </w:tcPr>
          <w:p w14:paraId="0AFD543B" w14:textId="77777777" w:rsidR="0037729A" w:rsidRPr="00A936E8" w:rsidRDefault="0037729A" w:rsidP="0037729A">
            <w:pPr>
              <w:pStyle w:val="BodyText"/>
              <w:tabs>
                <w:tab w:val="decimal" w:pos="653"/>
              </w:tabs>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vAlign w:val="bottom"/>
          </w:tcPr>
          <w:p w14:paraId="339507B8" w14:textId="57EEFF75"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b/>
                <w:bCs/>
                <w:sz w:val="20"/>
                <w:szCs w:val="20"/>
                <w:cs/>
              </w:rPr>
            </w:pPr>
            <w:r w:rsidRPr="00A936E8">
              <w:rPr>
                <w:rFonts w:ascii="Times New Roman" w:hAnsi="Times New Roman" w:cs="Times New Roman"/>
                <w:b/>
                <w:bCs/>
                <w:sz w:val="20"/>
                <w:szCs w:val="20"/>
              </w:rPr>
              <w:t>(283,292)</w:t>
            </w:r>
          </w:p>
        </w:tc>
        <w:tc>
          <w:tcPr>
            <w:tcW w:w="252" w:type="dxa"/>
          </w:tcPr>
          <w:p w14:paraId="7755DEBB" w14:textId="77777777" w:rsidR="0037729A" w:rsidRPr="00A936E8" w:rsidRDefault="0037729A" w:rsidP="0037729A">
            <w:pPr>
              <w:pStyle w:val="NoSpacing"/>
              <w:tabs>
                <w:tab w:val="decimal" w:pos="653"/>
              </w:tabs>
              <w:spacing w:line="240" w:lineRule="atLeast"/>
              <w:ind w:right="-46"/>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vAlign w:val="bottom"/>
          </w:tcPr>
          <w:p w14:paraId="344E9150" w14:textId="30518018" w:rsidR="0037729A"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40"/>
              <w:rPr>
                <w:rFonts w:ascii="Times New Roman" w:hAnsi="Times New Roman" w:cs="Times New Roman"/>
                <w:b/>
                <w:bCs/>
                <w:sz w:val="20"/>
                <w:szCs w:val="20"/>
              </w:rPr>
            </w:pPr>
            <w:r w:rsidRPr="00A936E8">
              <w:rPr>
                <w:rFonts w:ascii="Times New Roman" w:hAnsi="Times New Roman" w:cs="Times New Roman"/>
                <w:b/>
                <w:bCs/>
                <w:sz w:val="20"/>
                <w:szCs w:val="20"/>
              </w:rPr>
              <w:t xml:space="preserve">           498</w:t>
            </w:r>
          </w:p>
        </w:tc>
        <w:tc>
          <w:tcPr>
            <w:tcW w:w="283" w:type="dxa"/>
          </w:tcPr>
          <w:p w14:paraId="45297AC3" w14:textId="77777777" w:rsidR="0037729A" w:rsidRPr="00A936E8" w:rsidRDefault="0037729A" w:rsidP="0037729A">
            <w:pPr>
              <w:pStyle w:val="NoSpacing"/>
              <w:tabs>
                <w:tab w:val="decimal" w:pos="653"/>
              </w:tabs>
              <w:spacing w:line="240" w:lineRule="atLeast"/>
              <w:ind w:right="-46"/>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vAlign w:val="bottom"/>
          </w:tcPr>
          <w:p w14:paraId="6357565E" w14:textId="0E5FFCEB" w:rsidR="0037729A" w:rsidRPr="00A936E8" w:rsidRDefault="00537362" w:rsidP="00537362">
            <w:pPr>
              <w:pStyle w:val="BodyText"/>
              <w:tabs>
                <w:tab w:val="clear" w:pos="907"/>
                <w:tab w:val="decimal" w:pos="653"/>
              </w:tabs>
              <w:spacing w:after="0"/>
              <w:ind w:right="-46"/>
              <w:jc w:val="center"/>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(214,117)</w:t>
            </w:r>
          </w:p>
        </w:tc>
        <w:tc>
          <w:tcPr>
            <w:tcW w:w="246" w:type="dxa"/>
          </w:tcPr>
          <w:p w14:paraId="28993196" w14:textId="77777777" w:rsidR="0037729A" w:rsidRPr="00A936E8" w:rsidRDefault="0037729A" w:rsidP="0037729A">
            <w:pPr>
              <w:pStyle w:val="NoSpacing"/>
              <w:spacing w:line="240" w:lineRule="atLeast"/>
              <w:rPr>
                <w:rFonts w:ascii="Times New Roman" w:hAnsi="Times New Roman" w:cs="Times New Roman"/>
                <w:b/>
                <w:bCs/>
                <w:sz w:val="20"/>
                <w:szCs w:val="20"/>
              </w:rPr>
            </w:pPr>
          </w:p>
        </w:tc>
        <w:tc>
          <w:tcPr>
            <w:tcW w:w="1284" w:type="dxa"/>
            <w:tcBorders>
              <w:top w:val="single" w:sz="4" w:space="0" w:color="auto"/>
              <w:bottom w:val="double" w:sz="4" w:space="0" w:color="auto"/>
            </w:tcBorders>
            <w:vAlign w:val="bottom"/>
          </w:tcPr>
          <w:p w14:paraId="18100E61" w14:textId="46DF37D5" w:rsidR="0037729A" w:rsidRPr="00A936E8" w:rsidRDefault="00537362" w:rsidP="00537362">
            <w:pPr>
              <w:pStyle w:val="BodyText"/>
              <w:spacing w:after="0"/>
              <w:ind w:right="-46"/>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 xml:space="preserve"> 253,145</w:t>
            </w:r>
          </w:p>
        </w:tc>
        <w:tc>
          <w:tcPr>
            <w:tcW w:w="236" w:type="dxa"/>
          </w:tcPr>
          <w:p w14:paraId="3B044C45"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vAlign w:val="bottom"/>
          </w:tcPr>
          <w:p w14:paraId="2EEED347" w14:textId="711AA534" w:rsidR="0037729A" w:rsidRPr="00A936E8" w:rsidRDefault="00537362" w:rsidP="00537362">
            <w:pPr>
              <w:pStyle w:val="BodyText"/>
              <w:spacing w:after="0"/>
              <w:jc w:val="center"/>
              <w:rPr>
                <w:rFonts w:ascii="Times New Roman" w:hAnsi="Times New Roman" w:cs="Times New Roman"/>
                <w:b/>
                <w:bCs/>
                <w:sz w:val="20"/>
                <w:szCs w:val="20"/>
              </w:rPr>
            </w:pPr>
            <w:r w:rsidRPr="00A936E8">
              <w:rPr>
                <w:rFonts w:ascii="Times New Roman" w:hAnsi="Times New Roman" w:cstheme="minorBidi" w:hint="cs"/>
                <w:b/>
                <w:bCs/>
                <w:sz w:val="20"/>
                <w:szCs w:val="20"/>
                <w:cs/>
              </w:rPr>
              <w:t xml:space="preserve">       </w:t>
            </w:r>
            <w:r w:rsidR="0037729A" w:rsidRPr="00A936E8">
              <w:rPr>
                <w:rFonts w:ascii="Times New Roman" w:hAnsi="Times New Roman" w:cs="Times New Roman"/>
                <w:b/>
                <w:bCs/>
                <w:sz w:val="20"/>
                <w:szCs w:val="20"/>
              </w:rPr>
              <w:t>285,082</w:t>
            </w:r>
          </w:p>
        </w:tc>
        <w:tc>
          <w:tcPr>
            <w:tcW w:w="251" w:type="dxa"/>
          </w:tcPr>
          <w:p w14:paraId="1B2C06F7"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vAlign w:val="bottom"/>
            <w:hideMark/>
          </w:tcPr>
          <w:p w14:paraId="0313DFBE" w14:textId="3E463280"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A936E8">
              <w:rPr>
                <w:rFonts w:ascii="Times New Roman" w:hAnsi="Times New Roman" w:cs="Times New Roman"/>
                <w:b/>
                <w:bCs/>
                <w:sz w:val="20"/>
                <w:szCs w:val="20"/>
              </w:rPr>
              <w:t>(8,685)</w:t>
            </w:r>
          </w:p>
        </w:tc>
        <w:tc>
          <w:tcPr>
            <w:tcW w:w="245" w:type="dxa"/>
          </w:tcPr>
          <w:p w14:paraId="2C7B1D5E" w14:textId="77777777" w:rsidR="0037729A" w:rsidRPr="00A936E8" w:rsidRDefault="0037729A" w:rsidP="0037729A">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vAlign w:val="bottom"/>
            <w:hideMark/>
          </w:tcPr>
          <w:p w14:paraId="0A22727A" w14:textId="3F16382B"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A936E8">
              <w:rPr>
                <w:rFonts w:ascii="Times New Roman" w:hAnsi="Times New Roman" w:cs="Times New Roman"/>
                <w:b/>
                <w:bCs/>
                <w:sz w:val="20"/>
                <w:szCs w:val="20"/>
              </w:rPr>
              <w:t>529,542</w:t>
            </w:r>
          </w:p>
        </w:tc>
      </w:tr>
    </w:tbl>
    <w:p w14:paraId="10312E8A" w14:textId="62C419A2" w:rsidR="002E0BA7" w:rsidRPr="00A936E8"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563" w:type="dxa"/>
        <w:tblInd w:w="540" w:type="dxa"/>
        <w:tblLayout w:type="fixed"/>
        <w:tblLook w:val="01E0" w:firstRow="1" w:lastRow="1" w:firstColumn="1" w:lastColumn="1" w:noHBand="0" w:noVBand="0"/>
      </w:tblPr>
      <w:tblGrid>
        <w:gridCol w:w="4275"/>
        <w:gridCol w:w="1506"/>
        <w:gridCol w:w="236"/>
        <w:gridCol w:w="1474"/>
        <w:gridCol w:w="238"/>
        <w:gridCol w:w="1475"/>
        <w:gridCol w:w="236"/>
        <w:gridCol w:w="1564"/>
        <w:gridCol w:w="236"/>
        <w:gridCol w:w="1567"/>
        <w:gridCol w:w="238"/>
        <w:gridCol w:w="1511"/>
        <w:gridCol w:w="7"/>
      </w:tblGrid>
      <w:tr w:rsidR="00C3385B" w:rsidRPr="00A936E8" w14:paraId="09BC4A12" w14:textId="77777777" w:rsidTr="005F0FD5">
        <w:trPr>
          <w:tblHeader/>
        </w:trPr>
        <w:tc>
          <w:tcPr>
            <w:tcW w:w="4275" w:type="dxa"/>
          </w:tcPr>
          <w:p w14:paraId="6187AAE4" w14:textId="77777777" w:rsidR="002E0BA7" w:rsidRPr="00A936E8" w:rsidRDefault="002E0BA7" w:rsidP="00774A08">
            <w:pPr>
              <w:pStyle w:val="block"/>
              <w:spacing w:after="0" w:line="240" w:lineRule="auto"/>
              <w:ind w:left="164" w:right="-7" w:hanging="180"/>
              <w:jc w:val="thaiDistribute"/>
              <w:rPr>
                <w:rFonts w:cs="Times New Roman"/>
                <w:b/>
                <w:bCs/>
                <w:color w:val="0000FF"/>
                <w:sz w:val="20"/>
              </w:rPr>
            </w:pPr>
          </w:p>
        </w:tc>
        <w:tc>
          <w:tcPr>
            <w:tcW w:w="10288" w:type="dxa"/>
            <w:gridSpan w:val="12"/>
          </w:tcPr>
          <w:p w14:paraId="2CB3D342" w14:textId="670F049A" w:rsidR="002E0BA7" w:rsidRPr="00A936E8" w:rsidRDefault="00BD743D" w:rsidP="00774A08">
            <w:pPr>
              <w:pStyle w:val="BodyText"/>
              <w:spacing w:after="0"/>
              <w:ind w:right="-405"/>
              <w:jc w:val="center"/>
              <w:rPr>
                <w:rFonts w:ascii="Times New Roman" w:hAnsi="Times New Roman" w:cs="Times New Roman"/>
                <w:sz w:val="20"/>
                <w:szCs w:val="20"/>
                <w:cs/>
              </w:rPr>
            </w:pPr>
            <w:r w:rsidRPr="00A936E8">
              <w:rPr>
                <w:rFonts w:ascii="Times New Roman" w:hAnsi="Times New Roman" w:cs="Times New Roman"/>
                <w:b/>
                <w:bCs/>
                <w:sz w:val="20"/>
                <w:szCs w:val="20"/>
              </w:rPr>
              <w:t xml:space="preserve">Separate </w:t>
            </w:r>
            <w:r w:rsidR="002E0BA7" w:rsidRPr="00A936E8">
              <w:rPr>
                <w:rFonts w:ascii="Times New Roman" w:hAnsi="Times New Roman" w:cs="Times New Roman"/>
                <w:b/>
                <w:bCs/>
                <w:sz w:val="20"/>
                <w:szCs w:val="20"/>
              </w:rPr>
              <w:t>financial statements</w:t>
            </w:r>
          </w:p>
        </w:tc>
      </w:tr>
      <w:tr w:rsidR="00C3385B" w:rsidRPr="00A936E8" w14:paraId="5B4178E5" w14:textId="77777777" w:rsidTr="005F0FD5">
        <w:trPr>
          <w:tblHeader/>
        </w:trPr>
        <w:tc>
          <w:tcPr>
            <w:tcW w:w="4275" w:type="dxa"/>
            <w:hideMark/>
          </w:tcPr>
          <w:p w14:paraId="177245C5" w14:textId="77777777" w:rsidR="002E0BA7" w:rsidRPr="00A936E8" w:rsidRDefault="002E0BA7" w:rsidP="00774A08">
            <w:pPr>
              <w:pStyle w:val="block"/>
              <w:spacing w:after="0" w:line="240" w:lineRule="auto"/>
              <w:ind w:left="164" w:right="-7" w:hanging="180"/>
              <w:jc w:val="thaiDistribute"/>
              <w:rPr>
                <w:rFonts w:cs="Times New Roman"/>
                <w:b/>
                <w:bCs/>
                <w:i/>
                <w:iCs/>
                <w:sz w:val="20"/>
                <w:lang w:val="en-US" w:bidi="th-TH"/>
              </w:rPr>
            </w:pPr>
          </w:p>
        </w:tc>
        <w:tc>
          <w:tcPr>
            <w:tcW w:w="4929" w:type="dxa"/>
            <w:gridSpan w:val="5"/>
          </w:tcPr>
          <w:p w14:paraId="15EB5702" w14:textId="45BE3389" w:rsidR="002E0BA7" w:rsidRPr="00A936E8" w:rsidRDefault="00180DC9" w:rsidP="00774A08">
            <w:pPr>
              <w:pStyle w:val="BodyText"/>
              <w:spacing w:after="0"/>
              <w:ind w:right="-405"/>
              <w:jc w:val="center"/>
              <w:rPr>
                <w:rFonts w:ascii="Times New Roman" w:hAnsi="Times New Roman" w:cs="Times New Roman"/>
                <w:sz w:val="20"/>
                <w:szCs w:val="20"/>
              </w:rPr>
            </w:pPr>
            <w:r w:rsidRPr="00A936E8">
              <w:rPr>
                <w:rFonts w:ascii="Times New Roman" w:hAnsi="Times New Roman" w:cs="Times New Roman"/>
                <w:sz w:val="20"/>
                <w:szCs w:val="20"/>
              </w:rPr>
              <w:t>202</w:t>
            </w:r>
            <w:r w:rsidR="00FB1AD6" w:rsidRPr="00A936E8">
              <w:rPr>
                <w:rFonts w:ascii="Times New Roman" w:hAnsi="Times New Roman" w:cs="Times New Roman"/>
                <w:sz w:val="20"/>
                <w:szCs w:val="20"/>
              </w:rPr>
              <w:t>5</w:t>
            </w:r>
          </w:p>
        </w:tc>
        <w:tc>
          <w:tcPr>
            <w:tcW w:w="5359" w:type="dxa"/>
            <w:gridSpan w:val="7"/>
          </w:tcPr>
          <w:p w14:paraId="3C065D99" w14:textId="22E73A08" w:rsidR="002E0BA7" w:rsidRPr="00A936E8" w:rsidRDefault="00180DC9" w:rsidP="00774A08">
            <w:pPr>
              <w:pStyle w:val="BodyText"/>
              <w:spacing w:after="0" w:line="240" w:lineRule="auto"/>
              <w:ind w:left="-108" w:right="-110"/>
              <w:jc w:val="center"/>
              <w:rPr>
                <w:rFonts w:ascii="Times New Roman" w:hAnsi="Times New Roman" w:cs="Times New Roman"/>
                <w:sz w:val="20"/>
                <w:szCs w:val="20"/>
              </w:rPr>
            </w:pPr>
            <w:r w:rsidRPr="00A936E8">
              <w:rPr>
                <w:rFonts w:ascii="Times New Roman" w:hAnsi="Times New Roman" w:cs="Times New Roman"/>
                <w:sz w:val="20"/>
                <w:szCs w:val="20"/>
              </w:rPr>
              <w:t>202</w:t>
            </w:r>
            <w:r w:rsidR="00FB1AD6" w:rsidRPr="00A936E8">
              <w:rPr>
                <w:rFonts w:ascii="Times New Roman" w:hAnsi="Times New Roman" w:cs="Times New Roman"/>
                <w:sz w:val="20"/>
                <w:szCs w:val="20"/>
              </w:rPr>
              <w:t>4</w:t>
            </w:r>
          </w:p>
        </w:tc>
      </w:tr>
      <w:tr w:rsidR="00C3385B" w:rsidRPr="00A936E8" w14:paraId="66C6E4DF" w14:textId="77777777" w:rsidTr="005F0FD5">
        <w:trPr>
          <w:gridAfter w:val="1"/>
          <w:wAfter w:w="7" w:type="dxa"/>
          <w:tblHeader/>
        </w:trPr>
        <w:tc>
          <w:tcPr>
            <w:tcW w:w="4275" w:type="dxa"/>
            <w:vAlign w:val="bottom"/>
            <w:hideMark/>
          </w:tcPr>
          <w:p w14:paraId="3DED7D94" w14:textId="77777777" w:rsidR="00DE3C09" w:rsidRPr="00A936E8" w:rsidRDefault="00DE3C09" w:rsidP="00DE3C09">
            <w:pPr>
              <w:pStyle w:val="BodyText"/>
              <w:spacing w:after="0"/>
              <w:ind w:left="145" w:right="-405" w:hanging="145"/>
              <w:rPr>
                <w:rFonts w:ascii="Times New Roman" w:hAnsi="Times New Roman" w:cs="Times New Roman"/>
                <w:b/>
                <w:bCs/>
                <w:i/>
                <w:iCs/>
                <w:sz w:val="20"/>
                <w:szCs w:val="20"/>
              </w:rPr>
            </w:pPr>
            <w:r w:rsidRPr="00A936E8">
              <w:rPr>
                <w:rFonts w:ascii="Times New Roman" w:hAnsi="Times New Roman" w:cs="Times New Roman"/>
                <w:b/>
                <w:bCs/>
                <w:i/>
                <w:iCs/>
                <w:sz w:val="20"/>
                <w:szCs w:val="20"/>
              </w:rPr>
              <w:t>Exposure to foreign currency</w:t>
            </w:r>
          </w:p>
          <w:p w14:paraId="7FDC9836" w14:textId="5AF7593A" w:rsidR="002E0BA7" w:rsidRPr="00A936E8" w:rsidRDefault="00DE3C09" w:rsidP="00DE3C09">
            <w:pPr>
              <w:pStyle w:val="BodyText"/>
              <w:spacing w:after="0"/>
              <w:ind w:left="145" w:right="-405" w:hanging="145"/>
              <w:rPr>
                <w:rFonts w:ascii="Times New Roman" w:hAnsi="Times New Roman" w:cs="Times New Roman"/>
                <w:b/>
                <w:bCs/>
                <w:i/>
                <w:iCs/>
                <w:color w:val="0000FF"/>
                <w:sz w:val="20"/>
                <w:szCs w:val="20"/>
              </w:rPr>
            </w:pPr>
            <w:r w:rsidRPr="00A936E8">
              <w:rPr>
                <w:rFonts w:ascii="Times New Roman" w:hAnsi="Times New Roman" w:cs="Times New Roman"/>
                <w:b/>
                <w:bCs/>
                <w:i/>
                <w:iCs/>
                <w:sz w:val="20"/>
                <w:szCs w:val="20"/>
              </w:rPr>
              <w:t xml:space="preserve">At </w:t>
            </w:r>
            <w:r w:rsidRPr="00A936E8">
              <w:rPr>
                <w:rFonts w:ascii="Times New Roman" w:hAnsi="Times New Roman"/>
                <w:b/>
                <w:bCs/>
                <w:i/>
                <w:iCs/>
                <w:sz w:val="20"/>
                <w:szCs w:val="20"/>
              </w:rPr>
              <w:t>31</w:t>
            </w:r>
            <w:r w:rsidRPr="00A936E8">
              <w:rPr>
                <w:rFonts w:ascii="Times New Roman" w:hAnsi="Times New Roman"/>
                <w:b/>
                <w:bCs/>
                <w:i/>
                <w:iCs/>
                <w:sz w:val="20"/>
                <w:szCs w:val="20"/>
                <w:cs/>
              </w:rPr>
              <w:t xml:space="preserve"> </w:t>
            </w:r>
            <w:r w:rsidRPr="00A936E8">
              <w:rPr>
                <w:rFonts w:ascii="Times New Roman" w:hAnsi="Times New Roman" w:cs="Times New Roman"/>
                <w:b/>
                <w:bCs/>
                <w:i/>
                <w:iCs/>
                <w:sz w:val="20"/>
                <w:szCs w:val="20"/>
              </w:rPr>
              <w:t>December</w:t>
            </w:r>
          </w:p>
        </w:tc>
        <w:tc>
          <w:tcPr>
            <w:tcW w:w="1506" w:type="dxa"/>
          </w:tcPr>
          <w:p w14:paraId="3CCA701B" w14:textId="77777777" w:rsidR="002E0BA7" w:rsidRPr="00A936E8"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A936E8">
              <w:rPr>
                <w:rFonts w:ascii="Times New Roman" w:hAnsi="Times New Roman" w:cs="Times New Roman"/>
                <w:sz w:val="20"/>
                <w:szCs w:val="20"/>
                <w:lang w:val="fr-FR"/>
              </w:rPr>
              <w:t>Japanese</w:t>
            </w:r>
          </w:p>
          <w:p w14:paraId="3D3B7FB2" w14:textId="77777777" w:rsidR="002E0BA7" w:rsidRPr="00A936E8"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A936E8">
              <w:rPr>
                <w:rFonts w:ascii="Times New Roman" w:hAnsi="Times New Roman" w:cs="Times New Roman"/>
                <w:sz w:val="20"/>
                <w:szCs w:val="20"/>
                <w:lang w:val="fr-FR"/>
              </w:rPr>
              <w:t xml:space="preserve"> Yen</w:t>
            </w:r>
          </w:p>
        </w:tc>
        <w:tc>
          <w:tcPr>
            <w:tcW w:w="236" w:type="dxa"/>
          </w:tcPr>
          <w:p w14:paraId="2E9E98DF" w14:textId="77777777" w:rsidR="002E0BA7" w:rsidRPr="00A936E8"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A936E8" w:rsidRDefault="002E0BA7" w:rsidP="00774A08">
            <w:pPr>
              <w:pStyle w:val="BodyText"/>
              <w:spacing w:after="0"/>
              <w:ind w:left="-104" w:right="-108"/>
              <w:jc w:val="center"/>
              <w:rPr>
                <w:rFonts w:ascii="Times New Roman" w:hAnsi="Times New Roman" w:cs="Times New Roman"/>
                <w:sz w:val="20"/>
                <w:szCs w:val="20"/>
              </w:rPr>
            </w:pPr>
            <w:r w:rsidRPr="00A936E8">
              <w:rPr>
                <w:rFonts w:ascii="Times New Roman" w:hAnsi="Times New Roman" w:cs="Times New Roman"/>
                <w:sz w:val="20"/>
                <w:szCs w:val="20"/>
              </w:rPr>
              <w:t>United States Dollars</w:t>
            </w:r>
          </w:p>
        </w:tc>
        <w:tc>
          <w:tcPr>
            <w:tcW w:w="238" w:type="dxa"/>
          </w:tcPr>
          <w:p w14:paraId="18D8C61C" w14:textId="77777777" w:rsidR="002E0BA7" w:rsidRPr="00A936E8" w:rsidRDefault="002E0BA7" w:rsidP="00774A08">
            <w:pPr>
              <w:pStyle w:val="BodyText"/>
              <w:spacing w:after="0"/>
              <w:ind w:right="-405"/>
              <w:jc w:val="center"/>
              <w:rPr>
                <w:rFonts w:ascii="Times New Roman" w:hAnsi="Times New Roman" w:cs="Times New Roman"/>
                <w:sz w:val="20"/>
                <w:szCs w:val="20"/>
              </w:rPr>
            </w:pPr>
          </w:p>
        </w:tc>
        <w:tc>
          <w:tcPr>
            <w:tcW w:w="1475" w:type="dxa"/>
          </w:tcPr>
          <w:p w14:paraId="40B7E503" w14:textId="77777777" w:rsidR="002E0BA7" w:rsidRPr="00A936E8"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A936E8" w:rsidRDefault="002E0BA7" w:rsidP="00774A08">
            <w:pPr>
              <w:pStyle w:val="BodyText"/>
              <w:spacing w:after="0"/>
              <w:ind w:left="-97" w:right="-108"/>
              <w:jc w:val="center"/>
              <w:rPr>
                <w:rFonts w:ascii="Times New Roman" w:hAnsi="Times New Roman" w:cs="Times New Roman"/>
                <w:sz w:val="20"/>
                <w:szCs w:val="20"/>
              </w:rPr>
            </w:pPr>
            <w:r w:rsidRPr="00A936E8">
              <w:rPr>
                <w:rFonts w:ascii="Times New Roman" w:hAnsi="Times New Roman" w:cs="Times New Roman"/>
                <w:sz w:val="20"/>
                <w:szCs w:val="20"/>
              </w:rPr>
              <w:t>Total</w:t>
            </w:r>
          </w:p>
        </w:tc>
        <w:tc>
          <w:tcPr>
            <w:tcW w:w="236" w:type="dxa"/>
          </w:tcPr>
          <w:p w14:paraId="5659954C" w14:textId="77777777" w:rsidR="002E0BA7" w:rsidRPr="00A936E8"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A936E8" w:rsidRDefault="002E0BA7" w:rsidP="00774A08">
            <w:pPr>
              <w:pStyle w:val="BodyText"/>
              <w:spacing w:after="0"/>
              <w:ind w:left="-108" w:right="-108"/>
              <w:jc w:val="center"/>
              <w:rPr>
                <w:rFonts w:ascii="Times New Roman" w:hAnsi="Times New Roman" w:cs="Times New Roman"/>
                <w:sz w:val="20"/>
                <w:szCs w:val="20"/>
                <w:lang w:val="fr-FR"/>
              </w:rPr>
            </w:pPr>
            <w:r w:rsidRPr="00A936E8">
              <w:rPr>
                <w:rFonts w:ascii="Times New Roman" w:hAnsi="Times New Roman" w:cs="Times New Roman"/>
                <w:sz w:val="20"/>
                <w:szCs w:val="20"/>
                <w:lang w:val="fr-FR"/>
              </w:rPr>
              <w:t xml:space="preserve">Japanese </w:t>
            </w:r>
          </w:p>
          <w:p w14:paraId="54C5B6E1" w14:textId="77777777" w:rsidR="002E0BA7" w:rsidRPr="00A936E8" w:rsidRDefault="002E0BA7" w:rsidP="00774A08">
            <w:pPr>
              <w:pStyle w:val="BodyText"/>
              <w:spacing w:after="0"/>
              <w:ind w:left="-108" w:right="-108"/>
              <w:jc w:val="center"/>
              <w:rPr>
                <w:rFonts w:ascii="Times New Roman" w:hAnsi="Times New Roman" w:cs="Times New Roman"/>
                <w:sz w:val="20"/>
                <w:szCs w:val="20"/>
                <w:cs/>
              </w:rPr>
            </w:pPr>
            <w:r w:rsidRPr="00A936E8">
              <w:rPr>
                <w:rFonts w:ascii="Times New Roman" w:hAnsi="Times New Roman" w:cs="Times New Roman"/>
                <w:sz w:val="20"/>
                <w:szCs w:val="20"/>
                <w:lang w:val="fr-FR"/>
              </w:rPr>
              <w:t>Yen</w:t>
            </w:r>
          </w:p>
        </w:tc>
        <w:tc>
          <w:tcPr>
            <w:tcW w:w="236" w:type="dxa"/>
          </w:tcPr>
          <w:p w14:paraId="4005A709" w14:textId="77777777" w:rsidR="002E0BA7" w:rsidRPr="00A936E8" w:rsidRDefault="002E0BA7" w:rsidP="00774A08">
            <w:pPr>
              <w:pStyle w:val="BodyText"/>
              <w:spacing w:after="0"/>
              <w:ind w:right="-108"/>
              <w:rPr>
                <w:rFonts w:ascii="Times New Roman" w:hAnsi="Times New Roman" w:cs="Times New Roman"/>
                <w:sz w:val="20"/>
                <w:szCs w:val="20"/>
                <w:cs/>
              </w:rPr>
            </w:pPr>
          </w:p>
        </w:tc>
        <w:tc>
          <w:tcPr>
            <w:tcW w:w="1567" w:type="dxa"/>
            <w:hideMark/>
          </w:tcPr>
          <w:p w14:paraId="14FC848B" w14:textId="77777777" w:rsidR="002E0BA7" w:rsidRPr="00A936E8" w:rsidRDefault="002E0BA7" w:rsidP="00774A08">
            <w:pPr>
              <w:pStyle w:val="BodyText"/>
              <w:spacing w:after="0"/>
              <w:ind w:left="-108" w:right="-108"/>
              <w:jc w:val="center"/>
              <w:rPr>
                <w:rFonts w:ascii="Times New Roman" w:hAnsi="Times New Roman" w:cs="Times New Roman"/>
                <w:sz w:val="20"/>
                <w:szCs w:val="20"/>
              </w:rPr>
            </w:pPr>
            <w:r w:rsidRPr="00A936E8">
              <w:rPr>
                <w:rFonts w:ascii="Times New Roman" w:hAnsi="Times New Roman" w:cs="Times New Roman"/>
                <w:sz w:val="20"/>
                <w:szCs w:val="20"/>
              </w:rPr>
              <w:t>United States Dollars</w:t>
            </w:r>
          </w:p>
        </w:tc>
        <w:tc>
          <w:tcPr>
            <w:tcW w:w="238" w:type="dxa"/>
          </w:tcPr>
          <w:p w14:paraId="6C9B3F63" w14:textId="77777777" w:rsidR="002E0BA7" w:rsidRPr="00A936E8" w:rsidRDefault="002E0BA7" w:rsidP="00774A08">
            <w:pPr>
              <w:pStyle w:val="BodyText"/>
              <w:spacing w:after="0"/>
              <w:ind w:right="-405"/>
              <w:jc w:val="center"/>
              <w:rPr>
                <w:rFonts w:ascii="Times New Roman" w:hAnsi="Times New Roman" w:cs="Times New Roman"/>
                <w:sz w:val="20"/>
                <w:szCs w:val="20"/>
              </w:rPr>
            </w:pPr>
          </w:p>
        </w:tc>
        <w:tc>
          <w:tcPr>
            <w:tcW w:w="1511" w:type="dxa"/>
          </w:tcPr>
          <w:p w14:paraId="75E64BC8" w14:textId="77777777" w:rsidR="002E0BA7" w:rsidRPr="00A936E8"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A936E8" w:rsidRDefault="002E0BA7" w:rsidP="00774A08">
            <w:pPr>
              <w:pStyle w:val="BodyText"/>
              <w:spacing w:after="0"/>
              <w:ind w:left="-158" w:right="-108"/>
              <w:jc w:val="center"/>
              <w:rPr>
                <w:rFonts w:ascii="Times New Roman" w:hAnsi="Times New Roman" w:cs="Times New Roman"/>
                <w:sz w:val="20"/>
                <w:szCs w:val="20"/>
              </w:rPr>
            </w:pPr>
            <w:r w:rsidRPr="00A936E8">
              <w:rPr>
                <w:rFonts w:ascii="Times New Roman" w:hAnsi="Times New Roman" w:cs="Times New Roman"/>
                <w:sz w:val="20"/>
                <w:szCs w:val="20"/>
              </w:rPr>
              <w:t>Total</w:t>
            </w:r>
          </w:p>
        </w:tc>
      </w:tr>
      <w:tr w:rsidR="00C3385B" w:rsidRPr="00A936E8" w14:paraId="0149366C" w14:textId="77777777" w:rsidTr="005F0FD5">
        <w:tc>
          <w:tcPr>
            <w:tcW w:w="4275" w:type="dxa"/>
          </w:tcPr>
          <w:p w14:paraId="77472A75" w14:textId="77777777" w:rsidR="004C6D7F" w:rsidRPr="00A936E8" w:rsidRDefault="004C6D7F" w:rsidP="00774A08">
            <w:pPr>
              <w:pStyle w:val="BodyText"/>
              <w:spacing w:after="0"/>
              <w:ind w:right="-405"/>
              <w:jc w:val="both"/>
              <w:rPr>
                <w:rFonts w:ascii="Times New Roman" w:hAnsi="Times New Roman" w:cs="Times New Roman"/>
                <w:sz w:val="20"/>
                <w:szCs w:val="20"/>
                <w:cs/>
              </w:rPr>
            </w:pPr>
          </w:p>
        </w:tc>
        <w:tc>
          <w:tcPr>
            <w:tcW w:w="10288" w:type="dxa"/>
            <w:gridSpan w:val="12"/>
          </w:tcPr>
          <w:p w14:paraId="0034B67B" w14:textId="1E18DDE5" w:rsidR="004C6D7F" w:rsidRPr="00A936E8" w:rsidRDefault="00AB2F76" w:rsidP="00774A08">
            <w:pPr>
              <w:pStyle w:val="BodyText"/>
              <w:spacing w:after="0"/>
              <w:ind w:right="-46"/>
              <w:jc w:val="center"/>
              <w:rPr>
                <w:rFonts w:ascii="Times New Roman" w:hAnsi="Times New Roman" w:cs="Times New Roman"/>
                <w:sz w:val="20"/>
                <w:szCs w:val="20"/>
              </w:rPr>
            </w:pPr>
            <w:r w:rsidRPr="00A936E8">
              <w:rPr>
                <w:rFonts w:ascii="Times New Roman" w:hAnsi="Times New Roman" w:cs="Times New Roman"/>
                <w:i/>
                <w:iCs/>
                <w:sz w:val="20"/>
                <w:szCs w:val="20"/>
              </w:rPr>
              <w:t>(</w:t>
            </w:r>
            <w:r w:rsidR="004C6D7F" w:rsidRPr="00A936E8">
              <w:rPr>
                <w:rFonts w:ascii="Times New Roman" w:hAnsi="Times New Roman" w:cs="Times New Roman"/>
                <w:i/>
                <w:iCs/>
                <w:sz w:val="20"/>
                <w:szCs w:val="20"/>
              </w:rPr>
              <w:t>in thousand Baht</w:t>
            </w:r>
            <w:r w:rsidRPr="00A936E8">
              <w:rPr>
                <w:rFonts w:ascii="Times New Roman" w:hAnsi="Times New Roman" w:cs="Times New Roman"/>
                <w:i/>
                <w:iCs/>
                <w:sz w:val="20"/>
                <w:szCs w:val="20"/>
              </w:rPr>
              <w:t>)</w:t>
            </w:r>
          </w:p>
        </w:tc>
      </w:tr>
      <w:tr w:rsidR="0037729A" w:rsidRPr="00A936E8" w14:paraId="5A3D2620" w14:textId="77777777" w:rsidTr="00B059FC">
        <w:trPr>
          <w:gridAfter w:val="1"/>
          <w:wAfter w:w="7" w:type="dxa"/>
        </w:trPr>
        <w:tc>
          <w:tcPr>
            <w:tcW w:w="4275" w:type="dxa"/>
            <w:hideMark/>
          </w:tcPr>
          <w:p w14:paraId="70B98761" w14:textId="77777777"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Cash and cash equivalents</w:t>
            </w:r>
          </w:p>
        </w:tc>
        <w:tc>
          <w:tcPr>
            <w:tcW w:w="1506" w:type="dxa"/>
          </w:tcPr>
          <w:p w14:paraId="188B7AA8" w14:textId="611FE586" w:rsidR="0037729A" w:rsidRPr="00A936E8" w:rsidRDefault="0037729A" w:rsidP="00284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heme="minorBidi"/>
                <w:sz w:val="20"/>
                <w:szCs w:val="20"/>
              </w:rPr>
            </w:pPr>
            <w:r w:rsidRPr="00A936E8">
              <w:rPr>
                <w:rFonts w:ascii="Times New Roman" w:hAnsi="Times New Roman" w:cs="Times New Roman"/>
                <w:sz w:val="20"/>
                <w:szCs w:val="20"/>
              </w:rPr>
              <w:t>225,472</w:t>
            </w:r>
          </w:p>
        </w:tc>
        <w:tc>
          <w:tcPr>
            <w:tcW w:w="236" w:type="dxa"/>
          </w:tcPr>
          <w:p w14:paraId="39ED32CF"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5BC2F661" w14:textId="1FB530E8"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533,259</w:t>
            </w:r>
          </w:p>
        </w:tc>
        <w:tc>
          <w:tcPr>
            <w:tcW w:w="238" w:type="dxa"/>
          </w:tcPr>
          <w:p w14:paraId="6172D681"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27003AFC" w14:textId="0521E4FD"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758,731</w:t>
            </w:r>
          </w:p>
        </w:tc>
        <w:tc>
          <w:tcPr>
            <w:tcW w:w="236" w:type="dxa"/>
          </w:tcPr>
          <w:p w14:paraId="4EE3978F"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C3A23C4" w14:textId="263FF7E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404,537</w:t>
            </w:r>
          </w:p>
        </w:tc>
        <w:tc>
          <w:tcPr>
            <w:tcW w:w="236" w:type="dxa"/>
          </w:tcPr>
          <w:p w14:paraId="2D7ACF60"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B72600D" w14:textId="0F78673E"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1,403,626</w:t>
            </w:r>
          </w:p>
        </w:tc>
        <w:tc>
          <w:tcPr>
            <w:tcW w:w="238" w:type="dxa"/>
          </w:tcPr>
          <w:p w14:paraId="7D37E7CB"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4C44FFA" w14:textId="1755020E" w:rsidR="0037729A" w:rsidRPr="00A936E8" w:rsidRDefault="0037729A" w:rsidP="00955B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A936E8">
              <w:rPr>
                <w:rFonts w:ascii="Times New Roman" w:hAnsi="Times New Roman" w:cs="Times New Roman"/>
                <w:sz w:val="20"/>
                <w:szCs w:val="20"/>
              </w:rPr>
              <w:t>1,808,163</w:t>
            </w:r>
          </w:p>
        </w:tc>
      </w:tr>
      <w:tr w:rsidR="0037729A" w:rsidRPr="00A936E8" w:rsidDel="0008428E" w14:paraId="3E5A4827" w14:textId="77777777" w:rsidTr="00B059FC">
        <w:trPr>
          <w:gridAfter w:val="1"/>
          <w:wAfter w:w="7" w:type="dxa"/>
        </w:trPr>
        <w:tc>
          <w:tcPr>
            <w:tcW w:w="4275" w:type="dxa"/>
          </w:tcPr>
          <w:p w14:paraId="76EC8093" w14:textId="40063B9E" w:rsidR="0037729A" w:rsidRPr="00A936E8" w:rsidRDefault="0037729A" w:rsidP="0037729A">
            <w:pPr>
              <w:pStyle w:val="BodyText"/>
              <w:spacing w:after="0"/>
              <w:ind w:right="-405"/>
              <w:jc w:val="both"/>
              <w:rPr>
                <w:rFonts w:ascii="Times New Roman" w:hAnsi="Times New Roman" w:cs="Times New Roman"/>
                <w:sz w:val="20"/>
                <w:szCs w:val="20"/>
                <w:cs/>
              </w:rPr>
            </w:pPr>
            <w:r w:rsidRPr="00A936E8">
              <w:rPr>
                <w:rFonts w:ascii="Times New Roman" w:hAnsi="Times New Roman" w:cs="Times New Roman"/>
                <w:sz w:val="20"/>
                <w:szCs w:val="20"/>
              </w:rPr>
              <w:t>Other current receivables</w:t>
            </w:r>
          </w:p>
        </w:tc>
        <w:tc>
          <w:tcPr>
            <w:tcW w:w="1506" w:type="dxa"/>
          </w:tcPr>
          <w:p w14:paraId="6A0D7745" w14:textId="5BD7075B" w:rsidR="0037729A" w:rsidRPr="00A936E8" w:rsidRDefault="00DF30A4"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65"/>
              </w:tabs>
              <w:spacing w:after="0"/>
              <w:ind w:right="-58"/>
              <w:jc w:val="center"/>
              <w:rPr>
                <w:rFonts w:ascii="Times New Roman" w:hAnsi="Times New Roman" w:cs="Times New Roman"/>
                <w:sz w:val="20"/>
                <w:szCs w:val="20"/>
              </w:rPr>
            </w:pPr>
            <w:r w:rsidRPr="00A936E8">
              <w:rPr>
                <w:rFonts w:ascii="Times New Roman" w:hAnsi="Times New Roman" w:cs="Times New Roman"/>
                <w:sz w:val="20"/>
                <w:szCs w:val="20"/>
              </w:rPr>
              <w:t xml:space="preserve">         </w:t>
            </w:r>
            <w:r w:rsidR="0037729A" w:rsidRPr="00A936E8">
              <w:rPr>
                <w:rFonts w:ascii="Times New Roman" w:hAnsi="Times New Roman" w:cs="Times New Roman"/>
                <w:sz w:val="20"/>
                <w:szCs w:val="20"/>
              </w:rPr>
              <w:t>-</w:t>
            </w:r>
          </w:p>
        </w:tc>
        <w:tc>
          <w:tcPr>
            <w:tcW w:w="236" w:type="dxa"/>
          </w:tcPr>
          <w:p w14:paraId="21A57340"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63432847" w14:textId="291E703E"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112,628</w:t>
            </w:r>
          </w:p>
        </w:tc>
        <w:tc>
          <w:tcPr>
            <w:tcW w:w="238" w:type="dxa"/>
          </w:tcPr>
          <w:p w14:paraId="226D1751"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7594D79D" w14:textId="0FC4BAE4" w:rsidR="0037729A" w:rsidRPr="00A936E8" w:rsidDel="0008428E"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112,628</w:t>
            </w:r>
          </w:p>
        </w:tc>
        <w:tc>
          <w:tcPr>
            <w:tcW w:w="236" w:type="dxa"/>
          </w:tcPr>
          <w:p w14:paraId="6A20A109"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0CED1FB" w14:textId="368CB6C2" w:rsidR="0037729A" w:rsidRPr="00A936E8" w:rsidDel="0008428E"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69"/>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195A3964"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35587571" w14:textId="318B2A3D" w:rsidR="0037729A" w:rsidRPr="00A936E8" w:rsidDel="0008428E"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116,033</w:t>
            </w:r>
          </w:p>
        </w:tc>
        <w:tc>
          <w:tcPr>
            <w:tcW w:w="238" w:type="dxa"/>
          </w:tcPr>
          <w:p w14:paraId="28D82EDB"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088A57E3" w14:textId="2F5D592D" w:rsidR="0037729A" w:rsidRPr="00A936E8" w:rsidDel="0008428E"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A936E8">
              <w:rPr>
                <w:rFonts w:ascii="Times New Roman" w:hAnsi="Times New Roman" w:cs="Times New Roman"/>
                <w:sz w:val="20"/>
                <w:szCs w:val="20"/>
              </w:rPr>
              <w:t>116,033</w:t>
            </w:r>
          </w:p>
        </w:tc>
      </w:tr>
      <w:tr w:rsidR="0037729A" w:rsidRPr="00A936E8" w14:paraId="3BB20B72" w14:textId="77777777" w:rsidTr="00B059FC">
        <w:trPr>
          <w:gridAfter w:val="1"/>
          <w:wAfter w:w="7" w:type="dxa"/>
        </w:trPr>
        <w:tc>
          <w:tcPr>
            <w:tcW w:w="4275" w:type="dxa"/>
          </w:tcPr>
          <w:p w14:paraId="4F3CC46C" w14:textId="15BF9B3C"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Trade and other current payables</w:t>
            </w:r>
          </w:p>
        </w:tc>
        <w:tc>
          <w:tcPr>
            <w:tcW w:w="1506" w:type="dxa"/>
          </w:tcPr>
          <w:p w14:paraId="69484131" w14:textId="4F353718"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(156,813)</w:t>
            </w:r>
          </w:p>
        </w:tc>
        <w:tc>
          <w:tcPr>
            <w:tcW w:w="236" w:type="dxa"/>
          </w:tcPr>
          <w:p w14:paraId="13F9EC77"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75F147C6" w14:textId="478F85C2"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(17,645)</w:t>
            </w:r>
          </w:p>
        </w:tc>
        <w:tc>
          <w:tcPr>
            <w:tcW w:w="238" w:type="dxa"/>
          </w:tcPr>
          <w:p w14:paraId="445B8020"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641B217C" w14:textId="680B4ED9"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(174,458)</w:t>
            </w:r>
          </w:p>
        </w:tc>
        <w:tc>
          <w:tcPr>
            <w:tcW w:w="236" w:type="dxa"/>
          </w:tcPr>
          <w:p w14:paraId="7FE083EF"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3326B9F" w14:textId="1BD1411B"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(150,638)</w:t>
            </w:r>
          </w:p>
        </w:tc>
        <w:tc>
          <w:tcPr>
            <w:tcW w:w="236" w:type="dxa"/>
          </w:tcPr>
          <w:p w14:paraId="2057A016"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CA51FFE" w14:textId="407126F3"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(3,625)</w:t>
            </w:r>
          </w:p>
        </w:tc>
        <w:tc>
          <w:tcPr>
            <w:tcW w:w="238" w:type="dxa"/>
          </w:tcPr>
          <w:p w14:paraId="4CFACA5D"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4C322B40" w14:textId="47CB9C61"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(154,263)</w:t>
            </w:r>
          </w:p>
        </w:tc>
      </w:tr>
      <w:tr w:rsidR="0037729A" w:rsidRPr="00A936E8" w14:paraId="33C504EB" w14:textId="77777777" w:rsidTr="00B059FC">
        <w:trPr>
          <w:gridAfter w:val="1"/>
          <w:wAfter w:w="7" w:type="dxa"/>
        </w:trPr>
        <w:tc>
          <w:tcPr>
            <w:tcW w:w="4275" w:type="dxa"/>
            <w:hideMark/>
          </w:tcPr>
          <w:p w14:paraId="386DDC0C" w14:textId="1890B518" w:rsidR="0037729A" w:rsidRPr="00A936E8" w:rsidRDefault="0037729A" w:rsidP="0037729A">
            <w:pPr>
              <w:pStyle w:val="BodyText"/>
              <w:spacing w:after="0"/>
              <w:ind w:right="-405"/>
              <w:jc w:val="both"/>
              <w:rPr>
                <w:rFonts w:ascii="Times New Roman" w:hAnsi="Times New Roman" w:cs="Times New Roman"/>
                <w:sz w:val="20"/>
                <w:szCs w:val="20"/>
              </w:rPr>
            </w:pPr>
            <w:r w:rsidRPr="00A936E8">
              <w:rPr>
                <w:rFonts w:ascii="Times New Roman" w:hAnsi="Times New Roman" w:cs="Times New Roman"/>
                <w:sz w:val="20"/>
                <w:szCs w:val="20"/>
              </w:rPr>
              <w:t>Interest-bearing liabilities</w:t>
            </w:r>
          </w:p>
        </w:tc>
        <w:tc>
          <w:tcPr>
            <w:tcW w:w="1506" w:type="dxa"/>
            <w:tcBorders>
              <w:bottom w:val="single" w:sz="4" w:space="0" w:color="auto"/>
            </w:tcBorders>
          </w:tcPr>
          <w:p w14:paraId="699F84B6" w14:textId="14DCBFD7" w:rsidR="0037729A" w:rsidRPr="00A936E8" w:rsidRDefault="0037729A"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58"/>
              <w:rPr>
                <w:rFonts w:ascii="Times New Roman" w:hAnsi="Times New Roman" w:cs="Times New Roman"/>
                <w:sz w:val="20"/>
                <w:szCs w:val="20"/>
              </w:rPr>
            </w:pPr>
            <w:r w:rsidRPr="00A936E8">
              <w:rPr>
                <w:rFonts w:ascii="Times New Roman" w:hAnsi="Times New Roman" w:cs="Times New Roman"/>
                <w:sz w:val="20"/>
                <w:szCs w:val="20"/>
              </w:rPr>
              <w:t>-</w:t>
            </w:r>
          </w:p>
        </w:tc>
        <w:tc>
          <w:tcPr>
            <w:tcW w:w="236" w:type="dxa"/>
          </w:tcPr>
          <w:p w14:paraId="27B3177B"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bottom w:val="single" w:sz="4" w:space="0" w:color="auto"/>
            </w:tcBorders>
          </w:tcPr>
          <w:p w14:paraId="1C98899A" w14:textId="73B848E2"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(794,994)</w:t>
            </w:r>
          </w:p>
        </w:tc>
        <w:tc>
          <w:tcPr>
            <w:tcW w:w="238" w:type="dxa"/>
          </w:tcPr>
          <w:p w14:paraId="22E38A1A"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bottom w:val="single" w:sz="4" w:space="0" w:color="auto"/>
            </w:tcBorders>
          </w:tcPr>
          <w:p w14:paraId="3119A36D" w14:textId="7FD105A0"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A936E8">
              <w:rPr>
                <w:rFonts w:ascii="Times New Roman" w:hAnsi="Times New Roman" w:cs="Times New Roman"/>
                <w:sz w:val="20"/>
                <w:szCs w:val="20"/>
              </w:rPr>
              <w:t>(794,994)</w:t>
            </w:r>
          </w:p>
        </w:tc>
        <w:tc>
          <w:tcPr>
            <w:tcW w:w="236" w:type="dxa"/>
          </w:tcPr>
          <w:p w14:paraId="3F9F526E"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vAlign w:val="bottom"/>
          </w:tcPr>
          <w:p w14:paraId="5E2A2AE3" w14:textId="1C92A35A"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A936E8">
              <w:rPr>
                <w:rFonts w:ascii="Times New Roman" w:hAnsi="Times New Roman" w:cs="Times New Roman"/>
                <w:sz w:val="20"/>
                <w:szCs w:val="20"/>
              </w:rPr>
              <w:t xml:space="preserve">     -</w:t>
            </w:r>
          </w:p>
        </w:tc>
        <w:tc>
          <w:tcPr>
            <w:tcW w:w="236" w:type="dxa"/>
          </w:tcPr>
          <w:p w14:paraId="12BC3A02"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bottom w:val="single" w:sz="4" w:space="0" w:color="auto"/>
            </w:tcBorders>
            <w:vAlign w:val="bottom"/>
          </w:tcPr>
          <w:p w14:paraId="5A0A15A6" w14:textId="24B71A1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jc w:val="center"/>
              <w:rPr>
                <w:rFonts w:ascii="Times New Roman" w:hAnsi="Times New Roman" w:cs="Times New Roman"/>
                <w:sz w:val="20"/>
                <w:szCs w:val="20"/>
              </w:rPr>
            </w:pPr>
            <w:r w:rsidRPr="00A936E8">
              <w:rPr>
                <w:rFonts w:ascii="Times New Roman" w:hAnsi="Times New Roman" w:cs="Times New Roman"/>
                <w:sz w:val="20"/>
                <w:szCs w:val="20"/>
              </w:rPr>
              <w:t xml:space="preserve">    (1,115,009)</w:t>
            </w:r>
          </w:p>
        </w:tc>
        <w:tc>
          <w:tcPr>
            <w:tcW w:w="238" w:type="dxa"/>
          </w:tcPr>
          <w:p w14:paraId="7F2A9FF1" w14:textId="77777777"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bottom w:val="single" w:sz="4" w:space="0" w:color="auto"/>
            </w:tcBorders>
            <w:vAlign w:val="bottom"/>
          </w:tcPr>
          <w:p w14:paraId="2146CA20" w14:textId="405D76F2" w:rsidR="0037729A" w:rsidRPr="00A936E8" w:rsidRDefault="0037729A" w:rsidP="003772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sz w:val="20"/>
                <w:szCs w:val="20"/>
              </w:rPr>
            </w:pPr>
            <w:r w:rsidRPr="00A936E8">
              <w:rPr>
                <w:rFonts w:ascii="Times New Roman" w:hAnsi="Times New Roman" w:cs="Times New Roman"/>
                <w:sz w:val="20"/>
                <w:szCs w:val="20"/>
              </w:rPr>
              <w:t>(1,115,009)</w:t>
            </w:r>
          </w:p>
        </w:tc>
      </w:tr>
      <w:tr w:rsidR="00DF30A4" w:rsidRPr="00A936E8" w14:paraId="1CF70909" w14:textId="77777777" w:rsidTr="008310D4">
        <w:trPr>
          <w:gridAfter w:val="1"/>
          <w:wAfter w:w="7" w:type="dxa"/>
        </w:trPr>
        <w:tc>
          <w:tcPr>
            <w:tcW w:w="4275" w:type="dxa"/>
            <w:hideMark/>
          </w:tcPr>
          <w:p w14:paraId="11CDB209" w14:textId="2B206F69" w:rsidR="00DF30A4" w:rsidRPr="00A936E8" w:rsidRDefault="00DF30A4" w:rsidP="00DF30A4">
            <w:pPr>
              <w:pStyle w:val="BodyText"/>
              <w:spacing w:after="0"/>
              <w:ind w:right="-403"/>
              <w:jc w:val="both"/>
              <w:rPr>
                <w:rFonts w:ascii="Times New Roman" w:hAnsi="Times New Roman" w:cs="Times New Roman"/>
                <w:b/>
                <w:bCs/>
                <w:sz w:val="20"/>
                <w:szCs w:val="20"/>
              </w:rPr>
            </w:pPr>
            <w:r w:rsidRPr="00A936E8">
              <w:rPr>
                <w:rFonts w:ascii="Times New Roman" w:hAnsi="Times New Roman" w:cs="Times New Roman"/>
                <w:b/>
                <w:bCs/>
                <w:sz w:val="20"/>
                <w:szCs w:val="20"/>
              </w:rPr>
              <w:t xml:space="preserve">Total financial position exposure </w:t>
            </w:r>
          </w:p>
        </w:tc>
        <w:tc>
          <w:tcPr>
            <w:tcW w:w="1506" w:type="dxa"/>
            <w:tcBorders>
              <w:top w:val="single" w:sz="4" w:space="0" w:color="auto"/>
              <w:bottom w:val="double" w:sz="4" w:space="0" w:color="auto"/>
            </w:tcBorders>
          </w:tcPr>
          <w:p w14:paraId="1B33AD4F" w14:textId="39EFBC0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68,659</w:t>
            </w:r>
          </w:p>
        </w:tc>
        <w:tc>
          <w:tcPr>
            <w:tcW w:w="236" w:type="dxa"/>
          </w:tcPr>
          <w:p w14:paraId="288C5F5B" w14:textId="7777777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tcPr>
          <w:p w14:paraId="2C32ED9E" w14:textId="329C15F8"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(166,752)</w:t>
            </w:r>
          </w:p>
        </w:tc>
        <w:tc>
          <w:tcPr>
            <w:tcW w:w="238" w:type="dxa"/>
          </w:tcPr>
          <w:p w14:paraId="38D28BC8" w14:textId="7777777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bottom w:val="double" w:sz="4" w:space="0" w:color="auto"/>
              <w:right w:val="nil"/>
            </w:tcBorders>
          </w:tcPr>
          <w:p w14:paraId="695F7D70" w14:textId="11C9E70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(98,093)</w:t>
            </w:r>
          </w:p>
        </w:tc>
        <w:tc>
          <w:tcPr>
            <w:tcW w:w="236" w:type="dxa"/>
          </w:tcPr>
          <w:p w14:paraId="0F5C0E22" w14:textId="7777777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bottom w:val="double" w:sz="4" w:space="0" w:color="auto"/>
            </w:tcBorders>
          </w:tcPr>
          <w:p w14:paraId="5996EF3D" w14:textId="75A77D43"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253,899</w:t>
            </w:r>
          </w:p>
        </w:tc>
        <w:tc>
          <w:tcPr>
            <w:tcW w:w="236" w:type="dxa"/>
          </w:tcPr>
          <w:p w14:paraId="0E64DC8B" w14:textId="7777777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bottom w:val="double" w:sz="4" w:space="0" w:color="auto"/>
              <w:right w:val="nil"/>
            </w:tcBorders>
          </w:tcPr>
          <w:p w14:paraId="4E6D6AC1" w14:textId="266508A9"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401,025</w:t>
            </w:r>
          </w:p>
        </w:tc>
        <w:tc>
          <w:tcPr>
            <w:tcW w:w="238" w:type="dxa"/>
          </w:tcPr>
          <w:p w14:paraId="0D7B7E87" w14:textId="77777777"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bottom w:val="double" w:sz="4" w:space="0" w:color="auto"/>
              <w:right w:val="nil"/>
            </w:tcBorders>
          </w:tcPr>
          <w:p w14:paraId="55B1B198" w14:textId="568A1438" w:rsidR="00DF30A4" w:rsidRPr="00A936E8" w:rsidRDefault="00DF30A4" w:rsidP="00DF3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right="-58"/>
              <w:rPr>
                <w:rFonts w:ascii="Times New Roman" w:hAnsi="Times New Roman" w:cs="Times New Roman"/>
                <w:b/>
                <w:bCs/>
                <w:sz w:val="20"/>
                <w:szCs w:val="20"/>
              </w:rPr>
            </w:pPr>
            <w:r w:rsidRPr="00A936E8">
              <w:rPr>
                <w:rFonts w:ascii="Times New Roman" w:hAnsi="Times New Roman" w:cs="Times New Roman"/>
                <w:b/>
                <w:bCs/>
                <w:sz w:val="20"/>
                <w:szCs w:val="20"/>
              </w:rPr>
              <w:t>654,924</w:t>
            </w:r>
          </w:p>
        </w:tc>
      </w:tr>
    </w:tbl>
    <w:p w14:paraId="10C3B372" w14:textId="18F5E92F" w:rsidR="00BD743D" w:rsidRPr="00A936E8"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A936E8" w:rsidSect="0005735C">
          <w:headerReference w:type="default" r:id="rId30"/>
          <w:pgSz w:w="16839" w:h="11907" w:orient="landscape" w:code="9"/>
          <w:pgMar w:top="1152" w:right="691" w:bottom="850" w:left="576" w:header="720" w:footer="720" w:gutter="0"/>
          <w:cols w:space="720"/>
          <w:docGrid w:linePitch="360"/>
        </w:sectPr>
      </w:pPr>
    </w:p>
    <w:p w14:paraId="05DE3460" w14:textId="53E968CF" w:rsidR="00F53A7F" w:rsidRPr="00A936E8" w:rsidRDefault="00F53A7F" w:rsidP="00B407B7">
      <w:pPr>
        <w:pStyle w:val="block"/>
        <w:tabs>
          <w:tab w:val="left" w:pos="1530"/>
        </w:tabs>
        <w:spacing w:after="0" w:line="240" w:lineRule="atLeast"/>
        <w:ind w:left="1530"/>
        <w:jc w:val="both"/>
        <w:rPr>
          <w:rFonts w:cs="Times New Roman"/>
          <w:szCs w:val="22"/>
          <w:lang w:val="en-US"/>
        </w:rPr>
      </w:pPr>
      <w:r w:rsidRPr="00A936E8">
        <w:rPr>
          <w:rFonts w:cs="Times New Roman"/>
          <w:i/>
          <w:iCs/>
          <w:szCs w:val="22"/>
          <w:lang w:val="en-US"/>
        </w:rPr>
        <w:lastRenderedPageBreak/>
        <w:t>Sensitivity analysis</w:t>
      </w:r>
    </w:p>
    <w:p w14:paraId="388BF52E" w14:textId="77777777" w:rsidR="00F53A7F" w:rsidRPr="00A936E8" w:rsidRDefault="00F53A7F" w:rsidP="00B407B7">
      <w:pPr>
        <w:pStyle w:val="block"/>
        <w:tabs>
          <w:tab w:val="left" w:pos="1530"/>
        </w:tabs>
        <w:spacing w:after="0" w:line="240" w:lineRule="atLeast"/>
        <w:ind w:left="1530"/>
        <w:jc w:val="both"/>
        <w:rPr>
          <w:rFonts w:cs="Times New Roman"/>
          <w:szCs w:val="22"/>
          <w:lang w:val="en-US"/>
        </w:rPr>
      </w:pPr>
    </w:p>
    <w:p w14:paraId="6C49C94A" w14:textId="1FF8B16B" w:rsidR="00F53A7F" w:rsidRPr="00A936E8" w:rsidRDefault="00F53A7F" w:rsidP="00B407B7">
      <w:pPr>
        <w:pStyle w:val="block"/>
        <w:tabs>
          <w:tab w:val="left" w:pos="1530"/>
        </w:tabs>
        <w:spacing w:after="0" w:line="240" w:lineRule="auto"/>
        <w:ind w:left="1530"/>
        <w:jc w:val="both"/>
        <w:rPr>
          <w:rFonts w:cs="Times New Roman"/>
          <w:szCs w:val="22"/>
          <w:lang w:val="en-US"/>
        </w:rPr>
      </w:pPr>
      <w:r w:rsidRPr="00A936E8">
        <w:rPr>
          <w:rFonts w:cs="Times New Roman"/>
          <w:szCs w:val="22"/>
          <w:lang w:val="en-US"/>
        </w:rPr>
        <w:t xml:space="preserve">A reasonably possible strengthening </w:t>
      </w:r>
      <w:r w:rsidR="00AB2F76" w:rsidRPr="00A936E8">
        <w:rPr>
          <w:rFonts w:cs="Angsana New"/>
          <w:szCs w:val="22"/>
          <w:lang w:val="en-US" w:bidi="th-TH"/>
        </w:rPr>
        <w:t>(</w:t>
      </w:r>
      <w:r w:rsidRPr="00A936E8">
        <w:rPr>
          <w:rFonts w:cs="Times New Roman"/>
          <w:szCs w:val="22"/>
          <w:lang w:val="en-US"/>
        </w:rPr>
        <w:t>weakening</w:t>
      </w:r>
      <w:r w:rsidR="00AB2F76" w:rsidRPr="00A936E8">
        <w:rPr>
          <w:rFonts w:cs="Angsana New"/>
          <w:szCs w:val="22"/>
          <w:lang w:val="en-US" w:bidi="th-TH"/>
        </w:rPr>
        <w:t>)</w:t>
      </w:r>
      <w:r w:rsidRPr="00A936E8">
        <w:rPr>
          <w:rFonts w:cs="Angsana New"/>
          <w:szCs w:val="22"/>
          <w:cs/>
          <w:lang w:val="en-US" w:bidi="th-TH"/>
        </w:rPr>
        <w:t xml:space="preserve"> </w:t>
      </w:r>
      <w:r w:rsidRPr="00A936E8">
        <w:rPr>
          <w:rFonts w:cs="Times New Roman"/>
          <w:szCs w:val="22"/>
          <w:lang w:val="en-US"/>
        </w:rPr>
        <w:t xml:space="preserve">of </w:t>
      </w:r>
      <w:r w:rsidR="00D806FC" w:rsidRPr="00A936E8">
        <w:rPr>
          <w:rFonts w:cs="Times New Roman"/>
          <w:szCs w:val="22"/>
          <w:lang w:val="en-US" w:bidi="th-TH"/>
        </w:rPr>
        <w:t xml:space="preserve">Thai Baht </w:t>
      </w:r>
      <w:r w:rsidRPr="00A936E8">
        <w:rPr>
          <w:rFonts w:cs="Times New Roman"/>
          <w:szCs w:val="22"/>
          <w:lang w:val="en-US" w:bidi="th-TH"/>
        </w:rPr>
        <w:t>against</w:t>
      </w:r>
      <w:r w:rsidRPr="00A936E8">
        <w:rPr>
          <w:rFonts w:cs="Times New Roman"/>
          <w:szCs w:val="22"/>
          <w:lang w:val="en-US"/>
        </w:rPr>
        <w:t xml:space="preserve"> </w:t>
      </w:r>
      <w:r w:rsidR="002D1CA2" w:rsidRPr="00A936E8">
        <w:rPr>
          <w:rFonts w:cs="Times New Roman"/>
          <w:szCs w:val="22"/>
          <w:lang w:val="en-US"/>
        </w:rPr>
        <w:t>foreign currencies at the reporting date would have affected the measurement of financial instruments denominated in a foreign currency. This analysis assumes that all other variables, in particular interest rates, remain constant.</w:t>
      </w:r>
    </w:p>
    <w:p w14:paraId="65BC0515" w14:textId="77777777" w:rsidR="00F53A7F" w:rsidRPr="00A936E8"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78"/>
        <w:gridCol w:w="1133"/>
        <w:gridCol w:w="1297"/>
        <w:gridCol w:w="180"/>
        <w:gridCol w:w="1170"/>
        <w:gridCol w:w="180"/>
        <w:gridCol w:w="1350"/>
        <w:gridCol w:w="180"/>
        <w:gridCol w:w="1100"/>
      </w:tblGrid>
      <w:tr w:rsidR="00D806FC" w:rsidRPr="00A936E8" w14:paraId="0917901F" w14:textId="77777777" w:rsidTr="002D1CA2">
        <w:trPr>
          <w:tblHeader/>
        </w:trPr>
        <w:tc>
          <w:tcPr>
            <w:tcW w:w="1978" w:type="dxa"/>
          </w:tcPr>
          <w:p w14:paraId="7647641D" w14:textId="77777777" w:rsidR="00C805D5" w:rsidRPr="00A936E8" w:rsidRDefault="00C805D5" w:rsidP="00C805D5">
            <w:pPr>
              <w:tabs>
                <w:tab w:val="clear" w:pos="1871"/>
              </w:tabs>
              <w:spacing w:line="240" w:lineRule="auto"/>
              <w:ind w:right="-84"/>
              <w:rPr>
                <w:rFonts w:ascii="Times New Roman" w:hAnsi="Times New Roman"/>
                <w:b/>
                <w:bCs/>
                <w:i/>
                <w:iCs/>
                <w:sz w:val="20"/>
              </w:rPr>
            </w:pPr>
          </w:p>
          <w:p w14:paraId="791BD15D" w14:textId="72E5303F" w:rsidR="00D806FC" w:rsidRPr="00A936E8" w:rsidRDefault="00C805D5" w:rsidP="00C805D5">
            <w:pPr>
              <w:tabs>
                <w:tab w:val="clear" w:pos="1871"/>
              </w:tabs>
              <w:spacing w:line="240" w:lineRule="auto"/>
              <w:ind w:right="-84"/>
              <w:rPr>
                <w:rFonts w:ascii="Times New Roman" w:hAnsi="Times New Roman" w:cs="Times New Roman"/>
                <w:i/>
                <w:iCs/>
                <w:color w:val="0000FF"/>
                <w:sz w:val="20"/>
                <w:szCs w:val="20"/>
              </w:rPr>
            </w:pPr>
            <w:r w:rsidRPr="00A936E8">
              <w:rPr>
                <w:rFonts w:ascii="Times New Roman" w:hAnsi="Times New Roman"/>
                <w:b/>
                <w:bCs/>
                <w:i/>
                <w:iCs/>
                <w:sz w:val="20"/>
              </w:rPr>
              <w:t>Impact o</w:t>
            </w:r>
            <w:r w:rsidR="007859FF" w:rsidRPr="00A936E8">
              <w:rPr>
                <w:rFonts w:ascii="Times New Roman" w:hAnsi="Times New Roman"/>
                <w:b/>
                <w:bCs/>
                <w:i/>
                <w:iCs/>
                <w:sz w:val="20"/>
              </w:rPr>
              <w:t>n</w:t>
            </w:r>
            <w:r w:rsidRPr="00A936E8">
              <w:rPr>
                <w:rFonts w:ascii="Times New Roman" w:hAnsi="Times New Roman"/>
                <w:b/>
                <w:bCs/>
                <w:i/>
                <w:iCs/>
                <w:sz w:val="20"/>
              </w:rPr>
              <w:t xml:space="preserve"> profit or </w:t>
            </w:r>
          </w:p>
        </w:tc>
        <w:tc>
          <w:tcPr>
            <w:tcW w:w="1133" w:type="dxa"/>
          </w:tcPr>
          <w:p w14:paraId="3B3BDBB7" w14:textId="77777777" w:rsidR="00D806FC" w:rsidRPr="00A936E8" w:rsidRDefault="00D806FC" w:rsidP="00782FFC">
            <w:pPr>
              <w:pStyle w:val="acctmergecolhdg"/>
              <w:spacing w:line="240" w:lineRule="auto"/>
              <w:rPr>
                <w:sz w:val="20"/>
              </w:rPr>
            </w:pPr>
          </w:p>
        </w:tc>
        <w:tc>
          <w:tcPr>
            <w:tcW w:w="2647" w:type="dxa"/>
            <w:gridSpan w:val="3"/>
          </w:tcPr>
          <w:p w14:paraId="50D7AA39" w14:textId="67856F95" w:rsidR="00D806FC" w:rsidRPr="00A936E8" w:rsidRDefault="00D806FC" w:rsidP="00782FFC">
            <w:pPr>
              <w:pStyle w:val="acctmergecolhdg"/>
              <w:spacing w:line="240" w:lineRule="auto"/>
              <w:rPr>
                <w:sz w:val="20"/>
              </w:rPr>
            </w:pPr>
            <w:r w:rsidRPr="00A936E8">
              <w:rPr>
                <w:sz w:val="20"/>
              </w:rPr>
              <w:t xml:space="preserve">Consolidated </w:t>
            </w:r>
            <w:r w:rsidR="00A77707" w:rsidRPr="00A936E8">
              <w:rPr>
                <w:sz w:val="20"/>
              </w:rPr>
              <w:br/>
            </w:r>
            <w:r w:rsidRPr="00A936E8">
              <w:rPr>
                <w:sz w:val="20"/>
              </w:rPr>
              <w:t>financial statements</w:t>
            </w:r>
          </w:p>
        </w:tc>
        <w:tc>
          <w:tcPr>
            <w:tcW w:w="180" w:type="dxa"/>
          </w:tcPr>
          <w:p w14:paraId="7CAA26D8" w14:textId="77777777" w:rsidR="00D806FC" w:rsidRPr="00A936E8" w:rsidRDefault="00D806FC" w:rsidP="00782FFC">
            <w:pPr>
              <w:pStyle w:val="acctmergecolhdg"/>
              <w:spacing w:line="240" w:lineRule="auto"/>
              <w:rPr>
                <w:sz w:val="20"/>
              </w:rPr>
            </w:pPr>
          </w:p>
        </w:tc>
        <w:tc>
          <w:tcPr>
            <w:tcW w:w="2630" w:type="dxa"/>
            <w:gridSpan w:val="3"/>
          </w:tcPr>
          <w:p w14:paraId="6C2DD467" w14:textId="77777777" w:rsidR="00D806FC" w:rsidRPr="00A936E8" w:rsidRDefault="00D806FC" w:rsidP="00782FFC">
            <w:pPr>
              <w:pStyle w:val="acctmergecolhdg"/>
              <w:spacing w:line="240" w:lineRule="auto"/>
              <w:rPr>
                <w:sz w:val="20"/>
              </w:rPr>
            </w:pPr>
            <w:r w:rsidRPr="00A936E8">
              <w:rPr>
                <w:sz w:val="20"/>
              </w:rPr>
              <w:t xml:space="preserve">Separate </w:t>
            </w:r>
          </w:p>
          <w:p w14:paraId="0268C9EF" w14:textId="26F6FBFD" w:rsidR="00D806FC" w:rsidRPr="00A936E8" w:rsidRDefault="00D806FC" w:rsidP="00782FFC">
            <w:pPr>
              <w:pStyle w:val="acctmergecolhdg"/>
              <w:spacing w:line="240" w:lineRule="auto"/>
              <w:rPr>
                <w:sz w:val="20"/>
              </w:rPr>
            </w:pPr>
            <w:r w:rsidRPr="00A936E8">
              <w:rPr>
                <w:sz w:val="20"/>
              </w:rPr>
              <w:t>financial statements</w:t>
            </w:r>
          </w:p>
        </w:tc>
      </w:tr>
      <w:tr w:rsidR="008F79B0" w:rsidRPr="00A936E8" w14:paraId="4010B721" w14:textId="77777777" w:rsidTr="002D1CA2">
        <w:trPr>
          <w:tblHeader/>
        </w:trPr>
        <w:tc>
          <w:tcPr>
            <w:tcW w:w="1978" w:type="dxa"/>
          </w:tcPr>
          <w:p w14:paraId="14016F49" w14:textId="7F54D8A3" w:rsidR="008F79B0" w:rsidRPr="00A936E8" w:rsidRDefault="00C805D5" w:rsidP="00C805D5">
            <w:pPr>
              <w:tabs>
                <w:tab w:val="clear" w:pos="1871"/>
              </w:tabs>
              <w:spacing w:line="240" w:lineRule="auto"/>
              <w:ind w:right="-84"/>
              <w:rPr>
                <w:rFonts w:ascii="Times New Roman" w:hAnsi="Times New Roman"/>
                <w:i/>
                <w:iCs/>
                <w:sz w:val="20"/>
              </w:rPr>
            </w:pPr>
            <w:r w:rsidRPr="00A936E8">
              <w:rPr>
                <w:rFonts w:ascii="Times New Roman" w:hAnsi="Times New Roman"/>
                <w:b/>
                <w:bCs/>
                <w:i/>
                <w:iCs/>
                <w:sz w:val="20"/>
              </w:rPr>
              <w:t xml:space="preserve">   </w:t>
            </w:r>
            <w:r w:rsidR="007859FF" w:rsidRPr="00A936E8">
              <w:rPr>
                <w:rFonts w:ascii="Times New Roman" w:hAnsi="Times New Roman"/>
                <w:b/>
                <w:bCs/>
                <w:i/>
                <w:iCs/>
                <w:sz w:val="20"/>
              </w:rPr>
              <w:t xml:space="preserve">loss </w:t>
            </w:r>
            <w:r w:rsidRPr="00A936E8">
              <w:rPr>
                <w:rFonts w:ascii="Times New Roman" w:hAnsi="Times New Roman"/>
                <w:b/>
                <w:bCs/>
                <w:i/>
                <w:iCs/>
                <w:sz w:val="20"/>
              </w:rPr>
              <w:t>before tax</w:t>
            </w:r>
          </w:p>
        </w:tc>
        <w:tc>
          <w:tcPr>
            <w:tcW w:w="1133" w:type="dxa"/>
          </w:tcPr>
          <w:p w14:paraId="1616F281" w14:textId="77777777" w:rsidR="008F79B0" w:rsidRPr="00A936E8" w:rsidRDefault="008F79B0" w:rsidP="00782FFC">
            <w:pPr>
              <w:pStyle w:val="acctmergecolhdg"/>
              <w:spacing w:line="240" w:lineRule="auto"/>
              <w:rPr>
                <w:b w:val="0"/>
                <w:bCs/>
                <w:sz w:val="20"/>
                <w:lang w:val="en-US"/>
              </w:rPr>
            </w:pPr>
            <w:r w:rsidRPr="00A936E8">
              <w:rPr>
                <w:b w:val="0"/>
                <w:bCs/>
                <w:sz w:val="20"/>
                <w:lang w:val="en-US"/>
              </w:rPr>
              <w:t>Movement</w:t>
            </w:r>
          </w:p>
        </w:tc>
        <w:tc>
          <w:tcPr>
            <w:tcW w:w="1297" w:type="dxa"/>
          </w:tcPr>
          <w:p w14:paraId="0961EE12" w14:textId="77777777" w:rsidR="008F79B0" w:rsidRPr="00A936E8" w:rsidRDefault="008F79B0" w:rsidP="00782FFC">
            <w:pPr>
              <w:pStyle w:val="acctmergecolhdg"/>
              <w:spacing w:line="240" w:lineRule="auto"/>
              <w:rPr>
                <w:b w:val="0"/>
                <w:bCs/>
                <w:sz w:val="20"/>
              </w:rPr>
            </w:pPr>
            <w:r w:rsidRPr="00A936E8">
              <w:rPr>
                <w:b w:val="0"/>
                <w:bCs/>
                <w:sz w:val="20"/>
              </w:rPr>
              <w:t xml:space="preserve">Strengthening </w:t>
            </w:r>
          </w:p>
        </w:tc>
        <w:tc>
          <w:tcPr>
            <w:tcW w:w="180" w:type="dxa"/>
          </w:tcPr>
          <w:p w14:paraId="0CF6ECA7" w14:textId="77777777" w:rsidR="008F79B0" w:rsidRPr="00A936E8" w:rsidRDefault="008F79B0" w:rsidP="00782FFC">
            <w:pPr>
              <w:pStyle w:val="acctmergecolhdg"/>
              <w:spacing w:line="240" w:lineRule="auto"/>
              <w:rPr>
                <w:b w:val="0"/>
                <w:bCs/>
                <w:sz w:val="20"/>
              </w:rPr>
            </w:pPr>
          </w:p>
        </w:tc>
        <w:tc>
          <w:tcPr>
            <w:tcW w:w="1170" w:type="dxa"/>
          </w:tcPr>
          <w:p w14:paraId="77E17A69" w14:textId="77777777" w:rsidR="008F79B0" w:rsidRPr="00A936E8" w:rsidRDefault="008F79B0" w:rsidP="00782FFC">
            <w:pPr>
              <w:pStyle w:val="acctmergecolhdg"/>
              <w:spacing w:line="240" w:lineRule="auto"/>
              <w:rPr>
                <w:b w:val="0"/>
                <w:bCs/>
                <w:sz w:val="20"/>
              </w:rPr>
            </w:pPr>
            <w:r w:rsidRPr="00A936E8">
              <w:rPr>
                <w:b w:val="0"/>
                <w:bCs/>
                <w:sz w:val="20"/>
              </w:rPr>
              <w:t xml:space="preserve">Weakening </w:t>
            </w:r>
          </w:p>
        </w:tc>
        <w:tc>
          <w:tcPr>
            <w:tcW w:w="180" w:type="dxa"/>
          </w:tcPr>
          <w:p w14:paraId="202213BE" w14:textId="77777777" w:rsidR="008F79B0" w:rsidRPr="00A936E8" w:rsidRDefault="008F79B0" w:rsidP="00782FFC">
            <w:pPr>
              <w:pStyle w:val="acctmergecolhdg"/>
              <w:spacing w:line="240" w:lineRule="auto"/>
              <w:rPr>
                <w:b w:val="0"/>
                <w:bCs/>
                <w:sz w:val="20"/>
              </w:rPr>
            </w:pPr>
          </w:p>
        </w:tc>
        <w:tc>
          <w:tcPr>
            <w:tcW w:w="1350" w:type="dxa"/>
          </w:tcPr>
          <w:p w14:paraId="565C34C4" w14:textId="77777777" w:rsidR="008F79B0" w:rsidRPr="00A936E8" w:rsidRDefault="008F79B0" w:rsidP="00782FFC">
            <w:pPr>
              <w:pStyle w:val="acctmergecolhdg"/>
              <w:spacing w:line="240" w:lineRule="auto"/>
              <w:rPr>
                <w:b w:val="0"/>
                <w:bCs/>
                <w:sz w:val="20"/>
              </w:rPr>
            </w:pPr>
            <w:r w:rsidRPr="00A936E8">
              <w:rPr>
                <w:b w:val="0"/>
                <w:bCs/>
                <w:sz w:val="20"/>
              </w:rPr>
              <w:t xml:space="preserve">Strengthening </w:t>
            </w:r>
          </w:p>
        </w:tc>
        <w:tc>
          <w:tcPr>
            <w:tcW w:w="180" w:type="dxa"/>
          </w:tcPr>
          <w:p w14:paraId="2A612DC1" w14:textId="77777777" w:rsidR="008F79B0" w:rsidRPr="00A936E8" w:rsidRDefault="008F79B0" w:rsidP="00782FFC">
            <w:pPr>
              <w:pStyle w:val="acctmergecolhdg"/>
              <w:spacing w:line="240" w:lineRule="auto"/>
              <w:rPr>
                <w:b w:val="0"/>
                <w:bCs/>
                <w:sz w:val="20"/>
              </w:rPr>
            </w:pPr>
          </w:p>
        </w:tc>
        <w:tc>
          <w:tcPr>
            <w:tcW w:w="1100" w:type="dxa"/>
          </w:tcPr>
          <w:p w14:paraId="6D2503D3" w14:textId="77777777" w:rsidR="008F79B0" w:rsidRPr="00A936E8" w:rsidRDefault="008F79B0" w:rsidP="00782FFC">
            <w:pPr>
              <w:pStyle w:val="acctmergecolhdg"/>
              <w:spacing w:line="240" w:lineRule="auto"/>
              <w:rPr>
                <w:b w:val="0"/>
                <w:bCs/>
                <w:sz w:val="20"/>
              </w:rPr>
            </w:pPr>
            <w:r w:rsidRPr="00A936E8">
              <w:rPr>
                <w:b w:val="0"/>
                <w:bCs/>
                <w:sz w:val="20"/>
              </w:rPr>
              <w:t xml:space="preserve">Weakening </w:t>
            </w:r>
          </w:p>
        </w:tc>
      </w:tr>
      <w:tr w:rsidR="008F79B0" w:rsidRPr="00A936E8" w14:paraId="48B230C3" w14:textId="77777777" w:rsidTr="002D1CA2">
        <w:trPr>
          <w:tblHeader/>
        </w:trPr>
        <w:tc>
          <w:tcPr>
            <w:tcW w:w="1978" w:type="dxa"/>
          </w:tcPr>
          <w:p w14:paraId="5C4E4208" w14:textId="77777777" w:rsidR="008F79B0" w:rsidRPr="00A936E8"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A936E8"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A936E8">
              <w:rPr>
                <w:rFonts w:ascii="Times New Roman" w:hAnsi="Times New Roman"/>
                <w:i/>
                <w:iCs/>
                <w:sz w:val="20"/>
                <w:lang w:val="en-US" w:bidi="th-TH"/>
              </w:rPr>
              <w:t>(</w:t>
            </w:r>
            <w:r w:rsidR="008F79B0" w:rsidRPr="00A936E8">
              <w:rPr>
                <w:rFonts w:ascii="Times New Roman" w:hAnsi="Times New Roman"/>
                <w:i/>
                <w:iCs/>
                <w:sz w:val="20"/>
                <w:lang w:bidi="th-TH"/>
              </w:rPr>
              <w:t>%</w:t>
            </w:r>
            <w:r w:rsidRPr="00A936E8">
              <w:rPr>
                <w:rFonts w:ascii="Times New Roman" w:hAnsi="Times New Roman"/>
                <w:i/>
                <w:iCs/>
                <w:sz w:val="20"/>
                <w:lang w:val="en-US" w:bidi="th-TH"/>
              </w:rPr>
              <w:t>)</w:t>
            </w:r>
          </w:p>
        </w:tc>
        <w:tc>
          <w:tcPr>
            <w:tcW w:w="5457" w:type="dxa"/>
            <w:gridSpan w:val="7"/>
          </w:tcPr>
          <w:p w14:paraId="04263454" w14:textId="64DB8169" w:rsidR="008F79B0" w:rsidRPr="00A936E8" w:rsidRDefault="00AB2F76" w:rsidP="00782FFC">
            <w:pPr>
              <w:pStyle w:val="acctfourfigures"/>
              <w:spacing w:line="240" w:lineRule="auto"/>
              <w:jc w:val="center"/>
              <w:rPr>
                <w:rFonts w:ascii="Times New Roman" w:hAnsi="Times New Roman"/>
                <w:i/>
                <w:iCs/>
                <w:sz w:val="20"/>
              </w:rPr>
            </w:pPr>
            <w:r w:rsidRPr="00A936E8">
              <w:rPr>
                <w:rFonts w:ascii="Times New Roman" w:hAnsi="Times New Roman"/>
                <w:i/>
                <w:iCs/>
                <w:sz w:val="20"/>
                <w:lang w:val="en-US" w:bidi="th-TH"/>
              </w:rPr>
              <w:t>(</w:t>
            </w:r>
            <w:r w:rsidR="00D806FC" w:rsidRPr="00A936E8">
              <w:rPr>
                <w:rFonts w:ascii="Times New Roman" w:hAnsi="Times New Roman"/>
                <w:i/>
                <w:iCs/>
                <w:sz w:val="20"/>
                <w:lang w:bidi="th-TH"/>
              </w:rPr>
              <w:t>in thousand Baht</w:t>
            </w:r>
            <w:r w:rsidRPr="00A936E8">
              <w:rPr>
                <w:rFonts w:ascii="Times New Roman" w:hAnsi="Times New Roman"/>
                <w:i/>
                <w:iCs/>
                <w:sz w:val="20"/>
                <w:lang w:val="en-US" w:bidi="th-TH"/>
              </w:rPr>
              <w:t>)</w:t>
            </w:r>
          </w:p>
        </w:tc>
      </w:tr>
      <w:tr w:rsidR="002D1CA2" w:rsidRPr="00A936E8" w14:paraId="065BE5DA" w14:textId="77777777" w:rsidTr="002D1CA2">
        <w:trPr>
          <w:tblHeader/>
        </w:trPr>
        <w:tc>
          <w:tcPr>
            <w:tcW w:w="1978" w:type="dxa"/>
          </w:tcPr>
          <w:p w14:paraId="0FBF4154" w14:textId="7D6B8C6F" w:rsidR="002D1CA2" w:rsidRPr="00A936E8" w:rsidRDefault="00180DC9" w:rsidP="00782FFC">
            <w:pPr>
              <w:spacing w:line="240" w:lineRule="auto"/>
              <w:rPr>
                <w:rFonts w:ascii="Times New Roman" w:hAnsi="Times New Roman" w:cs="Times New Roman"/>
                <w:b/>
                <w:bCs/>
                <w:i/>
                <w:iCs/>
                <w:sz w:val="20"/>
                <w:szCs w:val="20"/>
              </w:rPr>
            </w:pPr>
            <w:r w:rsidRPr="00A936E8">
              <w:rPr>
                <w:rFonts w:ascii="Times New Roman" w:hAnsi="Times New Roman"/>
                <w:b/>
                <w:bCs/>
                <w:i/>
                <w:iCs/>
                <w:sz w:val="20"/>
              </w:rPr>
              <w:t>202</w:t>
            </w:r>
            <w:r w:rsidR="00913CF3" w:rsidRPr="00A936E8">
              <w:rPr>
                <w:rFonts w:ascii="Times New Roman" w:hAnsi="Times New Roman"/>
                <w:b/>
                <w:bCs/>
                <w:i/>
                <w:iCs/>
                <w:sz w:val="20"/>
              </w:rPr>
              <w:t>5</w:t>
            </w:r>
          </w:p>
        </w:tc>
        <w:tc>
          <w:tcPr>
            <w:tcW w:w="1133" w:type="dxa"/>
          </w:tcPr>
          <w:p w14:paraId="3739E1D2" w14:textId="77777777" w:rsidR="002D1CA2" w:rsidRPr="00A936E8" w:rsidRDefault="002D1CA2" w:rsidP="00B407B7">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429918DE" w14:textId="77777777" w:rsidR="002D1CA2" w:rsidRPr="00A936E8" w:rsidRDefault="002D1CA2" w:rsidP="00782FFC">
            <w:pPr>
              <w:pStyle w:val="acctfourfigures"/>
              <w:spacing w:line="240" w:lineRule="auto"/>
              <w:jc w:val="center"/>
              <w:rPr>
                <w:rFonts w:ascii="Times New Roman" w:hAnsi="Times New Roman"/>
                <w:i/>
                <w:iCs/>
                <w:sz w:val="20"/>
                <w:lang w:val="en-US" w:bidi="th-TH"/>
              </w:rPr>
            </w:pPr>
          </w:p>
        </w:tc>
      </w:tr>
      <w:tr w:rsidR="002D4D51" w:rsidRPr="00A936E8" w14:paraId="6A5BABD7" w14:textId="77777777" w:rsidTr="002D1CA2">
        <w:trPr>
          <w:tblHeader/>
        </w:trPr>
        <w:tc>
          <w:tcPr>
            <w:tcW w:w="1978" w:type="dxa"/>
          </w:tcPr>
          <w:p w14:paraId="6B568C82" w14:textId="1C44B51D" w:rsidR="002D4D51" w:rsidRPr="00A936E8" w:rsidRDefault="002D4D51" w:rsidP="002D4D51">
            <w:pPr>
              <w:spacing w:line="240" w:lineRule="auto"/>
              <w:rPr>
                <w:rFonts w:ascii="Times New Roman" w:hAnsi="Times New Roman" w:cs="Times New Roman"/>
                <w:sz w:val="20"/>
                <w:szCs w:val="20"/>
              </w:rPr>
            </w:pPr>
            <w:r w:rsidRPr="00A936E8">
              <w:rPr>
                <w:rFonts w:ascii="Times New Roman" w:hAnsi="Times New Roman" w:cs="Times New Roman"/>
                <w:sz w:val="20"/>
                <w:szCs w:val="20"/>
              </w:rPr>
              <w:t>USD</w:t>
            </w:r>
          </w:p>
        </w:tc>
        <w:tc>
          <w:tcPr>
            <w:tcW w:w="1133" w:type="dxa"/>
          </w:tcPr>
          <w:p w14:paraId="72593CFA" w14:textId="4A6BDEC7" w:rsidR="002D4D51" w:rsidRPr="00A936E8" w:rsidRDefault="008D2399" w:rsidP="002D4D51">
            <w:pPr>
              <w:pStyle w:val="NoSpacing"/>
              <w:jc w:val="center"/>
              <w:rPr>
                <w:rFonts w:ascii="Times New Roman" w:hAnsi="Times New Roman" w:cs="Times New Roman"/>
                <w:sz w:val="20"/>
                <w:szCs w:val="20"/>
              </w:rPr>
            </w:pPr>
            <w:r w:rsidRPr="00A936E8">
              <w:rPr>
                <w:rFonts w:ascii="Times New Roman" w:hAnsi="Times New Roman" w:cs="Times New Roman"/>
                <w:sz w:val="20"/>
                <w:szCs w:val="20"/>
              </w:rPr>
              <w:t>3</w:t>
            </w:r>
          </w:p>
        </w:tc>
        <w:tc>
          <w:tcPr>
            <w:tcW w:w="1297" w:type="dxa"/>
          </w:tcPr>
          <w:p w14:paraId="6485366F" w14:textId="079B4179" w:rsidR="002D4D51" w:rsidRPr="00A936E8" w:rsidRDefault="0037729A" w:rsidP="007D7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A936E8">
              <w:rPr>
                <w:rFonts w:ascii="Times New Roman" w:hAnsi="Times New Roman" w:cs="Times New Roman"/>
                <w:sz w:val="20"/>
                <w:szCs w:val="20"/>
              </w:rPr>
              <w:t>8,499</w:t>
            </w:r>
          </w:p>
        </w:tc>
        <w:tc>
          <w:tcPr>
            <w:tcW w:w="180" w:type="dxa"/>
          </w:tcPr>
          <w:p w14:paraId="658624A7" w14:textId="77777777" w:rsidR="002D4D51" w:rsidRPr="00A936E8" w:rsidRDefault="002D4D51" w:rsidP="002D4D51">
            <w:pPr>
              <w:pStyle w:val="NoSpacing"/>
              <w:jc w:val="center"/>
              <w:rPr>
                <w:rFonts w:ascii="Times New Roman" w:hAnsi="Times New Roman" w:cs="Times New Roman"/>
                <w:sz w:val="20"/>
                <w:szCs w:val="20"/>
              </w:rPr>
            </w:pPr>
          </w:p>
        </w:tc>
        <w:tc>
          <w:tcPr>
            <w:tcW w:w="1170" w:type="dxa"/>
          </w:tcPr>
          <w:p w14:paraId="6638FCD2" w14:textId="7859164E" w:rsidR="002D4D51" w:rsidRPr="00A936E8" w:rsidRDefault="0037729A" w:rsidP="00284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right="-58"/>
              <w:rPr>
                <w:rFonts w:ascii="Times New Roman" w:hAnsi="Times New Roman" w:cs="Times New Roman"/>
                <w:sz w:val="20"/>
                <w:szCs w:val="20"/>
              </w:rPr>
            </w:pPr>
            <w:r w:rsidRPr="00A936E8">
              <w:rPr>
                <w:rFonts w:ascii="Times New Roman" w:hAnsi="Times New Roman" w:cs="Times New Roman"/>
                <w:sz w:val="20"/>
                <w:szCs w:val="20"/>
              </w:rPr>
              <w:t>(8,499)</w:t>
            </w:r>
          </w:p>
        </w:tc>
        <w:tc>
          <w:tcPr>
            <w:tcW w:w="180" w:type="dxa"/>
          </w:tcPr>
          <w:p w14:paraId="3348028B" w14:textId="77777777" w:rsidR="002D4D51" w:rsidRPr="00A936E8" w:rsidRDefault="002D4D51" w:rsidP="002D4D51">
            <w:pPr>
              <w:pStyle w:val="NoSpacing"/>
              <w:jc w:val="center"/>
              <w:rPr>
                <w:rFonts w:ascii="Times New Roman" w:hAnsi="Times New Roman" w:cs="Times New Roman"/>
                <w:sz w:val="20"/>
                <w:szCs w:val="20"/>
              </w:rPr>
            </w:pPr>
          </w:p>
        </w:tc>
        <w:tc>
          <w:tcPr>
            <w:tcW w:w="1350" w:type="dxa"/>
          </w:tcPr>
          <w:p w14:paraId="6C966ACE" w14:textId="4610EF01" w:rsidR="002D4D51" w:rsidRPr="00A936E8" w:rsidRDefault="0037729A"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right="-58"/>
              <w:rPr>
                <w:rFonts w:ascii="Times New Roman" w:hAnsi="Times New Roman" w:cs="Times New Roman"/>
                <w:sz w:val="20"/>
                <w:szCs w:val="20"/>
              </w:rPr>
            </w:pPr>
            <w:r w:rsidRPr="00A936E8">
              <w:rPr>
                <w:rFonts w:ascii="Times New Roman" w:hAnsi="Times New Roman" w:cs="Times New Roman"/>
                <w:sz w:val="20"/>
                <w:szCs w:val="20"/>
              </w:rPr>
              <w:t>5,003</w:t>
            </w:r>
          </w:p>
        </w:tc>
        <w:tc>
          <w:tcPr>
            <w:tcW w:w="180" w:type="dxa"/>
          </w:tcPr>
          <w:p w14:paraId="618C58A5" w14:textId="77777777" w:rsidR="002D4D51" w:rsidRPr="00A936E8" w:rsidRDefault="002D4D51" w:rsidP="002D4D51">
            <w:pPr>
              <w:pStyle w:val="NoSpacing"/>
              <w:jc w:val="center"/>
              <w:rPr>
                <w:rFonts w:ascii="Times New Roman" w:hAnsi="Times New Roman" w:cs="Times New Roman"/>
                <w:sz w:val="20"/>
                <w:szCs w:val="20"/>
              </w:rPr>
            </w:pPr>
          </w:p>
        </w:tc>
        <w:tc>
          <w:tcPr>
            <w:tcW w:w="1100" w:type="dxa"/>
          </w:tcPr>
          <w:p w14:paraId="60319CDD" w14:textId="4A94D404" w:rsidR="002D4D51" w:rsidRPr="00A936E8" w:rsidRDefault="0037729A" w:rsidP="00284BA3">
            <w:pPr>
              <w:pStyle w:val="NoSpacing"/>
              <w:tabs>
                <w:tab w:val="clear" w:pos="680"/>
                <w:tab w:val="clear" w:pos="907"/>
                <w:tab w:val="left" w:pos="825"/>
              </w:tabs>
              <w:jc w:val="center"/>
              <w:rPr>
                <w:rFonts w:ascii="Times New Roman" w:hAnsi="Times New Roman" w:cs="Times New Roman"/>
                <w:sz w:val="20"/>
                <w:szCs w:val="20"/>
              </w:rPr>
            </w:pPr>
            <w:r w:rsidRPr="00A936E8">
              <w:rPr>
                <w:rFonts w:ascii="Times New Roman" w:hAnsi="Times New Roman" w:cs="Times New Roman"/>
                <w:sz w:val="20"/>
                <w:szCs w:val="20"/>
              </w:rPr>
              <w:t>(5,003)</w:t>
            </w:r>
          </w:p>
        </w:tc>
      </w:tr>
      <w:tr w:rsidR="002D1CA2" w:rsidRPr="00A936E8" w14:paraId="14510D39" w14:textId="77777777" w:rsidTr="002D1CA2">
        <w:trPr>
          <w:tblHeader/>
        </w:trPr>
        <w:tc>
          <w:tcPr>
            <w:tcW w:w="1978" w:type="dxa"/>
          </w:tcPr>
          <w:p w14:paraId="29DF0BC4" w14:textId="77777777" w:rsidR="002D1CA2" w:rsidRPr="00A936E8" w:rsidRDefault="002D1CA2" w:rsidP="002D1CA2">
            <w:pPr>
              <w:spacing w:line="240" w:lineRule="auto"/>
              <w:rPr>
                <w:rFonts w:ascii="Times New Roman" w:hAnsi="Times New Roman" w:cs="Times New Roman"/>
                <w:sz w:val="20"/>
                <w:szCs w:val="20"/>
              </w:rPr>
            </w:pPr>
          </w:p>
        </w:tc>
        <w:tc>
          <w:tcPr>
            <w:tcW w:w="1133" w:type="dxa"/>
          </w:tcPr>
          <w:p w14:paraId="6CD32888" w14:textId="77777777" w:rsidR="002D1CA2" w:rsidRPr="00A936E8"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BC6CA6F" w14:textId="77777777" w:rsidR="002D1CA2" w:rsidRPr="00A936E8"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2D1CA2" w:rsidRPr="00A936E8" w14:paraId="309A4BE2" w14:textId="77777777" w:rsidTr="002D1CA2">
        <w:trPr>
          <w:tblHeader/>
        </w:trPr>
        <w:tc>
          <w:tcPr>
            <w:tcW w:w="1978" w:type="dxa"/>
          </w:tcPr>
          <w:p w14:paraId="60A60A77" w14:textId="7543EDA0" w:rsidR="002D1CA2" w:rsidRPr="00A936E8" w:rsidRDefault="00180DC9" w:rsidP="002D1CA2">
            <w:pPr>
              <w:spacing w:line="240" w:lineRule="auto"/>
              <w:rPr>
                <w:rFonts w:ascii="Times New Roman" w:hAnsi="Times New Roman" w:cs="Times New Roman"/>
                <w:sz w:val="20"/>
                <w:szCs w:val="20"/>
              </w:rPr>
            </w:pPr>
            <w:r w:rsidRPr="00A936E8">
              <w:rPr>
                <w:rFonts w:ascii="Times New Roman" w:hAnsi="Times New Roman"/>
                <w:b/>
                <w:bCs/>
                <w:i/>
                <w:iCs/>
                <w:sz w:val="20"/>
              </w:rPr>
              <w:t>202</w:t>
            </w:r>
            <w:r w:rsidR="00913CF3" w:rsidRPr="00A936E8">
              <w:rPr>
                <w:rFonts w:ascii="Times New Roman" w:hAnsi="Times New Roman"/>
                <w:b/>
                <w:bCs/>
                <w:i/>
                <w:iCs/>
                <w:sz w:val="20"/>
              </w:rPr>
              <w:t>4</w:t>
            </w:r>
          </w:p>
        </w:tc>
        <w:tc>
          <w:tcPr>
            <w:tcW w:w="1133" w:type="dxa"/>
          </w:tcPr>
          <w:p w14:paraId="5CEC6C91" w14:textId="77777777" w:rsidR="002D1CA2" w:rsidRPr="00A936E8"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50DE1BF" w14:textId="77777777" w:rsidR="002D1CA2" w:rsidRPr="00A936E8"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913CF3" w:rsidRPr="00A936E8" w14:paraId="337FAEC1" w14:textId="77777777" w:rsidTr="002D1CA2">
        <w:tc>
          <w:tcPr>
            <w:tcW w:w="1978" w:type="dxa"/>
          </w:tcPr>
          <w:p w14:paraId="63213F65" w14:textId="5BBD57C0" w:rsidR="00913CF3" w:rsidRPr="00A936E8" w:rsidRDefault="00913CF3" w:rsidP="00913CF3">
            <w:pPr>
              <w:pStyle w:val="NoSpacing"/>
              <w:rPr>
                <w:rFonts w:ascii="Times New Roman" w:hAnsi="Times New Roman" w:cs="Times New Roman"/>
                <w:sz w:val="20"/>
                <w:szCs w:val="20"/>
              </w:rPr>
            </w:pPr>
            <w:r w:rsidRPr="00A936E8">
              <w:rPr>
                <w:rFonts w:ascii="Times New Roman" w:hAnsi="Times New Roman" w:cs="Times New Roman"/>
                <w:sz w:val="20"/>
                <w:szCs w:val="20"/>
              </w:rPr>
              <w:t>USD</w:t>
            </w:r>
          </w:p>
        </w:tc>
        <w:tc>
          <w:tcPr>
            <w:tcW w:w="1133" w:type="dxa"/>
          </w:tcPr>
          <w:p w14:paraId="0D89F005" w14:textId="31AF3DA5" w:rsidR="00913CF3" w:rsidRPr="00A936E8" w:rsidRDefault="00913CF3" w:rsidP="00913CF3">
            <w:pPr>
              <w:pStyle w:val="NoSpacing"/>
              <w:jc w:val="center"/>
              <w:rPr>
                <w:rFonts w:ascii="Times New Roman" w:hAnsi="Times New Roman" w:cs="Times New Roman"/>
                <w:sz w:val="20"/>
                <w:szCs w:val="20"/>
              </w:rPr>
            </w:pPr>
            <w:r w:rsidRPr="00A936E8">
              <w:rPr>
                <w:rFonts w:ascii="Times New Roman" w:hAnsi="Times New Roman" w:cs="Times New Roman"/>
                <w:sz w:val="20"/>
                <w:szCs w:val="20"/>
              </w:rPr>
              <w:t>3</w:t>
            </w:r>
          </w:p>
        </w:tc>
        <w:tc>
          <w:tcPr>
            <w:tcW w:w="1297" w:type="dxa"/>
          </w:tcPr>
          <w:p w14:paraId="7FC9999F" w14:textId="07ECFB1F" w:rsidR="00913CF3" w:rsidRPr="00A936E8" w:rsidRDefault="00913CF3" w:rsidP="00913C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w:t>
            </w:r>
            <w:r w:rsidR="0037729A" w:rsidRPr="00A936E8">
              <w:rPr>
                <w:rFonts w:ascii="Times New Roman" w:hAnsi="Times New Roman" w:cs="Times New Roman"/>
                <w:sz w:val="20"/>
                <w:szCs w:val="20"/>
              </w:rPr>
              <w:t>(</w:t>
            </w:r>
            <w:r w:rsidRPr="00A936E8">
              <w:rPr>
                <w:rFonts w:ascii="Times New Roman" w:hAnsi="Times New Roman" w:cs="Times New Roman"/>
                <w:sz w:val="20"/>
                <w:szCs w:val="20"/>
              </w:rPr>
              <w:t>8,552</w:t>
            </w:r>
            <w:r w:rsidR="0037729A" w:rsidRPr="00A936E8">
              <w:rPr>
                <w:rFonts w:ascii="Times New Roman" w:hAnsi="Times New Roman" w:cs="Times New Roman"/>
                <w:sz w:val="20"/>
                <w:szCs w:val="20"/>
              </w:rPr>
              <w:t>)</w:t>
            </w:r>
          </w:p>
        </w:tc>
        <w:tc>
          <w:tcPr>
            <w:tcW w:w="180" w:type="dxa"/>
          </w:tcPr>
          <w:p w14:paraId="74177699" w14:textId="77777777" w:rsidR="00913CF3" w:rsidRPr="00A936E8" w:rsidRDefault="00913CF3" w:rsidP="00913CF3">
            <w:pPr>
              <w:pStyle w:val="NoSpacing"/>
              <w:jc w:val="right"/>
              <w:rPr>
                <w:rFonts w:ascii="Times New Roman" w:hAnsi="Times New Roman" w:cs="Times New Roman"/>
                <w:sz w:val="20"/>
                <w:szCs w:val="20"/>
              </w:rPr>
            </w:pPr>
          </w:p>
        </w:tc>
        <w:tc>
          <w:tcPr>
            <w:tcW w:w="1170" w:type="dxa"/>
          </w:tcPr>
          <w:p w14:paraId="432DC5F1" w14:textId="787B7D18" w:rsidR="00913CF3" w:rsidRPr="00A936E8" w:rsidRDefault="00913CF3" w:rsidP="00913CF3">
            <w:pPr>
              <w:pStyle w:val="NoSpacing"/>
              <w:tabs>
                <w:tab w:val="clear" w:pos="907"/>
                <w:tab w:val="left" w:pos="820"/>
              </w:tabs>
              <w:ind w:right="190"/>
              <w:jc w:val="right"/>
              <w:rPr>
                <w:rFonts w:ascii="Times New Roman" w:hAnsi="Times New Roman" w:cs="Times New Roman"/>
                <w:sz w:val="20"/>
                <w:szCs w:val="20"/>
              </w:rPr>
            </w:pPr>
            <w:r w:rsidRPr="00A936E8">
              <w:rPr>
                <w:rFonts w:ascii="Times New Roman" w:hAnsi="Times New Roman" w:cs="Times New Roman"/>
                <w:sz w:val="20"/>
                <w:szCs w:val="20"/>
                <w:lang w:eastAsia="en-GB"/>
              </w:rPr>
              <w:t xml:space="preserve">  8,552</w:t>
            </w:r>
          </w:p>
        </w:tc>
        <w:tc>
          <w:tcPr>
            <w:tcW w:w="180" w:type="dxa"/>
          </w:tcPr>
          <w:p w14:paraId="4E0F79DA" w14:textId="77777777" w:rsidR="00913CF3" w:rsidRPr="00A936E8" w:rsidRDefault="00913CF3" w:rsidP="00913CF3">
            <w:pPr>
              <w:pStyle w:val="NoSpacing"/>
              <w:jc w:val="right"/>
              <w:rPr>
                <w:rFonts w:ascii="Times New Roman" w:hAnsi="Times New Roman" w:cs="Times New Roman"/>
                <w:sz w:val="20"/>
                <w:szCs w:val="20"/>
              </w:rPr>
            </w:pPr>
          </w:p>
        </w:tc>
        <w:tc>
          <w:tcPr>
            <w:tcW w:w="1350" w:type="dxa"/>
          </w:tcPr>
          <w:p w14:paraId="42C28F17" w14:textId="6D1CB707" w:rsidR="00913CF3" w:rsidRPr="00A936E8" w:rsidRDefault="00913CF3"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after="0"/>
              <w:ind w:right="-58"/>
              <w:rPr>
                <w:rFonts w:ascii="Times New Roman" w:hAnsi="Times New Roman" w:cs="Times New Roman"/>
                <w:sz w:val="20"/>
                <w:szCs w:val="20"/>
              </w:rPr>
            </w:pPr>
            <w:r w:rsidRPr="00A936E8">
              <w:rPr>
                <w:rFonts w:ascii="Times New Roman" w:hAnsi="Times New Roman" w:cs="Times New Roman"/>
                <w:sz w:val="20"/>
                <w:szCs w:val="20"/>
              </w:rPr>
              <w:t xml:space="preserve"> </w:t>
            </w:r>
            <w:r w:rsidR="0037729A" w:rsidRPr="00A936E8">
              <w:rPr>
                <w:rFonts w:ascii="Times New Roman" w:hAnsi="Times New Roman" w:cs="Times New Roman"/>
                <w:sz w:val="20"/>
                <w:szCs w:val="20"/>
              </w:rPr>
              <w:t>(</w:t>
            </w:r>
            <w:r w:rsidRPr="00A936E8">
              <w:rPr>
                <w:rFonts w:ascii="Times New Roman" w:hAnsi="Times New Roman" w:cs="Times New Roman"/>
                <w:sz w:val="20"/>
                <w:szCs w:val="20"/>
              </w:rPr>
              <w:t>12,031</w:t>
            </w:r>
            <w:r w:rsidR="0037729A" w:rsidRPr="00A936E8">
              <w:rPr>
                <w:rFonts w:ascii="Times New Roman" w:hAnsi="Times New Roman" w:cs="Times New Roman"/>
                <w:sz w:val="20"/>
                <w:szCs w:val="20"/>
              </w:rPr>
              <w:t>)</w:t>
            </w:r>
          </w:p>
        </w:tc>
        <w:tc>
          <w:tcPr>
            <w:tcW w:w="180" w:type="dxa"/>
          </w:tcPr>
          <w:p w14:paraId="3CF8389A" w14:textId="77777777" w:rsidR="00913CF3" w:rsidRPr="00A936E8" w:rsidRDefault="00913CF3" w:rsidP="00913CF3">
            <w:pPr>
              <w:pStyle w:val="NoSpacing"/>
              <w:jc w:val="right"/>
              <w:rPr>
                <w:rFonts w:ascii="Times New Roman" w:hAnsi="Times New Roman" w:cs="Times New Roman"/>
                <w:sz w:val="20"/>
                <w:szCs w:val="20"/>
              </w:rPr>
            </w:pPr>
          </w:p>
        </w:tc>
        <w:tc>
          <w:tcPr>
            <w:tcW w:w="1100" w:type="dxa"/>
          </w:tcPr>
          <w:p w14:paraId="19A03E38" w14:textId="6D0018B7" w:rsidR="00913CF3" w:rsidRPr="00A936E8" w:rsidRDefault="00913CF3" w:rsidP="00913CF3">
            <w:pPr>
              <w:pStyle w:val="NoSpacing"/>
              <w:tabs>
                <w:tab w:val="clear" w:pos="680"/>
                <w:tab w:val="left" w:pos="654"/>
              </w:tabs>
              <w:ind w:right="100"/>
              <w:jc w:val="center"/>
              <w:rPr>
                <w:rFonts w:ascii="Times New Roman" w:hAnsi="Times New Roman" w:cs="Times New Roman"/>
                <w:sz w:val="20"/>
                <w:szCs w:val="20"/>
                <w:lang w:eastAsia="en-GB"/>
              </w:rPr>
            </w:pPr>
            <w:r w:rsidRPr="00A936E8">
              <w:rPr>
                <w:rFonts w:ascii="Times New Roman" w:hAnsi="Times New Roman" w:cs="Times New Roman"/>
                <w:sz w:val="20"/>
                <w:szCs w:val="20"/>
              </w:rPr>
              <w:t>12,031</w:t>
            </w:r>
          </w:p>
        </w:tc>
      </w:tr>
    </w:tbl>
    <w:p w14:paraId="11BA5671" w14:textId="77777777" w:rsidR="008F79B0" w:rsidRPr="00A936E8"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4C64F9AE" w:rsidR="00950E36" w:rsidRPr="00A936E8"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A936E8">
        <w:rPr>
          <w:rFonts w:ascii="Times New Roman" w:hAnsi="Times New Roman" w:cs="Times New Roman"/>
          <w:sz w:val="22"/>
        </w:rPr>
        <w:t>(</w:t>
      </w:r>
      <w:r w:rsidR="00BB62A2" w:rsidRPr="00A936E8">
        <w:rPr>
          <w:rFonts w:ascii="Times New Roman" w:hAnsi="Times New Roman" w:cs="Times New Roman"/>
          <w:sz w:val="22"/>
        </w:rPr>
        <w:t>b</w:t>
      </w:r>
      <w:r w:rsidR="00950E36" w:rsidRPr="00A936E8">
        <w:rPr>
          <w:rFonts w:ascii="Times New Roman" w:hAnsi="Times New Roman" w:cs="Times New Roman"/>
          <w:sz w:val="22"/>
        </w:rPr>
        <w:t>.</w:t>
      </w:r>
      <w:r w:rsidR="00CC106B" w:rsidRPr="00A936E8">
        <w:rPr>
          <w:rFonts w:ascii="Times New Roman" w:hAnsi="Times New Roman" w:cs="Times New Roman"/>
          <w:sz w:val="22"/>
        </w:rPr>
        <w:t>3</w:t>
      </w:r>
      <w:r w:rsidR="00950E36" w:rsidRPr="00A936E8">
        <w:rPr>
          <w:rFonts w:ascii="Times New Roman" w:hAnsi="Times New Roman" w:cs="Times New Roman"/>
          <w:sz w:val="22"/>
        </w:rPr>
        <w:t>.</w:t>
      </w:r>
      <w:r w:rsidR="00CC106B" w:rsidRPr="00A936E8">
        <w:rPr>
          <w:rFonts w:ascii="Times New Roman" w:hAnsi="Times New Roman" w:cs="Times New Roman"/>
          <w:sz w:val="22"/>
        </w:rPr>
        <w:t>2</w:t>
      </w:r>
      <w:r w:rsidRPr="00A936E8">
        <w:rPr>
          <w:rFonts w:ascii="Times New Roman" w:hAnsi="Times New Roman" w:cs="Times New Roman"/>
          <w:sz w:val="22"/>
        </w:rPr>
        <w:t>)</w:t>
      </w:r>
      <w:r w:rsidR="00950E36" w:rsidRPr="00A936E8">
        <w:rPr>
          <w:rFonts w:ascii="Times New Roman" w:hAnsi="Times New Roman" w:cs="Times New Roman"/>
          <w:sz w:val="22"/>
        </w:rPr>
        <w:t xml:space="preserve"> Interest rate risk</w:t>
      </w:r>
      <w:r w:rsidR="00950E36" w:rsidRPr="00A936E8">
        <w:rPr>
          <w:rFonts w:ascii="Times New Roman" w:hAnsi="Times New Roman" w:cs="Times New Roman"/>
          <w:b/>
          <w:bCs/>
          <w:sz w:val="22"/>
        </w:rPr>
        <w:t xml:space="preserve">  </w:t>
      </w:r>
    </w:p>
    <w:p w14:paraId="04F287BB" w14:textId="77777777" w:rsidR="00950E36" w:rsidRPr="00A936E8"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A936E8" w:rsidRDefault="000C4CAE" w:rsidP="00B407B7">
      <w:pPr>
        <w:tabs>
          <w:tab w:val="left" w:pos="990"/>
        </w:tabs>
        <w:spacing w:line="240" w:lineRule="auto"/>
        <w:ind w:left="1530"/>
        <w:jc w:val="thaiDistribute"/>
        <w:rPr>
          <w:rFonts w:ascii="Times New Roman" w:hAnsi="Times New Roman" w:cs="Times New Roman"/>
          <w:sz w:val="22"/>
          <w:szCs w:val="22"/>
        </w:rPr>
      </w:pPr>
      <w:r w:rsidRPr="00A936E8">
        <w:rPr>
          <w:rFonts w:ascii="Times New Roman" w:hAnsi="Times New Roman" w:cs="Times New Roman"/>
          <w:sz w:val="22"/>
          <w:szCs w:val="22"/>
        </w:rPr>
        <w:t>Interest rate risk is the risk that future movements in market interest rates will affect the results of the Group’s</w:t>
      </w:r>
      <w:r w:rsidR="006436E6" w:rsidRPr="00A936E8">
        <w:rPr>
          <w:rFonts w:ascii="Times New Roman" w:hAnsi="Times New Roman" w:cs="Times New Roman"/>
          <w:sz w:val="22"/>
          <w:szCs w:val="22"/>
        </w:rPr>
        <w:t xml:space="preserve"> </w:t>
      </w:r>
      <w:r w:rsidRPr="00A936E8">
        <w:rPr>
          <w:rFonts w:ascii="Times New Roman" w:hAnsi="Times New Roman" w:cs="Times New Roman"/>
          <w:sz w:val="22"/>
          <w:szCs w:val="22"/>
        </w:rPr>
        <w:t>operations and its cash flows because loan interest rates are mainly f</w:t>
      </w:r>
      <w:r w:rsidR="00A71535" w:rsidRPr="00A936E8">
        <w:rPr>
          <w:rFonts w:ascii="Times New Roman" w:hAnsi="Times New Roman" w:cs="Times New Roman"/>
          <w:sz w:val="22"/>
          <w:szCs w:val="22"/>
        </w:rPr>
        <w:t>loat</w:t>
      </w:r>
      <w:r w:rsidRPr="00A936E8">
        <w:rPr>
          <w:rFonts w:ascii="Times New Roman" w:hAnsi="Times New Roman" w:cs="Times New Roman"/>
          <w:sz w:val="22"/>
          <w:szCs w:val="22"/>
        </w:rPr>
        <w:t>. The Group</w:t>
      </w:r>
      <w:r w:rsidR="006436E6" w:rsidRPr="00A936E8">
        <w:rPr>
          <w:rFonts w:ascii="Times New Roman" w:hAnsi="Times New Roman" w:cs="Times New Roman"/>
          <w:sz w:val="22"/>
          <w:szCs w:val="22"/>
        </w:rPr>
        <w:t xml:space="preserve"> </w:t>
      </w:r>
      <w:r w:rsidRPr="00A936E8">
        <w:rPr>
          <w:rFonts w:ascii="Times New Roman" w:hAnsi="Times New Roman" w:cs="Times New Roman"/>
          <w:sz w:val="22"/>
          <w:szCs w:val="22"/>
        </w:rPr>
        <w:t xml:space="preserve">mitigates this risk by </w:t>
      </w:r>
      <w:r w:rsidR="00A71535" w:rsidRPr="00A936E8">
        <w:rPr>
          <w:rFonts w:ascii="Times New Roman" w:hAnsi="Times New Roman" w:cs="Times New Roman"/>
          <w:sz w:val="22"/>
          <w:szCs w:val="22"/>
        </w:rPr>
        <w:t>using</w:t>
      </w:r>
      <w:r w:rsidRPr="00A936E8">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A936E8" w:rsidRDefault="00A71535" w:rsidP="000C4CAE">
      <w:pPr>
        <w:pStyle w:val="block"/>
        <w:spacing w:after="0" w:line="240" w:lineRule="auto"/>
        <w:ind w:left="1170"/>
        <w:jc w:val="both"/>
        <w:rPr>
          <w:rFonts w:cs="Times New Roman"/>
          <w:szCs w:val="22"/>
          <w:lang w:val="en-US"/>
        </w:rPr>
      </w:pPr>
    </w:p>
    <w:p w14:paraId="08A48973" w14:textId="444E073B" w:rsidR="000C4CAE" w:rsidRPr="00A936E8" w:rsidRDefault="000C4CAE" w:rsidP="00B407B7">
      <w:pPr>
        <w:tabs>
          <w:tab w:val="left" w:pos="990"/>
        </w:tabs>
        <w:spacing w:line="240" w:lineRule="auto"/>
        <w:ind w:left="1530"/>
        <w:jc w:val="thaiDistribute"/>
        <w:rPr>
          <w:rFonts w:cs="Times New Roman"/>
          <w:szCs w:val="22"/>
        </w:rPr>
      </w:pPr>
      <w:r w:rsidRPr="00A936E8">
        <w:rPr>
          <w:rFonts w:ascii="Times New Roman" w:hAnsi="Times New Roman" w:cs="Times New Roman"/>
          <w:sz w:val="22"/>
          <w:szCs w:val="22"/>
        </w:rPr>
        <w:t>The Group</w:t>
      </w:r>
      <w:r w:rsidR="00A71535" w:rsidRPr="00A936E8">
        <w:rPr>
          <w:rFonts w:ascii="Times New Roman" w:hAnsi="Times New Roman" w:cs="Times New Roman"/>
          <w:sz w:val="22"/>
          <w:szCs w:val="22"/>
        </w:rPr>
        <w:t xml:space="preserve"> </w:t>
      </w:r>
      <w:r w:rsidRPr="00A936E8">
        <w:rPr>
          <w:rFonts w:ascii="Times New Roman" w:hAnsi="Times New Roman" w:cs="Times New Roman"/>
          <w:sz w:val="22"/>
          <w:szCs w:val="22"/>
        </w:rPr>
        <w:t xml:space="preserve">adopts a </w:t>
      </w:r>
      <w:r w:rsidR="005F6A36" w:rsidRPr="00A936E8">
        <w:rPr>
          <w:rFonts w:ascii="Times New Roman" w:hAnsi="Times New Roman" w:cs="Times New Roman"/>
          <w:sz w:val="22"/>
          <w:szCs w:val="22"/>
        </w:rPr>
        <w:t xml:space="preserve">hedging </w:t>
      </w:r>
      <w:r w:rsidRPr="00A936E8">
        <w:rPr>
          <w:rFonts w:ascii="Times New Roman" w:hAnsi="Times New Roman" w:cs="Times New Roman"/>
          <w:sz w:val="22"/>
          <w:szCs w:val="22"/>
        </w:rPr>
        <w:t xml:space="preserve">policy </w:t>
      </w:r>
      <w:r w:rsidR="005F6A36" w:rsidRPr="00A936E8">
        <w:rPr>
          <w:rFonts w:ascii="Times New Roman" w:hAnsi="Times New Roman" w:cs="Times New Roman"/>
          <w:sz w:val="22"/>
          <w:szCs w:val="22"/>
        </w:rPr>
        <w:t xml:space="preserve">to </w:t>
      </w:r>
      <w:r w:rsidRPr="00A936E8">
        <w:rPr>
          <w:rFonts w:ascii="Times New Roman" w:hAnsi="Times New Roman" w:cs="Times New Roman"/>
          <w:sz w:val="22"/>
          <w:szCs w:val="22"/>
        </w:rPr>
        <w:t>ensur</w:t>
      </w:r>
      <w:r w:rsidR="005F6A36" w:rsidRPr="00A936E8">
        <w:rPr>
          <w:rFonts w:ascii="Times New Roman" w:hAnsi="Times New Roman" w:cs="Times New Roman"/>
          <w:sz w:val="22"/>
          <w:szCs w:val="22"/>
        </w:rPr>
        <w:t>e</w:t>
      </w:r>
      <w:r w:rsidRPr="00A936E8">
        <w:rPr>
          <w:rFonts w:ascii="Times New Roman" w:hAnsi="Times New Roman" w:cs="Times New Roman"/>
          <w:sz w:val="22"/>
          <w:szCs w:val="22"/>
        </w:rPr>
        <w:t xml:space="preserve"> that interest rate risk exposure is at a</w:t>
      </w:r>
      <w:r w:rsidR="005F6A36" w:rsidRPr="00A936E8">
        <w:rPr>
          <w:rFonts w:ascii="Times New Roman" w:hAnsi="Times New Roman" w:cs="Times New Roman"/>
          <w:sz w:val="22"/>
          <w:szCs w:val="22"/>
        </w:rPr>
        <w:t>n appropriate level</w:t>
      </w:r>
      <w:r w:rsidRPr="00A936E8">
        <w:rPr>
          <w:rFonts w:ascii="Times New Roman" w:hAnsi="Times New Roman" w:cs="Times New Roman"/>
          <w:sz w:val="22"/>
          <w:szCs w:val="22"/>
        </w:rPr>
        <w:t>. This is achieved partly by entering fixed</w:t>
      </w:r>
      <w:r w:rsidR="00001723" w:rsidRPr="00A936E8">
        <w:rPr>
          <w:rFonts w:ascii="Times New Roman" w:hAnsi="Times New Roman" w:cs="Times New Roman"/>
          <w:sz w:val="22"/>
          <w:szCs w:val="22"/>
        </w:rPr>
        <w:t>-</w:t>
      </w:r>
      <w:r w:rsidRPr="00A936E8">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A936E8" w:rsidRDefault="000C4CAE" w:rsidP="000C4CAE">
      <w:pPr>
        <w:pStyle w:val="block"/>
        <w:spacing w:after="0" w:line="240" w:lineRule="auto"/>
        <w:ind w:left="1170"/>
        <w:jc w:val="both"/>
        <w:rPr>
          <w:rFonts w:cs="Times New Roman"/>
          <w:szCs w:val="22"/>
          <w:lang w:val="en-US"/>
        </w:rPr>
      </w:pPr>
    </w:p>
    <w:p w14:paraId="5FEA519A" w14:textId="77777777" w:rsidR="000C4CAE" w:rsidRPr="00A936E8" w:rsidRDefault="000C4CAE" w:rsidP="00B407B7">
      <w:pPr>
        <w:tabs>
          <w:tab w:val="left" w:pos="990"/>
        </w:tabs>
        <w:spacing w:line="240" w:lineRule="auto"/>
        <w:ind w:left="1530"/>
        <w:jc w:val="thaiDistribute"/>
        <w:rPr>
          <w:rFonts w:ascii="Times New Roman" w:hAnsi="Times New Roman" w:cs="Times New Roman"/>
          <w:szCs w:val="22"/>
        </w:rPr>
      </w:pPr>
      <w:r w:rsidRPr="00A936E8">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dates and maturities and the notional or par amounts. </w:t>
      </w:r>
    </w:p>
    <w:p w14:paraId="3B49717D" w14:textId="77777777" w:rsidR="000C4CAE" w:rsidRPr="00A936E8"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A936E8" w:rsidRDefault="000C4CAE" w:rsidP="00B407B7">
      <w:pPr>
        <w:tabs>
          <w:tab w:val="left" w:pos="990"/>
        </w:tabs>
        <w:spacing w:line="240" w:lineRule="auto"/>
        <w:ind w:left="1530"/>
        <w:jc w:val="thaiDistribute"/>
        <w:rPr>
          <w:rFonts w:ascii="Times New Roman" w:hAnsi="Times New Roman" w:cs="Times New Roman"/>
          <w:szCs w:val="22"/>
        </w:rPr>
      </w:pPr>
      <w:r w:rsidRPr="00A936E8">
        <w:rPr>
          <w:rFonts w:ascii="Times New Roman" w:hAnsi="Times New Roman" w:cs="Times New Roman"/>
          <w:sz w:val="22"/>
          <w:szCs w:val="22"/>
        </w:rPr>
        <w:t>The Group</w:t>
      </w:r>
      <w:r w:rsidR="006436E6" w:rsidRPr="00A936E8">
        <w:rPr>
          <w:rFonts w:ascii="Times New Roman" w:hAnsi="Times New Roman" w:cs="Times New Roman"/>
          <w:sz w:val="22"/>
          <w:szCs w:val="22"/>
        </w:rPr>
        <w:t xml:space="preserve"> </w:t>
      </w:r>
      <w:r w:rsidRPr="00A936E8">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A936E8" w:rsidRDefault="000C4CAE" w:rsidP="000C4CAE">
      <w:pPr>
        <w:pStyle w:val="block"/>
        <w:spacing w:after="0" w:line="240" w:lineRule="auto"/>
        <w:ind w:left="1170"/>
        <w:jc w:val="both"/>
        <w:rPr>
          <w:rFonts w:cs="Times New Roman"/>
          <w:szCs w:val="22"/>
          <w:lang w:val="en-US"/>
        </w:rPr>
      </w:pPr>
    </w:p>
    <w:p w14:paraId="7486F6F6" w14:textId="4CBAC877" w:rsidR="000C4CAE" w:rsidRPr="00A936E8" w:rsidRDefault="000C4CAE" w:rsidP="00B407B7">
      <w:pPr>
        <w:tabs>
          <w:tab w:val="left" w:pos="990"/>
        </w:tabs>
        <w:spacing w:line="240" w:lineRule="auto"/>
        <w:ind w:left="1530"/>
        <w:jc w:val="thaiDistribute"/>
        <w:rPr>
          <w:rFonts w:ascii="Times New Roman" w:hAnsi="Times New Roman" w:cs="Times New Roman"/>
          <w:sz w:val="22"/>
          <w:szCs w:val="22"/>
        </w:rPr>
      </w:pPr>
      <w:r w:rsidRPr="00A936E8">
        <w:rPr>
          <w:rFonts w:ascii="Times New Roman" w:hAnsi="Times New Roman" w:cs="Times New Roman"/>
          <w:sz w:val="22"/>
          <w:szCs w:val="22"/>
        </w:rPr>
        <w:t>In these hedge relationships, the main sources of ineffectiveness are:</w:t>
      </w:r>
    </w:p>
    <w:p w14:paraId="378568A5" w14:textId="788D191E" w:rsidR="007701DE" w:rsidRPr="00A936E8"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A936E8">
        <w:rPr>
          <w:rFonts w:ascii="Times New Roman" w:hAnsi="Times New Roman" w:cs="Times New Roman"/>
          <w:sz w:val="22"/>
        </w:rPr>
        <w:t>the effect of the counterparty</w:t>
      </w:r>
      <w:r w:rsidRPr="00A936E8">
        <w:rPr>
          <w:rFonts w:ascii="Times New Roman" w:hAnsi="Times New Roman" w:cs="Times New Roman"/>
          <w:sz w:val="22"/>
          <w:cs/>
        </w:rPr>
        <w:t>’</w:t>
      </w:r>
      <w:r w:rsidRPr="00A936E8">
        <w:rPr>
          <w:rFonts w:ascii="Times New Roman" w:hAnsi="Times New Roman" w:cs="Times New Roman"/>
          <w:sz w:val="22"/>
        </w:rPr>
        <w:t>s and the</w:t>
      </w:r>
      <w:r w:rsidR="006436E6" w:rsidRPr="00A936E8">
        <w:rPr>
          <w:rFonts w:ascii="Times New Roman" w:hAnsi="Times New Roman" w:cs="Times New Roman"/>
          <w:sz w:val="22"/>
        </w:rPr>
        <w:t xml:space="preserve"> </w:t>
      </w:r>
      <w:r w:rsidR="005453E2" w:rsidRPr="00A936E8">
        <w:rPr>
          <w:rFonts w:ascii="Times New Roman" w:hAnsi="Times New Roman" w:cs="Times New Roman"/>
          <w:sz w:val="22"/>
        </w:rPr>
        <w:t>Group’s</w:t>
      </w:r>
      <w:r w:rsidR="005453E2" w:rsidRPr="00A936E8" w:rsidDel="005453E2">
        <w:rPr>
          <w:rFonts w:ascii="Times New Roman" w:hAnsi="Times New Roman" w:cs="Times New Roman"/>
          <w:sz w:val="22"/>
        </w:rPr>
        <w:t xml:space="preserve"> </w:t>
      </w:r>
      <w:r w:rsidRPr="00A936E8">
        <w:rPr>
          <w:rFonts w:ascii="Times New Roman" w:hAnsi="Times New Roman" w:cs="Times New Roman"/>
          <w:sz w:val="22"/>
        </w:rPr>
        <w:t xml:space="preserve">own credit risk on the fair value of the </w:t>
      </w:r>
      <w:r w:rsidR="00A77707" w:rsidRPr="00A936E8">
        <w:rPr>
          <w:rFonts w:ascii="Times New Roman" w:hAnsi="Times New Roman" w:cs="Times New Roman"/>
          <w:sz w:val="22"/>
        </w:rPr>
        <w:t>interest</w:t>
      </w:r>
      <w:r w:rsidR="00C6374C" w:rsidRPr="00A936E8">
        <w:rPr>
          <w:rFonts w:ascii="Times New Roman" w:hAnsi="Times New Roman" w:cs="Times New Roman"/>
          <w:sz w:val="22"/>
        </w:rPr>
        <w:t xml:space="preserve"> </w:t>
      </w:r>
      <w:r w:rsidR="00A77707" w:rsidRPr="00A936E8">
        <w:rPr>
          <w:rFonts w:ascii="Times New Roman" w:hAnsi="Times New Roman" w:cs="Times New Roman"/>
          <w:sz w:val="22"/>
        </w:rPr>
        <w:t xml:space="preserve">rate </w:t>
      </w:r>
      <w:r w:rsidRPr="00A936E8">
        <w:rPr>
          <w:rFonts w:ascii="Times New Roman" w:hAnsi="Times New Roman" w:cs="Times New Roman"/>
          <w:sz w:val="22"/>
        </w:rPr>
        <w:t>swaps, which is not reflected in the change in the fair value of the hedged cash flows attributable to the change in interest rates; and</w:t>
      </w:r>
    </w:p>
    <w:p w14:paraId="13C2647F" w14:textId="61B7ACFC" w:rsidR="005C11CA" w:rsidRPr="00A936E8"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A936E8">
        <w:rPr>
          <w:rFonts w:ascii="Times New Roman" w:hAnsi="Times New Roman" w:cs="Times New Roman"/>
          <w:sz w:val="22"/>
        </w:rPr>
        <w:t>differences in repricing dates between the swaps and the borrowings.</w:t>
      </w:r>
      <w:r w:rsidR="005C11CA" w:rsidRPr="00A936E8">
        <w:rPr>
          <w:rFonts w:ascii="Times New Roman" w:hAnsi="Times New Roman" w:cs="Times New Roman"/>
          <w:i/>
          <w:iCs/>
          <w:color w:val="0000FF"/>
          <w:sz w:val="22"/>
          <w:shd w:val="clear" w:color="auto" w:fill="D9D9D9" w:themeFill="background1" w:themeFillShade="D9"/>
        </w:rPr>
        <w:br w:type="page"/>
      </w:r>
    </w:p>
    <w:tbl>
      <w:tblPr>
        <w:tblW w:w="9227" w:type="dxa"/>
        <w:tblInd w:w="709" w:type="dxa"/>
        <w:tblLayout w:type="fixed"/>
        <w:tblLook w:val="01E0" w:firstRow="1" w:lastRow="1" w:firstColumn="1" w:lastColumn="1" w:noHBand="0" w:noVBand="0"/>
      </w:tblPr>
      <w:tblGrid>
        <w:gridCol w:w="3161"/>
        <w:gridCol w:w="1276"/>
        <w:gridCol w:w="263"/>
        <w:gridCol w:w="1431"/>
        <w:gridCol w:w="270"/>
        <w:gridCol w:w="1290"/>
        <w:gridCol w:w="240"/>
        <w:gridCol w:w="1296"/>
      </w:tblGrid>
      <w:tr w:rsidR="00950E36" w:rsidRPr="00A936E8" w14:paraId="1FDFB52A" w14:textId="77777777" w:rsidTr="00D61D88">
        <w:trPr>
          <w:tblHeader/>
        </w:trPr>
        <w:tc>
          <w:tcPr>
            <w:tcW w:w="3161" w:type="dxa"/>
            <w:vAlign w:val="bottom"/>
          </w:tcPr>
          <w:p w14:paraId="23960640" w14:textId="038EA3E2" w:rsidR="00950E36" w:rsidRPr="00A936E8" w:rsidRDefault="00950E36" w:rsidP="00087D29">
            <w:pPr>
              <w:pStyle w:val="BodyText"/>
              <w:tabs>
                <w:tab w:val="clear" w:pos="227"/>
                <w:tab w:val="center" w:pos="4536"/>
                <w:tab w:val="right" w:pos="9072"/>
              </w:tabs>
              <w:spacing w:after="0" w:line="240" w:lineRule="auto"/>
              <w:ind w:right="-108"/>
              <w:rPr>
                <w:rFonts w:ascii="Times New Roman" w:hAnsi="Times New Roman" w:cs="Times New Roman"/>
                <w:b/>
                <w:i/>
                <w:iCs/>
                <w:sz w:val="22"/>
                <w:cs/>
              </w:rPr>
            </w:pPr>
            <w:r w:rsidRPr="00A936E8">
              <w:rPr>
                <w:rFonts w:ascii="Times New Roman" w:hAnsi="Times New Roman" w:cs="Times New Roman"/>
                <w:b/>
                <w:bCs/>
                <w:i/>
                <w:iCs/>
                <w:sz w:val="22"/>
              </w:rPr>
              <w:lastRenderedPageBreak/>
              <w:t xml:space="preserve">Exposure to interest rate risk </w:t>
            </w:r>
          </w:p>
        </w:tc>
        <w:tc>
          <w:tcPr>
            <w:tcW w:w="2970" w:type="dxa"/>
            <w:gridSpan w:val="3"/>
          </w:tcPr>
          <w:p w14:paraId="4D7A7BDF" w14:textId="77777777" w:rsidR="00950E36" w:rsidRPr="00A936E8"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A936E8">
              <w:rPr>
                <w:rFonts w:ascii="Times New Roman" w:hAnsi="Times New Roman" w:cs="Times New Roman"/>
                <w:b/>
                <w:bCs/>
                <w:sz w:val="22"/>
                <w:szCs w:val="22"/>
              </w:rPr>
              <w:t xml:space="preserve">Consolidated </w:t>
            </w:r>
          </w:p>
          <w:p w14:paraId="6EEF03CF" w14:textId="1CAF38EE" w:rsidR="00950E36" w:rsidRPr="00A936E8"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A936E8">
              <w:rPr>
                <w:rFonts w:ascii="Times New Roman" w:hAnsi="Times New Roman" w:cs="Times New Roman"/>
                <w:b/>
                <w:bCs/>
                <w:sz w:val="22"/>
                <w:szCs w:val="22"/>
              </w:rPr>
              <w:t xml:space="preserve">financial statements </w:t>
            </w:r>
          </w:p>
        </w:tc>
        <w:tc>
          <w:tcPr>
            <w:tcW w:w="270" w:type="dxa"/>
          </w:tcPr>
          <w:p w14:paraId="62720852" w14:textId="77777777" w:rsidR="00950E36" w:rsidRPr="00A936E8" w:rsidRDefault="00950E36" w:rsidP="00457A27">
            <w:pPr>
              <w:tabs>
                <w:tab w:val="center" w:pos="4536"/>
                <w:tab w:val="right" w:pos="9072"/>
              </w:tabs>
              <w:spacing w:line="240" w:lineRule="auto"/>
              <w:jc w:val="center"/>
              <w:rPr>
                <w:rFonts w:ascii="Times New Roman" w:hAnsi="Times New Roman" w:cs="Times New Roman"/>
                <w:b/>
                <w:bCs/>
                <w:sz w:val="22"/>
                <w:szCs w:val="22"/>
              </w:rPr>
            </w:pPr>
          </w:p>
        </w:tc>
        <w:tc>
          <w:tcPr>
            <w:tcW w:w="2826" w:type="dxa"/>
            <w:gridSpan w:val="3"/>
            <w:vAlign w:val="bottom"/>
          </w:tcPr>
          <w:p w14:paraId="4BB60FD3" w14:textId="77777777" w:rsidR="00950E36" w:rsidRPr="00A936E8"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A936E8">
              <w:rPr>
                <w:rFonts w:ascii="Times New Roman" w:hAnsi="Times New Roman" w:cs="Times New Roman"/>
                <w:b/>
                <w:bCs/>
                <w:sz w:val="22"/>
                <w:szCs w:val="22"/>
              </w:rPr>
              <w:t xml:space="preserve">Separate </w:t>
            </w:r>
          </w:p>
          <w:p w14:paraId="2289E9EC" w14:textId="0927CA52" w:rsidR="00950E36" w:rsidRPr="00A936E8"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A936E8">
              <w:rPr>
                <w:rFonts w:ascii="Times New Roman" w:hAnsi="Times New Roman" w:cs="Times New Roman"/>
                <w:b/>
                <w:bCs/>
                <w:sz w:val="22"/>
                <w:szCs w:val="22"/>
              </w:rPr>
              <w:t xml:space="preserve">financial statements </w:t>
            </w:r>
          </w:p>
        </w:tc>
      </w:tr>
      <w:tr w:rsidR="00950E36" w:rsidRPr="00A936E8" w14:paraId="3023B434" w14:textId="77777777" w:rsidTr="00D61D88">
        <w:trPr>
          <w:tblHeader/>
        </w:trPr>
        <w:tc>
          <w:tcPr>
            <w:tcW w:w="3161" w:type="dxa"/>
          </w:tcPr>
          <w:p w14:paraId="6435C919" w14:textId="400E66E8" w:rsidR="00950E36" w:rsidRPr="00A936E8" w:rsidRDefault="002870A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A936E8">
              <w:rPr>
                <w:rFonts w:ascii="Times New Roman" w:hAnsi="Times New Roman" w:cs="Times New Roman"/>
                <w:b/>
                <w:bCs/>
                <w:i/>
                <w:iCs/>
                <w:sz w:val="22"/>
              </w:rPr>
              <w:t>At 31 December</w:t>
            </w:r>
          </w:p>
        </w:tc>
        <w:tc>
          <w:tcPr>
            <w:tcW w:w="1276" w:type="dxa"/>
            <w:vAlign w:val="bottom"/>
          </w:tcPr>
          <w:p w14:paraId="7E70B0CD" w14:textId="1A8CE2A6" w:rsidR="00950E36" w:rsidRPr="00A936E8" w:rsidRDefault="00180DC9" w:rsidP="00457A27">
            <w:pPr>
              <w:tabs>
                <w:tab w:val="decimal" w:pos="1065"/>
                <w:tab w:val="center" w:pos="4536"/>
                <w:tab w:val="right" w:pos="9072"/>
              </w:tabs>
              <w:spacing w:line="240" w:lineRule="auto"/>
              <w:jc w:val="center"/>
              <w:rPr>
                <w:rFonts w:ascii="Times New Roman" w:hAnsi="Times New Roman" w:cs="Times New Roman"/>
                <w:sz w:val="22"/>
                <w:szCs w:val="22"/>
              </w:rPr>
            </w:pPr>
            <w:r w:rsidRPr="00A936E8">
              <w:rPr>
                <w:rFonts w:ascii="Times New Roman" w:hAnsi="Times New Roman" w:cs="Times New Roman"/>
                <w:sz w:val="22"/>
                <w:szCs w:val="22"/>
              </w:rPr>
              <w:t>202</w:t>
            </w:r>
            <w:r w:rsidR="00913CF3" w:rsidRPr="00A936E8">
              <w:rPr>
                <w:rFonts w:ascii="Times New Roman" w:hAnsi="Times New Roman" w:cs="Times New Roman"/>
                <w:sz w:val="22"/>
                <w:szCs w:val="22"/>
              </w:rPr>
              <w:t>5</w:t>
            </w:r>
          </w:p>
        </w:tc>
        <w:tc>
          <w:tcPr>
            <w:tcW w:w="263" w:type="dxa"/>
          </w:tcPr>
          <w:p w14:paraId="443B97D1" w14:textId="77777777" w:rsidR="00950E36" w:rsidRPr="00A936E8" w:rsidRDefault="00950E36" w:rsidP="00457A27">
            <w:pPr>
              <w:tabs>
                <w:tab w:val="decimal" w:pos="1065"/>
                <w:tab w:val="center" w:pos="4536"/>
                <w:tab w:val="right" w:pos="9072"/>
              </w:tabs>
              <w:spacing w:line="240" w:lineRule="auto"/>
              <w:jc w:val="center"/>
              <w:rPr>
                <w:rFonts w:ascii="Times New Roman" w:hAnsi="Times New Roman" w:cs="Times New Roman"/>
                <w:sz w:val="22"/>
                <w:szCs w:val="22"/>
              </w:rPr>
            </w:pPr>
          </w:p>
        </w:tc>
        <w:tc>
          <w:tcPr>
            <w:tcW w:w="1431" w:type="dxa"/>
            <w:vAlign w:val="bottom"/>
          </w:tcPr>
          <w:p w14:paraId="3D3C03C5" w14:textId="05F239A2" w:rsidR="00950E36" w:rsidRPr="00A936E8" w:rsidRDefault="00180DC9" w:rsidP="00457A27">
            <w:pPr>
              <w:tabs>
                <w:tab w:val="decimal" w:pos="1065"/>
                <w:tab w:val="center" w:pos="4536"/>
                <w:tab w:val="right" w:pos="9072"/>
              </w:tabs>
              <w:spacing w:line="240" w:lineRule="auto"/>
              <w:jc w:val="center"/>
              <w:rPr>
                <w:rFonts w:ascii="Times New Roman" w:hAnsi="Times New Roman" w:cs="Times New Roman"/>
                <w:sz w:val="22"/>
                <w:szCs w:val="22"/>
              </w:rPr>
            </w:pPr>
            <w:r w:rsidRPr="00A936E8">
              <w:rPr>
                <w:rFonts w:ascii="Times New Roman" w:hAnsi="Times New Roman" w:cs="Times New Roman"/>
                <w:sz w:val="22"/>
                <w:szCs w:val="22"/>
              </w:rPr>
              <w:t>202</w:t>
            </w:r>
            <w:r w:rsidR="00913CF3" w:rsidRPr="00A936E8">
              <w:rPr>
                <w:rFonts w:ascii="Times New Roman" w:hAnsi="Times New Roman" w:cs="Times New Roman"/>
                <w:sz w:val="22"/>
                <w:szCs w:val="22"/>
              </w:rPr>
              <w:t>4</w:t>
            </w:r>
          </w:p>
        </w:tc>
        <w:tc>
          <w:tcPr>
            <w:tcW w:w="270" w:type="dxa"/>
          </w:tcPr>
          <w:p w14:paraId="4269640C" w14:textId="77777777" w:rsidR="00950E36" w:rsidRPr="00A936E8"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60300523" w14:textId="7A835FB6" w:rsidR="00950E36" w:rsidRPr="00A936E8" w:rsidRDefault="00180DC9" w:rsidP="00457A27">
            <w:pPr>
              <w:tabs>
                <w:tab w:val="center" w:pos="4536"/>
                <w:tab w:val="right" w:pos="9072"/>
              </w:tabs>
              <w:spacing w:line="240" w:lineRule="auto"/>
              <w:jc w:val="center"/>
              <w:rPr>
                <w:rFonts w:ascii="Times New Roman" w:hAnsi="Times New Roman" w:cs="Times New Roman"/>
                <w:sz w:val="22"/>
                <w:szCs w:val="22"/>
              </w:rPr>
            </w:pPr>
            <w:r w:rsidRPr="00A936E8">
              <w:rPr>
                <w:rFonts w:ascii="Times New Roman" w:hAnsi="Times New Roman" w:cs="Times New Roman"/>
                <w:sz w:val="22"/>
                <w:szCs w:val="22"/>
              </w:rPr>
              <w:t>202</w:t>
            </w:r>
            <w:r w:rsidR="00913CF3" w:rsidRPr="00A936E8">
              <w:rPr>
                <w:rFonts w:ascii="Times New Roman" w:hAnsi="Times New Roman" w:cs="Times New Roman"/>
                <w:sz w:val="22"/>
                <w:szCs w:val="22"/>
              </w:rPr>
              <w:t>5</w:t>
            </w:r>
          </w:p>
        </w:tc>
        <w:tc>
          <w:tcPr>
            <w:tcW w:w="240" w:type="dxa"/>
          </w:tcPr>
          <w:p w14:paraId="2D41F552" w14:textId="77777777" w:rsidR="00950E36" w:rsidRPr="00A936E8"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566D09F4" w14:textId="00F4514C" w:rsidR="00950E36" w:rsidRPr="00A936E8" w:rsidRDefault="00180DC9"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936E8">
              <w:rPr>
                <w:rFonts w:ascii="Times New Roman" w:hAnsi="Times New Roman" w:cs="Times New Roman"/>
                <w:sz w:val="22"/>
                <w:szCs w:val="22"/>
              </w:rPr>
              <w:t>202</w:t>
            </w:r>
            <w:r w:rsidR="00913CF3" w:rsidRPr="00A936E8">
              <w:rPr>
                <w:rFonts w:ascii="Times New Roman" w:hAnsi="Times New Roman" w:cs="Times New Roman"/>
                <w:sz w:val="22"/>
                <w:szCs w:val="22"/>
              </w:rPr>
              <w:t>4</w:t>
            </w:r>
          </w:p>
        </w:tc>
      </w:tr>
      <w:tr w:rsidR="00950E36" w:rsidRPr="00A936E8" w14:paraId="5E207DC6" w14:textId="77777777" w:rsidTr="00D61D88">
        <w:trPr>
          <w:tblHeader/>
        </w:trPr>
        <w:tc>
          <w:tcPr>
            <w:tcW w:w="3161" w:type="dxa"/>
          </w:tcPr>
          <w:p w14:paraId="64C4EB35" w14:textId="77777777" w:rsidR="00950E36" w:rsidRPr="00A936E8"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p>
        </w:tc>
        <w:tc>
          <w:tcPr>
            <w:tcW w:w="6066" w:type="dxa"/>
            <w:gridSpan w:val="7"/>
            <w:vAlign w:val="bottom"/>
          </w:tcPr>
          <w:p w14:paraId="7180328F" w14:textId="0905143B" w:rsidR="00950E36" w:rsidRPr="00A936E8"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A936E8">
              <w:rPr>
                <w:rFonts w:ascii="Times New Roman" w:hAnsi="Times New Roman" w:cs="Times New Roman"/>
                <w:i/>
                <w:iCs/>
                <w:sz w:val="22"/>
                <w:szCs w:val="22"/>
              </w:rPr>
              <w:t>(</w:t>
            </w:r>
            <w:r w:rsidR="00A71535" w:rsidRPr="00A936E8">
              <w:rPr>
                <w:rFonts w:ascii="Times New Roman" w:hAnsi="Times New Roman" w:cs="Times New Roman"/>
                <w:i/>
                <w:iCs/>
                <w:sz w:val="22"/>
                <w:szCs w:val="22"/>
              </w:rPr>
              <w:t>in thousand Baht</w:t>
            </w:r>
            <w:r w:rsidRPr="00A936E8">
              <w:rPr>
                <w:rFonts w:ascii="Times New Roman" w:hAnsi="Times New Roman" w:cs="Times New Roman"/>
                <w:i/>
                <w:iCs/>
                <w:sz w:val="22"/>
                <w:szCs w:val="22"/>
              </w:rPr>
              <w:t>)</w:t>
            </w:r>
          </w:p>
        </w:tc>
      </w:tr>
      <w:tr w:rsidR="00950E36" w:rsidRPr="00A936E8" w14:paraId="197D37E0" w14:textId="77777777" w:rsidTr="00D61D88">
        <w:trPr>
          <w:tblHeader/>
        </w:trPr>
        <w:tc>
          <w:tcPr>
            <w:tcW w:w="3161" w:type="dxa"/>
          </w:tcPr>
          <w:p w14:paraId="278E8BFF" w14:textId="77777777" w:rsidR="00E65A28" w:rsidRPr="00A936E8"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r w:rsidRPr="00A936E8">
              <w:rPr>
                <w:rFonts w:ascii="Times New Roman" w:hAnsi="Times New Roman" w:cs="Times New Roman"/>
                <w:b/>
                <w:i/>
                <w:iCs/>
                <w:sz w:val="22"/>
              </w:rPr>
              <w:t xml:space="preserve">Financial instruments with </w:t>
            </w:r>
            <w:r w:rsidR="00E65A28" w:rsidRPr="00A936E8">
              <w:rPr>
                <w:rFonts w:ascii="Times New Roman" w:hAnsi="Times New Roman" w:cs="Times New Roman"/>
                <w:b/>
                <w:i/>
                <w:iCs/>
                <w:sz w:val="22"/>
              </w:rPr>
              <w:t xml:space="preserve">   </w:t>
            </w:r>
          </w:p>
          <w:p w14:paraId="073ACD02" w14:textId="48EFF810" w:rsidR="007135AF" w:rsidRPr="00A936E8" w:rsidRDefault="00E65A28" w:rsidP="00457A27">
            <w:pPr>
              <w:pStyle w:val="BodyText"/>
              <w:tabs>
                <w:tab w:val="center" w:pos="4536"/>
                <w:tab w:val="right" w:pos="9072"/>
              </w:tabs>
              <w:spacing w:after="0" w:line="240" w:lineRule="auto"/>
              <w:ind w:right="-108"/>
              <w:rPr>
                <w:rFonts w:ascii="Times New Roman" w:hAnsi="Times New Roman" w:cstheme="minorBidi"/>
                <w:b/>
                <w:i/>
                <w:iCs/>
                <w:sz w:val="22"/>
                <w:cs/>
              </w:rPr>
            </w:pPr>
            <w:r w:rsidRPr="00A936E8">
              <w:rPr>
                <w:rFonts w:ascii="Times New Roman" w:hAnsi="Times New Roman" w:cs="Times New Roman"/>
                <w:b/>
                <w:i/>
                <w:iCs/>
                <w:sz w:val="22"/>
              </w:rPr>
              <w:t xml:space="preserve">   </w:t>
            </w:r>
            <w:r w:rsidR="00950E36" w:rsidRPr="00A936E8">
              <w:rPr>
                <w:rFonts w:ascii="Times New Roman" w:hAnsi="Times New Roman" w:cs="Times New Roman"/>
                <w:b/>
                <w:i/>
                <w:iCs/>
                <w:sz w:val="22"/>
              </w:rPr>
              <w:t>variable</w:t>
            </w:r>
            <w:r w:rsidRPr="00A936E8">
              <w:rPr>
                <w:rFonts w:ascii="Times New Roman" w:hAnsi="Times New Roman" w:cs="Times New Roman"/>
                <w:b/>
                <w:i/>
                <w:iCs/>
                <w:sz w:val="22"/>
              </w:rPr>
              <w:t xml:space="preserve"> </w:t>
            </w:r>
            <w:r w:rsidR="00950E36" w:rsidRPr="00A936E8">
              <w:rPr>
                <w:rFonts w:ascii="Times New Roman" w:hAnsi="Times New Roman" w:cs="Times New Roman"/>
                <w:b/>
                <w:i/>
                <w:iCs/>
                <w:sz w:val="22"/>
              </w:rPr>
              <w:t xml:space="preserve">interest rates </w:t>
            </w:r>
          </w:p>
        </w:tc>
        <w:tc>
          <w:tcPr>
            <w:tcW w:w="1276" w:type="dxa"/>
            <w:vAlign w:val="bottom"/>
          </w:tcPr>
          <w:p w14:paraId="75D77DB2" w14:textId="77777777" w:rsidR="00950E36" w:rsidRPr="00A936E8"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63" w:type="dxa"/>
          </w:tcPr>
          <w:p w14:paraId="66FE09CD" w14:textId="77777777" w:rsidR="00950E36" w:rsidRPr="00A936E8"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vAlign w:val="bottom"/>
          </w:tcPr>
          <w:p w14:paraId="3ACAEC4B" w14:textId="77777777" w:rsidR="00950E36" w:rsidRPr="00A936E8"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15D7C587" w14:textId="77777777" w:rsidR="00950E36" w:rsidRPr="00A936E8"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11C17C13" w14:textId="77777777" w:rsidR="00950E36" w:rsidRPr="00A936E8"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240" w:type="dxa"/>
            <w:vAlign w:val="center"/>
          </w:tcPr>
          <w:p w14:paraId="46C1A8F0" w14:textId="77777777" w:rsidR="00950E36" w:rsidRPr="00A936E8"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0E7AD655" w14:textId="77777777" w:rsidR="00950E36" w:rsidRPr="00A936E8"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284BA3" w:rsidRPr="00A936E8" w14:paraId="214FD170" w14:textId="77777777" w:rsidTr="00D61D88">
        <w:trPr>
          <w:tblHeader/>
        </w:trPr>
        <w:tc>
          <w:tcPr>
            <w:tcW w:w="3161" w:type="dxa"/>
          </w:tcPr>
          <w:p w14:paraId="06509D2A" w14:textId="77777777" w:rsidR="00284BA3" w:rsidRPr="00A936E8" w:rsidRDefault="00284BA3" w:rsidP="00457A27">
            <w:pPr>
              <w:pStyle w:val="BodyText"/>
              <w:tabs>
                <w:tab w:val="center" w:pos="4536"/>
                <w:tab w:val="right" w:pos="9072"/>
              </w:tabs>
              <w:spacing w:after="0" w:line="240" w:lineRule="auto"/>
              <w:ind w:right="-108"/>
              <w:rPr>
                <w:rFonts w:ascii="Times New Roman" w:hAnsi="Times New Roman" w:cs="Times New Roman"/>
                <w:b/>
                <w:i/>
                <w:iCs/>
                <w:sz w:val="22"/>
              </w:rPr>
            </w:pPr>
          </w:p>
        </w:tc>
        <w:tc>
          <w:tcPr>
            <w:tcW w:w="1276" w:type="dxa"/>
            <w:vAlign w:val="bottom"/>
          </w:tcPr>
          <w:p w14:paraId="5DA9F6A6" w14:textId="77777777" w:rsidR="00284BA3" w:rsidRPr="00A936E8" w:rsidRDefault="00284BA3"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63" w:type="dxa"/>
          </w:tcPr>
          <w:p w14:paraId="5C682674" w14:textId="77777777" w:rsidR="00284BA3" w:rsidRPr="00A936E8" w:rsidRDefault="00284BA3"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vAlign w:val="bottom"/>
          </w:tcPr>
          <w:p w14:paraId="22981C6A" w14:textId="77777777" w:rsidR="00284BA3" w:rsidRPr="00A936E8" w:rsidRDefault="00284BA3"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4086D40B" w14:textId="77777777" w:rsidR="00284BA3" w:rsidRPr="00A936E8" w:rsidRDefault="00284BA3"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0F81730E" w14:textId="77777777" w:rsidR="00284BA3" w:rsidRPr="00A936E8" w:rsidRDefault="00284BA3" w:rsidP="00457A27">
            <w:pPr>
              <w:tabs>
                <w:tab w:val="center" w:pos="4536"/>
                <w:tab w:val="right" w:pos="9072"/>
              </w:tabs>
              <w:spacing w:line="240" w:lineRule="auto"/>
              <w:jc w:val="both"/>
              <w:rPr>
                <w:rFonts w:ascii="Times New Roman" w:hAnsi="Times New Roman" w:cs="Times New Roman"/>
                <w:sz w:val="22"/>
                <w:szCs w:val="22"/>
              </w:rPr>
            </w:pPr>
          </w:p>
        </w:tc>
        <w:tc>
          <w:tcPr>
            <w:tcW w:w="240" w:type="dxa"/>
            <w:vAlign w:val="center"/>
          </w:tcPr>
          <w:p w14:paraId="74279761" w14:textId="77777777" w:rsidR="00284BA3" w:rsidRPr="00A936E8" w:rsidRDefault="00284BA3"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2DE76664" w14:textId="77777777" w:rsidR="00284BA3" w:rsidRPr="00A936E8" w:rsidRDefault="00284BA3"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5F77A0" w:rsidRPr="00A936E8" w14:paraId="42F76F7D" w14:textId="77777777" w:rsidTr="00AB31EA">
        <w:trPr>
          <w:trHeight w:val="158"/>
          <w:tblHeader/>
        </w:trPr>
        <w:tc>
          <w:tcPr>
            <w:tcW w:w="3161" w:type="dxa"/>
          </w:tcPr>
          <w:p w14:paraId="73D53A4E" w14:textId="2745BE55"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cs/>
              </w:rPr>
            </w:pPr>
            <w:r w:rsidRPr="00A936E8">
              <w:rPr>
                <w:rFonts w:ascii="Times New Roman" w:hAnsi="Times New Roman" w:cs="Times New Roman"/>
                <w:sz w:val="22"/>
              </w:rPr>
              <w:t>Loans from financial institutions</w:t>
            </w:r>
          </w:p>
        </w:tc>
        <w:tc>
          <w:tcPr>
            <w:tcW w:w="1276" w:type="dxa"/>
          </w:tcPr>
          <w:p w14:paraId="562AA970" w14:textId="1ADE6984"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58"/>
              <w:rPr>
                <w:rFonts w:ascii="Times New Roman" w:hAnsi="Times New Roman" w:cs="Times New Roman"/>
                <w:sz w:val="22"/>
              </w:rPr>
            </w:pPr>
            <w:r w:rsidRPr="00A936E8">
              <w:rPr>
                <w:rFonts w:ascii="Times New Roman" w:hAnsi="Times New Roman" w:cs="Times New Roman"/>
                <w:sz w:val="22"/>
              </w:rPr>
              <w:t>(5,577,998)</w:t>
            </w:r>
          </w:p>
        </w:tc>
        <w:tc>
          <w:tcPr>
            <w:tcW w:w="263" w:type="dxa"/>
            <w:vAlign w:val="center"/>
          </w:tcPr>
          <w:p w14:paraId="3DB30521" w14:textId="77777777"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rPr>
            </w:pPr>
          </w:p>
        </w:tc>
        <w:tc>
          <w:tcPr>
            <w:tcW w:w="1431" w:type="dxa"/>
          </w:tcPr>
          <w:p w14:paraId="17D89BDB" w14:textId="7BAF9941" w:rsidR="005F77A0" w:rsidRPr="00A936E8" w:rsidRDefault="0037729A" w:rsidP="002C45B2">
            <w:pPr>
              <w:tabs>
                <w:tab w:val="center" w:pos="4536"/>
                <w:tab w:val="right" w:pos="9072"/>
              </w:tabs>
              <w:spacing w:line="240" w:lineRule="auto"/>
              <w:jc w:val="right"/>
              <w:rPr>
                <w:rFonts w:ascii="Times New Roman" w:hAnsi="Times New Roman" w:cs="Times New Roman"/>
                <w:sz w:val="22"/>
                <w:szCs w:val="22"/>
              </w:rPr>
            </w:pPr>
            <w:r w:rsidRPr="00A936E8">
              <w:rPr>
                <w:rFonts w:ascii="Times New Roman" w:hAnsi="Times New Roman" w:cs="Times New Roman"/>
                <w:sz w:val="22"/>
                <w:szCs w:val="22"/>
              </w:rPr>
              <w:t xml:space="preserve">  </w:t>
            </w:r>
            <w:r w:rsidR="005F77A0" w:rsidRPr="00A936E8">
              <w:rPr>
                <w:rFonts w:ascii="Times New Roman" w:hAnsi="Times New Roman" w:cs="Times New Roman"/>
                <w:sz w:val="22"/>
                <w:szCs w:val="22"/>
              </w:rPr>
              <w:t>(7,790,482)</w:t>
            </w:r>
          </w:p>
        </w:tc>
        <w:tc>
          <w:tcPr>
            <w:tcW w:w="270" w:type="dxa"/>
          </w:tcPr>
          <w:p w14:paraId="6BDFE45E" w14:textId="77777777"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rPr>
            </w:pPr>
          </w:p>
        </w:tc>
        <w:tc>
          <w:tcPr>
            <w:tcW w:w="1290" w:type="dxa"/>
          </w:tcPr>
          <w:p w14:paraId="0748D2C1" w14:textId="1CCEAE2D" w:rsidR="005F77A0" w:rsidRPr="00A936E8" w:rsidRDefault="005F77A0" w:rsidP="005F77A0">
            <w:pPr>
              <w:tabs>
                <w:tab w:val="center" w:pos="4536"/>
                <w:tab w:val="right" w:pos="9072"/>
              </w:tabs>
              <w:spacing w:line="240" w:lineRule="auto"/>
              <w:jc w:val="right"/>
              <w:rPr>
                <w:rFonts w:ascii="Times New Roman" w:hAnsi="Times New Roman" w:cs="Times New Roman"/>
                <w:sz w:val="22"/>
                <w:szCs w:val="22"/>
              </w:rPr>
            </w:pPr>
            <w:r w:rsidRPr="00A936E8">
              <w:rPr>
                <w:rFonts w:ascii="Times New Roman" w:hAnsi="Times New Roman" w:cs="Times New Roman"/>
                <w:sz w:val="22"/>
                <w:szCs w:val="22"/>
              </w:rPr>
              <w:t>(3,646,341)</w:t>
            </w:r>
          </w:p>
        </w:tc>
        <w:tc>
          <w:tcPr>
            <w:tcW w:w="240" w:type="dxa"/>
            <w:vAlign w:val="center"/>
          </w:tcPr>
          <w:p w14:paraId="0FC9D91C" w14:textId="77777777"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rPr>
            </w:pPr>
          </w:p>
        </w:tc>
        <w:tc>
          <w:tcPr>
            <w:tcW w:w="1296" w:type="dxa"/>
          </w:tcPr>
          <w:p w14:paraId="4D9AB3FA" w14:textId="424AE8D1"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58"/>
              <w:rPr>
                <w:rFonts w:ascii="Times New Roman" w:hAnsi="Times New Roman" w:cs="Times New Roman"/>
                <w:sz w:val="22"/>
              </w:rPr>
            </w:pPr>
            <w:r w:rsidRPr="00A936E8">
              <w:rPr>
                <w:rFonts w:ascii="Times New Roman" w:hAnsi="Times New Roman" w:cs="Times New Roman"/>
                <w:sz w:val="22"/>
              </w:rPr>
              <w:t>(3,400,986)</w:t>
            </w:r>
          </w:p>
        </w:tc>
      </w:tr>
      <w:tr w:rsidR="005F77A0" w:rsidRPr="00A936E8" w14:paraId="548950DB" w14:textId="77777777" w:rsidTr="00AB31EA">
        <w:trPr>
          <w:tblHeader/>
        </w:trPr>
        <w:tc>
          <w:tcPr>
            <w:tcW w:w="3161" w:type="dxa"/>
          </w:tcPr>
          <w:p w14:paraId="2CB88A63" w14:textId="1C3A7162" w:rsidR="005F77A0" w:rsidRPr="00A936E8" w:rsidRDefault="005F77A0" w:rsidP="005F77A0">
            <w:pPr>
              <w:pStyle w:val="BodyText"/>
              <w:tabs>
                <w:tab w:val="center" w:pos="4536"/>
                <w:tab w:val="right" w:pos="9072"/>
              </w:tabs>
              <w:spacing w:after="0" w:line="240" w:lineRule="auto"/>
              <w:ind w:left="170" w:right="-108" w:hanging="170"/>
              <w:rPr>
                <w:rFonts w:ascii="Times New Roman" w:hAnsi="Times New Roman" w:cs="Times New Roman"/>
                <w:b/>
                <w:bCs/>
                <w:sz w:val="22"/>
                <w:cs/>
              </w:rPr>
            </w:pPr>
            <w:r w:rsidRPr="00A936E8">
              <w:rPr>
                <w:rFonts w:ascii="Times New Roman" w:hAnsi="Times New Roman" w:cs="Times New Roman"/>
                <w:b/>
                <w:bCs/>
                <w:sz w:val="22"/>
              </w:rPr>
              <w:t>Total financial position exposure</w:t>
            </w:r>
          </w:p>
        </w:tc>
        <w:tc>
          <w:tcPr>
            <w:tcW w:w="1276" w:type="dxa"/>
            <w:tcBorders>
              <w:top w:val="single" w:sz="4" w:space="0" w:color="auto"/>
            </w:tcBorders>
          </w:tcPr>
          <w:p w14:paraId="388CC394" w14:textId="77777777" w:rsidR="005F77A0" w:rsidRPr="00A936E8" w:rsidRDefault="005F77A0" w:rsidP="005F77A0">
            <w:pPr>
              <w:tabs>
                <w:tab w:val="center" w:pos="4536"/>
                <w:tab w:val="right" w:pos="9072"/>
              </w:tabs>
              <w:spacing w:line="240" w:lineRule="auto"/>
              <w:ind w:right="-80"/>
              <w:jc w:val="right"/>
              <w:rPr>
                <w:rFonts w:ascii="Times New Roman" w:hAnsi="Times New Roman" w:cs="Times New Roman"/>
                <w:b/>
                <w:bCs/>
                <w:sz w:val="22"/>
                <w:szCs w:val="22"/>
              </w:rPr>
            </w:pPr>
          </w:p>
          <w:p w14:paraId="3EA1B3E8" w14:textId="735FAD6A"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58"/>
              <w:rPr>
                <w:rFonts w:ascii="Times New Roman" w:hAnsi="Times New Roman" w:cs="Times New Roman"/>
                <w:b/>
                <w:bCs/>
                <w:sz w:val="22"/>
              </w:rPr>
            </w:pPr>
            <w:r w:rsidRPr="00A936E8">
              <w:rPr>
                <w:rFonts w:ascii="Times New Roman" w:hAnsi="Times New Roman" w:cs="Times New Roman"/>
                <w:b/>
                <w:bCs/>
                <w:sz w:val="22"/>
              </w:rPr>
              <w:t>(5,577,998)</w:t>
            </w:r>
          </w:p>
        </w:tc>
        <w:tc>
          <w:tcPr>
            <w:tcW w:w="263" w:type="dxa"/>
            <w:vAlign w:val="center"/>
          </w:tcPr>
          <w:p w14:paraId="5C7FB11B" w14:textId="77777777" w:rsidR="005F77A0" w:rsidRPr="00A936E8" w:rsidRDefault="005F77A0" w:rsidP="005F77A0">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tcBorders>
          </w:tcPr>
          <w:p w14:paraId="29BA533E" w14:textId="390C4DD6" w:rsidR="005F77A0" w:rsidRPr="00A936E8" w:rsidRDefault="005F77A0" w:rsidP="00284BA3">
            <w:pPr>
              <w:tabs>
                <w:tab w:val="center" w:pos="4536"/>
                <w:tab w:val="right" w:pos="9072"/>
              </w:tabs>
              <w:spacing w:line="240" w:lineRule="auto"/>
              <w:jc w:val="right"/>
              <w:rPr>
                <w:rFonts w:ascii="Times New Roman" w:hAnsi="Times New Roman" w:cstheme="minorBidi"/>
                <w:b/>
                <w:bCs/>
                <w:sz w:val="22"/>
                <w:szCs w:val="22"/>
              </w:rPr>
            </w:pPr>
            <w:r w:rsidRPr="00A936E8">
              <w:rPr>
                <w:rFonts w:ascii="Times New Roman" w:hAnsi="Times New Roman" w:cs="Times New Roman"/>
                <w:b/>
                <w:bCs/>
                <w:sz w:val="22"/>
              </w:rPr>
              <w:t xml:space="preserve">    (7,790,482)</w:t>
            </w:r>
          </w:p>
        </w:tc>
        <w:tc>
          <w:tcPr>
            <w:tcW w:w="270" w:type="dxa"/>
          </w:tcPr>
          <w:p w14:paraId="6C1843B8" w14:textId="77777777" w:rsidR="005F77A0" w:rsidRPr="00A936E8" w:rsidRDefault="005F77A0" w:rsidP="005F77A0">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tcBorders>
          </w:tcPr>
          <w:p w14:paraId="2425CB7D" w14:textId="77777777" w:rsidR="005F77A0" w:rsidRPr="00A936E8" w:rsidRDefault="005F77A0" w:rsidP="005F77A0">
            <w:pPr>
              <w:tabs>
                <w:tab w:val="center" w:pos="4536"/>
                <w:tab w:val="right" w:pos="9072"/>
              </w:tabs>
              <w:spacing w:line="240" w:lineRule="auto"/>
              <w:jc w:val="right"/>
              <w:rPr>
                <w:rFonts w:ascii="Times New Roman" w:hAnsi="Times New Roman" w:cs="Times New Roman"/>
                <w:b/>
                <w:bCs/>
                <w:sz w:val="22"/>
                <w:szCs w:val="22"/>
              </w:rPr>
            </w:pPr>
          </w:p>
          <w:p w14:paraId="79EACDA5" w14:textId="10944B9F" w:rsidR="005F77A0" w:rsidRPr="00A936E8" w:rsidRDefault="005F77A0" w:rsidP="005F77A0">
            <w:pPr>
              <w:tabs>
                <w:tab w:val="center" w:pos="4536"/>
                <w:tab w:val="right" w:pos="9072"/>
              </w:tabs>
              <w:spacing w:line="240" w:lineRule="auto"/>
              <w:jc w:val="right"/>
              <w:rPr>
                <w:rFonts w:ascii="Times New Roman" w:hAnsi="Times New Roman" w:cs="Times New Roman"/>
                <w:b/>
                <w:bCs/>
                <w:sz w:val="22"/>
                <w:szCs w:val="22"/>
              </w:rPr>
            </w:pPr>
            <w:r w:rsidRPr="00A936E8">
              <w:rPr>
                <w:rFonts w:ascii="Times New Roman" w:hAnsi="Times New Roman" w:cs="Times New Roman"/>
                <w:b/>
                <w:bCs/>
                <w:sz w:val="22"/>
                <w:szCs w:val="22"/>
              </w:rPr>
              <w:t>(3,646,341)</w:t>
            </w:r>
          </w:p>
        </w:tc>
        <w:tc>
          <w:tcPr>
            <w:tcW w:w="240" w:type="dxa"/>
            <w:vAlign w:val="center"/>
          </w:tcPr>
          <w:p w14:paraId="3FE0310C" w14:textId="77777777" w:rsidR="005F77A0" w:rsidRPr="00A936E8" w:rsidRDefault="005F77A0" w:rsidP="005F77A0">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tcBorders>
          </w:tcPr>
          <w:p w14:paraId="5AE78C99" w14:textId="77777777" w:rsidR="005F77A0" w:rsidRPr="00A936E8" w:rsidRDefault="005F77A0" w:rsidP="005F77A0">
            <w:pPr>
              <w:tabs>
                <w:tab w:val="center" w:pos="4536"/>
                <w:tab w:val="right" w:pos="9072"/>
              </w:tabs>
              <w:spacing w:line="240" w:lineRule="auto"/>
              <w:jc w:val="right"/>
              <w:rPr>
                <w:rFonts w:ascii="Times New Roman" w:hAnsi="Times New Roman" w:cs="Times New Roman"/>
                <w:b/>
                <w:bCs/>
                <w:sz w:val="22"/>
                <w:szCs w:val="22"/>
              </w:rPr>
            </w:pPr>
          </w:p>
          <w:p w14:paraId="16C667D0" w14:textId="00099EEE"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58"/>
              <w:rPr>
                <w:rFonts w:ascii="Times New Roman" w:hAnsi="Times New Roman" w:cs="Times New Roman"/>
                <w:b/>
                <w:bCs/>
                <w:sz w:val="22"/>
              </w:rPr>
            </w:pPr>
            <w:r w:rsidRPr="00A936E8">
              <w:rPr>
                <w:rFonts w:ascii="Times New Roman" w:hAnsi="Times New Roman" w:cs="Times New Roman"/>
                <w:b/>
                <w:bCs/>
                <w:sz w:val="22"/>
              </w:rPr>
              <w:t>(3,400,986)</w:t>
            </w:r>
          </w:p>
        </w:tc>
      </w:tr>
      <w:tr w:rsidR="00284BA3" w:rsidRPr="00A936E8" w14:paraId="35F86284" w14:textId="77777777" w:rsidTr="00AB31EA">
        <w:trPr>
          <w:tblHeader/>
        </w:trPr>
        <w:tc>
          <w:tcPr>
            <w:tcW w:w="3161" w:type="dxa"/>
          </w:tcPr>
          <w:p w14:paraId="2F996084" w14:textId="77777777" w:rsidR="00284BA3" w:rsidRPr="00A936E8" w:rsidRDefault="00284BA3" w:rsidP="005F77A0">
            <w:pPr>
              <w:pStyle w:val="BodyText"/>
              <w:tabs>
                <w:tab w:val="center" w:pos="4536"/>
                <w:tab w:val="right" w:pos="9072"/>
              </w:tabs>
              <w:spacing w:after="0" w:line="240" w:lineRule="auto"/>
              <w:ind w:left="170" w:right="-108" w:hanging="170"/>
              <w:rPr>
                <w:rFonts w:ascii="Times New Roman" w:hAnsi="Times New Roman" w:cs="Times New Roman"/>
                <w:b/>
                <w:bCs/>
                <w:sz w:val="22"/>
              </w:rPr>
            </w:pPr>
          </w:p>
        </w:tc>
        <w:tc>
          <w:tcPr>
            <w:tcW w:w="1276" w:type="dxa"/>
            <w:tcBorders>
              <w:top w:val="single" w:sz="4" w:space="0" w:color="auto"/>
            </w:tcBorders>
          </w:tcPr>
          <w:p w14:paraId="2A187894" w14:textId="77777777" w:rsidR="00284BA3" w:rsidRPr="00A936E8" w:rsidRDefault="00284BA3" w:rsidP="005F77A0">
            <w:pPr>
              <w:tabs>
                <w:tab w:val="center" w:pos="4536"/>
                <w:tab w:val="right" w:pos="9072"/>
              </w:tabs>
              <w:spacing w:line="240" w:lineRule="auto"/>
              <w:ind w:right="-80"/>
              <w:jc w:val="right"/>
              <w:rPr>
                <w:rFonts w:ascii="Times New Roman" w:hAnsi="Times New Roman" w:cs="Times New Roman"/>
                <w:b/>
                <w:bCs/>
                <w:sz w:val="22"/>
                <w:szCs w:val="22"/>
              </w:rPr>
            </w:pPr>
          </w:p>
        </w:tc>
        <w:tc>
          <w:tcPr>
            <w:tcW w:w="263" w:type="dxa"/>
            <w:vAlign w:val="center"/>
          </w:tcPr>
          <w:p w14:paraId="07D68A54" w14:textId="77777777" w:rsidR="00284BA3" w:rsidRPr="00A936E8" w:rsidRDefault="00284BA3" w:rsidP="005F77A0">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tcBorders>
          </w:tcPr>
          <w:p w14:paraId="4C8573B5" w14:textId="77777777" w:rsidR="00284BA3" w:rsidRPr="00A936E8" w:rsidRDefault="00284BA3" w:rsidP="00284BA3">
            <w:pPr>
              <w:tabs>
                <w:tab w:val="center" w:pos="4536"/>
                <w:tab w:val="right" w:pos="9072"/>
              </w:tabs>
              <w:spacing w:line="240" w:lineRule="auto"/>
              <w:jc w:val="right"/>
              <w:rPr>
                <w:rFonts w:ascii="Times New Roman" w:hAnsi="Times New Roman" w:cs="Times New Roman"/>
                <w:b/>
                <w:bCs/>
                <w:sz w:val="22"/>
                <w:szCs w:val="22"/>
              </w:rPr>
            </w:pPr>
          </w:p>
        </w:tc>
        <w:tc>
          <w:tcPr>
            <w:tcW w:w="270" w:type="dxa"/>
          </w:tcPr>
          <w:p w14:paraId="36B4D3A0" w14:textId="77777777" w:rsidR="00284BA3" w:rsidRPr="00A936E8" w:rsidRDefault="00284BA3" w:rsidP="005F77A0">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tcBorders>
          </w:tcPr>
          <w:p w14:paraId="5227780B" w14:textId="77777777" w:rsidR="00284BA3" w:rsidRPr="00A936E8" w:rsidRDefault="00284BA3" w:rsidP="005F77A0">
            <w:pPr>
              <w:tabs>
                <w:tab w:val="center" w:pos="4536"/>
                <w:tab w:val="right" w:pos="9072"/>
              </w:tabs>
              <w:spacing w:line="240" w:lineRule="auto"/>
              <w:jc w:val="right"/>
              <w:rPr>
                <w:rFonts w:ascii="Times New Roman" w:hAnsi="Times New Roman" w:cs="Times New Roman"/>
                <w:b/>
                <w:bCs/>
                <w:sz w:val="22"/>
                <w:szCs w:val="22"/>
              </w:rPr>
            </w:pPr>
          </w:p>
        </w:tc>
        <w:tc>
          <w:tcPr>
            <w:tcW w:w="240" w:type="dxa"/>
            <w:vAlign w:val="center"/>
          </w:tcPr>
          <w:p w14:paraId="4F350C72" w14:textId="77777777" w:rsidR="00284BA3" w:rsidRPr="00A936E8" w:rsidRDefault="00284BA3" w:rsidP="005F77A0">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tcBorders>
          </w:tcPr>
          <w:p w14:paraId="412B5212" w14:textId="77777777" w:rsidR="00284BA3" w:rsidRPr="00A936E8" w:rsidRDefault="00284BA3" w:rsidP="005F77A0">
            <w:pPr>
              <w:tabs>
                <w:tab w:val="center" w:pos="4536"/>
                <w:tab w:val="right" w:pos="9072"/>
              </w:tabs>
              <w:spacing w:line="240" w:lineRule="auto"/>
              <w:jc w:val="right"/>
              <w:rPr>
                <w:rFonts w:ascii="Times New Roman" w:hAnsi="Times New Roman" w:cs="Times New Roman"/>
                <w:b/>
                <w:bCs/>
                <w:sz w:val="22"/>
                <w:szCs w:val="22"/>
              </w:rPr>
            </w:pPr>
          </w:p>
        </w:tc>
      </w:tr>
      <w:tr w:rsidR="005F77A0" w:rsidRPr="00A936E8" w14:paraId="2B796B1A" w14:textId="77777777" w:rsidTr="00AB31EA">
        <w:trPr>
          <w:tblHeader/>
        </w:trPr>
        <w:tc>
          <w:tcPr>
            <w:tcW w:w="3161" w:type="dxa"/>
          </w:tcPr>
          <w:p w14:paraId="32EFC78A" w14:textId="0F3D77E3"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cs/>
              </w:rPr>
            </w:pPr>
            <w:r w:rsidRPr="00A936E8">
              <w:rPr>
                <w:rFonts w:ascii="Times New Roman" w:hAnsi="Times New Roman" w:cs="Times New Roman"/>
                <w:sz w:val="22"/>
              </w:rPr>
              <w:t>Interest rate swaps contracts</w:t>
            </w:r>
          </w:p>
        </w:tc>
        <w:tc>
          <w:tcPr>
            <w:tcW w:w="1276" w:type="dxa"/>
            <w:tcBorders>
              <w:bottom w:val="single" w:sz="4" w:space="0" w:color="auto"/>
            </w:tcBorders>
          </w:tcPr>
          <w:p w14:paraId="33C6B4C7" w14:textId="202033AC" w:rsidR="005F77A0" w:rsidRPr="00A936E8" w:rsidRDefault="00537362"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58"/>
              <w:rPr>
                <w:rFonts w:ascii="Times New Roman" w:hAnsi="Times New Roman" w:cs="Times New Roman"/>
                <w:sz w:val="22"/>
                <w:lang w:eastAsia="en-GB"/>
              </w:rPr>
            </w:pPr>
            <w:r w:rsidRPr="00A936E8">
              <w:rPr>
                <w:rFonts w:ascii="Times New Roman" w:hAnsi="Times New Roman" w:cstheme="minorBidi" w:hint="cs"/>
                <w:sz w:val="22"/>
                <w:cs/>
                <w:lang w:eastAsia="en-GB"/>
              </w:rPr>
              <w:t xml:space="preserve">  </w:t>
            </w:r>
            <w:r w:rsidR="005F77A0" w:rsidRPr="00A936E8">
              <w:rPr>
                <w:rFonts w:ascii="Times New Roman" w:hAnsi="Times New Roman" w:cs="Times New Roman"/>
                <w:sz w:val="22"/>
                <w:lang w:eastAsia="en-GB"/>
              </w:rPr>
              <w:t>1,704,913</w:t>
            </w:r>
          </w:p>
        </w:tc>
        <w:tc>
          <w:tcPr>
            <w:tcW w:w="263" w:type="dxa"/>
            <w:vAlign w:val="center"/>
          </w:tcPr>
          <w:p w14:paraId="6912003F" w14:textId="77777777" w:rsidR="005F77A0" w:rsidRPr="00A936E8" w:rsidRDefault="005F77A0" w:rsidP="005F77A0">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tcBorders>
              <w:bottom w:val="single" w:sz="4" w:space="0" w:color="auto"/>
            </w:tcBorders>
          </w:tcPr>
          <w:p w14:paraId="72A05570" w14:textId="7ACBC044"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58"/>
              <w:rPr>
                <w:rFonts w:ascii="Times New Roman" w:hAnsi="Times New Roman" w:cs="Times New Roman"/>
                <w:sz w:val="22"/>
              </w:rPr>
            </w:pPr>
            <w:r w:rsidRPr="00A936E8">
              <w:rPr>
                <w:rFonts w:ascii="Times New Roman" w:hAnsi="Times New Roman" w:cs="Times New Roman"/>
                <w:sz w:val="22"/>
              </w:rPr>
              <w:t xml:space="preserve">      143,789</w:t>
            </w:r>
          </w:p>
        </w:tc>
        <w:tc>
          <w:tcPr>
            <w:tcW w:w="270" w:type="dxa"/>
          </w:tcPr>
          <w:p w14:paraId="0BFAA0C1" w14:textId="77777777" w:rsidR="005F77A0" w:rsidRPr="00A936E8" w:rsidRDefault="005F77A0" w:rsidP="005F77A0">
            <w:pPr>
              <w:tabs>
                <w:tab w:val="center" w:pos="4536"/>
                <w:tab w:val="right" w:pos="9072"/>
              </w:tabs>
              <w:spacing w:line="240" w:lineRule="auto"/>
              <w:jc w:val="right"/>
              <w:rPr>
                <w:rFonts w:ascii="Times New Roman" w:hAnsi="Times New Roman" w:cs="Times New Roman"/>
                <w:sz w:val="22"/>
                <w:szCs w:val="22"/>
              </w:rPr>
            </w:pPr>
          </w:p>
        </w:tc>
        <w:tc>
          <w:tcPr>
            <w:tcW w:w="1290" w:type="dxa"/>
            <w:tcBorders>
              <w:bottom w:val="single" w:sz="4" w:space="0" w:color="auto"/>
            </w:tcBorders>
          </w:tcPr>
          <w:p w14:paraId="28F5B15B" w14:textId="6DE3FED9" w:rsidR="005F77A0" w:rsidRPr="00A936E8" w:rsidRDefault="005F77A0" w:rsidP="005F7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58"/>
              <w:rPr>
                <w:rFonts w:ascii="Times New Roman" w:hAnsi="Times New Roman" w:cs="Times New Roman"/>
                <w:sz w:val="22"/>
              </w:rPr>
            </w:pPr>
            <w:r w:rsidRPr="00A936E8">
              <w:rPr>
                <w:rFonts w:ascii="Times New Roman" w:hAnsi="Times New Roman" w:cs="Times New Roman"/>
                <w:sz w:val="22"/>
              </w:rPr>
              <w:t>-</w:t>
            </w:r>
          </w:p>
        </w:tc>
        <w:tc>
          <w:tcPr>
            <w:tcW w:w="240" w:type="dxa"/>
            <w:vAlign w:val="center"/>
          </w:tcPr>
          <w:p w14:paraId="74A1AE19" w14:textId="77777777" w:rsidR="005F77A0" w:rsidRPr="00A936E8" w:rsidRDefault="005F77A0" w:rsidP="005F77A0">
            <w:pPr>
              <w:tabs>
                <w:tab w:val="center" w:pos="4536"/>
                <w:tab w:val="right" w:pos="9072"/>
              </w:tabs>
              <w:spacing w:line="240" w:lineRule="auto"/>
              <w:jc w:val="center"/>
              <w:rPr>
                <w:rFonts w:ascii="Times New Roman" w:hAnsi="Times New Roman" w:cs="Times New Roman"/>
                <w:sz w:val="22"/>
                <w:szCs w:val="22"/>
              </w:rPr>
            </w:pPr>
          </w:p>
        </w:tc>
        <w:tc>
          <w:tcPr>
            <w:tcW w:w="1296" w:type="dxa"/>
            <w:tcBorders>
              <w:bottom w:val="single" w:sz="4" w:space="0" w:color="auto"/>
            </w:tcBorders>
          </w:tcPr>
          <w:p w14:paraId="79A0DE34" w14:textId="2C1FC73C" w:rsidR="005F77A0" w:rsidRPr="00A936E8" w:rsidRDefault="005F77A0" w:rsidP="005F77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right="-58"/>
              <w:rPr>
                <w:rFonts w:ascii="Times New Roman" w:hAnsi="Times New Roman" w:cs="Times New Roman"/>
                <w:sz w:val="22"/>
              </w:rPr>
            </w:pPr>
            <w:r w:rsidRPr="00A936E8">
              <w:rPr>
                <w:rFonts w:ascii="Times New Roman" w:hAnsi="Times New Roman" w:cs="Times New Roman"/>
                <w:sz w:val="22"/>
              </w:rPr>
              <w:t>-</w:t>
            </w:r>
          </w:p>
        </w:tc>
      </w:tr>
      <w:tr w:rsidR="005F77A0" w:rsidRPr="00A936E8" w14:paraId="636F4D77" w14:textId="77777777" w:rsidTr="00AB31EA">
        <w:trPr>
          <w:tblHeader/>
        </w:trPr>
        <w:tc>
          <w:tcPr>
            <w:tcW w:w="3161" w:type="dxa"/>
          </w:tcPr>
          <w:p w14:paraId="6C0E81CF" w14:textId="4DE3E6C8" w:rsidR="005F77A0" w:rsidRPr="00A936E8" w:rsidRDefault="005F77A0" w:rsidP="005F77A0">
            <w:pPr>
              <w:pStyle w:val="BodyText"/>
              <w:tabs>
                <w:tab w:val="center" w:pos="4536"/>
                <w:tab w:val="right" w:pos="9072"/>
              </w:tabs>
              <w:spacing w:after="0" w:line="240" w:lineRule="auto"/>
              <w:ind w:right="-108"/>
              <w:rPr>
                <w:rFonts w:ascii="Times New Roman" w:hAnsi="Times New Roman" w:cs="Times New Roman"/>
                <w:sz w:val="22"/>
                <w:cs/>
              </w:rPr>
            </w:pPr>
            <w:r w:rsidRPr="00A936E8">
              <w:rPr>
                <w:rFonts w:ascii="Times New Roman" w:hAnsi="Times New Roman" w:cs="Times New Roman"/>
                <w:b/>
                <w:bCs/>
                <w:sz w:val="22"/>
              </w:rPr>
              <w:t>Net exposure</w:t>
            </w:r>
          </w:p>
        </w:tc>
        <w:tc>
          <w:tcPr>
            <w:tcW w:w="1276" w:type="dxa"/>
            <w:tcBorders>
              <w:top w:val="single" w:sz="4" w:space="0" w:color="auto"/>
              <w:bottom w:val="double" w:sz="4" w:space="0" w:color="auto"/>
            </w:tcBorders>
          </w:tcPr>
          <w:p w14:paraId="0396D957" w14:textId="732A1FE7"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58"/>
              <w:rPr>
                <w:rFonts w:ascii="Times New Roman" w:hAnsi="Times New Roman" w:cs="Times New Roman"/>
                <w:b/>
                <w:bCs/>
                <w:sz w:val="22"/>
              </w:rPr>
            </w:pPr>
            <w:r w:rsidRPr="00A936E8">
              <w:rPr>
                <w:rFonts w:ascii="Times New Roman" w:hAnsi="Times New Roman" w:cs="Times New Roman"/>
                <w:b/>
                <w:bCs/>
                <w:sz w:val="22"/>
              </w:rPr>
              <w:t>(3,873,085)</w:t>
            </w:r>
          </w:p>
        </w:tc>
        <w:tc>
          <w:tcPr>
            <w:tcW w:w="263" w:type="dxa"/>
            <w:vAlign w:val="center"/>
          </w:tcPr>
          <w:p w14:paraId="4D1C8AE3" w14:textId="77777777" w:rsidR="005F77A0" w:rsidRPr="00A936E8" w:rsidRDefault="005F77A0" w:rsidP="005F77A0">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5B090DB7" w14:textId="44145E22" w:rsidR="005F77A0" w:rsidRPr="00A936E8" w:rsidRDefault="00537362"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58"/>
              <w:rPr>
                <w:rFonts w:ascii="Times New Roman" w:hAnsi="Times New Roman" w:cs="Times New Roman"/>
                <w:b/>
                <w:bCs/>
                <w:sz w:val="22"/>
              </w:rPr>
            </w:pPr>
            <w:r w:rsidRPr="00A936E8">
              <w:rPr>
                <w:rFonts w:ascii="Times New Roman" w:hAnsi="Times New Roman" w:cstheme="minorBidi" w:hint="cs"/>
                <w:b/>
                <w:bCs/>
                <w:sz w:val="22"/>
                <w:cs/>
              </w:rPr>
              <w:t xml:space="preserve">   </w:t>
            </w:r>
            <w:r w:rsidR="005F77A0" w:rsidRPr="00A936E8">
              <w:rPr>
                <w:rFonts w:ascii="Times New Roman" w:hAnsi="Times New Roman" w:cs="Times New Roman"/>
                <w:b/>
                <w:bCs/>
                <w:sz w:val="22"/>
              </w:rPr>
              <w:t>(7,646,693)</w:t>
            </w:r>
          </w:p>
        </w:tc>
        <w:tc>
          <w:tcPr>
            <w:tcW w:w="270" w:type="dxa"/>
          </w:tcPr>
          <w:p w14:paraId="05600ADD" w14:textId="77777777" w:rsidR="005F77A0" w:rsidRPr="00A936E8" w:rsidRDefault="005F77A0" w:rsidP="005F77A0">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bottom w:val="double" w:sz="4" w:space="0" w:color="auto"/>
            </w:tcBorders>
          </w:tcPr>
          <w:p w14:paraId="508D6A8B" w14:textId="72CBACA9" w:rsidR="005F77A0" w:rsidRPr="00A936E8" w:rsidRDefault="0037729A" w:rsidP="005F77A0">
            <w:pPr>
              <w:tabs>
                <w:tab w:val="center" w:pos="4536"/>
                <w:tab w:val="right" w:pos="9072"/>
              </w:tabs>
              <w:spacing w:line="240" w:lineRule="auto"/>
              <w:jc w:val="right"/>
              <w:rPr>
                <w:rFonts w:ascii="Times New Roman" w:hAnsi="Times New Roman" w:cs="Times New Roman"/>
                <w:b/>
                <w:bCs/>
                <w:sz w:val="22"/>
                <w:szCs w:val="22"/>
              </w:rPr>
            </w:pPr>
            <w:r w:rsidRPr="00A936E8">
              <w:rPr>
                <w:rFonts w:ascii="Times New Roman" w:hAnsi="Times New Roman" w:cs="Times New Roman"/>
                <w:b/>
                <w:bCs/>
                <w:sz w:val="22"/>
                <w:szCs w:val="22"/>
              </w:rPr>
              <w:t>(3,646,341)</w:t>
            </w:r>
          </w:p>
        </w:tc>
        <w:tc>
          <w:tcPr>
            <w:tcW w:w="240" w:type="dxa"/>
            <w:vAlign w:val="center"/>
          </w:tcPr>
          <w:p w14:paraId="5C3D416B" w14:textId="77777777" w:rsidR="005F77A0" w:rsidRPr="00A936E8" w:rsidRDefault="005F77A0" w:rsidP="005F77A0">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03876E" w14:textId="40CC9424" w:rsidR="005F77A0" w:rsidRPr="00A936E8" w:rsidRDefault="005F77A0" w:rsidP="002C4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after="0"/>
              <w:ind w:right="-58"/>
              <w:rPr>
                <w:rFonts w:ascii="Times New Roman" w:hAnsi="Times New Roman" w:cs="Times New Roman"/>
                <w:b/>
                <w:bCs/>
                <w:sz w:val="22"/>
              </w:rPr>
            </w:pPr>
            <w:r w:rsidRPr="00A936E8">
              <w:rPr>
                <w:rFonts w:ascii="Times New Roman" w:hAnsi="Times New Roman" w:cs="Times New Roman"/>
                <w:b/>
                <w:bCs/>
                <w:sz w:val="22"/>
              </w:rPr>
              <w:t>(3,400,986)</w:t>
            </w:r>
          </w:p>
        </w:tc>
      </w:tr>
    </w:tbl>
    <w:p w14:paraId="3FFBCB83" w14:textId="77777777" w:rsidR="00950E36" w:rsidRPr="00A936E8"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A936E8" w:rsidRDefault="00950E36" w:rsidP="00950E36">
      <w:pPr>
        <w:spacing w:line="240" w:lineRule="auto"/>
        <w:ind w:firstLine="1170"/>
        <w:rPr>
          <w:rFonts w:ascii="Times New Roman" w:hAnsi="Times New Roman" w:cs="Times New Roman"/>
          <w:i/>
          <w:iCs/>
          <w:sz w:val="22"/>
          <w:szCs w:val="22"/>
        </w:rPr>
      </w:pPr>
      <w:r w:rsidRPr="00A936E8">
        <w:rPr>
          <w:rFonts w:ascii="Times New Roman" w:hAnsi="Times New Roman" w:cs="Times New Roman"/>
          <w:i/>
          <w:iCs/>
          <w:sz w:val="22"/>
          <w:szCs w:val="22"/>
        </w:rPr>
        <w:t>Fair value sensitivity analysis for fixed</w:t>
      </w:r>
      <w:r w:rsidR="00001723" w:rsidRPr="00A936E8">
        <w:rPr>
          <w:rFonts w:ascii="Times New Roman" w:hAnsi="Times New Roman" w:cs="Times New Roman"/>
          <w:i/>
          <w:iCs/>
          <w:sz w:val="22"/>
          <w:szCs w:val="22"/>
        </w:rPr>
        <w:t>-</w:t>
      </w:r>
      <w:r w:rsidRPr="00A936E8">
        <w:rPr>
          <w:rFonts w:ascii="Times New Roman" w:hAnsi="Times New Roman" w:cs="Times New Roman"/>
          <w:i/>
          <w:iCs/>
          <w:sz w:val="22"/>
          <w:szCs w:val="22"/>
        </w:rPr>
        <w:t>rate instruments</w:t>
      </w:r>
    </w:p>
    <w:p w14:paraId="210AFDF0" w14:textId="77777777" w:rsidR="00950E36" w:rsidRPr="00A936E8" w:rsidRDefault="00950E36" w:rsidP="00950E36">
      <w:pPr>
        <w:spacing w:line="240" w:lineRule="auto"/>
        <w:ind w:firstLine="1170"/>
        <w:rPr>
          <w:rFonts w:ascii="Times New Roman" w:hAnsi="Times New Roman" w:cs="Times New Roman"/>
          <w:i/>
          <w:iCs/>
          <w:sz w:val="22"/>
          <w:szCs w:val="22"/>
        </w:rPr>
      </w:pPr>
    </w:p>
    <w:p w14:paraId="3DBC95FD" w14:textId="3B0160A2" w:rsidR="00950E36" w:rsidRPr="00A936E8" w:rsidRDefault="00950E36" w:rsidP="00950E36">
      <w:pPr>
        <w:pStyle w:val="block"/>
        <w:spacing w:after="0" w:line="240" w:lineRule="auto"/>
        <w:ind w:left="1170"/>
        <w:jc w:val="thaiDistribute"/>
        <w:rPr>
          <w:rFonts w:cs="Times New Roman"/>
          <w:szCs w:val="22"/>
          <w:lang w:val="en-US"/>
        </w:rPr>
      </w:pPr>
      <w:r w:rsidRPr="00A936E8">
        <w:rPr>
          <w:rFonts w:cs="Times New Roman"/>
          <w:szCs w:val="22"/>
          <w:lang w:val="en-US"/>
        </w:rPr>
        <w:t>The Group does not account for any fixed</w:t>
      </w:r>
      <w:r w:rsidR="00001723" w:rsidRPr="00A936E8">
        <w:rPr>
          <w:rFonts w:cs="Times New Roman"/>
          <w:szCs w:val="22"/>
          <w:lang w:val="en-US"/>
        </w:rPr>
        <w:t>-</w:t>
      </w:r>
      <w:r w:rsidRPr="00A936E8">
        <w:rPr>
          <w:rFonts w:cs="Times New Roman"/>
          <w:szCs w:val="22"/>
          <w:lang w:val="en-US"/>
        </w:rPr>
        <w:t>rate financial assets or financial liabilities at FVTPL, and the Group</w:t>
      </w:r>
      <w:r w:rsidR="00984257" w:rsidRPr="00A936E8">
        <w:rPr>
          <w:rFonts w:cs="Times New Roman"/>
          <w:szCs w:val="22"/>
          <w:lang w:val="en-US"/>
        </w:rPr>
        <w:t xml:space="preserve"> </w:t>
      </w:r>
      <w:r w:rsidRPr="00A936E8">
        <w:rPr>
          <w:rFonts w:cs="Times New Roman"/>
          <w:szCs w:val="22"/>
          <w:lang w:val="en-US"/>
        </w:rPr>
        <w:t xml:space="preserve">does not designate derivatives </w:t>
      </w:r>
      <w:r w:rsidR="00AB2F76" w:rsidRPr="00A936E8">
        <w:rPr>
          <w:rFonts w:cs="Times New Roman"/>
          <w:szCs w:val="22"/>
          <w:lang w:val="en-US"/>
        </w:rPr>
        <w:t>(</w:t>
      </w:r>
      <w:r w:rsidRPr="00A936E8">
        <w:rPr>
          <w:rFonts w:cs="Times New Roman"/>
          <w:szCs w:val="22"/>
          <w:lang w:val="en-US"/>
        </w:rPr>
        <w:t>interest rate swaps</w:t>
      </w:r>
      <w:r w:rsidR="00AB2F76" w:rsidRPr="00A936E8">
        <w:rPr>
          <w:rFonts w:cs="Times New Roman"/>
          <w:szCs w:val="22"/>
          <w:lang w:val="en-US"/>
        </w:rPr>
        <w:t>)</w:t>
      </w:r>
      <w:r w:rsidRPr="00A936E8">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A936E8" w:rsidRDefault="00950E36" w:rsidP="00950E36">
      <w:pPr>
        <w:pStyle w:val="block"/>
        <w:spacing w:after="0" w:line="240" w:lineRule="auto"/>
        <w:ind w:left="1170"/>
        <w:jc w:val="thaiDistribute"/>
        <w:rPr>
          <w:rFonts w:cs="Times New Roman"/>
          <w:szCs w:val="22"/>
          <w:lang w:val="en-US"/>
        </w:rPr>
      </w:pPr>
    </w:p>
    <w:p w14:paraId="7194A434" w14:textId="77CFCAC6" w:rsidR="00950E36" w:rsidRPr="00A936E8" w:rsidRDefault="00950E36" w:rsidP="0005735C">
      <w:pPr>
        <w:spacing w:line="240" w:lineRule="auto"/>
        <w:ind w:firstLine="1170"/>
        <w:rPr>
          <w:rFonts w:ascii="Times New Roman" w:hAnsi="Times New Roman" w:cs="Times New Roman"/>
          <w:i/>
          <w:iCs/>
          <w:szCs w:val="22"/>
        </w:rPr>
      </w:pPr>
      <w:r w:rsidRPr="00A936E8">
        <w:rPr>
          <w:rFonts w:ascii="Times New Roman" w:hAnsi="Times New Roman" w:cs="Times New Roman"/>
          <w:i/>
          <w:iCs/>
          <w:sz w:val="22"/>
          <w:szCs w:val="22"/>
        </w:rPr>
        <w:t>Cash flow sensitivity analysis for variable</w:t>
      </w:r>
      <w:r w:rsidR="00001723" w:rsidRPr="00A936E8">
        <w:rPr>
          <w:rFonts w:ascii="Times New Roman" w:hAnsi="Times New Roman" w:cs="Times New Roman"/>
          <w:i/>
          <w:iCs/>
          <w:sz w:val="22"/>
          <w:szCs w:val="22"/>
        </w:rPr>
        <w:t>-</w:t>
      </w:r>
      <w:r w:rsidRPr="00A936E8">
        <w:rPr>
          <w:rFonts w:ascii="Times New Roman" w:hAnsi="Times New Roman" w:cs="Times New Roman"/>
          <w:i/>
          <w:iCs/>
          <w:sz w:val="22"/>
          <w:szCs w:val="22"/>
        </w:rPr>
        <w:t>rate instruments</w:t>
      </w:r>
    </w:p>
    <w:p w14:paraId="6E6C56EC" w14:textId="77777777" w:rsidR="00950E36" w:rsidRPr="00A936E8" w:rsidRDefault="00950E36" w:rsidP="0005735C">
      <w:pPr>
        <w:spacing w:line="240" w:lineRule="auto"/>
        <w:ind w:firstLine="1170"/>
        <w:rPr>
          <w:rFonts w:ascii="Times New Roman" w:hAnsi="Times New Roman" w:cs="Times New Roman"/>
          <w:i/>
          <w:iCs/>
          <w:szCs w:val="22"/>
        </w:rPr>
      </w:pPr>
    </w:p>
    <w:p w14:paraId="4D4F9BA3" w14:textId="7DCE506B" w:rsidR="00950E36" w:rsidRPr="00A936E8" w:rsidRDefault="00950E36" w:rsidP="009C66E5">
      <w:pPr>
        <w:spacing w:line="240" w:lineRule="auto"/>
        <w:ind w:left="1170"/>
        <w:jc w:val="both"/>
        <w:rPr>
          <w:rFonts w:ascii="Times New Roman" w:hAnsi="Times New Roman" w:cs="Times New Roman"/>
          <w:szCs w:val="22"/>
        </w:rPr>
      </w:pPr>
      <w:r w:rsidRPr="00A936E8">
        <w:rPr>
          <w:rFonts w:ascii="Times New Roman" w:eastAsia="Calibri" w:hAnsi="Times New Roman" w:cs="Times New Roman"/>
          <w:sz w:val="22"/>
          <w:szCs w:val="22"/>
          <w:lang w:bidi="ar-SA"/>
        </w:rPr>
        <w:t xml:space="preserve">A change of </w:t>
      </w:r>
      <w:r w:rsidR="00CC106B" w:rsidRPr="00A936E8">
        <w:rPr>
          <w:rFonts w:ascii="Times New Roman" w:eastAsia="Calibri" w:hAnsi="Times New Roman" w:cs="Times New Roman"/>
          <w:sz w:val="22"/>
          <w:szCs w:val="22"/>
          <w:lang w:bidi="ar-SA"/>
        </w:rPr>
        <w:t>0</w:t>
      </w:r>
      <w:r w:rsidR="003F6D63" w:rsidRPr="00A936E8">
        <w:rPr>
          <w:rFonts w:ascii="Times New Roman" w:eastAsia="Calibri" w:hAnsi="Times New Roman" w:cs="Times New Roman"/>
          <w:sz w:val="22"/>
          <w:szCs w:val="22"/>
          <w:lang w:bidi="ar-SA"/>
        </w:rPr>
        <w:t>.</w:t>
      </w:r>
      <w:r w:rsidR="00CC106B" w:rsidRPr="00A936E8">
        <w:rPr>
          <w:rFonts w:ascii="Times New Roman" w:eastAsia="Calibri" w:hAnsi="Times New Roman" w:cs="Times New Roman"/>
          <w:sz w:val="22"/>
          <w:szCs w:val="22"/>
          <w:lang w:bidi="ar-SA"/>
        </w:rPr>
        <w:t>25</w:t>
      </w:r>
      <w:r w:rsidRPr="00A936E8">
        <w:rPr>
          <w:rFonts w:ascii="Times New Roman" w:eastAsia="Calibri" w:hAnsi="Times New Roman" w:cs="Times New Roman"/>
          <w:sz w:val="22"/>
          <w:szCs w:val="22"/>
          <w:lang w:bidi="ar-SA"/>
        </w:rPr>
        <w:t>% in interest rates at the reporting date</w:t>
      </w:r>
      <w:r w:rsidR="00967FAF" w:rsidRPr="00A936E8">
        <w:rPr>
          <w:rFonts w:ascii="Times New Roman" w:eastAsia="Calibri" w:hAnsi="Times New Roman" w:cs="Times New Roman"/>
          <w:sz w:val="22"/>
          <w:szCs w:val="22"/>
          <w:lang w:bidi="ar-SA"/>
        </w:rPr>
        <w:t xml:space="preserve"> is reasonably possible</w:t>
      </w:r>
      <w:r w:rsidR="001D5028" w:rsidRPr="00A936E8">
        <w:rPr>
          <w:rFonts w:ascii="Times New Roman" w:eastAsia="Calibri" w:hAnsi="Times New Roman" w:cs="Times New Roman"/>
          <w:sz w:val="22"/>
          <w:szCs w:val="22"/>
          <w:lang w:bidi="ar-SA"/>
        </w:rPr>
        <w:t xml:space="preserve">; this </w:t>
      </w:r>
      <w:r w:rsidRPr="00A936E8">
        <w:rPr>
          <w:rFonts w:ascii="Times New Roman" w:eastAsia="Calibri" w:hAnsi="Times New Roman" w:cs="Times New Roman"/>
          <w:sz w:val="22"/>
          <w:szCs w:val="22"/>
          <w:lang w:bidi="ar-SA"/>
        </w:rPr>
        <w:t>analysis assumes that all other variables, in particular foreign currency exchange rates, remain constant</w:t>
      </w:r>
      <w:r w:rsidRPr="00A936E8">
        <w:rPr>
          <w:rFonts w:ascii="Times New Roman" w:eastAsia="Calibri" w:hAnsi="Times New Roman" w:cs="Times New Roman"/>
          <w:sz w:val="22"/>
          <w:szCs w:val="22"/>
        </w:rPr>
        <w:t>.</w:t>
      </w:r>
    </w:p>
    <w:p w14:paraId="02129875" w14:textId="77777777" w:rsidR="00950E36" w:rsidRPr="00A936E8"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A936E8" w14:paraId="24D9375E" w14:textId="77777777" w:rsidTr="003B2767">
        <w:tc>
          <w:tcPr>
            <w:tcW w:w="3060" w:type="dxa"/>
          </w:tcPr>
          <w:p w14:paraId="1E6F649F" w14:textId="77777777" w:rsidR="00415615" w:rsidRPr="00A936E8" w:rsidRDefault="00415615" w:rsidP="00457A27">
            <w:pPr>
              <w:rPr>
                <w:rFonts w:ascii="Times New Roman" w:hAnsi="Times New Roman" w:cs="Times New Roman"/>
                <w:sz w:val="22"/>
                <w:szCs w:val="22"/>
              </w:rPr>
            </w:pPr>
          </w:p>
        </w:tc>
        <w:tc>
          <w:tcPr>
            <w:tcW w:w="2896" w:type="dxa"/>
            <w:gridSpan w:val="3"/>
          </w:tcPr>
          <w:p w14:paraId="65E38D1E" w14:textId="0E98B053" w:rsidR="00415615" w:rsidRPr="00A936E8" w:rsidRDefault="00415615" w:rsidP="00457A27">
            <w:pPr>
              <w:pStyle w:val="NoSpacing"/>
              <w:jc w:val="center"/>
              <w:rPr>
                <w:rFonts w:ascii="Times New Roman" w:hAnsi="Times New Roman" w:cs="Times New Roman"/>
                <w:b/>
                <w:bCs/>
                <w:sz w:val="22"/>
              </w:rPr>
            </w:pPr>
            <w:r w:rsidRPr="00A936E8">
              <w:rPr>
                <w:rFonts w:ascii="Times New Roman" w:hAnsi="Times New Roman" w:cs="Times New Roman"/>
                <w:b/>
                <w:bCs/>
                <w:sz w:val="22"/>
              </w:rPr>
              <w:t xml:space="preserve">Consolidated </w:t>
            </w:r>
            <w:r w:rsidR="001D5028" w:rsidRPr="00A936E8">
              <w:rPr>
                <w:rFonts w:ascii="Times New Roman" w:hAnsi="Times New Roman" w:cs="Times New Roman"/>
                <w:b/>
                <w:bCs/>
                <w:sz w:val="22"/>
              </w:rPr>
              <w:br/>
            </w:r>
            <w:r w:rsidRPr="00A936E8">
              <w:rPr>
                <w:rFonts w:ascii="Times New Roman" w:hAnsi="Times New Roman" w:cs="Times New Roman"/>
                <w:b/>
                <w:bCs/>
                <w:sz w:val="22"/>
              </w:rPr>
              <w:t>financial statements</w:t>
            </w:r>
          </w:p>
        </w:tc>
        <w:tc>
          <w:tcPr>
            <w:tcW w:w="181" w:type="dxa"/>
          </w:tcPr>
          <w:p w14:paraId="65A9ACEF" w14:textId="77777777" w:rsidR="00415615" w:rsidRPr="00A936E8" w:rsidRDefault="00415615" w:rsidP="00457A27">
            <w:pPr>
              <w:pStyle w:val="NoSpacing"/>
              <w:jc w:val="center"/>
              <w:rPr>
                <w:rFonts w:ascii="Times New Roman" w:hAnsi="Times New Roman" w:cs="Times New Roman"/>
                <w:b/>
                <w:bCs/>
                <w:sz w:val="22"/>
              </w:rPr>
            </w:pPr>
          </w:p>
        </w:tc>
        <w:tc>
          <w:tcPr>
            <w:tcW w:w="2773" w:type="dxa"/>
            <w:gridSpan w:val="3"/>
          </w:tcPr>
          <w:p w14:paraId="3273F05F" w14:textId="23299DD5" w:rsidR="00415615" w:rsidRPr="00A936E8" w:rsidRDefault="00415615" w:rsidP="00457A27">
            <w:pPr>
              <w:pStyle w:val="NoSpacing"/>
              <w:jc w:val="center"/>
              <w:rPr>
                <w:rFonts w:ascii="Times New Roman" w:hAnsi="Times New Roman" w:cs="Times New Roman"/>
                <w:b/>
                <w:bCs/>
                <w:sz w:val="22"/>
              </w:rPr>
            </w:pPr>
            <w:r w:rsidRPr="00A936E8">
              <w:rPr>
                <w:rFonts w:ascii="Times New Roman" w:hAnsi="Times New Roman" w:cs="Times New Roman"/>
                <w:b/>
                <w:bCs/>
                <w:sz w:val="22"/>
              </w:rPr>
              <w:t xml:space="preserve">Separate </w:t>
            </w:r>
            <w:r w:rsidR="001D5028" w:rsidRPr="00A936E8">
              <w:rPr>
                <w:rFonts w:ascii="Times New Roman" w:hAnsi="Times New Roman" w:cs="Times New Roman"/>
                <w:b/>
                <w:bCs/>
                <w:sz w:val="22"/>
              </w:rPr>
              <w:br/>
            </w:r>
            <w:r w:rsidRPr="00A936E8">
              <w:rPr>
                <w:rFonts w:ascii="Times New Roman" w:hAnsi="Times New Roman" w:cs="Times New Roman"/>
                <w:b/>
                <w:bCs/>
                <w:sz w:val="22"/>
              </w:rPr>
              <w:t>financial statements</w:t>
            </w:r>
          </w:p>
        </w:tc>
      </w:tr>
      <w:tr w:rsidR="00950E36" w:rsidRPr="00A936E8" w14:paraId="748C114B" w14:textId="77777777" w:rsidTr="003B2767">
        <w:tc>
          <w:tcPr>
            <w:tcW w:w="3060" w:type="dxa"/>
          </w:tcPr>
          <w:p w14:paraId="6AC2C803" w14:textId="77777777" w:rsidR="00950E36" w:rsidRPr="00A936E8" w:rsidRDefault="00950E36" w:rsidP="00457A27">
            <w:pPr>
              <w:pStyle w:val="NoSpacing"/>
              <w:rPr>
                <w:rFonts w:ascii="Times New Roman" w:hAnsi="Times New Roman" w:cs="Times New Roman"/>
                <w:b/>
                <w:bCs/>
                <w:i/>
                <w:iCs/>
                <w:sz w:val="22"/>
              </w:rPr>
            </w:pPr>
          </w:p>
          <w:p w14:paraId="4D800A0F" w14:textId="48A1D681" w:rsidR="00950E36" w:rsidRPr="00A936E8" w:rsidRDefault="008168C4" w:rsidP="00C805D5">
            <w:pPr>
              <w:pStyle w:val="NoSpacing"/>
              <w:tabs>
                <w:tab w:val="clear" w:pos="2807"/>
              </w:tabs>
              <w:ind w:left="282" w:right="-75" w:hanging="270"/>
              <w:rPr>
                <w:rFonts w:ascii="Times New Roman" w:hAnsi="Times New Roman" w:cs="Times New Roman"/>
                <w:b/>
                <w:bCs/>
                <w:i/>
                <w:iCs/>
                <w:sz w:val="22"/>
              </w:rPr>
            </w:pPr>
            <w:r w:rsidRPr="00A936E8">
              <w:rPr>
                <w:rFonts w:ascii="Times New Roman" w:hAnsi="Times New Roman" w:cs="Times New Roman"/>
                <w:b/>
                <w:bCs/>
                <w:i/>
                <w:iCs/>
                <w:sz w:val="22"/>
              </w:rPr>
              <w:t xml:space="preserve">Impact </w:t>
            </w:r>
            <w:r w:rsidR="009E6D14" w:rsidRPr="00A936E8">
              <w:rPr>
                <w:rFonts w:ascii="Times New Roman" w:hAnsi="Times New Roman" w:cs="Times New Roman"/>
                <w:b/>
                <w:bCs/>
                <w:i/>
                <w:iCs/>
                <w:sz w:val="22"/>
              </w:rPr>
              <w:t>on</w:t>
            </w:r>
            <w:r w:rsidRPr="00A936E8">
              <w:rPr>
                <w:rFonts w:ascii="Times New Roman" w:hAnsi="Times New Roman" w:cs="Times New Roman"/>
                <w:b/>
                <w:bCs/>
                <w:i/>
                <w:iCs/>
                <w:sz w:val="22"/>
              </w:rPr>
              <w:t xml:space="preserve"> profit or loss</w:t>
            </w:r>
            <w:r w:rsidR="00C805D5" w:rsidRPr="00A936E8">
              <w:rPr>
                <w:rFonts w:ascii="Times New Roman" w:hAnsi="Times New Roman" w:cs="Times New Roman"/>
                <w:b/>
                <w:bCs/>
                <w:i/>
                <w:iCs/>
                <w:sz w:val="22"/>
              </w:rPr>
              <w:t xml:space="preserve">       before tax</w:t>
            </w:r>
          </w:p>
        </w:tc>
        <w:tc>
          <w:tcPr>
            <w:tcW w:w="1349" w:type="dxa"/>
          </w:tcPr>
          <w:p w14:paraId="440EBBAA" w14:textId="31D95316" w:rsidR="00950E36" w:rsidRPr="00A936E8" w:rsidRDefault="00CC106B" w:rsidP="00457A27">
            <w:pPr>
              <w:pStyle w:val="NoSpacing"/>
              <w:jc w:val="center"/>
              <w:rPr>
                <w:rFonts w:ascii="Times New Roman" w:hAnsi="Times New Roman" w:cs="Times New Roman"/>
                <w:bCs/>
                <w:sz w:val="22"/>
              </w:rPr>
            </w:pPr>
            <w:r w:rsidRPr="00A936E8">
              <w:rPr>
                <w:rFonts w:ascii="Times New Roman" w:hAnsi="Times New Roman" w:cs="Times New Roman"/>
                <w:bCs/>
                <w:sz w:val="22"/>
              </w:rPr>
              <w:t>0</w:t>
            </w:r>
            <w:r w:rsidR="00EC7D06" w:rsidRPr="00A936E8">
              <w:rPr>
                <w:rFonts w:ascii="Times New Roman" w:hAnsi="Times New Roman" w:cs="Times New Roman"/>
                <w:bCs/>
                <w:sz w:val="22"/>
              </w:rPr>
              <w:t>.</w:t>
            </w:r>
            <w:r w:rsidRPr="00A936E8">
              <w:rPr>
                <w:rFonts w:ascii="Times New Roman" w:hAnsi="Times New Roman" w:cs="Times New Roman"/>
                <w:bCs/>
                <w:sz w:val="22"/>
              </w:rPr>
              <w:t>25</w:t>
            </w:r>
            <w:r w:rsidR="00950E36" w:rsidRPr="00A936E8">
              <w:rPr>
                <w:rFonts w:ascii="Times New Roman" w:hAnsi="Times New Roman" w:cs="Times New Roman"/>
                <w:bCs/>
                <w:sz w:val="22"/>
              </w:rPr>
              <w:t>% increase in interest rate</w:t>
            </w:r>
          </w:p>
        </w:tc>
        <w:tc>
          <w:tcPr>
            <w:tcW w:w="180" w:type="dxa"/>
          </w:tcPr>
          <w:p w14:paraId="044236E9" w14:textId="77777777" w:rsidR="00950E36" w:rsidRPr="00A936E8"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A936E8" w:rsidRDefault="00CC106B" w:rsidP="00457A27">
            <w:pPr>
              <w:pStyle w:val="NoSpacing"/>
              <w:jc w:val="center"/>
              <w:rPr>
                <w:rFonts w:ascii="Times New Roman" w:hAnsi="Times New Roman" w:cs="Times New Roman"/>
                <w:bCs/>
                <w:sz w:val="22"/>
              </w:rPr>
            </w:pPr>
            <w:r w:rsidRPr="00A936E8">
              <w:rPr>
                <w:rFonts w:ascii="Times New Roman" w:hAnsi="Times New Roman" w:cs="Times New Roman"/>
                <w:bCs/>
                <w:sz w:val="22"/>
              </w:rPr>
              <w:t>0</w:t>
            </w:r>
            <w:r w:rsidR="00EC7D06" w:rsidRPr="00A936E8">
              <w:rPr>
                <w:rFonts w:ascii="Times New Roman" w:hAnsi="Times New Roman" w:cs="Times New Roman"/>
                <w:bCs/>
                <w:sz w:val="22"/>
              </w:rPr>
              <w:t>.</w:t>
            </w:r>
            <w:r w:rsidRPr="00A936E8">
              <w:rPr>
                <w:rFonts w:ascii="Times New Roman" w:hAnsi="Times New Roman" w:cs="Times New Roman"/>
                <w:bCs/>
                <w:sz w:val="22"/>
              </w:rPr>
              <w:t>25</w:t>
            </w:r>
            <w:r w:rsidR="00950E36" w:rsidRPr="00A936E8">
              <w:rPr>
                <w:rFonts w:ascii="Times New Roman" w:hAnsi="Times New Roman" w:cs="Times New Roman"/>
                <w:bCs/>
                <w:sz w:val="22"/>
              </w:rPr>
              <w:t>% decrease in interest rate</w:t>
            </w:r>
          </w:p>
        </w:tc>
        <w:tc>
          <w:tcPr>
            <w:tcW w:w="181" w:type="dxa"/>
          </w:tcPr>
          <w:p w14:paraId="13444510" w14:textId="77777777" w:rsidR="00950E36" w:rsidRPr="00A936E8"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A936E8" w:rsidRDefault="00CC106B" w:rsidP="00457A27">
            <w:pPr>
              <w:pStyle w:val="NoSpacing"/>
              <w:jc w:val="center"/>
              <w:rPr>
                <w:rFonts w:ascii="Times New Roman" w:hAnsi="Times New Roman" w:cs="Times New Roman"/>
                <w:bCs/>
                <w:sz w:val="22"/>
              </w:rPr>
            </w:pPr>
            <w:r w:rsidRPr="00A936E8">
              <w:rPr>
                <w:rFonts w:ascii="Times New Roman" w:hAnsi="Times New Roman" w:cs="Times New Roman"/>
                <w:bCs/>
                <w:sz w:val="22"/>
              </w:rPr>
              <w:t>0</w:t>
            </w:r>
            <w:r w:rsidR="00EC7D06" w:rsidRPr="00A936E8">
              <w:rPr>
                <w:rFonts w:ascii="Times New Roman" w:hAnsi="Times New Roman" w:cs="Times New Roman"/>
                <w:bCs/>
                <w:sz w:val="22"/>
              </w:rPr>
              <w:t>.</w:t>
            </w:r>
            <w:r w:rsidRPr="00A936E8">
              <w:rPr>
                <w:rFonts w:ascii="Times New Roman" w:hAnsi="Times New Roman" w:cs="Times New Roman"/>
                <w:bCs/>
                <w:sz w:val="22"/>
              </w:rPr>
              <w:t>25</w:t>
            </w:r>
            <w:r w:rsidR="00950E36" w:rsidRPr="00A936E8">
              <w:rPr>
                <w:rFonts w:ascii="Times New Roman" w:hAnsi="Times New Roman" w:cs="Times New Roman"/>
                <w:bCs/>
                <w:sz w:val="22"/>
              </w:rPr>
              <w:t>% increase in interest rate</w:t>
            </w:r>
            <w:r w:rsidR="00950E36" w:rsidRPr="00A936E8" w:rsidDel="006C331B">
              <w:rPr>
                <w:rFonts w:ascii="Times New Roman" w:hAnsi="Times New Roman" w:cs="Times New Roman"/>
                <w:bCs/>
                <w:sz w:val="22"/>
              </w:rPr>
              <w:t xml:space="preserve"> </w:t>
            </w:r>
          </w:p>
        </w:tc>
        <w:tc>
          <w:tcPr>
            <w:tcW w:w="180" w:type="dxa"/>
          </w:tcPr>
          <w:p w14:paraId="30D7DEEB" w14:textId="77777777" w:rsidR="00950E36" w:rsidRPr="00A936E8"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A936E8" w:rsidRDefault="00CC106B" w:rsidP="00457A27">
            <w:pPr>
              <w:pStyle w:val="NoSpacing"/>
              <w:jc w:val="center"/>
              <w:rPr>
                <w:rFonts w:ascii="Times New Roman" w:hAnsi="Times New Roman" w:cs="Times New Roman"/>
                <w:bCs/>
                <w:sz w:val="22"/>
              </w:rPr>
            </w:pPr>
            <w:r w:rsidRPr="00A936E8">
              <w:rPr>
                <w:rFonts w:ascii="Times New Roman" w:hAnsi="Times New Roman" w:cs="Times New Roman"/>
                <w:bCs/>
                <w:sz w:val="22"/>
              </w:rPr>
              <w:t>0</w:t>
            </w:r>
            <w:r w:rsidR="00EC7D06" w:rsidRPr="00A936E8">
              <w:rPr>
                <w:rFonts w:ascii="Times New Roman" w:hAnsi="Times New Roman" w:cs="Times New Roman"/>
                <w:bCs/>
                <w:sz w:val="22"/>
              </w:rPr>
              <w:t>.</w:t>
            </w:r>
            <w:r w:rsidRPr="00A936E8">
              <w:rPr>
                <w:rFonts w:ascii="Times New Roman" w:hAnsi="Times New Roman" w:cs="Times New Roman"/>
                <w:bCs/>
                <w:sz w:val="22"/>
              </w:rPr>
              <w:t>25</w:t>
            </w:r>
            <w:r w:rsidR="00950E36" w:rsidRPr="00A936E8">
              <w:rPr>
                <w:rFonts w:ascii="Times New Roman" w:hAnsi="Times New Roman" w:cs="Times New Roman"/>
                <w:bCs/>
                <w:sz w:val="22"/>
              </w:rPr>
              <w:t>% decrease in interest rate</w:t>
            </w:r>
            <w:r w:rsidR="00950E36" w:rsidRPr="00A936E8" w:rsidDel="006C331B">
              <w:rPr>
                <w:rFonts w:ascii="Times New Roman" w:hAnsi="Times New Roman" w:cs="Times New Roman"/>
                <w:bCs/>
                <w:sz w:val="22"/>
              </w:rPr>
              <w:t xml:space="preserve"> </w:t>
            </w:r>
          </w:p>
        </w:tc>
      </w:tr>
      <w:tr w:rsidR="00415615" w:rsidRPr="00A936E8" w14:paraId="1B7DB73F" w14:textId="77777777" w:rsidTr="003B2767">
        <w:tc>
          <w:tcPr>
            <w:tcW w:w="3060" w:type="dxa"/>
          </w:tcPr>
          <w:p w14:paraId="3C805252" w14:textId="77777777" w:rsidR="00415615" w:rsidRPr="00A936E8"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A936E8" w:rsidRDefault="00AB2F76" w:rsidP="00415615">
            <w:pPr>
              <w:pStyle w:val="NoSpacing"/>
              <w:jc w:val="center"/>
              <w:rPr>
                <w:rFonts w:ascii="Times New Roman" w:hAnsi="Times New Roman" w:cs="Times New Roman"/>
                <w:sz w:val="22"/>
                <w:cs/>
              </w:rPr>
            </w:pPr>
            <w:r w:rsidRPr="00A936E8">
              <w:rPr>
                <w:rFonts w:ascii="Times New Roman" w:hAnsi="Times New Roman" w:cs="Times New Roman"/>
                <w:i/>
                <w:iCs/>
                <w:sz w:val="22"/>
              </w:rPr>
              <w:t>(</w:t>
            </w:r>
            <w:r w:rsidR="00415615" w:rsidRPr="00A936E8">
              <w:rPr>
                <w:rFonts w:ascii="Times New Roman" w:hAnsi="Times New Roman" w:cs="Times New Roman"/>
                <w:i/>
                <w:iCs/>
                <w:sz w:val="22"/>
              </w:rPr>
              <w:t>in thousand Baht</w:t>
            </w:r>
            <w:r w:rsidRPr="00A936E8">
              <w:rPr>
                <w:rFonts w:ascii="Times New Roman" w:hAnsi="Times New Roman" w:cs="Times New Roman"/>
                <w:i/>
                <w:iCs/>
                <w:sz w:val="22"/>
              </w:rPr>
              <w:t>)</w:t>
            </w:r>
          </w:p>
        </w:tc>
      </w:tr>
      <w:tr w:rsidR="00415615" w:rsidRPr="00A936E8" w14:paraId="6CE92634" w14:textId="77777777" w:rsidTr="003B2767">
        <w:tc>
          <w:tcPr>
            <w:tcW w:w="3060" w:type="dxa"/>
          </w:tcPr>
          <w:p w14:paraId="40EBB072" w14:textId="171D34A0" w:rsidR="00415615" w:rsidRPr="00A936E8" w:rsidRDefault="00180DC9" w:rsidP="00415615">
            <w:pPr>
              <w:pStyle w:val="NoSpacing"/>
              <w:ind w:left="100" w:hanging="90"/>
              <w:rPr>
                <w:rFonts w:ascii="Times New Roman" w:hAnsi="Times New Roman" w:cs="Times New Roman"/>
                <w:sz w:val="22"/>
              </w:rPr>
            </w:pPr>
            <w:r w:rsidRPr="00A936E8">
              <w:rPr>
                <w:rFonts w:ascii="Times New Roman" w:hAnsi="Times New Roman" w:cs="Times New Roman"/>
                <w:b/>
                <w:bCs/>
                <w:i/>
                <w:iCs/>
                <w:sz w:val="22"/>
              </w:rPr>
              <w:t>202</w:t>
            </w:r>
            <w:r w:rsidR="00913CF3" w:rsidRPr="00A936E8">
              <w:rPr>
                <w:rFonts w:ascii="Times New Roman" w:hAnsi="Times New Roman" w:cs="Times New Roman"/>
                <w:b/>
                <w:bCs/>
                <w:i/>
                <w:iCs/>
                <w:sz w:val="22"/>
              </w:rPr>
              <w:t>5</w:t>
            </w:r>
          </w:p>
        </w:tc>
        <w:tc>
          <w:tcPr>
            <w:tcW w:w="1349" w:type="dxa"/>
          </w:tcPr>
          <w:p w14:paraId="3195A4F7" w14:textId="1B2CDDDB" w:rsidR="00415615" w:rsidRPr="00A936E8" w:rsidRDefault="00415615" w:rsidP="00415615">
            <w:pPr>
              <w:pStyle w:val="NoSpacing"/>
              <w:jc w:val="right"/>
              <w:rPr>
                <w:rFonts w:ascii="Times New Roman" w:hAnsi="Times New Roman" w:cs="Times New Roman"/>
                <w:sz w:val="22"/>
                <w:cs/>
              </w:rPr>
            </w:pPr>
          </w:p>
        </w:tc>
        <w:tc>
          <w:tcPr>
            <w:tcW w:w="180" w:type="dxa"/>
          </w:tcPr>
          <w:p w14:paraId="54E66EA5" w14:textId="77777777" w:rsidR="00415615" w:rsidRPr="00A936E8" w:rsidRDefault="00415615" w:rsidP="00415615">
            <w:pPr>
              <w:pStyle w:val="NoSpacing"/>
              <w:jc w:val="right"/>
              <w:rPr>
                <w:rFonts w:ascii="Times New Roman" w:hAnsi="Times New Roman" w:cs="Times New Roman"/>
                <w:sz w:val="22"/>
              </w:rPr>
            </w:pPr>
          </w:p>
        </w:tc>
        <w:tc>
          <w:tcPr>
            <w:tcW w:w="1367" w:type="dxa"/>
          </w:tcPr>
          <w:p w14:paraId="69D060C5" w14:textId="04B7D32B" w:rsidR="00415615" w:rsidRPr="00A936E8" w:rsidRDefault="00415615" w:rsidP="0005735C">
            <w:pPr>
              <w:pStyle w:val="NoSpacing"/>
              <w:jc w:val="right"/>
              <w:rPr>
                <w:rFonts w:ascii="Times New Roman" w:hAnsi="Times New Roman" w:cs="Times New Roman"/>
                <w:sz w:val="22"/>
              </w:rPr>
            </w:pPr>
          </w:p>
        </w:tc>
        <w:tc>
          <w:tcPr>
            <w:tcW w:w="181" w:type="dxa"/>
          </w:tcPr>
          <w:p w14:paraId="7A1D4B8A" w14:textId="77777777" w:rsidR="00415615" w:rsidRPr="00A936E8" w:rsidRDefault="00415615" w:rsidP="00415615">
            <w:pPr>
              <w:pStyle w:val="NoSpacing"/>
              <w:jc w:val="right"/>
              <w:rPr>
                <w:rFonts w:ascii="Times New Roman" w:hAnsi="Times New Roman" w:cs="Times New Roman"/>
                <w:sz w:val="22"/>
              </w:rPr>
            </w:pPr>
          </w:p>
        </w:tc>
        <w:tc>
          <w:tcPr>
            <w:tcW w:w="1310" w:type="dxa"/>
          </w:tcPr>
          <w:p w14:paraId="6DC21FD1" w14:textId="4B7FE66D" w:rsidR="00415615" w:rsidRPr="00A936E8" w:rsidRDefault="00415615" w:rsidP="00415615">
            <w:pPr>
              <w:pStyle w:val="NoSpacing"/>
              <w:jc w:val="right"/>
              <w:rPr>
                <w:rFonts w:ascii="Times New Roman" w:hAnsi="Times New Roman" w:cs="Times New Roman"/>
                <w:sz w:val="22"/>
                <w:cs/>
              </w:rPr>
            </w:pPr>
          </w:p>
        </w:tc>
        <w:tc>
          <w:tcPr>
            <w:tcW w:w="180" w:type="dxa"/>
          </w:tcPr>
          <w:p w14:paraId="4B4B797B" w14:textId="77777777" w:rsidR="00415615" w:rsidRPr="00A936E8" w:rsidRDefault="00415615" w:rsidP="00415615">
            <w:pPr>
              <w:pStyle w:val="NoSpacing"/>
              <w:jc w:val="right"/>
              <w:rPr>
                <w:rFonts w:ascii="Times New Roman" w:hAnsi="Times New Roman" w:cs="Times New Roman"/>
                <w:sz w:val="22"/>
              </w:rPr>
            </w:pPr>
          </w:p>
        </w:tc>
        <w:tc>
          <w:tcPr>
            <w:tcW w:w="1283" w:type="dxa"/>
          </w:tcPr>
          <w:p w14:paraId="366C1EDF" w14:textId="302D0E07" w:rsidR="00415615" w:rsidRPr="00A936E8" w:rsidRDefault="00415615" w:rsidP="00415615">
            <w:pPr>
              <w:pStyle w:val="NoSpacing"/>
              <w:jc w:val="right"/>
              <w:rPr>
                <w:rFonts w:ascii="Times New Roman" w:hAnsi="Times New Roman" w:cs="Times New Roman"/>
                <w:sz w:val="22"/>
                <w:cs/>
              </w:rPr>
            </w:pPr>
          </w:p>
        </w:tc>
      </w:tr>
      <w:tr w:rsidR="005F77A0" w:rsidRPr="00A936E8" w14:paraId="1D8A2EDB" w14:textId="77777777" w:rsidTr="004E22A5">
        <w:tc>
          <w:tcPr>
            <w:tcW w:w="3060" w:type="dxa"/>
          </w:tcPr>
          <w:p w14:paraId="65E5D609" w14:textId="77777777" w:rsidR="005F77A0" w:rsidRPr="00A936E8" w:rsidRDefault="005F77A0" w:rsidP="005F77A0">
            <w:pPr>
              <w:pStyle w:val="NoSpacing"/>
              <w:ind w:left="100" w:hanging="90"/>
              <w:rPr>
                <w:rFonts w:ascii="Times New Roman" w:hAnsi="Times New Roman" w:cs="Times New Roman"/>
                <w:sz w:val="22"/>
              </w:rPr>
            </w:pPr>
            <w:r w:rsidRPr="00A936E8">
              <w:rPr>
                <w:rFonts w:ascii="Times New Roman" w:hAnsi="Times New Roman" w:cs="Times New Roman"/>
                <w:sz w:val="22"/>
              </w:rPr>
              <w:t>Financial instruments with</w:t>
            </w:r>
          </w:p>
          <w:p w14:paraId="5D86B6D2" w14:textId="21EB47CB" w:rsidR="005F77A0" w:rsidRPr="00A936E8" w:rsidRDefault="005F77A0" w:rsidP="005F77A0">
            <w:pPr>
              <w:pStyle w:val="NoSpacing"/>
              <w:ind w:left="100" w:hanging="90"/>
              <w:rPr>
                <w:rFonts w:ascii="Times New Roman" w:hAnsi="Times New Roman" w:cs="Times New Roman"/>
                <w:sz w:val="22"/>
              </w:rPr>
            </w:pPr>
            <w:r w:rsidRPr="00A936E8">
              <w:rPr>
                <w:rFonts w:ascii="Times New Roman" w:hAnsi="Times New Roman" w:cs="Times New Roman"/>
                <w:sz w:val="22"/>
              </w:rPr>
              <w:t xml:space="preserve">   variable interest rate</w:t>
            </w:r>
          </w:p>
        </w:tc>
        <w:tc>
          <w:tcPr>
            <w:tcW w:w="1349" w:type="dxa"/>
          </w:tcPr>
          <w:p w14:paraId="2A0BF006" w14:textId="77777777" w:rsidR="005F77A0" w:rsidRPr="00A936E8" w:rsidRDefault="005F77A0" w:rsidP="005F77A0">
            <w:pPr>
              <w:pStyle w:val="NoSpacing"/>
              <w:jc w:val="right"/>
              <w:rPr>
                <w:rFonts w:ascii="Times New Roman" w:hAnsi="Times New Roman" w:cs="Times New Roman"/>
                <w:sz w:val="22"/>
              </w:rPr>
            </w:pPr>
          </w:p>
          <w:p w14:paraId="14206C3C" w14:textId="15E5C038" w:rsidR="005F77A0" w:rsidRPr="00A936E8" w:rsidRDefault="005F77A0" w:rsidP="005F77A0">
            <w:pPr>
              <w:pStyle w:val="NoSpacing"/>
              <w:jc w:val="right"/>
              <w:rPr>
                <w:rFonts w:ascii="Times New Roman" w:hAnsi="Times New Roman" w:cs="Times New Roman"/>
                <w:sz w:val="22"/>
              </w:rPr>
            </w:pPr>
            <w:r w:rsidRPr="00A936E8">
              <w:rPr>
                <w:rFonts w:ascii="Times New Roman" w:hAnsi="Times New Roman" w:cs="Times New Roman"/>
                <w:sz w:val="22"/>
              </w:rPr>
              <w:t>(9,750)</w:t>
            </w:r>
          </w:p>
        </w:tc>
        <w:tc>
          <w:tcPr>
            <w:tcW w:w="180" w:type="dxa"/>
          </w:tcPr>
          <w:p w14:paraId="3AE4FA63" w14:textId="77777777" w:rsidR="005F77A0" w:rsidRPr="00A936E8" w:rsidRDefault="005F77A0" w:rsidP="005F77A0">
            <w:pPr>
              <w:pStyle w:val="NoSpacing"/>
              <w:jc w:val="right"/>
              <w:rPr>
                <w:rFonts w:ascii="Times New Roman" w:hAnsi="Times New Roman" w:cs="Times New Roman"/>
                <w:sz w:val="22"/>
              </w:rPr>
            </w:pPr>
          </w:p>
        </w:tc>
        <w:tc>
          <w:tcPr>
            <w:tcW w:w="1367" w:type="dxa"/>
          </w:tcPr>
          <w:p w14:paraId="59FCA571" w14:textId="77777777" w:rsidR="005F77A0" w:rsidRPr="00A936E8" w:rsidRDefault="005F77A0" w:rsidP="005F77A0">
            <w:pPr>
              <w:pStyle w:val="NoSpacing"/>
              <w:jc w:val="right"/>
              <w:rPr>
                <w:rFonts w:ascii="Times New Roman" w:hAnsi="Times New Roman" w:cs="Times New Roman"/>
                <w:sz w:val="22"/>
              </w:rPr>
            </w:pPr>
          </w:p>
          <w:p w14:paraId="7D667177" w14:textId="2703DB31" w:rsidR="005F77A0" w:rsidRPr="00A936E8" w:rsidRDefault="005F77A0" w:rsidP="005F77A0">
            <w:pPr>
              <w:pStyle w:val="NoSpacing"/>
              <w:jc w:val="right"/>
              <w:rPr>
                <w:rFonts w:ascii="Times New Roman" w:hAnsi="Times New Roman" w:cs="Times New Roman"/>
                <w:sz w:val="22"/>
              </w:rPr>
            </w:pPr>
            <w:r w:rsidRPr="00A936E8">
              <w:rPr>
                <w:rFonts w:ascii="Times New Roman" w:hAnsi="Times New Roman" w:cs="Times New Roman"/>
                <w:sz w:val="22"/>
              </w:rPr>
              <w:t>9,750</w:t>
            </w:r>
          </w:p>
        </w:tc>
        <w:tc>
          <w:tcPr>
            <w:tcW w:w="181" w:type="dxa"/>
          </w:tcPr>
          <w:p w14:paraId="5E1BE9B3" w14:textId="77777777" w:rsidR="005F77A0" w:rsidRPr="00A936E8" w:rsidRDefault="005F77A0" w:rsidP="005F77A0">
            <w:pPr>
              <w:pStyle w:val="NoSpacing"/>
              <w:jc w:val="right"/>
              <w:rPr>
                <w:rFonts w:ascii="Times New Roman" w:hAnsi="Times New Roman" w:cs="Times New Roman"/>
                <w:sz w:val="22"/>
              </w:rPr>
            </w:pPr>
          </w:p>
        </w:tc>
        <w:tc>
          <w:tcPr>
            <w:tcW w:w="1310" w:type="dxa"/>
          </w:tcPr>
          <w:p w14:paraId="2804BB55" w14:textId="77777777" w:rsidR="005F77A0" w:rsidRPr="00A936E8" w:rsidRDefault="005F77A0" w:rsidP="005F77A0">
            <w:pPr>
              <w:pStyle w:val="NoSpacing"/>
              <w:jc w:val="right"/>
              <w:rPr>
                <w:rFonts w:ascii="Times New Roman" w:hAnsi="Times New Roman" w:cs="Times New Roman"/>
                <w:sz w:val="22"/>
              </w:rPr>
            </w:pPr>
          </w:p>
          <w:p w14:paraId="6FE16173" w14:textId="4C63B432" w:rsidR="005F77A0" w:rsidRPr="00A936E8" w:rsidRDefault="005F77A0" w:rsidP="005F77A0">
            <w:pPr>
              <w:pStyle w:val="NoSpacing"/>
              <w:jc w:val="right"/>
              <w:rPr>
                <w:rFonts w:ascii="Times New Roman" w:hAnsi="Times New Roman" w:cs="Times New Roman"/>
                <w:sz w:val="22"/>
              </w:rPr>
            </w:pPr>
            <w:r w:rsidRPr="00A936E8">
              <w:rPr>
                <w:rFonts w:ascii="Times New Roman" w:hAnsi="Times New Roman" w:cs="Times New Roman"/>
                <w:sz w:val="22"/>
              </w:rPr>
              <w:t>(9,156)</w:t>
            </w:r>
          </w:p>
        </w:tc>
        <w:tc>
          <w:tcPr>
            <w:tcW w:w="180" w:type="dxa"/>
          </w:tcPr>
          <w:p w14:paraId="3464686C" w14:textId="77777777" w:rsidR="005F77A0" w:rsidRPr="00A936E8" w:rsidRDefault="005F77A0" w:rsidP="005F77A0">
            <w:pPr>
              <w:pStyle w:val="NoSpacing"/>
              <w:jc w:val="right"/>
              <w:rPr>
                <w:rFonts w:ascii="Times New Roman" w:hAnsi="Times New Roman" w:cs="Times New Roman"/>
                <w:sz w:val="22"/>
              </w:rPr>
            </w:pPr>
          </w:p>
        </w:tc>
        <w:tc>
          <w:tcPr>
            <w:tcW w:w="1283" w:type="dxa"/>
          </w:tcPr>
          <w:p w14:paraId="299E2DA5" w14:textId="77777777" w:rsidR="005F77A0" w:rsidRPr="00A936E8" w:rsidRDefault="005F77A0" w:rsidP="005F77A0">
            <w:pPr>
              <w:pStyle w:val="NoSpacing"/>
              <w:jc w:val="right"/>
              <w:rPr>
                <w:rFonts w:ascii="Times New Roman" w:hAnsi="Times New Roman" w:cs="Times New Roman"/>
                <w:sz w:val="22"/>
              </w:rPr>
            </w:pPr>
          </w:p>
          <w:p w14:paraId="0B06C397" w14:textId="58936533" w:rsidR="005F77A0" w:rsidRPr="00A936E8" w:rsidRDefault="005F77A0" w:rsidP="005F77A0">
            <w:pPr>
              <w:pStyle w:val="NoSpacing"/>
              <w:jc w:val="right"/>
              <w:rPr>
                <w:rFonts w:ascii="Times New Roman" w:hAnsi="Times New Roman" w:cs="Times New Roman"/>
                <w:sz w:val="22"/>
              </w:rPr>
            </w:pPr>
            <w:r w:rsidRPr="00A936E8">
              <w:rPr>
                <w:rFonts w:ascii="Times New Roman" w:hAnsi="Times New Roman" w:cs="Times New Roman"/>
                <w:sz w:val="22"/>
              </w:rPr>
              <w:t>9,156</w:t>
            </w:r>
          </w:p>
        </w:tc>
      </w:tr>
      <w:tr w:rsidR="008168C4" w:rsidRPr="00A936E8" w14:paraId="1BC8A6CE" w14:textId="77777777" w:rsidTr="003B2767">
        <w:tc>
          <w:tcPr>
            <w:tcW w:w="3060" w:type="dxa"/>
          </w:tcPr>
          <w:p w14:paraId="6BB3F63E" w14:textId="77777777" w:rsidR="008168C4" w:rsidRPr="00A936E8" w:rsidRDefault="008168C4" w:rsidP="008168C4">
            <w:pPr>
              <w:pStyle w:val="NoSpacing"/>
              <w:ind w:left="100" w:hanging="90"/>
              <w:rPr>
                <w:rFonts w:ascii="Times New Roman" w:hAnsi="Times New Roman" w:cs="Times New Roman"/>
                <w:sz w:val="22"/>
              </w:rPr>
            </w:pPr>
          </w:p>
        </w:tc>
        <w:tc>
          <w:tcPr>
            <w:tcW w:w="1349" w:type="dxa"/>
          </w:tcPr>
          <w:p w14:paraId="71FAA880" w14:textId="77777777" w:rsidR="008168C4" w:rsidRPr="00A936E8" w:rsidRDefault="008168C4" w:rsidP="008168C4">
            <w:pPr>
              <w:pStyle w:val="NoSpacing"/>
              <w:jc w:val="right"/>
              <w:rPr>
                <w:rFonts w:ascii="Times New Roman" w:hAnsi="Times New Roman" w:cs="Times New Roman"/>
                <w:sz w:val="22"/>
              </w:rPr>
            </w:pPr>
          </w:p>
        </w:tc>
        <w:tc>
          <w:tcPr>
            <w:tcW w:w="180" w:type="dxa"/>
          </w:tcPr>
          <w:p w14:paraId="381F19A2" w14:textId="77777777" w:rsidR="008168C4" w:rsidRPr="00A936E8" w:rsidRDefault="008168C4" w:rsidP="008168C4">
            <w:pPr>
              <w:pStyle w:val="NoSpacing"/>
              <w:jc w:val="right"/>
              <w:rPr>
                <w:rFonts w:ascii="Times New Roman" w:hAnsi="Times New Roman" w:cs="Times New Roman"/>
                <w:sz w:val="22"/>
              </w:rPr>
            </w:pPr>
          </w:p>
        </w:tc>
        <w:tc>
          <w:tcPr>
            <w:tcW w:w="1367" w:type="dxa"/>
          </w:tcPr>
          <w:p w14:paraId="1C271B51" w14:textId="77777777" w:rsidR="008168C4" w:rsidRPr="00A936E8" w:rsidRDefault="008168C4" w:rsidP="008168C4">
            <w:pPr>
              <w:pStyle w:val="NoSpacing"/>
              <w:jc w:val="right"/>
              <w:rPr>
                <w:rFonts w:ascii="Times New Roman" w:hAnsi="Times New Roman" w:cs="Times New Roman"/>
                <w:sz w:val="22"/>
              </w:rPr>
            </w:pPr>
          </w:p>
        </w:tc>
        <w:tc>
          <w:tcPr>
            <w:tcW w:w="181" w:type="dxa"/>
          </w:tcPr>
          <w:p w14:paraId="234FC67F" w14:textId="77777777" w:rsidR="008168C4" w:rsidRPr="00A936E8" w:rsidRDefault="008168C4" w:rsidP="008168C4">
            <w:pPr>
              <w:pStyle w:val="NoSpacing"/>
              <w:jc w:val="right"/>
              <w:rPr>
                <w:rFonts w:ascii="Times New Roman" w:hAnsi="Times New Roman" w:cs="Times New Roman"/>
                <w:sz w:val="22"/>
              </w:rPr>
            </w:pPr>
          </w:p>
        </w:tc>
        <w:tc>
          <w:tcPr>
            <w:tcW w:w="1310" w:type="dxa"/>
          </w:tcPr>
          <w:p w14:paraId="467EC855" w14:textId="77777777" w:rsidR="008168C4" w:rsidRPr="00A936E8" w:rsidRDefault="008168C4" w:rsidP="008168C4">
            <w:pPr>
              <w:pStyle w:val="NoSpacing"/>
              <w:jc w:val="right"/>
              <w:rPr>
                <w:rFonts w:ascii="Times New Roman" w:hAnsi="Times New Roman" w:cs="Times New Roman"/>
                <w:sz w:val="22"/>
              </w:rPr>
            </w:pPr>
          </w:p>
        </w:tc>
        <w:tc>
          <w:tcPr>
            <w:tcW w:w="180" w:type="dxa"/>
          </w:tcPr>
          <w:p w14:paraId="08D848B0" w14:textId="77777777" w:rsidR="008168C4" w:rsidRPr="00A936E8" w:rsidRDefault="008168C4" w:rsidP="008168C4">
            <w:pPr>
              <w:pStyle w:val="NoSpacing"/>
              <w:jc w:val="right"/>
              <w:rPr>
                <w:rFonts w:ascii="Times New Roman" w:hAnsi="Times New Roman" w:cs="Times New Roman"/>
                <w:sz w:val="22"/>
              </w:rPr>
            </w:pPr>
          </w:p>
        </w:tc>
        <w:tc>
          <w:tcPr>
            <w:tcW w:w="1283" w:type="dxa"/>
          </w:tcPr>
          <w:p w14:paraId="6C693950" w14:textId="77777777" w:rsidR="008168C4" w:rsidRPr="00A936E8" w:rsidRDefault="008168C4" w:rsidP="008168C4">
            <w:pPr>
              <w:pStyle w:val="NoSpacing"/>
              <w:jc w:val="right"/>
              <w:rPr>
                <w:rFonts w:ascii="Times New Roman" w:hAnsi="Times New Roman" w:cs="Times New Roman"/>
                <w:sz w:val="22"/>
              </w:rPr>
            </w:pPr>
          </w:p>
        </w:tc>
      </w:tr>
      <w:tr w:rsidR="005F0FD5" w:rsidRPr="00A936E8" w14:paraId="6EC5B0FC" w14:textId="77777777" w:rsidTr="003B2767">
        <w:tc>
          <w:tcPr>
            <w:tcW w:w="3060" w:type="dxa"/>
          </w:tcPr>
          <w:p w14:paraId="30B50D55" w14:textId="7376D37F" w:rsidR="005F0FD5" w:rsidRPr="00A936E8" w:rsidRDefault="00180DC9" w:rsidP="005F0FD5">
            <w:pPr>
              <w:pStyle w:val="NoSpacing"/>
              <w:ind w:left="100" w:hanging="90"/>
              <w:rPr>
                <w:rFonts w:ascii="Times New Roman" w:hAnsi="Times New Roman" w:cs="Times New Roman"/>
                <w:sz w:val="22"/>
              </w:rPr>
            </w:pPr>
            <w:r w:rsidRPr="00A936E8">
              <w:rPr>
                <w:rFonts w:ascii="Times New Roman" w:hAnsi="Times New Roman" w:cs="Times New Roman"/>
                <w:b/>
                <w:bCs/>
                <w:i/>
                <w:iCs/>
                <w:sz w:val="22"/>
              </w:rPr>
              <w:t>202</w:t>
            </w:r>
            <w:r w:rsidR="00913CF3" w:rsidRPr="00A936E8">
              <w:rPr>
                <w:rFonts w:ascii="Times New Roman" w:hAnsi="Times New Roman" w:cs="Times New Roman"/>
                <w:b/>
                <w:bCs/>
                <w:i/>
                <w:iCs/>
                <w:sz w:val="22"/>
              </w:rPr>
              <w:t>4</w:t>
            </w:r>
          </w:p>
        </w:tc>
        <w:tc>
          <w:tcPr>
            <w:tcW w:w="1349" w:type="dxa"/>
          </w:tcPr>
          <w:p w14:paraId="2CCD3BB7" w14:textId="77777777" w:rsidR="005F0FD5" w:rsidRPr="00A936E8" w:rsidRDefault="005F0FD5" w:rsidP="005F0FD5">
            <w:pPr>
              <w:pStyle w:val="NoSpacing"/>
              <w:jc w:val="right"/>
              <w:rPr>
                <w:rFonts w:ascii="Times New Roman" w:hAnsi="Times New Roman" w:cs="Times New Roman"/>
                <w:sz w:val="22"/>
              </w:rPr>
            </w:pPr>
          </w:p>
        </w:tc>
        <w:tc>
          <w:tcPr>
            <w:tcW w:w="180" w:type="dxa"/>
          </w:tcPr>
          <w:p w14:paraId="58789A0B" w14:textId="77777777" w:rsidR="005F0FD5" w:rsidRPr="00A936E8" w:rsidRDefault="005F0FD5" w:rsidP="005F0FD5">
            <w:pPr>
              <w:pStyle w:val="NoSpacing"/>
              <w:jc w:val="right"/>
              <w:rPr>
                <w:rFonts w:ascii="Times New Roman" w:hAnsi="Times New Roman" w:cs="Times New Roman"/>
                <w:sz w:val="22"/>
              </w:rPr>
            </w:pPr>
          </w:p>
        </w:tc>
        <w:tc>
          <w:tcPr>
            <w:tcW w:w="1367" w:type="dxa"/>
          </w:tcPr>
          <w:p w14:paraId="25BA8B8A" w14:textId="77777777" w:rsidR="005F0FD5" w:rsidRPr="00A936E8" w:rsidRDefault="005F0FD5" w:rsidP="005F0FD5">
            <w:pPr>
              <w:pStyle w:val="NoSpacing"/>
              <w:jc w:val="right"/>
              <w:rPr>
                <w:rFonts w:ascii="Times New Roman" w:hAnsi="Times New Roman" w:cs="Times New Roman"/>
                <w:sz w:val="22"/>
              </w:rPr>
            </w:pPr>
          </w:p>
        </w:tc>
        <w:tc>
          <w:tcPr>
            <w:tcW w:w="181" w:type="dxa"/>
          </w:tcPr>
          <w:p w14:paraId="0087E40F" w14:textId="77777777" w:rsidR="005F0FD5" w:rsidRPr="00A936E8" w:rsidRDefault="005F0FD5" w:rsidP="005F0FD5">
            <w:pPr>
              <w:pStyle w:val="NoSpacing"/>
              <w:jc w:val="right"/>
              <w:rPr>
                <w:rFonts w:ascii="Times New Roman" w:hAnsi="Times New Roman" w:cs="Times New Roman"/>
                <w:sz w:val="22"/>
              </w:rPr>
            </w:pPr>
          </w:p>
        </w:tc>
        <w:tc>
          <w:tcPr>
            <w:tcW w:w="1310" w:type="dxa"/>
          </w:tcPr>
          <w:p w14:paraId="7844CC64" w14:textId="77777777" w:rsidR="005F0FD5" w:rsidRPr="00A936E8" w:rsidRDefault="005F0FD5" w:rsidP="005F0FD5">
            <w:pPr>
              <w:pStyle w:val="NoSpacing"/>
              <w:jc w:val="right"/>
              <w:rPr>
                <w:rFonts w:ascii="Times New Roman" w:hAnsi="Times New Roman" w:cs="Times New Roman"/>
                <w:sz w:val="22"/>
              </w:rPr>
            </w:pPr>
          </w:p>
        </w:tc>
        <w:tc>
          <w:tcPr>
            <w:tcW w:w="180" w:type="dxa"/>
          </w:tcPr>
          <w:p w14:paraId="02621A55" w14:textId="77777777" w:rsidR="005F0FD5" w:rsidRPr="00A936E8" w:rsidRDefault="005F0FD5" w:rsidP="005F0FD5">
            <w:pPr>
              <w:pStyle w:val="NoSpacing"/>
              <w:jc w:val="right"/>
              <w:rPr>
                <w:rFonts w:ascii="Times New Roman" w:hAnsi="Times New Roman" w:cs="Times New Roman"/>
                <w:sz w:val="22"/>
              </w:rPr>
            </w:pPr>
          </w:p>
        </w:tc>
        <w:tc>
          <w:tcPr>
            <w:tcW w:w="1283" w:type="dxa"/>
          </w:tcPr>
          <w:p w14:paraId="0898F398" w14:textId="77777777" w:rsidR="005F0FD5" w:rsidRPr="00A936E8" w:rsidRDefault="005F0FD5" w:rsidP="005F0FD5">
            <w:pPr>
              <w:pStyle w:val="NoSpacing"/>
              <w:jc w:val="right"/>
              <w:rPr>
                <w:rFonts w:ascii="Times New Roman" w:hAnsi="Times New Roman" w:cs="Times New Roman"/>
                <w:sz w:val="22"/>
              </w:rPr>
            </w:pPr>
          </w:p>
        </w:tc>
      </w:tr>
      <w:tr w:rsidR="00913CF3" w:rsidRPr="00A936E8" w14:paraId="55124948" w14:textId="77777777" w:rsidTr="000A1C8A">
        <w:tc>
          <w:tcPr>
            <w:tcW w:w="3060" w:type="dxa"/>
          </w:tcPr>
          <w:p w14:paraId="15CCF9A5" w14:textId="77777777" w:rsidR="00913CF3" w:rsidRPr="00A936E8" w:rsidRDefault="00913CF3" w:rsidP="00913CF3">
            <w:pPr>
              <w:pStyle w:val="NoSpacing"/>
              <w:tabs>
                <w:tab w:val="clear" w:pos="227"/>
                <w:tab w:val="left" w:pos="396"/>
              </w:tabs>
              <w:ind w:firstLine="10"/>
              <w:rPr>
                <w:rFonts w:ascii="Times New Roman" w:hAnsi="Times New Roman" w:cs="Times New Roman"/>
                <w:sz w:val="22"/>
              </w:rPr>
            </w:pPr>
            <w:r w:rsidRPr="00A936E8">
              <w:rPr>
                <w:rFonts w:ascii="Times New Roman" w:hAnsi="Times New Roman" w:cs="Times New Roman"/>
                <w:sz w:val="22"/>
              </w:rPr>
              <w:t xml:space="preserve">Financial instruments with   </w:t>
            </w:r>
          </w:p>
          <w:p w14:paraId="05E467FC" w14:textId="14B31388" w:rsidR="00913CF3" w:rsidRPr="00A936E8" w:rsidRDefault="00913CF3" w:rsidP="00913CF3">
            <w:pPr>
              <w:pStyle w:val="NoSpacing"/>
              <w:tabs>
                <w:tab w:val="clear" w:pos="227"/>
                <w:tab w:val="left" w:pos="396"/>
              </w:tabs>
              <w:ind w:firstLine="10"/>
              <w:rPr>
                <w:rFonts w:ascii="Times New Roman" w:hAnsi="Times New Roman" w:cs="Times New Roman"/>
                <w:sz w:val="22"/>
              </w:rPr>
            </w:pPr>
            <w:r w:rsidRPr="00A936E8">
              <w:rPr>
                <w:rFonts w:ascii="Times New Roman" w:hAnsi="Times New Roman" w:cs="Times New Roman"/>
                <w:sz w:val="22"/>
              </w:rPr>
              <w:t xml:space="preserve">   variable interest rate</w:t>
            </w:r>
          </w:p>
        </w:tc>
        <w:tc>
          <w:tcPr>
            <w:tcW w:w="1349" w:type="dxa"/>
          </w:tcPr>
          <w:p w14:paraId="17B575BB" w14:textId="77777777" w:rsidR="00913CF3" w:rsidRPr="00A936E8" w:rsidRDefault="00913CF3" w:rsidP="00913CF3">
            <w:pPr>
              <w:pStyle w:val="NoSpacing"/>
              <w:jc w:val="right"/>
              <w:rPr>
                <w:rFonts w:ascii="Times New Roman" w:hAnsi="Times New Roman" w:cs="Times New Roman"/>
                <w:sz w:val="22"/>
              </w:rPr>
            </w:pPr>
          </w:p>
          <w:p w14:paraId="2675DCC8" w14:textId="27723BC3" w:rsidR="00913CF3" w:rsidRPr="00A936E8" w:rsidRDefault="00913CF3" w:rsidP="00913CF3">
            <w:pPr>
              <w:pStyle w:val="NoSpacing"/>
              <w:jc w:val="right"/>
              <w:rPr>
                <w:rFonts w:ascii="Times New Roman" w:hAnsi="Times New Roman" w:cs="Times New Roman"/>
                <w:sz w:val="22"/>
              </w:rPr>
            </w:pPr>
            <w:r w:rsidRPr="00A936E8">
              <w:rPr>
                <w:rFonts w:ascii="Times New Roman" w:hAnsi="Times New Roman" w:cs="Times New Roman"/>
                <w:sz w:val="22"/>
              </w:rPr>
              <w:t>(19,220)</w:t>
            </w:r>
          </w:p>
        </w:tc>
        <w:tc>
          <w:tcPr>
            <w:tcW w:w="180" w:type="dxa"/>
          </w:tcPr>
          <w:p w14:paraId="12A39AE8" w14:textId="77777777" w:rsidR="00913CF3" w:rsidRPr="00A936E8" w:rsidRDefault="00913CF3" w:rsidP="00913CF3">
            <w:pPr>
              <w:pStyle w:val="NoSpacing"/>
              <w:jc w:val="right"/>
              <w:rPr>
                <w:rFonts w:ascii="Times New Roman" w:hAnsi="Times New Roman" w:cs="Times New Roman"/>
                <w:sz w:val="22"/>
              </w:rPr>
            </w:pPr>
          </w:p>
        </w:tc>
        <w:tc>
          <w:tcPr>
            <w:tcW w:w="1367" w:type="dxa"/>
          </w:tcPr>
          <w:p w14:paraId="05EE605A" w14:textId="77777777" w:rsidR="00913CF3" w:rsidRPr="00A936E8" w:rsidRDefault="00913CF3" w:rsidP="00913CF3">
            <w:pPr>
              <w:pStyle w:val="NoSpacing"/>
              <w:jc w:val="right"/>
              <w:rPr>
                <w:rFonts w:ascii="Times New Roman" w:hAnsi="Times New Roman" w:cs="Times New Roman"/>
                <w:sz w:val="22"/>
              </w:rPr>
            </w:pPr>
          </w:p>
          <w:p w14:paraId="297A7D3D" w14:textId="24F30B4D" w:rsidR="00913CF3" w:rsidRPr="00A936E8" w:rsidRDefault="00913CF3" w:rsidP="00913CF3">
            <w:pPr>
              <w:pStyle w:val="NoSpacing"/>
              <w:jc w:val="right"/>
              <w:rPr>
                <w:rFonts w:ascii="Times New Roman" w:hAnsi="Times New Roman" w:cs="Times New Roman"/>
                <w:sz w:val="22"/>
              </w:rPr>
            </w:pPr>
            <w:r w:rsidRPr="00A936E8">
              <w:rPr>
                <w:rFonts w:ascii="Times New Roman" w:hAnsi="Times New Roman" w:cs="Times New Roman"/>
                <w:sz w:val="22"/>
              </w:rPr>
              <w:t>19,220</w:t>
            </w:r>
          </w:p>
        </w:tc>
        <w:tc>
          <w:tcPr>
            <w:tcW w:w="181" w:type="dxa"/>
          </w:tcPr>
          <w:p w14:paraId="5B236786" w14:textId="77777777" w:rsidR="00913CF3" w:rsidRPr="00A936E8" w:rsidRDefault="00913CF3" w:rsidP="00913CF3">
            <w:pPr>
              <w:pStyle w:val="NoSpacing"/>
              <w:jc w:val="right"/>
              <w:rPr>
                <w:rFonts w:ascii="Times New Roman" w:hAnsi="Times New Roman" w:cs="Times New Roman"/>
                <w:sz w:val="22"/>
              </w:rPr>
            </w:pPr>
          </w:p>
        </w:tc>
        <w:tc>
          <w:tcPr>
            <w:tcW w:w="1310" w:type="dxa"/>
          </w:tcPr>
          <w:p w14:paraId="388FD887" w14:textId="77777777" w:rsidR="00913CF3" w:rsidRPr="00A936E8" w:rsidRDefault="00913CF3" w:rsidP="00913CF3">
            <w:pPr>
              <w:pStyle w:val="NoSpacing"/>
              <w:jc w:val="right"/>
              <w:rPr>
                <w:rFonts w:ascii="Times New Roman" w:hAnsi="Times New Roman" w:cs="Times New Roman"/>
                <w:sz w:val="22"/>
              </w:rPr>
            </w:pPr>
          </w:p>
          <w:p w14:paraId="78475BC3" w14:textId="01728F49" w:rsidR="00913CF3" w:rsidRPr="00A936E8" w:rsidRDefault="00913CF3" w:rsidP="00913CF3">
            <w:pPr>
              <w:pStyle w:val="NoSpacing"/>
              <w:jc w:val="right"/>
              <w:rPr>
                <w:rFonts w:ascii="Times New Roman" w:hAnsi="Times New Roman" w:cs="Times New Roman"/>
                <w:sz w:val="22"/>
              </w:rPr>
            </w:pPr>
            <w:r w:rsidRPr="00A936E8">
              <w:rPr>
                <w:rFonts w:ascii="Times New Roman" w:hAnsi="Times New Roman" w:cs="Times New Roman"/>
                <w:sz w:val="22"/>
              </w:rPr>
              <w:t>(8,540)</w:t>
            </w:r>
          </w:p>
        </w:tc>
        <w:tc>
          <w:tcPr>
            <w:tcW w:w="180" w:type="dxa"/>
          </w:tcPr>
          <w:p w14:paraId="6498511B" w14:textId="77777777" w:rsidR="00913CF3" w:rsidRPr="00A936E8" w:rsidRDefault="00913CF3" w:rsidP="00913CF3">
            <w:pPr>
              <w:pStyle w:val="NoSpacing"/>
              <w:jc w:val="right"/>
              <w:rPr>
                <w:rFonts w:ascii="Times New Roman" w:hAnsi="Times New Roman" w:cs="Times New Roman"/>
                <w:sz w:val="22"/>
              </w:rPr>
            </w:pPr>
          </w:p>
        </w:tc>
        <w:tc>
          <w:tcPr>
            <w:tcW w:w="1283" w:type="dxa"/>
          </w:tcPr>
          <w:p w14:paraId="5A3340D2" w14:textId="77777777" w:rsidR="00913CF3" w:rsidRPr="00A936E8" w:rsidRDefault="00913CF3" w:rsidP="00913CF3">
            <w:pPr>
              <w:pStyle w:val="NoSpacing"/>
              <w:jc w:val="right"/>
              <w:rPr>
                <w:rFonts w:ascii="Times New Roman" w:hAnsi="Times New Roman" w:cs="Times New Roman"/>
                <w:sz w:val="22"/>
              </w:rPr>
            </w:pPr>
          </w:p>
          <w:p w14:paraId="426C7005" w14:textId="7B4A9E00" w:rsidR="00913CF3" w:rsidRPr="00A936E8" w:rsidRDefault="00913CF3" w:rsidP="00913CF3">
            <w:pPr>
              <w:pStyle w:val="NoSpacing"/>
              <w:jc w:val="right"/>
              <w:rPr>
                <w:rFonts w:ascii="Times New Roman" w:hAnsi="Times New Roman" w:cs="Times New Roman"/>
                <w:sz w:val="22"/>
              </w:rPr>
            </w:pPr>
            <w:r w:rsidRPr="00A936E8">
              <w:rPr>
                <w:rFonts w:ascii="Times New Roman" w:hAnsi="Times New Roman" w:cs="Times New Roman"/>
                <w:sz w:val="22"/>
              </w:rPr>
              <w:t>8,540</w:t>
            </w:r>
          </w:p>
        </w:tc>
      </w:tr>
    </w:tbl>
    <w:p w14:paraId="3073EE7C" w14:textId="40CAB71D" w:rsidR="006B7EB0" w:rsidRPr="00A936E8" w:rsidRDefault="006B7E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BDFA8E1" w14:textId="77777777" w:rsidR="006B7EB0" w:rsidRPr="00A936E8" w:rsidRDefault="006B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A936E8">
        <w:rPr>
          <w:rFonts w:ascii="Times New Roman" w:hAnsi="Times New Roman" w:cs="Times New Roman"/>
          <w:bCs/>
          <w:sz w:val="22"/>
          <w:szCs w:val="22"/>
          <w:lang w:val="en-GB" w:bidi="ar-SA"/>
        </w:rPr>
        <w:br w:type="page"/>
      </w:r>
    </w:p>
    <w:p w14:paraId="32BA1D7B" w14:textId="77777777" w:rsidR="008168C4" w:rsidRPr="00A936E8" w:rsidRDefault="008168C4" w:rsidP="00BD486D">
      <w:pPr>
        <w:pStyle w:val="block"/>
        <w:numPr>
          <w:ilvl w:val="0"/>
          <w:numId w:val="12"/>
        </w:numPr>
        <w:spacing w:after="0" w:line="240" w:lineRule="auto"/>
        <w:ind w:left="540" w:right="-7" w:hanging="540"/>
        <w:jc w:val="thaiDistribute"/>
        <w:rPr>
          <w:rFonts w:cs="Times New Roman"/>
          <w:b/>
          <w:bCs/>
          <w:i/>
          <w:iCs/>
          <w:szCs w:val="22"/>
          <w:lang w:val="en-US"/>
        </w:rPr>
      </w:pPr>
      <w:r w:rsidRPr="00A936E8">
        <w:rPr>
          <w:rFonts w:cs="Times New Roman"/>
          <w:b/>
          <w:bCs/>
          <w:i/>
          <w:iCs/>
          <w:szCs w:val="22"/>
          <w:lang w:val="en-US"/>
        </w:rPr>
        <w:lastRenderedPageBreak/>
        <w:t>Hedge accounting</w:t>
      </w:r>
    </w:p>
    <w:p w14:paraId="173317BE" w14:textId="11061202" w:rsidR="000D0F03" w:rsidRPr="00A936E8"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8E1AB6B" w14:textId="25852B6D" w:rsidR="00A04647" w:rsidRPr="00A936E8"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A936E8">
        <w:rPr>
          <w:rFonts w:ascii="Times New Roman" w:hAnsi="Times New Roman" w:cs="Times New Roman"/>
          <w:b/>
          <w:bCs/>
          <w:i/>
          <w:iCs/>
          <w:sz w:val="22"/>
          <w:szCs w:val="22"/>
        </w:rPr>
        <w:t>(</w:t>
      </w:r>
      <w:r w:rsidR="00991FF0" w:rsidRPr="00A936E8">
        <w:rPr>
          <w:rFonts w:ascii="Times New Roman" w:hAnsi="Times New Roman" w:cs="Times New Roman"/>
          <w:b/>
          <w:bCs/>
          <w:i/>
          <w:iCs/>
          <w:sz w:val="22"/>
          <w:szCs w:val="22"/>
        </w:rPr>
        <w:t>c.</w:t>
      </w:r>
      <w:r w:rsidR="008168C4" w:rsidRPr="00A936E8">
        <w:rPr>
          <w:rFonts w:ascii="Times New Roman" w:hAnsi="Times New Roman" w:cs="Times New Roman"/>
          <w:b/>
          <w:bCs/>
          <w:i/>
          <w:iCs/>
          <w:sz w:val="22"/>
          <w:szCs w:val="22"/>
        </w:rPr>
        <w:t>1</w:t>
      </w:r>
      <w:r w:rsidRPr="00A936E8">
        <w:rPr>
          <w:rFonts w:ascii="Times New Roman" w:hAnsi="Times New Roman" w:cs="Times New Roman"/>
          <w:b/>
          <w:bCs/>
          <w:i/>
          <w:iCs/>
          <w:sz w:val="22"/>
          <w:szCs w:val="22"/>
        </w:rPr>
        <w:t>)</w:t>
      </w:r>
      <w:r w:rsidR="00E42967" w:rsidRPr="00A936E8">
        <w:rPr>
          <w:rFonts w:ascii="Times New Roman" w:hAnsi="Times New Roman" w:cs="Times New Roman"/>
          <w:b/>
          <w:bCs/>
          <w:i/>
          <w:iCs/>
          <w:sz w:val="22"/>
          <w:szCs w:val="22"/>
        </w:rPr>
        <w:t xml:space="preserve"> </w:t>
      </w:r>
      <w:r w:rsidR="00A04647" w:rsidRPr="00A936E8">
        <w:rPr>
          <w:rFonts w:ascii="Times New Roman" w:hAnsi="Times New Roman" w:cs="Times New Roman"/>
          <w:b/>
          <w:bCs/>
          <w:i/>
          <w:iCs/>
          <w:sz w:val="22"/>
          <w:szCs w:val="22"/>
        </w:rPr>
        <w:t>Cash flow hedges</w:t>
      </w:r>
    </w:p>
    <w:p w14:paraId="2479EF21" w14:textId="77777777" w:rsidR="00A04647" w:rsidRPr="00A936E8" w:rsidRDefault="00A04647" w:rsidP="00A04647">
      <w:pPr>
        <w:pStyle w:val="block"/>
        <w:spacing w:after="0" w:line="240" w:lineRule="auto"/>
        <w:ind w:left="540"/>
        <w:jc w:val="both"/>
        <w:rPr>
          <w:rFonts w:cs="Times New Roman"/>
          <w:szCs w:val="22"/>
          <w:lang w:val="en-US"/>
        </w:rPr>
      </w:pPr>
    </w:p>
    <w:p w14:paraId="74D794DC" w14:textId="1E8896E2" w:rsidR="00A04647" w:rsidRPr="00A936E8" w:rsidRDefault="001D5028" w:rsidP="00B407B7">
      <w:pPr>
        <w:pStyle w:val="block"/>
        <w:spacing w:after="0" w:line="240" w:lineRule="auto"/>
        <w:ind w:left="900"/>
        <w:jc w:val="both"/>
        <w:rPr>
          <w:rFonts w:cs="Times New Roman"/>
          <w:b/>
          <w:bCs/>
          <w:color w:val="0000FF"/>
          <w:szCs w:val="22"/>
        </w:rPr>
      </w:pPr>
      <w:r w:rsidRPr="00A936E8">
        <w:rPr>
          <w:rFonts w:cs="Times New Roman"/>
          <w:szCs w:val="22"/>
          <w:lang w:val="en-US"/>
        </w:rPr>
        <w:t xml:space="preserve">As at 31 December </w:t>
      </w:r>
      <w:r w:rsidR="00180DC9" w:rsidRPr="00A936E8">
        <w:rPr>
          <w:rFonts w:cs="Times New Roman"/>
          <w:szCs w:val="22"/>
          <w:lang w:val="en-US"/>
        </w:rPr>
        <w:t>202</w:t>
      </w:r>
      <w:r w:rsidR="00913CF3" w:rsidRPr="00A936E8">
        <w:rPr>
          <w:rFonts w:cs="Times New Roman"/>
          <w:szCs w:val="22"/>
          <w:lang w:val="en-US"/>
        </w:rPr>
        <w:t>5</w:t>
      </w:r>
      <w:r w:rsidR="00D47A28" w:rsidRPr="00A936E8">
        <w:rPr>
          <w:rFonts w:cs="Times New Roman"/>
          <w:szCs w:val="22"/>
          <w:lang w:val="en-US"/>
        </w:rPr>
        <w:t xml:space="preserve"> and </w:t>
      </w:r>
      <w:r w:rsidR="00180DC9" w:rsidRPr="00A936E8">
        <w:rPr>
          <w:rFonts w:cs="Times New Roman"/>
          <w:szCs w:val="22"/>
          <w:lang w:val="en-US"/>
        </w:rPr>
        <w:t>202</w:t>
      </w:r>
      <w:r w:rsidR="00913CF3" w:rsidRPr="00A936E8">
        <w:rPr>
          <w:rFonts w:cs="Times New Roman"/>
          <w:szCs w:val="22"/>
          <w:lang w:val="en-US"/>
        </w:rPr>
        <w:t>4</w:t>
      </w:r>
      <w:r w:rsidRPr="00A936E8">
        <w:rPr>
          <w:rFonts w:cs="Times New Roman"/>
          <w:szCs w:val="22"/>
          <w:lang w:val="en-US"/>
        </w:rPr>
        <w:t>, t</w:t>
      </w:r>
      <w:r w:rsidR="00A04647" w:rsidRPr="00A936E8">
        <w:rPr>
          <w:rFonts w:cs="Times New Roman"/>
          <w:szCs w:val="22"/>
          <w:lang w:val="en-US"/>
        </w:rPr>
        <w:t xml:space="preserve">he Group held the following financial instruments to hedge exposures </w:t>
      </w:r>
      <w:r w:rsidR="008168C4" w:rsidRPr="00A936E8">
        <w:rPr>
          <w:rFonts w:cs="Times New Roman"/>
          <w:szCs w:val="22"/>
          <w:lang w:val="en-US"/>
        </w:rPr>
        <w:t>from</w:t>
      </w:r>
      <w:r w:rsidR="00A04647" w:rsidRPr="00A936E8">
        <w:rPr>
          <w:rFonts w:cs="Times New Roman"/>
          <w:szCs w:val="22"/>
          <w:lang w:val="en-US"/>
        </w:rPr>
        <w:t xml:space="preserve"> changes in </w:t>
      </w:r>
      <w:r w:rsidR="007504B9" w:rsidRPr="00A936E8">
        <w:rPr>
          <w:rFonts w:cs="Times New Roman"/>
          <w:szCs w:val="22"/>
          <w:lang w:val="en-US"/>
        </w:rPr>
        <w:t>foreign</w:t>
      </w:r>
      <w:r w:rsidR="00A04647" w:rsidRPr="00A936E8">
        <w:rPr>
          <w:rFonts w:cs="Times New Roman"/>
          <w:szCs w:val="22"/>
          <w:lang w:val="en-US"/>
        </w:rPr>
        <w:t xml:space="preserve"> currency and interest rates</w:t>
      </w:r>
      <w:r w:rsidR="00A04647" w:rsidRPr="00A936E8">
        <w:rPr>
          <w:rFonts w:cs="Angsana New"/>
          <w:szCs w:val="22"/>
          <w:cs/>
          <w:lang w:val="en-US" w:bidi="th-TH"/>
        </w:rPr>
        <w:t xml:space="preserve">. </w:t>
      </w:r>
    </w:p>
    <w:p w14:paraId="0D76ADE4" w14:textId="0E5E954F" w:rsidR="001D5028" w:rsidRPr="00A936E8" w:rsidRDefault="001D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tbl>
      <w:tblPr>
        <w:tblStyle w:val="TableGrid"/>
        <w:tblW w:w="932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9"/>
        <w:gridCol w:w="810"/>
        <w:gridCol w:w="266"/>
        <w:gridCol w:w="901"/>
        <w:gridCol w:w="266"/>
        <w:gridCol w:w="872"/>
        <w:gridCol w:w="947"/>
        <w:gridCol w:w="241"/>
        <w:gridCol w:w="918"/>
        <w:gridCol w:w="265"/>
        <w:gridCol w:w="907"/>
      </w:tblGrid>
      <w:tr w:rsidR="008168C4" w:rsidRPr="00A936E8" w14:paraId="0E2DE4CD" w14:textId="77777777" w:rsidTr="002C45B2">
        <w:trPr>
          <w:trHeight w:val="263"/>
          <w:tblHeader/>
        </w:trPr>
        <w:tc>
          <w:tcPr>
            <w:tcW w:w="2929" w:type="dxa"/>
          </w:tcPr>
          <w:p w14:paraId="34922AA5" w14:textId="3FE1FC9E" w:rsidR="008168C4" w:rsidRPr="00A936E8" w:rsidRDefault="008168C4" w:rsidP="007504B9">
            <w:pPr>
              <w:pStyle w:val="block"/>
              <w:spacing w:after="0" w:line="240" w:lineRule="atLeast"/>
              <w:ind w:left="0"/>
              <w:jc w:val="both"/>
              <w:rPr>
                <w:rFonts w:cs="Times New Roman"/>
                <w:i/>
                <w:iCs/>
                <w:color w:val="0000FF"/>
                <w:sz w:val="18"/>
                <w:szCs w:val="18"/>
                <w:shd w:val="clear" w:color="auto" w:fill="E0E0E0"/>
              </w:rPr>
            </w:pPr>
          </w:p>
        </w:tc>
        <w:tc>
          <w:tcPr>
            <w:tcW w:w="6393" w:type="dxa"/>
            <w:gridSpan w:val="10"/>
          </w:tcPr>
          <w:p w14:paraId="20E50CEF" w14:textId="5D9FAB11" w:rsidR="008168C4" w:rsidRPr="00A936E8" w:rsidRDefault="008168C4" w:rsidP="007504B9">
            <w:pPr>
              <w:pStyle w:val="acctmergecolhdg"/>
              <w:spacing w:line="240" w:lineRule="atLeast"/>
              <w:rPr>
                <w:b w:val="0"/>
                <w:bCs/>
                <w:sz w:val="18"/>
                <w:szCs w:val="18"/>
                <w:lang w:val="en-US"/>
              </w:rPr>
            </w:pPr>
            <w:r w:rsidRPr="00A936E8">
              <w:rPr>
                <w:sz w:val="18"/>
                <w:szCs w:val="18"/>
              </w:rPr>
              <w:t>Consolidated financial statements</w:t>
            </w:r>
          </w:p>
        </w:tc>
      </w:tr>
      <w:tr w:rsidR="008168C4" w:rsidRPr="00A936E8" w14:paraId="53A831B3" w14:textId="77777777" w:rsidTr="002C45B2">
        <w:trPr>
          <w:tblHeader/>
        </w:trPr>
        <w:tc>
          <w:tcPr>
            <w:tcW w:w="2929" w:type="dxa"/>
          </w:tcPr>
          <w:p w14:paraId="7A98F00F" w14:textId="5E95C86D" w:rsidR="008168C4" w:rsidRPr="00A936E8" w:rsidRDefault="0076245E" w:rsidP="007504B9">
            <w:pPr>
              <w:pStyle w:val="block"/>
              <w:spacing w:after="0" w:line="240" w:lineRule="atLeast"/>
              <w:ind w:left="0"/>
              <w:jc w:val="both"/>
              <w:rPr>
                <w:rFonts w:cs="Times New Roman"/>
                <w:i/>
                <w:iCs/>
                <w:color w:val="0000FF"/>
                <w:sz w:val="18"/>
                <w:szCs w:val="18"/>
              </w:rPr>
            </w:pPr>
            <w:r w:rsidRPr="00A936E8">
              <w:rPr>
                <w:rFonts w:cs="Times New Roman"/>
                <w:b/>
                <w:bCs/>
                <w:i/>
                <w:iCs/>
                <w:sz w:val="18"/>
                <w:szCs w:val="18"/>
                <w:lang w:val="en-US"/>
              </w:rPr>
              <w:t>At 31 December</w:t>
            </w:r>
          </w:p>
        </w:tc>
        <w:tc>
          <w:tcPr>
            <w:tcW w:w="3115" w:type="dxa"/>
            <w:gridSpan w:val="5"/>
          </w:tcPr>
          <w:p w14:paraId="583E7139" w14:textId="22FEDF5B" w:rsidR="008168C4" w:rsidRPr="00A936E8" w:rsidRDefault="00180DC9" w:rsidP="007504B9">
            <w:pPr>
              <w:pStyle w:val="acctmergecolhdg"/>
              <w:spacing w:line="240" w:lineRule="atLeast"/>
              <w:ind w:firstLine="136"/>
              <w:rPr>
                <w:b w:val="0"/>
                <w:bCs/>
                <w:sz w:val="18"/>
                <w:szCs w:val="18"/>
              </w:rPr>
            </w:pPr>
            <w:r w:rsidRPr="00A936E8">
              <w:rPr>
                <w:b w:val="0"/>
                <w:bCs/>
                <w:sz w:val="18"/>
                <w:szCs w:val="18"/>
              </w:rPr>
              <w:t>202</w:t>
            </w:r>
            <w:r w:rsidR="00913CF3" w:rsidRPr="00A936E8">
              <w:rPr>
                <w:b w:val="0"/>
                <w:bCs/>
                <w:sz w:val="18"/>
                <w:szCs w:val="18"/>
              </w:rPr>
              <w:t>5</w:t>
            </w:r>
          </w:p>
        </w:tc>
        <w:tc>
          <w:tcPr>
            <w:tcW w:w="3278" w:type="dxa"/>
            <w:gridSpan w:val="5"/>
          </w:tcPr>
          <w:p w14:paraId="6E8A889F" w14:textId="656CC974" w:rsidR="008168C4" w:rsidRPr="00A936E8" w:rsidRDefault="00180DC9" w:rsidP="007504B9">
            <w:pPr>
              <w:pStyle w:val="acctmergecolhdg"/>
              <w:spacing w:line="240" w:lineRule="atLeast"/>
              <w:ind w:firstLine="136"/>
              <w:rPr>
                <w:b w:val="0"/>
                <w:bCs/>
                <w:sz w:val="18"/>
                <w:szCs w:val="18"/>
              </w:rPr>
            </w:pPr>
            <w:r w:rsidRPr="00A936E8">
              <w:rPr>
                <w:b w:val="0"/>
                <w:bCs/>
                <w:sz w:val="18"/>
                <w:szCs w:val="18"/>
              </w:rPr>
              <w:t>202</w:t>
            </w:r>
            <w:r w:rsidR="00913CF3" w:rsidRPr="00A936E8">
              <w:rPr>
                <w:b w:val="0"/>
                <w:bCs/>
                <w:sz w:val="18"/>
                <w:szCs w:val="18"/>
              </w:rPr>
              <w:t>4</w:t>
            </w:r>
          </w:p>
        </w:tc>
      </w:tr>
      <w:tr w:rsidR="00991FF0" w:rsidRPr="00A936E8" w14:paraId="1ED9E2B4" w14:textId="77777777" w:rsidTr="002C45B2">
        <w:trPr>
          <w:tblHeader/>
        </w:trPr>
        <w:tc>
          <w:tcPr>
            <w:tcW w:w="2929" w:type="dxa"/>
          </w:tcPr>
          <w:p w14:paraId="11AF33E3"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3115" w:type="dxa"/>
            <w:gridSpan w:val="5"/>
          </w:tcPr>
          <w:p w14:paraId="096653C6" w14:textId="77777777" w:rsidR="00991FF0" w:rsidRPr="00A936E8" w:rsidRDefault="00991FF0" w:rsidP="007504B9">
            <w:pPr>
              <w:pStyle w:val="block"/>
              <w:spacing w:after="0" w:line="240" w:lineRule="atLeast"/>
              <w:ind w:left="0"/>
              <w:jc w:val="center"/>
              <w:rPr>
                <w:rFonts w:cs="Times New Roman"/>
                <w:sz w:val="18"/>
                <w:szCs w:val="18"/>
                <w:lang w:val="en-US"/>
              </w:rPr>
            </w:pPr>
            <w:r w:rsidRPr="00A936E8">
              <w:rPr>
                <w:rFonts w:cs="Times New Roman"/>
                <w:sz w:val="18"/>
                <w:szCs w:val="18"/>
                <w:lang w:val="en-US"/>
              </w:rPr>
              <w:t>Maturity</w:t>
            </w:r>
          </w:p>
        </w:tc>
        <w:tc>
          <w:tcPr>
            <w:tcW w:w="3278" w:type="dxa"/>
            <w:gridSpan w:val="5"/>
          </w:tcPr>
          <w:p w14:paraId="35A89145" w14:textId="77777777" w:rsidR="00991FF0" w:rsidRPr="00A936E8" w:rsidRDefault="00991FF0" w:rsidP="007504B9">
            <w:pPr>
              <w:pStyle w:val="block"/>
              <w:spacing w:after="0" w:line="240" w:lineRule="atLeast"/>
              <w:ind w:left="0"/>
              <w:jc w:val="center"/>
              <w:rPr>
                <w:rFonts w:cs="Times New Roman"/>
                <w:sz w:val="18"/>
                <w:szCs w:val="18"/>
                <w:lang w:val="en-US"/>
              </w:rPr>
            </w:pPr>
            <w:r w:rsidRPr="00A936E8">
              <w:rPr>
                <w:rFonts w:cs="Times New Roman"/>
                <w:sz w:val="18"/>
                <w:szCs w:val="18"/>
                <w:lang w:val="en-US"/>
              </w:rPr>
              <w:t>Maturity</w:t>
            </w:r>
          </w:p>
        </w:tc>
      </w:tr>
      <w:tr w:rsidR="00A66A1B" w:rsidRPr="00A936E8" w14:paraId="60593681" w14:textId="77777777" w:rsidTr="002C45B2">
        <w:trPr>
          <w:trHeight w:val="767"/>
          <w:tblHeader/>
        </w:trPr>
        <w:tc>
          <w:tcPr>
            <w:tcW w:w="2929" w:type="dxa"/>
          </w:tcPr>
          <w:p w14:paraId="27DAD6AE" w14:textId="3BFF40E9" w:rsidR="00A66A1B" w:rsidRPr="00A936E8" w:rsidRDefault="00A66A1B" w:rsidP="007504B9">
            <w:pPr>
              <w:pStyle w:val="block"/>
              <w:spacing w:after="0" w:line="240" w:lineRule="atLeast"/>
              <w:ind w:left="0"/>
              <w:jc w:val="both"/>
              <w:rPr>
                <w:rFonts w:cs="Times New Roman"/>
                <w:b/>
                <w:bCs/>
                <w:i/>
                <w:iCs/>
                <w:sz w:val="18"/>
                <w:szCs w:val="18"/>
                <w:lang w:val="en-US"/>
              </w:rPr>
            </w:pPr>
          </w:p>
          <w:p w14:paraId="4A69EC95" w14:textId="5CA5E3F9" w:rsidR="00B92172" w:rsidRPr="00A936E8" w:rsidRDefault="00B92172" w:rsidP="007504B9">
            <w:pPr>
              <w:pStyle w:val="block"/>
              <w:spacing w:after="0" w:line="240" w:lineRule="atLeast"/>
              <w:ind w:left="0"/>
              <w:jc w:val="both"/>
              <w:rPr>
                <w:rFonts w:cs="Times New Roman"/>
                <w:b/>
                <w:bCs/>
                <w:i/>
                <w:iCs/>
                <w:sz w:val="18"/>
                <w:szCs w:val="18"/>
                <w:lang w:val="en-US"/>
              </w:rPr>
            </w:pPr>
          </w:p>
          <w:p w14:paraId="6327AB1C" w14:textId="03DC4158" w:rsidR="00B92172" w:rsidRPr="00A936E8" w:rsidRDefault="00B92172" w:rsidP="007504B9">
            <w:pPr>
              <w:pStyle w:val="block"/>
              <w:spacing w:after="0" w:line="240" w:lineRule="atLeast"/>
              <w:ind w:left="0"/>
              <w:jc w:val="both"/>
              <w:rPr>
                <w:rFonts w:cs="Times New Roman"/>
                <w:b/>
                <w:bCs/>
                <w:i/>
                <w:iCs/>
                <w:sz w:val="18"/>
                <w:szCs w:val="18"/>
                <w:lang w:val="en-US"/>
              </w:rPr>
            </w:pPr>
          </w:p>
          <w:p w14:paraId="33C37D39" w14:textId="77777777" w:rsidR="00B92172" w:rsidRPr="00A936E8" w:rsidRDefault="00B92172" w:rsidP="007504B9">
            <w:pPr>
              <w:pStyle w:val="block"/>
              <w:spacing w:after="0" w:line="240" w:lineRule="atLeast"/>
              <w:ind w:left="0"/>
              <w:jc w:val="both"/>
              <w:rPr>
                <w:rFonts w:cs="Times New Roman"/>
                <w:b/>
                <w:bCs/>
                <w:i/>
                <w:iCs/>
                <w:sz w:val="18"/>
                <w:szCs w:val="18"/>
                <w:lang w:val="en-US"/>
              </w:rPr>
            </w:pPr>
          </w:p>
          <w:p w14:paraId="116A8909" w14:textId="3336EFF0" w:rsidR="00A66A1B" w:rsidRPr="00A936E8" w:rsidRDefault="00A66A1B" w:rsidP="007504B9">
            <w:pPr>
              <w:pStyle w:val="block"/>
              <w:spacing w:after="0" w:line="240" w:lineRule="atLeast"/>
              <w:ind w:left="0"/>
              <w:jc w:val="both"/>
              <w:rPr>
                <w:rFonts w:cs="Times New Roman"/>
                <w:b/>
                <w:bCs/>
                <w:i/>
                <w:iCs/>
                <w:sz w:val="18"/>
                <w:szCs w:val="18"/>
                <w:lang w:val="en-US"/>
              </w:rPr>
            </w:pPr>
          </w:p>
        </w:tc>
        <w:tc>
          <w:tcPr>
            <w:tcW w:w="810" w:type="dxa"/>
            <w:vAlign w:val="bottom"/>
          </w:tcPr>
          <w:p w14:paraId="32710DDE" w14:textId="70F3C65D" w:rsidR="00A66A1B" w:rsidRPr="00A936E8" w:rsidRDefault="00CC106B" w:rsidP="007504B9">
            <w:pPr>
              <w:ind w:left="-26" w:right="-111"/>
              <w:jc w:val="center"/>
              <w:rPr>
                <w:rFonts w:ascii="Times New Roman" w:hAnsi="Times New Roman" w:cs="Times New Roman"/>
              </w:rPr>
            </w:pPr>
            <w:r w:rsidRPr="00A936E8">
              <w:rPr>
                <w:rFonts w:ascii="Times New Roman" w:hAnsi="Times New Roman" w:cs="Times New Roman"/>
                <w:lang w:val="en-US"/>
              </w:rPr>
              <w:t>1</w:t>
            </w:r>
            <w:r w:rsidR="00A66A1B" w:rsidRPr="00A936E8">
              <w:rPr>
                <w:rFonts w:ascii="Times New Roman" w:hAnsi="Times New Roman" w:cs="Times New Roman"/>
              </w:rPr>
              <w:t xml:space="preserve"> year</w:t>
            </w:r>
          </w:p>
          <w:p w14:paraId="3F17DE1C" w14:textId="5EB94D33" w:rsidR="00A66A1B" w:rsidRPr="00A936E8" w:rsidRDefault="00A66A1B" w:rsidP="007504B9">
            <w:pPr>
              <w:pStyle w:val="block"/>
              <w:spacing w:after="0" w:line="240" w:lineRule="atLeast"/>
              <w:ind w:left="0"/>
              <w:jc w:val="center"/>
              <w:rPr>
                <w:rFonts w:cs="Times New Roman"/>
                <w:sz w:val="18"/>
                <w:szCs w:val="18"/>
                <w:lang w:val="en-US"/>
              </w:rPr>
            </w:pPr>
            <w:r w:rsidRPr="00A936E8">
              <w:rPr>
                <w:rFonts w:cs="Times New Roman"/>
                <w:sz w:val="18"/>
                <w:szCs w:val="18"/>
              </w:rPr>
              <w:t>or less</w:t>
            </w:r>
          </w:p>
        </w:tc>
        <w:tc>
          <w:tcPr>
            <w:tcW w:w="266" w:type="dxa"/>
            <w:vAlign w:val="bottom"/>
          </w:tcPr>
          <w:p w14:paraId="11B0A8B9" w14:textId="77777777" w:rsidR="00A66A1B" w:rsidRPr="00A936E8" w:rsidRDefault="00A66A1B" w:rsidP="002870A8">
            <w:pPr>
              <w:pStyle w:val="block"/>
              <w:spacing w:after="0" w:line="240" w:lineRule="atLeast"/>
              <w:ind w:left="0"/>
              <w:rPr>
                <w:rFonts w:cs="Times New Roman"/>
                <w:sz w:val="18"/>
                <w:szCs w:val="18"/>
                <w:lang w:val="en-US"/>
              </w:rPr>
            </w:pPr>
          </w:p>
        </w:tc>
        <w:tc>
          <w:tcPr>
            <w:tcW w:w="901" w:type="dxa"/>
            <w:vAlign w:val="bottom"/>
          </w:tcPr>
          <w:p w14:paraId="41457ECC" w14:textId="484E19C1" w:rsidR="00A66A1B" w:rsidRPr="00A936E8" w:rsidRDefault="00A66A1B" w:rsidP="007504B9">
            <w:pPr>
              <w:pStyle w:val="block"/>
              <w:spacing w:after="0" w:line="240" w:lineRule="atLeast"/>
              <w:ind w:left="0"/>
              <w:jc w:val="center"/>
              <w:rPr>
                <w:rFonts w:cs="Times New Roman"/>
                <w:sz w:val="18"/>
                <w:szCs w:val="18"/>
                <w:lang w:val="en-US"/>
              </w:rPr>
            </w:pPr>
            <w:r w:rsidRPr="00A936E8">
              <w:rPr>
                <w:rFonts w:cs="Times New Roman"/>
                <w:sz w:val="18"/>
                <w:szCs w:val="18"/>
              </w:rPr>
              <w:t xml:space="preserve">More than </w:t>
            </w:r>
            <w:r w:rsidR="00CC106B" w:rsidRPr="00A936E8">
              <w:rPr>
                <w:rFonts w:cs="Times New Roman"/>
                <w:sz w:val="18"/>
                <w:szCs w:val="18"/>
                <w:lang w:val="en-US"/>
              </w:rPr>
              <w:t>1</w:t>
            </w:r>
            <w:r w:rsidRPr="00A936E8">
              <w:rPr>
                <w:rFonts w:cs="Times New Roman"/>
                <w:sz w:val="18"/>
                <w:szCs w:val="18"/>
              </w:rPr>
              <w:t xml:space="preserve"> year but less than </w:t>
            </w:r>
            <w:r w:rsidR="00CC106B" w:rsidRPr="00A936E8">
              <w:rPr>
                <w:rFonts w:cs="Times New Roman"/>
                <w:sz w:val="18"/>
                <w:szCs w:val="18"/>
                <w:lang w:val="en-US"/>
              </w:rPr>
              <w:t>5</w:t>
            </w:r>
            <w:r w:rsidRPr="00A936E8">
              <w:rPr>
                <w:rFonts w:cs="Times New Roman"/>
                <w:sz w:val="18"/>
                <w:szCs w:val="18"/>
              </w:rPr>
              <w:t xml:space="preserve"> years</w:t>
            </w:r>
          </w:p>
        </w:tc>
        <w:tc>
          <w:tcPr>
            <w:tcW w:w="266" w:type="dxa"/>
            <w:vAlign w:val="bottom"/>
          </w:tcPr>
          <w:p w14:paraId="221E3DCA" w14:textId="77777777" w:rsidR="00A66A1B" w:rsidRPr="00A936E8" w:rsidRDefault="00A66A1B" w:rsidP="002870A8">
            <w:pPr>
              <w:pStyle w:val="block"/>
              <w:spacing w:after="0" w:line="240" w:lineRule="atLeast"/>
              <w:ind w:left="0"/>
              <w:rPr>
                <w:rFonts w:cs="Times New Roman"/>
                <w:sz w:val="18"/>
                <w:szCs w:val="18"/>
                <w:lang w:val="en-US"/>
              </w:rPr>
            </w:pPr>
          </w:p>
        </w:tc>
        <w:tc>
          <w:tcPr>
            <w:tcW w:w="868" w:type="dxa"/>
            <w:vAlign w:val="bottom"/>
          </w:tcPr>
          <w:p w14:paraId="7D2C8663" w14:textId="419EF199" w:rsidR="00A66A1B" w:rsidRPr="00A936E8" w:rsidRDefault="00A66A1B" w:rsidP="007504B9">
            <w:pPr>
              <w:pStyle w:val="block"/>
              <w:spacing w:after="0" w:line="240" w:lineRule="atLeast"/>
              <w:ind w:left="-89"/>
              <w:jc w:val="center"/>
              <w:rPr>
                <w:rFonts w:cs="Times New Roman"/>
                <w:sz w:val="18"/>
                <w:szCs w:val="18"/>
                <w:lang w:val="en-US"/>
              </w:rPr>
            </w:pPr>
            <w:r w:rsidRPr="00A936E8">
              <w:rPr>
                <w:rFonts w:cs="Times New Roman"/>
                <w:sz w:val="18"/>
                <w:szCs w:val="18"/>
              </w:rPr>
              <w:t xml:space="preserve">More than </w:t>
            </w:r>
            <w:r w:rsidR="00CC106B" w:rsidRPr="00A936E8">
              <w:rPr>
                <w:rFonts w:cs="Times New Roman"/>
                <w:sz w:val="18"/>
                <w:szCs w:val="18"/>
                <w:lang w:val="en-US"/>
              </w:rPr>
              <w:t>5</w:t>
            </w:r>
            <w:r w:rsidRPr="00A936E8">
              <w:rPr>
                <w:rFonts w:cs="Times New Roman"/>
                <w:sz w:val="18"/>
                <w:szCs w:val="18"/>
              </w:rPr>
              <w:t xml:space="preserve"> years</w:t>
            </w:r>
          </w:p>
        </w:tc>
        <w:tc>
          <w:tcPr>
            <w:tcW w:w="947" w:type="dxa"/>
            <w:vAlign w:val="bottom"/>
          </w:tcPr>
          <w:p w14:paraId="130352C3" w14:textId="371D218B" w:rsidR="00A66A1B" w:rsidRPr="00A936E8" w:rsidRDefault="00CC106B" w:rsidP="007504B9">
            <w:pPr>
              <w:ind w:left="-26" w:right="-111"/>
              <w:jc w:val="center"/>
              <w:rPr>
                <w:rFonts w:ascii="Times New Roman" w:hAnsi="Times New Roman" w:cs="Times New Roman"/>
              </w:rPr>
            </w:pPr>
            <w:r w:rsidRPr="00A936E8">
              <w:rPr>
                <w:rFonts w:ascii="Times New Roman" w:hAnsi="Times New Roman" w:cs="Times New Roman"/>
                <w:lang w:val="en-US"/>
              </w:rPr>
              <w:t>1</w:t>
            </w:r>
            <w:r w:rsidR="00A66A1B" w:rsidRPr="00A936E8">
              <w:rPr>
                <w:rFonts w:ascii="Times New Roman" w:hAnsi="Times New Roman" w:cs="Times New Roman"/>
              </w:rPr>
              <w:t xml:space="preserve"> year</w:t>
            </w:r>
          </w:p>
          <w:p w14:paraId="302C8D76" w14:textId="4AB724CA" w:rsidR="00A66A1B" w:rsidRPr="00A936E8" w:rsidRDefault="00A66A1B" w:rsidP="007504B9">
            <w:pPr>
              <w:pStyle w:val="block"/>
              <w:spacing w:after="0" w:line="240" w:lineRule="atLeast"/>
              <w:ind w:left="0"/>
              <w:jc w:val="center"/>
              <w:rPr>
                <w:rFonts w:cs="Times New Roman"/>
                <w:sz w:val="18"/>
                <w:szCs w:val="18"/>
                <w:lang w:val="en-US"/>
              </w:rPr>
            </w:pPr>
            <w:r w:rsidRPr="00A936E8">
              <w:rPr>
                <w:rFonts w:cs="Times New Roman"/>
                <w:sz w:val="18"/>
                <w:szCs w:val="18"/>
              </w:rPr>
              <w:t>or less</w:t>
            </w:r>
          </w:p>
        </w:tc>
        <w:tc>
          <w:tcPr>
            <w:tcW w:w="241" w:type="dxa"/>
            <w:vAlign w:val="bottom"/>
          </w:tcPr>
          <w:p w14:paraId="383BA755" w14:textId="77777777" w:rsidR="00A66A1B" w:rsidRPr="00A936E8" w:rsidRDefault="00A66A1B" w:rsidP="007504B9">
            <w:pPr>
              <w:pStyle w:val="block"/>
              <w:spacing w:after="0" w:line="240" w:lineRule="atLeast"/>
              <w:ind w:left="0"/>
              <w:jc w:val="center"/>
              <w:rPr>
                <w:rFonts w:cs="Times New Roman"/>
                <w:sz w:val="18"/>
                <w:szCs w:val="18"/>
                <w:lang w:val="en-US"/>
              </w:rPr>
            </w:pPr>
          </w:p>
        </w:tc>
        <w:tc>
          <w:tcPr>
            <w:tcW w:w="918" w:type="dxa"/>
            <w:vAlign w:val="bottom"/>
          </w:tcPr>
          <w:p w14:paraId="638F3BF2" w14:textId="71D7967E" w:rsidR="00A66A1B" w:rsidRPr="00A936E8" w:rsidRDefault="00A66A1B" w:rsidP="007504B9">
            <w:pPr>
              <w:pStyle w:val="block"/>
              <w:spacing w:after="0" w:line="240" w:lineRule="atLeast"/>
              <w:ind w:left="0"/>
              <w:jc w:val="center"/>
              <w:rPr>
                <w:rFonts w:cs="Times New Roman"/>
                <w:sz w:val="18"/>
                <w:szCs w:val="18"/>
                <w:lang w:val="en-US"/>
              </w:rPr>
            </w:pPr>
            <w:r w:rsidRPr="00A936E8">
              <w:rPr>
                <w:rFonts w:cs="Times New Roman"/>
                <w:sz w:val="18"/>
                <w:szCs w:val="18"/>
              </w:rPr>
              <w:t xml:space="preserve">More than </w:t>
            </w:r>
            <w:r w:rsidR="00CC106B" w:rsidRPr="00A936E8">
              <w:rPr>
                <w:rFonts w:cs="Times New Roman"/>
                <w:sz w:val="18"/>
                <w:szCs w:val="18"/>
                <w:lang w:val="en-US"/>
              </w:rPr>
              <w:t>1</w:t>
            </w:r>
            <w:r w:rsidRPr="00A936E8">
              <w:rPr>
                <w:rFonts w:cs="Times New Roman"/>
                <w:sz w:val="18"/>
                <w:szCs w:val="18"/>
              </w:rPr>
              <w:t xml:space="preserve"> year but less than </w:t>
            </w:r>
            <w:r w:rsidR="00CC106B" w:rsidRPr="00A936E8">
              <w:rPr>
                <w:rFonts w:cs="Times New Roman"/>
                <w:sz w:val="18"/>
                <w:szCs w:val="18"/>
                <w:lang w:val="en-US"/>
              </w:rPr>
              <w:t>5</w:t>
            </w:r>
            <w:r w:rsidRPr="00A936E8">
              <w:rPr>
                <w:rFonts w:cs="Times New Roman"/>
                <w:sz w:val="18"/>
                <w:szCs w:val="18"/>
              </w:rPr>
              <w:t xml:space="preserve"> years</w:t>
            </w:r>
          </w:p>
        </w:tc>
        <w:tc>
          <w:tcPr>
            <w:tcW w:w="265" w:type="dxa"/>
            <w:vAlign w:val="bottom"/>
          </w:tcPr>
          <w:p w14:paraId="08FBAB7A" w14:textId="77777777" w:rsidR="00A66A1B" w:rsidRPr="00A936E8" w:rsidRDefault="00A66A1B" w:rsidP="002870A8">
            <w:pPr>
              <w:pStyle w:val="block"/>
              <w:spacing w:after="0" w:line="240" w:lineRule="atLeast"/>
              <w:ind w:left="0"/>
              <w:rPr>
                <w:rFonts w:cs="Times New Roman"/>
                <w:sz w:val="18"/>
                <w:szCs w:val="18"/>
                <w:lang w:val="en-US"/>
              </w:rPr>
            </w:pPr>
          </w:p>
        </w:tc>
        <w:tc>
          <w:tcPr>
            <w:tcW w:w="907" w:type="dxa"/>
            <w:vAlign w:val="bottom"/>
          </w:tcPr>
          <w:p w14:paraId="00052496" w14:textId="24DFA636" w:rsidR="00A66A1B" w:rsidRPr="00A936E8" w:rsidRDefault="00A66A1B" w:rsidP="007504B9">
            <w:pPr>
              <w:pStyle w:val="block"/>
              <w:spacing w:after="0" w:line="240" w:lineRule="atLeast"/>
              <w:ind w:left="-110"/>
              <w:jc w:val="center"/>
              <w:rPr>
                <w:rFonts w:cs="Times New Roman"/>
                <w:sz w:val="18"/>
                <w:szCs w:val="18"/>
                <w:lang w:val="en-US"/>
              </w:rPr>
            </w:pPr>
            <w:r w:rsidRPr="00A936E8">
              <w:rPr>
                <w:rFonts w:cs="Times New Roman"/>
                <w:sz w:val="18"/>
                <w:szCs w:val="18"/>
              </w:rPr>
              <w:t xml:space="preserve">More than </w:t>
            </w:r>
            <w:r w:rsidR="00CC106B" w:rsidRPr="00A936E8">
              <w:rPr>
                <w:rFonts w:cs="Times New Roman"/>
                <w:sz w:val="18"/>
                <w:szCs w:val="18"/>
                <w:lang w:val="en-US"/>
              </w:rPr>
              <w:t>5</w:t>
            </w:r>
            <w:r w:rsidRPr="00A936E8">
              <w:rPr>
                <w:rFonts w:cs="Times New Roman"/>
                <w:sz w:val="18"/>
                <w:szCs w:val="18"/>
              </w:rPr>
              <w:t xml:space="preserve"> years</w:t>
            </w:r>
          </w:p>
        </w:tc>
      </w:tr>
      <w:tr w:rsidR="008168C4" w:rsidRPr="00A936E8" w14:paraId="5F0228D9" w14:textId="77777777" w:rsidTr="002C45B2">
        <w:trPr>
          <w:tblHeader/>
        </w:trPr>
        <w:tc>
          <w:tcPr>
            <w:tcW w:w="2929" w:type="dxa"/>
          </w:tcPr>
          <w:p w14:paraId="0BEF5EE1" w14:textId="77777777" w:rsidR="008168C4" w:rsidRPr="00A936E8" w:rsidRDefault="008168C4" w:rsidP="007504B9">
            <w:pPr>
              <w:pStyle w:val="block"/>
              <w:spacing w:after="0" w:line="240" w:lineRule="atLeast"/>
              <w:ind w:left="0"/>
              <w:jc w:val="both"/>
              <w:rPr>
                <w:rFonts w:cs="Times New Roman"/>
                <w:b/>
                <w:bCs/>
                <w:i/>
                <w:iCs/>
                <w:sz w:val="18"/>
                <w:szCs w:val="18"/>
                <w:lang w:val="en-US"/>
              </w:rPr>
            </w:pPr>
          </w:p>
        </w:tc>
        <w:tc>
          <w:tcPr>
            <w:tcW w:w="6393" w:type="dxa"/>
            <w:gridSpan w:val="10"/>
            <w:vAlign w:val="bottom"/>
          </w:tcPr>
          <w:p w14:paraId="5B6C2632" w14:textId="04CF646B" w:rsidR="008168C4" w:rsidRPr="00A936E8" w:rsidRDefault="008168C4" w:rsidP="007504B9">
            <w:pPr>
              <w:pStyle w:val="block"/>
              <w:spacing w:after="0" w:line="240" w:lineRule="atLeast"/>
              <w:ind w:left="-110"/>
              <w:jc w:val="center"/>
              <w:rPr>
                <w:rFonts w:cs="Times New Roman"/>
                <w:sz w:val="18"/>
                <w:szCs w:val="18"/>
              </w:rPr>
            </w:pPr>
            <w:r w:rsidRPr="00A936E8">
              <w:rPr>
                <w:rFonts w:cs="Times New Roman"/>
                <w:i/>
                <w:iCs/>
                <w:sz w:val="18"/>
                <w:szCs w:val="18"/>
                <w:lang w:val="en-US" w:bidi="th-TH"/>
              </w:rPr>
              <w:t>(</w:t>
            </w:r>
            <w:r w:rsidRPr="00A936E8">
              <w:rPr>
                <w:rFonts w:cs="Times New Roman"/>
                <w:i/>
                <w:iCs/>
                <w:sz w:val="18"/>
                <w:szCs w:val="18"/>
              </w:rPr>
              <w:t>in thousand Baht</w:t>
            </w:r>
            <w:r w:rsidRPr="00A936E8">
              <w:rPr>
                <w:rFonts w:cs="Times New Roman"/>
                <w:i/>
                <w:iCs/>
                <w:sz w:val="18"/>
                <w:szCs w:val="18"/>
                <w:lang w:val="en-US" w:bidi="th-TH"/>
              </w:rPr>
              <w:t>)</w:t>
            </w:r>
          </w:p>
        </w:tc>
      </w:tr>
      <w:tr w:rsidR="00991FF0" w:rsidRPr="00A936E8" w14:paraId="09D261CB" w14:textId="77777777" w:rsidTr="002C45B2">
        <w:tc>
          <w:tcPr>
            <w:tcW w:w="2929" w:type="dxa"/>
          </w:tcPr>
          <w:p w14:paraId="598CCC8D" w14:textId="77777777" w:rsidR="00991FF0" w:rsidRPr="00A936E8" w:rsidRDefault="00991FF0" w:rsidP="007504B9">
            <w:pPr>
              <w:pStyle w:val="block"/>
              <w:spacing w:after="0" w:line="240" w:lineRule="atLeast"/>
              <w:ind w:left="0"/>
              <w:jc w:val="both"/>
              <w:rPr>
                <w:rFonts w:cs="Times New Roman"/>
                <w:b/>
                <w:bCs/>
                <w:i/>
                <w:iCs/>
                <w:sz w:val="18"/>
                <w:szCs w:val="18"/>
                <w:lang w:val="en-US"/>
              </w:rPr>
            </w:pPr>
            <w:r w:rsidRPr="00A936E8">
              <w:rPr>
                <w:rFonts w:cs="Times New Roman"/>
                <w:b/>
                <w:bCs/>
                <w:i/>
                <w:iCs/>
                <w:sz w:val="18"/>
                <w:szCs w:val="18"/>
                <w:lang w:val="en-US"/>
              </w:rPr>
              <w:t>Foreign currency risk</w:t>
            </w:r>
          </w:p>
        </w:tc>
        <w:tc>
          <w:tcPr>
            <w:tcW w:w="810" w:type="dxa"/>
          </w:tcPr>
          <w:p w14:paraId="09903530"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6" w:type="dxa"/>
          </w:tcPr>
          <w:p w14:paraId="7C551E7E"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01" w:type="dxa"/>
          </w:tcPr>
          <w:p w14:paraId="687FC07B"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6" w:type="dxa"/>
          </w:tcPr>
          <w:p w14:paraId="08082081"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868" w:type="dxa"/>
          </w:tcPr>
          <w:p w14:paraId="3AD3A4F8"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47" w:type="dxa"/>
          </w:tcPr>
          <w:p w14:paraId="646C8918"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41" w:type="dxa"/>
          </w:tcPr>
          <w:p w14:paraId="32D4571B"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18" w:type="dxa"/>
          </w:tcPr>
          <w:p w14:paraId="171E642D"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5" w:type="dxa"/>
          </w:tcPr>
          <w:p w14:paraId="03F5E320"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07" w:type="dxa"/>
          </w:tcPr>
          <w:p w14:paraId="0B16EEC3" w14:textId="77777777" w:rsidR="00991FF0" w:rsidRPr="00A936E8" w:rsidRDefault="00991FF0" w:rsidP="007504B9">
            <w:pPr>
              <w:pStyle w:val="block"/>
              <w:spacing w:after="0" w:line="240" w:lineRule="atLeast"/>
              <w:ind w:left="0"/>
              <w:jc w:val="both"/>
              <w:rPr>
                <w:rFonts w:cs="Times New Roman"/>
                <w:sz w:val="18"/>
                <w:szCs w:val="18"/>
                <w:lang w:val="en-US"/>
              </w:rPr>
            </w:pPr>
          </w:p>
        </w:tc>
      </w:tr>
      <w:tr w:rsidR="00991FF0" w:rsidRPr="00A936E8" w14:paraId="65B9183D" w14:textId="77777777" w:rsidTr="002C45B2">
        <w:tc>
          <w:tcPr>
            <w:tcW w:w="2929" w:type="dxa"/>
          </w:tcPr>
          <w:p w14:paraId="66FE7000" w14:textId="33DBC1D1" w:rsidR="00991FF0" w:rsidRPr="00A936E8" w:rsidRDefault="00A66A1B" w:rsidP="007504B9">
            <w:pPr>
              <w:pStyle w:val="block"/>
              <w:spacing w:after="0" w:line="240" w:lineRule="atLeast"/>
              <w:ind w:left="0"/>
              <w:jc w:val="both"/>
              <w:rPr>
                <w:rFonts w:cs="Times New Roman"/>
                <w:i/>
                <w:iCs/>
                <w:sz w:val="18"/>
                <w:szCs w:val="18"/>
                <w:lang w:val="en-US"/>
              </w:rPr>
            </w:pPr>
            <w:r w:rsidRPr="00A936E8">
              <w:rPr>
                <w:rFonts w:cs="Times New Roman"/>
                <w:i/>
                <w:iCs/>
                <w:sz w:val="18"/>
                <w:szCs w:val="18"/>
                <w:lang w:val="en-US"/>
              </w:rPr>
              <w:t>Cross currency swap</w:t>
            </w:r>
            <w:r w:rsidR="003E70EC" w:rsidRPr="00A936E8">
              <w:rPr>
                <w:rFonts w:cs="Times New Roman"/>
                <w:i/>
                <w:iCs/>
                <w:sz w:val="18"/>
                <w:szCs w:val="18"/>
                <w:lang w:val="en-US"/>
              </w:rPr>
              <w:t xml:space="preserve"> contract</w:t>
            </w:r>
            <w:r w:rsidR="008E12D0" w:rsidRPr="00A936E8">
              <w:rPr>
                <w:rFonts w:cs="Times New Roman"/>
                <w:i/>
                <w:iCs/>
                <w:sz w:val="18"/>
                <w:szCs w:val="18"/>
                <w:lang w:val="en-US"/>
              </w:rPr>
              <w:t>s</w:t>
            </w:r>
          </w:p>
        </w:tc>
        <w:tc>
          <w:tcPr>
            <w:tcW w:w="810" w:type="dxa"/>
          </w:tcPr>
          <w:p w14:paraId="4A1BA63D"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6" w:type="dxa"/>
          </w:tcPr>
          <w:p w14:paraId="21C53DC4"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01" w:type="dxa"/>
          </w:tcPr>
          <w:p w14:paraId="26DF463F"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6" w:type="dxa"/>
          </w:tcPr>
          <w:p w14:paraId="5E96A1A5"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868" w:type="dxa"/>
          </w:tcPr>
          <w:p w14:paraId="53C43113"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47" w:type="dxa"/>
          </w:tcPr>
          <w:p w14:paraId="289B8297"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41" w:type="dxa"/>
          </w:tcPr>
          <w:p w14:paraId="70EDA8C7"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18" w:type="dxa"/>
          </w:tcPr>
          <w:p w14:paraId="6870D6E6"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265" w:type="dxa"/>
          </w:tcPr>
          <w:p w14:paraId="4BF11217" w14:textId="77777777" w:rsidR="00991FF0" w:rsidRPr="00A936E8" w:rsidRDefault="00991FF0" w:rsidP="007504B9">
            <w:pPr>
              <w:pStyle w:val="block"/>
              <w:spacing w:after="0" w:line="240" w:lineRule="atLeast"/>
              <w:ind w:left="0"/>
              <w:jc w:val="both"/>
              <w:rPr>
                <w:rFonts w:cs="Times New Roman"/>
                <w:sz w:val="18"/>
                <w:szCs w:val="18"/>
                <w:lang w:val="en-US"/>
              </w:rPr>
            </w:pPr>
          </w:p>
        </w:tc>
        <w:tc>
          <w:tcPr>
            <w:tcW w:w="907" w:type="dxa"/>
          </w:tcPr>
          <w:p w14:paraId="7A4FE2B4" w14:textId="77777777" w:rsidR="00991FF0" w:rsidRPr="00A936E8" w:rsidRDefault="00991FF0" w:rsidP="007504B9">
            <w:pPr>
              <w:pStyle w:val="block"/>
              <w:spacing w:after="0" w:line="240" w:lineRule="atLeast"/>
              <w:ind w:left="0"/>
              <w:jc w:val="both"/>
              <w:rPr>
                <w:rFonts w:cs="Times New Roman"/>
                <w:sz w:val="18"/>
                <w:szCs w:val="18"/>
                <w:lang w:val="en-US"/>
              </w:rPr>
            </w:pPr>
          </w:p>
        </w:tc>
      </w:tr>
      <w:tr w:rsidR="00831A09" w:rsidRPr="00A936E8" w14:paraId="33D297D4" w14:textId="77777777" w:rsidTr="002C45B2">
        <w:tc>
          <w:tcPr>
            <w:tcW w:w="2929" w:type="dxa"/>
          </w:tcPr>
          <w:p w14:paraId="08E3B7F3" w14:textId="023B9563" w:rsidR="00831A09" w:rsidRPr="00A936E8" w:rsidRDefault="00831A09" w:rsidP="00831A09">
            <w:pPr>
              <w:pStyle w:val="block"/>
              <w:spacing w:after="0" w:line="240" w:lineRule="atLeast"/>
              <w:ind w:left="0"/>
              <w:jc w:val="both"/>
              <w:rPr>
                <w:rFonts w:cs="Times New Roman"/>
                <w:sz w:val="18"/>
                <w:szCs w:val="18"/>
                <w:lang w:val="en-US"/>
              </w:rPr>
            </w:pPr>
            <w:r w:rsidRPr="00A936E8">
              <w:rPr>
                <w:rFonts w:cs="Times New Roman"/>
                <w:sz w:val="18"/>
                <w:szCs w:val="18"/>
                <w:lang w:val="en-US"/>
              </w:rPr>
              <w:t>Net risk</w:t>
            </w:r>
          </w:p>
        </w:tc>
        <w:tc>
          <w:tcPr>
            <w:tcW w:w="810" w:type="dxa"/>
          </w:tcPr>
          <w:p w14:paraId="6B233407" w14:textId="27C76D96"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13,997</w:t>
            </w:r>
          </w:p>
        </w:tc>
        <w:tc>
          <w:tcPr>
            <w:tcW w:w="266" w:type="dxa"/>
          </w:tcPr>
          <w:p w14:paraId="408FEEDF"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1" w:type="dxa"/>
          </w:tcPr>
          <w:p w14:paraId="603BFE50" w14:textId="28C3D6A1" w:rsidR="00831A09" w:rsidRPr="00A936E8" w:rsidRDefault="00831A09" w:rsidP="00831A09">
            <w:pPr>
              <w:pStyle w:val="block"/>
              <w:spacing w:after="0" w:line="240" w:lineRule="atLeast"/>
              <w:ind w:left="-114"/>
              <w:jc w:val="right"/>
              <w:rPr>
                <w:rFonts w:cs="Times New Roman"/>
                <w:sz w:val="18"/>
                <w:szCs w:val="18"/>
                <w:lang w:val="en-US"/>
              </w:rPr>
            </w:pPr>
            <w:r w:rsidRPr="00A936E8">
              <w:rPr>
                <w:rFonts w:cs="Times New Roman"/>
                <w:sz w:val="18"/>
                <w:szCs w:val="18"/>
                <w:lang w:val="en-US"/>
              </w:rPr>
              <w:t>37,827</w:t>
            </w:r>
          </w:p>
        </w:tc>
        <w:tc>
          <w:tcPr>
            <w:tcW w:w="266" w:type="dxa"/>
          </w:tcPr>
          <w:p w14:paraId="78982631"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868" w:type="dxa"/>
          </w:tcPr>
          <w:p w14:paraId="500E13D6" w14:textId="7C0DAEBC" w:rsidR="00831A09" w:rsidRPr="00A936E8" w:rsidRDefault="00831A09" w:rsidP="00831A09">
            <w:pPr>
              <w:pStyle w:val="block"/>
              <w:spacing w:after="0" w:line="240" w:lineRule="atLeast"/>
              <w:ind w:left="-114"/>
              <w:jc w:val="right"/>
              <w:rPr>
                <w:rFonts w:cs="Times New Roman"/>
                <w:sz w:val="18"/>
                <w:szCs w:val="18"/>
                <w:lang w:val="en-US"/>
              </w:rPr>
            </w:pPr>
            <w:r w:rsidRPr="00A936E8">
              <w:rPr>
                <w:rFonts w:cs="Times New Roman"/>
                <w:sz w:val="18"/>
                <w:szCs w:val="18"/>
                <w:lang w:val="en-US"/>
              </w:rPr>
              <w:t>33,442</w:t>
            </w:r>
          </w:p>
        </w:tc>
        <w:tc>
          <w:tcPr>
            <w:tcW w:w="947" w:type="dxa"/>
          </w:tcPr>
          <w:p w14:paraId="12FCDDB3" w14:textId="78DA413A" w:rsidR="00831A09" w:rsidRPr="00A936E8" w:rsidRDefault="00831A09" w:rsidP="00831A09">
            <w:pPr>
              <w:pStyle w:val="block"/>
              <w:spacing w:after="0" w:line="240" w:lineRule="atLeast"/>
              <w:ind w:left="0"/>
              <w:jc w:val="right"/>
              <w:rPr>
                <w:sz w:val="18"/>
                <w:szCs w:val="18"/>
              </w:rPr>
            </w:pPr>
            <w:r w:rsidRPr="00A936E8">
              <w:rPr>
                <w:rFonts w:cs="Times New Roman"/>
                <w:sz w:val="18"/>
                <w:szCs w:val="18"/>
                <w:lang w:val="en-US"/>
              </w:rPr>
              <w:t>15,218</w:t>
            </w:r>
          </w:p>
        </w:tc>
        <w:tc>
          <w:tcPr>
            <w:tcW w:w="241" w:type="dxa"/>
          </w:tcPr>
          <w:p w14:paraId="09D1CD8F"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918" w:type="dxa"/>
          </w:tcPr>
          <w:p w14:paraId="14DAF501" w14:textId="2DEC2CF0"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55,874</w:t>
            </w:r>
          </w:p>
        </w:tc>
        <w:tc>
          <w:tcPr>
            <w:tcW w:w="265" w:type="dxa"/>
          </w:tcPr>
          <w:p w14:paraId="2EF5EBD9"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907" w:type="dxa"/>
          </w:tcPr>
          <w:p w14:paraId="7946FFDC" w14:textId="778410B0"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bidi="th-TH"/>
              </w:rPr>
              <w:t>48,766</w:t>
            </w:r>
          </w:p>
        </w:tc>
      </w:tr>
      <w:tr w:rsidR="00831A09" w:rsidRPr="00A936E8" w14:paraId="1D1F922E" w14:textId="77777777" w:rsidTr="002C45B2">
        <w:tc>
          <w:tcPr>
            <w:tcW w:w="2929" w:type="dxa"/>
          </w:tcPr>
          <w:p w14:paraId="6B7FA5AE" w14:textId="6292A892" w:rsidR="00831A09" w:rsidRPr="00A936E8" w:rsidRDefault="00831A09" w:rsidP="00284BA3">
            <w:pPr>
              <w:pStyle w:val="block"/>
              <w:spacing w:after="0" w:line="240" w:lineRule="atLeast"/>
              <w:ind w:left="0"/>
              <w:rPr>
                <w:rFonts w:cs="Times New Roman"/>
                <w:sz w:val="18"/>
                <w:szCs w:val="18"/>
                <w:lang w:val="en-US" w:bidi="th-TH"/>
              </w:rPr>
            </w:pPr>
            <w:r w:rsidRPr="00A936E8">
              <w:rPr>
                <w:rFonts w:cs="Times New Roman"/>
                <w:sz w:val="18"/>
                <w:szCs w:val="18"/>
                <w:lang w:val="en-US"/>
              </w:rPr>
              <w:t>Average THB</w:t>
            </w:r>
            <w:r w:rsidRPr="00A936E8">
              <w:rPr>
                <w:rFonts w:cs="Times New Roman"/>
                <w:sz w:val="18"/>
                <w:szCs w:val="18"/>
                <w:lang w:val="en-US" w:bidi="th-TH"/>
              </w:rPr>
              <w:t>:</w:t>
            </w:r>
            <w:r w:rsidRPr="00A936E8">
              <w:rPr>
                <w:rFonts w:cs="Times New Roman"/>
                <w:sz w:val="18"/>
                <w:szCs w:val="18"/>
                <w:lang w:val="en-US"/>
              </w:rPr>
              <w:t xml:space="preserve">USD </w:t>
            </w:r>
            <w:r w:rsidRPr="00A936E8">
              <w:rPr>
                <w:rFonts w:cs="Times New Roman"/>
                <w:sz w:val="18"/>
                <w:szCs w:val="18"/>
                <w:lang w:val="en-US"/>
              </w:rPr>
              <w:br/>
              <w:t xml:space="preserve">   cross currency swap contract</w:t>
            </w:r>
            <w:r w:rsidR="00284BA3" w:rsidRPr="00A936E8">
              <w:rPr>
                <w:rFonts w:cs="Times New Roman"/>
                <w:sz w:val="18"/>
                <w:szCs w:val="18"/>
                <w:lang w:val="en-US"/>
              </w:rPr>
              <w:t xml:space="preserve"> </w:t>
            </w:r>
            <w:r w:rsidRPr="00A936E8">
              <w:rPr>
                <w:rFonts w:cs="Times New Roman"/>
                <w:sz w:val="18"/>
                <w:szCs w:val="18"/>
                <w:lang w:val="en-US"/>
              </w:rPr>
              <w:t>rate</w:t>
            </w:r>
          </w:p>
        </w:tc>
        <w:tc>
          <w:tcPr>
            <w:tcW w:w="810" w:type="dxa"/>
          </w:tcPr>
          <w:p w14:paraId="33F550BE" w14:textId="77777777" w:rsidR="00831A09" w:rsidRPr="00A936E8" w:rsidRDefault="00831A09" w:rsidP="00831A09">
            <w:pPr>
              <w:pStyle w:val="block"/>
              <w:spacing w:after="0" w:line="240" w:lineRule="atLeast"/>
              <w:ind w:left="0"/>
              <w:jc w:val="right"/>
              <w:rPr>
                <w:rFonts w:cs="Times New Roman"/>
                <w:sz w:val="18"/>
                <w:szCs w:val="18"/>
                <w:lang w:val="en-US"/>
              </w:rPr>
            </w:pPr>
          </w:p>
          <w:p w14:paraId="7F561FDC" w14:textId="318D1B07"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31.07</w:t>
            </w:r>
          </w:p>
        </w:tc>
        <w:tc>
          <w:tcPr>
            <w:tcW w:w="266" w:type="dxa"/>
          </w:tcPr>
          <w:p w14:paraId="261148FD"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901" w:type="dxa"/>
          </w:tcPr>
          <w:p w14:paraId="39FC7727" w14:textId="77777777" w:rsidR="00831A09" w:rsidRPr="00A936E8" w:rsidRDefault="00831A09" w:rsidP="00831A09">
            <w:pPr>
              <w:pStyle w:val="block"/>
              <w:spacing w:after="0" w:line="240" w:lineRule="atLeast"/>
              <w:ind w:left="0"/>
              <w:jc w:val="right"/>
              <w:rPr>
                <w:rFonts w:cs="Times New Roman"/>
                <w:sz w:val="18"/>
                <w:szCs w:val="18"/>
                <w:lang w:val="en-US"/>
              </w:rPr>
            </w:pPr>
          </w:p>
          <w:p w14:paraId="5FC51EC5" w14:textId="2573E36B"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31.07</w:t>
            </w:r>
          </w:p>
        </w:tc>
        <w:tc>
          <w:tcPr>
            <w:tcW w:w="266" w:type="dxa"/>
          </w:tcPr>
          <w:p w14:paraId="283A58BD"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868" w:type="dxa"/>
          </w:tcPr>
          <w:p w14:paraId="0F1D2B71" w14:textId="77777777" w:rsidR="00831A09" w:rsidRPr="00A936E8" w:rsidRDefault="00831A09" w:rsidP="00831A09">
            <w:pPr>
              <w:pStyle w:val="block"/>
              <w:spacing w:after="0" w:line="240" w:lineRule="atLeast"/>
              <w:ind w:left="0"/>
              <w:jc w:val="right"/>
              <w:rPr>
                <w:rFonts w:cs="Times New Roman"/>
                <w:sz w:val="18"/>
                <w:szCs w:val="18"/>
                <w:lang w:val="en-US"/>
              </w:rPr>
            </w:pPr>
          </w:p>
          <w:p w14:paraId="6689727D" w14:textId="6D1852AF"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31.07</w:t>
            </w:r>
          </w:p>
        </w:tc>
        <w:tc>
          <w:tcPr>
            <w:tcW w:w="947" w:type="dxa"/>
          </w:tcPr>
          <w:p w14:paraId="05D7C6B9" w14:textId="77777777" w:rsidR="00831A09" w:rsidRPr="00A936E8" w:rsidRDefault="00831A09" w:rsidP="00831A09">
            <w:pPr>
              <w:pStyle w:val="block"/>
              <w:spacing w:after="0" w:line="240" w:lineRule="atLeast"/>
              <w:ind w:left="0" w:right="12"/>
              <w:jc w:val="right"/>
              <w:rPr>
                <w:sz w:val="18"/>
                <w:szCs w:val="18"/>
              </w:rPr>
            </w:pPr>
          </w:p>
          <w:p w14:paraId="322904BD" w14:textId="41EF6BEB" w:rsidR="00831A09" w:rsidRPr="00A936E8" w:rsidRDefault="00831A09" w:rsidP="00831A09">
            <w:pPr>
              <w:pStyle w:val="block"/>
              <w:spacing w:after="0" w:line="240" w:lineRule="atLeast"/>
              <w:ind w:left="0"/>
              <w:jc w:val="right"/>
              <w:rPr>
                <w:sz w:val="18"/>
                <w:szCs w:val="18"/>
              </w:rPr>
            </w:pPr>
            <w:r w:rsidRPr="00A936E8">
              <w:rPr>
                <w:sz w:val="18"/>
                <w:szCs w:val="18"/>
              </w:rPr>
              <w:t>31.07</w:t>
            </w:r>
          </w:p>
        </w:tc>
        <w:tc>
          <w:tcPr>
            <w:tcW w:w="241" w:type="dxa"/>
          </w:tcPr>
          <w:p w14:paraId="6AA78AFE"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918" w:type="dxa"/>
          </w:tcPr>
          <w:p w14:paraId="077FC7A8" w14:textId="77777777" w:rsidR="00831A09" w:rsidRPr="00A936E8" w:rsidRDefault="00831A09" w:rsidP="00831A09">
            <w:pPr>
              <w:pStyle w:val="block"/>
              <w:spacing w:after="0" w:line="240" w:lineRule="atLeast"/>
              <w:ind w:left="-114"/>
              <w:jc w:val="right"/>
              <w:rPr>
                <w:sz w:val="18"/>
                <w:szCs w:val="18"/>
              </w:rPr>
            </w:pPr>
          </w:p>
          <w:p w14:paraId="737F5AC0" w14:textId="4C1B3F96" w:rsidR="00831A09" w:rsidRPr="00A936E8" w:rsidRDefault="00831A09" w:rsidP="00831A09">
            <w:pPr>
              <w:pStyle w:val="block"/>
              <w:spacing w:after="0" w:line="240" w:lineRule="atLeast"/>
              <w:ind w:left="0"/>
              <w:jc w:val="right"/>
              <w:rPr>
                <w:rFonts w:cs="Times New Roman"/>
                <w:sz w:val="18"/>
                <w:szCs w:val="18"/>
                <w:lang w:val="en-US"/>
              </w:rPr>
            </w:pPr>
            <w:r w:rsidRPr="00A936E8">
              <w:rPr>
                <w:sz w:val="18"/>
                <w:szCs w:val="18"/>
              </w:rPr>
              <w:t>31.07</w:t>
            </w:r>
          </w:p>
        </w:tc>
        <w:tc>
          <w:tcPr>
            <w:tcW w:w="265" w:type="dxa"/>
          </w:tcPr>
          <w:p w14:paraId="77C973E7" w14:textId="77777777" w:rsidR="00831A09" w:rsidRPr="00A936E8" w:rsidRDefault="00831A09" w:rsidP="00831A09">
            <w:pPr>
              <w:pStyle w:val="block"/>
              <w:spacing w:after="0" w:line="240" w:lineRule="atLeast"/>
              <w:ind w:left="0"/>
              <w:jc w:val="right"/>
              <w:rPr>
                <w:rFonts w:cs="Times New Roman"/>
                <w:sz w:val="18"/>
                <w:szCs w:val="18"/>
                <w:lang w:val="en-US"/>
              </w:rPr>
            </w:pPr>
          </w:p>
        </w:tc>
        <w:tc>
          <w:tcPr>
            <w:tcW w:w="907" w:type="dxa"/>
          </w:tcPr>
          <w:p w14:paraId="74BC9B7A" w14:textId="77777777" w:rsidR="00831A09" w:rsidRPr="00A936E8" w:rsidRDefault="00831A09" w:rsidP="00831A09">
            <w:pPr>
              <w:pStyle w:val="block"/>
              <w:spacing w:after="0" w:line="240" w:lineRule="atLeast"/>
              <w:ind w:left="-114"/>
              <w:jc w:val="right"/>
              <w:rPr>
                <w:sz w:val="18"/>
                <w:szCs w:val="18"/>
              </w:rPr>
            </w:pPr>
          </w:p>
          <w:p w14:paraId="20C7694E" w14:textId="02A598BA" w:rsidR="00831A09" w:rsidRPr="00A936E8" w:rsidRDefault="00831A09" w:rsidP="00831A09">
            <w:pPr>
              <w:pStyle w:val="block"/>
              <w:spacing w:after="0" w:line="240" w:lineRule="atLeast"/>
              <w:ind w:left="0"/>
              <w:jc w:val="right"/>
              <w:rPr>
                <w:rFonts w:cs="Times New Roman"/>
                <w:sz w:val="18"/>
                <w:szCs w:val="18"/>
                <w:lang w:val="en-US"/>
              </w:rPr>
            </w:pPr>
            <w:r w:rsidRPr="00A936E8">
              <w:rPr>
                <w:sz w:val="18"/>
                <w:szCs w:val="18"/>
              </w:rPr>
              <w:t>31.07</w:t>
            </w:r>
          </w:p>
        </w:tc>
      </w:tr>
      <w:tr w:rsidR="001837B3" w:rsidRPr="00A936E8" w14:paraId="470518D0" w14:textId="77777777" w:rsidTr="002C45B2">
        <w:tc>
          <w:tcPr>
            <w:tcW w:w="2929" w:type="dxa"/>
          </w:tcPr>
          <w:p w14:paraId="772A3C84" w14:textId="17162505" w:rsidR="001837B3" w:rsidRPr="00A936E8" w:rsidRDefault="001837B3" w:rsidP="001837B3">
            <w:pPr>
              <w:pStyle w:val="block"/>
              <w:spacing w:after="0" w:line="240" w:lineRule="atLeast"/>
              <w:ind w:left="0"/>
              <w:jc w:val="both"/>
              <w:rPr>
                <w:rFonts w:cs="Times New Roman"/>
                <w:sz w:val="18"/>
                <w:szCs w:val="18"/>
                <w:lang w:val="en-US"/>
              </w:rPr>
            </w:pPr>
          </w:p>
        </w:tc>
        <w:tc>
          <w:tcPr>
            <w:tcW w:w="810" w:type="dxa"/>
          </w:tcPr>
          <w:p w14:paraId="55A7D9B5" w14:textId="349708F9"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2357E8BF"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1" w:type="dxa"/>
          </w:tcPr>
          <w:p w14:paraId="5AB2560F" w14:textId="59FBB081"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069C5B7D"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868" w:type="dxa"/>
          </w:tcPr>
          <w:p w14:paraId="24A3E1DB" w14:textId="715118FF" w:rsidR="001837B3" w:rsidRPr="00A936E8" w:rsidRDefault="001837B3" w:rsidP="001837B3">
            <w:pPr>
              <w:pStyle w:val="block"/>
              <w:spacing w:after="0" w:line="240" w:lineRule="atLeast"/>
              <w:ind w:left="0" w:right="118"/>
              <w:jc w:val="right"/>
              <w:rPr>
                <w:rFonts w:cs="Times New Roman"/>
                <w:sz w:val="18"/>
                <w:szCs w:val="18"/>
                <w:lang w:val="en-US"/>
              </w:rPr>
            </w:pPr>
          </w:p>
        </w:tc>
        <w:tc>
          <w:tcPr>
            <w:tcW w:w="947" w:type="dxa"/>
          </w:tcPr>
          <w:p w14:paraId="5E8574C6" w14:textId="63C7517C" w:rsidR="001837B3" w:rsidRPr="00A936E8" w:rsidRDefault="001837B3" w:rsidP="001837B3">
            <w:pPr>
              <w:pStyle w:val="block"/>
              <w:spacing w:after="0" w:line="240" w:lineRule="atLeast"/>
              <w:ind w:left="0"/>
              <w:jc w:val="right"/>
              <w:rPr>
                <w:sz w:val="18"/>
                <w:szCs w:val="18"/>
              </w:rPr>
            </w:pPr>
          </w:p>
        </w:tc>
        <w:tc>
          <w:tcPr>
            <w:tcW w:w="241" w:type="dxa"/>
          </w:tcPr>
          <w:p w14:paraId="40DDBF46" w14:textId="77777777" w:rsidR="001837B3" w:rsidRPr="00A936E8" w:rsidRDefault="001837B3" w:rsidP="001837B3">
            <w:pPr>
              <w:pStyle w:val="block"/>
              <w:spacing w:after="0" w:line="240" w:lineRule="atLeast"/>
              <w:ind w:left="0"/>
              <w:jc w:val="right"/>
              <w:rPr>
                <w:rFonts w:cs="Times New Roman"/>
                <w:sz w:val="18"/>
                <w:szCs w:val="18"/>
                <w:lang w:val="en-US"/>
              </w:rPr>
            </w:pPr>
          </w:p>
        </w:tc>
        <w:tc>
          <w:tcPr>
            <w:tcW w:w="918" w:type="dxa"/>
          </w:tcPr>
          <w:p w14:paraId="0E21002C" w14:textId="3047AAC6" w:rsidR="001837B3" w:rsidRPr="00A936E8" w:rsidRDefault="001837B3" w:rsidP="001837B3">
            <w:pPr>
              <w:pStyle w:val="block"/>
              <w:spacing w:after="0" w:line="240" w:lineRule="atLeast"/>
              <w:ind w:left="0"/>
              <w:jc w:val="right"/>
              <w:rPr>
                <w:rFonts w:cs="Times New Roman"/>
                <w:sz w:val="18"/>
                <w:szCs w:val="18"/>
                <w:lang w:val="en-US"/>
              </w:rPr>
            </w:pPr>
          </w:p>
        </w:tc>
        <w:tc>
          <w:tcPr>
            <w:tcW w:w="265" w:type="dxa"/>
          </w:tcPr>
          <w:p w14:paraId="23105EA5" w14:textId="77777777" w:rsidR="001837B3" w:rsidRPr="00A936E8" w:rsidRDefault="001837B3" w:rsidP="001837B3">
            <w:pPr>
              <w:pStyle w:val="block"/>
              <w:spacing w:after="0" w:line="240" w:lineRule="atLeast"/>
              <w:ind w:left="0"/>
              <w:jc w:val="right"/>
              <w:rPr>
                <w:rFonts w:cs="Times New Roman"/>
                <w:sz w:val="18"/>
                <w:szCs w:val="18"/>
                <w:lang w:val="en-US"/>
              </w:rPr>
            </w:pPr>
          </w:p>
        </w:tc>
        <w:tc>
          <w:tcPr>
            <w:tcW w:w="907" w:type="dxa"/>
          </w:tcPr>
          <w:p w14:paraId="46C9CE88" w14:textId="22E34AC8" w:rsidR="001837B3" w:rsidRPr="00A936E8" w:rsidRDefault="001837B3" w:rsidP="001837B3">
            <w:pPr>
              <w:pStyle w:val="block"/>
              <w:spacing w:after="0" w:line="240" w:lineRule="atLeast"/>
              <w:ind w:left="0"/>
              <w:jc w:val="right"/>
              <w:rPr>
                <w:rFonts w:cs="Times New Roman"/>
                <w:sz w:val="18"/>
                <w:szCs w:val="18"/>
                <w:lang w:val="en-US"/>
              </w:rPr>
            </w:pPr>
          </w:p>
        </w:tc>
      </w:tr>
      <w:tr w:rsidR="001837B3" w:rsidRPr="00A936E8" w14:paraId="2AD5224E" w14:textId="77777777" w:rsidTr="002C45B2">
        <w:tc>
          <w:tcPr>
            <w:tcW w:w="2929" w:type="dxa"/>
          </w:tcPr>
          <w:p w14:paraId="422F3201" w14:textId="51793600" w:rsidR="001837B3" w:rsidRPr="00A936E8" w:rsidRDefault="001837B3" w:rsidP="001837B3">
            <w:pPr>
              <w:pStyle w:val="block"/>
              <w:spacing w:after="0" w:line="240" w:lineRule="atLeast"/>
              <w:ind w:left="0"/>
              <w:jc w:val="both"/>
              <w:rPr>
                <w:rFonts w:cs="Times New Roman"/>
                <w:i/>
                <w:iCs/>
                <w:sz w:val="18"/>
                <w:szCs w:val="18"/>
                <w:lang w:val="en-US"/>
              </w:rPr>
            </w:pPr>
            <w:r w:rsidRPr="00A936E8">
              <w:rPr>
                <w:rFonts w:cs="Times New Roman"/>
                <w:i/>
                <w:iCs/>
                <w:sz w:val="18"/>
                <w:szCs w:val="18"/>
                <w:lang w:val="en-US"/>
              </w:rPr>
              <w:t>Forward exchange contracts</w:t>
            </w:r>
          </w:p>
        </w:tc>
        <w:tc>
          <w:tcPr>
            <w:tcW w:w="810" w:type="dxa"/>
          </w:tcPr>
          <w:p w14:paraId="279E209D"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266" w:type="dxa"/>
          </w:tcPr>
          <w:p w14:paraId="7855EF1D"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901" w:type="dxa"/>
          </w:tcPr>
          <w:p w14:paraId="13C321B3"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266" w:type="dxa"/>
          </w:tcPr>
          <w:p w14:paraId="3FF094BD"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868" w:type="dxa"/>
          </w:tcPr>
          <w:p w14:paraId="0B86DFCB"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947" w:type="dxa"/>
          </w:tcPr>
          <w:p w14:paraId="50442D03" w14:textId="77777777" w:rsidR="001837B3" w:rsidRPr="00A936E8" w:rsidRDefault="001837B3" w:rsidP="001837B3">
            <w:pPr>
              <w:pStyle w:val="block"/>
              <w:spacing w:after="0" w:line="240" w:lineRule="atLeast"/>
              <w:ind w:left="0"/>
              <w:jc w:val="right"/>
              <w:rPr>
                <w:sz w:val="18"/>
                <w:szCs w:val="18"/>
              </w:rPr>
            </w:pPr>
          </w:p>
        </w:tc>
        <w:tc>
          <w:tcPr>
            <w:tcW w:w="241" w:type="dxa"/>
          </w:tcPr>
          <w:p w14:paraId="627FA3C1"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918" w:type="dxa"/>
          </w:tcPr>
          <w:p w14:paraId="55BA10E2"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265" w:type="dxa"/>
          </w:tcPr>
          <w:p w14:paraId="5E268BE9" w14:textId="77777777" w:rsidR="001837B3" w:rsidRPr="00A936E8" w:rsidRDefault="001837B3" w:rsidP="001837B3">
            <w:pPr>
              <w:pStyle w:val="block"/>
              <w:spacing w:after="0" w:line="240" w:lineRule="atLeast"/>
              <w:ind w:left="0"/>
              <w:jc w:val="both"/>
              <w:rPr>
                <w:rFonts w:cs="Times New Roman"/>
                <w:sz w:val="18"/>
                <w:szCs w:val="18"/>
                <w:lang w:val="en-US"/>
              </w:rPr>
            </w:pPr>
          </w:p>
        </w:tc>
        <w:tc>
          <w:tcPr>
            <w:tcW w:w="907" w:type="dxa"/>
          </w:tcPr>
          <w:p w14:paraId="07D2535F" w14:textId="77777777" w:rsidR="001837B3" w:rsidRPr="00A936E8" w:rsidRDefault="001837B3" w:rsidP="001837B3">
            <w:pPr>
              <w:pStyle w:val="block"/>
              <w:spacing w:after="0" w:line="240" w:lineRule="atLeast"/>
              <w:ind w:left="0"/>
              <w:jc w:val="both"/>
              <w:rPr>
                <w:rFonts w:cs="Times New Roman"/>
                <w:sz w:val="18"/>
                <w:szCs w:val="18"/>
                <w:lang w:val="en-US"/>
              </w:rPr>
            </w:pPr>
          </w:p>
        </w:tc>
      </w:tr>
      <w:tr w:rsidR="00831A09" w:rsidRPr="00A936E8" w14:paraId="213511DF" w14:textId="77777777" w:rsidTr="002C45B2">
        <w:tc>
          <w:tcPr>
            <w:tcW w:w="2929" w:type="dxa"/>
          </w:tcPr>
          <w:p w14:paraId="6C67D802" w14:textId="752ECC59" w:rsidR="00831A09" w:rsidRPr="00A936E8" w:rsidRDefault="00831A09" w:rsidP="00831A09">
            <w:pPr>
              <w:pStyle w:val="block"/>
              <w:spacing w:after="0" w:line="240" w:lineRule="atLeast"/>
              <w:ind w:left="0"/>
              <w:jc w:val="both"/>
              <w:rPr>
                <w:rFonts w:cs="Times New Roman"/>
                <w:sz w:val="18"/>
                <w:szCs w:val="18"/>
                <w:lang w:val="en-US"/>
              </w:rPr>
            </w:pPr>
            <w:r w:rsidRPr="00A936E8">
              <w:rPr>
                <w:rFonts w:cs="Times New Roman"/>
                <w:sz w:val="18"/>
                <w:szCs w:val="18"/>
                <w:lang w:val="en-US"/>
              </w:rPr>
              <w:t xml:space="preserve">Net risk </w:t>
            </w:r>
          </w:p>
        </w:tc>
        <w:tc>
          <w:tcPr>
            <w:tcW w:w="810" w:type="dxa"/>
          </w:tcPr>
          <w:p w14:paraId="538AE70A" w14:textId="6519A8DB" w:rsidR="00831A09" w:rsidRPr="00A936E8" w:rsidRDefault="00831A09" w:rsidP="002C45B2">
            <w:pPr>
              <w:pStyle w:val="block"/>
              <w:spacing w:after="0" w:line="240" w:lineRule="atLeast"/>
              <w:ind w:left="-200" w:right="-21"/>
              <w:jc w:val="right"/>
              <w:rPr>
                <w:rFonts w:cs="Times New Roman"/>
                <w:sz w:val="18"/>
                <w:szCs w:val="18"/>
                <w:lang w:val="en-US"/>
              </w:rPr>
            </w:pPr>
            <w:r w:rsidRPr="00A936E8">
              <w:rPr>
                <w:rFonts w:cs="Times New Roman"/>
                <w:sz w:val="18"/>
                <w:szCs w:val="18"/>
                <w:lang w:val="en-US"/>
              </w:rPr>
              <w:t>1,263,302</w:t>
            </w:r>
          </w:p>
        </w:tc>
        <w:tc>
          <w:tcPr>
            <w:tcW w:w="266" w:type="dxa"/>
          </w:tcPr>
          <w:p w14:paraId="12CE5FF9"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1" w:type="dxa"/>
          </w:tcPr>
          <w:p w14:paraId="6C8E72C0" w14:textId="246FC768" w:rsidR="00831A09" w:rsidRPr="00A936E8" w:rsidRDefault="00831A09" w:rsidP="00831A09">
            <w:pPr>
              <w:pStyle w:val="block"/>
              <w:spacing w:after="0" w:line="240" w:lineRule="atLeast"/>
              <w:ind w:left="-114" w:right="118"/>
              <w:jc w:val="right"/>
              <w:rPr>
                <w:rFonts w:cs="Times New Roman"/>
                <w:sz w:val="18"/>
                <w:szCs w:val="18"/>
                <w:lang w:val="en-US"/>
              </w:rPr>
            </w:pPr>
            <w:r w:rsidRPr="00A936E8">
              <w:rPr>
                <w:rFonts w:cs="Times New Roman"/>
                <w:sz w:val="18"/>
                <w:szCs w:val="18"/>
                <w:lang w:val="en-US"/>
              </w:rPr>
              <w:t>-</w:t>
            </w:r>
          </w:p>
        </w:tc>
        <w:tc>
          <w:tcPr>
            <w:tcW w:w="266" w:type="dxa"/>
          </w:tcPr>
          <w:p w14:paraId="2FD51461"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868" w:type="dxa"/>
          </w:tcPr>
          <w:p w14:paraId="4E74FF8F" w14:textId="6F419F32" w:rsidR="00831A09" w:rsidRPr="00A936E8" w:rsidRDefault="00831A09" w:rsidP="00831A09">
            <w:pPr>
              <w:pStyle w:val="block"/>
              <w:spacing w:after="0" w:line="240" w:lineRule="atLeast"/>
              <w:ind w:left="-114" w:right="118"/>
              <w:jc w:val="right"/>
              <w:rPr>
                <w:rFonts w:cs="Times New Roman"/>
                <w:sz w:val="18"/>
                <w:szCs w:val="18"/>
                <w:lang w:val="en-US"/>
              </w:rPr>
            </w:pPr>
            <w:r w:rsidRPr="00A936E8">
              <w:rPr>
                <w:rFonts w:cs="Times New Roman"/>
                <w:sz w:val="18"/>
                <w:szCs w:val="18"/>
                <w:lang w:val="en-US"/>
              </w:rPr>
              <w:t>-</w:t>
            </w:r>
          </w:p>
        </w:tc>
        <w:tc>
          <w:tcPr>
            <w:tcW w:w="947" w:type="dxa"/>
          </w:tcPr>
          <w:p w14:paraId="48425950" w14:textId="3A19F136" w:rsidR="00831A09" w:rsidRPr="00A936E8" w:rsidRDefault="00831A09" w:rsidP="00831A09">
            <w:pPr>
              <w:pStyle w:val="block"/>
              <w:spacing w:after="0" w:line="240" w:lineRule="atLeast"/>
              <w:ind w:left="0"/>
              <w:jc w:val="right"/>
              <w:rPr>
                <w:sz w:val="18"/>
                <w:szCs w:val="18"/>
              </w:rPr>
            </w:pPr>
            <w:r w:rsidRPr="00A936E8">
              <w:rPr>
                <w:rFonts w:cs="Times New Roman"/>
                <w:sz w:val="18"/>
                <w:szCs w:val="18"/>
                <w:lang w:val="en-US"/>
              </w:rPr>
              <w:t>4,486,403</w:t>
            </w:r>
          </w:p>
        </w:tc>
        <w:tc>
          <w:tcPr>
            <w:tcW w:w="241" w:type="dxa"/>
          </w:tcPr>
          <w:p w14:paraId="346933B2"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18" w:type="dxa"/>
          </w:tcPr>
          <w:p w14:paraId="32C594E0" w14:textId="1E082B81" w:rsidR="00831A09" w:rsidRPr="00A936E8" w:rsidRDefault="00831A09" w:rsidP="00831A09">
            <w:pPr>
              <w:pStyle w:val="block"/>
              <w:spacing w:after="0" w:line="240" w:lineRule="atLeast"/>
              <w:ind w:left="0" w:right="118"/>
              <w:jc w:val="right"/>
              <w:rPr>
                <w:rFonts w:cs="Times New Roman"/>
                <w:sz w:val="18"/>
                <w:szCs w:val="18"/>
                <w:lang w:val="en-US"/>
              </w:rPr>
            </w:pPr>
            <w:r w:rsidRPr="00A936E8">
              <w:rPr>
                <w:sz w:val="18"/>
                <w:szCs w:val="18"/>
              </w:rPr>
              <w:t>-</w:t>
            </w:r>
          </w:p>
        </w:tc>
        <w:tc>
          <w:tcPr>
            <w:tcW w:w="265" w:type="dxa"/>
          </w:tcPr>
          <w:p w14:paraId="60ED2433"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7" w:type="dxa"/>
          </w:tcPr>
          <w:p w14:paraId="06846C22" w14:textId="67F027F5" w:rsidR="00831A09" w:rsidRPr="00A936E8" w:rsidRDefault="00831A09" w:rsidP="00831A09">
            <w:pPr>
              <w:pStyle w:val="block"/>
              <w:spacing w:after="0" w:line="240" w:lineRule="atLeast"/>
              <w:ind w:left="0" w:right="118"/>
              <w:jc w:val="right"/>
              <w:rPr>
                <w:rFonts w:cs="Times New Roman"/>
                <w:sz w:val="18"/>
                <w:szCs w:val="18"/>
                <w:lang w:val="en-US"/>
              </w:rPr>
            </w:pPr>
            <w:r w:rsidRPr="00A936E8">
              <w:rPr>
                <w:sz w:val="18"/>
                <w:szCs w:val="18"/>
              </w:rPr>
              <w:t>-</w:t>
            </w:r>
          </w:p>
        </w:tc>
      </w:tr>
      <w:tr w:rsidR="00831A09" w:rsidRPr="00A936E8" w14:paraId="7879D512" w14:textId="77777777" w:rsidTr="002C45B2">
        <w:tc>
          <w:tcPr>
            <w:tcW w:w="2929" w:type="dxa"/>
          </w:tcPr>
          <w:p w14:paraId="4346A3AD" w14:textId="10A73CB4" w:rsidR="00831A09" w:rsidRPr="00A936E8" w:rsidRDefault="00831A09" w:rsidP="00831A09">
            <w:pPr>
              <w:pStyle w:val="block"/>
              <w:spacing w:after="0" w:line="240" w:lineRule="atLeast"/>
              <w:ind w:left="0"/>
              <w:rPr>
                <w:rFonts w:cs="Times New Roman"/>
                <w:sz w:val="18"/>
                <w:szCs w:val="18"/>
                <w:lang w:val="en-US"/>
              </w:rPr>
            </w:pPr>
            <w:r w:rsidRPr="00A936E8">
              <w:rPr>
                <w:rFonts w:cs="Times New Roman"/>
                <w:sz w:val="18"/>
                <w:szCs w:val="18"/>
                <w:lang w:val="en-US"/>
              </w:rPr>
              <w:t>Average THB</w:t>
            </w:r>
            <w:r w:rsidRPr="00A936E8">
              <w:rPr>
                <w:rFonts w:cs="Times New Roman"/>
                <w:sz w:val="18"/>
                <w:szCs w:val="18"/>
                <w:lang w:val="en-US" w:bidi="th-TH"/>
              </w:rPr>
              <w:t>:</w:t>
            </w:r>
            <w:r w:rsidRPr="00A936E8">
              <w:rPr>
                <w:rFonts w:cs="Times New Roman"/>
                <w:sz w:val="18"/>
                <w:szCs w:val="18"/>
                <w:lang w:val="en-US"/>
              </w:rPr>
              <w:t xml:space="preserve">USD </w:t>
            </w:r>
            <w:r w:rsidRPr="00A936E8">
              <w:rPr>
                <w:rFonts w:cs="Times New Roman"/>
                <w:sz w:val="18"/>
                <w:szCs w:val="18"/>
                <w:lang w:val="en-US"/>
              </w:rPr>
              <w:br/>
              <w:t xml:space="preserve">   forward contract rate</w:t>
            </w:r>
          </w:p>
        </w:tc>
        <w:tc>
          <w:tcPr>
            <w:tcW w:w="810" w:type="dxa"/>
          </w:tcPr>
          <w:p w14:paraId="28D599EB" w14:textId="77777777" w:rsidR="00831A09" w:rsidRPr="00A936E8" w:rsidRDefault="00831A09" w:rsidP="00831A09">
            <w:pPr>
              <w:pStyle w:val="block"/>
              <w:spacing w:after="0" w:line="240" w:lineRule="atLeast"/>
              <w:ind w:left="0" w:right="12"/>
              <w:rPr>
                <w:rFonts w:eastAsia="Times New Roman" w:cs="Times New Roman"/>
                <w:sz w:val="18"/>
                <w:szCs w:val="18"/>
              </w:rPr>
            </w:pPr>
          </w:p>
          <w:p w14:paraId="4F76BA39" w14:textId="3A59F9EC" w:rsidR="00831A09" w:rsidRPr="00A936E8" w:rsidRDefault="00831A09" w:rsidP="00831A09">
            <w:pPr>
              <w:pStyle w:val="block"/>
              <w:spacing w:after="0" w:line="240" w:lineRule="atLeast"/>
              <w:ind w:left="0"/>
              <w:jc w:val="right"/>
              <w:rPr>
                <w:rFonts w:eastAsia="Times New Roman" w:cs="Times New Roman"/>
                <w:sz w:val="18"/>
                <w:szCs w:val="18"/>
              </w:rPr>
            </w:pPr>
            <w:r w:rsidRPr="00A936E8">
              <w:rPr>
                <w:rFonts w:cs="Times New Roman"/>
                <w:sz w:val="18"/>
                <w:szCs w:val="18"/>
              </w:rPr>
              <w:t>30.88</w:t>
            </w:r>
          </w:p>
        </w:tc>
        <w:tc>
          <w:tcPr>
            <w:tcW w:w="266" w:type="dxa"/>
          </w:tcPr>
          <w:p w14:paraId="18D2E9BC" w14:textId="77777777" w:rsidR="00831A09" w:rsidRPr="00A936E8" w:rsidRDefault="00831A09" w:rsidP="00831A09">
            <w:pPr>
              <w:pStyle w:val="block"/>
              <w:spacing w:after="0" w:line="240" w:lineRule="atLeast"/>
              <w:ind w:left="0" w:right="118"/>
              <w:jc w:val="right"/>
              <w:rPr>
                <w:rFonts w:eastAsia="Times New Roman" w:cs="Times New Roman"/>
                <w:sz w:val="18"/>
                <w:szCs w:val="18"/>
              </w:rPr>
            </w:pPr>
          </w:p>
        </w:tc>
        <w:tc>
          <w:tcPr>
            <w:tcW w:w="901" w:type="dxa"/>
          </w:tcPr>
          <w:p w14:paraId="020B8F54" w14:textId="77777777" w:rsidR="00831A09" w:rsidRPr="00A936E8" w:rsidRDefault="00831A09" w:rsidP="00831A09">
            <w:pPr>
              <w:pStyle w:val="block"/>
              <w:spacing w:after="0" w:line="240" w:lineRule="atLeast"/>
              <w:ind w:left="0" w:right="118"/>
              <w:rPr>
                <w:rFonts w:eastAsia="Times New Roman" w:cs="Times New Roman"/>
                <w:sz w:val="18"/>
                <w:szCs w:val="18"/>
              </w:rPr>
            </w:pPr>
          </w:p>
          <w:p w14:paraId="18E8C17F" w14:textId="05CF7015" w:rsidR="00831A09" w:rsidRPr="00A936E8" w:rsidRDefault="00831A09" w:rsidP="00831A09">
            <w:pPr>
              <w:pStyle w:val="block"/>
              <w:spacing w:after="0" w:line="240" w:lineRule="atLeast"/>
              <w:ind w:left="-114" w:right="118"/>
              <w:jc w:val="right"/>
              <w:rPr>
                <w:rFonts w:eastAsia="Times New Roman" w:cs="Times New Roman"/>
                <w:sz w:val="18"/>
                <w:szCs w:val="18"/>
              </w:rPr>
            </w:pPr>
            <w:r w:rsidRPr="00A936E8">
              <w:rPr>
                <w:rFonts w:cs="Times New Roman"/>
                <w:sz w:val="18"/>
                <w:szCs w:val="18"/>
                <w:lang w:val="en-US"/>
              </w:rPr>
              <w:t>-</w:t>
            </w:r>
          </w:p>
        </w:tc>
        <w:tc>
          <w:tcPr>
            <w:tcW w:w="266" w:type="dxa"/>
          </w:tcPr>
          <w:p w14:paraId="3453D9D0" w14:textId="77777777" w:rsidR="00831A09" w:rsidRPr="00A936E8" w:rsidRDefault="00831A09" w:rsidP="00831A09">
            <w:pPr>
              <w:pStyle w:val="block"/>
              <w:spacing w:after="0" w:line="240" w:lineRule="atLeast"/>
              <w:ind w:left="0" w:right="118"/>
              <w:jc w:val="right"/>
              <w:rPr>
                <w:rFonts w:eastAsia="Times New Roman" w:cs="Times New Roman"/>
                <w:sz w:val="18"/>
                <w:szCs w:val="18"/>
              </w:rPr>
            </w:pPr>
          </w:p>
        </w:tc>
        <w:tc>
          <w:tcPr>
            <w:tcW w:w="868" w:type="dxa"/>
          </w:tcPr>
          <w:p w14:paraId="7FB4E690" w14:textId="77777777" w:rsidR="00831A09" w:rsidRPr="00A936E8" w:rsidRDefault="00831A09" w:rsidP="00831A09">
            <w:pPr>
              <w:pStyle w:val="block"/>
              <w:spacing w:after="0" w:line="240" w:lineRule="atLeast"/>
              <w:ind w:left="0" w:right="118"/>
              <w:rPr>
                <w:rFonts w:eastAsia="Times New Roman" w:cs="Times New Roman"/>
                <w:sz w:val="18"/>
                <w:szCs w:val="18"/>
              </w:rPr>
            </w:pPr>
          </w:p>
          <w:p w14:paraId="651F2764" w14:textId="59FE249D" w:rsidR="00831A09" w:rsidRPr="00A936E8" w:rsidRDefault="00831A09" w:rsidP="00831A09">
            <w:pPr>
              <w:pStyle w:val="block"/>
              <w:spacing w:after="0" w:line="240" w:lineRule="atLeast"/>
              <w:ind w:left="-114" w:right="118"/>
              <w:jc w:val="right"/>
              <w:rPr>
                <w:rFonts w:eastAsia="Times New Roman" w:cs="Times New Roman"/>
                <w:sz w:val="18"/>
                <w:szCs w:val="18"/>
              </w:rPr>
            </w:pPr>
            <w:r w:rsidRPr="00A936E8">
              <w:rPr>
                <w:rFonts w:cs="Times New Roman"/>
                <w:sz w:val="18"/>
                <w:szCs w:val="18"/>
                <w:lang w:val="en-US"/>
              </w:rPr>
              <w:t>-</w:t>
            </w:r>
          </w:p>
        </w:tc>
        <w:tc>
          <w:tcPr>
            <w:tcW w:w="947" w:type="dxa"/>
          </w:tcPr>
          <w:p w14:paraId="5B1E65A9" w14:textId="77777777" w:rsidR="00831A09" w:rsidRPr="00A936E8" w:rsidRDefault="00831A09" w:rsidP="00831A09">
            <w:pPr>
              <w:pStyle w:val="acctfourfigures"/>
              <w:tabs>
                <w:tab w:val="clear" w:pos="765"/>
                <w:tab w:val="decimal" w:pos="461"/>
              </w:tabs>
              <w:spacing w:line="240" w:lineRule="atLeast"/>
              <w:ind w:right="-86"/>
              <w:rPr>
                <w:rFonts w:ascii="Times New Roman" w:hAnsi="Times New Roman"/>
                <w:sz w:val="18"/>
                <w:szCs w:val="18"/>
              </w:rPr>
            </w:pPr>
          </w:p>
          <w:p w14:paraId="191CC7C8" w14:textId="382EFDEE" w:rsidR="00831A09" w:rsidRPr="00A936E8" w:rsidRDefault="00831A09" w:rsidP="00831A09">
            <w:pPr>
              <w:pStyle w:val="block"/>
              <w:spacing w:after="0" w:line="240" w:lineRule="atLeast"/>
              <w:ind w:left="0"/>
              <w:jc w:val="right"/>
              <w:rPr>
                <w:sz w:val="18"/>
                <w:szCs w:val="18"/>
              </w:rPr>
            </w:pPr>
            <w:r w:rsidRPr="00A936E8">
              <w:rPr>
                <w:rFonts w:cs="Times New Roman"/>
                <w:sz w:val="18"/>
                <w:szCs w:val="18"/>
              </w:rPr>
              <w:t>35.64</w:t>
            </w:r>
          </w:p>
        </w:tc>
        <w:tc>
          <w:tcPr>
            <w:tcW w:w="241" w:type="dxa"/>
            <w:vAlign w:val="bottom"/>
          </w:tcPr>
          <w:p w14:paraId="0028F8EF"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18" w:type="dxa"/>
          </w:tcPr>
          <w:p w14:paraId="4142C608" w14:textId="77777777" w:rsidR="00831A09" w:rsidRPr="00A936E8" w:rsidRDefault="00831A09" w:rsidP="00831A09">
            <w:pPr>
              <w:pStyle w:val="block"/>
              <w:spacing w:after="0" w:line="240" w:lineRule="atLeast"/>
              <w:ind w:left="0" w:right="118"/>
              <w:jc w:val="right"/>
              <w:rPr>
                <w:rFonts w:cs="Times New Roman"/>
                <w:sz w:val="18"/>
                <w:szCs w:val="18"/>
              </w:rPr>
            </w:pPr>
          </w:p>
          <w:p w14:paraId="176A9DF3" w14:textId="39B3F50D" w:rsidR="00831A09" w:rsidRPr="00A936E8" w:rsidRDefault="00831A09" w:rsidP="00831A09">
            <w:pPr>
              <w:pStyle w:val="block"/>
              <w:spacing w:after="0" w:line="240" w:lineRule="atLeast"/>
              <w:ind w:left="0" w:right="118"/>
              <w:jc w:val="right"/>
              <w:rPr>
                <w:rFonts w:cs="Times New Roman"/>
                <w:sz w:val="18"/>
                <w:szCs w:val="18"/>
                <w:lang w:val="en-US"/>
              </w:rPr>
            </w:pPr>
            <w:r w:rsidRPr="00A936E8">
              <w:rPr>
                <w:rFonts w:cs="Times New Roman"/>
                <w:sz w:val="18"/>
                <w:szCs w:val="18"/>
                <w:lang w:val="en-US"/>
              </w:rPr>
              <w:t>-</w:t>
            </w:r>
          </w:p>
        </w:tc>
        <w:tc>
          <w:tcPr>
            <w:tcW w:w="265" w:type="dxa"/>
            <w:vAlign w:val="bottom"/>
          </w:tcPr>
          <w:p w14:paraId="703A3284"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7" w:type="dxa"/>
          </w:tcPr>
          <w:p w14:paraId="16DD0027" w14:textId="77777777" w:rsidR="00831A09" w:rsidRPr="00A936E8" w:rsidRDefault="00831A09" w:rsidP="00831A09">
            <w:pPr>
              <w:pStyle w:val="block"/>
              <w:spacing w:after="0" w:line="240" w:lineRule="atLeast"/>
              <w:ind w:left="0" w:right="118"/>
              <w:jc w:val="right"/>
              <w:rPr>
                <w:rFonts w:cs="Times New Roman"/>
                <w:sz w:val="18"/>
                <w:szCs w:val="18"/>
              </w:rPr>
            </w:pPr>
          </w:p>
          <w:p w14:paraId="32476852" w14:textId="375B89EC" w:rsidR="00831A09" w:rsidRPr="00A936E8" w:rsidRDefault="00831A09" w:rsidP="00831A09">
            <w:pPr>
              <w:pStyle w:val="block"/>
              <w:spacing w:after="0" w:line="240" w:lineRule="atLeast"/>
              <w:ind w:left="0" w:right="118"/>
              <w:jc w:val="right"/>
              <w:rPr>
                <w:rFonts w:cs="Times New Roman"/>
                <w:sz w:val="18"/>
                <w:szCs w:val="18"/>
                <w:lang w:val="en-US"/>
              </w:rPr>
            </w:pPr>
            <w:r w:rsidRPr="00A936E8">
              <w:rPr>
                <w:rFonts w:cs="Times New Roman"/>
                <w:sz w:val="18"/>
                <w:szCs w:val="18"/>
                <w:lang w:val="en-US"/>
              </w:rPr>
              <w:t>-</w:t>
            </w:r>
          </w:p>
        </w:tc>
      </w:tr>
      <w:tr w:rsidR="001837B3" w:rsidRPr="00A936E8" w14:paraId="09E87D80" w14:textId="77777777" w:rsidTr="002C45B2">
        <w:tc>
          <w:tcPr>
            <w:tcW w:w="2929" w:type="dxa"/>
          </w:tcPr>
          <w:p w14:paraId="7153614B" w14:textId="418B47CB" w:rsidR="001837B3" w:rsidRPr="00A936E8" w:rsidRDefault="001837B3" w:rsidP="001837B3">
            <w:pPr>
              <w:pStyle w:val="block"/>
              <w:spacing w:after="0" w:line="240" w:lineRule="atLeast"/>
              <w:ind w:left="0"/>
              <w:jc w:val="both"/>
              <w:rPr>
                <w:rFonts w:cs="Times New Roman"/>
                <w:sz w:val="18"/>
                <w:szCs w:val="18"/>
                <w:lang w:val="en-US"/>
              </w:rPr>
            </w:pPr>
          </w:p>
        </w:tc>
        <w:tc>
          <w:tcPr>
            <w:tcW w:w="810" w:type="dxa"/>
          </w:tcPr>
          <w:p w14:paraId="723CB479" w14:textId="7264B25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1DE475C1"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1" w:type="dxa"/>
          </w:tcPr>
          <w:p w14:paraId="14A89203" w14:textId="5240C8C9"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21F645FF"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868" w:type="dxa"/>
          </w:tcPr>
          <w:p w14:paraId="05D50874" w14:textId="4C4EE184" w:rsidR="001837B3" w:rsidRPr="00A936E8" w:rsidRDefault="001837B3" w:rsidP="001837B3">
            <w:pPr>
              <w:pStyle w:val="block"/>
              <w:spacing w:after="0" w:line="240" w:lineRule="atLeast"/>
              <w:ind w:left="0" w:right="118"/>
              <w:jc w:val="right"/>
              <w:rPr>
                <w:rFonts w:cs="Times New Roman"/>
                <w:sz w:val="18"/>
                <w:szCs w:val="18"/>
                <w:lang w:val="en-US"/>
              </w:rPr>
            </w:pPr>
          </w:p>
        </w:tc>
        <w:tc>
          <w:tcPr>
            <w:tcW w:w="947" w:type="dxa"/>
          </w:tcPr>
          <w:p w14:paraId="422FC77B" w14:textId="031731A6" w:rsidR="001837B3" w:rsidRPr="00A936E8" w:rsidRDefault="001837B3" w:rsidP="001837B3">
            <w:pPr>
              <w:pStyle w:val="block"/>
              <w:spacing w:after="0" w:line="240" w:lineRule="atLeast"/>
              <w:ind w:left="0" w:right="118"/>
              <w:jc w:val="right"/>
              <w:rPr>
                <w:rFonts w:cs="Times New Roman"/>
                <w:sz w:val="18"/>
                <w:szCs w:val="18"/>
                <w:lang w:val="en-US"/>
              </w:rPr>
            </w:pPr>
          </w:p>
        </w:tc>
        <w:tc>
          <w:tcPr>
            <w:tcW w:w="241" w:type="dxa"/>
          </w:tcPr>
          <w:p w14:paraId="3E049060"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18" w:type="dxa"/>
          </w:tcPr>
          <w:p w14:paraId="7FC2EFAC" w14:textId="7A2955BB" w:rsidR="001837B3" w:rsidRPr="00A936E8" w:rsidRDefault="001837B3" w:rsidP="001837B3">
            <w:pPr>
              <w:pStyle w:val="block"/>
              <w:spacing w:after="0" w:line="240" w:lineRule="atLeast"/>
              <w:ind w:left="0" w:right="118"/>
              <w:jc w:val="right"/>
              <w:rPr>
                <w:rFonts w:cs="Times New Roman"/>
                <w:sz w:val="18"/>
                <w:szCs w:val="18"/>
                <w:lang w:val="en-US"/>
              </w:rPr>
            </w:pPr>
          </w:p>
        </w:tc>
        <w:tc>
          <w:tcPr>
            <w:tcW w:w="265" w:type="dxa"/>
          </w:tcPr>
          <w:p w14:paraId="7471A4B3"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7" w:type="dxa"/>
          </w:tcPr>
          <w:p w14:paraId="0E41B5CF" w14:textId="60A8BCAC" w:rsidR="001837B3" w:rsidRPr="00A936E8" w:rsidRDefault="001837B3" w:rsidP="001837B3">
            <w:pPr>
              <w:pStyle w:val="block"/>
              <w:spacing w:after="0" w:line="240" w:lineRule="atLeast"/>
              <w:ind w:left="0" w:right="118"/>
              <w:jc w:val="right"/>
              <w:rPr>
                <w:rFonts w:cs="Times New Roman"/>
                <w:sz w:val="18"/>
                <w:szCs w:val="18"/>
                <w:lang w:val="en-US"/>
              </w:rPr>
            </w:pPr>
          </w:p>
        </w:tc>
      </w:tr>
      <w:tr w:rsidR="001837B3" w:rsidRPr="00A936E8" w14:paraId="45422A64" w14:textId="77777777" w:rsidTr="002C45B2">
        <w:tc>
          <w:tcPr>
            <w:tcW w:w="2929" w:type="dxa"/>
          </w:tcPr>
          <w:p w14:paraId="26E14868" w14:textId="77777777" w:rsidR="001837B3" w:rsidRPr="00A936E8" w:rsidRDefault="001837B3" w:rsidP="001837B3">
            <w:pPr>
              <w:pStyle w:val="block"/>
              <w:spacing w:after="0" w:line="240" w:lineRule="atLeast"/>
              <w:ind w:left="0"/>
              <w:jc w:val="both"/>
              <w:rPr>
                <w:rFonts w:cs="Times New Roman"/>
                <w:b/>
                <w:bCs/>
                <w:i/>
                <w:iCs/>
                <w:sz w:val="18"/>
                <w:szCs w:val="18"/>
                <w:lang w:val="en-US"/>
              </w:rPr>
            </w:pPr>
            <w:r w:rsidRPr="00A936E8">
              <w:rPr>
                <w:rFonts w:cs="Times New Roman"/>
                <w:b/>
                <w:bCs/>
                <w:i/>
                <w:iCs/>
                <w:sz w:val="18"/>
                <w:szCs w:val="18"/>
                <w:lang w:val="en-US"/>
              </w:rPr>
              <w:t>Interest rate risk</w:t>
            </w:r>
          </w:p>
        </w:tc>
        <w:tc>
          <w:tcPr>
            <w:tcW w:w="810" w:type="dxa"/>
          </w:tcPr>
          <w:p w14:paraId="2BA37FB8"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3A6789B0"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1" w:type="dxa"/>
          </w:tcPr>
          <w:p w14:paraId="311A0898"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4EC87906"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868" w:type="dxa"/>
          </w:tcPr>
          <w:p w14:paraId="7BD7B1CB"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47" w:type="dxa"/>
          </w:tcPr>
          <w:p w14:paraId="1CCCB80D"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41" w:type="dxa"/>
          </w:tcPr>
          <w:p w14:paraId="74BD9593"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18" w:type="dxa"/>
          </w:tcPr>
          <w:p w14:paraId="282013DA"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5" w:type="dxa"/>
          </w:tcPr>
          <w:p w14:paraId="71A657F3"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7" w:type="dxa"/>
          </w:tcPr>
          <w:p w14:paraId="1589099B"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r>
      <w:tr w:rsidR="001837B3" w:rsidRPr="00A936E8" w14:paraId="6C5A482B" w14:textId="77777777" w:rsidTr="002C45B2">
        <w:tc>
          <w:tcPr>
            <w:tcW w:w="2929" w:type="dxa"/>
          </w:tcPr>
          <w:p w14:paraId="1661292E" w14:textId="77777777" w:rsidR="001837B3" w:rsidRPr="00A936E8" w:rsidRDefault="001837B3" w:rsidP="001837B3">
            <w:pPr>
              <w:pStyle w:val="block"/>
              <w:spacing w:after="0" w:line="240" w:lineRule="atLeast"/>
              <w:ind w:left="0"/>
              <w:jc w:val="both"/>
              <w:rPr>
                <w:rFonts w:cs="Times New Roman"/>
                <w:i/>
                <w:iCs/>
                <w:sz w:val="18"/>
                <w:szCs w:val="18"/>
                <w:lang w:val="en-US"/>
              </w:rPr>
            </w:pPr>
            <w:r w:rsidRPr="00A936E8">
              <w:rPr>
                <w:rFonts w:cs="Times New Roman"/>
                <w:i/>
                <w:iCs/>
                <w:sz w:val="18"/>
                <w:szCs w:val="18"/>
                <w:lang w:val="en-US"/>
              </w:rPr>
              <w:t>Interest rate swaps</w:t>
            </w:r>
          </w:p>
        </w:tc>
        <w:tc>
          <w:tcPr>
            <w:tcW w:w="810" w:type="dxa"/>
          </w:tcPr>
          <w:p w14:paraId="28757DF0"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3E6D2AD1"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1" w:type="dxa"/>
          </w:tcPr>
          <w:p w14:paraId="7D106A77"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6" w:type="dxa"/>
          </w:tcPr>
          <w:p w14:paraId="79D14F90"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868" w:type="dxa"/>
          </w:tcPr>
          <w:p w14:paraId="6DE63CB9"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47" w:type="dxa"/>
          </w:tcPr>
          <w:p w14:paraId="34B47753"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41" w:type="dxa"/>
          </w:tcPr>
          <w:p w14:paraId="0A527735"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18" w:type="dxa"/>
          </w:tcPr>
          <w:p w14:paraId="18B3EDBE"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265" w:type="dxa"/>
          </w:tcPr>
          <w:p w14:paraId="49B4626C"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c>
          <w:tcPr>
            <w:tcW w:w="907" w:type="dxa"/>
          </w:tcPr>
          <w:p w14:paraId="28309F41" w14:textId="77777777" w:rsidR="001837B3" w:rsidRPr="00A936E8" w:rsidRDefault="001837B3" w:rsidP="001837B3">
            <w:pPr>
              <w:pStyle w:val="block"/>
              <w:spacing w:after="0" w:line="240" w:lineRule="atLeast"/>
              <w:ind w:left="0" w:right="118"/>
              <w:jc w:val="right"/>
              <w:rPr>
                <w:rFonts w:cs="Times New Roman"/>
                <w:sz w:val="18"/>
                <w:szCs w:val="18"/>
                <w:lang w:val="en-US"/>
              </w:rPr>
            </w:pPr>
          </w:p>
        </w:tc>
      </w:tr>
      <w:tr w:rsidR="00831A09" w:rsidRPr="00A936E8" w14:paraId="74DD258E" w14:textId="77777777" w:rsidTr="002C45B2">
        <w:tc>
          <w:tcPr>
            <w:tcW w:w="2929" w:type="dxa"/>
          </w:tcPr>
          <w:p w14:paraId="5E8F855E" w14:textId="253C4AD7" w:rsidR="00831A09" w:rsidRPr="00A936E8" w:rsidRDefault="00831A09" w:rsidP="00831A09">
            <w:pPr>
              <w:pStyle w:val="block"/>
              <w:spacing w:after="0" w:line="240" w:lineRule="atLeast"/>
              <w:ind w:left="0"/>
              <w:jc w:val="both"/>
              <w:rPr>
                <w:rFonts w:cs="Times New Roman"/>
                <w:sz w:val="18"/>
                <w:szCs w:val="18"/>
                <w:lang w:val="en-US"/>
              </w:rPr>
            </w:pPr>
            <w:r w:rsidRPr="00A936E8">
              <w:rPr>
                <w:rFonts w:cs="Times New Roman"/>
                <w:sz w:val="18"/>
                <w:szCs w:val="18"/>
                <w:lang w:val="en-US"/>
              </w:rPr>
              <w:t>Net risk</w:t>
            </w:r>
          </w:p>
        </w:tc>
        <w:tc>
          <w:tcPr>
            <w:tcW w:w="810" w:type="dxa"/>
          </w:tcPr>
          <w:p w14:paraId="42FC48C8" w14:textId="024C6B8E"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99,917</w:t>
            </w:r>
          </w:p>
        </w:tc>
        <w:tc>
          <w:tcPr>
            <w:tcW w:w="266" w:type="dxa"/>
          </w:tcPr>
          <w:p w14:paraId="6380EE21"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1" w:type="dxa"/>
          </w:tcPr>
          <w:p w14:paraId="643C6125" w14:textId="48C6E30E"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252,396</w:t>
            </w:r>
          </w:p>
        </w:tc>
        <w:tc>
          <w:tcPr>
            <w:tcW w:w="266" w:type="dxa"/>
          </w:tcPr>
          <w:p w14:paraId="7B67BDA0"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868" w:type="dxa"/>
          </w:tcPr>
          <w:p w14:paraId="55E2A6A0" w14:textId="110159F9"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861</w:t>
            </w:r>
          </w:p>
        </w:tc>
        <w:tc>
          <w:tcPr>
            <w:tcW w:w="947" w:type="dxa"/>
          </w:tcPr>
          <w:p w14:paraId="731F1992" w14:textId="3C5E9B43"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5,692</w:t>
            </w:r>
          </w:p>
        </w:tc>
        <w:tc>
          <w:tcPr>
            <w:tcW w:w="241" w:type="dxa"/>
          </w:tcPr>
          <w:p w14:paraId="0B24E0E4"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18" w:type="dxa"/>
          </w:tcPr>
          <w:p w14:paraId="20D43F35" w14:textId="3BF05D83"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11,777</w:t>
            </w:r>
          </w:p>
        </w:tc>
        <w:tc>
          <w:tcPr>
            <w:tcW w:w="265" w:type="dxa"/>
          </w:tcPr>
          <w:p w14:paraId="09898676"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7" w:type="dxa"/>
          </w:tcPr>
          <w:p w14:paraId="7BF804CD" w14:textId="301ADB4C"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1,822</w:t>
            </w:r>
          </w:p>
        </w:tc>
      </w:tr>
      <w:tr w:rsidR="00831A09" w:rsidRPr="00A936E8" w14:paraId="7268F963" w14:textId="77777777" w:rsidTr="002C45B2">
        <w:tc>
          <w:tcPr>
            <w:tcW w:w="2929" w:type="dxa"/>
          </w:tcPr>
          <w:p w14:paraId="2046242C" w14:textId="1A8EB335" w:rsidR="00831A09" w:rsidRPr="00A936E8" w:rsidRDefault="00831A09" w:rsidP="00831A09">
            <w:pPr>
              <w:pStyle w:val="block"/>
              <w:spacing w:after="0" w:line="240" w:lineRule="atLeast"/>
              <w:ind w:left="0"/>
              <w:jc w:val="both"/>
              <w:rPr>
                <w:rFonts w:cs="Times New Roman"/>
                <w:sz w:val="18"/>
                <w:szCs w:val="18"/>
                <w:lang w:val="en-US"/>
              </w:rPr>
            </w:pPr>
            <w:r w:rsidRPr="00A936E8">
              <w:rPr>
                <w:rFonts w:cs="Times New Roman"/>
                <w:sz w:val="18"/>
                <w:szCs w:val="18"/>
                <w:lang w:val="en-US"/>
              </w:rPr>
              <w:t xml:space="preserve">Average fixed interest rate </w:t>
            </w:r>
            <w:r w:rsidRPr="00A936E8">
              <w:rPr>
                <w:rFonts w:cs="Times New Roman"/>
                <w:i/>
                <w:iCs/>
                <w:sz w:val="18"/>
                <w:szCs w:val="18"/>
                <w:lang w:val="en-US"/>
              </w:rPr>
              <w:t>(%)</w:t>
            </w:r>
          </w:p>
        </w:tc>
        <w:tc>
          <w:tcPr>
            <w:tcW w:w="810" w:type="dxa"/>
          </w:tcPr>
          <w:p w14:paraId="3DE6606F" w14:textId="7BE54D51"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3.76</w:t>
            </w:r>
          </w:p>
        </w:tc>
        <w:tc>
          <w:tcPr>
            <w:tcW w:w="266" w:type="dxa"/>
          </w:tcPr>
          <w:p w14:paraId="4A0E61DC"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1" w:type="dxa"/>
          </w:tcPr>
          <w:p w14:paraId="24CCFF1A" w14:textId="26D40E8B"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3.76</w:t>
            </w:r>
          </w:p>
        </w:tc>
        <w:tc>
          <w:tcPr>
            <w:tcW w:w="266" w:type="dxa"/>
          </w:tcPr>
          <w:p w14:paraId="67635B8A"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868" w:type="dxa"/>
          </w:tcPr>
          <w:p w14:paraId="69BBA7D4" w14:textId="66989E7C"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lang w:val="en-US"/>
              </w:rPr>
              <w:t>3.</w:t>
            </w:r>
            <w:r w:rsidR="00F91E16" w:rsidRPr="00A936E8">
              <w:rPr>
                <w:rFonts w:cs="Times New Roman"/>
                <w:sz w:val="18"/>
                <w:szCs w:val="18"/>
                <w:lang w:val="en-US"/>
              </w:rPr>
              <w:t>57</w:t>
            </w:r>
          </w:p>
        </w:tc>
        <w:tc>
          <w:tcPr>
            <w:tcW w:w="947" w:type="dxa"/>
          </w:tcPr>
          <w:p w14:paraId="5F226307" w14:textId="0829DBB0"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rPr>
              <w:t>3.57</w:t>
            </w:r>
          </w:p>
        </w:tc>
        <w:tc>
          <w:tcPr>
            <w:tcW w:w="241" w:type="dxa"/>
          </w:tcPr>
          <w:p w14:paraId="453DFCC7"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18" w:type="dxa"/>
          </w:tcPr>
          <w:p w14:paraId="76173415" w14:textId="7A72E541"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rPr>
              <w:t>3.57</w:t>
            </w:r>
          </w:p>
        </w:tc>
        <w:tc>
          <w:tcPr>
            <w:tcW w:w="265" w:type="dxa"/>
          </w:tcPr>
          <w:p w14:paraId="73360901" w14:textId="77777777" w:rsidR="00831A09" w:rsidRPr="00A936E8" w:rsidRDefault="00831A09" w:rsidP="00831A09">
            <w:pPr>
              <w:pStyle w:val="block"/>
              <w:spacing w:after="0" w:line="240" w:lineRule="atLeast"/>
              <w:ind w:left="0" w:right="118"/>
              <w:jc w:val="right"/>
              <w:rPr>
                <w:rFonts w:cs="Times New Roman"/>
                <w:sz w:val="18"/>
                <w:szCs w:val="18"/>
                <w:lang w:val="en-US"/>
              </w:rPr>
            </w:pPr>
          </w:p>
        </w:tc>
        <w:tc>
          <w:tcPr>
            <w:tcW w:w="907" w:type="dxa"/>
          </w:tcPr>
          <w:p w14:paraId="7B046378" w14:textId="2253D5D0" w:rsidR="00831A09" w:rsidRPr="00A936E8" w:rsidRDefault="00831A09" w:rsidP="00831A09">
            <w:pPr>
              <w:pStyle w:val="block"/>
              <w:spacing w:after="0" w:line="240" w:lineRule="atLeast"/>
              <w:ind w:left="0"/>
              <w:jc w:val="right"/>
              <w:rPr>
                <w:rFonts w:cs="Times New Roman"/>
                <w:sz w:val="18"/>
                <w:szCs w:val="18"/>
                <w:lang w:val="en-US"/>
              </w:rPr>
            </w:pPr>
            <w:r w:rsidRPr="00A936E8">
              <w:rPr>
                <w:rFonts w:cs="Times New Roman"/>
                <w:sz w:val="18"/>
                <w:szCs w:val="18"/>
              </w:rPr>
              <w:t>3.57</w:t>
            </w:r>
          </w:p>
        </w:tc>
      </w:tr>
    </w:tbl>
    <w:p w14:paraId="7780C7E2" w14:textId="36596318" w:rsidR="00991FF0" w:rsidRPr="00A936E8" w:rsidRDefault="00991FF0" w:rsidP="00991FF0">
      <w:pPr>
        <w:pStyle w:val="block"/>
        <w:tabs>
          <w:tab w:val="left" w:pos="720"/>
        </w:tabs>
        <w:spacing w:after="0" w:line="240" w:lineRule="atLeast"/>
        <w:ind w:left="1080"/>
        <w:jc w:val="both"/>
        <w:rPr>
          <w:rFonts w:cs="Times New Roman"/>
          <w:b/>
          <w:bCs/>
          <w:color w:val="0000FF"/>
          <w:szCs w:val="22"/>
          <w:lang w:bidi="th-TH"/>
        </w:rPr>
      </w:pPr>
    </w:p>
    <w:p w14:paraId="37B2D735" w14:textId="77777777" w:rsidR="00B73011" w:rsidRPr="00A936E8" w:rsidRDefault="00B7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A936E8">
        <w:rPr>
          <w:rFonts w:cs="Times New Roman"/>
          <w:szCs w:val="22"/>
        </w:rPr>
        <w:br w:type="page"/>
      </w:r>
    </w:p>
    <w:p w14:paraId="029BB19F" w14:textId="1F7A73A2" w:rsidR="0076245E" w:rsidRPr="00A936E8" w:rsidRDefault="0076245E" w:rsidP="0076245E">
      <w:pPr>
        <w:pStyle w:val="block"/>
        <w:tabs>
          <w:tab w:val="left" w:pos="720"/>
        </w:tabs>
        <w:spacing w:after="0" w:line="240" w:lineRule="atLeast"/>
        <w:ind w:left="900"/>
        <w:jc w:val="both"/>
        <w:rPr>
          <w:rFonts w:cs="Times New Roman"/>
          <w:b/>
          <w:bCs/>
          <w:color w:val="0000FF"/>
          <w:szCs w:val="22"/>
          <w:lang w:bidi="th-TH"/>
        </w:rPr>
      </w:pPr>
      <w:r w:rsidRPr="00A936E8">
        <w:rPr>
          <w:rFonts w:cs="Times New Roman"/>
          <w:szCs w:val="22"/>
          <w:lang w:val="en-US"/>
        </w:rPr>
        <w:lastRenderedPageBreak/>
        <w:t>The amounts at the reporting date relating to items designated as hedged items were as follows</w:t>
      </w:r>
      <w:r w:rsidRPr="00A936E8">
        <w:rPr>
          <w:rFonts w:cs="Angsana New"/>
          <w:szCs w:val="22"/>
          <w:cs/>
          <w:lang w:val="en-US" w:bidi="th-TH"/>
        </w:rPr>
        <w:t>.</w:t>
      </w:r>
    </w:p>
    <w:p w14:paraId="79B7BFC8" w14:textId="77777777" w:rsidR="0076245E" w:rsidRPr="00A936E8" w:rsidRDefault="0076245E"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2A5457" w:rsidRPr="00A936E8" w14:paraId="432662FE" w14:textId="77777777" w:rsidTr="001E144A">
        <w:trPr>
          <w:tblHeader/>
        </w:trPr>
        <w:tc>
          <w:tcPr>
            <w:tcW w:w="2753" w:type="dxa"/>
          </w:tcPr>
          <w:p w14:paraId="228132E6" w14:textId="77777777" w:rsidR="002A5457" w:rsidRPr="00A936E8" w:rsidRDefault="002A5457" w:rsidP="00782FFC">
            <w:pPr>
              <w:pStyle w:val="acctmergecolhdg"/>
              <w:spacing w:line="240" w:lineRule="auto"/>
              <w:ind w:firstLine="136"/>
              <w:rPr>
                <w:szCs w:val="22"/>
              </w:rPr>
            </w:pPr>
          </w:p>
        </w:tc>
        <w:tc>
          <w:tcPr>
            <w:tcW w:w="6334" w:type="dxa"/>
            <w:gridSpan w:val="5"/>
          </w:tcPr>
          <w:p w14:paraId="518A5687" w14:textId="0D1B7247" w:rsidR="002A5457" w:rsidRPr="00A936E8" w:rsidRDefault="002A5457" w:rsidP="00782FFC">
            <w:pPr>
              <w:pStyle w:val="acctmergecolhdg"/>
              <w:spacing w:line="240" w:lineRule="auto"/>
              <w:ind w:firstLine="136"/>
              <w:rPr>
                <w:szCs w:val="22"/>
              </w:rPr>
            </w:pPr>
            <w:r w:rsidRPr="00A936E8">
              <w:rPr>
                <w:szCs w:val="22"/>
              </w:rPr>
              <w:t xml:space="preserve">Consolidated </w:t>
            </w:r>
            <w:r w:rsidRPr="00A936E8">
              <w:rPr>
                <w:bCs/>
                <w:szCs w:val="22"/>
              </w:rPr>
              <w:t>financial statements</w:t>
            </w:r>
          </w:p>
        </w:tc>
      </w:tr>
      <w:tr w:rsidR="00C3385B" w:rsidRPr="00A936E8" w14:paraId="0AD076AF" w14:textId="77777777" w:rsidTr="001E144A">
        <w:trPr>
          <w:tblHeader/>
        </w:trPr>
        <w:tc>
          <w:tcPr>
            <w:tcW w:w="2753" w:type="dxa"/>
            <w:vAlign w:val="bottom"/>
          </w:tcPr>
          <w:p w14:paraId="32B07DF8" w14:textId="53F6291F" w:rsidR="00C3385B" w:rsidRPr="00A936E8" w:rsidRDefault="00C3385B" w:rsidP="00782FFC">
            <w:pPr>
              <w:pStyle w:val="block"/>
              <w:spacing w:after="0" w:line="240" w:lineRule="auto"/>
              <w:ind w:left="0"/>
              <w:rPr>
                <w:rFonts w:cs="Times New Roman"/>
                <w:szCs w:val="22"/>
                <w:lang w:val="en-US"/>
              </w:rPr>
            </w:pPr>
            <w:r w:rsidRPr="00A936E8">
              <w:rPr>
                <w:rFonts w:cs="Times New Roman"/>
                <w:b/>
                <w:bCs/>
                <w:i/>
                <w:iCs/>
                <w:szCs w:val="22"/>
                <w:lang w:val="en-US"/>
              </w:rPr>
              <w:t xml:space="preserve">At </w:t>
            </w:r>
            <w:r w:rsidR="00CC106B" w:rsidRPr="00A936E8">
              <w:rPr>
                <w:rFonts w:cs="Times New Roman"/>
                <w:b/>
                <w:bCs/>
                <w:i/>
                <w:iCs/>
                <w:szCs w:val="22"/>
                <w:lang w:val="en-US"/>
              </w:rPr>
              <w:t>31</w:t>
            </w:r>
            <w:r w:rsidRPr="00A936E8">
              <w:rPr>
                <w:rFonts w:cs="Times New Roman"/>
                <w:b/>
                <w:bCs/>
                <w:i/>
                <w:iCs/>
                <w:szCs w:val="22"/>
                <w:lang w:val="en-US"/>
              </w:rPr>
              <w:t xml:space="preserve"> December </w:t>
            </w:r>
          </w:p>
        </w:tc>
        <w:tc>
          <w:tcPr>
            <w:tcW w:w="1529" w:type="dxa"/>
            <w:vAlign w:val="bottom"/>
          </w:tcPr>
          <w:p w14:paraId="37DD68D0" w14:textId="77777777" w:rsidR="00C3385B" w:rsidRPr="00A936E8" w:rsidRDefault="00C3385B" w:rsidP="00782FFC">
            <w:pPr>
              <w:pStyle w:val="block"/>
              <w:spacing w:after="0" w:line="240" w:lineRule="auto"/>
              <w:ind w:left="-21"/>
              <w:jc w:val="center"/>
              <w:rPr>
                <w:rFonts w:cs="Times New Roman"/>
                <w:szCs w:val="22"/>
                <w:lang w:val="en-US"/>
              </w:rPr>
            </w:pPr>
            <w:r w:rsidRPr="00A936E8">
              <w:rPr>
                <w:rFonts w:cs="Times New Roman"/>
                <w:szCs w:val="22"/>
                <w:lang w:val="en-US"/>
              </w:rPr>
              <w:t>Change in value used for calculating hedge ineffectiveness</w:t>
            </w:r>
          </w:p>
        </w:tc>
        <w:tc>
          <w:tcPr>
            <w:tcW w:w="334" w:type="dxa"/>
            <w:vAlign w:val="bottom"/>
          </w:tcPr>
          <w:p w14:paraId="440AC59C" w14:textId="77777777" w:rsidR="00C3385B" w:rsidRPr="00A936E8" w:rsidRDefault="00C3385B" w:rsidP="00782FFC">
            <w:pPr>
              <w:pStyle w:val="block"/>
              <w:spacing w:after="0" w:line="240" w:lineRule="auto"/>
              <w:ind w:left="0" w:right="118"/>
              <w:jc w:val="center"/>
              <w:rPr>
                <w:rFonts w:cs="Times New Roman"/>
                <w:szCs w:val="22"/>
                <w:lang w:val="en-US"/>
              </w:rPr>
            </w:pPr>
          </w:p>
        </w:tc>
        <w:tc>
          <w:tcPr>
            <w:tcW w:w="1283" w:type="dxa"/>
            <w:vAlign w:val="bottom"/>
          </w:tcPr>
          <w:p w14:paraId="6C4BC78A" w14:textId="366A4BA0" w:rsidR="00C3385B" w:rsidRPr="00A936E8" w:rsidRDefault="00C3385B" w:rsidP="00782FFC">
            <w:pPr>
              <w:pStyle w:val="block"/>
              <w:spacing w:after="0" w:line="240" w:lineRule="auto"/>
              <w:ind w:left="-95" w:right="-93"/>
              <w:jc w:val="center"/>
              <w:rPr>
                <w:rFonts w:cs="Times New Roman"/>
                <w:szCs w:val="22"/>
                <w:lang w:val="en-US"/>
              </w:rPr>
            </w:pPr>
            <w:r w:rsidRPr="00A936E8">
              <w:rPr>
                <w:rFonts w:cs="Times New Roman"/>
                <w:szCs w:val="22"/>
                <w:lang w:val="en-US"/>
              </w:rPr>
              <w:t xml:space="preserve">Cash flow hedge </w:t>
            </w:r>
            <w:r w:rsidR="0083125A" w:rsidRPr="00A936E8">
              <w:rPr>
                <w:rFonts w:cs="Times New Roman"/>
                <w:szCs w:val="22"/>
                <w:lang w:val="en-US"/>
              </w:rPr>
              <w:br/>
            </w:r>
            <w:r w:rsidRPr="00A936E8">
              <w:rPr>
                <w:rFonts w:cs="Times New Roman"/>
                <w:szCs w:val="22"/>
                <w:lang w:val="en-US"/>
              </w:rPr>
              <w:t>reserve</w:t>
            </w:r>
          </w:p>
        </w:tc>
        <w:tc>
          <w:tcPr>
            <w:tcW w:w="263" w:type="dxa"/>
            <w:vAlign w:val="bottom"/>
          </w:tcPr>
          <w:p w14:paraId="3232D91E" w14:textId="77777777" w:rsidR="00C3385B" w:rsidRPr="00A936E8" w:rsidRDefault="00C3385B" w:rsidP="00782FFC">
            <w:pPr>
              <w:pStyle w:val="block"/>
              <w:spacing w:after="0" w:line="240" w:lineRule="auto"/>
              <w:ind w:left="0" w:right="118"/>
              <w:jc w:val="center"/>
              <w:rPr>
                <w:rFonts w:cs="Times New Roman"/>
                <w:szCs w:val="22"/>
                <w:lang w:val="en-US"/>
              </w:rPr>
            </w:pPr>
          </w:p>
        </w:tc>
        <w:tc>
          <w:tcPr>
            <w:tcW w:w="2925" w:type="dxa"/>
            <w:vAlign w:val="bottom"/>
          </w:tcPr>
          <w:p w14:paraId="65260771" w14:textId="77777777" w:rsidR="00C3385B" w:rsidRPr="00A936E8" w:rsidRDefault="00C3385B" w:rsidP="00782FFC">
            <w:pPr>
              <w:pStyle w:val="block"/>
              <w:spacing w:after="0" w:line="240" w:lineRule="auto"/>
              <w:ind w:left="-81" w:right="-106"/>
              <w:jc w:val="center"/>
              <w:rPr>
                <w:rFonts w:cs="Times New Roman"/>
                <w:szCs w:val="22"/>
                <w:lang w:val="en-US"/>
              </w:rPr>
            </w:pPr>
            <w:r w:rsidRPr="00A936E8">
              <w:rPr>
                <w:rFonts w:cs="Times New Roman"/>
                <w:szCs w:val="22"/>
                <w:lang w:val="en-US"/>
              </w:rPr>
              <w:t>Balance remaining in the</w:t>
            </w:r>
          </w:p>
          <w:p w14:paraId="7EF86738" w14:textId="77777777" w:rsidR="00C3385B" w:rsidRPr="00A936E8" w:rsidRDefault="00C3385B" w:rsidP="00782FFC">
            <w:pPr>
              <w:pStyle w:val="block"/>
              <w:spacing w:after="0" w:line="240" w:lineRule="auto"/>
              <w:ind w:left="-81" w:right="-106"/>
              <w:jc w:val="center"/>
              <w:rPr>
                <w:rFonts w:cs="Times New Roman"/>
                <w:szCs w:val="22"/>
                <w:lang w:val="en-US"/>
              </w:rPr>
            </w:pPr>
            <w:r w:rsidRPr="00A936E8">
              <w:rPr>
                <w:rFonts w:cs="Times New Roman"/>
                <w:szCs w:val="22"/>
                <w:lang w:val="en-US"/>
              </w:rPr>
              <w:t xml:space="preserve">cash flow hedge reserve </w:t>
            </w:r>
          </w:p>
          <w:p w14:paraId="1A9CC223" w14:textId="77777777" w:rsidR="00C3385B" w:rsidRPr="00A936E8" w:rsidRDefault="00C3385B" w:rsidP="00782FFC">
            <w:pPr>
              <w:pStyle w:val="block"/>
              <w:spacing w:after="0" w:line="240" w:lineRule="auto"/>
              <w:ind w:left="-81" w:right="-106"/>
              <w:jc w:val="center"/>
              <w:rPr>
                <w:rFonts w:cs="Times New Roman"/>
                <w:szCs w:val="22"/>
                <w:lang w:val="en-US"/>
              </w:rPr>
            </w:pPr>
            <w:r w:rsidRPr="00A936E8">
              <w:rPr>
                <w:rFonts w:cs="Times New Roman"/>
                <w:szCs w:val="22"/>
                <w:lang w:val="en-US"/>
              </w:rPr>
              <w:t>from hedging relationships for which hedge accounting is no longer applied</w:t>
            </w:r>
          </w:p>
        </w:tc>
      </w:tr>
      <w:tr w:rsidR="00C3385B" w:rsidRPr="00A936E8" w14:paraId="26E47D05" w14:textId="77777777" w:rsidTr="001E144A">
        <w:trPr>
          <w:tblHeader/>
        </w:trPr>
        <w:tc>
          <w:tcPr>
            <w:tcW w:w="2753" w:type="dxa"/>
          </w:tcPr>
          <w:p w14:paraId="7A65D35D" w14:textId="77777777" w:rsidR="00C3385B" w:rsidRPr="00A936E8" w:rsidRDefault="00C3385B" w:rsidP="00782FFC">
            <w:pPr>
              <w:pStyle w:val="block"/>
              <w:spacing w:after="0" w:line="240" w:lineRule="auto"/>
              <w:ind w:left="0"/>
              <w:jc w:val="thaiDistribute"/>
              <w:rPr>
                <w:rFonts w:cs="Times New Roman"/>
                <w:szCs w:val="22"/>
              </w:rPr>
            </w:pPr>
          </w:p>
        </w:tc>
        <w:tc>
          <w:tcPr>
            <w:tcW w:w="6334" w:type="dxa"/>
            <w:gridSpan w:val="5"/>
          </w:tcPr>
          <w:p w14:paraId="2F6A950A" w14:textId="339EC314" w:rsidR="00C3385B" w:rsidRPr="00A936E8" w:rsidRDefault="00AB2F76" w:rsidP="00782FFC">
            <w:pPr>
              <w:pStyle w:val="block"/>
              <w:spacing w:after="0" w:line="240" w:lineRule="auto"/>
              <w:ind w:left="-81" w:right="-106"/>
              <w:jc w:val="center"/>
              <w:rPr>
                <w:rFonts w:cs="Times New Roman"/>
                <w:i/>
                <w:iCs/>
                <w:szCs w:val="22"/>
                <w:lang w:val="en-US"/>
              </w:rPr>
            </w:pPr>
            <w:r w:rsidRPr="00A936E8">
              <w:rPr>
                <w:rFonts w:cs="Angsana New"/>
                <w:i/>
                <w:iCs/>
                <w:szCs w:val="22"/>
                <w:lang w:val="en-US" w:bidi="th-TH"/>
              </w:rPr>
              <w:t>(</w:t>
            </w:r>
            <w:r w:rsidR="00C3385B" w:rsidRPr="00A936E8">
              <w:rPr>
                <w:rFonts w:cs="Times New Roman"/>
                <w:i/>
                <w:iCs/>
                <w:szCs w:val="22"/>
              </w:rPr>
              <w:t>in thousand Baht</w:t>
            </w:r>
            <w:r w:rsidRPr="00A936E8">
              <w:rPr>
                <w:rFonts w:cs="Angsana New"/>
                <w:i/>
                <w:iCs/>
                <w:szCs w:val="22"/>
                <w:lang w:val="en-US" w:bidi="th-TH"/>
              </w:rPr>
              <w:t>)</w:t>
            </w:r>
          </w:p>
        </w:tc>
      </w:tr>
      <w:tr w:rsidR="00C3385B" w:rsidRPr="00A936E8" w14:paraId="3756A7BC" w14:textId="77777777" w:rsidTr="001E144A">
        <w:tc>
          <w:tcPr>
            <w:tcW w:w="2753" w:type="dxa"/>
          </w:tcPr>
          <w:p w14:paraId="269D013C" w14:textId="31FEF29F" w:rsidR="00C3385B" w:rsidRPr="00A936E8" w:rsidRDefault="00180DC9" w:rsidP="00782FFC">
            <w:pPr>
              <w:pStyle w:val="NoSpacing"/>
              <w:rPr>
                <w:rFonts w:ascii="Times New Roman" w:hAnsi="Times New Roman" w:cs="Times New Roman"/>
                <w:b/>
                <w:bCs/>
                <w:i/>
                <w:iCs/>
                <w:sz w:val="22"/>
              </w:rPr>
            </w:pPr>
            <w:r w:rsidRPr="00A936E8">
              <w:rPr>
                <w:rFonts w:ascii="Times New Roman" w:hAnsi="Times New Roman" w:cs="Times New Roman"/>
                <w:b/>
                <w:bCs/>
                <w:i/>
                <w:iCs/>
                <w:sz w:val="22"/>
              </w:rPr>
              <w:t>202</w:t>
            </w:r>
            <w:r w:rsidR="001837B3" w:rsidRPr="00A936E8">
              <w:rPr>
                <w:rFonts w:ascii="Times New Roman" w:hAnsi="Times New Roman" w:cs="Times New Roman"/>
                <w:b/>
                <w:bCs/>
                <w:i/>
                <w:iCs/>
                <w:sz w:val="22"/>
              </w:rPr>
              <w:t>5</w:t>
            </w:r>
          </w:p>
        </w:tc>
        <w:tc>
          <w:tcPr>
            <w:tcW w:w="1529" w:type="dxa"/>
          </w:tcPr>
          <w:p w14:paraId="70451B28" w14:textId="77777777" w:rsidR="00C3385B" w:rsidRPr="00A936E8" w:rsidRDefault="00C3385B" w:rsidP="00782FFC">
            <w:pPr>
              <w:pStyle w:val="NoSpacing"/>
              <w:rPr>
                <w:rFonts w:ascii="Times New Roman" w:hAnsi="Times New Roman" w:cs="Times New Roman"/>
                <w:sz w:val="22"/>
              </w:rPr>
            </w:pPr>
          </w:p>
        </w:tc>
        <w:tc>
          <w:tcPr>
            <w:tcW w:w="334" w:type="dxa"/>
          </w:tcPr>
          <w:p w14:paraId="262FCEDC" w14:textId="77777777" w:rsidR="00C3385B" w:rsidRPr="00A936E8" w:rsidRDefault="00C3385B" w:rsidP="00782FFC">
            <w:pPr>
              <w:pStyle w:val="NoSpacing"/>
              <w:rPr>
                <w:rFonts w:ascii="Times New Roman" w:hAnsi="Times New Roman" w:cs="Times New Roman"/>
                <w:sz w:val="22"/>
              </w:rPr>
            </w:pPr>
          </w:p>
        </w:tc>
        <w:tc>
          <w:tcPr>
            <w:tcW w:w="1283" w:type="dxa"/>
          </w:tcPr>
          <w:p w14:paraId="131F952F" w14:textId="77777777" w:rsidR="00C3385B" w:rsidRPr="00A936E8" w:rsidRDefault="00C3385B" w:rsidP="00782FFC">
            <w:pPr>
              <w:pStyle w:val="NoSpacing"/>
              <w:rPr>
                <w:rFonts w:ascii="Times New Roman" w:hAnsi="Times New Roman" w:cs="Times New Roman"/>
                <w:sz w:val="22"/>
              </w:rPr>
            </w:pPr>
          </w:p>
        </w:tc>
        <w:tc>
          <w:tcPr>
            <w:tcW w:w="263" w:type="dxa"/>
          </w:tcPr>
          <w:p w14:paraId="3DAAD596" w14:textId="77777777" w:rsidR="00C3385B" w:rsidRPr="00A936E8" w:rsidRDefault="00C3385B" w:rsidP="00782FFC">
            <w:pPr>
              <w:pStyle w:val="NoSpacing"/>
              <w:rPr>
                <w:rFonts w:ascii="Times New Roman" w:hAnsi="Times New Roman" w:cs="Times New Roman"/>
                <w:sz w:val="22"/>
              </w:rPr>
            </w:pPr>
          </w:p>
        </w:tc>
        <w:tc>
          <w:tcPr>
            <w:tcW w:w="2925" w:type="dxa"/>
          </w:tcPr>
          <w:p w14:paraId="2FBB1663" w14:textId="77777777" w:rsidR="00C3385B" w:rsidRPr="00A936E8" w:rsidRDefault="00C3385B" w:rsidP="00782FFC">
            <w:pPr>
              <w:pStyle w:val="NoSpacing"/>
              <w:rPr>
                <w:rFonts w:ascii="Times New Roman" w:hAnsi="Times New Roman" w:cs="Times New Roman"/>
                <w:sz w:val="22"/>
              </w:rPr>
            </w:pPr>
          </w:p>
        </w:tc>
      </w:tr>
      <w:tr w:rsidR="0076245E" w:rsidRPr="00A936E8" w14:paraId="66B0EFE6" w14:textId="77777777" w:rsidTr="001E144A">
        <w:tc>
          <w:tcPr>
            <w:tcW w:w="2753" w:type="dxa"/>
          </w:tcPr>
          <w:p w14:paraId="19D58744" w14:textId="3C1D49D9" w:rsidR="0076245E" w:rsidRPr="00A936E8" w:rsidRDefault="0076245E" w:rsidP="0076245E">
            <w:pPr>
              <w:pStyle w:val="NoSpacing"/>
              <w:rPr>
                <w:rFonts w:ascii="Times New Roman" w:hAnsi="Times New Roman" w:cs="Times New Roman"/>
                <w:b/>
                <w:bCs/>
                <w:i/>
                <w:iCs/>
                <w:sz w:val="22"/>
              </w:rPr>
            </w:pPr>
            <w:r w:rsidRPr="00A936E8">
              <w:rPr>
                <w:rFonts w:ascii="Times New Roman" w:hAnsi="Times New Roman" w:cs="Times New Roman"/>
                <w:b/>
                <w:bCs/>
                <w:i/>
                <w:iCs/>
                <w:sz w:val="22"/>
              </w:rPr>
              <w:t>Foreign currency risk</w:t>
            </w:r>
          </w:p>
        </w:tc>
        <w:tc>
          <w:tcPr>
            <w:tcW w:w="1529" w:type="dxa"/>
          </w:tcPr>
          <w:p w14:paraId="2FB2ED28" w14:textId="77777777" w:rsidR="0076245E" w:rsidRPr="00A936E8" w:rsidRDefault="0076245E" w:rsidP="0076245E">
            <w:pPr>
              <w:pStyle w:val="NoSpacing"/>
              <w:rPr>
                <w:rFonts w:ascii="Times New Roman" w:hAnsi="Times New Roman" w:cs="Times New Roman"/>
                <w:sz w:val="22"/>
              </w:rPr>
            </w:pPr>
          </w:p>
        </w:tc>
        <w:tc>
          <w:tcPr>
            <w:tcW w:w="334" w:type="dxa"/>
          </w:tcPr>
          <w:p w14:paraId="7E40ECDF" w14:textId="77777777" w:rsidR="0076245E" w:rsidRPr="00A936E8" w:rsidRDefault="0076245E" w:rsidP="0076245E">
            <w:pPr>
              <w:pStyle w:val="NoSpacing"/>
              <w:rPr>
                <w:rFonts w:ascii="Times New Roman" w:hAnsi="Times New Roman" w:cs="Times New Roman"/>
                <w:sz w:val="22"/>
              </w:rPr>
            </w:pPr>
          </w:p>
        </w:tc>
        <w:tc>
          <w:tcPr>
            <w:tcW w:w="1283" w:type="dxa"/>
          </w:tcPr>
          <w:p w14:paraId="1BCC22F2" w14:textId="77777777" w:rsidR="0076245E" w:rsidRPr="00A936E8" w:rsidRDefault="0076245E" w:rsidP="0076245E">
            <w:pPr>
              <w:pStyle w:val="NoSpacing"/>
              <w:rPr>
                <w:rFonts w:ascii="Times New Roman" w:hAnsi="Times New Roman" w:cs="Times New Roman"/>
                <w:sz w:val="22"/>
              </w:rPr>
            </w:pPr>
          </w:p>
        </w:tc>
        <w:tc>
          <w:tcPr>
            <w:tcW w:w="263" w:type="dxa"/>
          </w:tcPr>
          <w:p w14:paraId="0165622E" w14:textId="77777777" w:rsidR="0076245E" w:rsidRPr="00A936E8" w:rsidRDefault="0076245E" w:rsidP="0076245E">
            <w:pPr>
              <w:pStyle w:val="NoSpacing"/>
              <w:rPr>
                <w:rFonts w:ascii="Times New Roman" w:hAnsi="Times New Roman" w:cs="Times New Roman"/>
                <w:sz w:val="22"/>
              </w:rPr>
            </w:pPr>
          </w:p>
        </w:tc>
        <w:tc>
          <w:tcPr>
            <w:tcW w:w="2925" w:type="dxa"/>
          </w:tcPr>
          <w:p w14:paraId="29741E08" w14:textId="77777777" w:rsidR="0076245E" w:rsidRPr="00A936E8" w:rsidRDefault="0076245E" w:rsidP="0076245E">
            <w:pPr>
              <w:pStyle w:val="NoSpacing"/>
              <w:rPr>
                <w:rFonts w:ascii="Times New Roman" w:hAnsi="Times New Roman" w:cs="Times New Roman"/>
                <w:sz w:val="22"/>
              </w:rPr>
            </w:pPr>
          </w:p>
        </w:tc>
      </w:tr>
      <w:tr w:rsidR="003D0673" w:rsidRPr="00A936E8" w14:paraId="07856C50" w14:textId="77777777" w:rsidTr="001E144A">
        <w:tc>
          <w:tcPr>
            <w:tcW w:w="2753" w:type="dxa"/>
          </w:tcPr>
          <w:p w14:paraId="4B9C9CCC" w14:textId="77777777" w:rsidR="00272C5E" w:rsidRPr="00A936E8" w:rsidRDefault="003D0673" w:rsidP="003D0673">
            <w:pPr>
              <w:pStyle w:val="NoSpacing"/>
              <w:tabs>
                <w:tab w:val="clear" w:pos="2807"/>
                <w:tab w:val="left" w:pos="2773"/>
              </w:tabs>
              <w:ind w:left="161" w:hanging="161"/>
              <w:rPr>
                <w:rFonts w:ascii="Times New Roman" w:hAnsi="Times New Roman" w:cs="Times New Roman"/>
                <w:sz w:val="22"/>
              </w:rPr>
            </w:pPr>
            <w:r w:rsidRPr="00A936E8">
              <w:rPr>
                <w:rFonts w:ascii="Times New Roman" w:hAnsi="Times New Roman" w:cs="Times New Roman"/>
                <w:sz w:val="22"/>
              </w:rPr>
              <w:t>Loans from financial</w:t>
            </w:r>
          </w:p>
          <w:p w14:paraId="494FD820" w14:textId="77777777" w:rsidR="00272C5E" w:rsidRPr="00A936E8" w:rsidRDefault="00272C5E" w:rsidP="003D0673">
            <w:pPr>
              <w:pStyle w:val="NoSpacing"/>
              <w:tabs>
                <w:tab w:val="clear" w:pos="2807"/>
                <w:tab w:val="left" w:pos="2773"/>
              </w:tabs>
              <w:ind w:left="161" w:hanging="161"/>
              <w:rPr>
                <w:rFonts w:ascii="Times New Roman" w:hAnsi="Times New Roman" w:cstheme="minorBidi"/>
                <w:sz w:val="22"/>
              </w:rPr>
            </w:pPr>
            <w:r w:rsidRPr="00A936E8">
              <w:rPr>
                <w:rFonts w:ascii="Times New Roman" w:hAnsi="Times New Roman" w:cstheme="minorBidi" w:hint="cs"/>
                <w:sz w:val="22"/>
                <w:cs/>
              </w:rPr>
              <w:t xml:space="preserve">   </w:t>
            </w:r>
            <w:r w:rsidR="003D0673" w:rsidRPr="00A936E8">
              <w:rPr>
                <w:rFonts w:ascii="Times New Roman" w:hAnsi="Times New Roman" w:cs="Times New Roman"/>
                <w:sz w:val="22"/>
              </w:rPr>
              <w:t xml:space="preserve">institutions denominated </w:t>
            </w:r>
          </w:p>
          <w:p w14:paraId="126DB3FC" w14:textId="570D77A1" w:rsidR="003D0673" w:rsidRPr="00A936E8" w:rsidRDefault="00272C5E" w:rsidP="003D0673">
            <w:pPr>
              <w:pStyle w:val="NoSpacing"/>
              <w:tabs>
                <w:tab w:val="clear" w:pos="2807"/>
                <w:tab w:val="left" w:pos="2773"/>
              </w:tabs>
              <w:ind w:left="161" w:hanging="161"/>
              <w:rPr>
                <w:rFonts w:ascii="Times New Roman" w:hAnsi="Times New Roman" w:cs="Times New Roman"/>
                <w:sz w:val="22"/>
              </w:rPr>
            </w:pPr>
            <w:r w:rsidRPr="00A936E8">
              <w:rPr>
                <w:rFonts w:ascii="Times New Roman" w:hAnsi="Times New Roman" w:cstheme="minorBidi" w:hint="cs"/>
                <w:sz w:val="22"/>
                <w:cs/>
              </w:rPr>
              <w:t xml:space="preserve">   </w:t>
            </w:r>
            <w:r w:rsidR="003D0673" w:rsidRPr="00A936E8">
              <w:rPr>
                <w:rFonts w:ascii="Times New Roman" w:hAnsi="Times New Roman" w:cs="Times New Roman"/>
                <w:sz w:val="22"/>
              </w:rPr>
              <w:t>in</w:t>
            </w:r>
            <w:r w:rsidRPr="00A936E8">
              <w:rPr>
                <w:rFonts w:ascii="Times New Roman" w:hAnsi="Times New Roman" w:cstheme="minorBidi" w:hint="cs"/>
                <w:sz w:val="22"/>
                <w:cs/>
              </w:rPr>
              <w:t xml:space="preserve"> </w:t>
            </w:r>
            <w:r w:rsidR="003D0673" w:rsidRPr="00A936E8">
              <w:rPr>
                <w:rFonts w:ascii="Times New Roman" w:hAnsi="Times New Roman" w:cs="Times New Roman"/>
                <w:sz w:val="22"/>
              </w:rPr>
              <w:t>foreign currencies</w:t>
            </w:r>
          </w:p>
        </w:tc>
        <w:tc>
          <w:tcPr>
            <w:tcW w:w="1529" w:type="dxa"/>
            <w:vAlign w:val="bottom"/>
          </w:tcPr>
          <w:p w14:paraId="004C3034" w14:textId="30DEB981" w:rsidR="003D0673" w:rsidRPr="00A936E8" w:rsidRDefault="00C71C76" w:rsidP="003D0673">
            <w:pPr>
              <w:pStyle w:val="NoSpacing"/>
              <w:ind w:right="260"/>
              <w:jc w:val="right"/>
              <w:rPr>
                <w:rFonts w:ascii="Times New Roman" w:hAnsi="Times New Roman" w:cs="Times New Roman"/>
                <w:sz w:val="22"/>
              </w:rPr>
            </w:pPr>
            <w:r w:rsidRPr="00A936E8">
              <w:rPr>
                <w:rFonts w:ascii="Times New Roman" w:hAnsi="Times New Roman" w:cs="Times New Roman"/>
                <w:sz w:val="22"/>
              </w:rPr>
              <w:t>-</w:t>
            </w:r>
          </w:p>
        </w:tc>
        <w:tc>
          <w:tcPr>
            <w:tcW w:w="334" w:type="dxa"/>
            <w:vAlign w:val="bottom"/>
          </w:tcPr>
          <w:p w14:paraId="05E1F0FE" w14:textId="77777777" w:rsidR="003D0673" w:rsidRPr="00A936E8" w:rsidRDefault="003D0673" w:rsidP="003D0673">
            <w:pPr>
              <w:pStyle w:val="NoSpacing"/>
              <w:jc w:val="right"/>
              <w:rPr>
                <w:rFonts w:ascii="Times New Roman" w:hAnsi="Times New Roman" w:cs="Times New Roman"/>
                <w:sz w:val="22"/>
              </w:rPr>
            </w:pPr>
          </w:p>
        </w:tc>
        <w:tc>
          <w:tcPr>
            <w:tcW w:w="1283" w:type="dxa"/>
            <w:vAlign w:val="bottom"/>
          </w:tcPr>
          <w:p w14:paraId="02F6A33A" w14:textId="7C47DA6E" w:rsidR="003D0673" w:rsidRPr="00A936E8" w:rsidRDefault="00C71C76" w:rsidP="002C45B2">
            <w:pPr>
              <w:pStyle w:val="block"/>
              <w:spacing w:after="0" w:line="240" w:lineRule="atLeast"/>
              <w:ind w:left="0" w:right="119"/>
              <w:jc w:val="right"/>
              <w:rPr>
                <w:rFonts w:cstheme="minorBidi"/>
                <w:cs/>
              </w:rPr>
            </w:pPr>
            <w:r w:rsidRPr="00A936E8">
              <w:rPr>
                <w:rFonts w:cstheme="minorBidi"/>
              </w:rPr>
              <w:t>1,651</w:t>
            </w:r>
          </w:p>
        </w:tc>
        <w:tc>
          <w:tcPr>
            <w:tcW w:w="263" w:type="dxa"/>
            <w:vAlign w:val="bottom"/>
          </w:tcPr>
          <w:p w14:paraId="4AE0A7C2" w14:textId="77777777" w:rsidR="003D0673" w:rsidRPr="00A936E8" w:rsidRDefault="003D0673" w:rsidP="003D0673">
            <w:pPr>
              <w:pStyle w:val="NoSpacing"/>
              <w:jc w:val="right"/>
              <w:rPr>
                <w:rFonts w:ascii="Times New Roman" w:hAnsi="Times New Roman" w:cs="Times New Roman"/>
                <w:sz w:val="22"/>
              </w:rPr>
            </w:pPr>
          </w:p>
        </w:tc>
        <w:tc>
          <w:tcPr>
            <w:tcW w:w="2925" w:type="dxa"/>
            <w:vAlign w:val="bottom"/>
          </w:tcPr>
          <w:p w14:paraId="74554D5A" w14:textId="0E15D443" w:rsidR="003D0673" w:rsidRPr="00A936E8" w:rsidRDefault="00C71C76" w:rsidP="003D0673">
            <w:pPr>
              <w:pStyle w:val="NoSpacing"/>
              <w:ind w:right="1210"/>
              <w:jc w:val="right"/>
              <w:rPr>
                <w:rFonts w:ascii="Times New Roman" w:hAnsi="Times New Roman" w:cs="Times New Roman"/>
                <w:sz w:val="22"/>
              </w:rPr>
            </w:pPr>
            <w:r w:rsidRPr="00A936E8">
              <w:rPr>
                <w:rFonts w:ascii="Times New Roman" w:hAnsi="Times New Roman" w:cs="Times New Roman"/>
                <w:sz w:val="22"/>
              </w:rPr>
              <w:t>-</w:t>
            </w:r>
          </w:p>
        </w:tc>
      </w:tr>
      <w:tr w:rsidR="003D0673" w:rsidRPr="00A936E8" w14:paraId="3E67404D" w14:textId="77777777" w:rsidTr="001E144A">
        <w:tc>
          <w:tcPr>
            <w:tcW w:w="2753" w:type="dxa"/>
          </w:tcPr>
          <w:p w14:paraId="1F0C7A84" w14:textId="77777777" w:rsidR="003D0673" w:rsidRPr="00A936E8" w:rsidRDefault="003D0673" w:rsidP="003D0673">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3CC4CAA8" w14:textId="77777777" w:rsidR="003D0673" w:rsidRPr="00A936E8" w:rsidRDefault="003D0673" w:rsidP="003D0673">
            <w:pPr>
              <w:pStyle w:val="NoSpacing"/>
              <w:ind w:right="260"/>
              <w:jc w:val="right"/>
              <w:rPr>
                <w:rFonts w:ascii="Times New Roman" w:hAnsi="Times New Roman" w:cs="Times New Roman"/>
                <w:sz w:val="22"/>
              </w:rPr>
            </w:pPr>
          </w:p>
        </w:tc>
        <w:tc>
          <w:tcPr>
            <w:tcW w:w="334" w:type="dxa"/>
            <w:vAlign w:val="bottom"/>
          </w:tcPr>
          <w:p w14:paraId="649F6B6A" w14:textId="77777777" w:rsidR="003D0673" w:rsidRPr="00A936E8" w:rsidRDefault="003D0673" w:rsidP="003D0673">
            <w:pPr>
              <w:pStyle w:val="NoSpacing"/>
              <w:jc w:val="right"/>
              <w:rPr>
                <w:rFonts w:ascii="Times New Roman" w:hAnsi="Times New Roman" w:cs="Times New Roman"/>
                <w:sz w:val="22"/>
              </w:rPr>
            </w:pPr>
          </w:p>
        </w:tc>
        <w:tc>
          <w:tcPr>
            <w:tcW w:w="1283" w:type="dxa"/>
            <w:vAlign w:val="bottom"/>
          </w:tcPr>
          <w:p w14:paraId="52E8C049" w14:textId="77777777" w:rsidR="003D0673" w:rsidRPr="00A936E8" w:rsidRDefault="003D0673" w:rsidP="003D0673">
            <w:pPr>
              <w:pStyle w:val="NoSpacing"/>
              <w:jc w:val="right"/>
              <w:rPr>
                <w:rFonts w:ascii="Times New Roman" w:hAnsi="Times New Roman" w:cs="Times New Roman"/>
                <w:sz w:val="22"/>
              </w:rPr>
            </w:pPr>
          </w:p>
        </w:tc>
        <w:tc>
          <w:tcPr>
            <w:tcW w:w="263" w:type="dxa"/>
            <w:vAlign w:val="bottom"/>
          </w:tcPr>
          <w:p w14:paraId="4625973F" w14:textId="77777777" w:rsidR="003D0673" w:rsidRPr="00A936E8" w:rsidRDefault="003D0673" w:rsidP="003D0673">
            <w:pPr>
              <w:pStyle w:val="NoSpacing"/>
              <w:jc w:val="right"/>
              <w:rPr>
                <w:rFonts w:ascii="Times New Roman" w:hAnsi="Times New Roman" w:cs="Times New Roman"/>
                <w:sz w:val="22"/>
              </w:rPr>
            </w:pPr>
          </w:p>
        </w:tc>
        <w:tc>
          <w:tcPr>
            <w:tcW w:w="2925" w:type="dxa"/>
            <w:vAlign w:val="bottom"/>
          </w:tcPr>
          <w:p w14:paraId="2B2826DA" w14:textId="77777777" w:rsidR="003D0673" w:rsidRPr="00A936E8" w:rsidRDefault="003D0673" w:rsidP="003D0673">
            <w:pPr>
              <w:pStyle w:val="NoSpacing"/>
              <w:ind w:right="1210"/>
              <w:jc w:val="right"/>
              <w:rPr>
                <w:rFonts w:ascii="Times New Roman" w:hAnsi="Times New Roman" w:cs="Times New Roman"/>
                <w:sz w:val="22"/>
              </w:rPr>
            </w:pPr>
          </w:p>
        </w:tc>
      </w:tr>
      <w:tr w:rsidR="003D0673" w:rsidRPr="00A936E8" w14:paraId="5ED0CF97" w14:textId="77777777" w:rsidTr="001E144A">
        <w:tc>
          <w:tcPr>
            <w:tcW w:w="2753" w:type="dxa"/>
          </w:tcPr>
          <w:p w14:paraId="160943DD" w14:textId="77777777" w:rsidR="003D0673" w:rsidRPr="00A936E8" w:rsidRDefault="003D0673" w:rsidP="003D0673">
            <w:pPr>
              <w:pStyle w:val="NoSpacing"/>
              <w:rPr>
                <w:rFonts w:ascii="Times New Roman" w:hAnsi="Times New Roman" w:cs="Times New Roman"/>
                <w:b/>
                <w:bCs/>
                <w:i/>
                <w:iCs/>
                <w:sz w:val="22"/>
              </w:rPr>
            </w:pPr>
            <w:r w:rsidRPr="00A936E8">
              <w:rPr>
                <w:rFonts w:ascii="Times New Roman" w:hAnsi="Times New Roman" w:cs="Times New Roman"/>
                <w:b/>
                <w:bCs/>
                <w:i/>
                <w:iCs/>
                <w:sz w:val="22"/>
              </w:rPr>
              <w:t>Interest rate risk</w:t>
            </w:r>
          </w:p>
        </w:tc>
        <w:tc>
          <w:tcPr>
            <w:tcW w:w="1529" w:type="dxa"/>
            <w:vAlign w:val="bottom"/>
          </w:tcPr>
          <w:p w14:paraId="7C7D4023" w14:textId="77777777" w:rsidR="003D0673" w:rsidRPr="00A936E8" w:rsidRDefault="003D0673" w:rsidP="003D0673">
            <w:pPr>
              <w:pStyle w:val="NoSpacing"/>
              <w:jc w:val="right"/>
              <w:rPr>
                <w:rFonts w:ascii="Times New Roman" w:hAnsi="Times New Roman" w:cs="Times New Roman"/>
                <w:sz w:val="22"/>
              </w:rPr>
            </w:pPr>
          </w:p>
        </w:tc>
        <w:tc>
          <w:tcPr>
            <w:tcW w:w="334" w:type="dxa"/>
            <w:vAlign w:val="bottom"/>
          </w:tcPr>
          <w:p w14:paraId="6C126A29" w14:textId="77777777" w:rsidR="003D0673" w:rsidRPr="00A936E8" w:rsidRDefault="003D0673" w:rsidP="003D0673">
            <w:pPr>
              <w:pStyle w:val="NoSpacing"/>
              <w:jc w:val="right"/>
              <w:rPr>
                <w:rFonts w:ascii="Times New Roman" w:hAnsi="Times New Roman" w:cs="Times New Roman"/>
                <w:sz w:val="22"/>
              </w:rPr>
            </w:pPr>
          </w:p>
        </w:tc>
        <w:tc>
          <w:tcPr>
            <w:tcW w:w="1283" w:type="dxa"/>
            <w:vAlign w:val="bottom"/>
          </w:tcPr>
          <w:p w14:paraId="197F9305" w14:textId="77777777" w:rsidR="003D0673" w:rsidRPr="00A936E8" w:rsidRDefault="003D0673" w:rsidP="003D0673">
            <w:pPr>
              <w:pStyle w:val="NoSpacing"/>
              <w:jc w:val="right"/>
              <w:rPr>
                <w:rFonts w:ascii="Times New Roman" w:hAnsi="Times New Roman" w:cs="Times New Roman"/>
                <w:sz w:val="22"/>
              </w:rPr>
            </w:pPr>
          </w:p>
        </w:tc>
        <w:tc>
          <w:tcPr>
            <w:tcW w:w="263" w:type="dxa"/>
            <w:vAlign w:val="bottom"/>
          </w:tcPr>
          <w:p w14:paraId="4E37DE7D" w14:textId="77777777" w:rsidR="003D0673" w:rsidRPr="00A936E8" w:rsidRDefault="003D0673" w:rsidP="003D0673">
            <w:pPr>
              <w:pStyle w:val="NoSpacing"/>
              <w:jc w:val="right"/>
              <w:rPr>
                <w:rFonts w:ascii="Times New Roman" w:hAnsi="Times New Roman" w:cs="Times New Roman"/>
                <w:sz w:val="22"/>
              </w:rPr>
            </w:pPr>
          </w:p>
        </w:tc>
        <w:tc>
          <w:tcPr>
            <w:tcW w:w="2925" w:type="dxa"/>
            <w:vAlign w:val="bottom"/>
          </w:tcPr>
          <w:p w14:paraId="2851A26C" w14:textId="597CD0D7" w:rsidR="003D0673" w:rsidRPr="00A936E8" w:rsidRDefault="003D0673" w:rsidP="003D0673">
            <w:pPr>
              <w:pStyle w:val="NoSpacing"/>
              <w:ind w:right="1210"/>
              <w:jc w:val="right"/>
              <w:rPr>
                <w:rFonts w:ascii="Times New Roman" w:hAnsi="Times New Roman" w:cs="Times New Roman"/>
                <w:sz w:val="22"/>
              </w:rPr>
            </w:pPr>
          </w:p>
        </w:tc>
      </w:tr>
      <w:tr w:rsidR="003D0673" w:rsidRPr="00A936E8" w14:paraId="60C5D16B" w14:textId="77777777" w:rsidTr="001E144A">
        <w:tc>
          <w:tcPr>
            <w:tcW w:w="2753" w:type="dxa"/>
          </w:tcPr>
          <w:p w14:paraId="03F80EE0" w14:textId="77777777" w:rsidR="003D0673" w:rsidRPr="00A936E8" w:rsidRDefault="003D0673" w:rsidP="003D0673">
            <w:pPr>
              <w:pStyle w:val="NoSpacing"/>
              <w:rPr>
                <w:rFonts w:ascii="Times New Roman" w:hAnsi="Times New Roman" w:cs="Times New Roman"/>
                <w:sz w:val="22"/>
              </w:rPr>
            </w:pPr>
            <w:r w:rsidRPr="00A936E8">
              <w:rPr>
                <w:rFonts w:ascii="Times New Roman" w:hAnsi="Times New Roman" w:cs="Times New Roman"/>
                <w:sz w:val="22"/>
              </w:rPr>
              <w:t xml:space="preserve">Loans from financial </w:t>
            </w:r>
          </w:p>
          <w:p w14:paraId="7E67F6C5" w14:textId="35E4DD8B" w:rsidR="003D0673" w:rsidRPr="00A936E8" w:rsidRDefault="00272C5E" w:rsidP="003D0673">
            <w:pPr>
              <w:pStyle w:val="NoSpacing"/>
              <w:rPr>
                <w:rFonts w:ascii="Times New Roman" w:hAnsi="Times New Roman" w:cs="Times New Roman"/>
                <w:sz w:val="22"/>
              </w:rPr>
            </w:pPr>
            <w:r w:rsidRPr="00A936E8">
              <w:rPr>
                <w:rFonts w:ascii="Times New Roman" w:hAnsi="Times New Roman" w:hint="cs"/>
                <w:sz w:val="22"/>
                <w:cs/>
              </w:rPr>
              <w:t xml:space="preserve">   </w:t>
            </w:r>
            <w:r w:rsidR="003D0673" w:rsidRPr="00A936E8">
              <w:rPr>
                <w:rFonts w:ascii="Times New Roman" w:hAnsi="Times New Roman" w:cs="Times New Roman"/>
                <w:sz w:val="22"/>
              </w:rPr>
              <w:t xml:space="preserve">institutions with </w:t>
            </w:r>
          </w:p>
          <w:p w14:paraId="0BB8C334" w14:textId="3AB33866" w:rsidR="003D0673" w:rsidRPr="00A936E8" w:rsidRDefault="003D0673" w:rsidP="003D0673">
            <w:pPr>
              <w:pStyle w:val="NoSpacing"/>
              <w:rPr>
                <w:rFonts w:ascii="Times New Roman" w:hAnsi="Times New Roman" w:cs="Times New Roman"/>
                <w:sz w:val="22"/>
                <w:szCs w:val="28"/>
              </w:rPr>
            </w:pPr>
            <w:r w:rsidRPr="00A936E8">
              <w:rPr>
                <w:rFonts w:ascii="Times New Roman" w:hAnsi="Times New Roman"/>
                <w:sz w:val="22"/>
                <w:cs/>
              </w:rPr>
              <w:t xml:space="preserve">   </w:t>
            </w:r>
            <w:r w:rsidRPr="00A936E8">
              <w:rPr>
                <w:rFonts w:ascii="Times New Roman" w:hAnsi="Times New Roman" w:cs="Times New Roman"/>
                <w:sz w:val="22"/>
              </w:rPr>
              <w:t>variable interest rates</w:t>
            </w:r>
          </w:p>
        </w:tc>
        <w:tc>
          <w:tcPr>
            <w:tcW w:w="1529" w:type="dxa"/>
            <w:vAlign w:val="bottom"/>
          </w:tcPr>
          <w:p w14:paraId="4A255238" w14:textId="1AF129D6" w:rsidR="003D0673" w:rsidRPr="00A936E8" w:rsidRDefault="00C71C76" w:rsidP="003D0673">
            <w:pPr>
              <w:pStyle w:val="NoSpacing"/>
              <w:ind w:right="246"/>
              <w:jc w:val="right"/>
              <w:rPr>
                <w:rFonts w:ascii="Times New Roman" w:hAnsi="Times New Roman" w:cs="Times New Roman"/>
                <w:sz w:val="22"/>
              </w:rPr>
            </w:pPr>
            <w:r w:rsidRPr="00A936E8">
              <w:rPr>
                <w:rFonts w:ascii="Times New Roman" w:hAnsi="Times New Roman" w:cs="Times New Roman"/>
                <w:sz w:val="22"/>
              </w:rPr>
              <w:t>-</w:t>
            </w:r>
          </w:p>
        </w:tc>
        <w:tc>
          <w:tcPr>
            <w:tcW w:w="334" w:type="dxa"/>
            <w:vAlign w:val="bottom"/>
          </w:tcPr>
          <w:p w14:paraId="14D00E41" w14:textId="77777777" w:rsidR="003D0673" w:rsidRPr="00A936E8" w:rsidRDefault="003D0673" w:rsidP="003D0673">
            <w:pPr>
              <w:pStyle w:val="NoSpacing"/>
              <w:jc w:val="right"/>
              <w:rPr>
                <w:rFonts w:ascii="Times New Roman" w:hAnsi="Times New Roman" w:cs="Times New Roman"/>
                <w:sz w:val="22"/>
              </w:rPr>
            </w:pPr>
          </w:p>
        </w:tc>
        <w:tc>
          <w:tcPr>
            <w:tcW w:w="1283" w:type="dxa"/>
            <w:vAlign w:val="bottom"/>
          </w:tcPr>
          <w:p w14:paraId="0CBF9A46" w14:textId="239E61AC" w:rsidR="003D0673" w:rsidRPr="00A936E8" w:rsidRDefault="00C71C76" w:rsidP="007135AF">
            <w:pPr>
              <w:pStyle w:val="NoSpacing"/>
              <w:tabs>
                <w:tab w:val="clear" w:pos="907"/>
              </w:tabs>
              <w:ind w:right="30"/>
              <w:jc w:val="right"/>
              <w:rPr>
                <w:rFonts w:ascii="Times New Roman" w:hAnsi="Times New Roman" w:cs="Times New Roman"/>
                <w:sz w:val="22"/>
              </w:rPr>
            </w:pPr>
            <w:r w:rsidRPr="00A936E8">
              <w:rPr>
                <w:rFonts w:ascii="Times New Roman" w:hAnsi="Times New Roman" w:cs="Times New Roman"/>
                <w:sz w:val="22"/>
              </w:rPr>
              <w:t>(25,742)</w:t>
            </w:r>
          </w:p>
        </w:tc>
        <w:tc>
          <w:tcPr>
            <w:tcW w:w="263" w:type="dxa"/>
            <w:vAlign w:val="bottom"/>
          </w:tcPr>
          <w:p w14:paraId="2D8E2DEC" w14:textId="77777777" w:rsidR="003D0673" w:rsidRPr="00A936E8" w:rsidRDefault="003D0673" w:rsidP="003D0673">
            <w:pPr>
              <w:pStyle w:val="NoSpacing"/>
              <w:jc w:val="right"/>
              <w:rPr>
                <w:rFonts w:ascii="Times New Roman" w:hAnsi="Times New Roman" w:cs="Times New Roman"/>
                <w:sz w:val="22"/>
              </w:rPr>
            </w:pPr>
          </w:p>
        </w:tc>
        <w:tc>
          <w:tcPr>
            <w:tcW w:w="2925" w:type="dxa"/>
            <w:vAlign w:val="bottom"/>
          </w:tcPr>
          <w:p w14:paraId="4F4337F0" w14:textId="767CBA78" w:rsidR="003D0673" w:rsidRPr="00A936E8" w:rsidRDefault="00C71C76" w:rsidP="003D0673">
            <w:pPr>
              <w:pStyle w:val="NoSpacing"/>
              <w:ind w:right="1210"/>
              <w:jc w:val="right"/>
              <w:rPr>
                <w:rFonts w:ascii="Times New Roman" w:hAnsi="Times New Roman" w:cs="Times New Roman"/>
                <w:sz w:val="22"/>
              </w:rPr>
            </w:pPr>
            <w:r w:rsidRPr="00A936E8">
              <w:rPr>
                <w:rFonts w:ascii="Times New Roman" w:hAnsi="Times New Roman" w:cs="Times New Roman"/>
                <w:sz w:val="22"/>
              </w:rPr>
              <w:t>-</w:t>
            </w:r>
          </w:p>
        </w:tc>
      </w:tr>
    </w:tbl>
    <w:p w14:paraId="4BF62C5D" w14:textId="20DE2432" w:rsidR="007148EC" w:rsidRPr="00A936E8" w:rsidRDefault="007148EC"/>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7504B9" w:rsidRPr="00A936E8" w14:paraId="349B2653" w14:textId="77777777" w:rsidTr="00DD6348">
        <w:tc>
          <w:tcPr>
            <w:tcW w:w="2753" w:type="dxa"/>
          </w:tcPr>
          <w:p w14:paraId="4975A93E" w14:textId="59D95D6D" w:rsidR="007504B9" w:rsidRPr="00A936E8" w:rsidRDefault="00180DC9" w:rsidP="00DD6348">
            <w:pPr>
              <w:pStyle w:val="NoSpacing"/>
              <w:rPr>
                <w:rFonts w:ascii="Times New Roman" w:hAnsi="Times New Roman" w:cs="Times New Roman"/>
                <w:b/>
                <w:bCs/>
                <w:i/>
                <w:iCs/>
                <w:sz w:val="22"/>
              </w:rPr>
            </w:pPr>
            <w:r w:rsidRPr="00A936E8">
              <w:rPr>
                <w:rFonts w:ascii="Times New Roman" w:hAnsi="Times New Roman" w:cs="Times New Roman"/>
                <w:b/>
                <w:bCs/>
                <w:i/>
                <w:iCs/>
                <w:sz w:val="22"/>
              </w:rPr>
              <w:t>202</w:t>
            </w:r>
            <w:r w:rsidR="001837B3" w:rsidRPr="00A936E8">
              <w:rPr>
                <w:rFonts w:ascii="Times New Roman" w:hAnsi="Times New Roman" w:cs="Times New Roman"/>
                <w:b/>
                <w:bCs/>
                <w:i/>
                <w:iCs/>
                <w:sz w:val="22"/>
              </w:rPr>
              <w:t>4</w:t>
            </w:r>
          </w:p>
        </w:tc>
        <w:tc>
          <w:tcPr>
            <w:tcW w:w="1529" w:type="dxa"/>
          </w:tcPr>
          <w:p w14:paraId="41EA86BD" w14:textId="77777777" w:rsidR="007504B9" w:rsidRPr="00A936E8" w:rsidRDefault="007504B9" w:rsidP="00DD6348">
            <w:pPr>
              <w:pStyle w:val="NoSpacing"/>
              <w:rPr>
                <w:rFonts w:ascii="Times New Roman" w:hAnsi="Times New Roman" w:cs="Times New Roman"/>
                <w:sz w:val="22"/>
              </w:rPr>
            </w:pPr>
          </w:p>
        </w:tc>
        <w:tc>
          <w:tcPr>
            <w:tcW w:w="334" w:type="dxa"/>
          </w:tcPr>
          <w:p w14:paraId="5D3FEAFB" w14:textId="77777777" w:rsidR="007504B9" w:rsidRPr="00A936E8" w:rsidRDefault="007504B9" w:rsidP="00DD6348">
            <w:pPr>
              <w:pStyle w:val="NoSpacing"/>
              <w:rPr>
                <w:rFonts w:ascii="Times New Roman" w:hAnsi="Times New Roman" w:cs="Times New Roman"/>
                <w:sz w:val="22"/>
              </w:rPr>
            </w:pPr>
          </w:p>
        </w:tc>
        <w:tc>
          <w:tcPr>
            <w:tcW w:w="1283" w:type="dxa"/>
          </w:tcPr>
          <w:p w14:paraId="782695B8" w14:textId="77777777" w:rsidR="007504B9" w:rsidRPr="00A936E8" w:rsidRDefault="007504B9" w:rsidP="00DD6348">
            <w:pPr>
              <w:pStyle w:val="NoSpacing"/>
              <w:rPr>
                <w:rFonts w:ascii="Times New Roman" w:hAnsi="Times New Roman" w:cs="Times New Roman"/>
                <w:sz w:val="22"/>
              </w:rPr>
            </w:pPr>
          </w:p>
        </w:tc>
        <w:tc>
          <w:tcPr>
            <w:tcW w:w="263" w:type="dxa"/>
          </w:tcPr>
          <w:p w14:paraId="7B4A9B51" w14:textId="77777777" w:rsidR="007504B9" w:rsidRPr="00A936E8" w:rsidRDefault="007504B9" w:rsidP="00DD6348">
            <w:pPr>
              <w:pStyle w:val="NoSpacing"/>
              <w:rPr>
                <w:rFonts w:ascii="Times New Roman" w:hAnsi="Times New Roman" w:cs="Times New Roman"/>
                <w:sz w:val="22"/>
              </w:rPr>
            </w:pPr>
          </w:p>
        </w:tc>
        <w:tc>
          <w:tcPr>
            <w:tcW w:w="2925" w:type="dxa"/>
          </w:tcPr>
          <w:p w14:paraId="78356CC8" w14:textId="77777777" w:rsidR="007504B9" w:rsidRPr="00A936E8" w:rsidRDefault="007504B9" w:rsidP="00DD6348">
            <w:pPr>
              <w:pStyle w:val="NoSpacing"/>
              <w:rPr>
                <w:rFonts w:ascii="Times New Roman" w:hAnsi="Times New Roman" w:cs="Times New Roman"/>
                <w:sz w:val="22"/>
              </w:rPr>
            </w:pPr>
          </w:p>
        </w:tc>
      </w:tr>
      <w:tr w:rsidR="007504B9" w:rsidRPr="00A936E8" w14:paraId="2FBBF075" w14:textId="77777777" w:rsidTr="00DD6348">
        <w:tc>
          <w:tcPr>
            <w:tcW w:w="2753" w:type="dxa"/>
          </w:tcPr>
          <w:p w14:paraId="3F1A06C2" w14:textId="77777777" w:rsidR="007504B9" w:rsidRPr="00A936E8" w:rsidRDefault="007504B9" w:rsidP="00DD6348">
            <w:pPr>
              <w:pStyle w:val="NoSpacing"/>
              <w:rPr>
                <w:rFonts w:ascii="Times New Roman" w:hAnsi="Times New Roman" w:cs="Times New Roman"/>
                <w:b/>
                <w:bCs/>
                <w:i/>
                <w:iCs/>
                <w:sz w:val="22"/>
              </w:rPr>
            </w:pPr>
            <w:r w:rsidRPr="00A936E8">
              <w:rPr>
                <w:rFonts w:ascii="Times New Roman" w:hAnsi="Times New Roman" w:cs="Times New Roman"/>
                <w:b/>
                <w:bCs/>
                <w:i/>
                <w:iCs/>
                <w:sz w:val="22"/>
              </w:rPr>
              <w:t>Foreign currency risk</w:t>
            </w:r>
          </w:p>
        </w:tc>
        <w:tc>
          <w:tcPr>
            <w:tcW w:w="1529" w:type="dxa"/>
          </w:tcPr>
          <w:p w14:paraId="64821AB0" w14:textId="77777777" w:rsidR="007504B9" w:rsidRPr="00A936E8" w:rsidRDefault="007504B9" w:rsidP="00DD6348">
            <w:pPr>
              <w:pStyle w:val="NoSpacing"/>
              <w:rPr>
                <w:rFonts w:ascii="Times New Roman" w:hAnsi="Times New Roman" w:cs="Times New Roman"/>
                <w:sz w:val="22"/>
              </w:rPr>
            </w:pPr>
          </w:p>
        </w:tc>
        <w:tc>
          <w:tcPr>
            <w:tcW w:w="334" w:type="dxa"/>
          </w:tcPr>
          <w:p w14:paraId="6E46C673" w14:textId="77777777" w:rsidR="007504B9" w:rsidRPr="00A936E8" w:rsidRDefault="007504B9" w:rsidP="00DD6348">
            <w:pPr>
              <w:pStyle w:val="NoSpacing"/>
              <w:rPr>
                <w:rFonts w:ascii="Times New Roman" w:hAnsi="Times New Roman" w:cs="Times New Roman"/>
                <w:sz w:val="22"/>
              </w:rPr>
            </w:pPr>
          </w:p>
        </w:tc>
        <w:tc>
          <w:tcPr>
            <w:tcW w:w="1283" w:type="dxa"/>
          </w:tcPr>
          <w:p w14:paraId="2C3814ED" w14:textId="77777777" w:rsidR="007504B9" w:rsidRPr="00A936E8" w:rsidRDefault="007504B9" w:rsidP="00DD6348">
            <w:pPr>
              <w:pStyle w:val="NoSpacing"/>
              <w:rPr>
                <w:rFonts w:ascii="Times New Roman" w:hAnsi="Times New Roman" w:cs="Times New Roman"/>
                <w:sz w:val="22"/>
              </w:rPr>
            </w:pPr>
          </w:p>
        </w:tc>
        <w:tc>
          <w:tcPr>
            <w:tcW w:w="263" w:type="dxa"/>
          </w:tcPr>
          <w:p w14:paraId="7E879858" w14:textId="77777777" w:rsidR="007504B9" w:rsidRPr="00A936E8" w:rsidRDefault="007504B9" w:rsidP="00DD6348">
            <w:pPr>
              <w:pStyle w:val="NoSpacing"/>
              <w:rPr>
                <w:rFonts w:ascii="Times New Roman" w:hAnsi="Times New Roman" w:cs="Times New Roman"/>
                <w:sz w:val="22"/>
              </w:rPr>
            </w:pPr>
          </w:p>
        </w:tc>
        <w:tc>
          <w:tcPr>
            <w:tcW w:w="2925" w:type="dxa"/>
          </w:tcPr>
          <w:p w14:paraId="32EC566A" w14:textId="77777777" w:rsidR="007504B9" w:rsidRPr="00A936E8" w:rsidRDefault="007504B9" w:rsidP="00DD6348">
            <w:pPr>
              <w:pStyle w:val="NoSpacing"/>
              <w:rPr>
                <w:rFonts w:ascii="Times New Roman" w:hAnsi="Times New Roman" w:cs="Times New Roman"/>
                <w:sz w:val="22"/>
              </w:rPr>
            </w:pPr>
          </w:p>
        </w:tc>
      </w:tr>
      <w:tr w:rsidR="001837B3" w:rsidRPr="00A936E8" w14:paraId="3A4CDFA4" w14:textId="77777777" w:rsidTr="00DD6348">
        <w:tc>
          <w:tcPr>
            <w:tcW w:w="2753" w:type="dxa"/>
          </w:tcPr>
          <w:p w14:paraId="68CBBE8D" w14:textId="77777777" w:rsidR="001837B3" w:rsidRPr="00A936E8" w:rsidRDefault="001837B3" w:rsidP="001837B3">
            <w:pPr>
              <w:pStyle w:val="NoSpacing"/>
              <w:tabs>
                <w:tab w:val="clear" w:pos="2807"/>
                <w:tab w:val="left" w:pos="2773"/>
              </w:tabs>
              <w:ind w:left="161" w:hanging="161"/>
              <w:rPr>
                <w:rFonts w:ascii="Times New Roman" w:hAnsi="Times New Roman" w:cstheme="minorBidi"/>
                <w:sz w:val="22"/>
              </w:rPr>
            </w:pPr>
            <w:r w:rsidRPr="00A936E8">
              <w:rPr>
                <w:rFonts w:ascii="Times New Roman" w:hAnsi="Times New Roman" w:cs="Times New Roman"/>
                <w:sz w:val="22"/>
              </w:rPr>
              <w:t>Loans from financial</w:t>
            </w:r>
          </w:p>
          <w:p w14:paraId="191C45BA" w14:textId="77777777" w:rsidR="001837B3" w:rsidRPr="00A936E8" w:rsidRDefault="001837B3" w:rsidP="001837B3">
            <w:pPr>
              <w:pStyle w:val="NoSpacing"/>
              <w:tabs>
                <w:tab w:val="clear" w:pos="2807"/>
                <w:tab w:val="left" w:pos="2773"/>
              </w:tabs>
              <w:ind w:left="161" w:hanging="161"/>
              <w:rPr>
                <w:rFonts w:ascii="Times New Roman" w:hAnsi="Times New Roman" w:cstheme="minorBidi"/>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 xml:space="preserve">institutions denominated </w:t>
            </w:r>
          </w:p>
          <w:p w14:paraId="58048B13" w14:textId="4FECE4C6" w:rsidR="001837B3" w:rsidRPr="00A936E8" w:rsidRDefault="001837B3" w:rsidP="001837B3">
            <w:pPr>
              <w:pStyle w:val="NoSpacing"/>
              <w:tabs>
                <w:tab w:val="clear" w:pos="2807"/>
                <w:tab w:val="left" w:pos="2773"/>
              </w:tabs>
              <w:ind w:left="161" w:hanging="161"/>
              <w:rPr>
                <w:rFonts w:ascii="Times New Roman" w:hAnsi="Times New Roman" w:cs="Times New Roman"/>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in foreign currencies</w:t>
            </w:r>
          </w:p>
        </w:tc>
        <w:tc>
          <w:tcPr>
            <w:tcW w:w="1529" w:type="dxa"/>
            <w:vAlign w:val="bottom"/>
          </w:tcPr>
          <w:p w14:paraId="77275976" w14:textId="77777777" w:rsidR="001837B3" w:rsidRPr="00A936E8" w:rsidRDefault="001837B3" w:rsidP="001837B3">
            <w:pPr>
              <w:pStyle w:val="block"/>
              <w:spacing w:after="0" w:line="240" w:lineRule="atLeast"/>
              <w:ind w:left="0" w:right="350"/>
              <w:jc w:val="right"/>
              <w:rPr>
                <w:rFonts w:cs="Times New Roman"/>
                <w:szCs w:val="22"/>
                <w:lang w:val="en-US"/>
              </w:rPr>
            </w:pPr>
          </w:p>
          <w:p w14:paraId="70704C92" w14:textId="3BA00A70" w:rsidR="001837B3" w:rsidRPr="00A936E8" w:rsidRDefault="001837B3" w:rsidP="001837B3">
            <w:pPr>
              <w:pStyle w:val="NoSpacing"/>
              <w:ind w:right="260"/>
              <w:jc w:val="right"/>
              <w:rPr>
                <w:rFonts w:ascii="Times New Roman" w:hAnsi="Times New Roman" w:cs="Times New Roman"/>
                <w:sz w:val="22"/>
              </w:rPr>
            </w:pPr>
            <w:r w:rsidRPr="00A936E8">
              <w:rPr>
                <w:rFonts w:ascii="Times New Roman" w:hAnsi="Times New Roman" w:cs="Times New Roman"/>
                <w:sz w:val="20"/>
                <w:szCs w:val="20"/>
              </w:rPr>
              <w:t>-</w:t>
            </w:r>
          </w:p>
        </w:tc>
        <w:tc>
          <w:tcPr>
            <w:tcW w:w="334" w:type="dxa"/>
            <w:vAlign w:val="bottom"/>
          </w:tcPr>
          <w:p w14:paraId="05BD4D39" w14:textId="77777777" w:rsidR="001837B3" w:rsidRPr="00A936E8" w:rsidRDefault="001837B3" w:rsidP="001837B3">
            <w:pPr>
              <w:pStyle w:val="block"/>
              <w:spacing w:after="0" w:line="240" w:lineRule="atLeast"/>
              <w:ind w:left="0" w:right="118"/>
              <w:jc w:val="right"/>
              <w:rPr>
                <w:rFonts w:cs="Times New Roman"/>
                <w:szCs w:val="22"/>
                <w:lang w:val="en-US"/>
              </w:rPr>
            </w:pPr>
          </w:p>
          <w:p w14:paraId="06FF95D4" w14:textId="77777777" w:rsidR="001837B3" w:rsidRPr="00A936E8" w:rsidRDefault="001837B3" w:rsidP="001837B3">
            <w:pPr>
              <w:pStyle w:val="NoSpacing"/>
              <w:jc w:val="right"/>
              <w:rPr>
                <w:rFonts w:ascii="Times New Roman" w:hAnsi="Times New Roman" w:cs="Times New Roman"/>
                <w:sz w:val="22"/>
              </w:rPr>
            </w:pPr>
          </w:p>
        </w:tc>
        <w:tc>
          <w:tcPr>
            <w:tcW w:w="1283" w:type="dxa"/>
            <w:vAlign w:val="bottom"/>
          </w:tcPr>
          <w:p w14:paraId="6E4E6DBF" w14:textId="640D3C87" w:rsidR="001837B3" w:rsidRPr="00A936E8" w:rsidRDefault="001837B3" w:rsidP="001837B3">
            <w:pPr>
              <w:pStyle w:val="NoSpacing"/>
              <w:tabs>
                <w:tab w:val="clear" w:pos="907"/>
              </w:tabs>
              <w:ind w:right="30"/>
              <w:jc w:val="right"/>
              <w:rPr>
                <w:rFonts w:ascii="Times New Roman" w:hAnsi="Times New Roman" w:cs="Times New Roman"/>
                <w:sz w:val="22"/>
              </w:rPr>
            </w:pPr>
            <w:r w:rsidRPr="00A936E8">
              <w:rPr>
                <w:rFonts w:ascii="Times New Roman" w:hAnsi="Times New Roman" w:cs="Times New Roman"/>
                <w:sz w:val="22"/>
              </w:rPr>
              <w:t>(1,644)</w:t>
            </w:r>
          </w:p>
        </w:tc>
        <w:tc>
          <w:tcPr>
            <w:tcW w:w="263" w:type="dxa"/>
            <w:vAlign w:val="bottom"/>
          </w:tcPr>
          <w:p w14:paraId="51D52149" w14:textId="77777777" w:rsidR="001837B3" w:rsidRPr="00A936E8" w:rsidRDefault="001837B3" w:rsidP="001837B3">
            <w:pPr>
              <w:pStyle w:val="NoSpacing"/>
              <w:jc w:val="right"/>
              <w:rPr>
                <w:rFonts w:ascii="Times New Roman" w:hAnsi="Times New Roman" w:cs="Times New Roman"/>
                <w:sz w:val="22"/>
              </w:rPr>
            </w:pPr>
          </w:p>
        </w:tc>
        <w:tc>
          <w:tcPr>
            <w:tcW w:w="2925" w:type="dxa"/>
            <w:vAlign w:val="bottom"/>
          </w:tcPr>
          <w:p w14:paraId="54FFDB22" w14:textId="77777777" w:rsidR="001837B3" w:rsidRPr="00A936E8" w:rsidRDefault="001837B3" w:rsidP="001837B3">
            <w:pPr>
              <w:pStyle w:val="block"/>
              <w:spacing w:after="0" w:line="240" w:lineRule="atLeast"/>
              <w:ind w:left="-81" w:right="430"/>
              <w:jc w:val="right"/>
              <w:rPr>
                <w:rFonts w:cs="Times New Roman"/>
                <w:szCs w:val="22"/>
                <w:lang w:val="en-US"/>
              </w:rPr>
            </w:pPr>
          </w:p>
          <w:p w14:paraId="3523D270" w14:textId="76867B7E" w:rsidR="001837B3" w:rsidRPr="00A936E8" w:rsidRDefault="001837B3" w:rsidP="001837B3">
            <w:pPr>
              <w:pStyle w:val="NoSpacing"/>
              <w:ind w:right="1210"/>
              <w:jc w:val="right"/>
              <w:rPr>
                <w:rFonts w:ascii="Times New Roman" w:hAnsi="Times New Roman" w:cs="Times New Roman"/>
                <w:sz w:val="22"/>
              </w:rPr>
            </w:pPr>
            <w:r w:rsidRPr="00A936E8">
              <w:rPr>
                <w:rFonts w:ascii="Times New Roman" w:hAnsi="Times New Roman" w:cs="Times New Roman"/>
                <w:sz w:val="20"/>
                <w:szCs w:val="20"/>
              </w:rPr>
              <w:t>-</w:t>
            </w:r>
          </w:p>
        </w:tc>
      </w:tr>
      <w:tr w:rsidR="001837B3" w:rsidRPr="00A936E8" w14:paraId="53350EB5" w14:textId="77777777" w:rsidTr="00DD6348">
        <w:tc>
          <w:tcPr>
            <w:tcW w:w="2753" w:type="dxa"/>
          </w:tcPr>
          <w:p w14:paraId="322C5EF6" w14:textId="77777777" w:rsidR="001837B3" w:rsidRPr="00A936E8" w:rsidRDefault="001837B3" w:rsidP="001837B3">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6B43C8AC" w14:textId="77777777" w:rsidR="001837B3" w:rsidRPr="00A936E8" w:rsidRDefault="001837B3" w:rsidP="001837B3">
            <w:pPr>
              <w:pStyle w:val="NoSpacing"/>
              <w:ind w:right="260"/>
              <w:jc w:val="right"/>
              <w:rPr>
                <w:rFonts w:ascii="Times New Roman" w:hAnsi="Times New Roman" w:cs="Times New Roman"/>
                <w:sz w:val="22"/>
              </w:rPr>
            </w:pPr>
          </w:p>
        </w:tc>
        <w:tc>
          <w:tcPr>
            <w:tcW w:w="334" w:type="dxa"/>
            <w:vAlign w:val="bottom"/>
          </w:tcPr>
          <w:p w14:paraId="22766F5D" w14:textId="77777777" w:rsidR="001837B3" w:rsidRPr="00A936E8" w:rsidRDefault="001837B3" w:rsidP="001837B3">
            <w:pPr>
              <w:pStyle w:val="NoSpacing"/>
              <w:jc w:val="right"/>
              <w:rPr>
                <w:rFonts w:ascii="Times New Roman" w:hAnsi="Times New Roman" w:cs="Times New Roman"/>
                <w:sz w:val="22"/>
              </w:rPr>
            </w:pPr>
          </w:p>
        </w:tc>
        <w:tc>
          <w:tcPr>
            <w:tcW w:w="1283" w:type="dxa"/>
            <w:vAlign w:val="bottom"/>
          </w:tcPr>
          <w:p w14:paraId="349B0672" w14:textId="77777777" w:rsidR="001837B3" w:rsidRPr="00A936E8" w:rsidRDefault="001837B3" w:rsidP="001837B3">
            <w:pPr>
              <w:pStyle w:val="NoSpacing"/>
              <w:jc w:val="right"/>
              <w:rPr>
                <w:rFonts w:ascii="Times New Roman" w:hAnsi="Times New Roman" w:cs="Times New Roman"/>
                <w:sz w:val="22"/>
              </w:rPr>
            </w:pPr>
          </w:p>
        </w:tc>
        <w:tc>
          <w:tcPr>
            <w:tcW w:w="263" w:type="dxa"/>
            <w:vAlign w:val="bottom"/>
          </w:tcPr>
          <w:p w14:paraId="3A531E14" w14:textId="77777777" w:rsidR="001837B3" w:rsidRPr="00A936E8" w:rsidRDefault="001837B3" w:rsidP="001837B3">
            <w:pPr>
              <w:pStyle w:val="NoSpacing"/>
              <w:jc w:val="right"/>
              <w:rPr>
                <w:rFonts w:ascii="Times New Roman" w:hAnsi="Times New Roman" w:cs="Times New Roman"/>
                <w:sz w:val="22"/>
              </w:rPr>
            </w:pPr>
          </w:p>
        </w:tc>
        <w:tc>
          <w:tcPr>
            <w:tcW w:w="2925" w:type="dxa"/>
            <w:vAlign w:val="bottom"/>
          </w:tcPr>
          <w:p w14:paraId="21B5B6DD" w14:textId="77777777" w:rsidR="001837B3" w:rsidRPr="00A936E8" w:rsidRDefault="001837B3" w:rsidP="001837B3">
            <w:pPr>
              <w:pStyle w:val="NoSpacing"/>
              <w:ind w:right="1210"/>
              <w:jc w:val="right"/>
              <w:rPr>
                <w:rFonts w:ascii="Times New Roman" w:hAnsi="Times New Roman" w:cs="Times New Roman"/>
                <w:sz w:val="22"/>
              </w:rPr>
            </w:pPr>
          </w:p>
        </w:tc>
      </w:tr>
      <w:tr w:rsidR="001837B3" w:rsidRPr="00A936E8" w14:paraId="380EFEA5" w14:textId="77777777" w:rsidTr="00DD6348">
        <w:tc>
          <w:tcPr>
            <w:tcW w:w="2753" w:type="dxa"/>
          </w:tcPr>
          <w:p w14:paraId="3582081A" w14:textId="77777777" w:rsidR="001837B3" w:rsidRPr="00A936E8" w:rsidRDefault="001837B3" w:rsidP="001837B3">
            <w:pPr>
              <w:pStyle w:val="NoSpacing"/>
              <w:rPr>
                <w:rFonts w:ascii="Times New Roman" w:hAnsi="Times New Roman" w:cs="Times New Roman"/>
                <w:b/>
                <w:bCs/>
                <w:i/>
                <w:iCs/>
                <w:sz w:val="22"/>
              </w:rPr>
            </w:pPr>
            <w:r w:rsidRPr="00A936E8">
              <w:rPr>
                <w:rFonts w:ascii="Times New Roman" w:hAnsi="Times New Roman" w:cs="Times New Roman"/>
                <w:b/>
                <w:bCs/>
                <w:i/>
                <w:iCs/>
                <w:sz w:val="22"/>
              </w:rPr>
              <w:t>Interest rate risk</w:t>
            </w:r>
          </w:p>
        </w:tc>
        <w:tc>
          <w:tcPr>
            <w:tcW w:w="1529" w:type="dxa"/>
            <w:vAlign w:val="bottom"/>
          </w:tcPr>
          <w:p w14:paraId="587D98D2" w14:textId="77777777" w:rsidR="001837B3" w:rsidRPr="00A936E8" w:rsidRDefault="001837B3" w:rsidP="001837B3">
            <w:pPr>
              <w:pStyle w:val="NoSpacing"/>
              <w:jc w:val="right"/>
              <w:rPr>
                <w:rFonts w:ascii="Times New Roman" w:hAnsi="Times New Roman" w:cs="Times New Roman"/>
                <w:sz w:val="22"/>
              </w:rPr>
            </w:pPr>
          </w:p>
        </w:tc>
        <w:tc>
          <w:tcPr>
            <w:tcW w:w="334" w:type="dxa"/>
            <w:vAlign w:val="bottom"/>
          </w:tcPr>
          <w:p w14:paraId="655CA626" w14:textId="77777777" w:rsidR="001837B3" w:rsidRPr="00A936E8" w:rsidRDefault="001837B3" w:rsidP="001837B3">
            <w:pPr>
              <w:pStyle w:val="NoSpacing"/>
              <w:jc w:val="right"/>
              <w:rPr>
                <w:rFonts w:ascii="Times New Roman" w:hAnsi="Times New Roman" w:cs="Times New Roman"/>
                <w:sz w:val="22"/>
              </w:rPr>
            </w:pPr>
          </w:p>
        </w:tc>
        <w:tc>
          <w:tcPr>
            <w:tcW w:w="1283" w:type="dxa"/>
            <w:vAlign w:val="bottom"/>
          </w:tcPr>
          <w:p w14:paraId="2E5EF54B" w14:textId="77777777" w:rsidR="001837B3" w:rsidRPr="00A936E8" w:rsidRDefault="001837B3" w:rsidP="001837B3">
            <w:pPr>
              <w:pStyle w:val="NoSpacing"/>
              <w:jc w:val="right"/>
              <w:rPr>
                <w:rFonts w:ascii="Times New Roman" w:hAnsi="Times New Roman" w:cs="Times New Roman"/>
                <w:sz w:val="22"/>
              </w:rPr>
            </w:pPr>
          </w:p>
        </w:tc>
        <w:tc>
          <w:tcPr>
            <w:tcW w:w="263" w:type="dxa"/>
            <w:vAlign w:val="bottom"/>
          </w:tcPr>
          <w:p w14:paraId="0BF510E5" w14:textId="77777777" w:rsidR="001837B3" w:rsidRPr="00A936E8" w:rsidRDefault="001837B3" w:rsidP="001837B3">
            <w:pPr>
              <w:pStyle w:val="NoSpacing"/>
              <w:jc w:val="right"/>
              <w:rPr>
                <w:rFonts w:ascii="Times New Roman" w:hAnsi="Times New Roman" w:cs="Times New Roman"/>
                <w:sz w:val="22"/>
              </w:rPr>
            </w:pPr>
          </w:p>
        </w:tc>
        <w:tc>
          <w:tcPr>
            <w:tcW w:w="2925" w:type="dxa"/>
            <w:vAlign w:val="bottom"/>
          </w:tcPr>
          <w:p w14:paraId="5395E214" w14:textId="77777777" w:rsidR="001837B3" w:rsidRPr="00A936E8" w:rsidRDefault="001837B3" w:rsidP="001837B3">
            <w:pPr>
              <w:pStyle w:val="NoSpacing"/>
              <w:ind w:right="1210"/>
              <w:jc w:val="right"/>
              <w:rPr>
                <w:rFonts w:ascii="Times New Roman" w:hAnsi="Times New Roman" w:cs="Times New Roman"/>
                <w:sz w:val="22"/>
              </w:rPr>
            </w:pPr>
          </w:p>
        </w:tc>
      </w:tr>
      <w:tr w:rsidR="001837B3" w:rsidRPr="00A936E8" w14:paraId="2699D33C" w14:textId="77777777" w:rsidTr="00DD6348">
        <w:tc>
          <w:tcPr>
            <w:tcW w:w="2753" w:type="dxa"/>
          </w:tcPr>
          <w:p w14:paraId="07DDC81F" w14:textId="77777777" w:rsidR="001837B3" w:rsidRPr="00A936E8" w:rsidRDefault="001837B3" w:rsidP="001837B3">
            <w:pPr>
              <w:pStyle w:val="NoSpacing"/>
              <w:rPr>
                <w:rFonts w:ascii="Times New Roman" w:hAnsi="Times New Roman" w:cstheme="minorBidi"/>
                <w:sz w:val="22"/>
              </w:rPr>
            </w:pPr>
            <w:r w:rsidRPr="00A936E8">
              <w:rPr>
                <w:rFonts w:ascii="Times New Roman" w:hAnsi="Times New Roman" w:cs="Times New Roman"/>
                <w:sz w:val="22"/>
              </w:rPr>
              <w:t xml:space="preserve">Loans from financial </w:t>
            </w:r>
            <w:r w:rsidRPr="00A936E8">
              <w:rPr>
                <w:rFonts w:ascii="Times New Roman" w:hAnsi="Times New Roman" w:cstheme="minorBidi" w:hint="cs"/>
                <w:sz w:val="22"/>
                <w:cs/>
              </w:rPr>
              <w:t xml:space="preserve">  </w:t>
            </w:r>
          </w:p>
          <w:p w14:paraId="39CC8163" w14:textId="77777777" w:rsidR="001837B3" w:rsidRPr="00A936E8" w:rsidRDefault="001837B3" w:rsidP="001837B3">
            <w:pPr>
              <w:pStyle w:val="NoSpacing"/>
              <w:rPr>
                <w:rFonts w:ascii="Times New Roman" w:hAnsi="Times New Roman" w:cstheme="minorBidi"/>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 xml:space="preserve">institutions with </w:t>
            </w:r>
          </w:p>
          <w:p w14:paraId="3B8E525B" w14:textId="1A233EB6" w:rsidR="001837B3" w:rsidRPr="00A936E8" w:rsidRDefault="001837B3" w:rsidP="001837B3">
            <w:pPr>
              <w:pStyle w:val="NoSpacing"/>
              <w:rPr>
                <w:rFonts w:ascii="Times New Roman" w:hAnsi="Times New Roman" w:cs="Times New Roman"/>
                <w:sz w:val="22"/>
              </w:rPr>
            </w:pPr>
            <w:r w:rsidRPr="00A936E8">
              <w:rPr>
                <w:rFonts w:ascii="Times New Roman" w:hAnsi="Times New Roman" w:cstheme="minorBidi" w:hint="cs"/>
                <w:sz w:val="22"/>
                <w:cs/>
              </w:rPr>
              <w:t xml:space="preserve">   </w:t>
            </w:r>
            <w:r w:rsidRPr="00A936E8">
              <w:rPr>
                <w:rFonts w:ascii="Times New Roman" w:hAnsi="Times New Roman" w:cs="Times New Roman"/>
                <w:sz w:val="22"/>
              </w:rPr>
              <w:t>variable interest rates</w:t>
            </w:r>
          </w:p>
        </w:tc>
        <w:tc>
          <w:tcPr>
            <w:tcW w:w="1529" w:type="dxa"/>
            <w:vAlign w:val="bottom"/>
          </w:tcPr>
          <w:p w14:paraId="4E78B9CE" w14:textId="77777777" w:rsidR="001837B3" w:rsidRPr="00A936E8" w:rsidRDefault="001837B3" w:rsidP="001837B3">
            <w:pPr>
              <w:pStyle w:val="block"/>
              <w:spacing w:after="0" w:line="240" w:lineRule="atLeast"/>
              <w:ind w:left="0" w:right="350"/>
              <w:jc w:val="right"/>
              <w:rPr>
                <w:rFonts w:cs="Times New Roman"/>
                <w:szCs w:val="22"/>
                <w:lang w:val="en-US"/>
              </w:rPr>
            </w:pPr>
          </w:p>
          <w:p w14:paraId="62991897" w14:textId="087CF9E4" w:rsidR="001837B3" w:rsidRPr="00A936E8" w:rsidRDefault="001837B3" w:rsidP="001837B3">
            <w:pPr>
              <w:pStyle w:val="NoSpacing"/>
              <w:ind w:right="246"/>
              <w:jc w:val="right"/>
              <w:rPr>
                <w:rFonts w:ascii="Times New Roman" w:hAnsi="Times New Roman" w:cs="Times New Roman"/>
                <w:sz w:val="22"/>
              </w:rPr>
            </w:pPr>
            <w:r w:rsidRPr="00A936E8">
              <w:rPr>
                <w:rFonts w:ascii="Times New Roman" w:hAnsi="Times New Roman" w:cs="Times New Roman"/>
                <w:sz w:val="20"/>
                <w:szCs w:val="20"/>
              </w:rPr>
              <w:t>-</w:t>
            </w:r>
          </w:p>
        </w:tc>
        <w:tc>
          <w:tcPr>
            <w:tcW w:w="334" w:type="dxa"/>
            <w:vAlign w:val="bottom"/>
          </w:tcPr>
          <w:p w14:paraId="26514DAC" w14:textId="77777777" w:rsidR="001837B3" w:rsidRPr="00A936E8" w:rsidRDefault="001837B3" w:rsidP="001837B3">
            <w:pPr>
              <w:pStyle w:val="NoSpacing"/>
              <w:jc w:val="right"/>
              <w:rPr>
                <w:rFonts w:ascii="Times New Roman" w:hAnsi="Times New Roman" w:cs="Times New Roman"/>
                <w:sz w:val="22"/>
              </w:rPr>
            </w:pPr>
          </w:p>
        </w:tc>
        <w:tc>
          <w:tcPr>
            <w:tcW w:w="1283" w:type="dxa"/>
            <w:vAlign w:val="bottom"/>
          </w:tcPr>
          <w:p w14:paraId="3DD5AD45" w14:textId="4DB67516" w:rsidR="001837B3" w:rsidRPr="00A936E8" w:rsidRDefault="00537362" w:rsidP="00537362">
            <w:pPr>
              <w:pStyle w:val="NoSpacing"/>
              <w:tabs>
                <w:tab w:val="clear" w:pos="907"/>
                <w:tab w:val="left" w:pos="987"/>
              </w:tabs>
              <w:jc w:val="center"/>
              <w:rPr>
                <w:rFonts w:ascii="Times New Roman" w:hAnsi="Times New Roman" w:cs="Times New Roman"/>
                <w:sz w:val="22"/>
              </w:rPr>
            </w:pPr>
            <w:r w:rsidRPr="00A936E8">
              <w:rPr>
                <w:rFonts w:ascii="Times New Roman" w:hAnsi="Times New Roman" w:cstheme="minorBidi" w:hint="cs"/>
                <w:sz w:val="22"/>
                <w:cs/>
              </w:rPr>
              <w:t xml:space="preserve">         </w:t>
            </w:r>
            <w:r w:rsidR="001837B3" w:rsidRPr="00A936E8">
              <w:rPr>
                <w:rFonts w:ascii="Times New Roman" w:hAnsi="Times New Roman" w:cs="Times New Roman"/>
                <w:sz w:val="22"/>
                <w:cs/>
              </w:rPr>
              <w:t>7</w:t>
            </w:r>
            <w:r w:rsidR="001837B3" w:rsidRPr="00A936E8">
              <w:rPr>
                <w:rFonts w:ascii="Times New Roman" w:hAnsi="Times New Roman" w:cs="Times New Roman"/>
                <w:sz w:val="22"/>
              </w:rPr>
              <w:t>,</w:t>
            </w:r>
            <w:r w:rsidR="001837B3" w:rsidRPr="00A936E8">
              <w:rPr>
                <w:rFonts w:ascii="Times New Roman" w:hAnsi="Times New Roman" w:cs="Times New Roman"/>
                <w:sz w:val="22"/>
                <w:cs/>
              </w:rPr>
              <w:t>516</w:t>
            </w:r>
          </w:p>
        </w:tc>
        <w:tc>
          <w:tcPr>
            <w:tcW w:w="263" w:type="dxa"/>
            <w:vAlign w:val="bottom"/>
          </w:tcPr>
          <w:p w14:paraId="49651213" w14:textId="77777777" w:rsidR="001837B3" w:rsidRPr="00A936E8" w:rsidRDefault="001837B3" w:rsidP="001837B3">
            <w:pPr>
              <w:pStyle w:val="NoSpacing"/>
              <w:jc w:val="right"/>
              <w:rPr>
                <w:rFonts w:ascii="Times New Roman" w:hAnsi="Times New Roman" w:cs="Times New Roman"/>
                <w:sz w:val="22"/>
              </w:rPr>
            </w:pPr>
          </w:p>
        </w:tc>
        <w:tc>
          <w:tcPr>
            <w:tcW w:w="2925" w:type="dxa"/>
            <w:vAlign w:val="bottom"/>
          </w:tcPr>
          <w:p w14:paraId="0941A3EB" w14:textId="77777777" w:rsidR="001837B3" w:rsidRPr="00A936E8" w:rsidRDefault="001837B3" w:rsidP="001837B3">
            <w:pPr>
              <w:pStyle w:val="block"/>
              <w:spacing w:after="0" w:line="240" w:lineRule="atLeast"/>
              <w:ind w:left="-81" w:right="430"/>
              <w:jc w:val="right"/>
              <w:rPr>
                <w:rFonts w:cs="Times New Roman"/>
                <w:szCs w:val="22"/>
                <w:lang w:val="en-US"/>
              </w:rPr>
            </w:pPr>
          </w:p>
          <w:p w14:paraId="6E8CB21C" w14:textId="363A2751" w:rsidR="001837B3" w:rsidRPr="00A936E8" w:rsidRDefault="001837B3" w:rsidP="001837B3">
            <w:pPr>
              <w:pStyle w:val="NoSpacing"/>
              <w:ind w:right="1210"/>
              <w:jc w:val="right"/>
              <w:rPr>
                <w:rFonts w:ascii="Times New Roman" w:hAnsi="Times New Roman" w:cs="Times New Roman"/>
                <w:sz w:val="22"/>
              </w:rPr>
            </w:pPr>
            <w:r w:rsidRPr="00A936E8">
              <w:rPr>
                <w:rFonts w:ascii="Times New Roman" w:hAnsi="Times New Roman" w:cs="Times New Roman"/>
                <w:sz w:val="20"/>
                <w:szCs w:val="20"/>
              </w:rPr>
              <w:t>-</w:t>
            </w:r>
          </w:p>
        </w:tc>
      </w:tr>
    </w:tbl>
    <w:p w14:paraId="76497066" w14:textId="77777777" w:rsidR="007504B9" w:rsidRPr="00A936E8" w:rsidRDefault="007504B9" w:rsidP="007504B9"/>
    <w:p w14:paraId="1D04B5B7" w14:textId="4ABDFACF" w:rsidR="002A5457" w:rsidRPr="00A936E8" w:rsidRDefault="002A5457" w:rsidP="006C0C15">
      <w:pPr>
        <w:pStyle w:val="block"/>
        <w:spacing w:after="0" w:line="240" w:lineRule="atLeast"/>
        <w:ind w:left="900" w:right="95"/>
        <w:jc w:val="both"/>
        <w:rPr>
          <w:rFonts w:cs="Times New Roman"/>
          <w:b/>
          <w:bCs/>
          <w:color w:val="0000FF"/>
          <w:szCs w:val="22"/>
          <w:lang w:bidi="th-TH"/>
        </w:rPr>
      </w:pPr>
      <w:r w:rsidRPr="00A936E8">
        <w:rPr>
          <w:rFonts w:cs="Times New Roman"/>
          <w:szCs w:val="22"/>
          <w:lang w:val="en-US"/>
        </w:rPr>
        <w:t>The amounts relating to items designated as hedging instruments and hedge ineffectiveness were as follows</w:t>
      </w:r>
      <w:r w:rsidRPr="00A936E8">
        <w:rPr>
          <w:rFonts w:cs="Angsana New"/>
          <w:szCs w:val="22"/>
          <w:cs/>
          <w:lang w:val="en-US" w:bidi="th-TH"/>
        </w:rPr>
        <w:t xml:space="preserve">. </w:t>
      </w:r>
    </w:p>
    <w:p w14:paraId="58BBFD34" w14:textId="77777777" w:rsidR="002A5457" w:rsidRPr="00A936E8" w:rsidRDefault="002A5457" w:rsidP="002A5457">
      <w:pPr>
        <w:pStyle w:val="block"/>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270"/>
        <w:gridCol w:w="1080"/>
        <w:gridCol w:w="270"/>
        <w:gridCol w:w="1080"/>
        <w:gridCol w:w="236"/>
        <w:gridCol w:w="1114"/>
      </w:tblGrid>
      <w:tr w:rsidR="002E2F71" w:rsidRPr="00A936E8" w14:paraId="7143CA2D" w14:textId="2A18B686" w:rsidTr="006B7EB0">
        <w:trPr>
          <w:tblHeader/>
        </w:trPr>
        <w:tc>
          <w:tcPr>
            <w:tcW w:w="4320" w:type="dxa"/>
            <w:vAlign w:val="bottom"/>
          </w:tcPr>
          <w:p w14:paraId="3BE9FF05" w14:textId="0B4D9203" w:rsidR="002E2F71" w:rsidRPr="00A936E8" w:rsidRDefault="002E2F71" w:rsidP="00782FFC">
            <w:pPr>
              <w:pStyle w:val="block"/>
              <w:spacing w:after="0" w:line="240" w:lineRule="auto"/>
              <w:ind w:left="0"/>
              <w:rPr>
                <w:rFonts w:cs="Times New Roman"/>
                <w:b/>
                <w:bCs/>
                <w:i/>
                <w:iCs/>
                <w:szCs w:val="22"/>
                <w:lang w:val="en-US"/>
              </w:rPr>
            </w:pPr>
          </w:p>
        </w:tc>
        <w:tc>
          <w:tcPr>
            <w:tcW w:w="2520" w:type="dxa"/>
            <w:gridSpan w:val="3"/>
            <w:vAlign w:val="bottom"/>
          </w:tcPr>
          <w:p w14:paraId="24717F4E" w14:textId="77777777" w:rsidR="002E2F71" w:rsidRPr="00A936E8" w:rsidRDefault="002E2F71" w:rsidP="00782FFC">
            <w:pPr>
              <w:pStyle w:val="acctmergecolhdg"/>
              <w:spacing w:line="240" w:lineRule="auto"/>
              <w:ind w:firstLine="136"/>
              <w:rPr>
                <w:szCs w:val="22"/>
              </w:rPr>
            </w:pPr>
            <w:r w:rsidRPr="00A936E8">
              <w:rPr>
                <w:szCs w:val="22"/>
              </w:rPr>
              <w:t xml:space="preserve">Consolidated </w:t>
            </w:r>
          </w:p>
          <w:p w14:paraId="0F1D01B7" w14:textId="312D9221" w:rsidR="002E2F71" w:rsidRPr="00A936E8" w:rsidRDefault="002E2F71" w:rsidP="00782FFC">
            <w:pPr>
              <w:pStyle w:val="block"/>
              <w:spacing w:after="0" w:line="240" w:lineRule="auto"/>
              <w:ind w:left="0"/>
              <w:jc w:val="center"/>
              <w:rPr>
                <w:rFonts w:cs="Times New Roman"/>
                <w:szCs w:val="22"/>
                <w:lang w:val="en-US"/>
              </w:rPr>
            </w:pPr>
            <w:r w:rsidRPr="00A936E8">
              <w:rPr>
                <w:rFonts w:cs="Times New Roman"/>
                <w:b/>
                <w:szCs w:val="22"/>
              </w:rPr>
              <w:t xml:space="preserve">financial statements </w:t>
            </w:r>
          </w:p>
        </w:tc>
        <w:tc>
          <w:tcPr>
            <w:tcW w:w="270" w:type="dxa"/>
          </w:tcPr>
          <w:p w14:paraId="62A2F858" w14:textId="77777777" w:rsidR="002E2F71" w:rsidRPr="00A936E8" w:rsidRDefault="002E2F71" w:rsidP="00782FFC">
            <w:pPr>
              <w:pStyle w:val="acctmergecolhdg"/>
              <w:spacing w:line="240" w:lineRule="auto"/>
              <w:ind w:firstLine="136"/>
              <w:rPr>
                <w:szCs w:val="22"/>
              </w:rPr>
            </w:pPr>
          </w:p>
        </w:tc>
        <w:tc>
          <w:tcPr>
            <w:tcW w:w="2430" w:type="dxa"/>
            <w:gridSpan w:val="3"/>
          </w:tcPr>
          <w:p w14:paraId="560D1F65" w14:textId="77777777" w:rsidR="002E2F71" w:rsidRPr="00A936E8" w:rsidRDefault="002E2F71" w:rsidP="00782FFC">
            <w:pPr>
              <w:pStyle w:val="acctmergecolhdg"/>
              <w:spacing w:line="240" w:lineRule="auto"/>
              <w:ind w:firstLine="136"/>
              <w:rPr>
                <w:szCs w:val="22"/>
              </w:rPr>
            </w:pPr>
            <w:r w:rsidRPr="00A936E8">
              <w:rPr>
                <w:szCs w:val="22"/>
              </w:rPr>
              <w:t>Separate</w:t>
            </w:r>
          </w:p>
          <w:p w14:paraId="111F0747" w14:textId="507A4C91" w:rsidR="002E2F71" w:rsidRPr="00A936E8" w:rsidRDefault="002E2F71" w:rsidP="00782FFC">
            <w:pPr>
              <w:pStyle w:val="acctmergecolhdg"/>
              <w:spacing w:line="240" w:lineRule="auto"/>
              <w:ind w:firstLine="136"/>
              <w:rPr>
                <w:szCs w:val="22"/>
              </w:rPr>
            </w:pPr>
            <w:r w:rsidRPr="00A936E8">
              <w:rPr>
                <w:szCs w:val="22"/>
              </w:rPr>
              <w:t>financial statements</w:t>
            </w:r>
          </w:p>
        </w:tc>
      </w:tr>
      <w:tr w:rsidR="002E2F71" w:rsidRPr="00A936E8" w14:paraId="1C9BA120" w14:textId="6E66E50A" w:rsidTr="006B7EB0">
        <w:trPr>
          <w:tblHeader/>
        </w:trPr>
        <w:tc>
          <w:tcPr>
            <w:tcW w:w="4320" w:type="dxa"/>
          </w:tcPr>
          <w:p w14:paraId="506237C0" w14:textId="1B170A28" w:rsidR="002E2F71" w:rsidRPr="00A936E8" w:rsidRDefault="002E2F71" w:rsidP="002E2F71">
            <w:pPr>
              <w:pStyle w:val="block"/>
              <w:spacing w:after="0" w:line="240" w:lineRule="auto"/>
              <w:ind w:left="0"/>
              <w:jc w:val="both"/>
              <w:rPr>
                <w:rFonts w:cs="Times New Roman"/>
                <w:szCs w:val="22"/>
                <w:lang w:val="en-US"/>
              </w:rPr>
            </w:pPr>
          </w:p>
        </w:tc>
        <w:tc>
          <w:tcPr>
            <w:tcW w:w="1170" w:type="dxa"/>
            <w:vAlign w:val="bottom"/>
          </w:tcPr>
          <w:p w14:paraId="6301AF7E" w14:textId="3A38E054" w:rsidR="002E2F71" w:rsidRPr="00A936E8" w:rsidRDefault="00180DC9" w:rsidP="002E2F71">
            <w:pPr>
              <w:pStyle w:val="block"/>
              <w:spacing w:after="0" w:line="240" w:lineRule="auto"/>
              <w:ind w:left="0"/>
              <w:jc w:val="center"/>
              <w:rPr>
                <w:rFonts w:cstheme="minorBidi"/>
                <w:szCs w:val="28"/>
                <w:lang w:val="en-US" w:bidi="th-TH"/>
              </w:rPr>
            </w:pPr>
            <w:r w:rsidRPr="00A936E8">
              <w:rPr>
                <w:rFonts w:cstheme="minorBidi"/>
                <w:szCs w:val="28"/>
                <w:lang w:val="en-US" w:bidi="th-TH"/>
              </w:rPr>
              <w:t>202</w:t>
            </w:r>
            <w:r w:rsidR="001837B3" w:rsidRPr="00A936E8">
              <w:rPr>
                <w:rFonts w:cstheme="minorBidi"/>
                <w:szCs w:val="28"/>
                <w:lang w:val="en-US" w:bidi="th-TH"/>
              </w:rPr>
              <w:t>5</w:t>
            </w:r>
          </w:p>
        </w:tc>
        <w:tc>
          <w:tcPr>
            <w:tcW w:w="270" w:type="dxa"/>
          </w:tcPr>
          <w:p w14:paraId="6BE93529" w14:textId="77777777" w:rsidR="002E2F71" w:rsidRPr="00A936E8" w:rsidRDefault="002E2F71" w:rsidP="002E2F71">
            <w:pPr>
              <w:pStyle w:val="block"/>
              <w:spacing w:after="0" w:line="240" w:lineRule="auto"/>
              <w:ind w:left="0"/>
              <w:jc w:val="center"/>
              <w:rPr>
                <w:rFonts w:cs="Times New Roman"/>
                <w:szCs w:val="22"/>
                <w:lang w:val="en-US"/>
              </w:rPr>
            </w:pPr>
          </w:p>
        </w:tc>
        <w:tc>
          <w:tcPr>
            <w:tcW w:w="1080" w:type="dxa"/>
            <w:vAlign w:val="bottom"/>
          </w:tcPr>
          <w:p w14:paraId="2D2BDEEA" w14:textId="0A8D8C70" w:rsidR="002E2F71" w:rsidRPr="00A936E8" w:rsidRDefault="00180DC9" w:rsidP="002E2F71">
            <w:pPr>
              <w:pStyle w:val="block"/>
              <w:spacing w:after="0" w:line="240" w:lineRule="auto"/>
              <w:ind w:left="0"/>
              <w:jc w:val="center"/>
              <w:rPr>
                <w:rFonts w:cs="Times New Roman"/>
                <w:szCs w:val="22"/>
                <w:lang w:val="en-US"/>
              </w:rPr>
            </w:pPr>
            <w:r w:rsidRPr="00A936E8">
              <w:rPr>
                <w:rFonts w:cs="Times New Roman"/>
                <w:szCs w:val="22"/>
                <w:lang w:val="en-US"/>
              </w:rPr>
              <w:t>202</w:t>
            </w:r>
            <w:r w:rsidR="001837B3" w:rsidRPr="00A936E8">
              <w:rPr>
                <w:rFonts w:cs="Times New Roman"/>
                <w:szCs w:val="22"/>
                <w:lang w:val="en-US"/>
              </w:rPr>
              <w:t>4</w:t>
            </w:r>
          </w:p>
        </w:tc>
        <w:tc>
          <w:tcPr>
            <w:tcW w:w="270" w:type="dxa"/>
          </w:tcPr>
          <w:p w14:paraId="1CBBD710" w14:textId="77777777" w:rsidR="002E2F71" w:rsidRPr="00A936E8" w:rsidRDefault="002E2F71" w:rsidP="002E2F71">
            <w:pPr>
              <w:pStyle w:val="block"/>
              <w:spacing w:after="0" w:line="240" w:lineRule="auto"/>
              <w:ind w:left="0"/>
              <w:jc w:val="center"/>
              <w:rPr>
                <w:rFonts w:cs="Times New Roman"/>
                <w:szCs w:val="22"/>
                <w:lang w:val="en-US"/>
              </w:rPr>
            </w:pPr>
          </w:p>
        </w:tc>
        <w:tc>
          <w:tcPr>
            <w:tcW w:w="1080" w:type="dxa"/>
            <w:vAlign w:val="bottom"/>
          </w:tcPr>
          <w:p w14:paraId="4E106EE8" w14:textId="127F3722" w:rsidR="002E2F71" w:rsidRPr="00A936E8" w:rsidRDefault="00180DC9" w:rsidP="002E2F71">
            <w:pPr>
              <w:pStyle w:val="block"/>
              <w:spacing w:after="0" w:line="240" w:lineRule="auto"/>
              <w:ind w:left="0"/>
              <w:jc w:val="center"/>
              <w:rPr>
                <w:rFonts w:cs="Times New Roman"/>
                <w:szCs w:val="22"/>
                <w:lang w:val="en-US"/>
              </w:rPr>
            </w:pPr>
            <w:r w:rsidRPr="00A936E8">
              <w:rPr>
                <w:rFonts w:cstheme="minorBidi"/>
                <w:szCs w:val="28"/>
                <w:lang w:val="en-US" w:bidi="th-TH"/>
              </w:rPr>
              <w:t>202</w:t>
            </w:r>
            <w:r w:rsidR="001837B3" w:rsidRPr="00A936E8">
              <w:rPr>
                <w:rFonts w:cstheme="minorBidi"/>
                <w:szCs w:val="28"/>
                <w:lang w:val="en-US" w:bidi="th-TH"/>
              </w:rPr>
              <w:t>5</w:t>
            </w:r>
          </w:p>
        </w:tc>
        <w:tc>
          <w:tcPr>
            <w:tcW w:w="236" w:type="dxa"/>
          </w:tcPr>
          <w:p w14:paraId="6108B300" w14:textId="77777777" w:rsidR="002E2F71" w:rsidRPr="00A936E8" w:rsidRDefault="002E2F71" w:rsidP="002E2F71">
            <w:pPr>
              <w:pStyle w:val="block"/>
              <w:spacing w:after="0" w:line="240" w:lineRule="auto"/>
              <w:ind w:left="0"/>
              <w:jc w:val="center"/>
              <w:rPr>
                <w:rFonts w:cs="Times New Roman"/>
                <w:szCs w:val="22"/>
                <w:lang w:val="en-US"/>
              </w:rPr>
            </w:pPr>
          </w:p>
        </w:tc>
        <w:tc>
          <w:tcPr>
            <w:tcW w:w="1114" w:type="dxa"/>
            <w:vAlign w:val="bottom"/>
          </w:tcPr>
          <w:p w14:paraId="7C6D9DF3" w14:textId="0E3450D9" w:rsidR="002E2F71" w:rsidRPr="00A936E8" w:rsidRDefault="00180DC9" w:rsidP="002E2F71">
            <w:pPr>
              <w:pStyle w:val="block"/>
              <w:spacing w:after="0" w:line="240" w:lineRule="auto"/>
              <w:ind w:left="0"/>
              <w:jc w:val="center"/>
              <w:rPr>
                <w:rFonts w:cs="Times New Roman"/>
                <w:szCs w:val="22"/>
                <w:lang w:val="en-US"/>
              </w:rPr>
            </w:pPr>
            <w:r w:rsidRPr="00A936E8">
              <w:rPr>
                <w:rFonts w:cs="Times New Roman"/>
                <w:szCs w:val="22"/>
                <w:lang w:val="en-US"/>
              </w:rPr>
              <w:t>202</w:t>
            </w:r>
            <w:r w:rsidR="001837B3" w:rsidRPr="00A936E8">
              <w:rPr>
                <w:rFonts w:cs="Times New Roman"/>
                <w:szCs w:val="22"/>
                <w:lang w:val="en-US"/>
              </w:rPr>
              <w:t>4</w:t>
            </w:r>
          </w:p>
        </w:tc>
      </w:tr>
      <w:tr w:rsidR="002E2F71" w:rsidRPr="00A936E8" w14:paraId="18209500" w14:textId="77777777" w:rsidTr="006B7EB0">
        <w:trPr>
          <w:tblHeader/>
        </w:trPr>
        <w:tc>
          <w:tcPr>
            <w:tcW w:w="4320" w:type="dxa"/>
          </w:tcPr>
          <w:p w14:paraId="63BA2072" w14:textId="77777777" w:rsidR="002E2F71" w:rsidRPr="00A936E8" w:rsidRDefault="002E2F71" w:rsidP="002E2F71">
            <w:pPr>
              <w:pStyle w:val="block"/>
              <w:spacing w:after="0" w:line="240" w:lineRule="auto"/>
              <w:ind w:left="0"/>
              <w:jc w:val="both"/>
              <w:rPr>
                <w:rFonts w:cs="Times New Roman"/>
                <w:b/>
                <w:bCs/>
                <w:i/>
                <w:iCs/>
                <w:szCs w:val="22"/>
                <w:lang w:val="en-US"/>
              </w:rPr>
            </w:pPr>
          </w:p>
        </w:tc>
        <w:tc>
          <w:tcPr>
            <w:tcW w:w="5220" w:type="dxa"/>
            <w:gridSpan w:val="7"/>
            <w:vAlign w:val="bottom"/>
          </w:tcPr>
          <w:p w14:paraId="30CBDE6C" w14:textId="7F688985" w:rsidR="002E2F71" w:rsidRPr="00A936E8" w:rsidRDefault="002E2F71" w:rsidP="002E2F71">
            <w:pPr>
              <w:pStyle w:val="block"/>
              <w:spacing w:after="0" w:line="240" w:lineRule="auto"/>
              <w:ind w:left="0"/>
              <w:jc w:val="center"/>
              <w:rPr>
                <w:rFonts w:cs="Times New Roman"/>
                <w:szCs w:val="22"/>
                <w:lang w:val="en-US"/>
              </w:rPr>
            </w:pPr>
            <w:r w:rsidRPr="00A936E8">
              <w:rPr>
                <w:rFonts w:cs="Angsana New"/>
                <w:i/>
                <w:iCs/>
                <w:szCs w:val="22"/>
                <w:lang w:val="en-US" w:bidi="th-TH"/>
              </w:rPr>
              <w:t>(</w:t>
            </w:r>
            <w:r w:rsidRPr="00A936E8">
              <w:rPr>
                <w:rFonts w:cs="Times New Roman"/>
                <w:i/>
                <w:iCs/>
                <w:szCs w:val="22"/>
                <w:lang w:val="en-US" w:bidi="th-TH"/>
              </w:rPr>
              <w:t>in thousand Baht</w:t>
            </w:r>
            <w:r w:rsidRPr="00A936E8">
              <w:rPr>
                <w:rFonts w:cs="Angsana New"/>
                <w:i/>
                <w:iCs/>
                <w:szCs w:val="22"/>
                <w:lang w:val="en-US" w:bidi="th-TH"/>
              </w:rPr>
              <w:t>)</w:t>
            </w:r>
          </w:p>
        </w:tc>
      </w:tr>
      <w:tr w:rsidR="002E2F71" w:rsidRPr="00A936E8" w14:paraId="1193563A" w14:textId="77777777" w:rsidTr="004E76B3">
        <w:tc>
          <w:tcPr>
            <w:tcW w:w="4320" w:type="dxa"/>
          </w:tcPr>
          <w:p w14:paraId="77733B7A" w14:textId="2AAF1DCD" w:rsidR="002E2F71" w:rsidRPr="00A936E8" w:rsidRDefault="002E2F71" w:rsidP="002E2F71">
            <w:pPr>
              <w:pStyle w:val="block"/>
              <w:spacing w:after="0" w:line="240" w:lineRule="auto"/>
              <w:ind w:left="0"/>
              <w:jc w:val="both"/>
              <w:rPr>
                <w:rFonts w:cs="Times New Roman"/>
                <w:b/>
                <w:bCs/>
                <w:i/>
                <w:iCs/>
                <w:szCs w:val="22"/>
                <w:lang w:val="en-US"/>
              </w:rPr>
            </w:pPr>
            <w:r w:rsidRPr="00A936E8">
              <w:rPr>
                <w:rFonts w:cs="Times New Roman"/>
                <w:b/>
                <w:bCs/>
                <w:i/>
                <w:iCs/>
                <w:szCs w:val="22"/>
                <w:lang w:val="en-US"/>
              </w:rPr>
              <w:t>Foreign currency risk</w:t>
            </w:r>
          </w:p>
        </w:tc>
        <w:tc>
          <w:tcPr>
            <w:tcW w:w="1170" w:type="dxa"/>
            <w:vAlign w:val="bottom"/>
          </w:tcPr>
          <w:p w14:paraId="1ABDC217" w14:textId="77777777" w:rsidR="002E2F71" w:rsidRPr="00A936E8" w:rsidRDefault="002E2F71" w:rsidP="00DA43D3">
            <w:pPr>
              <w:pStyle w:val="block"/>
              <w:tabs>
                <w:tab w:val="decimal" w:pos="904"/>
              </w:tabs>
              <w:spacing w:after="0" w:line="240" w:lineRule="auto"/>
              <w:ind w:left="0" w:right="-111"/>
              <w:rPr>
                <w:rFonts w:cs="Times New Roman"/>
                <w:szCs w:val="22"/>
                <w:lang w:val="en-US"/>
              </w:rPr>
            </w:pPr>
          </w:p>
        </w:tc>
        <w:tc>
          <w:tcPr>
            <w:tcW w:w="270" w:type="dxa"/>
          </w:tcPr>
          <w:p w14:paraId="7CCBAF1D" w14:textId="77777777" w:rsidR="002E2F71" w:rsidRPr="00A936E8" w:rsidRDefault="002E2F71" w:rsidP="00DA43D3">
            <w:pPr>
              <w:pStyle w:val="block"/>
              <w:tabs>
                <w:tab w:val="decimal" w:pos="904"/>
              </w:tabs>
              <w:spacing w:after="0" w:line="240" w:lineRule="auto"/>
              <w:ind w:left="0" w:right="-111"/>
              <w:rPr>
                <w:rFonts w:cs="Times New Roman"/>
                <w:szCs w:val="22"/>
                <w:lang w:val="en-US"/>
              </w:rPr>
            </w:pPr>
          </w:p>
        </w:tc>
        <w:tc>
          <w:tcPr>
            <w:tcW w:w="1080" w:type="dxa"/>
            <w:vAlign w:val="bottom"/>
          </w:tcPr>
          <w:p w14:paraId="2D09E5AB" w14:textId="77777777" w:rsidR="002E2F71" w:rsidRPr="00A936E8" w:rsidRDefault="002E2F71" w:rsidP="00DA43D3">
            <w:pPr>
              <w:pStyle w:val="block"/>
              <w:tabs>
                <w:tab w:val="decimal" w:pos="832"/>
              </w:tabs>
              <w:spacing w:after="0" w:line="240" w:lineRule="auto"/>
              <w:ind w:left="0" w:right="-111"/>
              <w:rPr>
                <w:rFonts w:cs="Times New Roman"/>
                <w:szCs w:val="22"/>
                <w:lang w:val="en-US"/>
              </w:rPr>
            </w:pPr>
          </w:p>
        </w:tc>
        <w:tc>
          <w:tcPr>
            <w:tcW w:w="270" w:type="dxa"/>
          </w:tcPr>
          <w:p w14:paraId="6FBCADF4" w14:textId="77777777" w:rsidR="002E2F71" w:rsidRPr="00A936E8" w:rsidRDefault="002E2F71" w:rsidP="00DA43D3">
            <w:pPr>
              <w:pStyle w:val="block"/>
              <w:tabs>
                <w:tab w:val="decimal" w:pos="832"/>
              </w:tabs>
              <w:spacing w:after="0" w:line="240" w:lineRule="auto"/>
              <w:ind w:left="0" w:right="-111"/>
              <w:rPr>
                <w:rFonts w:cs="Times New Roman"/>
                <w:szCs w:val="22"/>
                <w:lang w:val="en-US"/>
              </w:rPr>
            </w:pPr>
          </w:p>
        </w:tc>
        <w:tc>
          <w:tcPr>
            <w:tcW w:w="1080" w:type="dxa"/>
          </w:tcPr>
          <w:p w14:paraId="346A6BDE" w14:textId="77777777" w:rsidR="002E2F71" w:rsidRPr="00A936E8" w:rsidRDefault="002E2F71" w:rsidP="00DA43D3">
            <w:pPr>
              <w:pStyle w:val="block"/>
              <w:tabs>
                <w:tab w:val="decimal" w:pos="832"/>
              </w:tabs>
              <w:spacing w:after="0" w:line="240" w:lineRule="auto"/>
              <w:ind w:left="0" w:right="-111"/>
              <w:rPr>
                <w:rFonts w:cs="Times New Roman"/>
                <w:szCs w:val="22"/>
                <w:lang w:val="en-US"/>
              </w:rPr>
            </w:pPr>
          </w:p>
        </w:tc>
        <w:tc>
          <w:tcPr>
            <w:tcW w:w="236" w:type="dxa"/>
          </w:tcPr>
          <w:p w14:paraId="71B8F1CC" w14:textId="77777777" w:rsidR="002E2F71" w:rsidRPr="00A936E8" w:rsidRDefault="002E2F71" w:rsidP="00DA43D3">
            <w:pPr>
              <w:pStyle w:val="block"/>
              <w:tabs>
                <w:tab w:val="decimal" w:pos="832"/>
              </w:tabs>
              <w:spacing w:after="0" w:line="240" w:lineRule="auto"/>
              <w:ind w:left="0" w:right="-111"/>
              <w:rPr>
                <w:rFonts w:cs="Times New Roman"/>
                <w:szCs w:val="22"/>
                <w:lang w:val="en-US"/>
              </w:rPr>
            </w:pPr>
          </w:p>
        </w:tc>
        <w:tc>
          <w:tcPr>
            <w:tcW w:w="1114" w:type="dxa"/>
          </w:tcPr>
          <w:p w14:paraId="5F210A41" w14:textId="77777777" w:rsidR="002E2F71" w:rsidRPr="00A936E8" w:rsidRDefault="002E2F71" w:rsidP="00DA43D3">
            <w:pPr>
              <w:pStyle w:val="block"/>
              <w:tabs>
                <w:tab w:val="decimal" w:pos="832"/>
              </w:tabs>
              <w:spacing w:after="0" w:line="240" w:lineRule="auto"/>
              <w:ind w:left="0" w:right="-111"/>
              <w:rPr>
                <w:rFonts w:cs="Times New Roman"/>
                <w:szCs w:val="22"/>
                <w:lang w:val="en-US"/>
              </w:rPr>
            </w:pPr>
          </w:p>
        </w:tc>
      </w:tr>
      <w:tr w:rsidR="00372F11" w:rsidRPr="00A936E8" w14:paraId="53082BCA" w14:textId="14517415" w:rsidTr="004E76B3">
        <w:tc>
          <w:tcPr>
            <w:tcW w:w="4320" w:type="dxa"/>
          </w:tcPr>
          <w:p w14:paraId="2A69F4FE" w14:textId="62F309D7" w:rsidR="00372F11" w:rsidRPr="00A936E8" w:rsidRDefault="00372F11" w:rsidP="00372F11">
            <w:pPr>
              <w:pStyle w:val="block"/>
              <w:spacing w:after="0" w:line="240" w:lineRule="auto"/>
              <w:ind w:left="0"/>
              <w:jc w:val="both"/>
              <w:rPr>
                <w:rFonts w:cs="Times New Roman"/>
                <w:szCs w:val="22"/>
                <w:lang w:val="en-US"/>
              </w:rPr>
            </w:pPr>
            <w:r w:rsidRPr="00A936E8">
              <w:rPr>
                <w:rFonts w:cs="Times New Roman"/>
                <w:b/>
                <w:bCs/>
                <w:i/>
                <w:iCs/>
                <w:szCs w:val="22"/>
                <w:lang w:val="en-US"/>
              </w:rPr>
              <w:t xml:space="preserve">At 31 December </w:t>
            </w:r>
          </w:p>
        </w:tc>
        <w:tc>
          <w:tcPr>
            <w:tcW w:w="1170" w:type="dxa"/>
            <w:vAlign w:val="bottom"/>
          </w:tcPr>
          <w:p w14:paraId="3DE88EB6" w14:textId="77777777" w:rsidR="00372F11" w:rsidRPr="00A936E8"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1DB7BF2D" w14:textId="77777777" w:rsidR="00372F11" w:rsidRPr="00A936E8" w:rsidRDefault="00372F11" w:rsidP="00372F11">
            <w:pPr>
              <w:pStyle w:val="block"/>
              <w:tabs>
                <w:tab w:val="decimal" w:pos="904"/>
              </w:tabs>
              <w:spacing w:after="0" w:line="240" w:lineRule="auto"/>
              <w:ind w:left="0" w:right="-111"/>
              <w:rPr>
                <w:rFonts w:cs="Times New Roman"/>
                <w:szCs w:val="22"/>
                <w:lang w:val="en-US"/>
              </w:rPr>
            </w:pPr>
          </w:p>
        </w:tc>
        <w:tc>
          <w:tcPr>
            <w:tcW w:w="1080" w:type="dxa"/>
            <w:vAlign w:val="bottom"/>
          </w:tcPr>
          <w:p w14:paraId="2D2DD9C5" w14:textId="77777777" w:rsidR="00372F11" w:rsidRPr="00A936E8"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52F3F2E4" w14:textId="77777777" w:rsidR="00372F11" w:rsidRPr="00A936E8"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0E8EB12A" w14:textId="77777777" w:rsidR="00372F11" w:rsidRPr="00A936E8"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0350C405" w14:textId="77777777" w:rsidR="00372F11" w:rsidRPr="00A936E8"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13DF0666" w14:textId="77777777" w:rsidR="00372F11" w:rsidRPr="00A936E8" w:rsidRDefault="00372F11" w:rsidP="00372F11">
            <w:pPr>
              <w:pStyle w:val="block"/>
              <w:tabs>
                <w:tab w:val="decimal" w:pos="832"/>
              </w:tabs>
              <w:spacing w:after="0" w:line="240" w:lineRule="auto"/>
              <w:ind w:left="0" w:right="-111"/>
              <w:rPr>
                <w:rFonts w:cs="Times New Roman"/>
                <w:szCs w:val="22"/>
                <w:lang w:val="en-US"/>
              </w:rPr>
            </w:pPr>
          </w:p>
        </w:tc>
      </w:tr>
      <w:tr w:rsidR="00C71C76" w:rsidRPr="00A936E8" w14:paraId="721CB62A" w14:textId="6E053671" w:rsidTr="00BE20CD">
        <w:tc>
          <w:tcPr>
            <w:tcW w:w="4320" w:type="dxa"/>
          </w:tcPr>
          <w:p w14:paraId="17409866" w14:textId="23A2F3EB" w:rsidR="00C71C76" w:rsidRPr="00A936E8" w:rsidRDefault="00C71C76" w:rsidP="00C71C76">
            <w:pPr>
              <w:pStyle w:val="block"/>
              <w:spacing w:after="0" w:line="240" w:lineRule="auto"/>
              <w:ind w:left="0"/>
              <w:jc w:val="both"/>
              <w:rPr>
                <w:rFonts w:cs="Times New Roman"/>
                <w:szCs w:val="22"/>
                <w:lang w:val="en-US"/>
              </w:rPr>
            </w:pPr>
            <w:r w:rsidRPr="00A936E8">
              <w:rPr>
                <w:rFonts w:cs="Times New Roman"/>
                <w:szCs w:val="22"/>
                <w:lang w:val="en-US"/>
              </w:rPr>
              <w:t>Cross currency swaps - nominal amount</w:t>
            </w:r>
          </w:p>
        </w:tc>
        <w:tc>
          <w:tcPr>
            <w:tcW w:w="1170" w:type="dxa"/>
          </w:tcPr>
          <w:p w14:paraId="24233009" w14:textId="0815FEA0" w:rsidR="00C71C76" w:rsidRPr="00A936E8" w:rsidRDefault="00537362" w:rsidP="00284BA3">
            <w:pPr>
              <w:pStyle w:val="block"/>
              <w:tabs>
                <w:tab w:val="decimal" w:pos="855"/>
              </w:tabs>
              <w:spacing w:after="0" w:line="240" w:lineRule="auto"/>
              <w:ind w:left="0" w:right="-111"/>
              <w:rPr>
                <w:rFonts w:cs="Times New Roman"/>
                <w:szCs w:val="22"/>
                <w:lang w:val="en-US"/>
              </w:rPr>
            </w:pPr>
            <w:r w:rsidRPr="00A936E8">
              <w:rPr>
                <w:rFonts w:cstheme="minorBidi" w:hint="cs"/>
                <w:szCs w:val="28"/>
                <w:cs/>
                <w:lang w:val="en-US" w:bidi="th-TH"/>
              </w:rPr>
              <w:t xml:space="preserve">  </w:t>
            </w:r>
            <w:r w:rsidR="00C71C76" w:rsidRPr="00A936E8">
              <w:rPr>
                <w:rFonts w:cs="Times New Roman"/>
                <w:szCs w:val="22"/>
                <w:lang w:val="en-US"/>
              </w:rPr>
              <w:t>88,390</w:t>
            </w:r>
          </w:p>
        </w:tc>
        <w:tc>
          <w:tcPr>
            <w:tcW w:w="270" w:type="dxa"/>
          </w:tcPr>
          <w:p w14:paraId="74F69ED6"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34386237" w14:textId="3BD0A85B" w:rsidR="00C71C76" w:rsidRPr="00A936E8" w:rsidRDefault="00C71C76" w:rsidP="00284BA3">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108,199</w:t>
            </w:r>
          </w:p>
        </w:tc>
        <w:tc>
          <w:tcPr>
            <w:tcW w:w="270" w:type="dxa"/>
          </w:tcPr>
          <w:p w14:paraId="407B96FB"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1A2589B4" w14:textId="3AE70704" w:rsidR="00C71C76"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62FD1302"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59068084" w14:textId="3EAB7FF6" w:rsidR="00C71C76" w:rsidRPr="00A936E8" w:rsidRDefault="00C71C76" w:rsidP="00284BA3">
            <w:pPr>
              <w:pStyle w:val="block"/>
              <w:tabs>
                <w:tab w:val="decimal" w:pos="581"/>
              </w:tabs>
              <w:spacing w:after="0" w:line="240" w:lineRule="auto"/>
              <w:ind w:left="0" w:right="-111"/>
              <w:rPr>
                <w:rFonts w:cs="Times New Roman"/>
                <w:szCs w:val="22"/>
                <w:lang w:val="en-US"/>
              </w:rPr>
            </w:pPr>
            <w:r w:rsidRPr="00A936E8">
              <w:rPr>
                <w:rFonts w:cs="Times New Roman"/>
                <w:szCs w:val="22"/>
              </w:rPr>
              <w:t>-</w:t>
            </w:r>
          </w:p>
        </w:tc>
      </w:tr>
      <w:tr w:rsidR="00C71C76" w:rsidRPr="00A936E8" w14:paraId="2139D70F" w14:textId="697D1E58" w:rsidTr="004E76B3">
        <w:tc>
          <w:tcPr>
            <w:tcW w:w="4320" w:type="dxa"/>
          </w:tcPr>
          <w:p w14:paraId="1980FCED" w14:textId="77777777" w:rsidR="00C71C76" w:rsidRPr="00A936E8" w:rsidRDefault="00C71C76" w:rsidP="00C71C76">
            <w:pPr>
              <w:pStyle w:val="block"/>
              <w:spacing w:after="0" w:line="240" w:lineRule="auto"/>
              <w:ind w:left="0"/>
              <w:jc w:val="both"/>
              <w:rPr>
                <w:rFonts w:cs="Times New Roman"/>
                <w:szCs w:val="22"/>
                <w:lang w:val="en-US"/>
              </w:rPr>
            </w:pPr>
            <w:r w:rsidRPr="00A936E8">
              <w:rPr>
                <w:rFonts w:cs="Times New Roman"/>
                <w:szCs w:val="22"/>
                <w:lang w:val="en-US"/>
              </w:rPr>
              <w:t>Carrying amount included in:</w:t>
            </w:r>
          </w:p>
        </w:tc>
        <w:tc>
          <w:tcPr>
            <w:tcW w:w="1170" w:type="dxa"/>
          </w:tcPr>
          <w:p w14:paraId="0473E1B3"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270" w:type="dxa"/>
          </w:tcPr>
          <w:p w14:paraId="3948C435"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107E367D" w14:textId="6CA96306"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270" w:type="dxa"/>
          </w:tcPr>
          <w:p w14:paraId="42F6374D"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50A3447C" w14:textId="77777777" w:rsidR="00C71C76" w:rsidRPr="00A936E8" w:rsidRDefault="00C71C76" w:rsidP="002C45B2">
            <w:pPr>
              <w:pStyle w:val="block"/>
              <w:tabs>
                <w:tab w:val="decimal" w:pos="581"/>
              </w:tabs>
              <w:spacing w:after="0" w:line="240" w:lineRule="auto"/>
              <w:ind w:left="0" w:right="-111"/>
              <w:rPr>
                <w:rFonts w:cs="Times New Roman"/>
                <w:szCs w:val="22"/>
                <w:lang w:val="en-US"/>
              </w:rPr>
            </w:pPr>
          </w:p>
        </w:tc>
        <w:tc>
          <w:tcPr>
            <w:tcW w:w="236" w:type="dxa"/>
          </w:tcPr>
          <w:p w14:paraId="21BDC907"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0002005F"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r>
      <w:tr w:rsidR="00C71C76" w:rsidRPr="00A936E8" w14:paraId="3D3EE982" w14:textId="67D4ED4A" w:rsidTr="00BE20CD">
        <w:tc>
          <w:tcPr>
            <w:tcW w:w="4320" w:type="dxa"/>
          </w:tcPr>
          <w:p w14:paraId="42FC30EB" w14:textId="421EFD15"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936E8">
              <w:rPr>
                <w:rFonts w:cs="Times New Roman"/>
                <w:szCs w:val="22"/>
                <w:lang w:val="en-US" w:bidi="th-TH"/>
              </w:rPr>
              <w:t>other current financial liabilitie</w:t>
            </w:r>
            <w:r w:rsidR="007135AF" w:rsidRPr="00A936E8">
              <w:rPr>
                <w:rFonts w:cs="Times New Roman"/>
                <w:szCs w:val="22"/>
                <w:lang w:val="en-US" w:bidi="th-TH"/>
              </w:rPr>
              <w:t>s</w:t>
            </w:r>
          </w:p>
        </w:tc>
        <w:tc>
          <w:tcPr>
            <w:tcW w:w="1170" w:type="dxa"/>
          </w:tcPr>
          <w:p w14:paraId="5FED725F" w14:textId="3B0E2948" w:rsidR="00C71C76" w:rsidRPr="00A936E8" w:rsidRDefault="00C71C76" w:rsidP="00C71C76">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(1,370)</w:t>
            </w:r>
          </w:p>
        </w:tc>
        <w:tc>
          <w:tcPr>
            <w:tcW w:w="270" w:type="dxa"/>
          </w:tcPr>
          <w:p w14:paraId="75319D6D"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09FB5C9E" w14:textId="3C9C6288" w:rsidR="00C71C76" w:rsidRPr="00A936E8" w:rsidRDefault="00C71C76" w:rsidP="00C71C76">
            <w:pPr>
              <w:pStyle w:val="block"/>
              <w:tabs>
                <w:tab w:val="decimal" w:pos="832"/>
              </w:tabs>
              <w:spacing w:after="0" w:line="240" w:lineRule="auto"/>
              <w:ind w:left="0" w:right="-111"/>
              <w:rPr>
                <w:rFonts w:cs="Times New Roman"/>
                <w:szCs w:val="22"/>
                <w:lang w:val="en-US"/>
              </w:rPr>
            </w:pPr>
            <w:r w:rsidRPr="00A936E8">
              <w:rPr>
                <w:rFonts w:cs="Times New Roman"/>
                <w:szCs w:val="22"/>
              </w:rPr>
              <w:t>(396)</w:t>
            </w:r>
          </w:p>
        </w:tc>
        <w:tc>
          <w:tcPr>
            <w:tcW w:w="270" w:type="dxa"/>
          </w:tcPr>
          <w:p w14:paraId="72EB7726"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3510131D" w14:textId="4C04E664" w:rsidR="00C71C76"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0E9D63D7"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6EA0133D" w14:textId="710845CB" w:rsidR="00C71C76" w:rsidRPr="00A936E8" w:rsidRDefault="00C71C76" w:rsidP="00C71C76">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r>
      <w:tr w:rsidR="00C71C76" w:rsidRPr="00A936E8" w14:paraId="455ADB91" w14:textId="0E0EED52" w:rsidTr="00BE20CD">
        <w:tc>
          <w:tcPr>
            <w:tcW w:w="4320" w:type="dxa"/>
          </w:tcPr>
          <w:p w14:paraId="3190F2B9" w14:textId="450B8CB6"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936E8">
              <w:rPr>
                <w:rFonts w:cs="Times New Roman"/>
                <w:szCs w:val="22"/>
                <w:lang w:val="en-US" w:bidi="th-TH"/>
              </w:rPr>
              <w:t>other non-current financial liabilities</w:t>
            </w:r>
          </w:p>
        </w:tc>
        <w:tc>
          <w:tcPr>
            <w:tcW w:w="1170" w:type="dxa"/>
          </w:tcPr>
          <w:p w14:paraId="20BC7C86" w14:textId="29527AE9" w:rsidR="00C71C76" w:rsidRPr="00A936E8" w:rsidRDefault="00C71C76" w:rsidP="00C71C76">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(8,108)</w:t>
            </w:r>
          </w:p>
        </w:tc>
        <w:tc>
          <w:tcPr>
            <w:tcW w:w="270" w:type="dxa"/>
          </w:tcPr>
          <w:p w14:paraId="13551E01"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6923739C" w14:textId="0A8FABC8" w:rsidR="00C71C76" w:rsidRPr="00A936E8" w:rsidRDefault="00C71C76" w:rsidP="00C71C76">
            <w:pPr>
              <w:pStyle w:val="block"/>
              <w:tabs>
                <w:tab w:val="decimal" w:pos="832"/>
              </w:tabs>
              <w:spacing w:after="0" w:line="240" w:lineRule="auto"/>
              <w:ind w:left="0" w:right="-111"/>
              <w:rPr>
                <w:rFonts w:cs="Times New Roman"/>
                <w:szCs w:val="22"/>
                <w:lang w:val="en-US"/>
              </w:rPr>
            </w:pPr>
            <w:r w:rsidRPr="00A936E8">
              <w:rPr>
                <w:rFonts w:cs="Times New Roman"/>
                <w:szCs w:val="22"/>
              </w:rPr>
              <w:t xml:space="preserve"> (2,87</w:t>
            </w:r>
            <w:r w:rsidRPr="00A936E8">
              <w:rPr>
                <w:rFonts w:cs="Times New Roman"/>
                <w:szCs w:val="22"/>
                <w:lang w:val="en-US" w:bidi="th-TH"/>
              </w:rPr>
              <w:t>8</w:t>
            </w:r>
            <w:r w:rsidRPr="00A936E8">
              <w:rPr>
                <w:rFonts w:cs="Times New Roman"/>
                <w:szCs w:val="22"/>
              </w:rPr>
              <w:t>)</w:t>
            </w:r>
          </w:p>
        </w:tc>
        <w:tc>
          <w:tcPr>
            <w:tcW w:w="270" w:type="dxa"/>
          </w:tcPr>
          <w:p w14:paraId="0F4D5684" w14:textId="77777777" w:rsidR="00C71C76" w:rsidRPr="00A936E8" w:rsidRDefault="00C71C76" w:rsidP="00C71C76">
            <w:pPr>
              <w:pStyle w:val="block"/>
              <w:tabs>
                <w:tab w:val="decimal" w:pos="832"/>
              </w:tabs>
              <w:spacing w:after="0" w:line="240" w:lineRule="auto"/>
              <w:ind w:left="0" w:right="-111"/>
              <w:rPr>
                <w:rFonts w:cs="Times New Roman"/>
                <w:szCs w:val="22"/>
                <w:lang w:val="en-US" w:bidi="th-TH"/>
              </w:rPr>
            </w:pPr>
          </w:p>
        </w:tc>
        <w:tc>
          <w:tcPr>
            <w:tcW w:w="1080" w:type="dxa"/>
          </w:tcPr>
          <w:p w14:paraId="2F500D5F" w14:textId="73075E2C" w:rsidR="00C71C76"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310B3CC1" w14:textId="77777777" w:rsidR="00C71C76" w:rsidRPr="00A936E8" w:rsidRDefault="00C71C76" w:rsidP="00C71C76">
            <w:pPr>
              <w:pStyle w:val="block"/>
              <w:tabs>
                <w:tab w:val="decimal" w:pos="832"/>
              </w:tabs>
              <w:spacing w:after="0" w:line="240" w:lineRule="auto"/>
              <w:ind w:left="0" w:right="-111"/>
              <w:rPr>
                <w:rFonts w:cs="Times New Roman"/>
                <w:szCs w:val="22"/>
                <w:lang w:val="en-US" w:bidi="th-TH"/>
              </w:rPr>
            </w:pPr>
          </w:p>
        </w:tc>
        <w:tc>
          <w:tcPr>
            <w:tcW w:w="1114" w:type="dxa"/>
          </w:tcPr>
          <w:p w14:paraId="6DB31477" w14:textId="3DF28E82" w:rsidR="00C71C76" w:rsidRPr="00A936E8" w:rsidRDefault="00C71C76" w:rsidP="00C71C76">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r>
      <w:tr w:rsidR="001837B3" w:rsidRPr="00A936E8" w14:paraId="6185C633" w14:textId="0A25037B" w:rsidTr="00BE20CD">
        <w:tc>
          <w:tcPr>
            <w:tcW w:w="4320" w:type="dxa"/>
          </w:tcPr>
          <w:p w14:paraId="49A615A7" w14:textId="77777777" w:rsidR="001837B3" w:rsidRPr="00A936E8" w:rsidRDefault="001837B3" w:rsidP="001837B3">
            <w:pPr>
              <w:pStyle w:val="block"/>
              <w:tabs>
                <w:tab w:val="left" w:pos="1151"/>
              </w:tabs>
              <w:spacing w:after="0" w:line="240" w:lineRule="auto"/>
              <w:ind w:left="161"/>
              <w:jc w:val="both"/>
              <w:rPr>
                <w:rFonts w:cs="Times New Roman"/>
                <w:szCs w:val="22"/>
                <w:lang w:val="en-US" w:bidi="th-TH"/>
              </w:rPr>
            </w:pPr>
          </w:p>
        </w:tc>
        <w:tc>
          <w:tcPr>
            <w:tcW w:w="1170" w:type="dxa"/>
          </w:tcPr>
          <w:p w14:paraId="0399888E" w14:textId="77777777" w:rsidR="001837B3" w:rsidRPr="00A936E8" w:rsidRDefault="001837B3" w:rsidP="001837B3">
            <w:pPr>
              <w:pStyle w:val="block"/>
              <w:tabs>
                <w:tab w:val="decimal" w:pos="904"/>
              </w:tabs>
              <w:spacing w:after="0" w:line="240" w:lineRule="auto"/>
              <w:ind w:left="0" w:right="-111"/>
              <w:rPr>
                <w:rFonts w:cs="Times New Roman"/>
                <w:szCs w:val="22"/>
                <w:cs/>
                <w:lang w:val="en-US" w:bidi="th-TH"/>
              </w:rPr>
            </w:pPr>
          </w:p>
        </w:tc>
        <w:tc>
          <w:tcPr>
            <w:tcW w:w="270" w:type="dxa"/>
          </w:tcPr>
          <w:p w14:paraId="3F2ABFB7"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5E066BBC" w14:textId="436CC768"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0E1AA5DF"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6A2FF24E"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c>
          <w:tcPr>
            <w:tcW w:w="236" w:type="dxa"/>
          </w:tcPr>
          <w:p w14:paraId="3D04F776"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49034F0A"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r>
      <w:tr w:rsidR="001837B3" w:rsidRPr="00A936E8" w14:paraId="720706E5" w14:textId="1EFC05CE" w:rsidTr="00BE20CD">
        <w:tc>
          <w:tcPr>
            <w:tcW w:w="4320" w:type="dxa"/>
          </w:tcPr>
          <w:p w14:paraId="5C83A764" w14:textId="60D58D37"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Forward exchange contracts - nominal amount</w:t>
            </w:r>
          </w:p>
        </w:tc>
        <w:tc>
          <w:tcPr>
            <w:tcW w:w="1170" w:type="dxa"/>
          </w:tcPr>
          <w:p w14:paraId="41B99DCA" w14:textId="6C275398" w:rsidR="001837B3" w:rsidRPr="00A936E8" w:rsidRDefault="00C71C76" w:rsidP="00C71C76">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1,263,302</w:t>
            </w:r>
          </w:p>
        </w:tc>
        <w:tc>
          <w:tcPr>
            <w:tcW w:w="270" w:type="dxa"/>
          </w:tcPr>
          <w:p w14:paraId="1C7D9748"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76369241" w14:textId="426E2EC5" w:rsidR="001837B3" w:rsidRPr="00A936E8" w:rsidRDefault="001837B3" w:rsidP="00881A31">
            <w:pPr>
              <w:pStyle w:val="block"/>
              <w:tabs>
                <w:tab w:val="decimal" w:pos="832"/>
              </w:tabs>
              <w:spacing w:after="0" w:line="240" w:lineRule="auto"/>
              <w:ind w:left="-155" w:right="-110"/>
              <w:rPr>
                <w:rFonts w:cs="Times New Roman"/>
                <w:szCs w:val="22"/>
                <w:lang w:val="en-US"/>
              </w:rPr>
            </w:pPr>
            <w:r w:rsidRPr="00A936E8">
              <w:rPr>
                <w:rFonts w:cs="Times New Roman"/>
                <w:szCs w:val="22"/>
                <w:lang w:val="en-US"/>
              </w:rPr>
              <w:t>4,486,403</w:t>
            </w:r>
          </w:p>
        </w:tc>
        <w:tc>
          <w:tcPr>
            <w:tcW w:w="270" w:type="dxa"/>
          </w:tcPr>
          <w:p w14:paraId="2B30F5AE"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70E18DCB" w14:textId="27218307" w:rsidR="001837B3"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5848F897"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45777B24" w14:textId="6C2C4BE7" w:rsidR="001837B3" w:rsidRPr="00A936E8" w:rsidRDefault="001837B3"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r>
      <w:tr w:rsidR="001837B3" w:rsidRPr="00A936E8" w14:paraId="438F7F71" w14:textId="13BBDC9D" w:rsidTr="004E76B3">
        <w:tc>
          <w:tcPr>
            <w:tcW w:w="4320" w:type="dxa"/>
          </w:tcPr>
          <w:p w14:paraId="12A06EC3" w14:textId="77777777"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Carrying amount included in:</w:t>
            </w:r>
          </w:p>
        </w:tc>
        <w:tc>
          <w:tcPr>
            <w:tcW w:w="1170" w:type="dxa"/>
          </w:tcPr>
          <w:p w14:paraId="2FC5F426" w14:textId="77777777" w:rsidR="001837B3" w:rsidRPr="00A936E8" w:rsidRDefault="001837B3" w:rsidP="00C71C76">
            <w:pPr>
              <w:pStyle w:val="block"/>
              <w:tabs>
                <w:tab w:val="decimal" w:pos="832"/>
              </w:tabs>
              <w:spacing w:after="0" w:line="240" w:lineRule="auto"/>
              <w:ind w:left="0" w:right="-111"/>
              <w:rPr>
                <w:rFonts w:cs="Times New Roman"/>
                <w:szCs w:val="22"/>
                <w:lang w:val="en-US"/>
              </w:rPr>
            </w:pPr>
          </w:p>
        </w:tc>
        <w:tc>
          <w:tcPr>
            <w:tcW w:w="270" w:type="dxa"/>
          </w:tcPr>
          <w:p w14:paraId="3165D899"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57C9B528" w14:textId="1921667F"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1847DF2F"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4312C695"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c>
          <w:tcPr>
            <w:tcW w:w="236" w:type="dxa"/>
          </w:tcPr>
          <w:p w14:paraId="75EDE3CA"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290B1FEB"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r>
      <w:tr w:rsidR="001837B3" w:rsidRPr="00A936E8" w14:paraId="13F91540" w14:textId="2AD44CA5" w:rsidTr="00BE20CD">
        <w:tc>
          <w:tcPr>
            <w:tcW w:w="4320" w:type="dxa"/>
          </w:tcPr>
          <w:p w14:paraId="7318E3A5" w14:textId="25146847" w:rsidR="001837B3" w:rsidRPr="00A936E8" w:rsidRDefault="001837B3" w:rsidP="001837B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936E8">
              <w:rPr>
                <w:rFonts w:cs="Times New Roman"/>
                <w:szCs w:val="22"/>
                <w:lang w:val="en-US" w:bidi="th-TH"/>
              </w:rPr>
              <w:t>other current financial assets</w:t>
            </w:r>
            <w:r w:rsidR="00C71C76" w:rsidRPr="00A936E8">
              <w:rPr>
                <w:rFonts w:cs="Times New Roman"/>
                <w:szCs w:val="22"/>
                <w:lang w:val="en-US" w:bidi="th-TH"/>
              </w:rPr>
              <w:t xml:space="preserve"> (liabilities)</w:t>
            </w:r>
          </w:p>
        </w:tc>
        <w:tc>
          <w:tcPr>
            <w:tcW w:w="1170" w:type="dxa"/>
          </w:tcPr>
          <w:p w14:paraId="1CE229BA" w14:textId="07A67213" w:rsidR="001837B3" w:rsidRPr="00A936E8" w:rsidRDefault="00537362" w:rsidP="00284BA3">
            <w:pPr>
              <w:pStyle w:val="block"/>
              <w:tabs>
                <w:tab w:val="decimal" w:pos="855"/>
              </w:tabs>
              <w:spacing w:after="0" w:line="240" w:lineRule="auto"/>
              <w:ind w:left="0" w:right="-111"/>
              <w:rPr>
                <w:rFonts w:cs="Times New Roman"/>
                <w:szCs w:val="22"/>
                <w:lang w:val="en-US"/>
              </w:rPr>
            </w:pPr>
            <w:r w:rsidRPr="00A936E8">
              <w:rPr>
                <w:rFonts w:cstheme="minorBidi" w:hint="cs"/>
                <w:szCs w:val="28"/>
                <w:cs/>
                <w:lang w:val="en-US" w:bidi="th-TH"/>
              </w:rPr>
              <w:t xml:space="preserve">   </w:t>
            </w:r>
            <w:r w:rsidR="00C71C76" w:rsidRPr="00A936E8">
              <w:rPr>
                <w:rFonts w:cs="Times New Roman"/>
                <w:szCs w:val="22"/>
                <w:lang w:val="en-US"/>
              </w:rPr>
              <w:t>(23,046)</w:t>
            </w:r>
          </w:p>
        </w:tc>
        <w:tc>
          <w:tcPr>
            <w:tcW w:w="270" w:type="dxa"/>
          </w:tcPr>
          <w:p w14:paraId="68BE7C46"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217C323E" w14:textId="171E5C6E" w:rsidR="001837B3" w:rsidRPr="00A936E8" w:rsidRDefault="001837B3" w:rsidP="001837B3">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257,549</w:t>
            </w:r>
          </w:p>
        </w:tc>
        <w:tc>
          <w:tcPr>
            <w:tcW w:w="270" w:type="dxa"/>
          </w:tcPr>
          <w:p w14:paraId="605C725A"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6E5978DC" w14:textId="4BAC5F43" w:rsidR="001837B3"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7AB9F7B3"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2D8D1A5A" w14:textId="237C257F" w:rsidR="001837B3" w:rsidRPr="00A936E8" w:rsidRDefault="001837B3"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r>
      <w:tr w:rsidR="001837B3" w:rsidRPr="00A936E8" w14:paraId="1DD770E4" w14:textId="1938C251" w:rsidTr="004E76B3">
        <w:tc>
          <w:tcPr>
            <w:tcW w:w="4320" w:type="dxa"/>
          </w:tcPr>
          <w:p w14:paraId="7A57BFC8" w14:textId="77777777" w:rsidR="001837B3" w:rsidRPr="00A936E8" w:rsidRDefault="001837B3" w:rsidP="001837B3">
            <w:pPr>
              <w:pStyle w:val="block"/>
              <w:tabs>
                <w:tab w:val="left" w:pos="1151"/>
              </w:tabs>
              <w:spacing w:after="0" w:line="240" w:lineRule="auto"/>
              <w:ind w:left="161"/>
              <w:jc w:val="both"/>
              <w:rPr>
                <w:rFonts w:cs="Times New Roman"/>
                <w:szCs w:val="22"/>
                <w:lang w:val="en-US" w:bidi="th-TH"/>
              </w:rPr>
            </w:pPr>
          </w:p>
        </w:tc>
        <w:tc>
          <w:tcPr>
            <w:tcW w:w="1170" w:type="dxa"/>
            <w:vAlign w:val="bottom"/>
          </w:tcPr>
          <w:p w14:paraId="13654682" w14:textId="77777777" w:rsidR="001837B3" w:rsidRPr="00A936E8" w:rsidRDefault="001837B3" w:rsidP="001837B3">
            <w:pPr>
              <w:pStyle w:val="block"/>
              <w:tabs>
                <w:tab w:val="decimal" w:pos="904"/>
              </w:tabs>
              <w:spacing w:after="0" w:line="240" w:lineRule="auto"/>
              <w:ind w:left="0" w:right="-111"/>
              <w:rPr>
                <w:rFonts w:cs="Times New Roman"/>
                <w:szCs w:val="22"/>
                <w:cs/>
                <w:lang w:val="en-US" w:bidi="th-TH"/>
              </w:rPr>
            </w:pPr>
          </w:p>
        </w:tc>
        <w:tc>
          <w:tcPr>
            <w:tcW w:w="270" w:type="dxa"/>
          </w:tcPr>
          <w:p w14:paraId="505454AC"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vAlign w:val="bottom"/>
          </w:tcPr>
          <w:p w14:paraId="04725CE5" w14:textId="6EB27C38" w:rsidR="001837B3" w:rsidRPr="00A936E8" w:rsidRDefault="001837B3" w:rsidP="001837B3">
            <w:pPr>
              <w:pStyle w:val="block"/>
              <w:tabs>
                <w:tab w:val="decimal" w:pos="621"/>
              </w:tabs>
              <w:spacing w:after="0" w:line="240" w:lineRule="auto"/>
              <w:ind w:left="0" w:right="-111"/>
              <w:rPr>
                <w:rFonts w:cs="Times New Roman"/>
                <w:sz w:val="20"/>
              </w:rPr>
            </w:pPr>
          </w:p>
        </w:tc>
        <w:tc>
          <w:tcPr>
            <w:tcW w:w="270" w:type="dxa"/>
          </w:tcPr>
          <w:p w14:paraId="53613780"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05AE6159"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c>
          <w:tcPr>
            <w:tcW w:w="236" w:type="dxa"/>
          </w:tcPr>
          <w:p w14:paraId="515469BB"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31836C2D"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r>
      <w:tr w:rsidR="001837B3" w:rsidRPr="00A936E8" w14:paraId="6D29482D" w14:textId="19D9D085" w:rsidTr="004E76B3">
        <w:tc>
          <w:tcPr>
            <w:tcW w:w="4320" w:type="dxa"/>
          </w:tcPr>
          <w:p w14:paraId="64116C84" w14:textId="408575EA" w:rsidR="001837B3" w:rsidRPr="00A936E8" w:rsidRDefault="001837B3" w:rsidP="001837B3">
            <w:pPr>
              <w:pStyle w:val="block"/>
              <w:spacing w:after="0" w:line="240" w:lineRule="auto"/>
              <w:ind w:left="0"/>
              <w:jc w:val="both"/>
              <w:rPr>
                <w:rFonts w:cs="Times New Roman"/>
                <w:b/>
                <w:bCs/>
                <w:szCs w:val="22"/>
                <w:lang w:val="en-US"/>
              </w:rPr>
            </w:pPr>
            <w:r w:rsidRPr="00A936E8">
              <w:rPr>
                <w:rFonts w:cs="Times New Roman"/>
                <w:b/>
                <w:bCs/>
                <w:i/>
                <w:iCs/>
                <w:szCs w:val="22"/>
                <w:lang w:val="en-US"/>
              </w:rPr>
              <w:t>For the year ended 31 December</w:t>
            </w:r>
          </w:p>
        </w:tc>
        <w:tc>
          <w:tcPr>
            <w:tcW w:w="1170" w:type="dxa"/>
          </w:tcPr>
          <w:p w14:paraId="0B7CE391"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270" w:type="dxa"/>
          </w:tcPr>
          <w:p w14:paraId="355D4757"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02A942E8" w14:textId="4E412CB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7F06B950"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616D5CAA"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c>
          <w:tcPr>
            <w:tcW w:w="236" w:type="dxa"/>
          </w:tcPr>
          <w:p w14:paraId="0E368E1D"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54212D72"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r>
      <w:tr w:rsidR="001837B3" w:rsidRPr="00A936E8" w14:paraId="0739A787" w14:textId="17D951EC" w:rsidTr="004E76B3">
        <w:tc>
          <w:tcPr>
            <w:tcW w:w="4320" w:type="dxa"/>
          </w:tcPr>
          <w:p w14:paraId="63C2D5D7" w14:textId="77777777"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Recognised in OCI</w:t>
            </w:r>
          </w:p>
        </w:tc>
        <w:tc>
          <w:tcPr>
            <w:tcW w:w="1170" w:type="dxa"/>
          </w:tcPr>
          <w:p w14:paraId="44927DBC"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270" w:type="dxa"/>
          </w:tcPr>
          <w:p w14:paraId="079FDFEF"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4EBFD309" w14:textId="5686ACCC"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640DBB95"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0C80B056"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c>
          <w:tcPr>
            <w:tcW w:w="236" w:type="dxa"/>
          </w:tcPr>
          <w:p w14:paraId="5A3378F1"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0728869B" w14:textId="77777777" w:rsidR="001837B3" w:rsidRPr="00A936E8" w:rsidRDefault="001837B3" w:rsidP="002C45B2">
            <w:pPr>
              <w:pStyle w:val="block"/>
              <w:tabs>
                <w:tab w:val="decimal" w:pos="581"/>
              </w:tabs>
              <w:spacing w:after="0" w:line="240" w:lineRule="auto"/>
              <w:ind w:left="0" w:right="-111"/>
              <w:rPr>
                <w:rFonts w:cs="Times New Roman"/>
                <w:szCs w:val="22"/>
                <w:lang w:val="en-US"/>
              </w:rPr>
            </w:pPr>
          </w:p>
        </w:tc>
      </w:tr>
      <w:tr w:rsidR="001837B3" w:rsidRPr="00A936E8" w14:paraId="17848182" w14:textId="38C0A0CE" w:rsidTr="004E76B3">
        <w:tc>
          <w:tcPr>
            <w:tcW w:w="4320" w:type="dxa"/>
          </w:tcPr>
          <w:p w14:paraId="49DCA967" w14:textId="77777777" w:rsidR="001837B3" w:rsidRPr="00A936E8" w:rsidRDefault="001837B3" w:rsidP="001837B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936E8">
              <w:rPr>
                <w:rFonts w:cs="Times New Roman"/>
                <w:szCs w:val="22"/>
                <w:lang w:val="en-US" w:bidi="th-TH"/>
              </w:rPr>
              <w:t>changes in value of the hedging instrument</w:t>
            </w:r>
          </w:p>
        </w:tc>
        <w:tc>
          <w:tcPr>
            <w:tcW w:w="1170" w:type="dxa"/>
            <w:vAlign w:val="bottom"/>
          </w:tcPr>
          <w:p w14:paraId="315BB993" w14:textId="621154E3" w:rsidR="001837B3" w:rsidRPr="00A936E8" w:rsidRDefault="00C71C76" w:rsidP="00537362">
            <w:pPr>
              <w:pStyle w:val="block"/>
              <w:tabs>
                <w:tab w:val="decimal" w:pos="855"/>
              </w:tabs>
              <w:spacing w:after="0" w:line="240" w:lineRule="auto"/>
              <w:ind w:left="0" w:right="-111"/>
              <w:rPr>
                <w:rFonts w:cs="Times New Roman"/>
                <w:szCs w:val="22"/>
              </w:rPr>
            </w:pPr>
            <w:r w:rsidRPr="00A936E8">
              <w:rPr>
                <w:rFonts w:cs="Times New Roman"/>
                <w:szCs w:val="22"/>
                <w:lang w:val="en-US"/>
              </w:rPr>
              <w:t xml:space="preserve"> </w:t>
            </w:r>
            <w:r w:rsidR="00537362" w:rsidRPr="00A936E8">
              <w:rPr>
                <w:rFonts w:cstheme="minorBidi" w:hint="cs"/>
                <w:szCs w:val="28"/>
                <w:cs/>
                <w:lang w:val="en-US" w:bidi="th-TH"/>
              </w:rPr>
              <w:t xml:space="preserve">    </w:t>
            </w:r>
            <w:r w:rsidRPr="00A936E8">
              <w:rPr>
                <w:rFonts w:cs="Times New Roman"/>
                <w:szCs w:val="22"/>
                <w:lang w:val="en-US"/>
              </w:rPr>
              <w:t xml:space="preserve">  1,651</w:t>
            </w:r>
          </w:p>
        </w:tc>
        <w:tc>
          <w:tcPr>
            <w:tcW w:w="270" w:type="dxa"/>
          </w:tcPr>
          <w:p w14:paraId="167ECF5E"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vAlign w:val="bottom"/>
          </w:tcPr>
          <w:p w14:paraId="69A5678F" w14:textId="7E71097C" w:rsidR="001837B3" w:rsidRPr="00A936E8" w:rsidRDefault="001837B3" w:rsidP="001837B3">
            <w:pPr>
              <w:pStyle w:val="block"/>
              <w:tabs>
                <w:tab w:val="decimal" w:pos="832"/>
              </w:tabs>
              <w:spacing w:after="0" w:line="240" w:lineRule="auto"/>
              <w:ind w:left="0" w:right="-111"/>
              <w:rPr>
                <w:rFonts w:cs="Times New Roman"/>
                <w:szCs w:val="22"/>
                <w:lang w:val="en-US"/>
              </w:rPr>
            </w:pPr>
            <w:r w:rsidRPr="00A936E8">
              <w:rPr>
                <w:rFonts w:cs="Times New Roman"/>
                <w:szCs w:val="22"/>
              </w:rPr>
              <w:t>(1,644)</w:t>
            </w:r>
          </w:p>
        </w:tc>
        <w:tc>
          <w:tcPr>
            <w:tcW w:w="270" w:type="dxa"/>
          </w:tcPr>
          <w:p w14:paraId="68193545"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65B46FDB" w14:textId="2ECF5E44" w:rsidR="001837B3" w:rsidRPr="00A936E8" w:rsidRDefault="00C71C76" w:rsidP="002C45B2">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1B73D6C9"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50E5D707" w14:textId="4DB82C5B" w:rsidR="001837B3" w:rsidRPr="00A936E8" w:rsidRDefault="001837B3" w:rsidP="001837B3">
            <w:pPr>
              <w:pStyle w:val="block"/>
              <w:tabs>
                <w:tab w:val="decimal" w:pos="581"/>
              </w:tabs>
              <w:spacing w:after="0" w:line="240" w:lineRule="auto"/>
              <w:ind w:left="0" w:right="-111"/>
              <w:rPr>
                <w:rFonts w:cs="Times New Roman"/>
                <w:szCs w:val="22"/>
                <w:lang w:val="en-US"/>
              </w:rPr>
            </w:pPr>
            <w:r w:rsidRPr="00A936E8">
              <w:rPr>
                <w:rFonts w:cs="Times New Roman"/>
                <w:szCs w:val="22"/>
                <w:lang w:val="en-US"/>
              </w:rPr>
              <w:t>-</w:t>
            </w:r>
          </w:p>
        </w:tc>
      </w:tr>
      <w:tr w:rsidR="00D24C52" w:rsidRPr="00A936E8" w14:paraId="36D0A7E0" w14:textId="1C76F95E" w:rsidTr="004E76B3">
        <w:tc>
          <w:tcPr>
            <w:tcW w:w="4320" w:type="dxa"/>
          </w:tcPr>
          <w:p w14:paraId="2513B5B0" w14:textId="77777777" w:rsidR="00D24C52" w:rsidRPr="00A936E8" w:rsidRDefault="00D24C52" w:rsidP="00D24C52">
            <w:pPr>
              <w:pStyle w:val="block"/>
              <w:spacing w:after="0" w:line="240" w:lineRule="auto"/>
              <w:ind w:left="0"/>
              <w:jc w:val="both"/>
              <w:rPr>
                <w:rFonts w:cs="Times New Roman"/>
                <w:szCs w:val="22"/>
                <w:lang w:val="en-US"/>
              </w:rPr>
            </w:pPr>
          </w:p>
        </w:tc>
        <w:tc>
          <w:tcPr>
            <w:tcW w:w="1170" w:type="dxa"/>
            <w:vAlign w:val="bottom"/>
          </w:tcPr>
          <w:p w14:paraId="002DE31A" w14:textId="77777777" w:rsidR="00D24C52" w:rsidRPr="00A936E8" w:rsidRDefault="00D24C52" w:rsidP="00D24C52">
            <w:pPr>
              <w:pStyle w:val="block"/>
              <w:tabs>
                <w:tab w:val="decimal" w:pos="904"/>
              </w:tabs>
              <w:spacing w:after="0" w:line="240" w:lineRule="auto"/>
              <w:ind w:left="0" w:right="-111"/>
              <w:rPr>
                <w:rFonts w:cs="Times New Roman"/>
                <w:szCs w:val="22"/>
              </w:rPr>
            </w:pPr>
          </w:p>
        </w:tc>
        <w:tc>
          <w:tcPr>
            <w:tcW w:w="270" w:type="dxa"/>
          </w:tcPr>
          <w:p w14:paraId="2AD96C9B" w14:textId="77777777" w:rsidR="00D24C52" w:rsidRPr="00A936E8" w:rsidRDefault="00D24C52" w:rsidP="00D24C52">
            <w:pPr>
              <w:pStyle w:val="block"/>
              <w:tabs>
                <w:tab w:val="decimal" w:pos="904"/>
              </w:tabs>
              <w:spacing w:after="0" w:line="240" w:lineRule="auto"/>
              <w:ind w:left="0" w:right="-111"/>
              <w:rPr>
                <w:rFonts w:cs="Times New Roman"/>
                <w:szCs w:val="22"/>
                <w:lang w:val="en-US"/>
              </w:rPr>
            </w:pPr>
          </w:p>
        </w:tc>
        <w:tc>
          <w:tcPr>
            <w:tcW w:w="1080" w:type="dxa"/>
            <w:vAlign w:val="bottom"/>
          </w:tcPr>
          <w:p w14:paraId="7A1F725D" w14:textId="19E615A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4A45394F"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24D8938A" w14:textId="77777777" w:rsidR="00D24C52" w:rsidRPr="00A936E8"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14ADE893"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1B494C1D"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r>
      <w:tr w:rsidR="00D24C52" w:rsidRPr="00A936E8" w14:paraId="17F1BA89" w14:textId="65F9BA84" w:rsidTr="004E76B3">
        <w:tc>
          <w:tcPr>
            <w:tcW w:w="4320" w:type="dxa"/>
          </w:tcPr>
          <w:p w14:paraId="13AAEA0C" w14:textId="77777777" w:rsidR="00D24C52" w:rsidRPr="00A936E8" w:rsidRDefault="00D24C52" w:rsidP="00D24C52">
            <w:pPr>
              <w:pStyle w:val="block"/>
              <w:spacing w:after="0" w:line="240" w:lineRule="auto"/>
              <w:ind w:left="0"/>
              <w:jc w:val="both"/>
              <w:rPr>
                <w:rFonts w:cs="Times New Roman"/>
                <w:b/>
                <w:bCs/>
                <w:i/>
                <w:iCs/>
                <w:szCs w:val="22"/>
                <w:lang w:val="en-US"/>
              </w:rPr>
            </w:pPr>
            <w:r w:rsidRPr="00A936E8">
              <w:rPr>
                <w:rFonts w:cs="Times New Roman"/>
                <w:b/>
                <w:bCs/>
                <w:i/>
                <w:iCs/>
                <w:szCs w:val="22"/>
                <w:lang w:val="en-US"/>
              </w:rPr>
              <w:lastRenderedPageBreak/>
              <w:t>Interest rate risk</w:t>
            </w:r>
          </w:p>
        </w:tc>
        <w:tc>
          <w:tcPr>
            <w:tcW w:w="1170" w:type="dxa"/>
          </w:tcPr>
          <w:p w14:paraId="1EE19B9D" w14:textId="77777777" w:rsidR="00D24C52" w:rsidRPr="00A936E8" w:rsidRDefault="00D24C52" w:rsidP="00D24C52">
            <w:pPr>
              <w:pStyle w:val="block"/>
              <w:tabs>
                <w:tab w:val="decimal" w:pos="904"/>
              </w:tabs>
              <w:spacing w:after="0" w:line="240" w:lineRule="auto"/>
              <w:ind w:left="0" w:right="-111"/>
              <w:rPr>
                <w:rFonts w:cs="Times New Roman"/>
                <w:szCs w:val="22"/>
              </w:rPr>
            </w:pPr>
          </w:p>
        </w:tc>
        <w:tc>
          <w:tcPr>
            <w:tcW w:w="270" w:type="dxa"/>
          </w:tcPr>
          <w:p w14:paraId="0A78CE74" w14:textId="77777777" w:rsidR="00D24C52" w:rsidRPr="00A936E8"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1C83A2E5" w14:textId="72282DFA"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11F2966D"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6A6AD846" w14:textId="77777777" w:rsidR="00D24C52" w:rsidRPr="00A936E8"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596BCA31"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38754CD2"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r>
      <w:tr w:rsidR="00D24C52" w:rsidRPr="00A936E8" w14:paraId="69A7A655" w14:textId="0710D93A" w:rsidTr="004E76B3">
        <w:tc>
          <w:tcPr>
            <w:tcW w:w="4320" w:type="dxa"/>
          </w:tcPr>
          <w:p w14:paraId="2F8DCF58" w14:textId="1987FE57" w:rsidR="00D24C52" w:rsidRPr="00A936E8" w:rsidRDefault="00D24C52" w:rsidP="00D24C52">
            <w:pPr>
              <w:pStyle w:val="block"/>
              <w:spacing w:after="0" w:line="240" w:lineRule="auto"/>
              <w:ind w:left="0"/>
              <w:jc w:val="both"/>
              <w:rPr>
                <w:rFonts w:cs="Times New Roman"/>
                <w:b/>
                <w:bCs/>
                <w:i/>
                <w:iCs/>
                <w:szCs w:val="22"/>
                <w:lang w:val="en-US"/>
              </w:rPr>
            </w:pPr>
            <w:r w:rsidRPr="00A936E8">
              <w:rPr>
                <w:rFonts w:cs="Times New Roman"/>
                <w:b/>
                <w:bCs/>
                <w:i/>
                <w:iCs/>
                <w:szCs w:val="22"/>
                <w:lang w:val="en-US"/>
              </w:rPr>
              <w:t>At 31 December</w:t>
            </w:r>
          </w:p>
        </w:tc>
        <w:tc>
          <w:tcPr>
            <w:tcW w:w="1170" w:type="dxa"/>
          </w:tcPr>
          <w:p w14:paraId="6E5837EF" w14:textId="77777777" w:rsidR="00D24C52" w:rsidRPr="00A936E8" w:rsidRDefault="00D24C52" w:rsidP="00D24C52">
            <w:pPr>
              <w:pStyle w:val="block"/>
              <w:tabs>
                <w:tab w:val="decimal" w:pos="904"/>
              </w:tabs>
              <w:spacing w:after="0" w:line="240" w:lineRule="auto"/>
              <w:ind w:left="0" w:right="-111"/>
              <w:rPr>
                <w:rFonts w:cs="Times New Roman"/>
                <w:szCs w:val="22"/>
              </w:rPr>
            </w:pPr>
          </w:p>
        </w:tc>
        <w:tc>
          <w:tcPr>
            <w:tcW w:w="270" w:type="dxa"/>
          </w:tcPr>
          <w:p w14:paraId="06FD5FA0" w14:textId="77777777" w:rsidR="00D24C52" w:rsidRPr="00A936E8" w:rsidRDefault="00D24C52" w:rsidP="00D24C52">
            <w:pPr>
              <w:pStyle w:val="block"/>
              <w:tabs>
                <w:tab w:val="decimal" w:pos="904"/>
              </w:tabs>
              <w:spacing w:after="0" w:line="240" w:lineRule="auto"/>
              <w:ind w:left="0" w:right="-111"/>
              <w:rPr>
                <w:rFonts w:cs="Times New Roman"/>
                <w:szCs w:val="22"/>
                <w:lang w:val="en-US"/>
              </w:rPr>
            </w:pPr>
          </w:p>
        </w:tc>
        <w:tc>
          <w:tcPr>
            <w:tcW w:w="1080" w:type="dxa"/>
          </w:tcPr>
          <w:p w14:paraId="6AB4FF04" w14:textId="5794EAB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270" w:type="dxa"/>
          </w:tcPr>
          <w:p w14:paraId="5E94F0A9"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080" w:type="dxa"/>
          </w:tcPr>
          <w:p w14:paraId="026409E5" w14:textId="77777777" w:rsidR="00D24C52" w:rsidRPr="00A936E8" w:rsidRDefault="00D24C52" w:rsidP="00D24C52">
            <w:pPr>
              <w:pStyle w:val="block"/>
              <w:tabs>
                <w:tab w:val="decimal" w:pos="621"/>
              </w:tabs>
              <w:spacing w:after="0" w:line="240" w:lineRule="auto"/>
              <w:ind w:left="0" w:right="-111"/>
              <w:rPr>
                <w:rFonts w:cs="Times New Roman"/>
                <w:szCs w:val="22"/>
                <w:lang w:val="en-US"/>
              </w:rPr>
            </w:pPr>
          </w:p>
        </w:tc>
        <w:tc>
          <w:tcPr>
            <w:tcW w:w="236" w:type="dxa"/>
          </w:tcPr>
          <w:p w14:paraId="70C40967"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c>
          <w:tcPr>
            <w:tcW w:w="1114" w:type="dxa"/>
          </w:tcPr>
          <w:p w14:paraId="2C6A3DBE" w14:textId="77777777" w:rsidR="00D24C52" w:rsidRPr="00A936E8" w:rsidRDefault="00D24C52" w:rsidP="00D24C52">
            <w:pPr>
              <w:pStyle w:val="block"/>
              <w:tabs>
                <w:tab w:val="decimal" w:pos="832"/>
              </w:tabs>
              <w:spacing w:after="0" w:line="240" w:lineRule="auto"/>
              <w:ind w:left="0" w:right="-111"/>
              <w:rPr>
                <w:rFonts w:cs="Times New Roman"/>
                <w:szCs w:val="22"/>
                <w:lang w:val="en-US"/>
              </w:rPr>
            </w:pPr>
          </w:p>
        </w:tc>
      </w:tr>
      <w:tr w:rsidR="00C71C76" w:rsidRPr="00A936E8" w14:paraId="716E5EF6" w14:textId="02CF7A4B" w:rsidTr="00BE20CD">
        <w:tc>
          <w:tcPr>
            <w:tcW w:w="4320" w:type="dxa"/>
          </w:tcPr>
          <w:p w14:paraId="414EDC25" w14:textId="7B656785" w:rsidR="00C71C76" w:rsidRPr="00A936E8" w:rsidRDefault="00C71C76" w:rsidP="00C71C76">
            <w:pPr>
              <w:pStyle w:val="block"/>
              <w:spacing w:after="0" w:line="240" w:lineRule="auto"/>
              <w:ind w:left="0"/>
              <w:jc w:val="both"/>
              <w:rPr>
                <w:rFonts w:cs="Times New Roman"/>
                <w:szCs w:val="22"/>
                <w:lang w:val="en-US"/>
              </w:rPr>
            </w:pPr>
            <w:r w:rsidRPr="00A936E8">
              <w:rPr>
                <w:rFonts w:cs="Times New Roman"/>
                <w:szCs w:val="22"/>
                <w:lang w:val="en-US"/>
              </w:rPr>
              <w:t>Interest rate swaps - nominal amount</w:t>
            </w:r>
          </w:p>
        </w:tc>
        <w:tc>
          <w:tcPr>
            <w:tcW w:w="1170" w:type="dxa"/>
          </w:tcPr>
          <w:p w14:paraId="09605029" w14:textId="46D9C31E" w:rsidR="00C71C76" w:rsidRPr="00A936E8" w:rsidRDefault="00C71C76" w:rsidP="00284BA3">
            <w:pPr>
              <w:pStyle w:val="block"/>
              <w:tabs>
                <w:tab w:val="decimal" w:pos="832"/>
              </w:tabs>
              <w:spacing w:after="0" w:line="240" w:lineRule="auto"/>
              <w:ind w:left="0" w:right="-111"/>
              <w:rPr>
                <w:rFonts w:cs="Times New Roman"/>
                <w:szCs w:val="22"/>
              </w:rPr>
            </w:pPr>
            <w:r w:rsidRPr="00A936E8">
              <w:rPr>
                <w:rFonts w:cs="Times New Roman"/>
                <w:szCs w:val="22"/>
              </w:rPr>
              <w:t>353,175</w:t>
            </w:r>
          </w:p>
        </w:tc>
        <w:tc>
          <w:tcPr>
            <w:tcW w:w="270" w:type="dxa"/>
          </w:tcPr>
          <w:p w14:paraId="57CF8340"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1C31C16C" w14:textId="080AA703" w:rsidR="00C71C76" w:rsidRPr="00A936E8" w:rsidRDefault="00C71C76" w:rsidP="00284BA3">
            <w:pPr>
              <w:pStyle w:val="block"/>
              <w:tabs>
                <w:tab w:val="decimal" w:pos="832"/>
              </w:tabs>
              <w:spacing w:after="0" w:line="240" w:lineRule="auto"/>
              <w:ind w:left="0" w:right="-111"/>
              <w:rPr>
                <w:rFonts w:cs="Times New Roman"/>
                <w:szCs w:val="22"/>
                <w:lang w:val="en-US"/>
              </w:rPr>
            </w:pPr>
            <w:r w:rsidRPr="00A936E8">
              <w:rPr>
                <w:rFonts w:cs="Times New Roman"/>
                <w:szCs w:val="22"/>
              </w:rPr>
              <w:t>1</w:t>
            </w:r>
            <w:r w:rsidRPr="00A936E8">
              <w:rPr>
                <w:rFonts w:cs="Angsana New"/>
                <w:szCs w:val="22"/>
                <w:lang w:val="en-US" w:bidi="th-TH"/>
              </w:rPr>
              <w:t>9,291</w:t>
            </w:r>
          </w:p>
        </w:tc>
        <w:tc>
          <w:tcPr>
            <w:tcW w:w="270" w:type="dxa"/>
          </w:tcPr>
          <w:p w14:paraId="6A389EAD"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68F46BEE" w14:textId="47F27107" w:rsidR="00C71C76" w:rsidRPr="00A936E8" w:rsidRDefault="00C71C76" w:rsidP="00C71C76">
            <w:pPr>
              <w:pStyle w:val="block"/>
              <w:tabs>
                <w:tab w:val="decimal" w:pos="62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265B2257"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6C9341AC" w14:textId="694D6A7C" w:rsidR="00C71C76" w:rsidRPr="00A936E8" w:rsidRDefault="00C71C76" w:rsidP="000E6622">
            <w:pPr>
              <w:pStyle w:val="block"/>
              <w:tabs>
                <w:tab w:val="decimal" w:pos="581"/>
              </w:tabs>
              <w:spacing w:after="0" w:line="240" w:lineRule="auto"/>
              <w:ind w:left="0" w:right="-111"/>
              <w:rPr>
                <w:rFonts w:cs="Times New Roman"/>
                <w:szCs w:val="22"/>
                <w:lang w:val="en-US"/>
              </w:rPr>
            </w:pPr>
            <w:r w:rsidRPr="00A936E8">
              <w:rPr>
                <w:rFonts w:cs="Times New Roman"/>
                <w:szCs w:val="22"/>
              </w:rPr>
              <w:t>-</w:t>
            </w:r>
          </w:p>
        </w:tc>
      </w:tr>
      <w:tr w:rsidR="00C71C76" w:rsidRPr="00A936E8" w14:paraId="24C92BBD" w14:textId="684B46B1" w:rsidTr="004E76B3">
        <w:tc>
          <w:tcPr>
            <w:tcW w:w="4320" w:type="dxa"/>
          </w:tcPr>
          <w:p w14:paraId="323E03F2" w14:textId="77777777" w:rsidR="00C71C76" w:rsidRPr="00A936E8" w:rsidRDefault="00C71C76" w:rsidP="00C71C76">
            <w:pPr>
              <w:pStyle w:val="block"/>
              <w:spacing w:after="0" w:line="240" w:lineRule="auto"/>
              <w:ind w:left="0"/>
              <w:jc w:val="both"/>
              <w:rPr>
                <w:rFonts w:cs="Times New Roman"/>
                <w:szCs w:val="22"/>
                <w:lang w:val="en-US"/>
              </w:rPr>
            </w:pPr>
            <w:r w:rsidRPr="00A936E8">
              <w:rPr>
                <w:rFonts w:cs="Times New Roman"/>
                <w:szCs w:val="22"/>
                <w:lang w:val="en-US"/>
              </w:rPr>
              <w:t>Carrying amount included in:</w:t>
            </w:r>
          </w:p>
        </w:tc>
        <w:tc>
          <w:tcPr>
            <w:tcW w:w="1170" w:type="dxa"/>
          </w:tcPr>
          <w:p w14:paraId="102A2911" w14:textId="77777777" w:rsidR="00C71C76" w:rsidRPr="00A936E8" w:rsidRDefault="00C71C76" w:rsidP="00C71C76">
            <w:pPr>
              <w:pStyle w:val="block"/>
              <w:tabs>
                <w:tab w:val="decimal" w:pos="832"/>
              </w:tabs>
              <w:spacing w:after="0" w:line="240" w:lineRule="auto"/>
              <w:ind w:left="0" w:right="-111"/>
              <w:rPr>
                <w:rFonts w:cs="Times New Roman"/>
                <w:szCs w:val="22"/>
              </w:rPr>
            </w:pPr>
          </w:p>
        </w:tc>
        <w:tc>
          <w:tcPr>
            <w:tcW w:w="270" w:type="dxa"/>
          </w:tcPr>
          <w:p w14:paraId="2DDAFB67"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1C77B284" w14:textId="4EEB2443"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270" w:type="dxa"/>
          </w:tcPr>
          <w:p w14:paraId="4F8FE40A"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62760D44" w14:textId="12364B46" w:rsidR="00C71C76" w:rsidRPr="00A936E8" w:rsidRDefault="00C71C76" w:rsidP="00C71C76">
            <w:pPr>
              <w:pStyle w:val="block"/>
              <w:tabs>
                <w:tab w:val="decimal" w:pos="621"/>
              </w:tabs>
              <w:spacing w:after="0" w:line="240" w:lineRule="auto"/>
              <w:ind w:left="0" w:right="-111"/>
              <w:rPr>
                <w:rFonts w:cs="Times New Roman"/>
                <w:szCs w:val="22"/>
                <w:lang w:val="en-US"/>
              </w:rPr>
            </w:pPr>
          </w:p>
        </w:tc>
        <w:tc>
          <w:tcPr>
            <w:tcW w:w="236" w:type="dxa"/>
          </w:tcPr>
          <w:p w14:paraId="0DB13DAB"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2AE3D1BD"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r>
      <w:tr w:rsidR="00C71C76" w:rsidRPr="00A936E8" w14:paraId="0F8994C8" w14:textId="77777777" w:rsidTr="00BE20CD">
        <w:tc>
          <w:tcPr>
            <w:tcW w:w="4320" w:type="dxa"/>
          </w:tcPr>
          <w:p w14:paraId="69864652" w14:textId="26A6DDAE"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936E8">
              <w:rPr>
                <w:rFonts w:cs="Times New Roman"/>
                <w:szCs w:val="22"/>
                <w:lang w:val="en-US" w:bidi="th-TH"/>
              </w:rPr>
              <w:t xml:space="preserve">other current financial assets </w:t>
            </w:r>
          </w:p>
        </w:tc>
        <w:tc>
          <w:tcPr>
            <w:tcW w:w="1170" w:type="dxa"/>
          </w:tcPr>
          <w:p w14:paraId="5F44B48B" w14:textId="2B1F3D14"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386</w:t>
            </w:r>
          </w:p>
        </w:tc>
        <w:tc>
          <w:tcPr>
            <w:tcW w:w="270" w:type="dxa"/>
          </w:tcPr>
          <w:p w14:paraId="69CF22E4"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4A7A8255" w14:textId="2B3AE212"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609</w:t>
            </w:r>
          </w:p>
        </w:tc>
        <w:tc>
          <w:tcPr>
            <w:tcW w:w="270" w:type="dxa"/>
          </w:tcPr>
          <w:p w14:paraId="58E6DA3C"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2B4F0418" w14:textId="31160A41" w:rsidR="00C71C76" w:rsidRPr="00A936E8" w:rsidRDefault="00C71C76" w:rsidP="00C71C76">
            <w:pPr>
              <w:pStyle w:val="block"/>
              <w:tabs>
                <w:tab w:val="decimal" w:pos="621"/>
              </w:tabs>
              <w:spacing w:after="0" w:line="240" w:lineRule="auto"/>
              <w:ind w:left="0" w:right="-111"/>
              <w:rPr>
                <w:rFonts w:cs="Times New Roman"/>
                <w:szCs w:val="22"/>
              </w:rPr>
            </w:pPr>
            <w:r w:rsidRPr="00A936E8">
              <w:rPr>
                <w:rFonts w:cs="Times New Roman"/>
                <w:szCs w:val="22"/>
              </w:rPr>
              <w:t>-</w:t>
            </w:r>
          </w:p>
        </w:tc>
        <w:tc>
          <w:tcPr>
            <w:tcW w:w="236" w:type="dxa"/>
          </w:tcPr>
          <w:p w14:paraId="115CCD76"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3042D8F2" w14:textId="02D9EF77" w:rsidR="00C71C76" w:rsidRPr="00A936E8" w:rsidRDefault="00C71C76" w:rsidP="00C71C76">
            <w:pPr>
              <w:pStyle w:val="block"/>
              <w:tabs>
                <w:tab w:val="decimal" w:pos="581"/>
              </w:tabs>
              <w:spacing w:after="0" w:line="240" w:lineRule="auto"/>
              <w:ind w:left="0" w:right="-111"/>
              <w:rPr>
                <w:rFonts w:cs="Times New Roman"/>
                <w:szCs w:val="22"/>
              </w:rPr>
            </w:pPr>
            <w:r w:rsidRPr="00A936E8">
              <w:rPr>
                <w:rFonts w:cs="Times New Roman"/>
                <w:szCs w:val="22"/>
              </w:rPr>
              <w:t>-</w:t>
            </w:r>
          </w:p>
        </w:tc>
      </w:tr>
      <w:tr w:rsidR="00C71C76" w:rsidRPr="00A936E8" w14:paraId="559BC762" w14:textId="77777777" w:rsidTr="00BE20CD">
        <w:tc>
          <w:tcPr>
            <w:tcW w:w="4320" w:type="dxa"/>
          </w:tcPr>
          <w:p w14:paraId="2C1D8078" w14:textId="6A932E2E"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936E8">
              <w:rPr>
                <w:rFonts w:cs="Times New Roman"/>
                <w:szCs w:val="22"/>
                <w:lang w:val="en-US" w:bidi="th-TH"/>
              </w:rPr>
              <w:t xml:space="preserve">other non-current financial assets </w:t>
            </w:r>
          </w:p>
        </w:tc>
        <w:tc>
          <w:tcPr>
            <w:tcW w:w="1170" w:type="dxa"/>
          </w:tcPr>
          <w:p w14:paraId="02D63DD6" w14:textId="6876E04F"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2,352</w:t>
            </w:r>
          </w:p>
        </w:tc>
        <w:tc>
          <w:tcPr>
            <w:tcW w:w="270" w:type="dxa"/>
          </w:tcPr>
          <w:p w14:paraId="700EDDBB"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055D4879" w14:textId="449EFFEE"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4,315</w:t>
            </w:r>
          </w:p>
        </w:tc>
        <w:tc>
          <w:tcPr>
            <w:tcW w:w="270" w:type="dxa"/>
          </w:tcPr>
          <w:p w14:paraId="66B205F9"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569C0E40" w14:textId="4D7F8B76" w:rsidR="00C71C76" w:rsidRPr="00A936E8" w:rsidRDefault="00C71C76" w:rsidP="00C71C76">
            <w:pPr>
              <w:pStyle w:val="block"/>
              <w:tabs>
                <w:tab w:val="decimal" w:pos="621"/>
              </w:tabs>
              <w:spacing w:after="0" w:line="240" w:lineRule="auto"/>
              <w:ind w:left="0" w:right="-111"/>
              <w:rPr>
                <w:rFonts w:cs="Times New Roman"/>
                <w:szCs w:val="22"/>
              </w:rPr>
            </w:pPr>
            <w:r w:rsidRPr="00A936E8">
              <w:rPr>
                <w:rFonts w:cs="Times New Roman"/>
                <w:szCs w:val="22"/>
              </w:rPr>
              <w:t>-</w:t>
            </w:r>
          </w:p>
        </w:tc>
        <w:tc>
          <w:tcPr>
            <w:tcW w:w="236" w:type="dxa"/>
          </w:tcPr>
          <w:p w14:paraId="3BDBA390"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741E9DE1" w14:textId="7DC44DEA" w:rsidR="00C71C76" w:rsidRPr="00A936E8" w:rsidRDefault="00C71C76" w:rsidP="00C71C76">
            <w:pPr>
              <w:pStyle w:val="block"/>
              <w:tabs>
                <w:tab w:val="decimal" w:pos="581"/>
              </w:tabs>
              <w:spacing w:after="0" w:line="240" w:lineRule="auto"/>
              <w:ind w:left="0" w:right="-111"/>
              <w:rPr>
                <w:rFonts w:cs="Times New Roman"/>
                <w:szCs w:val="22"/>
              </w:rPr>
            </w:pPr>
            <w:r w:rsidRPr="00A936E8">
              <w:rPr>
                <w:rFonts w:cs="Times New Roman"/>
                <w:szCs w:val="22"/>
              </w:rPr>
              <w:t>-</w:t>
            </w:r>
          </w:p>
        </w:tc>
      </w:tr>
      <w:tr w:rsidR="00C71C76" w:rsidRPr="00A936E8" w14:paraId="1295C158" w14:textId="00F2068C" w:rsidTr="00BE20CD">
        <w:tc>
          <w:tcPr>
            <w:tcW w:w="4320" w:type="dxa"/>
          </w:tcPr>
          <w:p w14:paraId="549FC9B3" w14:textId="2C3F931B"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936E8">
              <w:rPr>
                <w:rFonts w:cs="Times New Roman"/>
                <w:szCs w:val="22"/>
                <w:lang w:val="en-US" w:bidi="th-TH"/>
              </w:rPr>
              <w:t>other current financial liabilities</w:t>
            </w:r>
          </w:p>
        </w:tc>
        <w:tc>
          <w:tcPr>
            <w:tcW w:w="1170" w:type="dxa"/>
          </w:tcPr>
          <w:p w14:paraId="1109C247" w14:textId="338831CF"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(4,949)</w:t>
            </w:r>
          </w:p>
        </w:tc>
        <w:tc>
          <w:tcPr>
            <w:tcW w:w="270" w:type="dxa"/>
          </w:tcPr>
          <w:p w14:paraId="1621284B"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4F377722" w14:textId="340A7F67" w:rsidR="00C71C76" w:rsidRPr="00A936E8" w:rsidRDefault="00C71C76" w:rsidP="00C71C76">
            <w:pPr>
              <w:pStyle w:val="block"/>
              <w:tabs>
                <w:tab w:val="decimal" w:pos="621"/>
              </w:tabs>
              <w:spacing w:after="0" w:line="240" w:lineRule="auto"/>
              <w:ind w:left="0" w:right="-111"/>
              <w:rPr>
                <w:rFonts w:cs="Times New Roman"/>
                <w:szCs w:val="22"/>
                <w:lang w:val="en-US"/>
              </w:rPr>
            </w:pPr>
            <w:r w:rsidRPr="00A936E8">
              <w:rPr>
                <w:rFonts w:cs="Times New Roman"/>
                <w:szCs w:val="22"/>
                <w:lang w:val="en-US"/>
              </w:rPr>
              <w:t xml:space="preserve">    -</w:t>
            </w:r>
          </w:p>
        </w:tc>
        <w:tc>
          <w:tcPr>
            <w:tcW w:w="270" w:type="dxa"/>
          </w:tcPr>
          <w:p w14:paraId="6012CA0A"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080" w:type="dxa"/>
          </w:tcPr>
          <w:p w14:paraId="0CB1DEB5" w14:textId="1946D5AA" w:rsidR="00C71C76" w:rsidRPr="00A936E8" w:rsidRDefault="00C71C76" w:rsidP="00C71C76">
            <w:pPr>
              <w:pStyle w:val="block"/>
              <w:tabs>
                <w:tab w:val="decimal" w:pos="621"/>
              </w:tabs>
              <w:spacing w:after="0" w:line="240" w:lineRule="auto"/>
              <w:ind w:left="0" w:right="-111"/>
              <w:rPr>
                <w:rFonts w:cs="Times New Roman"/>
                <w:szCs w:val="22"/>
                <w:lang w:val="en-US"/>
              </w:rPr>
            </w:pPr>
            <w:r w:rsidRPr="00A936E8">
              <w:rPr>
                <w:rFonts w:cs="Times New Roman"/>
                <w:szCs w:val="22"/>
                <w:lang w:val="en-US"/>
              </w:rPr>
              <w:t>-</w:t>
            </w:r>
          </w:p>
        </w:tc>
        <w:tc>
          <w:tcPr>
            <w:tcW w:w="236" w:type="dxa"/>
          </w:tcPr>
          <w:p w14:paraId="471D9989" w14:textId="77777777" w:rsidR="00C71C76" w:rsidRPr="00A936E8" w:rsidRDefault="00C71C76" w:rsidP="00C71C76">
            <w:pPr>
              <w:pStyle w:val="block"/>
              <w:tabs>
                <w:tab w:val="decimal" w:pos="832"/>
              </w:tabs>
              <w:spacing w:after="0" w:line="240" w:lineRule="auto"/>
              <w:ind w:left="0" w:right="-111"/>
              <w:rPr>
                <w:rFonts w:cs="Times New Roman"/>
                <w:szCs w:val="22"/>
                <w:lang w:val="en-US"/>
              </w:rPr>
            </w:pPr>
          </w:p>
        </w:tc>
        <w:tc>
          <w:tcPr>
            <w:tcW w:w="1114" w:type="dxa"/>
          </w:tcPr>
          <w:p w14:paraId="5FF1D5E4" w14:textId="0DBB2653" w:rsidR="00C71C76" w:rsidRPr="00A936E8" w:rsidRDefault="00C71C76" w:rsidP="00C71C76">
            <w:pPr>
              <w:pStyle w:val="block"/>
              <w:tabs>
                <w:tab w:val="decimal" w:pos="581"/>
              </w:tabs>
              <w:spacing w:after="0" w:line="240" w:lineRule="auto"/>
              <w:ind w:left="0" w:right="-111"/>
              <w:rPr>
                <w:rFonts w:cs="Times New Roman"/>
                <w:szCs w:val="22"/>
              </w:rPr>
            </w:pPr>
            <w:r w:rsidRPr="00A936E8">
              <w:rPr>
                <w:rFonts w:cs="Times New Roman"/>
                <w:szCs w:val="22"/>
              </w:rPr>
              <w:t>-</w:t>
            </w:r>
          </w:p>
        </w:tc>
      </w:tr>
      <w:tr w:rsidR="00C71C76" w:rsidRPr="00A936E8" w14:paraId="62DD86C4" w14:textId="5BA76C09" w:rsidTr="00BE20CD">
        <w:tc>
          <w:tcPr>
            <w:tcW w:w="4320" w:type="dxa"/>
          </w:tcPr>
          <w:p w14:paraId="162714C1" w14:textId="5B16EA92" w:rsidR="00C71C76" w:rsidRPr="00A936E8" w:rsidRDefault="00C71C76" w:rsidP="00C71C76">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936E8">
              <w:rPr>
                <w:rFonts w:cs="Times New Roman"/>
                <w:szCs w:val="22"/>
                <w:lang w:val="en-US" w:bidi="th-TH"/>
              </w:rPr>
              <w:t>other non-current financial liabilities</w:t>
            </w:r>
          </w:p>
        </w:tc>
        <w:tc>
          <w:tcPr>
            <w:tcW w:w="1170" w:type="dxa"/>
          </w:tcPr>
          <w:p w14:paraId="7453E409" w14:textId="0AEB9663" w:rsidR="00C71C76" w:rsidRPr="00A936E8" w:rsidRDefault="00C71C76" w:rsidP="00C71C76">
            <w:pPr>
              <w:pStyle w:val="block"/>
              <w:tabs>
                <w:tab w:val="decimal" w:pos="832"/>
              </w:tabs>
              <w:spacing w:after="0" w:line="240" w:lineRule="auto"/>
              <w:ind w:left="0" w:right="-111"/>
              <w:rPr>
                <w:rFonts w:cs="Times New Roman"/>
                <w:szCs w:val="22"/>
              </w:rPr>
            </w:pPr>
            <w:r w:rsidRPr="00A936E8">
              <w:rPr>
                <w:rFonts w:cs="Times New Roman"/>
                <w:szCs w:val="22"/>
              </w:rPr>
              <w:t>(17,313)</w:t>
            </w:r>
          </w:p>
        </w:tc>
        <w:tc>
          <w:tcPr>
            <w:tcW w:w="270" w:type="dxa"/>
          </w:tcPr>
          <w:p w14:paraId="33B79B1F" w14:textId="77777777" w:rsidR="00C71C76" w:rsidRPr="00A936E8" w:rsidRDefault="00C71C76" w:rsidP="00C71C76">
            <w:pPr>
              <w:pStyle w:val="block"/>
              <w:tabs>
                <w:tab w:val="decimal" w:pos="904"/>
              </w:tabs>
              <w:spacing w:after="0" w:line="240" w:lineRule="auto"/>
              <w:ind w:left="0" w:right="-111"/>
              <w:rPr>
                <w:rFonts w:cs="Times New Roman"/>
                <w:szCs w:val="22"/>
                <w:lang w:val="en-US"/>
              </w:rPr>
            </w:pPr>
          </w:p>
        </w:tc>
        <w:tc>
          <w:tcPr>
            <w:tcW w:w="1080" w:type="dxa"/>
          </w:tcPr>
          <w:p w14:paraId="07881283" w14:textId="040BB377" w:rsidR="00C71C76" w:rsidRPr="00A936E8" w:rsidRDefault="00C71C76" w:rsidP="00C71C76">
            <w:pPr>
              <w:pStyle w:val="block"/>
              <w:tabs>
                <w:tab w:val="decimal" w:pos="621"/>
              </w:tabs>
              <w:spacing w:after="0" w:line="240" w:lineRule="auto"/>
              <w:ind w:left="0" w:right="-111"/>
              <w:rPr>
                <w:rFonts w:cs="Times New Roman"/>
                <w:szCs w:val="22"/>
                <w:lang w:val="en-US"/>
              </w:rPr>
            </w:pPr>
            <w:r w:rsidRPr="00A936E8">
              <w:rPr>
                <w:rFonts w:cs="Times New Roman"/>
                <w:szCs w:val="22"/>
                <w:lang w:val="en-US"/>
              </w:rPr>
              <w:t>-</w:t>
            </w:r>
          </w:p>
        </w:tc>
        <w:tc>
          <w:tcPr>
            <w:tcW w:w="270" w:type="dxa"/>
          </w:tcPr>
          <w:p w14:paraId="1941EB05" w14:textId="77777777" w:rsidR="00C71C76" w:rsidRPr="00A936E8" w:rsidRDefault="00C71C76" w:rsidP="00C71C76">
            <w:pPr>
              <w:pStyle w:val="block"/>
              <w:tabs>
                <w:tab w:val="decimal" w:pos="832"/>
              </w:tabs>
              <w:spacing w:after="0" w:line="240" w:lineRule="auto"/>
              <w:ind w:left="0" w:right="-111"/>
              <w:rPr>
                <w:rFonts w:cs="Times New Roman"/>
                <w:szCs w:val="22"/>
                <w:lang w:val="en-US" w:bidi="th-TH"/>
              </w:rPr>
            </w:pPr>
          </w:p>
        </w:tc>
        <w:tc>
          <w:tcPr>
            <w:tcW w:w="1080" w:type="dxa"/>
          </w:tcPr>
          <w:p w14:paraId="4D04F740" w14:textId="29400D31" w:rsidR="00C71C76" w:rsidRPr="00A936E8" w:rsidRDefault="00C71C76" w:rsidP="00C71C76">
            <w:pPr>
              <w:pStyle w:val="block"/>
              <w:tabs>
                <w:tab w:val="decimal" w:pos="621"/>
              </w:tabs>
              <w:spacing w:after="0" w:line="240" w:lineRule="auto"/>
              <w:ind w:left="0" w:right="-111"/>
              <w:rPr>
                <w:rFonts w:cs="Times New Roman"/>
                <w:szCs w:val="22"/>
                <w:lang w:val="en-US" w:bidi="th-TH"/>
              </w:rPr>
            </w:pPr>
            <w:r w:rsidRPr="00A936E8">
              <w:rPr>
                <w:rFonts w:cs="Times New Roman"/>
                <w:szCs w:val="22"/>
                <w:lang w:val="en-US" w:bidi="th-TH"/>
              </w:rPr>
              <w:t>-</w:t>
            </w:r>
          </w:p>
        </w:tc>
        <w:tc>
          <w:tcPr>
            <w:tcW w:w="236" w:type="dxa"/>
          </w:tcPr>
          <w:p w14:paraId="436C1E5E" w14:textId="77777777" w:rsidR="00C71C76" w:rsidRPr="00A936E8" w:rsidRDefault="00C71C76" w:rsidP="00C71C76">
            <w:pPr>
              <w:pStyle w:val="block"/>
              <w:tabs>
                <w:tab w:val="decimal" w:pos="832"/>
              </w:tabs>
              <w:spacing w:after="0" w:line="240" w:lineRule="auto"/>
              <w:ind w:left="0" w:right="-111"/>
              <w:rPr>
                <w:rFonts w:cs="Times New Roman"/>
                <w:szCs w:val="22"/>
                <w:lang w:val="en-US" w:bidi="th-TH"/>
              </w:rPr>
            </w:pPr>
          </w:p>
        </w:tc>
        <w:tc>
          <w:tcPr>
            <w:tcW w:w="1114" w:type="dxa"/>
          </w:tcPr>
          <w:p w14:paraId="40E88344" w14:textId="7EB359E9" w:rsidR="00C71C76" w:rsidRPr="00A936E8" w:rsidRDefault="00C71C76" w:rsidP="00C71C76">
            <w:pPr>
              <w:pStyle w:val="block"/>
              <w:tabs>
                <w:tab w:val="decimal" w:pos="581"/>
              </w:tabs>
              <w:spacing w:after="0" w:line="240" w:lineRule="auto"/>
              <w:ind w:left="0" w:right="-111"/>
              <w:rPr>
                <w:rFonts w:cs="Times New Roman"/>
                <w:szCs w:val="22"/>
              </w:rPr>
            </w:pPr>
            <w:r w:rsidRPr="00A936E8">
              <w:rPr>
                <w:rFonts w:cs="Times New Roman"/>
                <w:szCs w:val="22"/>
              </w:rPr>
              <w:t>-</w:t>
            </w:r>
          </w:p>
        </w:tc>
      </w:tr>
      <w:tr w:rsidR="001837B3" w:rsidRPr="00A936E8" w14:paraId="0157260E" w14:textId="3300940E" w:rsidTr="004E76B3">
        <w:tc>
          <w:tcPr>
            <w:tcW w:w="4320" w:type="dxa"/>
          </w:tcPr>
          <w:p w14:paraId="149B2F69" w14:textId="77777777" w:rsidR="001837B3" w:rsidRPr="00A936E8" w:rsidRDefault="001837B3" w:rsidP="001837B3">
            <w:pPr>
              <w:pStyle w:val="block"/>
              <w:spacing w:after="0" w:line="240" w:lineRule="auto"/>
              <w:ind w:left="0"/>
              <w:jc w:val="both"/>
              <w:rPr>
                <w:rFonts w:cs="Times New Roman"/>
                <w:b/>
                <w:bCs/>
                <w:i/>
                <w:iCs/>
                <w:szCs w:val="22"/>
                <w:lang w:val="en-US"/>
              </w:rPr>
            </w:pPr>
          </w:p>
        </w:tc>
        <w:tc>
          <w:tcPr>
            <w:tcW w:w="1170" w:type="dxa"/>
          </w:tcPr>
          <w:p w14:paraId="20768492"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270" w:type="dxa"/>
          </w:tcPr>
          <w:p w14:paraId="543CEB61"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11528C6B" w14:textId="25C6BC92"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46E22427"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34F04C80"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36" w:type="dxa"/>
          </w:tcPr>
          <w:p w14:paraId="17D278D6"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383CBA73"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r>
      <w:tr w:rsidR="001837B3" w:rsidRPr="00A936E8" w14:paraId="77D403AA" w14:textId="0CC98DB2" w:rsidTr="004E76B3">
        <w:tc>
          <w:tcPr>
            <w:tcW w:w="4320" w:type="dxa"/>
          </w:tcPr>
          <w:p w14:paraId="6AF5F0DE" w14:textId="11351418" w:rsidR="001837B3" w:rsidRPr="00A936E8" w:rsidRDefault="001837B3" w:rsidP="001837B3">
            <w:pPr>
              <w:pStyle w:val="block"/>
              <w:spacing w:after="0" w:line="240" w:lineRule="auto"/>
              <w:ind w:left="0"/>
              <w:jc w:val="both"/>
              <w:rPr>
                <w:rFonts w:cs="Times New Roman"/>
                <w:b/>
                <w:bCs/>
                <w:szCs w:val="22"/>
                <w:lang w:val="en-US"/>
              </w:rPr>
            </w:pPr>
            <w:r w:rsidRPr="00A936E8">
              <w:rPr>
                <w:rFonts w:cs="Times New Roman"/>
                <w:b/>
                <w:bCs/>
                <w:i/>
                <w:iCs/>
                <w:szCs w:val="22"/>
                <w:lang w:val="en-US"/>
              </w:rPr>
              <w:t xml:space="preserve">For the year ended 31 December </w:t>
            </w:r>
          </w:p>
        </w:tc>
        <w:tc>
          <w:tcPr>
            <w:tcW w:w="1170" w:type="dxa"/>
          </w:tcPr>
          <w:p w14:paraId="78265394"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270" w:type="dxa"/>
          </w:tcPr>
          <w:p w14:paraId="77C042A8"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37B55EF8" w14:textId="401EC6DF"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3051C1CC"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625E5EAA"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36" w:type="dxa"/>
          </w:tcPr>
          <w:p w14:paraId="3DB4276C"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2B4D96D2"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r>
      <w:tr w:rsidR="001837B3" w:rsidRPr="00A936E8" w14:paraId="4AA0F3C1" w14:textId="5A9FAFC2" w:rsidTr="004E76B3">
        <w:tc>
          <w:tcPr>
            <w:tcW w:w="4320" w:type="dxa"/>
          </w:tcPr>
          <w:p w14:paraId="1B9D7CCF" w14:textId="77777777"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Recognised in OCI</w:t>
            </w:r>
          </w:p>
        </w:tc>
        <w:tc>
          <w:tcPr>
            <w:tcW w:w="1170" w:type="dxa"/>
          </w:tcPr>
          <w:p w14:paraId="03C9C1FB"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270" w:type="dxa"/>
          </w:tcPr>
          <w:p w14:paraId="57F6B30B"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tcPr>
          <w:p w14:paraId="2F583EF6" w14:textId="25CA2B95"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70" w:type="dxa"/>
          </w:tcPr>
          <w:p w14:paraId="31CF5A44"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364F382D"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236" w:type="dxa"/>
          </w:tcPr>
          <w:p w14:paraId="50047BFA"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3B268B88"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r>
      <w:tr w:rsidR="001837B3" w:rsidRPr="00A936E8" w14:paraId="3C5C5F69" w14:textId="50C3A304" w:rsidTr="004E76B3">
        <w:tc>
          <w:tcPr>
            <w:tcW w:w="4320" w:type="dxa"/>
          </w:tcPr>
          <w:p w14:paraId="1BB41187" w14:textId="77777777" w:rsidR="001837B3" w:rsidRPr="00A936E8" w:rsidRDefault="001837B3" w:rsidP="001837B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936E8">
              <w:rPr>
                <w:rFonts w:cs="Times New Roman"/>
                <w:szCs w:val="22"/>
                <w:lang w:val="en-US" w:bidi="th-TH"/>
              </w:rPr>
              <w:t>changes in value of the hedging instrument</w:t>
            </w:r>
          </w:p>
        </w:tc>
        <w:tc>
          <w:tcPr>
            <w:tcW w:w="1170" w:type="dxa"/>
            <w:vAlign w:val="bottom"/>
          </w:tcPr>
          <w:p w14:paraId="6611166C" w14:textId="1EB83F8E" w:rsidR="001837B3" w:rsidRPr="00A936E8" w:rsidRDefault="00C71C76" w:rsidP="001837B3">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(25,742)</w:t>
            </w:r>
          </w:p>
        </w:tc>
        <w:tc>
          <w:tcPr>
            <w:tcW w:w="270" w:type="dxa"/>
          </w:tcPr>
          <w:p w14:paraId="55CB756C" w14:textId="77777777" w:rsidR="001837B3" w:rsidRPr="00A936E8" w:rsidRDefault="001837B3" w:rsidP="001837B3">
            <w:pPr>
              <w:pStyle w:val="block"/>
              <w:tabs>
                <w:tab w:val="decimal" w:pos="904"/>
              </w:tabs>
              <w:spacing w:after="0" w:line="240" w:lineRule="auto"/>
              <w:ind w:left="0" w:right="-111"/>
              <w:rPr>
                <w:rFonts w:cs="Times New Roman"/>
                <w:szCs w:val="22"/>
                <w:lang w:val="en-US"/>
              </w:rPr>
            </w:pPr>
          </w:p>
        </w:tc>
        <w:tc>
          <w:tcPr>
            <w:tcW w:w="1080" w:type="dxa"/>
            <w:vAlign w:val="bottom"/>
          </w:tcPr>
          <w:p w14:paraId="70C772A6" w14:textId="57DA860D" w:rsidR="001837B3" w:rsidRPr="00A936E8" w:rsidRDefault="001837B3" w:rsidP="001837B3">
            <w:pPr>
              <w:pStyle w:val="block"/>
              <w:tabs>
                <w:tab w:val="decimal" w:pos="832"/>
              </w:tabs>
              <w:spacing w:after="0" w:line="240" w:lineRule="auto"/>
              <w:ind w:left="0" w:right="-111"/>
              <w:rPr>
                <w:rFonts w:cs="Times New Roman"/>
                <w:szCs w:val="22"/>
                <w:lang w:val="en-US"/>
              </w:rPr>
            </w:pPr>
            <w:r w:rsidRPr="00A936E8">
              <w:rPr>
                <w:rFonts w:cs="Times New Roman"/>
                <w:szCs w:val="22"/>
                <w:lang w:val="en-US"/>
              </w:rPr>
              <w:t>7,516</w:t>
            </w:r>
          </w:p>
        </w:tc>
        <w:tc>
          <w:tcPr>
            <w:tcW w:w="270" w:type="dxa"/>
          </w:tcPr>
          <w:p w14:paraId="35D72B2F"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080" w:type="dxa"/>
          </w:tcPr>
          <w:p w14:paraId="3E64E01D" w14:textId="1D6AE781" w:rsidR="001837B3" w:rsidRPr="00A936E8" w:rsidRDefault="00C71C76" w:rsidP="00C71C76">
            <w:pPr>
              <w:pStyle w:val="block"/>
              <w:tabs>
                <w:tab w:val="decimal" w:pos="621"/>
              </w:tabs>
              <w:spacing w:after="0" w:line="240" w:lineRule="auto"/>
              <w:ind w:left="0" w:right="-111"/>
              <w:rPr>
                <w:rFonts w:cs="Times New Roman"/>
                <w:szCs w:val="22"/>
                <w:lang w:val="en-US" w:bidi="th-TH"/>
              </w:rPr>
            </w:pPr>
            <w:r w:rsidRPr="00A936E8">
              <w:rPr>
                <w:rFonts w:cs="Times New Roman"/>
                <w:szCs w:val="22"/>
                <w:lang w:val="en-US" w:bidi="th-TH"/>
              </w:rPr>
              <w:t>-</w:t>
            </w:r>
          </w:p>
        </w:tc>
        <w:tc>
          <w:tcPr>
            <w:tcW w:w="236" w:type="dxa"/>
          </w:tcPr>
          <w:p w14:paraId="5DDFAE33" w14:textId="77777777" w:rsidR="001837B3" w:rsidRPr="00A936E8" w:rsidRDefault="001837B3" w:rsidP="001837B3">
            <w:pPr>
              <w:pStyle w:val="block"/>
              <w:tabs>
                <w:tab w:val="decimal" w:pos="832"/>
              </w:tabs>
              <w:spacing w:after="0" w:line="240" w:lineRule="auto"/>
              <w:ind w:left="0" w:right="-111"/>
              <w:rPr>
                <w:rFonts w:cs="Times New Roman"/>
                <w:szCs w:val="22"/>
                <w:lang w:val="en-US"/>
              </w:rPr>
            </w:pPr>
          </w:p>
        </w:tc>
        <w:tc>
          <w:tcPr>
            <w:tcW w:w="1114" w:type="dxa"/>
          </w:tcPr>
          <w:p w14:paraId="7C51BCA5" w14:textId="3AD94519" w:rsidR="001837B3" w:rsidRPr="00A936E8" w:rsidRDefault="001837B3" w:rsidP="001837B3">
            <w:pPr>
              <w:pStyle w:val="block"/>
              <w:tabs>
                <w:tab w:val="decimal" w:pos="581"/>
              </w:tabs>
              <w:spacing w:after="0" w:line="240" w:lineRule="auto"/>
              <w:ind w:left="0" w:right="-111"/>
              <w:rPr>
                <w:rFonts w:cs="Times New Roman"/>
                <w:sz w:val="20"/>
              </w:rPr>
            </w:pPr>
            <w:r w:rsidRPr="00A936E8">
              <w:rPr>
                <w:rFonts w:cs="Times New Roman"/>
                <w:szCs w:val="22"/>
              </w:rPr>
              <w:t>-</w:t>
            </w:r>
          </w:p>
        </w:tc>
      </w:tr>
    </w:tbl>
    <w:p w14:paraId="7D484F1E" w14:textId="6A7719A9" w:rsidR="0002242D" w:rsidRPr="00A936E8"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7E93E7A8" w14:textId="1D48649B" w:rsidR="00B653F6" w:rsidRPr="00A936E8" w:rsidRDefault="00B653F6" w:rsidP="00CC106B">
      <w:pPr>
        <w:pStyle w:val="block"/>
        <w:spacing w:after="0" w:line="240" w:lineRule="atLeast"/>
        <w:ind w:left="900"/>
        <w:jc w:val="both"/>
        <w:rPr>
          <w:rFonts w:cs="Times New Roman"/>
          <w:szCs w:val="22"/>
          <w:lang w:val="en-US"/>
        </w:rPr>
      </w:pPr>
      <w:r w:rsidRPr="00A936E8">
        <w:rPr>
          <w:rFonts w:cs="Times New Roman"/>
          <w:szCs w:val="22"/>
          <w:lang w:val="en-US"/>
        </w:rPr>
        <w:t>The following table provides a reconciliation by risk category of components of equity and analysis of OCI items, net of tax, resulting from cash flow hedge accounting</w:t>
      </w:r>
      <w:r w:rsidRPr="00A936E8">
        <w:rPr>
          <w:rFonts w:cs="Angsana New"/>
          <w:szCs w:val="22"/>
          <w:cs/>
          <w:lang w:val="en-US" w:bidi="th-TH"/>
        </w:rPr>
        <w:t>.</w:t>
      </w:r>
    </w:p>
    <w:p w14:paraId="785ABC60" w14:textId="77777777" w:rsidR="00340CDC" w:rsidRPr="00A936E8"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887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134"/>
        <w:gridCol w:w="284"/>
        <w:gridCol w:w="1133"/>
        <w:gridCol w:w="23"/>
      </w:tblGrid>
      <w:tr w:rsidR="00673F3A" w:rsidRPr="00A936E8" w14:paraId="55A8C7D4" w14:textId="18CD8D46" w:rsidTr="002C45B2">
        <w:trPr>
          <w:trHeight w:val="74"/>
        </w:trPr>
        <w:tc>
          <w:tcPr>
            <w:tcW w:w="6300" w:type="dxa"/>
          </w:tcPr>
          <w:p w14:paraId="0C370B09" w14:textId="77777777" w:rsidR="00673F3A" w:rsidRPr="00A936E8" w:rsidRDefault="00673F3A"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673F3A" w:rsidRPr="00A936E8" w:rsidRDefault="00673F3A" w:rsidP="00782FFC">
            <w:pPr>
              <w:pStyle w:val="block"/>
              <w:spacing w:after="0" w:line="240" w:lineRule="auto"/>
              <w:ind w:left="0"/>
              <w:jc w:val="both"/>
              <w:rPr>
                <w:rFonts w:cs="Times New Roman"/>
                <w:szCs w:val="22"/>
                <w:lang w:val="en-US"/>
              </w:rPr>
            </w:pPr>
          </w:p>
        </w:tc>
        <w:tc>
          <w:tcPr>
            <w:tcW w:w="2574" w:type="dxa"/>
            <w:gridSpan w:val="4"/>
          </w:tcPr>
          <w:p w14:paraId="39213A79" w14:textId="378B9C03" w:rsidR="00673F3A" w:rsidRPr="00A936E8" w:rsidRDefault="00673F3A" w:rsidP="00782FFC">
            <w:pPr>
              <w:pStyle w:val="block"/>
              <w:spacing w:after="0" w:line="240" w:lineRule="auto"/>
              <w:ind w:left="-106" w:right="-107"/>
              <w:jc w:val="center"/>
              <w:rPr>
                <w:rFonts w:cs="Times New Roman"/>
                <w:szCs w:val="22"/>
                <w:lang w:val="en-US"/>
              </w:rPr>
            </w:pPr>
            <w:r w:rsidRPr="00A936E8">
              <w:rPr>
                <w:rFonts w:cs="Times New Roman"/>
                <w:b/>
                <w:bCs/>
                <w:szCs w:val="22"/>
              </w:rPr>
              <w:t xml:space="preserve">Consolidated </w:t>
            </w:r>
            <w:r w:rsidRPr="00A936E8">
              <w:rPr>
                <w:rFonts w:cs="Times New Roman"/>
                <w:b/>
                <w:bCs/>
                <w:szCs w:val="22"/>
              </w:rPr>
              <w:br/>
              <w:t xml:space="preserve">financial statements </w:t>
            </w:r>
          </w:p>
        </w:tc>
      </w:tr>
      <w:tr w:rsidR="00673F3A" w:rsidRPr="00A936E8" w14:paraId="23BEC5DE" w14:textId="538EA00D" w:rsidTr="002C45B2">
        <w:tc>
          <w:tcPr>
            <w:tcW w:w="6300" w:type="dxa"/>
          </w:tcPr>
          <w:p w14:paraId="09D9114F" w14:textId="5D1469EB" w:rsidR="00673F3A" w:rsidRPr="00A936E8" w:rsidRDefault="00673F3A" w:rsidP="00AF6786">
            <w:pPr>
              <w:pStyle w:val="block"/>
              <w:spacing w:after="0" w:line="240" w:lineRule="auto"/>
              <w:ind w:left="0"/>
              <w:jc w:val="both"/>
              <w:rPr>
                <w:rFonts w:cs="Times New Roman"/>
                <w:b/>
                <w:bCs/>
                <w:i/>
                <w:iCs/>
                <w:szCs w:val="22"/>
                <w:lang w:val="en-US"/>
              </w:rPr>
            </w:pPr>
            <w:r w:rsidRPr="00A936E8">
              <w:rPr>
                <w:rFonts w:cs="Times New Roman"/>
                <w:b/>
                <w:bCs/>
                <w:i/>
                <w:iCs/>
                <w:szCs w:val="22"/>
                <w:lang w:val="en-US"/>
              </w:rPr>
              <w:t>Cash flow hedges</w:t>
            </w:r>
          </w:p>
        </w:tc>
        <w:tc>
          <w:tcPr>
            <w:tcW w:w="1134" w:type="dxa"/>
            <w:vAlign w:val="bottom"/>
          </w:tcPr>
          <w:p w14:paraId="6779B47A" w14:textId="4DCBEF91" w:rsidR="00673F3A" w:rsidRPr="00A936E8" w:rsidRDefault="00673F3A" w:rsidP="00DA43D3">
            <w:pPr>
              <w:pStyle w:val="block"/>
              <w:spacing w:after="0" w:line="240" w:lineRule="auto"/>
              <w:ind w:left="0"/>
              <w:jc w:val="center"/>
              <w:rPr>
                <w:rFonts w:cs="Times New Roman"/>
                <w:szCs w:val="22"/>
                <w:lang w:val="en-US"/>
              </w:rPr>
            </w:pPr>
            <w:r w:rsidRPr="00A936E8">
              <w:rPr>
                <w:rFonts w:cs="Times New Roman"/>
                <w:szCs w:val="22"/>
                <w:lang w:val="en-US"/>
              </w:rPr>
              <w:t>202</w:t>
            </w:r>
            <w:r w:rsidR="001837B3" w:rsidRPr="00A936E8">
              <w:rPr>
                <w:rFonts w:cs="Times New Roman"/>
                <w:szCs w:val="22"/>
                <w:lang w:val="en-US"/>
              </w:rPr>
              <w:t>5</w:t>
            </w:r>
          </w:p>
        </w:tc>
        <w:tc>
          <w:tcPr>
            <w:tcW w:w="284" w:type="dxa"/>
          </w:tcPr>
          <w:p w14:paraId="3B390585" w14:textId="77777777" w:rsidR="00673F3A" w:rsidRPr="00A936E8" w:rsidRDefault="00673F3A" w:rsidP="00DA43D3">
            <w:pPr>
              <w:pStyle w:val="block"/>
              <w:spacing w:after="0" w:line="240" w:lineRule="auto"/>
              <w:ind w:left="0"/>
              <w:jc w:val="center"/>
              <w:rPr>
                <w:rFonts w:cs="Times New Roman"/>
                <w:szCs w:val="22"/>
                <w:lang w:val="en-US"/>
              </w:rPr>
            </w:pPr>
          </w:p>
        </w:tc>
        <w:tc>
          <w:tcPr>
            <w:tcW w:w="1156" w:type="dxa"/>
            <w:gridSpan w:val="2"/>
            <w:vAlign w:val="bottom"/>
          </w:tcPr>
          <w:p w14:paraId="35355C30" w14:textId="0E7F0186" w:rsidR="00673F3A" w:rsidRPr="00A936E8" w:rsidRDefault="00673F3A" w:rsidP="00DA43D3">
            <w:pPr>
              <w:pStyle w:val="block"/>
              <w:spacing w:after="0" w:line="240" w:lineRule="auto"/>
              <w:ind w:left="0"/>
              <w:jc w:val="center"/>
              <w:rPr>
                <w:rFonts w:cs="Times New Roman"/>
                <w:szCs w:val="22"/>
                <w:lang w:val="en-US"/>
              </w:rPr>
            </w:pPr>
            <w:r w:rsidRPr="00A936E8">
              <w:rPr>
                <w:rFonts w:cs="Times New Roman"/>
                <w:szCs w:val="22"/>
                <w:lang w:val="en-US"/>
              </w:rPr>
              <w:t>202</w:t>
            </w:r>
            <w:r w:rsidR="001837B3" w:rsidRPr="00A936E8">
              <w:rPr>
                <w:rFonts w:cs="Times New Roman"/>
                <w:szCs w:val="22"/>
                <w:lang w:val="en-US"/>
              </w:rPr>
              <w:t>4</w:t>
            </w:r>
          </w:p>
        </w:tc>
      </w:tr>
      <w:tr w:rsidR="00D95C10" w:rsidRPr="00A936E8" w14:paraId="71FACA24" w14:textId="6C9AB74E" w:rsidTr="002C45B2">
        <w:trPr>
          <w:gridAfter w:val="1"/>
          <w:wAfter w:w="23" w:type="dxa"/>
        </w:trPr>
        <w:tc>
          <w:tcPr>
            <w:tcW w:w="6300" w:type="dxa"/>
          </w:tcPr>
          <w:p w14:paraId="6E0FA407" w14:textId="77777777" w:rsidR="00D95C10" w:rsidRPr="00A936E8" w:rsidRDefault="00D95C10" w:rsidP="00782FFC">
            <w:pPr>
              <w:pStyle w:val="block"/>
              <w:spacing w:after="0" w:line="240" w:lineRule="auto"/>
              <w:ind w:left="0"/>
              <w:jc w:val="both"/>
              <w:rPr>
                <w:rFonts w:cs="Times New Roman"/>
                <w:b/>
                <w:bCs/>
                <w:szCs w:val="22"/>
                <w:lang w:val="en-US"/>
              </w:rPr>
            </w:pPr>
          </w:p>
        </w:tc>
        <w:tc>
          <w:tcPr>
            <w:tcW w:w="2551" w:type="dxa"/>
            <w:gridSpan w:val="3"/>
          </w:tcPr>
          <w:p w14:paraId="4539B991" w14:textId="77777777" w:rsidR="00D95C10" w:rsidRPr="00A936E8" w:rsidRDefault="00D95C10" w:rsidP="00A60339">
            <w:pPr>
              <w:pStyle w:val="block"/>
              <w:tabs>
                <w:tab w:val="decimal" w:pos="1049"/>
              </w:tabs>
              <w:spacing w:after="0" w:line="240" w:lineRule="auto"/>
              <w:ind w:left="0"/>
              <w:jc w:val="center"/>
              <w:rPr>
                <w:rFonts w:cs="Angsana New"/>
                <w:szCs w:val="22"/>
                <w:lang w:val="en-US" w:bidi="th-TH"/>
              </w:rPr>
            </w:pPr>
            <w:r w:rsidRPr="00A936E8">
              <w:rPr>
                <w:rFonts w:cs="Angsana New"/>
                <w:i/>
                <w:iCs/>
                <w:szCs w:val="22"/>
                <w:lang w:val="en-US" w:bidi="th-TH"/>
              </w:rPr>
              <w:t>(</w:t>
            </w:r>
            <w:r w:rsidRPr="00A936E8">
              <w:rPr>
                <w:rFonts w:cs="Times New Roman"/>
                <w:i/>
                <w:iCs/>
                <w:szCs w:val="22"/>
                <w:lang w:val="en-US" w:bidi="th-TH"/>
              </w:rPr>
              <w:t>in thousand Baht</w:t>
            </w:r>
            <w:r w:rsidRPr="00A936E8">
              <w:rPr>
                <w:rFonts w:cs="Angsana New"/>
                <w:i/>
                <w:iCs/>
                <w:szCs w:val="22"/>
                <w:lang w:val="en-US" w:bidi="th-TH"/>
              </w:rPr>
              <w:t>)</w:t>
            </w:r>
          </w:p>
        </w:tc>
      </w:tr>
      <w:tr w:rsidR="001837B3" w:rsidRPr="00A936E8" w14:paraId="42FF6762" w14:textId="47CFC536" w:rsidTr="002C45B2">
        <w:tc>
          <w:tcPr>
            <w:tcW w:w="6300" w:type="dxa"/>
          </w:tcPr>
          <w:p w14:paraId="02F6E004" w14:textId="68875ED9"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 xml:space="preserve">Balance at 1 January </w:t>
            </w:r>
          </w:p>
        </w:tc>
        <w:tc>
          <w:tcPr>
            <w:tcW w:w="1134" w:type="dxa"/>
          </w:tcPr>
          <w:p w14:paraId="53FCADFA" w14:textId="0E041C6D" w:rsidR="001837B3" w:rsidRPr="00A936E8" w:rsidRDefault="00C71C76" w:rsidP="001837B3">
            <w:pPr>
              <w:pStyle w:val="block"/>
              <w:tabs>
                <w:tab w:val="decimal" w:pos="832"/>
              </w:tabs>
              <w:spacing w:after="0" w:line="240" w:lineRule="auto"/>
              <w:ind w:left="0" w:right="-111"/>
              <w:rPr>
                <w:rFonts w:cs="Times New Roman"/>
                <w:spacing w:val="-6"/>
                <w:szCs w:val="22"/>
                <w:lang w:val="en-US"/>
              </w:rPr>
            </w:pPr>
            <w:r w:rsidRPr="00A936E8">
              <w:rPr>
                <w:rFonts w:cs="Times New Roman"/>
                <w:spacing w:val="-6"/>
                <w:szCs w:val="22"/>
                <w:lang w:val="en-US"/>
              </w:rPr>
              <w:t>(7,639)</w:t>
            </w:r>
          </w:p>
        </w:tc>
        <w:tc>
          <w:tcPr>
            <w:tcW w:w="284" w:type="dxa"/>
          </w:tcPr>
          <w:p w14:paraId="455B3969"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1156" w:type="dxa"/>
            <w:gridSpan w:val="2"/>
          </w:tcPr>
          <w:p w14:paraId="418F8CC4" w14:textId="4A6A7C65" w:rsidR="001837B3" w:rsidRPr="00A936E8" w:rsidRDefault="001837B3" w:rsidP="001837B3">
            <w:pPr>
              <w:pStyle w:val="block"/>
              <w:tabs>
                <w:tab w:val="decimal" w:pos="850"/>
              </w:tabs>
              <w:spacing w:after="0" w:line="240" w:lineRule="auto"/>
              <w:ind w:left="0" w:right="-111"/>
              <w:rPr>
                <w:rFonts w:cs="Times New Roman"/>
                <w:szCs w:val="22"/>
                <w:lang w:val="en-US"/>
              </w:rPr>
            </w:pPr>
            <w:r w:rsidRPr="00A936E8">
              <w:rPr>
                <w:rFonts w:cs="Times New Roman"/>
                <w:spacing w:val="-6"/>
                <w:szCs w:val="22"/>
                <w:lang w:val="en-US"/>
              </w:rPr>
              <w:t>(13,511)</w:t>
            </w:r>
          </w:p>
        </w:tc>
      </w:tr>
      <w:tr w:rsidR="001837B3" w:rsidRPr="00A936E8" w14:paraId="4C0FC426" w14:textId="6252ECA8" w:rsidTr="002C45B2">
        <w:tc>
          <w:tcPr>
            <w:tcW w:w="6300" w:type="dxa"/>
          </w:tcPr>
          <w:p w14:paraId="2B7CEE04" w14:textId="77777777" w:rsidR="001837B3" w:rsidRPr="00A936E8" w:rsidRDefault="001837B3" w:rsidP="001837B3">
            <w:pPr>
              <w:pStyle w:val="block"/>
              <w:spacing w:after="0" w:line="240" w:lineRule="auto"/>
              <w:ind w:left="0"/>
              <w:jc w:val="both"/>
              <w:rPr>
                <w:rFonts w:cs="Times New Roman"/>
                <w:szCs w:val="22"/>
                <w:lang w:val="en-US"/>
              </w:rPr>
            </w:pPr>
            <w:r w:rsidRPr="00A936E8">
              <w:rPr>
                <w:rFonts w:cs="Times New Roman"/>
                <w:szCs w:val="22"/>
                <w:lang w:val="en-US"/>
              </w:rPr>
              <w:t>Changes in fair value</w:t>
            </w:r>
            <w:r w:rsidRPr="00A936E8">
              <w:rPr>
                <w:rFonts w:cs="Angsana New"/>
                <w:szCs w:val="22"/>
                <w:cs/>
                <w:lang w:val="en-US" w:bidi="th-TH"/>
              </w:rPr>
              <w:t>:</w:t>
            </w:r>
          </w:p>
        </w:tc>
        <w:tc>
          <w:tcPr>
            <w:tcW w:w="1134" w:type="dxa"/>
          </w:tcPr>
          <w:p w14:paraId="72C3CD57"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284" w:type="dxa"/>
          </w:tcPr>
          <w:p w14:paraId="7C0EB960"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1156" w:type="dxa"/>
            <w:gridSpan w:val="2"/>
          </w:tcPr>
          <w:p w14:paraId="55D2C005" w14:textId="3D3A2E4B" w:rsidR="001837B3" w:rsidRPr="00A936E8" w:rsidRDefault="001837B3" w:rsidP="001837B3">
            <w:pPr>
              <w:pStyle w:val="block"/>
              <w:tabs>
                <w:tab w:val="decimal" w:pos="1049"/>
              </w:tabs>
              <w:spacing w:after="0" w:line="240" w:lineRule="auto"/>
              <w:ind w:left="0"/>
              <w:jc w:val="right"/>
              <w:rPr>
                <w:rFonts w:cs="Times New Roman"/>
                <w:szCs w:val="22"/>
                <w:lang w:val="en-US"/>
              </w:rPr>
            </w:pPr>
          </w:p>
        </w:tc>
      </w:tr>
      <w:tr w:rsidR="001837B3" w:rsidRPr="00A936E8" w14:paraId="538848A6" w14:textId="211C1E6E" w:rsidTr="002C45B2">
        <w:tc>
          <w:tcPr>
            <w:tcW w:w="6300" w:type="dxa"/>
          </w:tcPr>
          <w:p w14:paraId="13E4B229" w14:textId="77777777" w:rsidR="001837B3" w:rsidRPr="00A936E8" w:rsidRDefault="001837B3" w:rsidP="001837B3">
            <w:pPr>
              <w:pStyle w:val="block"/>
              <w:spacing w:after="0" w:line="240" w:lineRule="auto"/>
              <w:ind w:left="434" w:hanging="207"/>
              <w:jc w:val="both"/>
              <w:rPr>
                <w:rFonts w:cs="Times New Roman"/>
                <w:szCs w:val="22"/>
                <w:lang w:val="en-US"/>
              </w:rPr>
            </w:pPr>
            <w:r w:rsidRPr="00A936E8">
              <w:rPr>
                <w:rFonts w:cs="Times New Roman"/>
                <w:szCs w:val="22"/>
                <w:lang w:val="en-US"/>
              </w:rPr>
              <w:t>Foreign currency risk</w:t>
            </w:r>
          </w:p>
        </w:tc>
        <w:tc>
          <w:tcPr>
            <w:tcW w:w="1134" w:type="dxa"/>
          </w:tcPr>
          <w:p w14:paraId="479385E4" w14:textId="701866C9"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284" w:type="dxa"/>
          </w:tcPr>
          <w:p w14:paraId="51F007FA"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1156" w:type="dxa"/>
            <w:gridSpan w:val="2"/>
          </w:tcPr>
          <w:p w14:paraId="31DC677A" w14:textId="5BEA98AD" w:rsidR="001837B3" w:rsidRPr="00A936E8" w:rsidRDefault="001837B3" w:rsidP="001837B3">
            <w:pPr>
              <w:pStyle w:val="block"/>
              <w:tabs>
                <w:tab w:val="decimal" w:pos="1049"/>
              </w:tabs>
              <w:spacing w:after="0" w:line="240" w:lineRule="auto"/>
              <w:ind w:left="0"/>
              <w:jc w:val="right"/>
              <w:rPr>
                <w:rFonts w:cs="Times New Roman"/>
                <w:szCs w:val="22"/>
                <w:lang w:val="en-US"/>
              </w:rPr>
            </w:pPr>
          </w:p>
        </w:tc>
      </w:tr>
      <w:tr w:rsidR="001837B3" w:rsidRPr="00A936E8" w14:paraId="1C62789A" w14:textId="6E698A28" w:rsidTr="002C45B2">
        <w:tc>
          <w:tcPr>
            <w:tcW w:w="6300" w:type="dxa"/>
          </w:tcPr>
          <w:p w14:paraId="2E57E225" w14:textId="26443D19" w:rsidR="001837B3" w:rsidRPr="00A936E8" w:rsidRDefault="001837B3" w:rsidP="001837B3">
            <w:pPr>
              <w:pStyle w:val="block"/>
              <w:spacing w:after="0" w:line="240" w:lineRule="auto"/>
              <w:ind w:left="434" w:hanging="207"/>
              <w:jc w:val="both"/>
              <w:rPr>
                <w:rFonts w:cs="Times New Roman"/>
                <w:szCs w:val="22"/>
                <w:lang w:val="en-US"/>
              </w:rPr>
            </w:pPr>
            <w:r w:rsidRPr="00A936E8">
              <w:rPr>
                <w:rFonts w:cs="Angsana New"/>
                <w:szCs w:val="22"/>
                <w:lang w:val="en-US" w:bidi="th-TH"/>
              </w:rPr>
              <w:t>-</w:t>
            </w:r>
            <w:r w:rsidRPr="00A936E8">
              <w:rPr>
                <w:rFonts w:cs="Angsana New"/>
                <w:szCs w:val="22"/>
                <w:cs/>
                <w:lang w:val="en-US" w:bidi="th-TH"/>
              </w:rPr>
              <w:t xml:space="preserve"> </w:t>
            </w:r>
            <w:r w:rsidRPr="00A936E8">
              <w:rPr>
                <w:rFonts w:cs="Times New Roman"/>
                <w:szCs w:val="22"/>
                <w:lang w:val="en-US"/>
              </w:rPr>
              <w:t>Loans from financial institutions</w:t>
            </w:r>
          </w:p>
        </w:tc>
        <w:tc>
          <w:tcPr>
            <w:tcW w:w="1134" w:type="dxa"/>
          </w:tcPr>
          <w:p w14:paraId="7C8B771C" w14:textId="1D1186A4" w:rsidR="001837B3" w:rsidRPr="00A936E8" w:rsidRDefault="00C71C76" w:rsidP="001837B3">
            <w:pPr>
              <w:pStyle w:val="block"/>
              <w:tabs>
                <w:tab w:val="decimal" w:pos="820"/>
              </w:tabs>
              <w:spacing w:after="0" w:line="240" w:lineRule="auto"/>
              <w:ind w:left="0" w:right="-111"/>
              <w:rPr>
                <w:rFonts w:cs="Times New Roman"/>
                <w:szCs w:val="22"/>
                <w:lang w:val="en-US"/>
              </w:rPr>
            </w:pPr>
            <w:r w:rsidRPr="00A936E8">
              <w:rPr>
                <w:rFonts w:cs="Times New Roman"/>
                <w:szCs w:val="22"/>
                <w:lang w:val="en-US"/>
              </w:rPr>
              <w:t>1,651</w:t>
            </w:r>
          </w:p>
        </w:tc>
        <w:tc>
          <w:tcPr>
            <w:tcW w:w="284" w:type="dxa"/>
          </w:tcPr>
          <w:p w14:paraId="39B6BF81"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1156" w:type="dxa"/>
            <w:gridSpan w:val="2"/>
          </w:tcPr>
          <w:p w14:paraId="4736613A" w14:textId="292ECE59" w:rsidR="001837B3" w:rsidRPr="00A936E8" w:rsidRDefault="001837B3" w:rsidP="001837B3">
            <w:pPr>
              <w:pStyle w:val="block"/>
              <w:tabs>
                <w:tab w:val="decimal" w:pos="850"/>
              </w:tabs>
              <w:spacing w:after="0" w:line="240" w:lineRule="auto"/>
              <w:ind w:left="0" w:right="-111"/>
              <w:rPr>
                <w:rFonts w:cs="Times New Roman"/>
                <w:szCs w:val="22"/>
                <w:lang w:val="en-US"/>
              </w:rPr>
            </w:pPr>
            <w:r w:rsidRPr="00A936E8">
              <w:rPr>
                <w:rFonts w:cs="Times New Roman"/>
                <w:szCs w:val="22"/>
                <w:lang w:val="en-US"/>
              </w:rPr>
              <w:t>(1,644)</w:t>
            </w:r>
          </w:p>
        </w:tc>
      </w:tr>
      <w:tr w:rsidR="001837B3" w:rsidRPr="00A936E8" w14:paraId="750C5E68" w14:textId="52CAD1E8" w:rsidTr="002C45B2">
        <w:tc>
          <w:tcPr>
            <w:tcW w:w="6300" w:type="dxa"/>
          </w:tcPr>
          <w:p w14:paraId="61ECEDB7" w14:textId="77777777" w:rsidR="001837B3" w:rsidRPr="00A936E8" w:rsidRDefault="001837B3" w:rsidP="001837B3">
            <w:pPr>
              <w:pStyle w:val="block"/>
              <w:spacing w:after="0" w:line="240" w:lineRule="auto"/>
              <w:ind w:left="230" w:hanging="207"/>
              <w:jc w:val="both"/>
              <w:rPr>
                <w:rFonts w:cs="Times New Roman"/>
                <w:szCs w:val="22"/>
                <w:lang w:val="en-US"/>
              </w:rPr>
            </w:pPr>
            <w:r w:rsidRPr="00A936E8">
              <w:rPr>
                <w:rFonts w:cs="Times New Roman"/>
                <w:szCs w:val="22"/>
                <w:lang w:val="en-US"/>
              </w:rPr>
              <w:tab/>
              <w:t>Interest rate risk</w:t>
            </w:r>
          </w:p>
        </w:tc>
        <w:tc>
          <w:tcPr>
            <w:tcW w:w="1134" w:type="dxa"/>
          </w:tcPr>
          <w:p w14:paraId="596867B6" w14:textId="6255E013"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284" w:type="dxa"/>
          </w:tcPr>
          <w:p w14:paraId="78A4699A" w14:textId="77777777" w:rsidR="001837B3" w:rsidRPr="00A936E8" w:rsidRDefault="001837B3" w:rsidP="001837B3">
            <w:pPr>
              <w:pStyle w:val="block"/>
              <w:tabs>
                <w:tab w:val="decimal" w:pos="1049"/>
              </w:tabs>
              <w:spacing w:after="0" w:line="240" w:lineRule="auto"/>
              <w:ind w:left="0"/>
              <w:jc w:val="right"/>
              <w:rPr>
                <w:rFonts w:cs="Times New Roman"/>
                <w:szCs w:val="22"/>
                <w:lang w:val="en-US"/>
              </w:rPr>
            </w:pPr>
          </w:p>
        </w:tc>
        <w:tc>
          <w:tcPr>
            <w:tcW w:w="1156" w:type="dxa"/>
            <w:gridSpan w:val="2"/>
          </w:tcPr>
          <w:p w14:paraId="14327748" w14:textId="32DD8E2F" w:rsidR="001837B3" w:rsidRPr="00A936E8" w:rsidRDefault="001837B3" w:rsidP="001837B3">
            <w:pPr>
              <w:pStyle w:val="block"/>
              <w:tabs>
                <w:tab w:val="decimal" w:pos="1049"/>
              </w:tabs>
              <w:spacing w:after="0" w:line="240" w:lineRule="auto"/>
              <w:ind w:left="0"/>
              <w:jc w:val="right"/>
              <w:rPr>
                <w:rFonts w:cs="Times New Roman"/>
                <w:szCs w:val="22"/>
                <w:lang w:val="en-US"/>
              </w:rPr>
            </w:pPr>
          </w:p>
        </w:tc>
      </w:tr>
      <w:tr w:rsidR="00C71C76" w:rsidRPr="00A936E8" w14:paraId="7B1E2ABF" w14:textId="3823A408" w:rsidTr="002C45B2">
        <w:tc>
          <w:tcPr>
            <w:tcW w:w="6300" w:type="dxa"/>
          </w:tcPr>
          <w:p w14:paraId="768EC0A0" w14:textId="64242FB7" w:rsidR="00C71C76" w:rsidRPr="00A936E8" w:rsidRDefault="00C71C76" w:rsidP="00C71C76">
            <w:pPr>
              <w:pStyle w:val="block"/>
              <w:spacing w:after="0" w:line="240" w:lineRule="auto"/>
              <w:ind w:left="434" w:hanging="207"/>
              <w:jc w:val="both"/>
              <w:rPr>
                <w:rFonts w:cs="Times New Roman"/>
                <w:szCs w:val="22"/>
                <w:lang w:val="en-US" w:bidi="th-TH"/>
              </w:rPr>
            </w:pPr>
            <w:r w:rsidRPr="00A936E8">
              <w:rPr>
                <w:rFonts w:cs="Angsana New"/>
                <w:szCs w:val="22"/>
                <w:lang w:val="en-US" w:bidi="th-TH"/>
              </w:rPr>
              <w:t>-</w:t>
            </w:r>
            <w:r w:rsidRPr="00A936E8">
              <w:rPr>
                <w:rFonts w:cs="Angsana New"/>
                <w:szCs w:val="22"/>
                <w:cs/>
                <w:lang w:val="en-US" w:bidi="th-TH"/>
              </w:rPr>
              <w:t xml:space="preserve"> </w:t>
            </w:r>
            <w:r w:rsidRPr="00A936E8">
              <w:rPr>
                <w:rFonts w:cs="Times New Roman"/>
                <w:szCs w:val="22"/>
                <w:lang w:val="en-US" w:bidi="th-TH"/>
              </w:rPr>
              <w:t>Loans from financial institutions</w:t>
            </w:r>
            <w:r w:rsidRPr="00A936E8" w:rsidDel="00A41A6D">
              <w:rPr>
                <w:rFonts w:cs="Times New Roman"/>
                <w:szCs w:val="22"/>
                <w:lang w:val="en-US" w:bidi="th-TH"/>
              </w:rPr>
              <w:t xml:space="preserve"> </w:t>
            </w:r>
          </w:p>
        </w:tc>
        <w:tc>
          <w:tcPr>
            <w:tcW w:w="1134" w:type="dxa"/>
          </w:tcPr>
          <w:p w14:paraId="5D80BC46" w14:textId="0CE14BD9" w:rsidR="00C71C76" w:rsidRPr="00A936E8" w:rsidRDefault="00C71C76" w:rsidP="00C71C76">
            <w:pPr>
              <w:pStyle w:val="block"/>
              <w:tabs>
                <w:tab w:val="decimal" w:pos="820"/>
              </w:tabs>
              <w:spacing w:after="0" w:line="240" w:lineRule="auto"/>
              <w:ind w:left="0" w:right="-111"/>
              <w:rPr>
                <w:rFonts w:cs="Times New Roman"/>
                <w:szCs w:val="22"/>
                <w:lang w:val="en-US"/>
              </w:rPr>
            </w:pPr>
            <w:r w:rsidRPr="00A936E8">
              <w:t>(25,742)</w:t>
            </w:r>
          </w:p>
        </w:tc>
        <w:tc>
          <w:tcPr>
            <w:tcW w:w="284" w:type="dxa"/>
          </w:tcPr>
          <w:p w14:paraId="42C443EF" w14:textId="77777777" w:rsidR="00C71C76" w:rsidRPr="00A936E8" w:rsidRDefault="00C71C76" w:rsidP="00C71C76">
            <w:pPr>
              <w:pStyle w:val="block"/>
              <w:tabs>
                <w:tab w:val="decimal" w:pos="1049"/>
              </w:tabs>
              <w:spacing w:after="0" w:line="240" w:lineRule="auto"/>
              <w:ind w:left="0"/>
              <w:jc w:val="right"/>
              <w:rPr>
                <w:rFonts w:cs="Times New Roman"/>
                <w:szCs w:val="22"/>
                <w:lang w:val="en-US"/>
              </w:rPr>
            </w:pPr>
          </w:p>
        </w:tc>
        <w:tc>
          <w:tcPr>
            <w:tcW w:w="1156" w:type="dxa"/>
            <w:gridSpan w:val="2"/>
            <w:tcBorders>
              <w:bottom w:val="single" w:sz="4" w:space="0" w:color="auto"/>
            </w:tcBorders>
          </w:tcPr>
          <w:p w14:paraId="598D044B" w14:textId="6C86D7EA" w:rsidR="00C71C76" w:rsidRPr="00A936E8" w:rsidRDefault="00C71C76" w:rsidP="00C71C76">
            <w:pPr>
              <w:pStyle w:val="block"/>
              <w:tabs>
                <w:tab w:val="decimal" w:pos="850"/>
              </w:tabs>
              <w:spacing w:after="0" w:line="240" w:lineRule="auto"/>
              <w:ind w:left="0" w:right="-111"/>
              <w:rPr>
                <w:rFonts w:cs="Times New Roman"/>
                <w:szCs w:val="22"/>
                <w:lang w:val="en-US"/>
              </w:rPr>
            </w:pPr>
            <w:r w:rsidRPr="00A936E8">
              <w:rPr>
                <w:rFonts w:cs="Times New Roman"/>
                <w:szCs w:val="22"/>
                <w:lang w:val="en-US"/>
              </w:rPr>
              <w:t>7,516</w:t>
            </w:r>
          </w:p>
        </w:tc>
      </w:tr>
      <w:tr w:rsidR="00C71C76" w:rsidRPr="00A936E8" w14:paraId="1EA6F657" w14:textId="435E051B" w:rsidTr="002C45B2">
        <w:tc>
          <w:tcPr>
            <w:tcW w:w="6300" w:type="dxa"/>
          </w:tcPr>
          <w:p w14:paraId="781C33A0" w14:textId="325DCFCE" w:rsidR="00C71C76" w:rsidRPr="00A936E8" w:rsidRDefault="00C71C76" w:rsidP="00C71C76">
            <w:pPr>
              <w:pStyle w:val="block"/>
              <w:spacing w:after="0" w:line="240" w:lineRule="auto"/>
              <w:ind w:left="0"/>
              <w:jc w:val="both"/>
              <w:rPr>
                <w:rFonts w:cs="Times New Roman"/>
                <w:b/>
                <w:bCs/>
                <w:szCs w:val="22"/>
                <w:lang w:val="en-US"/>
              </w:rPr>
            </w:pPr>
            <w:r w:rsidRPr="00A936E8">
              <w:rPr>
                <w:rFonts w:cs="Times New Roman"/>
                <w:b/>
                <w:bCs/>
                <w:szCs w:val="22"/>
                <w:lang w:val="en-US"/>
              </w:rPr>
              <w:t>Balance at 31 December</w:t>
            </w:r>
          </w:p>
        </w:tc>
        <w:tc>
          <w:tcPr>
            <w:tcW w:w="1134" w:type="dxa"/>
            <w:tcBorders>
              <w:top w:val="single" w:sz="4" w:space="0" w:color="auto"/>
              <w:bottom w:val="double" w:sz="4" w:space="0" w:color="auto"/>
            </w:tcBorders>
          </w:tcPr>
          <w:p w14:paraId="6CF56F7E" w14:textId="3A278073" w:rsidR="00C71C76" w:rsidRPr="00A936E8" w:rsidRDefault="00C71C76" w:rsidP="00C71C76">
            <w:pPr>
              <w:pStyle w:val="block"/>
              <w:tabs>
                <w:tab w:val="decimal" w:pos="820"/>
              </w:tabs>
              <w:spacing w:after="0" w:line="240" w:lineRule="auto"/>
              <w:ind w:left="0" w:right="-111"/>
              <w:rPr>
                <w:rFonts w:cs="Times New Roman"/>
                <w:b/>
                <w:bCs/>
                <w:szCs w:val="22"/>
                <w:lang w:val="en-US"/>
              </w:rPr>
            </w:pPr>
            <w:r w:rsidRPr="00A936E8">
              <w:rPr>
                <w:b/>
                <w:bCs/>
              </w:rPr>
              <w:t>(31,730)</w:t>
            </w:r>
          </w:p>
        </w:tc>
        <w:tc>
          <w:tcPr>
            <w:tcW w:w="284" w:type="dxa"/>
          </w:tcPr>
          <w:p w14:paraId="0174E165" w14:textId="77777777" w:rsidR="00C71C76" w:rsidRPr="00A936E8" w:rsidRDefault="00C71C76" w:rsidP="00C71C76">
            <w:pPr>
              <w:pStyle w:val="block"/>
              <w:tabs>
                <w:tab w:val="decimal" w:pos="1049"/>
              </w:tabs>
              <w:spacing w:after="0" w:line="240" w:lineRule="auto"/>
              <w:ind w:left="0"/>
              <w:jc w:val="right"/>
              <w:rPr>
                <w:rFonts w:cs="Times New Roman"/>
                <w:b/>
                <w:bCs/>
                <w:szCs w:val="22"/>
                <w:lang w:val="en-US"/>
              </w:rPr>
            </w:pPr>
          </w:p>
        </w:tc>
        <w:tc>
          <w:tcPr>
            <w:tcW w:w="1156" w:type="dxa"/>
            <w:gridSpan w:val="2"/>
            <w:tcBorders>
              <w:top w:val="single" w:sz="4" w:space="0" w:color="auto"/>
              <w:bottom w:val="double" w:sz="4" w:space="0" w:color="auto"/>
            </w:tcBorders>
          </w:tcPr>
          <w:p w14:paraId="6F568C1C" w14:textId="45161A21" w:rsidR="00C71C76" w:rsidRPr="00A936E8" w:rsidRDefault="00C71C76" w:rsidP="00C71C76">
            <w:pPr>
              <w:pStyle w:val="block"/>
              <w:tabs>
                <w:tab w:val="decimal" w:pos="850"/>
              </w:tabs>
              <w:spacing w:after="0" w:line="240" w:lineRule="auto"/>
              <w:ind w:left="0" w:right="-111"/>
              <w:rPr>
                <w:rFonts w:cs="Times New Roman"/>
                <w:b/>
                <w:bCs/>
                <w:szCs w:val="22"/>
                <w:lang w:val="en-US"/>
              </w:rPr>
            </w:pPr>
            <w:r w:rsidRPr="00A936E8">
              <w:rPr>
                <w:rFonts w:cs="Times New Roman"/>
                <w:b/>
                <w:bCs/>
                <w:szCs w:val="22"/>
                <w:lang w:val="en-US"/>
              </w:rPr>
              <w:t>(7,639)</w:t>
            </w:r>
          </w:p>
        </w:tc>
      </w:tr>
    </w:tbl>
    <w:p w14:paraId="6E91B037" w14:textId="77777777" w:rsidR="00D24C52" w:rsidRPr="00A936E8" w:rsidRDefault="00D24C52" w:rsidP="00991FF0">
      <w:pPr>
        <w:pStyle w:val="block"/>
        <w:tabs>
          <w:tab w:val="left" w:pos="720"/>
        </w:tabs>
        <w:spacing w:after="0" w:line="240" w:lineRule="atLeast"/>
        <w:ind w:left="1080"/>
        <w:jc w:val="both"/>
        <w:rPr>
          <w:rFonts w:cs="Times New Roman"/>
          <w:b/>
          <w:bCs/>
          <w:color w:val="0000FF"/>
          <w:szCs w:val="22"/>
          <w:lang w:bidi="th-TH"/>
        </w:rPr>
      </w:pPr>
    </w:p>
    <w:p w14:paraId="7314BB1E" w14:textId="4623022D" w:rsidR="00A208C0" w:rsidRPr="00A936E8"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b/>
          <w:bCs/>
          <w:szCs w:val="22"/>
        </w:rPr>
      </w:pPr>
      <w:r w:rsidRPr="00A936E8">
        <w:rPr>
          <w:rFonts w:ascii="Times New Roman" w:hAnsi="Times New Roman" w:cs="Times New Roman"/>
          <w:b/>
          <w:bCs/>
          <w:i/>
          <w:iCs/>
          <w:sz w:val="22"/>
          <w:szCs w:val="22"/>
        </w:rPr>
        <w:t>(</w:t>
      </w:r>
      <w:r w:rsidR="00A208C0" w:rsidRPr="00A936E8">
        <w:rPr>
          <w:rFonts w:ascii="Times New Roman" w:hAnsi="Times New Roman" w:cs="Times New Roman"/>
          <w:b/>
          <w:bCs/>
          <w:i/>
          <w:iCs/>
          <w:sz w:val="22"/>
          <w:szCs w:val="22"/>
        </w:rPr>
        <w:t>c.</w:t>
      </w:r>
      <w:r w:rsidR="00670E04" w:rsidRPr="00A936E8">
        <w:rPr>
          <w:rFonts w:ascii="Times New Roman" w:hAnsi="Times New Roman" w:cs="Times New Roman"/>
          <w:b/>
          <w:bCs/>
          <w:i/>
          <w:iCs/>
          <w:sz w:val="22"/>
          <w:szCs w:val="22"/>
        </w:rPr>
        <w:t>2</w:t>
      </w:r>
      <w:r w:rsidRPr="00A936E8">
        <w:rPr>
          <w:rFonts w:ascii="Times New Roman" w:hAnsi="Times New Roman" w:cs="Times New Roman"/>
          <w:b/>
          <w:bCs/>
          <w:i/>
          <w:iCs/>
          <w:sz w:val="22"/>
          <w:szCs w:val="22"/>
        </w:rPr>
        <w:t>)</w:t>
      </w:r>
      <w:r w:rsidR="00A208C0" w:rsidRPr="00A936E8">
        <w:rPr>
          <w:rFonts w:ascii="Times New Roman" w:hAnsi="Times New Roman" w:cs="Times New Roman"/>
          <w:b/>
          <w:bCs/>
          <w:i/>
          <w:iCs/>
          <w:sz w:val="22"/>
          <w:szCs w:val="22"/>
        </w:rPr>
        <w:t xml:space="preserve">   Net investment hedges</w:t>
      </w:r>
    </w:p>
    <w:p w14:paraId="7D5B5B5E" w14:textId="77777777" w:rsidR="00A208C0" w:rsidRPr="00A936E8" w:rsidRDefault="00A208C0" w:rsidP="00A208C0">
      <w:pPr>
        <w:pStyle w:val="block"/>
        <w:spacing w:after="0" w:line="240" w:lineRule="atLeast"/>
        <w:ind w:left="540"/>
        <w:jc w:val="both"/>
        <w:rPr>
          <w:rFonts w:cs="Times New Roman"/>
          <w:szCs w:val="22"/>
          <w:lang w:val="en-US" w:bidi="th-TH"/>
        </w:rPr>
      </w:pPr>
    </w:p>
    <w:p w14:paraId="4EFFFFEF" w14:textId="036DB631" w:rsidR="006B7EB0" w:rsidRPr="00A936E8" w:rsidRDefault="00C71C76" w:rsidP="00CC106B">
      <w:pPr>
        <w:pStyle w:val="block"/>
        <w:spacing w:after="0" w:line="240" w:lineRule="auto"/>
        <w:ind w:left="990"/>
        <w:jc w:val="thaiDistribute"/>
        <w:rPr>
          <w:rFonts w:cs="Times New Roman"/>
          <w:szCs w:val="22"/>
          <w:lang w:val="en-US"/>
        </w:rPr>
      </w:pPr>
      <w:r w:rsidRPr="00A936E8">
        <w:rPr>
          <w:rFonts w:cs="Times New Roman"/>
          <w:szCs w:val="22"/>
        </w:rPr>
        <w:t>T</w:t>
      </w:r>
      <w:r w:rsidR="00BD5625" w:rsidRPr="00A936E8">
        <w:rPr>
          <w:rFonts w:cs="Times New Roman"/>
          <w:szCs w:val="22"/>
          <w:lang w:val="en-US"/>
        </w:rPr>
        <w:t xml:space="preserve">he Group sold the whole subsidiaries in Japan in the </w:t>
      </w:r>
      <w:r w:rsidR="002D7FB8" w:rsidRPr="00A936E8">
        <w:rPr>
          <w:rFonts w:cs="Times New Roman"/>
          <w:szCs w:val="22"/>
          <w:lang w:val="en-US"/>
        </w:rPr>
        <w:t>year</w:t>
      </w:r>
      <w:r w:rsidR="00BD5625" w:rsidRPr="00A936E8">
        <w:rPr>
          <w:rFonts w:cs="Times New Roman"/>
          <w:szCs w:val="22"/>
          <w:lang w:val="en-US"/>
        </w:rPr>
        <w:t xml:space="preserve"> 2024, resulted in net investment hedges were unqualified. Therefore, the Group reclassified hedge of net investment in foreign operation reserve to </w:t>
      </w:r>
      <w:r w:rsidR="00BD5625" w:rsidRPr="00A936E8">
        <w:rPr>
          <w:rFonts w:cs="Times New Roman"/>
          <w:spacing w:val="-2"/>
          <w:szCs w:val="22"/>
        </w:rPr>
        <w:t>the consolidated and separated statement of income</w:t>
      </w:r>
      <w:r w:rsidR="00537362" w:rsidRPr="00A936E8">
        <w:rPr>
          <w:rFonts w:cstheme="minorBidi" w:hint="cs"/>
          <w:spacing w:val="-2"/>
          <w:szCs w:val="28"/>
          <w:cs/>
          <w:lang w:bidi="th-TH"/>
        </w:rPr>
        <w:t xml:space="preserve"> </w:t>
      </w:r>
      <w:r w:rsidR="00537362" w:rsidRPr="00A936E8">
        <w:rPr>
          <w:rFonts w:cstheme="minorBidi"/>
          <w:spacing w:val="-2"/>
          <w:szCs w:val="28"/>
          <w:lang w:val="en-US" w:bidi="th-TH"/>
        </w:rPr>
        <w:t>for the year 2024</w:t>
      </w:r>
      <w:r w:rsidR="00BD5625" w:rsidRPr="00A936E8">
        <w:rPr>
          <w:rFonts w:cs="Times New Roman"/>
          <w:spacing w:val="-2"/>
          <w:szCs w:val="22"/>
        </w:rPr>
        <w:t xml:space="preserve"> amountin</w:t>
      </w:r>
      <w:r w:rsidR="009721AB" w:rsidRPr="00A936E8">
        <w:rPr>
          <w:rFonts w:cs="Angsana New"/>
          <w:spacing w:val="-2"/>
          <w:szCs w:val="28"/>
          <w:lang w:val="en-US" w:bidi="th-TH"/>
        </w:rPr>
        <w:t>g</w:t>
      </w:r>
      <w:r w:rsidR="00BD5625" w:rsidRPr="00A936E8">
        <w:rPr>
          <w:rFonts w:cs="Times New Roman"/>
          <w:spacing w:val="-2"/>
          <w:szCs w:val="22"/>
        </w:rPr>
        <w:t xml:space="preserve"> to </w:t>
      </w:r>
      <w:r w:rsidR="00537362" w:rsidRPr="00A936E8">
        <w:rPr>
          <w:rFonts w:cs="Times New Roman"/>
          <w:spacing w:val="-2"/>
          <w:szCs w:val="22"/>
        </w:rPr>
        <w:t xml:space="preserve">               </w:t>
      </w:r>
      <w:r w:rsidR="00BD5625" w:rsidRPr="00A936E8">
        <w:rPr>
          <w:rFonts w:cs="Times New Roman"/>
          <w:spacing w:val="-2"/>
          <w:szCs w:val="22"/>
        </w:rPr>
        <w:t>Baht 96.21 million.</w:t>
      </w:r>
    </w:p>
    <w:p w14:paraId="7B8BED5A" w14:textId="77777777" w:rsidR="006B7EB0" w:rsidRPr="00A936E8" w:rsidRDefault="006B7EB0" w:rsidP="00CC106B">
      <w:pPr>
        <w:pStyle w:val="block"/>
        <w:spacing w:after="0" w:line="240" w:lineRule="auto"/>
        <w:ind w:left="990"/>
        <w:jc w:val="thaiDistribute"/>
        <w:rPr>
          <w:rFonts w:cs="Times New Roman"/>
          <w:szCs w:val="22"/>
        </w:rPr>
      </w:pPr>
    </w:p>
    <w:p w14:paraId="40CF680B" w14:textId="77777777" w:rsidR="00677009" w:rsidRPr="00A936E8" w:rsidRDefault="00677009" w:rsidP="00CC106B">
      <w:pPr>
        <w:pStyle w:val="block"/>
        <w:spacing w:after="0" w:line="240" w:lineRule="auto"/>
        <w:ind w:left="990"/>
        <w:jc w:val="thaiDistribute"/>
        <w:rPr>
          <w:rFonts w:cs="Times New Roman"/>
          <w:szCs w:val="22"/>
        </w:rPr>
      </w:pPr>
    </w:p>
    <w:p w14:paraId="441A54AF" w14:textId="77777777" w:rsidR="002D7FB8" w:rsidRPr="00A936E8" w:rsidRDefault="002D7FB8" w:rsidP="00CC106B">
      <w:pPr>
        <w:pStyle w:val="block"/>
        <w:spacing w:after="0" w:line="240" w:lineRule="auto"/>
        <w:ind w:left="990"/>
        <w:jc w:val="thaiDistribute"/>
        <w:rPr>
          <w:rFonts w:cs="Times New Roman"/>
          <w:szCs w:val="22"/>
        </w:rPr>
      </w:pPr>
    </w:p>
    <w:p w14:paraId="57EAC509" w14:textId="77777777" w:rsidR="002D7FB8" w:rsidRPr="00A936E8" w:rsidRDefault="002D7FB8" w:rsidP="00CC106B">
      <w:pPr>
        <w:pStyle w:val="block"/>
        <w:spacing w:after="0" w:line="240" w:lineRule="auto"/>
        <w:ind w:left="990"/>
        <w:jc w:val="thaiDistribute"/>
        <w:rPr>
          <w:rFonts w:cs="Times New Roman"/>
          <w:szCs w:val="22"/>
        </w:rPr>
      </w:pPr>
    </w:p>
    <w:p w14:paraId="3324D4CF" w14:textId="77777777" w:rsidR="00677009" w:rsidRPr="00A936E8" w:rsidRDefault="00677009" w:rsidP="00CC106B">
      <w:pPr>
        <w:pStyle w:val="block"/>
        <w:spacing w:after="0" w:line="240" w:lineRule="auto"/>
        <w:ind w:left="990"/>
        <w:jc w:val="thaiDistribute"/>
        <w:rPr>
          <w:rFonts w:cs="Times New Roman"/>
          <w:szCs w:val="22"/>
        </w:rPr>
      </w:pPr>
    </w:p>
    <w:p w14:paraId="7FE8DAED" w14:textId="77777777" w:rsidR="00677009" w:rsidRPr="00A936E8" w:rsidRDefault="00677009" w:rsidP="00CC106B">
      <w:pPr>
        <w:pStyle w:val="block"/>
        <w:spacing w:after="0" w:line="240" w:lineRule="auto"/>
        <w:ind w:left="990"/>
        <w:jc w:val="thaiDistribute"/>
        <w:rPr>
          <w:rFonts w:cs="Times New Roman"/>
          <w:szCs w:val="22"/>
        </w:rPr>
      </w:pPr>
    </w:p>
    <w:p w14:paraId="28F65DAC" w14:textId="77777777" w:rsidR="00677009" w:rsidRPr="00A936E8" w:rsidRDefault="00677009" w:rsidP="00CC106B">
      <w:pPr>
        <w:pStyle w:val="block"/>
        <w:spacing w:after="0" w:line="240" w:lineRule="auto"/>
        <w:ind w:left="990"/>
        <w:jc w:val="thaiDistribute"/>
        <w:rPr>
          <w:rFonts w:cs="Times New Roman"/>
          <w:szCs w:val="22"/>
        </w:rPr>
      </w:pPr>
    </w:p>
    <w:p w14:paraId="232A44A1" w14:textId="77777777" w:rsidR="00677009" w:rsidRPr="00A936E8" w:rsidRDefault="00677009" w:rsidP="00CC106B">
      <w:pPr>
        <w:pStyle w:val="block"/>
        <w:spacing w:after="0" w:line="240" w:lineRule="auto"/>
        <w:ind w:left="990"/>
        <w:jc w:val="thaiDistribute"/>
        <w:rPr>
          <w:rFonts w:cs="Times New Roman"/>
          <w:szCs w:val="22"/>
        </w:rPr>
      </w:pPr>
    </w:p>
    <w:p w14:paraId="7C3675AA" w14:textId="77777777" w:rsidR="00677009" w:rsidRPr="00A936E8" w:rsidRDefault="00677009" w:rsidP="00CC106B">
      <w:pPr>
        <w:pStyle w:val="block"/>
        <w:spacing w:after="0" w:line="240" w:lineRule="auto"/>
        <w:ind w:left="990"/>
        <w:jc w:val="thaiDistribute"/>
        <w:rPr>
          <w:rFonts w:cs="Times New Roman"/>
          <w:szCs w:val="22"/>
        </w:rPr>
      </w:pPr>
    </w:p>
    <w:p w14:paraId="34AEDC41" w14:textId="77777777" w:rsidR="00677009" w:rsidRPr="00A936E8" w:rsidRDefault="00677009" w:rsidP="00CC106B">
      <w:pPr>
        <w:pStyle w:val="block"/>
        <w:spacing w:after="0" w:line="240" w:lineRule="auto"/>
        <w:ind w:left="990"/>
        <w:jc w:val="thaiDistribute"/>
        <w:rPr>
          <w:rFonts w:cs="Times New Roman"/>
          <w:szCs w:val="22"/>
        </w:rPr>
      </w:pPr>
    </w:p>
    <w:p w14:paraId="6687E9E8" w14:textId="77777777" w:rsidR="00677009" w:rsidRPr="00A936E8" w:rsidRDefault="00677009" w:rsidP="00CC106B">
      <w:pPr>
        <w:pStyle w:val="block"/>
        <w:spacing w:after="0" w:line="240" w:lineRule="auto"/>
        <w:ind w:left="990"/>
        <w:jc w:val="thaiDistribute"/>
        <w:rPr>
          <w:rFonts w:cs="Times New Roman"/>
          <w:szCs w:val="22"/>
        </w:rPr>
      </w:pPr>
    </w:p>
    <w:p w14:paraId="3CE89E49" w14:textId="77777777" w:rsidR="00677009" w:rsidRPr="00A936E8" w:rsidRDefault="00677009" w:rsidP="00CC106B">
      <w:pPr>
        <w:pStyle w:val="block"/>
        <w:spacing w:after="0" w:line="240" w:lineRule="auto"/>
        <w:ind w:left="990"/>
        <w:jc w:val="thaiDistribute"/>
        <w:rPr>
          <w:rFonts w:cs="Times New Roman"/>
          <w:szCs w:val="22"/>
        </w:rPr>
      </w:pPr>
    </w:p>
    <w:p w14:paraId="6BF6ABBD" w14:textId="77777777" w:rsidR="00677009" w:rsidRPr="00A936E8" w:rsidRDefault="00677009" w:rsidP="00CC106B">
      <w:pPr>
        <w:pStyle w:val="block"/>
        <w:spacing w:after="0" w:line="240" w:lineRule="auto"/>
        <w:ind w:left="990"/>
        <w:jc w:val="thaiDistribute"/>
        <w:rPr>
          <w:rFonts w:cs="Times New Roman"/>
          <w:szCs w:val="22"/>
        </w:rPr>
      </w:pPr>
    </w:p>
    <w:p w14:paraId="0E8D7C63" w14:textId="77777777" w:rsidR="00677009" w:rsidRPr="00A936E8" w:rsidRDefault="00677009" w:rsidP="00CC106B">
      <w:pPr>
        <w:pStyle w:val="block"/>
        <w:spacing w:after="0" w:line="240" w:lineRule="auto"/>
        <w:ind w:left="990"/>
        <w:jc w:val="thaiDistribute"/>
        <w:rPr>
          <w:rFonts w:cs="Times New Roman"/>
          <w:szCs w:val="22"/>
        </w:rPr>
      </w:pPr>
    </w:p>
    <w:p w14:paraId="70A0DB83" w14:textId="77777777" w:rsidR="00677009" w:rsidRPr="00A936E8" w:rsidRDefault="00677009" w:rsidP="00CC106B">
      <w:pPr>
        <w:pStyle w:val="block"/>
        <w:spacing w:after="0" w:line="240" w:lineRule="auto"/>
        <w:ind w:left="990"/>
        <w:jc w:val="thaiDistribute"/>
        <w:rPr>
          <w:rFonts w:cs="Times New Roman"/>
          <w:szCs w:val="22"/>
        </w:rPr>
      </w:pPr>
    </w:p>
    <w:p w14:paraId="61EF789D" w14:textId="77777777" w:rsidR="00677009" w:rsidRPr="00A936E8" w:rsidRDefault="00677009" w:rsidP="00CC106B">
      <w:pPr>
        <w:pStyle w:val="block"/>
        <w:spacing w:after="0" w:line="240" w:lineRule="auto"/>
        <w:ind w:left="990"/>
        <w:jc w:val="thaiDistribute"/>
        <w:rPr>
          <w:rFonts w:cs="Times New Roman"/>
          <w:szCs w:val="22"/>
        </w:rPr>
      </w:pPr>
    </w:p>
    <w:p w14:paraId="2B200BA6" w14:textId="421D7EE5" w:rsidR="00A208C0" w:rsidRPr="00A936E8" w:rsidRDefault="00A208C0" w:rsidP="00CC106B">
      <w:pPr>
        <w:pStyle w:val="block"/>
        <w:spacing w:after="0" w:line="240" w:lineRule="auto"/>
        <w:ind w:left="990"/>
        <w:jc w:val="thaiDistribute"/>
        <w:rPr>
          <w:rFonts w:cs="Times New Roman"/>
          <w:szCs w:val="22"/>
          <w:lang w:val="en-US"/>
        </w:rPr>
      </w:pPr>
      <w:r w:rsidRPr="00A936E8">
        <w:rPr>
          <w:rFonts w:cs="Times New Roman"/>
          <w:szCs w:val="22"/>
          <w:lang w:val="en-US"/>
        </w:rPr>
        <w:t>The amounts related to items designated as hedged items were as follows.</w:t>
      </w:r>
    </w:p>
    <w:p w14:paraId="076B96FB" w14:textId="77777777" w:rsidR="00A208C0" w:rsidRPr="00A936E8"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A936E8" w14:paraId="197CE4DD" w14:textId="77777777" w:rsidTr="00CC106B">
        <w:tc>
          <w:tcPr>
            <w:tcW w:w="2520" w:type="dxa"/>
          </w:tcPr>
          <w:p w14:paraId="458BCD16" w14:textId="77777777" w:rsidR="00D65752" w:rsidRPr="00A936E8"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2EE74427" w:rsidR="00D65752" w:rsidRPr="00A936E8" w:rsidRDefault="00D65752" w:rsidP="00C41B9E">
            <w:pPr>
              <w:pStyle w:val="block"/>
              <w:spacing w:after="0" w:line="240" w:lineRule="auto"/>
              <w:ind w:left="-106" w:right="-107"/>
              <w:jc w:val="center"/>
              <w:rPr>
                <w:rFonts w:cs="Times New Roman"/>
                <w:b/>
                <w:bCs/>
                <w:szCs w:val="22"/>
              </w:rPr>
            </w:pPr>
            <w:r w:rsidRPr="00A936E8">
              <w:rPr>
                <w:rFonts w:cs="Times New Roman"/>
                <w:b/>
                <w:bCs/>
                <w:szCs w:val="22"/>
              </w:rPr>
              <w:t>Consolidated financial statements</w:t>
            </w:r>
            <w:r w:rsidR="00345877" w:rsidRPr="00A936E8">
              <w:rPr>
                <w:rFonts w:cs="Times New Roman"/>
                <w:b/>
                <w:bCs/>
                <w:szCs w:val="22"/>
              </w:rPr>
              <w:t>/Separate financial statements</w:t>
            </w:r>
          </w:p>
        </w:tc>
      </w:tr>
      <w:tr w:rsidR="00D65752" w:rsidRPr="00A936E8" w14:paraId="706518E2" w14:textId="77777777" w:rsidTr="00CC106B">
        <w:tc>
          <w:tcPr>
            <w:tcW w:w="2520" w:type="dxa"/>
            <w:vAlign w:val="bottom"/>
          </w:tcPr>
          <w:p w14:paraId="6764B8A4" w14:textId="569D6AE0" w:rsidR="00D65752" w:rsidRPr="00A936E8" w:rsidRDefault="00D65752" w:rsidP="00782FFC">
            <w:pPr>
              <w:pStyle w:val="block"/>
              <w:spacing w:after="0" w:line="240" w:lineRule="auto"/>
              <w:ind w:left="0"/>
              <w:rPr>
                <w:rFonts w:cs="Times New Roman"/>
                <w:i/>
                <w:iCs/>
                <w:szCs w:val="22"/>
                <w:lang w:val="en-US"/>
              </w:rPr>
            </w:pPr>
          </w:p>
        </w:tc>
        <w:tc>
          <w:tcPr>
            <w:tcW w:w="1808" w:type="dxa"/>
            <w:vAlign w:val="bottom"/>
          </w:tcPr>
          <w:p w14:paraId="1E0C5AED" w14:textId="77777777" w:rsidR="00D65752" w:rsidRPr="00A936E8" w:rsidRDefault="00D65752" w:rsidP="00782FFC">
            <w:pPr>
              <w:pStyle w:val="block"/>
              <w:spacing w:after="0" w:line="240" w:lineRule="auto"/>
              <w:ind w:left="0"/>
              <w:jc w:val="center"/>
              <w:rPr>
                <w:rFonts w:cs="Times New Roman"/>
                <w:szCs w:val="22"/>
                <w:lang w:val="en-US" w:bidi="th-TH"/>
              </w:rPr>
            </w:pPr>
            <w:r w:rsidRPr="00A936E8">
              <w:rPr>
                <w:rFonts w:cs="Times New Roman"/>
                <w:szCs w:val="22"/>
                <w:lang w:val="en-US"/>
              </w:rPr>
              <w:t>Change in value used for calculating hedge ineffectiveness</w:t>
            </w:r>
          </w:p>
        </w:tc>
        <w:tc>
          <w:tcPr>
            <w:tcW w:w="1843" w:type="dxa"/>
            <w:vAlign w:val="bottom"/>
          </w:tcPr>
          <w:p w14:paraId="5B08E66D" w14:textId="77777777" w:rsidR="00D65752" w:rsidRPr="00A936E8" w:rsidRDefault="00D65752" w:rsidP="00782FFC">
            <w:pPr>
              <w:pStyle w:val="block"/>
              <w:spacing w:after="0" w:line="240" w:lineRule="auto"/>
              <w:ind w:left="0"/>
              <w:jc w:val="center"/>
              <w:rPr>
                <w:rFonts w:cs="Times New Roman"/>
                <w:szCs w:val="22"/>
                <w:lang w:val="en-US"/>
              </w:rPr>
            </w:pPr>
            <w:r w:rsidRPr="00A936E8">
              <w:rPr>
                <w:rFonts w:cs="Times New Roman"/>
                <w:szCs w:val="22"/>
                <w:lang w:val="en-US"/>
              </w:rPr>
              <w:t>Foreign currency translation reserve</w:t>
            </w:r>
          </w:p>
        </w:tc>
        <w:tc>
          <w:tcPr>
            <w:tcW w:w="2877" w:type="dxa"/>
            <w:vAlign w:val="bottom"/>
          </w:tcPr>
          <w:p w14:paraId="7F7CC381" w14:textId="77777777" w:rsidR="00D65752" w:rsidRPr="00A936E8" w:rsidRDefault="00D65752" w:rsidP="00782FFC">
            <w:pPr>
              <w:pStyle w:val="block"/>
              <w:spacing w:after="0" w:line="240" w:lineRule="auto"/>
              <w:ind w:left="0"/>
              <w:jc w:val="center"/>
              <w:rPr>
                <w:rFonts w:cs="Times New Roman"/>
                <w:szCs w:val="22"/>
                <w:lang w:val="en-US" w:bidi="th-TH"/>
              </w:rPr>
            </w:pPr>
            <w:r w:rsidRPr="00A936E8">
              <w:rPr>
                <w:rFonts w:cs="Times New Roman"/>
                <w:szCs w:val="22"/>
                <w:lang w:val="en-US"/>
              </w:rPr>
              <w:t xml:space="preserve"> Balance remaining in the foreign currency translation reserve from hedging relationships for which hedge accounting is no longer applied</w:t>
            </w:r>
          </w:p>
        </w:tc>
      </w:tr>
      <w:tr w:rsidR="00FA42B9" w:rsidRPr="00A936E8" w14:paraId="529075DC" w14:textId="77777777" w:rsidTr="00CC106B">
        <w:tc>
          <w:tcPr>
            <w:tcW w:w="2520" w:type="dxa"/>
          </w:tcPr>
          <w:p w14:paraId="71787B07" w14:textId="77777777" w:rsidR="00FA42B9" w:rsidRPr="00A936E8"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A936E8" w:rsidRDefault="00AB2F76" w:rsidP="00FA42B9">
            <w:pPr>
              <w:pStyle w:val="block"/>
              <w:spacing w:after="0" w:line="240" w:lineRule="auto"/>
              <w:ind w:left="0"/>
              <w:jc w:val="center"/>
              <w:rPr>
                <w:rFonts w:cs="Times New Roman"/>
                <w:i/>
                <w:iCs/>
                <w:szCs w:val="22"/>
                <w:cs/>
                <w:lang w:val="en-US" w:bidi="th-TH"/>
              </w:rPr>
            </w:pPr>
            <w:r w:rsidRPr="00A936E8">
              <w:rPr>
                <w:rFonts w:cs="Angsana New"/>
                <w:i/>
                <w:iCs/>
                <w:szCs w:val="22"/>
                <w:lang w:val="en-US" w:bidi="th-TH"/>
              </w:rPr>
              <w:t>(</w:t>
            </w:r>
            <w:r w:rsidR="00FA42B9" w:rsidRPr="00A936E8">
              <w:rPr>
                <w:rFonts w:cs="Times New Roman"/>
                <w:i/>
                <w:iCs/>
                <w:szCs w:val="22"/>
              </w:rPr>
              <w:t>in thousand Baht</w:t>
            </w:r>
            <w:r w:rsidRPr="00A936E8">
              <w:rPr>
                <w:rFonts w:cs="Angsana New"/>
                <w:i/>
                <w:iCs/>
                <w:szCs w:val="22"/>
                <w:lang w:val="en-US" w:bidi="th-TH"/>
              </w:rPr>
              <w:t>)</w:t>
            </w:r>
          </w:p>
        </w:tc>
      </w:tr>
      <w:tr w:rsidR="00FA42B9" w:rsidRPr="00A936E8" w14:paraId="0D67B6DC" w14:textId="77777777" w:rsidTr="00CC106B">
        <w:tc>
          <w:tcPr>
            <w:tcW w:w="2520" w:type="dxa"/>
          </w:tcPr>
          <w:p w14:paraId="0B065B15" w14:textId="50EA61B2" w:rsidR="00FA42B9" w:rsidRPr="00A936E8" w:rsidRDefault="00180DC9" w:rsidP="00FA42B9">
            <w:pPr>
              <w:pStyle w:val="block"/>
              <w:spacing w:after="0" w:line="240" w:lineRule="auto"/>
              <w:ind w:left="0"/>
              <w:jc w:val="thaiDistribute"/>
              <w:rPr>
                <w:rFonts w:cs="Times New Roman"/>
                <w:b/>
                <w:bCs/>
                <w:i/>
                <w:iCs/>
                <w:szCs w:val="22"/>
                <w:cs/>
                <w:lang w:val="en-US" w:bidi="th-TH"/>
              </w:rPr>
            </w:pPr>
            <w:r w:rsidRPr="00A936E8">
              <w:rPr>
                <w:rFonts w:cs="Times New Roman"/>
                <w:b/>
                <w:bCs/>
                <w:i/>
                <w:iCs/>
                <w:szCs w:val="22"/>
                <w:lang w:val="en-US" w:bidi="th-TH"/>
              </w:rPr>
              <w:t>202</w:t>
            </w:r>
            <w:r w:rsidR="001837B3" w:rsidRPr="00A936E8">
              <w:rPr>
                <w:rFonts w:cs="Times New Roman"/>
                <w:b/>
                <w:bCs/>
                <w:i/>
                <w:iCs/>
                <w:szCs w:val="22"/>
                <w:lang w:val="en-US" w:bidi="th-TH"/>
              </w:rPr>
              <w:t>5</w:t>
            </w:r>
          </w:p>
        </w:tc>
        <w:tc>
          <w:tcPr>
            <w:tcW w:w="1808" w:type="dxa"/>
          </w:tcPr>
          <w:p w14:paraId="0DE0E629" w14:textId="467482A7" w:rsidR="00FA42B9" w:rsidRPr="00A936E8" w:rsidRDefault="00FA42B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07EA68D9" w14:textId="22C3A3ED" w:rsidR="00FA42B9" w:rsidRPr="00A936E8" w:rsidRDefault="00FA42B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46C4F7EA" w14:textId="629C5707" w:rsidR="00FA42B9" w:rsidRPr="00A936E8" w:rsidRDefault="00FA42B9" w:rsidP="00B407B7">
            <w:pPr>
              <w:pStyle w:val="block"/>
              <w:tabs>
                <w:tab w:val="decimal" w:pos="650"/>
              </w:tabs>
              <w:spacing w:after="0" w:line="240" w:lineRule="auto"/>
              <w:ind w:left="0"/>
              <w:jc w:val="center"/>
              <w:rPr>
                <w:rFonts w:cs="Times New Roman"/>
                <w:szCs w:val="22"/>
                <w:lang w:val="en-US"/>
              </w:rPr>
            </w:pPr>
          </w:p>
        </w:tc>
      </w:tr>
      <w:tr w:rsidR="00375BB3" w:rsidRPr="00A936E8" w14:paraId="2133ADC0" w14:textId="77777777" w:rsidTr="00CC106B">
        <w:tc>
          <w:tcPr>
            <w:tcW w:w="2520" w:type="dxa"/>
          </w:tcPr>
          <w:p w14:paraId="5AFC51CE" w14:textId="0272CB6F" w:rsidR="00375BB3" w:rsidRPr="00A936E8" w:rsidRDefault="00375BB3" w:rsidP="00375BB3">
            <w:pPr>
              <w:pStyle w:val="block"/>
              <w:spacing w:after="0" w:line="240" w:lineRule="auto"/>
              <w:ind w:left="0"/>
              <w:jc w:val="thaiDistribute"/>
              <w:rPr>
                <w:rFonts w:cs="Times New Roman"/>
                <w:szCs w:val="22"/>
                <w:lang w:val="en-US"/>
              </w:rPr>
            </w:pPr>
            <w:r w:rsidRPr="00A936E8">
              <w:rPr>
                <w:rFonts w:cs="Times New Roman"/>
                <w:szCs w:val="22"/>
                <w:lang w:val="en-US"/>
              </w:rPr>
              <w:t>JPY net investment</w:t>
            </w:r>
          </w:p>
        </w:tc>
        <w:tc>
          <w:tcPr>
            <w:tcW w:w="1808" w:type="dxa"/>
          </w:tcPr>
          <w:p w14:paraId="1CDB24DA" w14:textId="70C6B509" w:rsidR="00375BB3" w:rsidRPr="00A936E8" w:rsidRDefault="00C71C76" w:rsidP="00924E2B">
            <w:pPr>
              <w:pStyle w:val="block"/>
              <w:tabs>
                <w:tab w:val="decimal" w:pos="2865"/>
              </w:tabs>
              <w:spacing w:after="0" w:line="240" w:lineRule="auto"/>
              <w:ind w:left="0" w:right="614"/>
              <w:jc w:val="center"/>
              <w:rPr>
                <w:rFonts w:cs="Times New Roman"/>
                <w:szCs w:val="22"/>
                <w:lang w:val="en-US"/>
              </w:rPr>
            </w:pPr>
            <w:r w:rsidRPr="00A936E8">
              <w:rPr>
                <w:rFonts w:cs="Times New Roman"/>
                <w:szCs w:val="22"/>
                <w:lang w:val="en-US"/>
              </w:rPr>
              <w:t>-</w:t>
            </w:r>
          </w:p>
        </w:tc>
        <w:tc>
          <w:tcPr>
            <w:tcW w:w="1843" w:type="dxa"/>
          </w:tcPr>
          <w:p w14:paraId="1E2190F2" w14:textId="121C03FF" w:rsidR="00375BB3" w:rsidRPr="00A936E8" w:rsidRDefault="00C71C76" w:rsidP="00C71C76">
            <w:pPr>
              <w:pStyle w:val="block"/>
              <w:tabs>
                <w:tab w:val="decimal" w:pos="2865"/>
              </w:tabs>
              <w:spacing w:after="0" w:line="240" w:lineRule="auto"/>
              <w:ind w:left="0" w:right="614"/>
              <w:jc w:val="center"/>
              <w:rPr>
                <w:rFonts w:cs="Times New Roman"/>
                <w:szCs w:val="22"/>
                <w:lang w:val="en-US"/>
              </w:rPr>
            </w:pPr>
            <w:r w:rsidRPr="00A936E8">
              <w:rPr>
                <w:rFonts w:cs="Times New Roman"/>
                <w:szCs w:val="22"/>
                <w:lang w:val="en-US"/>
              </w:rPr>
              <w:t>-</w:t>
            </w:r>
          </w:p>
        </w:tc>
        <w:tc>
          <w:tcPr>
            <w:tcW w:w="2877" w:type="dxa"/>
          </w:tcPr>
          <w:p w14:paraId="08C24DEA" w14:textId="57D20C80" w:rsidR="00375BB3" w:rsidRPr="00A936E8" w:rsidRDefault="00C71C76" w:rsidP="00375BB3">
            <w:pPr>
              <w:pStyle w:val="block"/>
              <w:tabs>
                <w:tab w:val="decimal" w:pos="650"/>
              </w:tabs>
              <w:spacing w:after="0" w:line="240" w:lineRule="auto"/>
              <w:ind w:left="0"/>
              <w:jc w:val="center"/>
              <w:rPr>
                <w:rFonts w:cs="Times New Roman"/>
                <w:szCs w:val="22"/>
                <w:lang w:val="en-US" w:bidi="th-TH"/>
              </w:rPr>
            </w:pPr>
            <w:r w:rsidRPr="00A936E8">
              <w:rPr>
                <w:rFonts w:cs="Times New Roman"/>
                <w:szCs w:val="22"/>
                <w:lang w:val="en-US" w:bidi="th-TH"/>
              </w:rPr>
              <w:t>-</w:t>
            </w:r>
          </w:p>
        </w:tc>
      </w:tr>
      <w:tr w:rsidR="00A60339" w:rsidRPr="00A936E8" w14:paraId="5ECB9B7A" w14:textId="77777777" w:rsidTr="00CC106B">
        <w:tc>
          <w:tcPr>
            <w:tcW w:w="2520" w:type="dxa"/>
          </w:tcPr>
          <w:p w14:paraId="7B6B6639" w14:textId="77777777" w:rsidR="00A60339" w:rsidRPr="00A936E8" w:rsidRDefault="00A60339" w:rsidP="00FA42B9">
            <w:pPr>
              <w:pStyle w:val="block"/>
              <w:spacing w:after="0" w:line="240" w:lineRule="auto"/>
              <w:ind w:left="0"/>
              <w:jc w:val="thaiDistribute"/>
              <w:rPr>
                <w:rFonts w:cs="Times New Roman"/>
                <w:szCs w:val="22"/>
                <w:lang w:val="en-US"/>
              </w:rPr>
            </w:pPr>
          </w:p>
        </w:tc>
        <w:tc>
          <w:tcPr>
            <w:tcW w:w="1808" w:type="dxa"/>
          </w:tcPr>
          <w:p w14:paraId="623D9F5A" w14:textId="77777777" w:rsidR="00A60339" w:rsidRPr="00A936E8"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1172944" w14:textId="77777777" w:rsidR="00A60339" w:rsidRPr="00A936E8"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20971349" w14:textId="77777777" w:rsidR="00A60339" w:rsidRPr="00A936E8" w:rsidRDefault="00A60339" w:rsidP="00B407B7">
            <w:pPr>
              <w:pStyle w:val="block"/>
              <w:tabs>
                <w:tab w:val="decimal" w:pos="650"/>
              </w:tabs>
              <w:spacing w:after="0" w:line="240" w:lineRule="auto"/>
              <w:ind w:left="0"/>
              <w:jc w:val="center"/>
              <w:rPr>
                <w:rFonts w:cs="Angsana New"/>
                <w:szCs w:val="22"/>
                <w:lang w:val="en-US" w:bidi="th-TH"/>
              </w:rPr>
            </w:pPr>
          </w:p>
        </w:tc>
      </w:tr>
      <w:tr w:rsidR="00DA43D3" w:rsidRPr="00A936E8" w14:paraId="451800CE" w14:textId="77777777" w:rsidTr="00CC106B">
        <w:tc>
          <w:tcPr>
            <w:tcW w:w="2520" w:type="dxa"/>
          </w:tcPr>
          <w:p w14:paraId="4F972E90" w14:textId="61ABC742" w:rsidR="00DA43D3" w:rsidRPr="00A936E8" w:rsidRDefault="00180DC9" w:rsidP="00DA43D3">
            <w:pPr>
              <w:pStyle w:val="block"/>
              <w:spacing w:after="0" w:line="240" w:lineRule="auto"/>
              <w:ind w:left="0"/>
              <w:jc w:val="thaiDistribute"/>
              <w:rPr>
                <w:rFonts w:cs="Times New Roman"/>
                <w:szCs w:val="22"/>
                <w:lang w:val="en-US"/>
              </w:rPr>
            </w:pPr>
            <w:r w:rsidRPr="00A936E8">
              <w:rPr>
                <w:rFonts w:cs="Times New Roman"/>
                <w:b/>
                <w:bCs/>
                <w:i/>
                <w:iCs/>
                <w:szCs w:val="22"/>
                <w:lang w:val="en-US" w:bidi="th-TH"/>
              </w:rPr>
              <w:t>202</w:t>
            </w:r>
            <w:r w:rsidR="001837B3" w:rsidRPr="00A936E8">
              <w:rPr>
                <w:rFonts w:cs="Times New Roman"/>
                <w:b/>
                <w:bCs/>
                <w:i/>
                <w:iCs/>
                <w:szCs w:val="22"/>
                <w:lang w:val="en-US" w:bidi="th-TH"/>
              </w:rPr>
              <w:t>4</w:t>
            </w:r>
          </w:p>
        </w:tc>
        <w:tc>
          <w:tcPr>
            <w:tcW w:w="1808" w:type="dxa"/>
          </w:tcPr>
          <w:p w14:paraId="75E21816" w14:textId="77777777" w:rsidR="00DA43D3" w:rsidRPr="00A936E8"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7DC2FE1F" w14:textId="77777777" w:rsidR="00DA43D3" w:rsidRPr="00A936E8"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3C9BEE76" w14:textId="77777777" w:rsidR="00DA43D3" w:rsidRPr="00A936E8" w:rsidRDefault="00DA43D3" w:rsidP="00DA43D3">
            <w:pPr>
              <w:pStyle w:val="block"/>
              <w:tabs>
                <w:tab w:val="decimal" w:pos="650"/>
              </w:tabs>
              <w:spacing w:after="0" w:line="240" w:lineRule="auto"/>
              <w:ind w:left="0"/>
              <w:jc w:val="center"/>
              <w:rPr>
                <w:rFonts w:cs="Angsana New"/>
                <w:szCs w:val="22"/>
                <w:lang w:val="en-US" w:bidi="th-TH"/>
              </w:rPr>
            </w:pPr>
          </w:p>
        </w:tc>
      </w:tr>
      <w:tr w:rsidR="00372F11" w:rsidRPr="00A936E8" w14:paraId="23D894B2" w14:textId="77777777" w:rsidTr="00CC106B">
        <w:tc>
          <w:tcPr>
            <w:tcW w:w="2520" w:type="dxa"/>
          </w:tcPr>
          <w:p w14:paraId="2EA3B0B7" w14:textId="7BFEFD48" w:rsidR="00372F11" w:rsidRPr="00A936E8" w:rsidRDefault="00372F11" w:rsidP="00372F11">
            <w:pPr>
              <w:pStyle w:val="block"/>
              <w:spacing w:after="0" w:line="240" w:lineRule="auto"/>
              <w:ind w:left="0"/>
              <w:jc w:val="thaiDistribute"/>
              <w:rPr>
                <w:rFonts w:cs="Times New Roman"/>
                <w:szCs w:val="22"/>
                <w:lang w:val="en-US"/>
              </w:rPr>
            </w:pPr>
            <w:r w:rsidRPr="00A936E8">
              <w:rPr>
                <w:rFonts w:cs="Times New Roman"/>
                <w:szCs w:val="22"/>
                <w:lang w:val="en-US"/>
              </w:rPr>
              <w:t>JPY net investment</w:t>
            </w:r>
          </w:p>
        </w:tc>
        <w:tc>
          <w:tcPr>
            <w:tcW w:w="1808" w:type="dxa"/>
          </w:tcPr>
          <w:p w14:paraId="58BF2E00" w14:textId="07EC42BD" w:rsidR="00372F11" w:rsidRPr="00A936E8" w:rsidRDefault="00372F11" w:rsidP="00372F11">
            <w:pPr>
              <w:pStyle w:val="block"/>
              <w:tabs>
                <w:tab w:val="decimal" w:pos="2865"/>
              </w:tabs>
              <w:spacing w:after="0" w:line="240" w:lineRule="auto"/>
              <w:ind w:left="0" w:right="614"/>
              <w:jc w:val="center"/>
              <w:rPr>
                <w:rFonts w:cs="Times New Roman"/>
                <w:szCs w:val="22"/>
                <w:lang w:val="en-US"/>
              </w:rPr>
            </w:pPr>
            <w:r w:rsidRPr="00A936E8">
              <w:rPr>
                <w:rFonts w:cs="Times New Roman"/>
                <w:szCs w:val="22"/>
                <w:lang w:val="en-US"/>
              </w:rPr>
              <w:t>-</w:t>
            </w:r>
          </w:p>
        </w:tc>
        <w:tc>
          <w:tcPr>
            <w:tcW w:w="1843" w:type="dxa"/>
          </w:tcPr>
          <w:p w14:paraId="3954A7D1" w14:textId="5FF86B8A" w:rsidR="00372F11" w:rsidRPr="00A936E8" w:rsidRDefault="001837B3" w:rsidP="001837B3">
            <w:pPr>
              <w:pStyle w:val="block"/>
              <w:tabs>
                <w:tab w:val="decimal" w:pos="2865"/>
              </w:tabs>
              <w:spacing w:after="0" w:line="240" w:lineRule="auto"/>
              <w:ind w:left="0" w:right="156"/>
              <w:jc w:val="center"/>
              <w:rPr>
                <w:rFonts w:cs="Times New Roman"/>
                <w:szCs w:val="22"/>
                <w:lang w:val="en-US"/>
              </w:rPr>
            </w:pPr>
            <w:r w:rsidRPr="00A936E8">
              <w:rPr>
                <w:rFonts w:cs="Times New Roman"/>
                <w:szCs w:val="22"/>
                <w:lang w:val="en-US"/>
              </w:rPr>
              <w:t>(90,312)</w:t>
            </w:r>
          </w:p>
        </w:tc>
        <w:tc>
          <w:tcPr>
            <w:tcW w:w="2877" w:type="dxa"/>
          </w:tcPr>
          <w:p w14:paraId="7FB6D364" w14:textId="6B476CBF" w:rsidR="00372F11" w:rsidRPr="00A936E8" w:rsidRDefault="00372F11" w:rsidP="00372F11">
            <w:pPr>
              <w:pStyle w:val="block"/>
              <w:tabs>
                <w:tab w:val="decimal" w:pos="650"/>
              </w:tabs>
              <w:spacing w:after="0" w:line="240" w:lineRule="auto"/>
              <w:ind w:left="0"/>
              <w:jc w:val="center"/>
              <w:rPr>
                <w:rFonts w:cstheme="minorBidi"/>
                <w:szCs w:val="25"/>
                <w:cs/>
                <w:lang w:val="en-US" w:bidi="th-TH"/>
              </w:rPr>
            </w:pPr>
            <w:r w:rsidRPr="00A936E8">
              <w:rPr>
                <w:rFonts w:cs="Times New Roman"/>
                <w:szCs w:val="22"/>
                <w:lang w:val="en-US" w:bidi="th-TH"/>
              </w:rPr>
              <w:t>-</w:t>
            </w:r>
          </w:p>
        </w:tc>
      </w:tr>
      <w:tr w:rsidR="00DA43D3" w:rsidRPr="00A936E8" w14:paraId="19F4E0F3" w14:textId="77777777" w:rsidTr="00CC106B">
        <w:tc>
          <w:tcPr>
            <w:tcW w:w="2520" w:type="dxa"/>
          </w:tcPr>
          <w:p w14:paraId="25B5F2D3" w14:textId="77777777" w:rsidR="00DA43D3" w:rsidRPr="00A936E8" w:rsidRDefault="00DA43D3" w:rsidP="00DA43D3">
            <w:pPr>
              <w:pStyle w:val="block"/>
              <w:spacing w:after="0" w:line="240" w:lineRule="auto"/>
              <w:ind w:left="0"/>
              <w:jc w:val="thaiDistribute"/>
              <w:rPr>
                <w:rFonts w:cs="Times New Roman"/>
                <w:szCs w:val="22"/>
                <w:lang w:val="en-US"/>
              </w:rPr>
            </w:pPr>
          </w:p>
        </w:tc>
        <w:tc>
          <w:tcPr>
            <w:tcW w:w="1808" w:type="dxa"/>
          </w:tcPr>
          <w:p w14:paraId="503159F3" w14:textId="77777777" w:rsidR="00DA43D3" w:rsidRPr="00A936E8"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10549C31" w14:textId="77777777" w:rsidR="00DA43D3" w:rsidRPr="00A936E8"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18F8C045" w14:textId="77777777" w:rsidR="00DA43D3" w:rsidRPr="00A936E8" w:rsidRDefault="00DA43D3" w:rsidP="00DA43D3">
            <w:pPr>
              <w:pStyle w:val="block"/>
              <w:tabs>
                <w:tab w:val="decimal" w:pos="650"/>
              </w:tabs>
              <w:spacing w:after="0" w:line="240" w:lineRule="auto"/>
              <w:ind w:left="0"/>
              <w:jc w:val="center"/>
              <w:rPr>
                <w:rFonts w:cs="Angsana New"/>
                <w:szCs w:val="22"/>
                <w:lang w:val="en-US" w:bidi="th-TH"/>
              </w:rPr>
            </w:pPr>
          </w:p>
        </w:tc>
      </w:tr>
    </w:tbl>
    <w:p w14:paraId="0D0DA1B7" w14:textId="45700EE7" w:rsidR="00340CDC" w:rsidRPr="00A936E8"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5A575ED" w14:textId="0F152A44" w:rsidR="004054F9" w:rsidRPr="00A936E8" w:rsidRDefault="004054F9" w:rsidP="00CC106B">
      <w:pPr>
        <w:pStyle w:val="block"/>
        <w:spacing w:after="0" w:line="240" w:lineRule="atLeast"/>
        <w:ind w:left="990"/>
        <w:jc w:val="thaiDistribute"/>
        <w:rPr>
          <w:rFonts w:cs="Times New Roman"/>
          <w:szCs w:val="22"/>
          <w:lang w:val="en-US" w:bidi="th-TH"/>
        </w:rPr>
      </w:pPr>
      <w:r w:rsidRPr="00A936E8">
        <w:rPr>
          <w:rFonts w:cs="Times New Roman"/>
          <w:szCs w:val="22"/>
          <w:lang w:val="en-US"/>
        </w:rPr>
        <w:t>The amounts related to items designated as hedging instruments were as follows</w:t>
      </w:r>
      <w:r w:rsidRPr="00A936E8">
        <w:rPr>
          <w:rFonts w:cs="Angsana New"/>
          <w:szCs w:val="22"/>
          <w:cs/>
          <w:lang w:val="en-US" w:bidi="th-TH"/>
        </w:rPr>
        <w:t>.</w:t>
      </w:r>
    </w:p>
    <w:p w14:paraId="77A9CCCD" w14:textId="77777777" w:rsidR="004054F9" w:rsidRPr="00A936E8" w:rsidRDefault="004054F9" w:rsidP="00CC106B">
      <w:pPr>
        <w:pStyle w:val="block"/>
        <w:spacing w:after="0" w:line="240" w:lineRule="atLeast"/>
        <w:ind w:left="990"/>
        <w:jc w:val="thaiDistribute"/>
        <w:rPr>
          <w:rFonts w:cs="Times New Roman"/>
          <w:szCs w:val="22"/>
        </w:rPr>
      </w:pPr>
    </w:p>
    <w:tbl>
      <w:tblPr>
        <w:tblStyle w:val="TableGrid"/>
        <w:tblW w:w="900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360"/>
        <w:gridCol w:w="1530"/>
        <w:gridCol w:w="270"/>
        <w:gridCol w:w="1980"/>
      </w:tblGrid>
      <w:tr w:rsidR="006C1CBE" w:rsidRPr="00A936E8" w14:paraId="1072B030" w14:textId="1ECD0BD4" w:rsidTr="002C45B2">
        <w:trPr>
          <w:tblHeader/>
        </w:trPr>
        <w:tc>
          <w:tcPr>
            <w:tcW w:w="4860" w:type="dxa"/>
            <w:vAlign w:val="bottom"/>
          </w:tcPr>
          <w:p w14:paraId="4822CE28" w14:textId="12C76030" w:rsidR="006C1CBE" w:rsidRPr="00A936E8" w:rsidRDefault="006C1CBE" w:rsidP="00782FFC">
            <w:pPr>
              <w:pStyle w:val="block"/>
              <w:spacing w:after="0" w:line="240" w:lineRule="auto"/>
              <w:ind w:left="0"/>
              <w:rPr>
                <w:rFonts w:cs="Times New Roman"/>
                <w:b/>
                <w:bCs/>
                <w:i/>
                <w:iCs/>
                <w:szCs w:val="22"/>
                <w:lang w:val="en-US"/>
              </w:rPr>
            </w:pPr>
            <w:r w:rsidRPr="00A936E8">
              <w:rPr>
                <w:rFonts w:cs="Times New Roman"/>
                <w:b/>
                <w:bCs/>
                <w:i/>
                <w:iCs/>
                <w:szCs w:val="22"/>
                <w:lang w:val="en-US"/>
              </w:rPr>
              <w:t>Net investment risk</w:t>
            </w:r>
          </w:p>
        </w:tc>
        <w:tc>
          <w:tcPr>
            <w:tcW w:w="360" w:type="dxa"/>
          </w:tcPr>
          <w:p w14:paraId="58E597E2" w14:textId="77777777" w:rsidR="006C1CBE" w:rsidRPr="00A936E8" w:rsidRDefault="006C1CBE">
            <w:pPr>
              <w:pStyle w:val="acctmergecolhdg"/>
              <w:spacing w:line="240" w:lineRule="auto"/>
              <w:ind w:firstLine="136"/>
              <w:rPr>
                <w:szCs w:val="22"/>
              </w:rPr>
            </w:pPr>
          </w:p>
        </w:tc>
        <w:tc>
          <w:tcPr>
            <w:tcW w:w="3780" w:type="dxa"/>
            <w:gridSpan w:val="3"/>
            <w:vAlign w:val="bottom"/>
          </w:tcPr>
          <w:p w14:paraId="0C206E19" w14:textId="1EFC1D73" w:rsidR="006C1CBE" w:rsidRPr="00A936E8" w:rsidRDefault="006C1CBE" w:rsidP="00B73011">
            <w:pPr>
              <w:pStyle w:val="acctmergecolhdg"/>
              <w:spacing w:line="240" w:lineRule="auto"/>
              <w:ind w:hanging="15"/>
              <w:rPr>
                <w:b w:val="0"/>
                <w:szCs w:val="22"/>
              </w:rPr>
            </w:pPr>
            <w:r w:rsidRPr="00A936E8">
              <w:rPr>
                <w:szCs w:val="22"/>
              </w:rPr>
              <w:t>Consolidated</w:t>
            </w:r>
            <w:r w:rsidR="00B73011" w:rsidRPr="00A936E8">
              <w:rPr>
                <w:szCs w:val="22"/>
              </w:rPr>
              <w:t xml:space="preserve"> </w:t>
            </w:r>
            <w:r w:rsidRPr="00A936E8">
              <w:rPr>
                <w:szCs w:val="22"/>
              </w:rPr>
              <w:t>financial statements</w:t>
            </w:r>
            <w:r w:rsidRPr="00A936E8">
              <w:rPr>
                <w:b w:val="0"/>
                <w:szCs w:val="22"/>
              </w:rPr>
              <w:t>/</w:t>
            </w:r>
          </w:p>
          <w:p w14:paraId="3B4B93F7" w14:textId="62F6DF6C" w:rsidR="006C1CBE" w:rsidRPr="00A936E8" w:rsidRDefault="006C1CBE">
            <w:pPr>
              <w:pStyle w:val="acctmergecolhdg"/>
              <w:spacing w:line="240" w:lineRule="auto"/>
              <w:ind w:firstLine="136"/>
              <w:rPr>
                <w:szCs w:val="22"/>
              </w:rPr>
            </w:pPr>
            <w:r w:rsidRPr="00A936E8">
              <w:rPr>
                <w:bCs/>
                <w:szCs w:val="22"/>
              </w:rPr>
              <w:t>Separate</w:t>
            </w:r>
            <w:r w:rsidR="00B73011" w:rsidRPr="00A936E8">
              <w:rPr>
                <w:b w:val="0"/>
                <w:szCs w:val="22"/>
              </w:rPr>
              <w:t xml:space="preserve"> </w:t>
            </w:r>
            <w:r w:rsidRPr="00A936E8">
              <w:t>financial statements</w:t>
            </w:r>
          </w:p>
        </w:tc>
      </w:tr>
      <w:tr w:rsidR="006C1CBE" w:rsidRPr="00A936E8" w14:paraId="73C97156" w14:textId="5D783D4D" w:rsidTr="002C45B2">
        <w:trPr>
          <w:tblHeader/>
        </w:trPr>
        <w:tc>
          <w:tcPr>
            <w:tcW w:w="4860" w:type="dxa"/>
            <w:vAlign w:val="bottom"/>
          </w:tcPr>
          <w:p w14:paraId="341DD69C" w14:textId="1A937278" w:rsidR="006C1CBE" w:rsidRPr="00A936E8" w:rsidRDefault="006C1CBE" w:rsidP="00782FFC">
            <w:pPr>
              <w:pStyle w:val="block"/>
              <w:spacing w:after="0" w:line="240" w:lineRule="auto"/>
              <w:ind w:left="0"/>
              <w:rPr>
                <w:rFonts w:cs="Times New Roman"/>
                <w:b/>
                <w:bCs/>
                <w:i/>
                <w:iCs/>
                <w:szCs w:val="22"/>
                <w:lang w:val="en-US"/>
              </w:rPr>
            </w:pPr>
            <w:r w:rsidRPr="00A936E8">
              <w:rPr>
                <w:rFonts w:cs="Times New Roman"/>
                <w:b/>
                <w:bCs/>
                <w:i/>
                <w:iCs/>
                <w:szCs w:val="22"/>
                <w:lang w:val="en-US"/>
              </w:rPr>
              <w:t xml:space="preserve">At 31 December </w:t>
            </w:r>
          </w:p>
        </w:tc>
        <w:tc>
          <w:tcPr>
            <w:tcW w:w="360" w:type="dxa"/>
          </w:tcPr>
          <w:p w14:paraId="62C999ED" w14:textId="77777777" w:rsidR="006C1CBE" w:rsidRPr="00A936E8" w:rsidRDefault="006C1CBE" w:rsidP="00782FFC">
            <w:pPr>
              <w:pStyle w:val="acctmergecolhdg"/>
              <w:spacing w:line="240" w:lineRule="auto"/>
              <w:ind w:firstLine="136"/>
              <w:rPr>
                <w:b w:val="0"/>
                <w:bCs/>
                <w:i/>
                <w:iCs/>
                <w:szCs w:val="22"/>
                <w:lang w:val="en-US"/>
              </w:rPr>
            </w:pPr>
          </w:p>
        </w:tc>
        <w:tc>
          <w:tcPr>
            <w:tcW w:w="1530" w:type="dxa"/>
            <w:vAlign w:val="bottom"/>
          </w:tcPr>
          <w:p w14:paraId="77BEF4FC" w14:textId="48113161" w:rsidR="006C1CBE" w:rsidRPr="00A936E8" w:rsidRDefault="00180DC9" w:rsidP="00782FFC">
            <w:pPr>
              <w:pStyle w:val="acctmergecolhdg"/>
              <w:spacing w:line="240" w:lineRule="auto"/>
              <w:ind w:firstLine="136"/>
              <w:rPr>
                <w:b w:val="0"/>
                <w:bCs/>
                <w:szCs w:val="22"/>
              </w:rPr>
            </w:pPr>
            <w:r w:rsidRPr="00A936E8">
              <w:rPr>
                <w:b w:val="0"/>
                <w:bCs/>
                <w:szCs w:val="22"/>
              </w:rPr>
              <w:t>202</w:t>
            </w:r>
            <w:r w:rsidR="001837B3" w:rsidRPr="00A936E8">
              <w:rPr>
                <w:b w:val="0"/>
                <w:bCs/>
                <w:szCs w:val="22"/>
              </w:rPr>
              <w:t>5</w:t>
            </w:r>
          </w:p>
        </w:tc>
        <w:tc>
          <w:tcPr>
            <w:tcW w:w="270" w:type="dxa"/>
          </w:tcPr>
          <w:p w14:paraId="17430A77" w14:textId="77777777" w:rsidR="006C1CBE" w:rsidRPr="00A936E8" w:rsidRDefault="006C1CBE" w:rsidP="00782FFC">
            <w:pPr>
              <w:pStyle w:val="acctmergecolhdg"/>
              <w:spacing w:line="240" w:lineRule="auto"/>
              <w:ind w:firstLine="136"/>
              <w:rPr>
                <w:b w:val="0"/>
                <w:bCs/>
                <w:szCs w:val="22"/>
                <w:lang w:val="en-US"/>
              </w:rPr>
            </w:pPr>
          </w:p>
        </w:tc>
        <w:tc>
          <w:tcPr>
            <w:tcW w:w="1980" w:type="dxa"/>
          </w:tcPr>
          <w:p w14:paraId="68D49341" w14:textId="59C0482E" w:rsidR="006C1CBE" w:rsidRPr="00A936E8" w:rsidRDefault="00180DC9" w:rsidP="00782FFC">
            <w:pPr>
              <w:pStyle w:val="acctmergecolhdg"/>
              <w:spacing w:line="240" w:lineRule="auto"/>
              <w:ind w:firstLine="136"/>
              <w:rPr>
                <w:b w:val="0"/>
                <w:bCs/>
                <w:szCs w:val="22"/>
                <w:lang w:val="en-US"/>
              </w:rPr>
            </w:pPr>
            <w:r w:rsidRPr="00A936E8">
              <w:rPr>
                <w:b w:val="0"/>
                <w:bCs/>
                <w:szCs w:val="22"/>
                <w:lang w:val="en-US"/>
              </w:rPr>
              <w:t>202</w:t>
            </w:r>
            <w:r w:rsidR="001837B3" w:rsidRPr="00A936E8">
              <w:rPr>
                <w:b w:val="0"/>
                <w:bCs/>
                <w:szCs w:val="22"/>
                <w:lang w:val="en-US"/>
              </w:rPr>
              <w:t>4</w:t>
            </w:r>
          </w:p>
        </w:tc>
      </w:tr>
      <w:tr w:rsidR="006C1CBE" w:rsidRPr="00A936E8" w14:paraId="5FED7515" w14:textId="77777777" w:rsidTr="002C45B2">
        <w:trPr>
          <w:tblHeader/>
        </w:trPr>
        <w:tc>
          <w:tcPr>
            <w:tcW w:w="4860" w:type="dxa"/>
            <w:vAlign w:val="bottom"/>
          </w:tcPr>
          <w:p w14:paraId="21CFBA6A" w14:textId="77777777" w:rsidR="006C1CBE" w:rsidRPr="00A936E8" w:rsidRDefault="006C1CBE" w:rsidP="00782FFC">
            <w:pPr>
              <w:pStyle w:val="block"/>
              <w:spacing w:after="0" w:line="240" w:lineRule="auto"/>
              <w:ind w:left="0"/>
              <w:rPr>
                <w:rFonts w:cs="Times New Roman"/>
                <w:b/>
                <w:bCs/>
                <w:i/>
                <w:iCs/>
                <w:szCs w:val="22"/>
                <w:lang w:val="en-US"/>
              </w:rPr>
            </w:pPr>
          </w:p>
        </w:tc>
        <w:tc>
          <w:tcPr>
            <w:tcW w:w="360" w:type="dxa"/>
          </w:tcPr>
          <w:p w14:paraId="392F3F10" w14:textId="77777777" w:rsidR="006C1CBE" w:rsidRPr="00A936E8" w:rsidRDefault="006C1CBE" w:rsidP="00782FFC">
            <w:pPr>
              <w:pStyle w:val="acctmergecolhdg"/>
              <w:spacing w:line="240" w:lineRule="auto"/>
              <w:ind w:firstLine="136"/>
              <w:rPr>
                <w:b w:val="0"/>
                <w:bCs/>
                <w:i/>
                <w:iCs/>
                <w:szCs w:val="22"/>
                <w:lang w:val="en-US"/>
              </w:rPr>
            </w:pPr>
          </w:p>
        </w:tc>
        <w:tc>
          <w:tcPr>
            <w:tcW w:w="3780" w:type="dxa"/>
            <w:gridSpan w:val="3"/>
            <w:vAlign w:val="bottom"/>
          </w:tcPr>
          <w:p w14:paraId="07DA61FA" w14:textId="0DA08192" w:rsidR="006C1CBE" w:rsidRPr="00A936E8" w:rsidRDefault="006C1CBE" w:rsidP="00782FFC">
            <w:pPr>
              <w:pStyle w:val="acctmergecolhdg"/>
              <w:spacing w:line="240" w:lineRule="auto"/>
              <w:ind w:firstLine="136"/>
              <w:rPr>
                <w:b w:val="0"/>
                <w:bCs/>
                <w:i/>
                <w:iCs/>
                <w:szCs w:val="22"/>
                <w:lang w:val="en-US"/>
              </w:rPr>
            </w:pPr>
            <w:r w:rsidRPr="00A936E8">
              <w:rPr>
                <w:b w:val="0"/>
                <w:bCs/>
                <w:i/>
                <w:iCs/>
                <w:szCs w:val="22"/>
                <w:lang w:val="en-US"/>
              </w:rPr>
              <w:t>(</w:t>
            </w:r>
            <w:r w:rsidRPr="00A936E8">
              <w:rPr>
                <w:b w:val="0"/>
                <w:bCs/>
                <w:i/>
                <w:iCs/>
                <w:szCs w:val="22"/>
              </w:rPr>
              <w:t>in thousand Baht</w:t>
            </w:r>
            <w:r w:rsidRPr="00A936E8">
              <w:rPr>
                <w:b w:val="0"/>
                <w:bCs/>
                <w:i/>
                <w:iCs/>
                <w:szCs w:val="22"/>
                <w:lang w:val="en-US"/>
              </w:rPr>
              <w:t>)</w:t>
            </w:r>
          </w:p>
        </w:tc>
      </w:tr>
      <w:tr w:rsidR="00816D61" w:rsidRPr="00A936E8" w14:paraId="0B192D75" w14:textId="0D2ED898" w:rsidTr="002C45B2">
        <w:tc>
          <w:tcPr>
            <w:tcW w:w="4860" w:type="dxa"/>
          </w:tcPr>
          <w:p w14:paraId="6160D35F" w14:textId="4FBE1F52" w:rsidR="00816D61" w:rsidRPr="00A936E8" w:rsidRDefault="00816D61" w:rsidP="00816D61">
            <w:pPr>
              <w:pStyle w:val="block"/>
              <w:spacing w:after="0" w:line="240" w:lineRule="auto"/>
              <w:ind w:left="0"/>
              <w:jc w:val="both"/>
              <w:rPr>
                <w:rFonts w:cs="Times New Roman"/>
                <w:b/>
                <w:bCs/>
                <w:szCs w:val="22"/>
                <w:lang w:val="en-US"/>
              </w:rPr>
            </w:pPr>
            <w:r w:rsidRPr="00A936E8">
              <w:rPr>
                <w:rFonts w:cs="Times New Roman"/>
                <w:b/>
                <w:bCs/>
                <w:i/>
                <w:iCs/>
                <w:szCs w:val="22"/>
                <w:lang w:val="en-US"/>
              </w:rPr>
              <w:t xml:space="preserve">For the year ended 31 December </w:t>
            </w:r>
          </w:p>
        </w:tc>
        <w:tc>
          <w:tcPr>
            <w:tcW w:w="360" w:type="dxa"/>
          </w:tcPr>
          <w:p w14:paraId="59A72D4E" w14:textId="77777777" w:rsidR="00816D61" w:rsidRPr="00A936E8" w:rsidRDefault="00816D61" w:rsidP="00816D61">
            <w:pPr>
              <w:pStyle w:val="block"/>
              <w:spacing w:after="0" w:line="240" w:lineRule="auto"/>
              <w:ind w:left="0" w:right="118"/>
              <w:jc w:val="right"/>
              <w:rPr>
                <w:rFonts w:cs="Times New Roman"/>
                <w:szCs w:val="22"/>
                <w:lang w:val="en-US"/>
              </w:rPr>
            </w:pPr>
          </w:p>
        </w:tc>
        <w:tc>
          <w:tcPr>
            <w:tcW w:w="1530" w:type="dxa"/>
          </w:tcPr>
          <w:p w14:paraId="5A99E07E" w14:textId="5328A74E" w:rsidR="00816D61" w:rsidRPr="00A936E8" w:rsidRDefault="00816D61" w:rsidP="00D24C52">
            <w:pPr>
              <w:pStyle w:val="block"/>
              <w:spacing w:after="0" w:line="240" w:lineRule="auto"/>
              <w:ind w:left="0" w:right="118"/>
              <w:jc w:val="center"/>
              <w:rPr>
                <w:rFonts w:cs="Times New Roman"/>
                <w:szCs w:val="22"/>
                <w:lang w:val="en-US"/>
              </w:rPr>
            </w:pPr>
          </w:p>
        </w:tc>
        <w:tc>
          <w:tcPr>
            <w:tcW w:w="270" w:type="dxa"/>
          </w:tcPr>
          <w:p w14:paraId="7E8CAAEB" w14:textId="77777777" w:rsidR="00816D61" w:rsidRPr="00A936E8" w:rsidRDefault="00816D61" w:rsidP="00816D61">
            <w:pPr>
              <w:pStyle w:val="block"/>
              <w:spacing w:after="0" w:line="240" w:lineRule="auto"/>
              <w:ind w:left="0" w:right="118"/>
              <w:jc w:val="right"/>
              <w:rPr>
                <w:rFonts w:cs="Times New Roman"/>
                <w:szCs w:val="22"/>
                <w:lang w:val="en-US"/>
              </w:rPr>
            </w:pPr>
          </w:p>
        </w:tc>
        <w:tc>
          <w:tcPr>
            <w:tcW w:w="1980" w:type="dxa"/>
          </w:tcPr>
          <w:p w14:paraId="5937E9A1" w14:textId="77777777" w:rsidR="00816D61" w:rsidRPr="00A936E8" w:rsidRDefault="00816D61" w:rsidP="00816D61">
            <w:pPr>
              <w:pStyle w:val="block"/>
              <w:spacing w:after="0" w:line="240" w:lineRule="auto"/>
              <w:ind w:left="0" w:right="164"/>
              <w:jc w:val="right"/>
              <w:rPr>
                <w:rFonts w:cs="Times New Roman"/>
                <w:szCs w:val="22"/>
                <w:lang w:val="en-US"/>
              </w:rPr>
            </w:pPr>
          </w:p>
        </w:tc>
      </w:tr>
      <w:tr w:rsidR="00816D61" w:rsidRPr="00A936E8" w14:paraId="7CF9C934" w14:textId="510A97FC" w:rsidTr="002C45B2">
        <w:tc>
          <w:tcPr>
            <w:tcW w:w="4860" w:type="dxa"/>
          </w:tcPr>
          <w:p w14:paraId="5FF1AB3B" w14:textId="77777777" w:rsidR="00816D61" w:rsidRPr="00A936E8" w:rsidRDefault="00816D61" w:rsidP="00816D61">
            <w:pPr>
              <w:pStyle w:val="block"/>
              <w:spacing w:after="0" w:line="240" w:lineRule="auto"/>
              <w:ind w:left="0"/>
              <w:jc w:val="both"/>
              <w:rPr>
                <w:rFonts w:cs="Times New Roman"/>
                <w:szCs w:val="22"/>
                <w:lang w:val="en-US"/>
              </w:rPr>
            </w:pPr>
            <w:r w:rsidRPr="00A936E8">
              <w:rPr>
                <w:rFonts w:cs="Times New Roman"/>
                <w:i/>
                <w:iCs/>
                <w:szCs w:val="22"/>
                <w:lang w:val="en-US"/>
              </w:rPr>
              <w:t>Recognised in OCI</w:t>
            </w:r>
          </w:p>
        </w:tc>
        <w:tc>
          <w:tcPr>
            <w:tcW w:w="360" w:type="dxa"/>
          </w:tcPr>
          <w:p w14:paraId="7F1117AF" w14:textId="77777777" w:rsidR="00816D61" w:rsidRPr="00A936E8" w:rsidRDefault="00816D61" w:rsidP="00816D61">
            <w:pPr>
              <w:pStyle w:val="block"/>
              <w:spacing w:after="0" w:line="240" w:lineRule="auto"/>
              <w:ind w:left="0" w:right="118"/>
              <w:jc w:val="right"/>
              <w:rPr>
                <w:rFonts w:cs="Times New Roman"/>
                <w:szCs w:val="22"/>
                <w:lang w:val="en-US"/>
              </w:rPr>
            </w:pPr>
          </w:p>
        </w:tc>
        <w:tc>
          <w:tcPr>
            <w:tcW w:w="1530" w:type="dxa"/>
          </w:tcPr>
          <w:p w14:paraId="5542EC72" w14:textId="11C0CA65" w:rsidR="00816D61" w:rsidRPr="00A936E8" w:rsidRDefault="00816D61" w:rsidP="00D24C52">
            <w:pPr>
              <w:pStyle w:val="block"/>
              <w:spacing w:after="0" w:line="240" w:lineRule="auto"/>
              <w:ind w:left="0" w:right="118"/>
              <w:jc w:val="center"/>
              <w:rPr>
                <w:rFonts w:cs="Times New Roman"/>
                <w:szCs w:val="22"/>
                <w:lang w:val="en-US"/>
              </w:rPr>
            </w:pPr>
          </w:p>
        </w:tc>
        <w:tc>
          <w:tcPr>
            <w:tcW w:w="270" w:type="dxa"/>
          </w:tcPr>
          <w:p w14:paraId="2F00D6F2" w14:textId="77777777" w:rsidR="00816D61" w:rsidRPr="00A936E8" w:rsidRDefault="00816D61" w:rsidP="00816D61">
            <w:pPr>
              <w:pStyle w:val="block"/>
              <w:spacing w:after="0" w:line="240" w:lineRule="auto"/>
              <w:ind w:left="0" w:right="118"/>
              <w:jc w:val="right"/>
              <w:rPr>
                <w:rFonts w:cs="Times New Roman"/>
                <w:szCs w:val="22"/>
                <w:lang w:val="en-US"/>
              </w:rPr>
            </w:pPr>
          </w:p>
        </w:tc>
        <w:tc>
          <w:tcPr>
            <w:tcW w:w="1980" w:type="dxa"/>
          </w:tcPr>
          <w:p w14:paraId="1E7577DD" w14:textId="77777777" w:rsidR="00816D61" w:rsidRPr="00A936E8" w:rsidRDefault="00816D61" w:rsidP="00816D61">
            <w:pPr>
              <w:pStyle w:val="block"/>
              <w:spacing w:after="0" w:line="240" w:lineRule="auto"/>
              <w:ind w:left="0" w:right="164"/>
              <w:jc w:val="right"/>
              <w:rPr>
                <w:rFonts w:cs="Times New Roman"/>
                <w:szCs w:val="22"/>
                <w:lang w:val="en-US"/>
              </w:rPr>
            </w:pPr>
          </w:p>
        </w:tc>
      </w:tr>
      <w:tr w:rsidR="00816D61" w:rsidRPr="00A936E8" w14:paraId="1ADEA4A3" w14:textId="1B84208B" w:rsidTr="002C45B2">
        <w:tc>
          <w:tcPr>
            <w:tcW w:w="4860" w:type="dxa"/>
          </w:tcPr>
          <w:p w14:paraId="15A8D497" w14:textId="77777777" w:rsidR="00816D61" w:rsidRPr="00A936E8" w:rsidRDefault="00816D61" w:rsidP="00816D6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936E8">
              <w:rPr>
                <w:rFonts w:cs="Times New Roman"/>
                <w:szCs w:val="22"/>
                <w:lang w:val="en-US" w:bidi="th-TH"/>
              </w:rPr>
              <w:t>changes in value of the hedging instrument</w:t>
            </w:r>
            <w:r w:rsidRPr="00A936E8">
              <w:rPr>
                <w:rFonts w:cs="Times New Roman"/>
                <w:i/>
                <w:iCs/>
                <w:szCs w:val="22"/>
                <w:lang w:val="en-US"/>
              </w:rPr>
              <w:t xml:space="preserve"> </w:t>
            </w:r>
          </w:p>
        </w:tc>
        <w:tc>
          <w:tcPr>
            <w:tcW w:w="360" w:type="dxa"/>
          </w:tcPr>
          <w:p w14:paraId="54637DC4" w14:textId="77777777" w:rsidR="00816D61" w:rsidRPr="00A936E8" w:rsidRDefault="00816D61" w:rsidP="00816D61">
            <w:pPr>
              <w:pStyle w:val="block"/>
              <w:tabs>
                <w:tab w:val="left" w:pos="508"/>
              </w:tabs>
              <w:spacing w:after="0" w:line="240" w:lineRule="auto"/>
              <w:ind w:left="0" w:right="340"/>
              <w:jc w:val="right"/>
              <w:rPr>
                <w:rFonts w:cs="Times New Roman"/>
                <w:szCs w:val="22"/>
                <w:lang w:val="en-US"/>
              </w:rPr>
            </w:pPr>
          </w:p>
        </w:tc>
        <w:tc>
          <w:tcPr>
            <w:tcW w:w="1530" w:type="dxa"/>
            <w:vAlign w:val="bottom"/>
          </w:tcPr>
          <w:p w14:paraId="08F072B6" w14:textId="4B219BA3" w:rsidR="00816D61" w:rsidRPr="00A936E8" w:rsidRDefault="00C71C76" w:rsidP="00D24C52">
            <w:pPr>
              <w:pStyle w:val="block"/>
              <w:tabs>
                <w:tab w:val="left" w:pos="508"/>
              </w:tabs>
              <w:spacing w:after="0" w:line="240" w:lineRule="auto"/>
              <w:ind w:left="0"/>
              <w:jc w:val="center"/>
              <w:rPr>
                <w:rFonts w:cs="Times New Roman"/>
                <w:szCs w:val="22"/>
                <w:lang w:val="en-US"/>
              </w:rPr>
            </w:pPr>
            <w:r w:rsidRPr="00A936E8">
              <w:rPr>
                <w:rFonts w:cs="Times New Roman"/>
                <w:szCs w:val="22"/>
                <w:lang w:val="en-US"/>
              </w:rPr>
              <w:t>-</w:t>
            </w:r>
          </w:p>
        </w:tc>
        <w:tc>
          <w:tcPr>
            <w:tcW w:w="270" w:type="dxa"/>
          </w:tcPr>
          <w:p w14:paraId="72F2EF71" w14:textId="77777777" w:rsidR="00816D61" w:rsidRPr="00A936E8" w:rsidRDefault="00816D61" w:rsidP="00816D61">
            <w:pPr>
              <w:pStyle w:val="block"/>
              <w:tabs>
                <w:tab w:val="left" w:pos="508"/>
              </w:tabs>
              <w:spacing w:after="0" w:line="240" w:lineRule="auto"/>
              <w:ind w:left="0" w:right="340"/>
              <w:jc w:val="right"/>
              <w:rPr>
                <w:rFonts w:cs="Times New Roman"/>
                <w:szCs w:val="22"/>
                <w:lang w:val="en-US"/>
              </w:rPr>
            </w:pPr>
          </w:p>
        </w:tc>
        <w:tc>
          <w:tcPr>
            <w:tcW w:w="1980" w:type="dxa"/>
            <w:vAlign w:val="bottom"/>
          </w:tcPr>
          <w:p w14:paraId="36E1445F" w14:textId="1E3084C3" w:rsidR="00816D61" w:rsidRPr="00A936E8" w:rsidRDefault="001837B3" w:rsidP="00816D61">
            <w:pPr>
              <w:pStyle w:val="block"/>
              <w:tabs>
                <w:tab w:val="left" w:pos="508"/>
              </w:tabs>
              <w:spacing w:after="0" w:line="240" w:lineRule="auto"/>
              <w:ind w:left="0" w:right="164"/>
              <w:jc w:val="right"/>
              <w:rPr>
                <w:rFonts w:cs="Times New Roman"/>
                <w:szCs w:val="22"/>
                <w:lang w:val="en-US"/>
              </w:rPr>
            </w:pPr>
            <w:r w:rsidRPr="00A936E8">
              <w:rPr>
                <w:rFonts w:cs="Times New Roman"/>
                <w:szCs w:val="22"/>
                <w:lang w:val="en-US"/>
              </w:rPr>
              <w:t>(90,312)</w:t>
            </w:r>
          </w:p>
        </w:tc>
      </w:tr>
      <w:tr w:rsidR="00372F11" w:rsidRPr="00A936E8" w14:paraId="580302B7" w14:textId="7B08BC1C" w:rsidTr="002C45B2">
        <w:tc>
          <w:tcPr>
            <w:tcW w:w="4860" w:type="dxa"/>
          </w:tcPr>
          <w:p w14:paraId="6A5EC0FA" w14:textId="77777777" w:rsidR="00372F11" w:rsidRPr="00A936E8" w:rsidRDefault="00372F11" w:rsidP="00372F11">
            <w:pPr>
              <w:pStyle w:val="block"/>
              <w:spacing w:after="0" w:line="240" w:lineRule="auto"/>
              <w:ind w:left="0"/>
              <w:jc w:val="both"/>
              <w:rPr>
                <w:rFonts w:cs="Times New Roman"/>
                <w:szCs w:val="22"/>
                <w:lang w:val="en-US"/>
              </w:rPr>
            </w:pPr>
          </w:p>
        </w:tc>
        <w:tc>
          <w:tcPr>
            <w:tcW w:w="360" w:type="dxa"/>
          </w:tcPr>
          <w:p w14:paraId="37806350" w14:textId="77777777" w:rsidR="00372F11" w:rsidRPr="00A936E8" w:rsidRDefault="00372F11" w:rsidP="00372F11">
            <w:pPr>
              <w:pStyle w:val="block"/>
              <w:spacing w:after="0" w:line="240" w:lineRule="auto"/>
              <w:ind w:left="0"/>
              <w:jc w:val="right"/>
              <w:rPr>
                <w:rFonts w:cs="Times New Roman"/>
                <w:szCs w:val="22"/>
                <w:lang w:val="en-US"/>
              </w:rPr>
            </w:pPr>
          </w:p>
        </w:tc>
        <w:tc>
          <w:tcPr>
            <w:tcW w:w="1530" w:type="dxa"/>
            <w:vAlign w:val="bottom"/>
          </w:tcPr>
          <w:p w14:paraId="501E26C3" w14:textId="07DCAA5D" w:rsidR="00372F11" w:rsidRPr="00A936E8" w:rsidRDefault="00372F11" w:rsidP="00372F11">
            <w:pPr>
              <w:pStyle w:val="block"/>
              <w:spacing w:after="0" w:line="240" w:lineRule="auto"/>
              <w:ind w:left="0" w:right="25"/>
              <w:jc w:val="right"/>
              <w:rPr>
                <w:rFonts w:cs="Times New Roman"/>
                <w:szCs w:val="22"/>
                <w:lang w:val="en-US"/>
              </w:rPr>
            </w:pPr>
          </w:p>
        </w:tc>
        <w:tc>
          <w:tcPr>
            <w:tcW w:w="270" w:type="dxa"/>
          </w:tcPr>
          <w:p w14:paraId="5159581A" w14:textId="77777777" w:rsidR="00372F11" w:rsidRPr="00A936E8" w:rsidRDefault="00372F11" w:rsidP="00372F11">
            <w:pPr>
              <w:pStyle w:val="block"/>
              <w:spacing w:after="0" w:line="240" w:lineRule="auto"/>
              <w:ind w:left="0"/>
              <w:jc w:val="right"/>
              <w:rPr>
                <w:rFonts w:cs="Times New Roman"/>
                <w:szCs w:val="22"/>
                <w:lang w:val="en-US"/>
              </w:rPr>
            </w:pPr>
          </w:p>
        </w:tc>
        <w:tc>
          <w:tcPr>
            <w:tcW w:w="1980" w:type="dxa"/>
            <w:vAlign w:val="bottom"/>
          </w:tcPr>
          <w:p w14:paraId="192588F1" w14:textId="77777777" w:rsidR="00372F11" w:rsidRPr="00A936E8" w:rsidRDefault="00372F11" w:rsidP="00372F11">
            <w:pPr>
              <w:pStyle w:val="block"/>
              <w:spacing w:after="0" w:line="240" w:lineRule="auto"/>
              <w:ind w:left="0" w:right="164"/>
              <w:jc w:val="right"/>
              <w:rPr>
                <w:rFonts w:cs="Times New Roman"/>
                <w:szCs w:val="22"/>
                <w:lang w:val="en-US"/>
              </w:rPr>
            </w:pPr>
          </w:p>
        </w:tc>
      </w:tr>
    </w:tbl>
    <w:p w14:paraId="33D45E9C" w14:textId="77777777" w:rsidR="00272C5E" w:rsidRPr="00A936E8" w:rsidRDefault="00272C5E" w:rsidP="006B7EB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
          <w:bCs/>
          <w:sz w:val="22"/>
          <w:szCs w:val="28"/>
          <w:lang w:val="en-GB"/>
        </w:rPr>
      </w:pPr>
    </w:p>
    <w:p w14:paraId="41735773" w14:textId="2CE31007" w:rsidR="006A6F9F" w:rsidRPr="00A936E8" w:rsidRDefault="00950E36" w:rsidP="000079D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bCs/>
          <w:sz w:val="22"/>
          <w:szCs w:val="22"/>
          <w:lang w:val="en-GB" w:bidi="ar-SA"/>
        </w:rPr>
      </w:pPr>
      <w:r w:rsidRPr="00A936E8">
        <w:rPr>
          <w:rFonts w:ascii="Times New Roman" w:hAnsi="Times New Roman" w:cs="Times New Roman"/>
          <w:b/>
          <w:bCs/>
          <w:sz w:val="22"/>
          <w:szCs w:val="22"/>
        </w:rPr>
        <w:t xml:space="preserve">Capital </w:t>
      </w:r>
      <w:r w:rsidR="007E1C05" w:rsidRPr="00A936E8">
        <w:rPr>
          <w:rFonts w:ascii="Times New Roman" w:hAnsi="Times New Roman" w:cs="Times New Roman"/>
          <w:b/>
          <w:bCs/>
          <w:sz w:val="22"/>
          <w:szCs w:val="22"/>
        </w:rPr>
        <w:t>m</w:t>
      </w:r>
      <w:r w:rsidRPr="00A936E8">
        <w:rPr>
          <w:rFonts w:ascii="Times New Roman" w:hAnsi="Times New Roman" w:cs="Times New Roman"/>
          <w:b/>
          <w:bCs/>
          <w:sz w:val="22"/>
          <w:szCs w:val="22"/>
        </w:rPr>
        <w:t>anagement</w:t>
      </w:r>
    </w:p>
    <w:p w14:paraId="00EEA36F" w14:textId="77777777" w:rsidR="00E02587" w:rsidRPr="00A936E8"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6C38E403" w:rsidR="00E02587" w:rsidRPr="00A936E8" w:rsidRDefault="00E02587" w:rsidP="00307FBD">
      <w:pPr>
        <w:ind w:left="567"/>
        <w:jc w:val="thaiDistribute"/>
        <w:rPr>
          <w:rFonts w:ascii="Times New Roman" w:hAnsi="Times New Roman" w:cs="Times New Roman"/>
          <w:sz w:val="22"/>
          <w:szCs w:val="22"/>
        </w:rPr>
      </w:pPr>
      <w:r w:rsidRPr="00A936E8">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C26A10" w:rsidRPr="00A936E8">
        <w:rPr>
          <w:rFonts w:ascii="Times New Roman" w:hAnsi="Times New Roman" w:cs="Times New Roman"/>
          <w:sz w:val="22"/>
          <w:szCs w:val="22"/>
        </w:rPr>
        <w:t xml:space="preserve"> regularly</w:t>
      </w:r>
      <w:r w:rsidRPr="00A936E8">
        <w:rPr>
          <w:rFonts w:ascii="Times New Roman" w:hAnsi="Times New Roman" w:cs="Times New Roman"/>
          <w:sz w:val="22"/>
          <w:szCs w:val="22"/>
        </w:rPr>
        <w:t xml:space="preserve"> monitors the return on capital, </w:t>
      </w:r>
      <w:r w:rsidR="00B73011" w:rsidRPr="00A936E8">
        <w:rPr>
          <w:rFonts w:ascii="Times New Roman" w:hAnsi="Times New Roman" w:cs="Times New Roman"/>
          <w:sz w:val="22"/>
          <w:szCs w:val="22"/>
        </w:rPr>
        <w:t xml:space="preserve">by evaluating result from </w:t>
      </w:r>
      <w:r w:rsidRPr="00A936E8">
        <w:rPr>
          <w:rFonts w:ascii="Times New Roman" w:hAnsi="Times New Roman" w:cs="Times New Roman"/>
          <w:sz w:val="22"/>
          <w:szCs w:val="22"/>
        </w:rPr>
        <w:t>operating activities divided by total shareholders’ equity</w:t>
      </w:r>
      <w:r w:rsidR="00340E9E" w:rsidRPr="00A936E8">
        <w:rPr>
          <w:rFonts w:ascii="Times New Roman" w:hAnsi="Times New Roman" w:cs="Times New Roman"/>
          <w:sz w:val="22"/>
          <w:szCs w:val="22"/>
        </w:rPr>
        <w:t xml:space="preserve"> </w:t>
      </w:r>
      <w:r w:rsidRPr="00A936E8">
        <w:rPr>
          <w:rFonts w:ascii="Times New Roman" w:hAnsi="Times New Roman" w:cs="Times New Roman"/>
          <w:sz w:val="22"/>
          <w:szCs w:val="22"/>
        </w:rPr>
        <w:t>and also monitors the level of dividends to ordinary shareholders.</w:t>
      </w:r>
    </w:p>
    <w:p w14:paraId="56D2DE63" w14:textId="4EA8FEB1" w:rsidR="006B7EB0" w:rsidRPr="00A936E8" w:rsidRDefault="006B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A936E8">
        <w:rPr>
          <w:rFonts w:ascii="Times New Roman" w:hAnsi="Times New Roman" w:cs="Times New Roman"/>
          <w:b/>
          <w:bCs/>
          <w:i/>
          <w:iCs/>
          <w:sz w:val="22"/>
          <w:szCs w:val="22"/>
        </w:rPr>
        <w:br w:type="page"/>
      </w:r>
    </w:p>
    <w:p w14:paraId="72AA4FBB" w14:textId="40B63224" w:rsidR="00E02587" w:rsidRPr="00A936E8" w:rsidRDefault="00E02587" w:rsidP="000079D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2"/>
          <w:szCs w:val="22"/>
          <w:lang w:val="en-GB" w:bidi="ar-SA"/>
        </w:rPr>
      </w:pPr>
      <w:r w:rsidRPr="00A936E8">
        <w:rPr>
          <w:rFonts w:ascii="Times New Roman" w:hAnsi="Times New Roman" w:cs="Times New Roman"/>
          <w:b/>
          <w:sz w:val="22"/>
          <w:szCs w:val="22"/>
          <w:lang w:val="en-GB" w:bidi="ar-SA"/>
        </w:rPr>
        <w:lastRenderedPageBreak/>
        <w:t>Commitments with non</w:t>
      </w:r>
      <w:r w:rsidR="00001723" w:rsidRPr="00A936E8">
        <w:rPr>
          <w:rFonts w:ascii="Times New Roman" w:hAnsi="Times New Roman" w:cs="Times New Roman"/>
          <w:b/>
          <w:sz w:val="22"/>
          <w:szCs w:val="22"/>
          <w:lang w:bidi="ar-SA"/>
        </w:rPr>
        <w:t>-</w:t>
      </w:r>
      <w:r w:rsidRPr="00A936E8">
        <w:rPr>
          <w:rFonts w:ascii="Times New Roman" w:hAnsi="Times New Roman" w:cs="Times New Roman"/>
          <w:b/>
          <w:sz w:val="22"/>
          <w:szCs w:val="22"/>
          <w:lang w:val="en-GB" w:bidi="ar-SA"/>
        </w:rPr>
        <w:t>related parties</w:t>
      </w:r>
    </w:p>
    <w:p w14:paraId="0AC1BBFD" w14:textId="77777777" w:rsidR="00E02587" w:rsidRPr="00A936E8"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4140"/>
        <w:gridCol w:w="1260"/>
        <w:gridCol w:w="270"/>
        <w:gridCol w:w="1170"/>
        <w:gridCol w:w="270"/>
        <w:gridCol w:w="1080"/>
        <w:gridCol w:w="270"/>
        <w:gridCol w:w="1080"/>
      </w:tblGrid>
      <w:tr w:rsidR="00963D8E" w:rsidRPr="00A936E8" w14:paraId="2FBB5C0C" w14:textId="77777777" w:rsidTr="007A0ACE">
        <w:trPr>
          <w:tblHeader/>
        </w:trPr>
        <w:tc>
          <w:tcPr>
            <w:tcW w:w="4140" w:type="dxa"/>
            <w:vAlign w:val="bottom"/>
          </w:tcPr>
          <w:p w14:paraId="7C315811" w14:textId="77777777" w:rsidR="00963D8E" w:rsidRPr="00A936E8"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A936E8" w:rsidRDefault="00963D8E" w:rsidP="00963D8E">
            <w:pPr>
              <w:pStyle w:val="acctcolumnheading"/>
              <w:spacing w:after="0" w:line="240" w:lineRule="atLeast"/>
              <w:ind w:left="-115" w:right="-115"/>
              <w:rPr>
                <w:b/>
                <w:bCs/>
              </w:rPr>
            </w:pPr>
            <w:r w:rsidRPr="00A936E8">
              <w:rPr>
                <w:b/>
                <w:bCs/>
              </w:rPr>
              <w:t>Consolidated</w:t>
            </w:r>
          </w:p>
          <w:p w14:paraId="5705D192" w14:textId="77777777" w:rsidR="00963D8E" w:rsidRPr="00A936E8" w:rsidRDefault="00963D8E" w:rsidP="00963D8E">
            <w:pPr>
              <w:pStyle w:val="BodyText"/>
              <w:spacing w:after="0"/>
              <w:ind w:left="-115" w:right="-115"/>
              <w:jc w:val="center"/>
              <w:rPr>
                <w:rFonts w:ascii="Times New Roman" w:hAnsi="Times New Roman" w:cs="Times New Roman"/>
                <w:b/>
                <w:bCs/>
                <w:sz w:val="22"/>
              </w:rPr>
            </w:pPr>
            <w:r w:rsidRPr="00A936E8">
              <w:rPr>
                <w:rFonts w:ascii="Times New Roman" w:hAnsi="Times New Roman" w:cs="Times New Roman"/>
                <w:b/>
                <w:bCs/>
                <w:sz w:val="22"/>
              </w:rPr>
              <w:t>financial statements</w:t>
            </w:r>
          </w:p>
        </w:tc>
        <w:tc>
          <w:tcPr>
            <w:tcW w:w="270" w:type="dxa"/>
            <w:vAlign w:val="bottom"/>
          </w:tcPr>
          <w:p w14:paraId="1545B418" w14:textId="77777777" w:rsidR="00963D8E" w:rsidRPr="00A936E8"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30" w:type="dxa"/>
            <w:gridSpan w:val="3"/>
            <w:vAlign w:val="bottom"/>
          </w:tcPr>
          <w:p w14:paraId="2E1ABF55" w14:textId="77777777" w:rsidR="00963D8E" w:rsidRPr="00A936E8" w:rsidRDefault="00963D8E" w:rsidP="00963D8E">
            <w:pPr>
              <w:pStyle w:val="acctcolumnheading"/>
              <w:spacing w:after="0" w:line="240" w:lineRule="atLeast"/>
              <w:ind w:left="-115" w:right="-115"/>
              <w:rPr>
                <w:b/>
                <w:bCs/>
              </w:rPr>
            </w:pPr>
            <w:r w:rsidRPr="00A936E8">
              <w:rPr>
                <w:b/>
                <w:bCs/>
              </w:rPr>
              <w:t>Separate</w:t>
            </w:r>
          </w:p>
          <w:p w14:paraId="532AE5B6" w14:textId="77777777" w:rsidR="00963D8E" w:rsidRPr="00A936E8"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A936E8">
              <w:rPr>
                <w:rFonts w:ascii="Times New Roman" w:hAnsi="Times New Roman"/>
                <w:b/>
                <w:bCs/>
                <w:szCs w:val="22"/>
              </w:rPr>
              <w:t>financial statements</w:t>
            </w:r>
          </w:p>
        </w:tc>
      </w:tr>
      <w:tr w:rsidR="00AF73BB" w:rsidRPr="00A936E8" w14:paraId="2EFF8AAB" w14:textId="77777777" w:rsidTr="007A0ACE">
        <w:trPr>
          <w:tblHeader/>
        </w:trPr>
        <w:tc>
          <w:tcPr>
            <w:tcW w:w="4140" w:type="dxa"/>
            <w:vAlign w:val="bottom"/>
          </w:tcPr>
          <w:p w14:paraId="41C70589" w14:textId="13B5CFB8" w:rsidR="00AF73BB" w:rsidRPr="00A936E8" w:rsidRDefault="00E06A1A" w:rsidP="00AF73BB">
            <w:pPr>
              <w:pStyle w:val="BodyText"/>
              <w:tabs>
                <w:tab w:val="right" w:pos="9180"/>
              </w:tabs>
              <w:spacing w:after="0"/>
              <w:ind w:right="144"/>
              <w:rPr>
                <w:rFonts w:ascii="Times New Roman" w:hAnsi="Times New Roman" w:cs="Times New Roman"/>
                <w:sz w:val="22"/>
              </w:rPr>
            </w:pPr>
            <w:r w:rsidRPr="00A936E8">
              <w:rPr>
                <w:rFonts w:ascii="Times New Roman" w:hAnsi="Times New Roman" w:cs="Times New Roman"/>
                <w:b/>
                <w:bCs/>
                <w:i/>
                <w:iCs/>
                <w:sz w:val="22"/>
              </w:rPr>
              <w:t xml:space="preserve">At 31 December </w:t>
            </w:r>
          </w:p>
        </w:tc>
        <w:tc>
          <w:tcPr>
            <w:tcW w:w="1260" w:type="dxa"/>
            <w:vAlign w:val="bottom"/>
          </w:tcPr>
          <w:p w14:paraId="0B2C360F" w14:textId="3577E89E" w:rsidR="00AF73BB" w:rsidRPr="00A936E8" w:rsidRDefault="00180DC9" w:rsidP="00AF73BB">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6F4B80" w:rsidRPr="00A936E8">
              <w:rPr>
                <w:rFonts w:ascii="Times New Roman" w:hAnsi="Times New Roman" w:cs="Times New Roman"/>
                <w:sz w:val="22"/>
              </w:rPr>
              <w:t>5</w:t>
            </w:r>
          </w:p>
        </w:tc>
        <w:tc>
          <w:tcPr>
            <w:tcW w:w="270" w:type="dxa"/>
            <w:vAlign w:val="bottom"/>
          </w:tcPr>
          <w:p w14:paraId="3A229665"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5D86D3C7" w:rsidR="00AF73BB" w:rsidRPr="00A936E8" w:rsidRDefault="00180DC9" w:rsidP="00AF73BB">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6F4B80" w:rsidRPr="00A936E8">
              <w:rPr>
                <w:rFonts w:ascii="Times New Roman" w:hAnsi="Times New Roman" w:cs="Times New Roman"/>
                <w:sz w:val="22"/>
              </w:rPr>
              <w:t>4</w:t>
            </w:r>
          </w:p>
        </w:tc>
        <w:tc>
          <w:tcPr>
            <w:tcW w:w="270" w:type="dxa"/>
            <w:vAlign w:val="bottom"/>
          </w:tcPr>
          <w:p w14:paraId="33DE81FA"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29F3E067" w:rsidR="00AF73BB" w:rsidRPr="00A936E8" w:rsidRDefault="00180DC9" w:rsidP="00566489">
            <w:pPr>
              <w:pStyle w:val="BodyText"/>
              <w:tabs>
                <w:tab w:val="clear" w:pos="2580"/>
                <w:tab w:val="left" w:pos="1168"/>
              </w:tabs>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6F4B80" w:rsidRPr="00A936E8">
              <w:rPr>
                <w:rFonts w:ascii="Times New Roman" w:hAnsi="Times New Roman" w:cs="Times New Roman"/>
                <w:sz w:val="22"/>
              </w:rPr>
              <w:t>5</w:t>
            </w:r>
          </w:p>
        </w:tc>
        <w:tc>
          <w:tcPr>
            <w:tcW w:w="270" w:type="dxa"/>
            <w:vAlign w:val="bottom"/>
          </w:tcPr>
          <w:p w14:paraId="2ED96520"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65094095" w14:textId="405F4511" w:rsidR="00AF73BB" w:rsidRPr="00A936E8" w:rsidRDefault="00180DC9" w:rsidP="00AF73BB">
            <w:pPr>
              <w:pStyle w:val="BodyText"/>
              <w:spacing w:after="0"/>
              <w:ind w:left="-115" w:right="-115"/>
              <w:jc w:val="center"/>
              <w:rPr>
                <w:rFonts w:ascii="Times New Roman" w:hAnsi="Times New Roman" w:cs="Times New Roman"/>
                <w:sz w:val="22"/>
              </w:rPr>
            </w:pPr>
            <w:r w:rsidRPr="00A936E8">
              <w:rPr>
                <w:rFonts w:ascii="Times New Roman" w:hAnsi="Times New Roman" w:cs="Times New Roman"/>
                <w:sz w:val="22"/>
              </w:rPr>
              <w:t>202</w:t>
            </w:r>
            <w:r w:rsidR="006F4B80" w:rsidRPr="00A936E8">
              <w:rPr>
                <w:rFonts w:ascii="Times New Roman" w:hAnsi="Times New Roman" w:cs="Times New Roman"/>
                <w:sz w:val="22"/>
              </w:rPr>
              <w:t>4</w:t>
            </w:r>
          </w:p>
        </w:tc>
      </w:tr>
      <w:tr w:rsidR="00AF73BB" w:rsidRPr="00A936E8" w14:paraId="01A81F1C" w14:textId="77777777" w:rsidTr="007A0ACE">
        <w:trPr>
          <w:tblHeader/>
        </w:trPr>
        <w:tc>
          <w:tcPr>
            <w:tcW w:w="4140" w:type="dxa"/>
            <w:vAlign w:val="bottom"/>
          </w:tcPr>
          <w:p w14:paraId="1C77833C" w14:textId="77777777" w:rsidR="00AF73BB" w:rsidRPr="00A936E8" w:rsidRDefault="00AF73BB" w:rsidP="00AF73BB">
            <w:pPr>
              <w:pStyle w:val="BodyText"/>
              <w:tabs>
                <w:tab w:val="right" w:pos="9180"/>
              </w:tabs>
              <w:spacing w:after="0"/>
              <w:ind w:right="144"/>
              <w:rPr>
                <w:rFonts w:ascii="Times New Roman" w:hAnsi="Times New Roman" w:cs="Times New Roman"/>
                <w:sz w:val="22"/>
              </w:rPr>
            </w:pPr>
          </w:p>
        </w:tc>
        <w:tc>
          <w:tcPr>
            <w:tcW w:w="5400" w:type="dxa"/>
            <w:gridSpan w:val="7"/>
            <w:vAlign w:val="bottom"/>
          </w:tcPr>
          <w:p w14:paraId="2FF268B8" w14:textId="08D5DB6C" w:rsidR="00AF73BB" w:rsidRPr="00A936E8"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A936E8">
              <w:rPr>
                <w:rFonts w:ascii="Times New Roman" w:hAnsi="Times New Roman"/>
                <w:i/>
                <w:iCs/>
                <w:szCs w:val="22"/>
                <w:lang w:val="en-US"/>
              </w:rPr>
              <w:t>(</w:t>
            </w:r>
            <w:r w:rsidR="00AF73BB" w:rsidRPr="00A936E8">
              <w:rPr>
                <w:rFonts w:ascii="Times New Roman" w:hAnsi="Times New Roman"/>
                <w:i/>
                <w:iCs/>
                <w:szCs w:val="22"/>
              </w:rPr>
              <w:t>in thousand Baht</w:t>
            </w:r>
            <w:r w:rsidRPr="00A936E8">
              <w:rPr>
                <w:rFonts w:ascii="Times New Roman" w:hAnsi="Times New Roman"/>
                <w:i/>
                <w:iCs/>
                <w:szCs w:val="22"/>
                <w:lang w:val="en-US"/>
              </w:rPr>
              <w:t>)</w:t>
            </w:r>
          </w:p>
        </w:tc>
      </w:tr>
      <w:tr w:rsidR="00AF73BB" w:rsidRPr="00A936E8" w14:paraId="342B465F" w14:textId="77777777" w:rsidTr="007A0ACE">
        <w:tc>
          <w:tcPr>
            <w:tcW w:w="4140" w:type="dxa"/>
          </w:tcPr>
          <w:p w14:paraId="29BE147E" w14:textId="77777777" w:rsidR="00AF73BB" w:rsidRPr="00A936E8"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b/>
                <w:bCs/>
                <w:i/>
                <w:iCs/>
                <w:sz w:val="22"/>
                <w:szCs w:val="22"/>
              </w:rPr>
              <w:t>Capital commitment</w:t>
            </w:r>
          </w:p>
        </w:tc>
        <w:tc>
          <w:tcPr>
            <w:tcW w:w="1260" w:type="dxa"/>
            <w:vAlign w:val="bottom"/>
          </w:tcPr>
          <w:p w14:paraId="7C24FCC3" w14:textId="77777777" w:rsidR="00AF73BB" w:rsidRPr="00A936E8"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A936E8"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6B3D9287" w14:textId="77777777" w:rsidR="00AF73BB" w:rsidRPr="00A936E8"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C71C76" w:rsidRPr="00A936E8" w14:paraId="68C86527" w14:textId="77777777" w:rsidTr="007A0ACE">
        <w:tc>
          <w:tcPr>
            <w:tcW w:w="4140" w:type="dxa"/>
          </w:tcPr>
          <w:p w14:paraId="255EA891"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A936E8">
              <w:rPr>
                <w:rFonts w:ascii="Times New Roman" w:hAnsi="Times New Roman" w:cs="Times New Roman"/>
                <w:sz w:val="22"/>
                <w:szCs w:val="22"/>
              </w:rPr>
              <w:t>Buildings, equipment, machinery and other constructions</w:t>
            </w:r>
          </w:p>
        </w:tc>
        <w:tc>
          <w:tcPr>
            <w:tcW w:w="1260" w:type="dxa"/>
          </w:tcPr>
          <w:p w14:paraId="5A65A046" w14:textId="77777777"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B7593D3" w14:textId="4972F674"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A936E8">
              <w:rPr>
                <w:rFonts w:ascii="Times New Roman" w:hAnsi="Times New Roman" w:cs="Times New Roman"/>
                <w:sz w:val="22"/>
              </w:rPr>
              <w:t>5,190,586</w:t>
            </w:r>
          </w:p>
        </w:tc>
        <w:tc>
          <w:tcPr>
            <w:tcW w:w="270" w:type="dxa"/>
            <w:vAlign w:val="bottom"/>
          </w:tcPr>
          <w:p w14:paraId="28B4D4A1"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170" w:type="dxa"/>
          </w:tcPr>
          <w:p w14:paraId="0E750C8D" w14:textId="77777777"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C4DE933" w14:textId="3B6F4395"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A936E8">
              <w:rPr>
                <w:rFonts w:ascii="Times New Roman" w:hAnsi="Times New Roman" w:cs="Times New Roman"/>
                <w:sz w:val="22"/>
              </w:rPr>
              <w:t>3,939,475</w:t>
            </w:r>
          </w:p>
        </w:tc>
        <w:tc>
          <w:tcPr>
            <w:tcW w:w="270" w:type="dxa"/>
            <w:vAlign w:val="bottom"/>
          </w:tcPr>
          <w:p w14:paraId="13F812A9"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3B3C283B" w14:textId="77777777"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p>
          <w:p w14:paraId="2EF09BA9" w14:textId="21970F8C"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A936E8">
              <w:rPr>
                <w:rFonts w:ascii="Times New Roman" w:hAnsi="Times New Roman" w:cs="Times New Roman"/>
                <w:sz w:val="22"/>
              </w:rPr>
              <w:t>66,172</w:t>
            </w:r>
          </w:p>
        </w:tc>
        <w:tc>
          <w:tcPr>
            <w:tcW w:w="270" w:type="dxa"/>
            <w:vAlign w:val="bottom"/>
          </w:tcPr>
          <w:p w14:paraId="5F907A0F"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627DF174" w14:textId="77777777"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p>
          <w:p w14:paraId="44A77F38" w14:textId="14A4E262" w:rsidR="00C71C76" w:rsidRPr="00A936E8" w:rsidRDefault="00C71C76" w:rsidP="00C71C76">
            <w:pPr>
              <w:pStyle w:val="acctfourfigures"/>
              <w:tabs>
                <w:tab w:val="clear" w:pos="765"/>
                <w:tab w:val="decimal" w:pos="837"/>
              </w:tabs>
              <w:spacing w:line="240" w:lineRule="atLeast"/>
              <w:ind w:left="151" w:right="-115" w:hanging="151"/>
              <w:rPr>
                <w:rFonts w:ascii="Times New Roman" w:hAnsi="Times New Roman"/>
                <w:szCs w:val="22"/>
              </w:rPr>
            </w:pPr>
            <w:r w:rsidRPr="00A936E8">
              <w:rPr>
                <w:rFonts w:ascii="Times New Roman" w:hAnsi="Times New Roman"/>
              </w:rPr>
              <w:t>13,412</w:t>
            </w:r>
          </w:p>
        </w:tc>
      </w:tr>
      <w:tr w:rsidR="00C71C76" w:rsidRPr="00A936E8" w14:paraId="3B998648" w14:textId="77777777" w:rsidTr="007A0ACE">
        <w:tc>
          <w:tcPr>
            <w:tcW w:w="4140" w:type="dxa"/>
          </w:tcPr>
          <w:p w14:paraId="6ADD72E4"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A936E8">
              <w:rPr>
                <w:rFonts w:ascii="Times New Roman" w:hAnsi="Times New Roman" w:cs="Times New Roman"/>
                <w:sz w:val="22"/>
                <w:szCs w:val="22"/>
              </w:rPr>
              <w:t>Others</w:t>
            </w:r>
          </w:p>
        </w:tc>
        <w:tc>
          <w:tcPr>
            <w:tcW w:w="1260" w:type="dxa"/>
            <w:tcBorders>
              <w:bottom w:val="single" w:sz="4" w:space="0" w:color="auto"/>
            </w:tcBorders>
          </w:tcPr>
          <w:p w14:paraId="4C8D79FB" w14:textId="1FE53966"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A936E8">
              <w:rPr>
                <w:rFonts w:ascii="Times New Roman" w:hAnsi="Times New Roman" w:cs="Times New Roman"/>
                <w:sz w:val="22"/>
              </w:rPr>
              <w:t>1,427</w:t>
            </w:r>
          </w:p>
        </w:tc>
        <w:tc>
          <w:tcPr>
            <w:tcW w:w="270" w:type="dxa"/>
            <w:vAlign w:val="bottom"/>
          </w:tcPr>
          <w:p w14:paraId="6A8D746A"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tcPr>
          <w:p w14:paraId="4FB7E55E" w14:textId="78F32CDC"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15" w:right="-115"/>
              <w:rPr>
                <w:rFonts w:ascii="Times New Roman" w:hAnsi="Times New Roman" w:cs="Times New Roman"/>
                <w:sz w:val="22"/>
              </w:rPr>
            </w:pPr>
            <w:r w:rsidRPr="00A936E8">
              <w:rPr>
                <w:rFonts w:ascii="Times New Roman" w:hAnsi="Times New Roman" w:cs="Times New Roman"/>
                <w:sz w:val="22"/>
              </w:rPr>
              <w:t xml:space="preserve">   8,950</w:t>
            </w:r>
          </w:p>
        </w:tc>
        <w:tc>
          <w:tcPr>
            <w:tcW w:w="270" w:type="dxa"/>
            <w:vAlign w:val="bottom"/>
          </w:tcPr>
          <w:p w14:paraId="5CE71F56"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29AA1E6E" w14:textId="694868DD"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A936E8">
              <w:rPr>
                <w:rFonts w:ascii="Times New Roman" w:hAnsi="Times New Roman" w:cs="Times New Roman"/>
                <w:sz w:val="22"/>
              </w:rPr>
              <w:t>1,111</w:t>
            </w:r>
          </w:p>
        </w:tc>
        <w:tc>
          <w:tcPr>
            <w:tcW w:w="270" w:type="dxa"/>
            <w:vAlign w:val="bottom"/>
          </w:tcPr>
          <w:p w14:paraId="7E5E22EC"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7C6EA414" w14:textId="52EC117B"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318"/>
              <w:jc w:val="center"/>
              <w:rPr>
                <w:rFonts w:ascii="Times New Roman" w:hAnsi="Times New Roman" w:cs="Times New Roman"/>
                <w:sz w:val="22"/>
              </w:rPr>
            </w:pPr>
            <w:r w:rsidRPr="00A936E8">
              <w:rPr>
                <w:rFonts w:ascii="Times New Roman" w:hAnsi="Times New Roman" w:cs="Times New Roman"/>
                <w:sz w:val="22"/>
              </w:rPr>
              <w:t xml:space="preserve">  8,950</w:t>
            </w:r>
          </w:p>
        </w:tc>
      </w:tr>
      <w:tr w:rsidR="00C71C76" w:rsidRPr="00A936E8" w14:paraId="145F38AD" w14:textId="77777777" w:rsidTr="007A0ACE">
        <w:tc>
          <w:tcPr>
            <w:tcW w:w="4140" w:type="dxa"/>
          </w:tcPr>
          <w:p w14:paraId="0BC14B1B" w14:textId="77777777"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36E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16B0136" w14:textId="37D7BB6C"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A936E8">
              <w:rPr>
                <w:rFonts w:ascii="Times New Roman" w:hAnsi="Times New Roman" w:cs="Times New Roman"/>
                <w:b/>
                <w:bCs/>
                <w:sz w:val="22"/>
              </w:rPr>
              <w:t>5,192,013</w:t>
            </w:r>
          </w:p>
        </w:tc>
        <w:tc>
          <w:tcPr>
            <w:tcW w:w="270" w:type="dxa"/>
            <w:vAlign w:val="bottom"/>
          </w:tcPr>
          <w:p w14:paraId="511A2326"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tcPr>
          <w:p w14:paraId="72C33AEC" w14:textId="20E716D3" w:rsidR="00C71C76" w:rsidRPr="00A936E8" w:rsidRDefault="00C71C76" w:rsidP="00C71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A936E8">
              <w:rPr>
                <w:rFonts w:ascii="Times New Roman" w:hAnsi="Times New Roman" w:cs="Times New Roman"/>
                <w:b/>
                <w:bCs/>
                <w:sz w:val="22"/>
              </w:rPr>
              <w:t>3,948,425</w:t>
            </w:r>
          </w:p>
        </w:tc>
        <w:tc>
          <w:tcPr>
            <w:tcW w:w="270" w:type="dxa"/>
            <w:vAlign w:val="bottom"/>
          </w:tcPr>
          <w:p w14:paraId="46B872EF"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2D1E16C3" w14:textId="19EBE01F" w:rsidR="00C71C76" w:rsidRPr="00A936E8" w:rsidRDefault="00C71C76" w:rsidP="00C71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A936E8">
              <w:rPr>
                <w:rFonts w:ascii="Times New Roman" w:hAnsi="Times New Roman" w:cs="Times New Roman"/>
                <w:b/>
                <w:bCs/>
                <w:sz w:val="22"/>
              </w:rPr>
              <w:t>67,283</w:t>
            </w:r>
          </w:p>
        </w:tc>
        <w:tc>
          <w:tcPr>
            <w:tcW w:w="270" w:type="dxa"/>
            <w:vAlign w:val="bottom"/>
          </w:tcPr>
          <w:p w14:paraId="765C0BCE" w14:textId="77777777"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443DDD4A" w14:textId="339692B5" w:rsidR="00C71C76" w:rsidRPr="00A936E8" w:rsidRDefault="00C71C76" w:rsidP="00C71C76">
            <w:pPr>
              <w:pStyle w:val="acctfourfigures"/>
              <w:tabs>
                <w:tab w:val="clear" w:pos="765"/>
                <w:tab w:val="decimal" w:pos="837"/>
              </w:tabs>
              <w:spacing w:line="240" w:lineRule="atLeast"/>
              <w:ind w:left="-115" w:right="-115"/>
              <w:rPr>
                <w:rFonts w:ascii="Times New Roman" w:hAnsi="Times New Roman"/>
                <w:b/>
                <w:bCs/>
                <w:szCs w:val="22"/>
                <w:lang w:val="en-US"/>
              </w:rPr>
            </w:pPr>
            <w:r w:rsidRPr="00A936E8">
              <w:rPr>
                <w:rFonts w:ascii="Times New Roman" w:hAnsi="Times New Roman"/>
                <w:b/>
                <w:bCs/>
              </w:rPr>
              <w:t>22,362</w:t>
            </w:r>
          </w:p>
        </w:tc>
      </w:tr>
      <w:tr w:rsidR="006F4B80" w:rsidRPr="00A936E8" w14:paraId="540F9DBF" w14:textId="77777777" w:rsidTr="002D6395">
        <w:tc>
          <w:tcPr>
            <w:tcW w:w="4140" w:type="dxa"/>
          </w:tcPr>
          <w:p w14:paraId="51A69DDE" w14:textId="1E666B45" w:rsidR="006F4B80" w:rsidRPr="00A936E8" w:rsidRDefault="006F4B80" w:rsidP="006F4B80">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6F4B80" w:rsidRPr="00A936E8" w:rsidRDefault="006F4B80" w:rsidP="006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936E8">
              <w:rPr>
                <w:rFonts w:ascii="Times New Roman" w:hAnsi="Times New Roman" w:cs="Times New Roman"/>
                <w:b/>
                <w:bCs/>
                <w:i/>
                <w:iCs/>
                <w:sz w:val="22"/>
                <w:szCs w:val="22"/>
              </w:rPr>
              <w:t>Other</w:t>
            </w:r>
            <w:r w:rsidRPr="00A936E8">
              <w:rPr>
                <w:rFonts w:ascii="Times New Roman" w:hAnsi="Times New Roman" w:cs="Times New Roman"/>
                <w:i/>
                <w:iCs/>
                <w:sz w:val="22"/>
                <w:szCs w:val="22"/>
              </w:rPr>
              <w:t xml:space="preserve"> </w:t>
            </w:r>
            <w:r w:rsidRPr="00A936E8">
              <w:rPr>
                <w:rFonts w:ascii="Times New Roman" w:hAnsi="Times New Roman" w:cs="Times New Roman"/>
                <w:b/>
                <w:bCs/>
                <w:i/>
                <w:iCs/>
                <w:sz w:val="22"/>
                <w:szCs w:val="22"/>
              </w:rPr>
              <w:t>commitment</w:t>
            </w:r>
          </w:p>
        </w:tc>
        <w:tc>
          <w:tcPr>
            <w:tcW w:w="1260" w:type="dxa"/>
          </w:tcPr>
          <w:p w14:paraId="69F85C14" w14:textId="77777777" w:rsidR="006F4B80" w:rsidRPr="00A936E8" w:rsidRDefault="006F4B80" w:rsidP="006F4B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6F4B80" w:rsidRPr="00A936E8" w:rsidRDefault="006F4B80" w:rsidP="006F4B80">
            <w:pPr>
              <w:pStyle w:val="acctfourfigures"/>
              <w:tabs>
                <w:tab w:val="clear" w:pos="765"/>
                <w:tab w:val="decimal" w:pos="837"/>
              </w:tabs>
              <w:spacing w:line="240" w:lineRule="atLeast"/>
              <w:ind w:left="-115" w:right="-115"/>
              <w:rPr>
                <w:rFonts w:ascii="Times New Roman" w:hAnsi="Times New Roman"/>
                <w:szCs w:val="22"/>
              </w:rPr>
            </w:pPr>
          </w:p>
        </w:tc>
        <w:tc>
          <w:tcPr>
            <w:tcW w:w="1170" w:type="dxa"/>
          </w:tcPr>
          <w:p w14:paraId="02393D57" w14:textId="77777777" w:rsidR="006F4B80" w:rsidRPr="00A936E8" w:rsidRDefault="006F4B80" w:rsidP="006F4B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6F4B80" w:rsidRPr="00A936E8" w:rsidRDefault="006F4B80" w:rsidP="006F4B80">
            <w:pPr>
              <w:pStyle w:val="acctfourfigures"/>
              <w:tabs>
                <w:tab w:val="clear" w:pos="765"/>
                <w:tab w:val="decimal" w:pos="837"/>
              </w:tabs>
              <w:spacing w:line="240" w:lineRule="atLeast"/>
              <w:ind w:left="-115" w:right="-115"/>
              <w:rPr>
                <w:rFonts w:ascii="Times New Roman" w:hAnsi="Times New Roman"/>
                <w:szCs w:val="22"/>
              </w:rPr>
            </w:pPr>
          </w:p>
        </w:tc>
        <w:tc>
          <w:tcPr>
            <w:tcW w:w="1080" w:type="dxa"/>
          </w:tcPr>
          <w:p w14:paraId="4A6E79EC" w14:textId="77777777" w:rsidR="006F4B80" w:rsidRPr="00A936E8" w:rsidRDefault="006F4B80" w:rsidP="006F4B80">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6F4B80" w:rsidRPr="00A936E8" w:rsidRDefault="006F4B80" w:rsidP="006F4B80">
            <w:pPr>
              <w:pStyle w:val="acctfourfigures"/>
              <w:tabs>
                <w:tab w:val="clear" w:pos="765"/>
                <w:tab w:val="decimal" w:pos="837"/>
              </w:tabs>
              <w:spacing w:line="240" w:lineRule="atLeast"/>
              <w:ind w:left="-115" w:right="-115"/>
              <w:rPr>
                <w:rFonts w:ascii="Times New Roman" w:hAnsi="Times New Roman"/>
                <w:szCs w:val="22"/>
              </w:rPr>
            </w:pPr>
          </w:p>
        </w:tc>
        <w:tc>
          <w:tcPr>
            <w:tcW w:w="1080" w:type="dxa"/>
          </w:tcPr>
          <w:p w14:paraId="6BA92C26" w14:textId="77777777" w:rsidR="006F4B80" w:rsidRPr="00A936E8" w:rsidRDefault="006F4B80" w:rsidP="006F4B80">
            <w:pPr>
              <w:pStyle w:val="acctfourfigures"/>
              <w:tabs>
                <w:tab w:val="clear" w:pos="765"/>
                <w:tab w:val="decimal" w:pos="837"/>
              </w:tabs>
              <w:spacing w:line="240" w:lineRule="atLeast"/>
              <w:ind w:left="-115" w:right="-115"/>
              <w:rPr>
                <w:rFonts w:ascii="Times New Roman" w:hAnsi="Times New Roman"/>
                <w:szCs w:val="22"/>
                <w:lang w:val="en-US"/>
              </w:rPr>
            </w:pPr>
          </w:p>
        </w:tc>
      </w:tr>
      <w:tr w:rsidR="006F4B80" w:rsidRPr="00A936E8" w14:paraId="38407465" w14:textId="77777777" w:rsidTr="002D6395">
        <w:tc>
          <w:tcPr>
            <w:tcW w:w="4140" w:type="dxa"/>
          </w:tcPr>
          <w:p w14:paraId="7623909C" w14:textId="77777777" w:rsidR="006F4B80" w:rsidRPr="00A936E8" w:rsidRDefault="006F4B80" w:rsidP="006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A936E8">
              <w:rPr>
                <w:rFonts w:ascii="Times New Roman" w:hAnsi="Times New Roman" w:cs="Times New Roman"/>
                <w:sz w:val="22"/>
                <w:szCs w:val="22"/>
              </w:rPr>
              <w:t>Bank guarantee</w:t>
            </w:r>
          </w:p>
        </w:tc>
        <w:tc>
          <w:tcPr>
            <w:tcW w:w="1260" w:type="dxa"/>
          </w:tcPr>
          <w:p w14:paraId="4D6FA3E9" w14:textId="07353755" w:rsidR="006F4B80" w:rsidRPr="00A936E8" w:rsidRDefault="00C71C76" w:rsidP="006F4B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A936E8">
              <w:rPr>
                <w:rFonts w:ascii="Times New Roman" w:hAnsi="Times New Roman" w:cs="Times New Roman"/>
                <w:sz w:val="22"/>
              </w:rPr>
              <w:t>407,267</w:t>
            </w:r>
          </w:p>
        </w:tc>
        <w:tc>
          <w:tcPr>
            <w:tcW w:w="270" w:type="dxa"/>
            <w:vAlign w:val="bottom"/>
          </w:tcPr>
          <w:p w14:paraId="4EF00992" w14:textId="77777777" w:rsidR="006F4B80" w:rsidRPr="00A936E8" w:rsidRDefault="006F4B80" w:rsidP="006F4B80">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Pr>
          <w:p w14:paraId="69ABFD67" w14:textId="47A50970" w:rsidR="006F4B80" w:rsidRPr="00A936E8" w:rsidRDefault="002D6395" w:rsidP="006F4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A936E8">
              <w:rPr>
                <w:rFonts w:ascii="Times New Roman" w:hAnsi="Times New Roman" w:cs="Times New Roman"/>
                <w:sz w:val="22"/>
              </w:rPr>
              <w:t>378</w:t>
            </w:r>
            <w:r w:rsidR="006F4B80" w:rsidRPr="00A936E8">
              <w:rPr>
                <w:rFonts w:ascii="Times New Roman" w:hAnsi="Times New Roman" w:cs="Times New Roman"/>
                <w:sz w:val="22"/>
              </w:rPr>
              <w:t>,</w:t>
            </w:r>
            <w:r w:rsidRPr="00A936E8">
              <w:rPr>
                <w:rFonts w:ascii="Times New Roman" w:hAnsi="Times New Roman" w:cs="Times New Roman"/>
                <w:sz w:val="22"/>
              </w:rPr>
              <w:t>8</w:t>
            </w:r>
            <w:r w:rsidR="006F4B80" w:rsidRPr="00A936E8">
              <w:rPr>
                <w:rFonts w:ascii="Times New Roman" w:hAnsi="Times New Roman" w:cs="Times New Roman"/>
                <w:sz w:val="22"/>
              </w:rPr>
              <w:t>82</w:t>
            </w:r>
          </w:p>
        </w:tc>
        <w:tc>
          <w:tcPr>
            <w:tcW w:w="270" w:type="dxa"/>
            <w:vAlign w:val="bottom"/>
          </w:tcPr>
          <w:p w14:paraId="062550AF" w14:textId="77777777" w:rsidR="006F4B80" w:rsidRPr="00A936E8" w:rsidRDefault="006F4B80" w:rsidP="006F4B80">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Pr>
          <w:p w14:paraId="6094EB24" w14:textId="6491DEEA" w:rsidR="006F4B80" w:rsidRPr="00A936E8" w:rsidRDefault="00C71C76" w:rsidP="006F4B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sz w:val="22"/>
              </w:rPr>
            </w:pPr>
            <w:r w:rsidRPr="00A936E8">
              <w:rPr>
                <w:rFonts w:ascii="Times New Roman" w:hAnsi="Times New Roman" w:cs="Times New Roman"/>
                <w:sz w:val="22"/>
              </w:rPr>
              <w:t>328,220</w:t>
            </w:r>
          </w:p>
        </w:tc>
        <w:tc>
          <w:tcPr>
            <w:tcW w:w="270" w:type="dxa"/>
            <w:vAlign w:val="bottom"/>
          </w:tcPr>
          <w:p w14:paraId="4C0DAC4E" w14:textId="77777777" w:rsidR="006F4B80" w:rsidRPr="00A936E8" w:rsidRDefault="006F4B80" w:rsidP="006F4B80">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Pr>
          <w:p w14:paraId="4397F936" w14:textId="17BDFEC9" w:rsidR="006F4B80" w:rsidRPr="00A936E8" w:rsidRDefault="002D6395" w:rsidP="006F4B80">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A936E8">
              <w:rPr>
                <w:rFonts w:ascii="Times New Roman" w:hAnsi="Times New Roman"/>
              </w:rPr>
              <w:t>340</w:t>
            </w:r>
            <w:r w:rsidR="006F4B80" w:rsidRPr="00A936E8">
              <w:rPr>
                <w:rFonts w:ascii="Times New Roman" w:hAnsi="Times New Roman"/>
              </w:rPr>
              <w:t>,</w:t>
            </w:r>
            <w:r w:rsidRPr="00A936E8">
              <w:rPr>
                <w:rFonts w:ascii="Times New Roman" w:hAnsi="Times New Roman"/>
              </w:rPr>
              <w:t>6</w:t>
            </w:r>
            <w:r w:rsidR="006F4B80" w:rsidRPr="00A936E8">
              <w:rPr>
                <w:rFonts w:ascii="Times New Roman" w:hAnsi="Times New Roman"/>
              </w:rPr>
              <w:t>57</w:t>
            </w:r>
          </w:p>
        </w:tc>
      </w:tr>
    </w:tbl>
    <w:p w14:paraId="42C7CA44" w14:textId="5B95F4D3" w:rsidR="00F64013" w:rsidRPr="00A936E8" w:rsidRDefault="00F64013"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0DD27682" w14:textId="34303507" w:rsidR="00B70140" w:rsidRPr="00A936E8" w:rsidRDefault="00B70140" w:rsidP="00B70140">
      <w:pPr>
        <w:spacing w:line="240" w:lineRule="auto"/>
        <w:ind w:left="567"/>
        <w:jc w:val="thaiDistribute"/>
        <w:rPr>
          <w:rFonts w:ascii="Times New Roman" w:hAnsi="Times New Roman" w:cs="Times New Roman"/>
          <w:bCs/>
          <w:sz w:val="22"/>
          <w:szCs w:val="28"/>
        </w:rPr>
      </w:pPr>
      <w:r w:rsidRPr="00A936E8">
        <w:rPr>
          <w:rFonts w:ascii="Times New Roman" w:hAnsi="Times New Roman" w:cs="Times New Roman"/>
          <w:sz w:val="22"/>
          <w:szCs w:val="22"/>
        </w:rPr>
        <w:t>At 31 December 2025, the Group’s capital commitment was mainly from solar power plant projects in Taiwan.</w:t>
      </w:r>
    </w:p>
    <w:p w14:paraId="510A28F7" w14:textId="77777777" w:rsidR="00B70140" w:rsidRPr="00A936E8" w:rsidRDefault="00B70140"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3AAED335" w14:textId="63FFA950" w:rsidR="00D952A3" w:rsidRPr="00A936E8" w:rsidRDefault="00D44635" w:rsidP="000079D9">
      <w:pPr>
        <w:keepNext/>
        <w:keepLines/>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outlineLvl w:val="0"/>
        <w:rPr>
          <w:rFonts w:ascii="Times New Roman" w:hAnsi="Times New Roman" w:cs="Times New Roman"/>
          <w:b/>
          <w:sz w:val="24"/>
          <w:szCs w:val="24"/>
          <w:lang w:val="en-GB" w:bidi="ar-SA"/>
        </w:rPr>
      </w:pPr>
      <w:r w:rsidRPr="00A936E8">
        <w:rPr>
          <w:rFonts w:ascii="Times New Roman" w:hAnsi="Times New Roman" w:cs="Times New Roman"/>
          <w:b/>
          <w:sz w:val="24"/>
          <w:szCs w:val="24"/>
          <w:lang w:val="en-GB" w:bidi="ar-SA"/>
        </w:rPr>
        <w:t>Event</w:t>
      </w:r>
      <w:r w:rsidR="00E25FE4" w:rsidRPr="00A936E8">
        <w:rPr>
          <w:rFonts w:ascii="Times New Roman" w:hAnsi="Times New Roman" w:cs="Times New Roman"/>
          <w:b/>
          <w:sz w:val="24"/>
          <w:szCs w:val="24"/>
          <w:lang w:val="en-GB" w:bidi="ar-SA"/>
        </w:rPr>
        <w:t>s</w:t>
      </w:r>
      <w:r w:rsidRPr="00A936E8">
        <w:rPr>
          <w:rFonts w:ascii="Times New Roman" w:hAnsi="Times New Roman" w:cs="Times New Roman"/>
          <w:b/>
          <w:sz w:val="24"/>
          <w:szCs w:val="24"/>
          <w:lang w:val="en-GB" w:bidi="ar-SA"/>
        </w:rPr>
        <w:t xml:space="preserve"> after the reporting period</w:t>
      </w:r>
    </w:p>
    <w:p w14:paraId="3C83CFBF" w14:textId="77777777" w:rsidR="00FC7430" w:rsidRPr="00A936E8" w:rsidRDefault="00FC7430" w:rsidP="00907C31">
      <w:pPr>
        <w:jc w:val="thaiDistribute"/>
        <w:rPr>
          <w:rFonts w:ascii="Times New Roman" w:hAnsi="Times New Roman" w:cstheme="minorBidi"/>
          <w:sz w:val="22"/>
          <w:szCs w:val="22"/>
        </w:rPr>
      </w:pPr>
    </w:p>
    <w:p w14:paraId="7C7245BE" w14:textId="74962D70" w:rsidR="00B74EC7" w:rsidRPr="00643246" w:rsidRDefault="00732296" w:rsidP="001E1A88">
      <w:pPr>
        <w:ind w:left="567"/>
        <w:jc w:val="thaiDistribute"/>
        <w:rPr>
          <w:rFonts w:ascii="Times New Roman" w:hAnsi="Times New Roman" w:cs="Times New Roman"/>
          <w:sz w:val="22"/>
          <w:szCs w:val="22"/>
        </w:rPr>
      </w:pPr>
      <w:r w:rsidRPr="00A936E8">
        <w:rPr>
          <w:rFonts w:ascii="Times New Roman" w:hAnsi="Times New Roman"/>
          <w:sz w:val="22"/>
          <w:szCs w:val="28"/>
        </w:rPr>
        <w:t>On 28</w:t>
      </w:r>
      <w:r w:rsidR="00FC7430" w:rsidRPr="00A936E8">
        <w:rPr>
          <w:rFonts w:ascii="Times New Roman" w:hAnsi="Times New Roman" w:cs="Times New Roman"/>
          <w:sz w:val="22"/>
          <w:szCs w:val="22"/>
        </w:rPr>
        <w:t xml:space="preserve"> January 202</w:t>
      </w:r>
      <w:r w:rsidR="00B74EC7" w:rsidRPr="00A936E8">
        <w:rPr>
          <w:rFonts w:ascii="Times New Roman" w:hAnsi="Times New Roman" w:cs="Times New Roman"/>
          <w:sz w:val="22"/>
          <w:szCs w:val="22"/>
        </w:rPr>
        <w:t>6</w:t>
      </w:r>
      <w:r w:rsidR="00FC7430" w:rsidRPr="00A936E8">
        <w:rPr>
          <w:rFonts w:ascii="Times New Roman" w:hAnsi="Times New Roman" w:cs="Times New Roman"/>
          <w:sz w:val="22"/>
          <w:szCs w:val="22"/>
        </w:rPr>
        <w:t>,</w:t>
      </w:r>
      <w:r w:rsidRPr="00A936E8">
        <w:rPr>
          <w:rFonts w:ascii="Times New Roman" w:hAnsi="Times New Roman" w:cs="Times New Roman"/>
          <w:sz w:val="22"/>
          <w:szCs w:val="22"/>
        </w:rPr>
        <w:t xml:space="preserve"> </w:t>
      </w:r>
      <w:r w:rsidRPr="00A936E8">
        <w:rPr>
          <w:rFonts w:ascii="Times New Roman" w:hAnsi="Times New Roman" w:cs="Times New Roman"/>
          <w:spacing w:val="-4"/>
          <w:sz w:val="22"/>
          <w:szCs w:val="22"/>
        </w:rPr>
        <w:t>the Company’s Board of Directors’ meeting no. 1/2026</w:t>
      </w:r>
      <w:r w:rsidRPr="00A936E8">
        <w:rPr>
          <w:rFonts w:ascii="Times New Roman" w:hAnsi="Times New Roman" w:cs="Times New Roman"/>
          <w:spacing w:val="-4"/>
          <w:sz w:val="22"/>
          <w:szCs w:val="22"/>
          <w:cs/>
        </w:rPr>
        <w:t xml:space="preserve"> </w:t>
      </w:r>
      <w:r w:rsidRPr="00A936E8">
        <w:rPr>
          <w:rFonts w:ascii="Times New Roman" w:hAnsi="Times New Roman"/>
          <w:spacing w:val="-4"/>
          <w:sz w:val="22"/>
          <w:szCs w:val="28"/>
        </w:rPr>
        <w:t xml:space="preserve">passed a resolution regarding the closure of indirect subsidiaries in Singapore, which primarily engage in holding shares (holding companies) and are expected not to be used for investment transactions, totaling 3 </w:t>
      </w:r>
      <w:r w:rsidR="00B74EC7" w:rsidRPr="00A936E8">
        <w:rPr>
          <w:rFonts w:ascii="Times New Roman" w:hAnsi="Times New Roman" w:cs="Times New Roman"/>
          <w:sz w:val="22"/>
          <w:szCs w:val="22"/>
        </w:rPr>
        <w:t>companies which are BSE Energy Holdings Pte. Ltd., Greenergy Holdings Pte. Ltd. and Greenergy Power Pte. Ltd. These companies are currently undergoing liquidation in accordance with legal procedures.</w:t>
      </w:r>
    </w:p>
    <w:p w14:paraId="2C44A195" w14:textId="77777777" w:rsidR="00B74EC7" w:rsidRPr="00643246" w:rsidRDefault="00B74EC7" w:rsidP="001E1A88">
      <w:pPr>
        <w:ind w:left="567"/>
        <w:jc w:val="thaiDistribute"/>
        <w:rPr>
          <w:rFonts w:ascii="Times New Roman" w:hAnsi="Times New Roman" w:cs="Times New Roman"/>
          <w:sz w:val="22"/>
          <w:szCs w:val="22"/>
        </w:rPr>
      </w:pPr>
    </w:p>
    <w:p w14:paraId="0FD52E7F" w14:textId="77777777" w:rsidR="001E1A88" w:rsidRPr="00731571" w:rsidRDefault="001E1A88" w:rsidP="001E1A88">
      <w:pPr>
        <w:ind w:left="567"/>
        <w:jc w:val="thaiDistribute"/>
        <w:rPr>
          <w:rFonts w:ascii="Times New Roman" w:hAnsi="Times New Roman" w:cs="Times New Roman"/>
          <w:sz w:val="22"/>
          <w:szCs w:val="22"/>
        </w:rPr>
      </w:pPr>
    </w:p>
    <w:p w14:paraId="1AE77B5F" w14:textId="77777777" w:rsidR="002F6145" w:rsidRPr="00531A7F" w:rsidRDefault="002F6145" w:rsidP="002F6145">
      <w:pPr>
        <w:spacing w:line="240" w:lineRule="auto"/>
        <w:ind w:left="540"/>
        <w:contextualSpacing/>
        <w:jc w:val="thaiDistribute"/>
        <w:rPr>
          <w:rFonts w:ascii="Times New Roman" w:hAnsi="Times New Roman" w:cs="Times New Roman"/>
          <w:i/>
          <w:iCs/>
          <w:color w:val="0000FF"/>
          <w:sz w:val="20"/>
        </w:rPr>
      </w:pPr>
    </w:p>
    <w:sectPr w:rsidR="002F6145" w:rsidRPr="00531A7F" w:rsidSect="0005735C">
      <w:headerReference w:type="default" r:id="rId31"/>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E2FBD" w14:textId="77777777" w:rsidR="00420D33" w:rsidRDefault="00420D33" w:rsidP="00AB49A7">
      <w:pPr>
        <w:spacing w:line="240" w:lineRule="auto"/>
      </w:pPr>
      <w:r>
        <w:separator/>
      </w:r>
    </w:p>
  </w:endnote>
  <w:endnote w:type="continuationSeparator" w:id="0">
    <w:p w14:paraId="70030261" w14:textId="77777777" w:rsidR="00420D33" w:rsidRDefault="00420D33"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upermarket">
    <w:altName w:val="Calibri"/>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noProof/>
        <w:sz w:val="30"/>
        <w:szCs w:val="30"/>
      </w:rPr>
      <w:id w:val="1728265865"/>
      <w:docPartObj>
        <w:docPartGallery w:val="Page Numbers (Bottom of Page)"/>
        <w:docPartUnique/>
      </w:docPartObj>
    </w:sdtPr>
    <w:sdtContent>
      <w:p w14:paraId="41587CB9" w14:textId="2E5FC89F" w:rsidR="002D5D3B" w:rsidRPr="00402CD8" w:rsidRDefault="002D5D3B"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5ADAA" w14:textId="0D159BF0" w:rsidR="00242555" w:rsidRPr="00242555" w:rsidRDefault="00242555" w:rsidP="00242555">
    <w:pPr>
      <w:pStyle w:val="Footer"/>
      <w:jc w:val="center"/>
      <w:rPr>
        <w:rFonts w:ascii="Angsana New" w:hAnsi="Angsana New"/>
        <w:noProof/>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noProof/>
        <w:sz w:val="30"/>
        <w:szCs w:val="30"/>
      </w:rPr>
      <w:id w:val="-1967649324"/>
      <w:docPartObj>
        <w:docPartGallery w:val="Page Numbers (Bottom of Page)"/>
        <w:docPartUnique/>
      </w:docPartObj>
    </w:sdtPr>
    <w:sdtContent>
      <w:p w14:paraId="686EA5AB" w14:textId="77777777" w:rsidR="00242555" w:rsidRPr="00242555" w:rsidRDefault="00242555" w:rsidP="00242555">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Pr>
            <w:rFonts w:ascii="Angsana New" w:hAnsi="Angsana New"/>
            <w:noProof/>
            <w:sz w:val="30"/>
            <w:szCs w:val="30"/>
          </w:rPr>
          <w:t>17</w:t>
        </w:r>
        <w:r w:rsidRPr="00402CD8">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91079"/>
      <w:docPartObj>
        <w:docPartGallery w:val="Page Numbers (Bottom of Page)"/>
        <w:docPartUnique/>
      </w:docPartObj>
    </w:sdtPr>
    <w:sdtEndPr>
      <w:rPr>
        <w:rFonts w:ascii="Times New Roman" w:hAnsi="Times New Roman" w:cs="Times New Roman"/>
        <w:noProof/>
      </w:rPr>
    </w:sdtEndPr>
    <w:sdtContent>
      <w:p w14:paraId="49020D27" w14:textId="77777777" w:rsidR="003C4DD4" w:rsidRPr="003C4DD4" w:rsidRDefault="003C4DD4">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rPr>
      <w:id w:val="-1332294299"/>
      <w:docPartObj>
        <w:docPartGallery w:val="Page Numbers (Bottom of Page)"/>
        <w:docPartUnique/>
      </w:docPartObj>
    </w:sdtPr>
    <w:sdtContent>
      <w:p w14:paraId="37E2DD6F" w14:textId="77777777" w:rsidR="00385AB7" w:rsidRPr="0005735C" w:rsidRDefault="00385AB7"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D53B" w14:textId="77777777" w:rsidR="006459E1" w:rsidRPr="007D7018" w:rsidRDefault="006459E1" w:rsidP="00513E8C">
    <w:pPr>
      <w:pStyle w:val="Footer"/>
      <w:jc w:val="center"/>
      <w:rPr>
        <w:rFonts w:ascii="Angsana New" w:hAnsi="Angsana New"/>
        <w:sz w:val="28"/>
        <w:szCs w:val="28"/>
      </w:rPr>
    </w:pPr>
    <w:r w:rsidRPr="007D7018">
      <w:rPr>
        <w:rFonts w:ascii="Angsana New" w:hAnsi="Angsana New"/>
        <w:sz w:val="28"/>
        <w:szCs w:val="28"/>
      </w:rPr>
      <w:fldChar w:fldCharType="begin"/>
    </w:r>
    <w:r w:rsidRPr="007D7018">
      <w:rPr>
        <w:rFonts w:ascii="Angsana New" w:hAnsi="Angsana New"/>
        <w:sz w:val="28"/>
        <w:szCs w:val="28"/>
      </w:rPr>
      <w:instrText xml:space="preserve"> PAGE   \* MERGEFORMAT </w:instrText>
    </w:r>
    <w:r w:rsidRPr="007D7018">
      <w:rPr>
        <w:rFonts w:ascii="Angsana New" w:hAnsi="Angsana New"/>
        <w:sz w:val="28"/>
        <w:szCs w:val="28"/>
      </w:rPr>
      <w:fldChar w:fldCharType="separate"/>
    </w:r>
    <w:r w:rsidRPr="007D7018">
      <w:rPr>
        <w:rFonts w:ascii="Angsana New" w:hAnsi="Angsana New"/>
        <w:noProof/>
        <w:sz w:val="28"/>
        <w:szCs w:val="28"/>
      </w:rPr>
      <w:t>33</w:t>
    </w:r>
    <w:r w:rsidRPr="007D7018">
      <w:rPr>
        <w:rFonts w:ascii="Angsana New" w:hAnsi="Angsana New"/>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BF9ED" w14:textId="77777777" w:rsidR="002D5D3B" w:rsidRPr="00FE3E63" w:rsidRDefault="002D5D3B"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38DD1" w14:textId="77777777" w:rsidR="00420D33" w:rsidRDefault="00420D33" w:rsidP="00AB49A7">
      <w:pPr>
        <w:spacing w:line="240" w:lineRule="auto"/>
      </w:pPr>
      <w:r>
        <w:separator/>
      </w:r>
    </w:p>
  </w:footnote>
  <w:footnote w:type="continuationSeparator" w:id="0">
    <w:p w14:paraId="75B44480" w14:textId="77777777" w:rsidR="00420D33" w:rsidRDefault="00420D33"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0547" w14:textId="5841573F" w:rsidR="002D5D3B" w:rsidRPr="00CA2C04" w:rsidRDefault="002D5D3B" w:rsidP="00680DE9">
    <w:pPr>
      <w:pStyle w:val="acctmainheading"/>
      <w:spacing w:after="0" w:line="240" w:lineRule="atLeast"/>
      <w:rPr>
        <w:rFonts w:ascii="Times New Roman" w:hAnsi="Times New Roman"/>
        <w:b w:val="0"/>
        <w:bCs/>
        <w:szCs w:val="28"/>
      </w:rPr>
    </w:pPr>
  </w:p>
  <w:p w14:paraId="276FEA22" w14:textId="2147BA59" w:rsidR="002D5D3B" w:rsidRDefault="002D5D3B">
    <w:pPr>
      <w:pStyle w:val="acctmainheading"/>
      <w:spacing w:after="0" w:line="240" w:lineRule="atLeast"/>
      <w:ind w:right="-747"/>
      <w:rPr>
        <w:rFonts w:ascii="Times New Roman" w:hAnsi="Times New Roman"/>
        <w:b w:val="0"/>
        <w:bCs/>
        <w:sz w:val="24"/>
        <w:szCs w:val="24"/>
      </w:rPr>
    </w:pPr>
  </w:p>
  <w:p w14:paraId="57C4AF23" w14:textId="2F7FC482" w:rsidR="00CA2C04" w:rsidRDefault="00CA2C04">
    <w:pPr>
      <w:pStyle w:val="acctmainheading"/>
      <w:spacing w:after="0" w:line="240" w:lineRule="atLeast"/>
      <w:ind w:right="-747"/>
      <w:rPr>
        <w:rFonts w:ascii="Times New Roman" w:hAnsi="Times New Roman"/>
        <w:b w:val="0"/>
        <w:bCs/>
        <w:sz w:val="24"/>
        <w:szCs w:val="24"/>
      </w:rPr>
    </w:pPr>
  </w:p>
  <w:p w14:paraId="53A26D31" w14:textId="1943D2F6" w:rsidR="00CA2C04" w:rsidRDefault="00CA2C04">
    <w:pPr>
      <w:pStyle w:val="acctmainheading"/>
      <w:spacing w:after="0" w:line="240" w:lineRule="atLeast"/>
      <w:ind w:right="-747"/>
      <w:rPr>
        <w:rFonts w:ascii="Times New Roman" w:hAnsi="Times New Roman"/>
        <w:b w:val="0"/>
        <w:bCs/>
        <w:sz w:val="24"/>
        <w:szCs w:val="24"/>
      </w:rPr>
    </w:pPr>
  </w:p>
  <w:p w14:paraId="5A00D8E5" w14:textId="77777777" w:rsidR="00CA2C04" w:rsidRPr="00CA2C04" w:rsidRDefault="00CA2C04">
    <w:pPr>
      <w:pStyle w:val="acctmainheading"/>
      <w:spacing w:after="0" w:line="240" w:lineRule="atLeast"/>
      <w:ind w:right="-747"/>
      <w:rPr>
        <w:rFonts w:ascii="Times New Roman" w:hAnsi="Times New Roman"/>
        <w:b w:val="0"/>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3B17" w14:textId="77777777" w:rsidR="007854AA" w:rsidRDefault="007854AA" w:rsidP="007854AA">
    <w:pPr>
      <w:pStyle w:val="acctmainheading"/>
      <w:spacing w:after="0" w:line="240" w:lineRule="atLeast"/>
      <w:ind w:left="567"/>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6E88998" w14:textId="77777777" w:rsidR="007854AA" w:rsidRDefault="007854AA" w:rsidP="007854AA">
    <w:pPr>
      <w:pStyle w:val="acctmainheading"/>
      <w:spacing w:after="0" w:line="240" w:lineRule="atLeast"/>
      <w:ind w:left="567"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1F35474" w14:textId="056BFA55" w:rsidR="007854AA" w:rsidRPr="007B046A" w:rsidRDefault="007854AA" w:rsidP="007854AA">
    <w:pPr>
      <w:pStyle w:val="acctmainheading"/>
      <w:spacing w:after="0" w:line="240" w:lineRule="atLeast"/>
      <w:ind w:left="567" w:right="-747"/>
      <w:rPr>
        <w:rFonts w:ascii="Times New Roman" w:hAnsi="Times New Roman" w:cstheme="minorBidi"/>
        <w:sz w:val="24"/>
        <w:szCs w:val="30"/>
        <w:lang w:val="en-US" w:bidi="th-TH"/>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A76C4B">
      <w:rPr>
        <w:rFonts w:ascii="Times New Roman" w:hAnsi="Times New Roman"/>
        <w:sz w:val="24"/>
        <w:szCs w:val="24"/>
      </w:rPr>
      <w:t>5</w:t>
    </w:r>
  </w:p>
  <w:p w14:paraId="3EFB9D83" w14:textId="77777777" w:rsidR="007854AA" w:rsidRPr="004F3B5C" w:rsidRDefault="007854AA" w:rsidP="00E7014D">
    <w:pPr>
      <w:pStyle w:val="acctmainheading"/>
      <w:spacing w:after="0" w:line="240" w:lineRule="atLeast"/>
      <w:ind w:right="-747"/>
      <w:rPr>
        <w:rFonts w:ascii="Times New Roman" w:hAnsi="Times New Roman"/>
        <w:sz w:val="24"/>
        <w:szCs w:val="24"/>
      </w:rPr>
    </w:pPr>
  </w:p>
  <w:p w14:paraId="55D68D58" w14:textId="77777777" w:rsidR="007854AA" w:rsidRPr="004F3B5C" w:rsidRDefault="007854AA" w:rsidP="00A370CB">
    <w:pPr>
      <w:pStyle w:val="acctmainheading"/>
      <w:spacing w:after="0" w:line="240" w:lineRule="atLeast"/>
      <w:ind w:right="-747"/>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8546"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41BAAF8"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47AAC16" w14:textId="5FD6B3E0"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B32DAB">
      <w:rPr>
        <w:rFonts w:ascii="Times New Roman" w:hAnsi="Times New Roman"/>
        <w:sz w:val="24"/>
        <w:szCs w:val="24"/>
      </w:rPr>
      <w:t>5</w:t>
    </w:r>
  </w:p>
  <w:p w14:paraId="1128801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9C7B43F" w14:textId="77777777" w:rsidR="002D5D3B" w:rsidRDefault="002D5D3B">
    <w:pPr>
      <w:pStyle w:val="acctmainheading"/>
      <w:spacing w:after="0" w:line="240" w:lineRule="atLeast"/>
      <w:ind w:right="-747"/>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2672" w14:textId="77777777" w:rsidR="002D5D3B" w:rsidRDefault="002D5D3B" w:rsidP="003425F7">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C39E9C" w14:textId="77777777" w:rsidR="002D5D3B" w:rsidRDefault="002D5D3B" w:rsidP="003425F7">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AA88D2F" w14:textId="7F4C9923" w:rsidR="002D5D3B" w:rsidRDefault="002D5D3B" w:rsidP="003425F7">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BE6E3B">
      <w:rPr>
        <w:rFonts w:ascii="Times New Roman" w:hAnsi="Times New Roman"/>
        <w:sz w:val="24"/>
        <w:szCs w:val="24"/>
      </w:rPr>
      <w:t>5</w:t>
    </w:r>
  </w:p>
  <w:p w14:paraId="7F3CF4A0" w14:textId="77777777" w:rsidR="002D5D3B" w:rsidRPr="003425F7" w:rsidRDefault="002D5D3B" w:rsidP="00A370CB">
    <w:pPr>
      <w:pStyle w:val="acctmainheading"/>
      <w:spacing w:after="0" w:line="240" w:lineRule="atLeast"/>
      <w:ind w:right="-747"/>
      <w:rPr>
        <w:rFonts w:ascii="Times New Roman" w:hAnsi="Times New Roman"/>
        <w:b w:val="0"/>
        <w:bCs/>
        <w:sz w:val="24"/>
        <w:szCs w:val="24"/>
      </w:rPr>
    </w:pPr>
  </w:p>
  <w:p w14:paraId="608192F0" w14:textId="77777777" w:rsidR="002D5D3B" w:rsidRPr="003425F7" w:rsidRDefault="002D5D3B">
    <w:pPr>
      <w:pStyle w:val="acctmainheading"/>
      <w:spacing w:after="0" w:line="240" w:lineRule="atLeast"/>
      <w:ind w:right="-747"/>
      <w:rPr>
        <w:rFonts w:ascii="Times New Roman" w:hAnsi="Times New Roman"/>
        <w:b w:val="0"/>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59344" w14:textId="77777777" w:rsidR="002D5D3B" w:rsidRDefault="002D5D3B" w:rsidP="006A277F">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0F6B8D" w14:textId="77777777" w:rsidR="002D5D3B" w:rsidRDefault="002D5D3B" w:rsidP="006A277F">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E9DBD84" w14:textId="415FE1DA" w:rsidR="002D5D3B" w:rsidRDefault="002D5D3B" w:rsidP="006A277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432346">
      <w:rPr>
        <w:rFonts w:ascii="Times New Roman" w:hAnsi="Times New Roman"/>
        <w:sz w:val="24"/>
        <w:szCs w:val="24"/>
      </w:rPr>
      <w:t>5</w:t>
    </w:r>
  </w:p>
  <w:p w14:paraId="747C3AC1"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CE6FB18" w14:textId="77777777" w:rsidR="002D5D3B" w:rsidRDefault="002D5D3B">
    <w:pPr>
      <w:pStyle w:val="acctmainheading"/>
      <w:spacing w:after="0" w:line="240" w:lineRule="atLeast"/>
      <w:ind w:right="-747"/>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8C9AC" w14:textId="77777777" w:rsidR="002D5D3B" w:rsidRDefault="002D5D3B" w:rsidP="00512D93">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12DB043" w14:textId="77777777" w:rsidR="002D5D3B" w:rsidRDefault="002D5D3B" w:rsidP="00512D93">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0CFDFF2" w14:textId="5B0A0B82" w:rsidR="002D5D3B" w:rsidRDefault="002D5D3B" w:rsidP="00512D93">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CB7422">
      <w:rPr>
        <w:rFonts w:ascii="Times New Roman" w:hAnsi="Times New Roman"/>
        <w:sz w:val="24"/>
        <w:szCs w:val="24"/>
      </w:rPr>
      <w:t>5</w:t>
    </w:r>
  </w:p>
  <w:p w14:paraId="11CF0615"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4E290BD3" w14:textId="77777777" w:rsidR="002D5D3B" w:rsidRDefault="002D5D3B">
    <w:pPr>
      <w:pStyle w:val="acctmainheading"/>
      <w:spacing w:after="0" w:line="240" w:lineRule="atLeast"/>
      <w:ind w:right="-747"/>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73F0D"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53AB9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EF27A8" w14:textId="5E790A4F"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CB7422">
      <w:rPr>
        <w:rFonts w:ascii="Times New Roman" w:hAnsi="Times New Roman"/>
        <w:sz w:val="24"/>
        <w:szCs w:val="24"/>
      </w:rPr>
      <w:t>5</w:t>
    </w:r>
  </w:p>
  <w:p w14:paraId="29D12249"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71D2495" w14:textId="77777777" w:rsidR="002D5D3B" w:rsidRDefault="002D5D3B">
    <w:pPr>
      <w:pStyle w:val="acctmainheading"/>
      <w:spacing w:after="0" w:line="240" w:lineRule="atLeast"/>
      <w:ind w:right="-747"/>
      <w:rPr>
        <w:rFonts w:ascii="Times New Roman" w:hAnsi="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7C29" w14:textId="77777777" w:rsidR="002D5D3B" w:rsidRDefault="002D5D3B" w:rsidP="00FC0C4B">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42BFCF3" w14:textId="77777777" w:rsidR="002D5D3B" w:rsidRDefault="002D5D3B" w:rsidP="00FC0C4B">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693B7C4" w14:textId="24AEF384" w:rsidR="002D5D3B" w:rsidRDefault="002D5D3B" w:rsidP="00FC0C4B">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913CF3">
      <w:rPr>
        <w:rFonts w:ascii="Times New Roman" w:hAnsi="Times New Roman"/>
        <w:sz w:val="24"/>
        <w:szCs w:val="24"/>
      </w:rPr>
      <w:t>5</w:t>
    </w:r>
  </w:p>
  <w:p w14:paraId="0BFDAA9B"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1D86ABF7" w14:textId="77777777" w:rsidR="002D5D3B" w:rsidRDefault="002D5D3B">
    <w:pPr>
      <w:pStyle w:val="acctmainheading"/>
      <w:spacing w:after="0" w:line="240" w:lineRule="atLeast"/>
      <w:ind w:right="-747"/>
      <w:rPr>
        <w:rFonts w:ascii="Times New Roman" w:hAnsi="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B3E2"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0C8820C8"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913CF3">
      <w:rPr>
        <w:rFonts w:ascii="Times New Roman" w:hAnsi="Times New Roman"/>
        <w:sz w:val="24"/>
        <w:szCs w:val="24"/>
      </w:rPr>
      <w:t>5</w:t>
    </w:r>
  </w:p>
  <w:p w14:paraId="7FA8C48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8FBD8" w14:textId="77777777" w:rsidR="002D5D3B" w:rsidRDefault="002D5D3B"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2D5D3B" w:rsidRDefault="002D5D3B"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69079DBA" w:rsidR="002D5D3B" w:rsidRPr="004F3B5C" w:rsidRDefault="002D5D3B"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4A19E8">
      <w:rPr>
        <w:rFonts w:ascii="Times New Roman" w:hAnsi="Times New Roman"/>
        <w:sz w:val="24"/>
        <w:szCs w:val="24"/>
      </w:rPr>
      <w:t>5</w:t>
    </w:r>
  </w:p>
  <w:p w14:paraId="320F9107" w14:textId="334BDA15" w:rsidR="002D5D3B" w:rsidRDefault="002D5D3B" w:rsidP="00680DE9">
    <w:pPr>
      <w:pStyle w:val="acctmainheading"/>
      <w:spacing w:after="0" w:line="240" w:lineRule="atLeast"/>
      <w:ind w:right="-747"/>
      <w:rPr>
        <w:rFonts w:ascii="Times New Roman" w:hAnsi="Times New Roman"/>
        <w:sz w:val="24"/>
        <w:szCs w:val="24"/>
      </w:rPr>
    </w:pPr>
  </w:p>
  <w:p w14:paraId="7FFA219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627F" w14:textId="77777777" w:rsidR="002D5D3B" w:rsidRDefault="002D5D3B" w:rsidP="00C83ECF">
    <w:pPr>
      <w:pStyle w:val="acctmainheading"/>
      <w:tabs>
        <w:tab w:val="left" w:pos="63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2D5D3B" w:rsidRPr="00A7483E"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6A4DFB7A" w:rsidR="002D5D3B" w:rsidRPr="004F3B5C"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w:t>
    </w:r>
    <w:r w:rsidR="004A19E8">
      <w:rPr>
        <w:rFonts w:ascii="Times New Roman" w:hAnsi="Times New Roman"/>
        <w:sz w:val="24"/>
        <w:szCs w:val="24"/>
      </w:rPr>
      <w:t>5</w:t>
    </w:r>
  </w:p>
  <w:p w14:paraId="484E1EE5" w14:textId="77777777" w:rsidR="002D5D3B" w:rsidRDefault="002D5D3B" w:rsidP="00F11AA8">
    <w:pPr>
      <w:pStyle w:val="acctmainheading"/>
      <w:spacing w:after="0" w:line="240" w:lineRule="atLeast"/>
      <w:ind w:right="-747"/>
      <w:rPr>
        <w:rFonts w:ascii="Times New Roman" w:hAnsi="Times New Roman"/>
        <w:sz w:val="24"/>
        <w:szCs w:val="24"/>
      </w:rPr>
    </w:pPr>
  </w:p>
  <w:p w14:paraId="78042269"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DF89" w14:textId="77777777" w:rsidR="002D5D3B" w:rsidRDefault="002D5D3B" w:rsidP="00C83ECF">
    <w:pPr>
      <w:pStyle w:val="acctmainheading"/>
      <w:tabs>
        <w:tab w:val="left" w:pos="630"/>
      </w:tabs>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264DE8" w14:textId="77777777" w:rsidR="002D5D3B" w:rsidRPr="00A7483E"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Notes to the financial statements</w:t>
    </w:r>
  </w:p>
  <w:p w14:paraId="22878D88" w14:textId="3BB52937" w:rsidR="002D5D3B" w:rsidRPr="004F3B5C"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w:t>
    </w:r>
    <w:r w:rsidR="00AB755E">
      <w:rPr>
        <w:rFonts w:ascii="Times New Roman" w:hAnsi="Times New Roman"/>
        <w:sz w:val="24"/>
        <w:szCs w:val="24"/>
      </w:rPr>
      <w:t>5</w:t>
    </w:r>
  </w:p>
  <w:p w14:paraId="454D627D" w14:textId="77777777" w:rsidR="002D5D3B" w:rsidRDefault="002D5D3B" w:rsidP="00F11AA8">
    <w:pPr>
      <w:pStyle w:val="acctmainheading"/>
      <w:spacing w:after="0" w:line="240" w:lineRule="atLeast"/>
      <w:ind w:right="-747"/>
      <w:rPr>
        <w:rFonts w:ascii="Times New Roman" w:hAnsi="Times New Roman"/>
        <w:sz w:val="24"/>
        <w:szCs w:val="24"/>
      </w:rPr>
    </w:pPr>
  </w:p>
  <w:p w14:paraId="44C82535"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C073" w14:textId="77777777" w:rsidR="00385AB7" w:rsidRDefault="00385AB7"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AC4D23F" w14:textId="77777777" w:rsidR="00385AB7" w:rsidRPr="00A7483E"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7BC285E3" w14:textId="60D667EE" w:rsidR="00385AB7" w:rsidRPr="005A5725" w:rsidRDefault="00385AB7" w:rsidP="00512D93">
    <w:pPr>
      <w:pStyle w:val="acctmainheading"/>
      <w:spacing w:after="0" w:line="240" w:lineRule="atLeast"/>
      <w:ind w:right="-747"/>
      <w:rPr>
        <w:rFonts w:ascii="Times New Roman" w:hAnsi="Times New Roman" w:cs="Angsana New"/>
        <w:sz w:val="24"/>
        <w:szCs w:val="30"/>
        <w:lang w:val="en-US" w:bidi="th-TH"/>
      </w:rPr>
    </w:pPr>
    <w:r w:rsidRPr="00A7483E">
      <w:rPr>
        <w:rFonts w:ascii="Times New Roman" w:hAnsi="Times New Roman"/>
        <w:sz w:val="24"/>
        <w:szCs w:val="24"/>
      </w:rPr>
      <w:t xml:space="preserve">For the year ended 31 December </w:t>
    </w:r>
    <w:r w:rsidR="00180DC9">
      <w:rPr>
        <w:rFonts w:ascii="Times New Roman" w:hAnsi="Times New Roman"/>
        <w:sz w:val="24"/>
        <w:szCs w:val="24"/>
      </w:rPr>
      <w:t>202</w:t>
    </w:r>
    <w:r w:rsidR="005A5725">
      <w:rPr>
        <w:rFonts w:ascii="Times New Roman" w:hAnsi="Times New Roman" w:cs="Angsana New"/>
        <w:sz w:val="24"/>
        <w:szCs w:val="30"/>
        <w:lang w:bidi="th-TH"/>
      </w:rPr>
      <w:t>5</w:t>
    </w:r>
  </w:p>
  <w:p w14:paraId="70974ED9" w14:textId="77777777" w:rsidR="00385AB7" w:rsidRDefault="00385AB7" w:rsidP="00FC4077">
    <w:pPr>
      <w:pStyle w:val="acctmainheading"/>
      <w:spacing w:after="0" w:line="240" w:lineRule="atLeast"/>
      <w:ind w:right="-747"/>
      <w:rPr>
        <w:rFonts w:ascii="Times New Roman" w:hAnsi="Times New Roman"/>
        <w:sz w:val="24"/>
        <w:szCs w:val="24"/>
      </w:rPr>
    </w:pPr>
  </w:p>
  <w:p w14:paraId="77B8BE8F" w14:textId="77777777" w:rsidR="00385AB7" w:rsidRDefault="00385AB7" w:rsidP="00F11AA8">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38B5" w14:textId="77777777" w:rsidR="002D5D3B" w:rsidRDefault="002D5D3B" w:rsidP="00512D93">
    <w:pPr>
      <w:pStyle w:val="acctmainheading"/>
      <w:spacing w:after="0" w:line="240" w:lineRule="atLeast"/>
      <w:ind w:left="72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DB33246" w14:textId="77777777" w:rsidR="002D5D3B" w:rsidRDefault="002D5D3B" w:rsidP="00512D93">
    <w:pPr>
      <w:pStyle w:val="acctmainheading"/>
      <w:spacing w:after="0" w:line="240" w:lineRule="atLeast"/>
      <w:ind w:left="72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E9C7BF2" w14:textId="13517E80" w:rsidR="002D5D3B" w:rsidRPr="004F3B5C" w:rsidRDefault="002D5D3B" w:rsidP="00512D93">
    <w:pPr>
      <w:pStyle w:val="acctmainheading"/>
      <w:spacing w:after="0" w:line="240" w:lineRule="atLeast"/>
      <w:ind w:left="72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E174AD">
      <w:rPr>
        <w:rFonts w:ascii="Times New Roman" w:hAnsi="Times New Roman"/>
        <w:sz w:val="24"/>
        <w:szCs w:val="24"/>
      </w:rPr>
      <w:t>5</w:t>
    </w:r>
  </w:p>
  <w:p w14:paraId="544BEEEB" w14:textId="77777777" w:rsidR="002D5D3B" w:rsidRDefault="002D5D3B" w:rsidP="00680DE9">
    <w:pPr>
      <w:pStyle w:val="acctmainheading"/>
      <w:spacing w:after="0" w:line="240" w:lineRule="atLeast"/>
      <w:ind w:right="-747"/>
      <w:rPr>
        <w:rFonts w:ascii="Times New Roman" w:hAnsi="Times New Roman"/>
        <w:sz w:val="24"/>
        <w:szCs w:val="24"/>
      </w:rPr>
    </w:pPr>
  </w:p>
  <w:p w14:paraId="00199EE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681C" w14:textId="77777777" w:rsidR="00345D80" w:rsidRDefault="00345D80" w:rsidP="00345D80">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DDCC38" w14:textId="77777777" w:rsidR="00345D80" w:rsidRDefault="00345D80" w:rsidP="00345D80">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3CB28439" w14:textId="0AC9D57E" w:rsidR="006459E1" w:rsidRPr="00E64084" w:rsidRDefault="00345D80" w:rsidP="00345D80">
    <w:pPr>
      <w:tabs>
        <w:tab w:val="right" w:pos="9180"/>
      </w:tabs>
      <w:spacing w:line="240" w:lineRule="auto"/>
      <w:ind w:right="-43"/>
      <w:jc w:val="both"/>
      <w:rPr>
        <w:rFonts w:ascii="Angsana New" w:hAnsi="Angsana New"/>
        <w:b/>
        <w:bCs/>
        <w:sz w:val="32"/>
        <w:szCs w:val="32"/>
      </w:rPr>
    </w:pPr>
    <w:r w:rsidRPr="00E64084">
      <w:rPr>
        <w:rFonts w:ascii="Times New Roman" w:hAnsi="Times New Roman"/>
        <w:b/>
        <w:bCs/>
        <w:sz w:val="24"/>
        <w:szCs w:val="24"/>
      </w:rPr>
      <w:t xml:space="preserve">For the year ended 31 December </w:t>
    </w:r>
    <w:r w:rsidR="00180DC9">
      <w:rPr>
        <w:rFonts w:ascii="Times New Roman" w:hAnsi="Times New Roman"/>
        <w:b/>
        <w:bCs/>
        <w:sz w:val="24"/>
        <w:szCs w:val="24"/>
      </w:rPr>
      <w:t>202</w:t>
    </w:r>
    <w:r w:rsidR="00E174AD">
      <w:rPr>
        <w:rFonts w:ascii="Times New Roman" w:hAnsi="Times New Roman"/>
        <w:b/>
        <w:bCs/>
        <w:sz w:val="24"/>
        <w:szCs w:val="24"/>
      </w:rPr>
      <w:t>5</w:t>
    </w:r>
  </w:p>
  <w:p w14:paraId="27874EA8" w14:textId="77777777" w:rsidR="006459E1" w:rsidRDefault="006459E1" w:rsidP="00345D80">
    <w:pPr>
      <w:pStyle w:val="acctmainheading"/>
      <w:spacing w:after="0" w:line="240" w:lineRule="atLeast"/>
      <w:rPr>
        <w:rFonts w:ascii="Times New Roman" w:hAnsi="Times New Roman"/>
        <w:bCs/>
        <w:sz w:val="24"/>
        <w:szCs w:val="24"/>
        <w:lang w:bidi="th-TH"/>
      </w:rPr>
    </w:pPr>
  </w:p>
  <w:p w14:paraId="346B9527" w14:textId="77777777" w:rsidR="00345D80" w:rsidRPr="00345D80" w:rsidRDefault="00345D80" w:rsidP="00345D80">
    <w:pPr>
      <w:pStyle w:val="acctmainheading"/>
      <w:spacing w:after="0" w:line="240" w:lineRule="atLeast"/>
      <w:rPr>
        <w:rFonts w:ascii="Times New Roman" w:hAnsi="Times New Roman"/>
        <w:b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C282" w14:textId="77777777" w:rsidR="002D5D3B" w:rsidRDefault="002D5D3B" w:rsidP="009459EB">
    <w:pPr>
      <w:pStyle w:val="acctmainheading"/>
      <w:spacing w:after="0" w:line="240" w:lineRule="atLeast"/>
      <w:ind w:left="-9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2ADC266" w14:textId="77777777" w:rsidR="002D5D3B" w:rsidRDefault="002D5D3B" w:rsidP="009459EB">
    <w:pPr>
      <w:pStyle w:val="acctmainheading"/>
      <w:spacing w:after="0" w:line="240" w:lineRule="atLeast"/>
      <w:ind w:left="-9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F07C6B5" w14:textId="349861BD" w:rsidR="002D5D3B" w:rsidRDefault="002D5D3B" w:rsidP="009459EB">
    <w:pPr>
      <w:pStyle w:val="acctmainheading"/>
      <w:spacing w:after="0" w:line="240" w:lineRule="atLeast"/>
      <w:ind w:left="-90" w:right="-747"/>
      <w:rPr>
        <w:rFonts w:ascii="Times New Roman" w:hAnsi="Times New Roman"/>
        <w:sz w:val="24"/>
        <w:szCs w:val="24"/>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0B6319">
      <w:rPr>
        <w:rFonts w:ascii="Times New Roman" w:hAnsi="Times New Roman"/>
        <w:sz w:val="24"/>
        <w:szCs w:val="24"/>
      </w:rPr>
      <w:t>5</w:t>
    </w:r>
  </w:p>
  <w:p w14:paraId="385EC6C6" w14:textId="77777777" w:rsidR="002D5D3B" w:rsidRPr="004F3B5C" w:rsidRDefault="002D5D3B" w:rsidP="00F11AA8">
    <w:pPr>
      <w:pStyle w:val="acctmainheading"/>
      <w:spacing w:after="0" w:line="240" w:lineRule="atLeast"/>
      <w:ind w:right="-747"/>
      <w:rPr>
        <w:rFonts w:ascii="Times New Roman" w:hAnsi="Times New Roman"/>
        <w:sz w:val="24"/>
        <w:szCs w:val="24"/>
      </w:rPr>
    </w:pPr>
  </w:p>
  <w:p w14:paraId="26FC7C8A"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AF3A" w14:textId="77777777" w:rsidR="002D5D3B" w:rsidRDefault="002D5D3B" w:rsidP="00621EE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2D5D3B" w:rsidRDefault="002D5D3B" w:rsidP="00621EE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2EC10BD1" w:rsidR="002D5D3B" w:rsidRPr="007B046A" w:rsidRDefault="002D5D3B" w:rsidP="00621EEB">
    <w:pPr>
      <w:pStyle w:val="acctmainheading"/>
      <w:spacing w:after="0" w:line="240" w:lineRule="atLeast"/>
      <w:ind w:right="-747"/>
      <w:rPr>
        <w:rFonts w:ascii="Times New Roman" w:hAnsi="Times New Roman" w:cstheme="minorBidi"/>
        <w:sz w:val="24"/>
        <w:szCs w:val="30"/>
        <w:lang w:val="en-US" w:bidi="th-TH"/>
      </w:rPr>
    </w:pPr>
    <w:r>
      <w:rPr>
        <w:rFonts w:ascii="Times New Roman" w:hAnsi="Times New Roman"/>
        <w:sz w:val="24"/>
        <w:szCs w:val="24"/>
      </w:rPr>
      <w:t xml:space="preserve">For the year ended 31 December </w:t>
    </w:r>
    <w:r w:rsidR="00180DC9">
      <w:rPr>
        <w:rFonts w:ascii="Times New Roman" w:hAnsi="Times New Roman"/>
        <w:sz w:val="24"/>
        <w:szCs w:val="24"/>
      </w:rPr>
      <w:t>202</w:t>
    </w:r>
    <w:r w:rsidR="00B32DAB">
      <w:rPr>
        <w:rFonts w:ascii="Times New Roman" w:hAnsi="Times New Roman"/>
        <w:sz w:val="24"/>
        <w:szCs w:val="24"/>
      </w:rPr>
      <w:t>5</w:t>
    </w:r>
  </w:p>
  <w:p w14:paraId="6A4BA939" w14:textId="77777777" w:rsidR="002D5D3B" w:rsidRPr="004F3B5C" w:rsidRDefault="002D5D3B" w:rsidP="00E7014D">
    <w:pPr>
      <w:pStyle w:val="acctmainheading"/>
      <w:spacing w:after="0" w:line="240" w:lineRule="atLeast"/>
      <w:ind w:right="-747"/>
      <w:rPr>
        <w:rFonts w:ascii="Times New Roman" w:hAnsi="Times New Roman"/>
        <w:sz w:val="24"/>
        <w:szCs w:val="24"/>
      </w:rPr>
    </w:pPr>
  </w:p>
  <w:p w14:paraId="461936A1" w14:textId="77777777" w:rsidR="002D5D3B" w:rsidRPr="004F3B5C" w:rsidRDefault="002D5D3B" w:rsidP="00A370C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1A2B28"/>
    <w:multiLevelType w:val="hybridMultilevel"/>
    <w:tmpl w:val="D53AB12A"/>
    <w:lvl w:ilvl="0" w:tplc="64FCA2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7058E7"/>
    <w:multiLevelType w:val="hybridMultilevel"/>
    <w:tmpl w:val="7D7C9A90"/>
    <w:lvl w:ilvl="0" w:tplc="03B6D2B2">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1" w15:restartNumberingAfterBreak="0">
    <w:nsid w:val="3C957101"/>
    <w:multiLevelType w:val="hybridMultilevel"/>
    <w:tmpl w:val="3430985E"/>
    <w:lvl w:ilvl="0" w:tplc="DBF60CAA">
      <w:start w:val="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15:restartNumberingAfterBreak="0">
    <w:nsid w:val="440F3696"/>
    <w:multiLevelType w:val="hybridMultilevel"/>
    <w:tmpl w:val="DC72C188"/>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FAECC382">
      <w:start w:val="3"/>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8"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4"/>
  </w:num>
  <w:num w:numId="4" w16cid:durableId="2019844429">
    <w:abstractNumId w:val="5"/>
  </w:num>
  <w:num w:numId="5" w16cid:durableId="750006563">
    <w:abstractNumId w:val="13"/>
  </w:num>
  <w:num w:numId="6" w16cid:durableId="1991784980">
    <w:abstractNumId w:val="10"/>
  </w:num>
  <w:num w:numId="7" w16cid:durableId="247882645">
    <w:abstractNumId w:val="2"/>
  </w:num>
  <w:num w:numId="8" w16cid:durableId="1469278320">
    <w:abstractNumId w:val="19"/>
  </w:num>
  <w:num w:numId="9" w16cid:durableId="572813312">
    <w:abstractNumId w:val="12"/>
  </w:num>
  <w:num w:numId="10" w16cid:durableId="1417088790">
    <w:abstractNumId w:val="0"/>
  </w:num>
  <w:num w:numId="11" w16cid:durableId="1539853408">
    <w:abstractNumId w:val="7"/>
  </w:num>
  <w:num w:numId="12" w16cid:durableId="168984538">
    <w:abstractNumId w:val="15"/>
  </w:num>
  <w:num w:numId="13" w16cid:durableId="2028293003">
    <w:abstractNumId w:val="18"/>
  </w:num>
  <w:num w:numId="14" w16cid:durableId="3676100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6"/>
  </w:num>
  <w:num w:numId="17" w16cid:durableId="434404082">
    <w:abstractNumId w:val="1"/>
  </w:num>
  <w:num w:numId="18" w16cid:durableId="1843429186">
    <w:abstractNumId w:val="17"/>
  </w:num>
  <w:num w:numId="19" w16cid:durableId="1456366605">
    <w:abstractNumId w:val="6"/>
  </w:num>
  <w:num w:numId="20" w16cid:durableId="718936830">
    <w:abstractNumId w:val="8"/>
  </w:num>
  <w:num w:numId="21" w16cid:durableId="913005419">
    <w:abstractNumId w:val="11"/>
  </w:num>
  <w:num w:numId="22" w16cid:durableId="142083470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054"/>
    <w:rsid w:val="0000164A"/>
    <w:rsid w:val="00001723"/>
    <w:rsid w:val="00001C2B"/>
    <w:rsid w:val="00001C8D"/>
    <w:rsid w:val="00001E9D"/>
    <w:rsid w:val="00001F15"/>
    <w:rsid w:val="000022E1"/>
    <w:rsid w:val="00002446"/>
    <w:rsid w:val="00002513"/>
    <w:rsid w:val="0000255E"/>
    <w:rsid w:val="00002614"/>
    <w:rsid w:val="0000277B"/>
    <w:rsid w:val="000027EE"/>
    <w:rsid w:val="00002916"/>
    <w:rsid w:val="00002A95"/>
    <w:rsid w:val="0000359D"/>
    <w:rsid w:val="000036C5"/>
    <w:rsid w:val="00003E32"/>
    <w:rsid w:val="0000404C"/>
    <w:rsid w:val="000046F9"/>
    <w:rsid w:val="00004E1D"/>
    <w:rsid w:val="00005727"/>
    <w:rsid w:val="000058C5"/>
    <w:rsid w:val="00006162"/>
    <w:rsid w:val="000061A6"/>
    <w:rsid w:val="0000632A"/>
    <w:rsid w:val="0000649D"/>
    <w:rsid w:val="000064BD"/>
    <w:rsid w:val="00006AAD"/>
    <w:rsid w:val="00006BF6"/>
    <w:rsid w:val="00006DF0"/>
    <w:rsid w:val="000070B3"/>
    <w:rsid w:val="00007661"/>
    <w:rsid w:val="00007924"/>
    <w:rsid w:val="00007978"/>
    <w:rsid w:val="000079D9"/>
    <w:rsid w:val="00007FB3"/>
    <w:rsid w:val="0001064F"/>
    <w:rsid w:val="00010A70"/>
    <w:rsid w:val="00010ADC"/>
    <w:rsid w:val="00010DEE"/>
    <w:rsid w:val="000116A0"/>
    <w:rsid w:val="00011C26"/>
    <w:rsid w:val="00011E64"/>
    <w:rsid w:val="00012100"/>
    <w:rsid w:val="00012366"/>
    <w:rsid w:val="000125F1"/>
    <w:rsid w:val="00012B2D"/>
    <w:rsid w:val="00012B38"/>
    <w:rsid w:val="00012C29"/>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6558"/>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484"/>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1D90"/>
    <w:rsid w:val="00032A1D"/>
    <w:rsid w:val="00032D11"/>
    <w:rsid w:val="00033276"/>
    <w:rsid w:val="000335EB"/>
    <w:rsid w:val="00033715"/>
    <w:rsid w:val="00033DDF"/>
    <w:rsid w:val="00033F44"/>
    <w:rsid w:val="0003423B"/>
    <w:rsid w:val="0003456E"/>
    <w:rsid w:val="000346ED"/>
    <w:rsid w:val="00034E3C"/>
    <w:rsid w:val="00035082"/>
    <w:rsid w:val="0003515E"/>
    <w:rsid w:val="00035435"/>
    <w:rsid w:val="00035E89"/>
    <w:rsid w:val="00036BFC"/>
    <w:rsid w:val="00036FC0"/>
    <w:rsid w:val="0003720E"/>
    <w:rsid w:val="000375E3"/>
    <w:rsid w:val="00037802"/>
    <w:rsid w:val="000378FF"/>
    <w:rsid w:val="00037A16"/>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18D"/>
    <w:rsid w:val="00046998"/>
    <w:rsid w:val="00046B0A"/>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541"/>
    <w:rsid w:val="00063D0D"/>
    <w:rsid w:val="00063D1E"/>
    <w:rsid w:val="00063EB1"/>
    <w:rsid w:val="000644E5"/>
    <w:rsid w:val="0006473A"/>
    <w:rsid w:val="00064B64"/>
    <w:rsid w:val="00064C0B"/>
    <w:rsid w:val="00064FAE"/>
    <w:rsid w:val="000656D5"/>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2A2A"/>
    <w:rsid w:val="000737FD"/>
    <w:rsid w:val="0007383C"/>
    <w:rsid w:val="0007441B"/>
    <w:rsid w:val="000744D1"/>
    <w:rsid w:val="000745C4"/>
    <w:rsid w:val="00074623"/>
    <w:rsid w:val="0007467E"/>
    <w:rsid w:val="00075458"/>
    <w:rsid w:val="00075766"/>
    <w:rsid w:val="00075B38"/>
    <w:rsid w:val="00075E10"/>
    <w:rsid w:val="00075F14"/>
    <w:rsid w:val="00075FE6"/>
    <w:rsid w:val="000762A4"/>
    <w:rsid w:val="000763D2"/>
    <w:rsid w:val="000763F2"/>
    <w:rsid w:val="00076C72"/>
    <w:rsid w:val="0007700C"/>
    <w:rsid w:val="00077148"/>
    <w:rsid w:val="00077BF9"/>
    <w:rsid w:val="00077C9D"/>
    <w:rsid w:val="00080847"/>
    <w:rsid w:val="00080D4C"/>
    <w:rsid w:val="00080DD5"/>
    <w:rsid w:val="00081476"/>
    <w:rsid w:val="000816F5"/>
    <w:rsid w:val="0008182F"/>
    <w:rsid w:val="000818C0"/>
    <w:rsid w:val="00081F99"/>
    <w:rsid w:val="00083989"/>
    <w:rsid w:val="00083D4E"/>
    <w:rsid w:val="00083E79"/>
    <w:rsid w:val="000847C1"/>
    <w:rsid w:val="00084880"/>
    <w:rsid w:val="00084A0D"/>
    <w:rsid w:val="000857B7"/>
    <w:rsid w:val="00085D5E"/>
    <w:rsid w:val="00085DFB"/>
    <w:rsid w:val="00085FB7"/>
    <w:rsid w:val="00085FF5"/>
    <w:rsid w:val="00086017"/>
    <w:rsid w:val="0008632F"/>
    <w:rsid w:val="0008758E"/>
    <w:rsid w:val="000877D5"/>
    <w:rsid w:val="0008788D"/>
    <w:rsid w:val="00087D29"/>
    <w:rsid w:val="00087E3E"/>
    <w:rsid w:val="00090182"/>
    <w:rsid w:val="00090676"/>
    <w:rsid w:val="00090896"/>
    <w:rsid w:val="00090EAE"/>
    <w:rsid w:val="00091C29"/>
    <w:rsid w:val="0009204F"/>
    <w:rsid w:val="0009268D"/>
    <w:rsid w:val="000926CD"/>
    <w:rsid w:val="0009276C"/>
    <w:rsid w:val="00092DC1"/>
    <w:rsid w:val="0009315E"/>
    <w:rsid w:val="00093B09"/>
    <w:rsid w:val="00093EB3"/>
    <w:rsid w:val="000948D6"/>
    <w:rsid w:val="00094E87"/>
    <w:rsid w:val="0009515C"/>
    <w:rsid w:val="000952DF"/>
    <w:rsid w:val="00095C70"/>
    <w:rsid w:val="0009626F"/>
    <w:rsid w:val="00096351"/>
    <w:rsid w:val="00096715"/>
    <w:rsid w:val="000968DC"/>
    <w:rsid w:val="00097179"/>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1EA"/>
    <w:rsid w:val="000A5407"/>
    <w:rsid w:val="000A563A"/>
    <w:rsid w:val="000A5AE0"/>
    <w:rsid w:val="000A5C64"/>
    <w:rsid w:val="000A5F29"/>
    <w:rsid w:val="000A608A"/>
    <w:rsid w:val="000A642A"/>
    <w:rsid w:val="000A64F3"/>
    <w:rsid w:val="000A686D"/>
    <w:rsid w:val="000A69F1"/>
    <w:rsid w:val="000A6C52"/>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1FF6"/>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319"/>
    <w:rsid w:val="000B63FD"/>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5A"/>
    <w:rsid w:val="000C5388"/>
    <w:rsid w:val="000C5435"/>
    <w:rsid w:val="000C555F"/>
    <w:rsid w:val="000C5BDE"/>
    <w:rsid w:val="000C5F92"/>
    <w:rsid w:val="000C61F9"/>
    <w:rsid w:val="000C6AE3"/>
    <w:rsid w:val="000C6EA9"/>
    <w:rsid w:val="000C7051"/>
    <w:rsid w:val="000C75CA"/>
    <w:rsid w:val="000C7917"/>
    <w:rsid w:val="000C7E67"/>
    <w:rsid w:val="000C7F52"/>
    <w:rsid w:val="000D053B"/>
    <w:rsid w:val="000D0819"/>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429"/>
    <w:rsid w:val="000D6507"/>
    <w:rsid w:val="000D667C"/>
    <w:rsid w:val="000D66CD"/>
    <w:rsid w:val="000D69AA"/>
    <w:rsid w:val="000D6BE6"/>
    <w:rsid w:val="000D6C6D"/>
    <w:rsid w:val="000D7042"/>
    <w:rsid w:val="000D7379"/>
    <w:rsid w:val="000D7891"/>
    <w:rsid w:val="000D789B"/>
    <w:rsid w:val="000D7BA7"/>
    <w:rsid w:val="000D7C44"/>
    <w:rsid w:val="000D7CD7"/>
    <w:rsid w:val="000D7DF9"/>
    <w:rsid w:val="000D7EB3"/>
    <w:rsid w:val="000D7FC7"/>
    <w:rsid w:val="000E03B1"/>
    <w:rsid w:val="000E03E9"/>
    <w:rsid w:val="000E06A7"/>
    <w:rsid w:val="000E076C"/>
    <w:rsid w:val="000E0F81"/>
    <w:rsid w:val="000E1282"/>
    <w:rsid w:val="000E1ED8"/>
    <w:rsid w:val="000E2D40"/>
    <w:rsid w:val="000E2DE5"/>
    <w:rsid w:val="000E381B"/>
    <w:rsid w:val="000E3FAA"/>
    <w:rsid w:val="000E44FB"/>
    <w:rsid w:val="000E473D"/>
    <w:rsid w:val="000E48D7"/>
    <w:rsid w:val="000E4D5E"/>
    <w:rsid w:val="000E52E5"/>
    <w:rsid w:val="000E5518"/>
    <w:rsid w:val="000E55A5"/>
    <w:rsid w:val="000E56B5"/>
    <w:rsid w:val="000E5B7A"/>
    <w:rsid w:val="000E5BCB"/>
    <w:rsid w:val="000E5C08"/>
    <w:rsid w:val="000E619F"/>
    <w:rsid w:val="000E640A"/>
    <w:rsid w:val="000E64F2"/>
    <w:rsid w:val="000E6622"/>
    <w:rsid w:val="000E6C60"/>
    <w:rsid w:val="000E734F"/>
    <w:rsid w:val="000E74DA"/>
    <w:rsid w:val="000E78E1"/>
    <w:rsid w:val="000E79BB"/>
    <w:rsid w:val="000E7C31"/>
    <w:rsid w:val="000E7D48"/>
    <w:rsid w:val="000F0B17"/>
    <w:rsid w:val="000F108F"/>
    <w:rsid w:val="000F13F5"/>
    <w:rsid w:val="000F1472"/>
    <w:rsid w:val="000F14AB"/>
    <w:rsid w:val="000F1B08"/>
    <w:rsid w:val="000F1DB4"/>
    <w:rsid w:val="000F1E77"/>
    <w:rsid w:val="000F1EE1"/>
    <w:rsid w:val="000F2019"/>
    <w:rsid w:val="000F23D4"/>
    <w:rsid w:val="000F2421"/>
    <w:rsid w:val="000F27A4"/>
    <w:rsid w:val="000F2C06"/>
    <w:rsid w:val="000F32B4"/>
    <w:rsid w:val="000F32F2"/>
    <w:rsid w:val="000F3A60"/>
    <w:rsid w:val="000F3AC9"/>
    <w:rsid w:val="000F3B57"/>
    <w:rsid w:val="000F3E80"/>
    <w:rsid w:val="000F3F9B"/>
    <w:rsid w:val="000F43E8"/>
    <w:rsid w:val="000F4613"/>
    <w:rsid w:val="000F4A1B"/>
    <w:rsid w:val="000F4D2D"/>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A1F"/>
    <w:rsid w:val="000F7B82"/>
    <w:rsid w:val="000F7DDC"/>
    <w:rsid w:val="00100113"/>
    <w:rsid w:val="0010040D"/>
    <w:rsid w:val="00100899"/>
    <w:rsid w:val="00100C17"/>
    <w:rsid w:val="00100DDD"/>
    <w:rsid w:val="00100F10"/>
    <w:rsid w:val="00101072"/>
    <w:rsid w:val="00101111"/>
    <w:rsid w:val="0010115C"/>
    <w:rsid w:val="001011AB"/>
    <w:rsid w:val="0010120C"/>
    <w:rsid w:val="001012C1"/>
    <w:rsid w:val="00101AC9"/>
    <w:rsid w:val="001026B5"/>
    <w:rsid w:val="00102775"/>
    <w:rsid w:val="00103A84"/>
    <w:rsid w:val="00103BE0"/>
    <w:rsid w:val="00104795"/>
    <w:rsid w:val="001047D4"/>
    <w:rsid w:val="00104E08"/>
    <w:rsid w:val="00105214"/>
    <w:rsid w:val="00105355"/>
    <w:rsid w:val="00105714"/>
    <w:rsid w:val="001061D3"/>
    <w:rsid w:val="00106463"/>
    <w:rsid w:val="001068F8"/>
    <w:rsid w:val="00106FFE"/>
    <w:rsid w:val="001072E1"/>
    <w:rsid w:val="0010747D"/>
    <w:rsid w:val="001101BA"/>
    <w:rsid w:val="00110998"/>
    <w:rsid w:val="001109FE"/>
    <w:rsid w:val="00110AB3"/>
    <w:rsid w:val="00111030"/>
    <w:rsid w:val="0011123E"/>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C1E"/>
    <w:rsid w:val="00115E65"/>
    <w:rsid w:val="00115F0F"/>
    <w:rsid w:val="00116110"/>
    <w:rsid w:val="001165F4"/>
    <w:rsid w:val="00117081"/>
    <w:rsid w:val="00117424"/>
    <w:rsid w:val="001177D9"/>
    <w:rsid w:val="00117B1B"/>
    <w:rsid w:val="00117BD8"/>
    <w:rsid w:val="00117CA0"/>
    <w:rsid w:val="001202BF"/>
    <w:rsid w:val="001204D2"/>
    <w:rsid w:val="00120ADB"/>
    <w:rsid w:val="00120D62"/>
    <w:rsid w:val="00120DA7"/>
    <w:rsid w:val="00121674"/>
    <w:rsid w:val="001216B5"/>
    <w:rsid w:val="00121787"/>
    <w:rsid w:val="00121C89"/>
    <w:rsid w:val="00121F16"/>
    <w:rsid w:val="00122693"/>
    <w:rsid w:val="0012274C"/>
    <w:rsid w:val="00122AE6"/>
    <w:rsid w:val="00122DD7"/>
    <w:rsid w:val="00122EED"/>
    <w:rsid w:val="00123360"/>
    <w:rsid w:val="00123640"/>
    <w:rsid w:val="00123753"/>
    <w:rsid w:val="001238B8"/>
    <w:rsid w:val="001239CE"/>
    <w:rsid w:val="00123BF4"/>
    <w:rsid w:val="00123BFB"/>
    <w:rsid w:val="00123EAC"/>
    <w:rsid w:val="00123F2F"/>
    <w:rsid w:val="001240CA"/>
    <w:rsid w:val="001240D1"/>
    <w:rsid w:val="00124415"/>
    <w:rsid w:val="001245DB"/>
    <w:rsid w:val="001255EA"/>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47A"/>
    <w:rsid w:val="001377C6"/>
    <w:rsid w:val="00137994"/>
    <w:rsid w:val="00140036"/>
    <w:rsid w:val="001402F5"/>
    <w:rsid w:val="001406F8"/>
    <w:rsid w:val="0014080A"/>
    <w:rsid w:val="001418B8"/>
    <w:rsid w:val="001419DE"/>
    <w:rsid w:val="00142225"/>
    <w:rsid w:val="001422C6"/>
    <w:rsid w:val="00142975"/>
    <w:rsid w:val="00142AD0"/>
    <w:rsid w:val="00142E00"/>
    <w:rsid w:val="00143136"/>
    <w:rsid w:val="001431A7"/>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47B37"/>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5246"/>
    <w:rsid w:val="00155604"/>
    <w:rsid w:val="001561D0"/>
    <w:rsid w:val="00156AD4"/>
    <w:rsid w:val="00156B6F"/>
    <w:rsid w:val="00156B7B"/>
    <w:rsid w:val="00156BE1"/>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2ADD"/>
    <w:rsid w:val="00162DDA"/>
    <w:rsid w:val="0016330D"/>
    <w:rsid w:val="0016348B"/>
    <w:rsid w:val="00163624"/>
    <w:rsid w:val="00163767"/>
    <w:rsid w:val="00163D33"/>
    <w:rsid w:val="00163F0C"/>
    <w:rsid w:val="00163F5B"/>
    <w:rsid w:val="001640B2"/>
    <w:rsid w:val="001645DD"/>
    <w:rsid w:val="0016477F"/>
    <w:rsid w:val="00164A8D"/>
    <w:rsid w:val="00164BBD"/>
    <w:rsid w:val="00164C38"/>
    <w:rsid w:val="00164D7C"/>
    <w:rsid w:val="0016524B"/>
    <w:rsid w:val="00165807"/>
    <w:rsid w:val="001658B4"/>
    <w:rsid w:val="00165A10"/>
    <w:rsid w:val="00165C63"/>
    <w:rsid w:val="00165C6E"/>
    <w:rsid w:val="00165CFB"/>
    <w:rsid w:val="00165EAF"/>
    <w:rsid w:val="00165FDF"/>
    <w:rsid w:val="0016649C"/>
    <w:rsid w:val="00167008"/>
    <w:rsid w:val="00167919"/>
    <w:rsid w:val="00167BB7"/>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4FD1"/>
    <w:rsid w:val="00175908"/>
    <w:rsid w:val="00175E0F"/>
    <w:rsid w:val="001767A0"/>
    <w:rsid w:val="00176894"/>
    <w:rsid w:val="001775D0"/>
    <w:rsid w:val="00177624"/>
    <w:rsid w:val="001776A0"/>
    <w:rsid w:val="00177C6C"/>
    <w:rsid w:val="00180C3F"/>
    <w:rsid w:val="00180DC9"/>
    <w:rsid w:val="00180DCD"/>
    <w:rsid w:val="00180FDE"/>
    <w:rsid w:val="00181147"/>
    <w:rsid w:val="0018120A"/>
    <w:rsid w:val="00181F7B"/>
    <w:rsid w:val="001822E1"/>
    <w:rsid w:val="0018240B"/>
    <w:rsid w:val="0018263C"/>
    <w:rsid w:val="00182ACC"/>
    <w:rsid w:val="00182C48"/>
    <w:rsid w:val="001834B1"/>
    <w:rsid w:val="00183761"/>
    <w:rsid w:val="001837B3"/>
    <w:rsid w:val="00183A4E"/>
    <w:rsid w:val="00183B4C"/>
    <w:rsid w:val="00184AAC"/>
    <w:rsid w:val="00184F20"/>
    <w:rsid w:val="00184FD6"/>
    <w:rsid w:val="0018519A"/>
    <w:rsid w:val="0018593D"/>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E7F"/>
    <w:rsid w:val="00190F3E"/>
    <w:rsid w:val="00190FCF"/>
    <w:rsid w:val="00191329"/>
    <w:rsid w:val="001916C2"/>
    <w:rsid w:val="00191961"/>
    <w:rsid w:val="00191CD9"/>
    <w:rsid w:val="001920FF"/>
    <w:rsid w:val="001922B4"/>
    <w:rsid w:val="001929F2"/>
    <w:rsid w:val="001929F6"/>
    <w:rsid w:val="00192CDF"/>
    <w:rsid w:val="00192F04"/>
    <w:rsid w:val="001938E7"/>
    <w:rsid w:val="00193B35"/>
    <w:rsid w:val="00193CE3"/>
    <w:rsid w:val="00193EDF"/>
    <w:rsid w:val="00194AB9"/>
    <w:rsid w:val="00194ADA"/>
    <w:rsid w:val="00194CAE"/>
    <w:rsid w:val="00194DAD"/>
    <w:rsid w:val="0019513E"/>
    <w:rsid w:val="0019560B"/>
    <w:rsid w:val="001958D0"/>
    <w:rsid w:val="00195956"/>
    <w:rsid w:val="00195DEB"/>
    <w:rsid w:val="00196E43"/>
    <w:rsid w:val="001970C5"/>
    <w:rsid w:val="00197223"/>
    <w:rsid w:val="00197389"/>
    <w:rsid w:val="0019742C"/>
    <w:rsid w:val="00197903"/>
    <w:rsid w:val="0019791D"/>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BE7"/>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204"/>
    <w:rsid w:val="001B16C9"/>
    <w:rsid w:val="001B198A"/>
    <w:rsid w:val="001B1BB4"/>
    <w:rsid w:val="001B1C27"/>
    <w:rsid w:val="001B1C6A"/>
    <w:rsid w:val="001B224D"/>
    <w:rsid w:val="001B22A6"/>
    <w:rsid w:val="001B2457"/>
    <w:rsid w:val="001B28D4"/>
    <w:rsid w:val="001B2EB4"/>
    <w:rsid w:val="001B31F9"/>
    <w:rsid w:val="001B35BF"/>
    <w:rsid w:val="001B3A70"/>
    <w:rsid w:val="001B3B07"/>
    <w:rsid w:val="001B42E8"/>
    <w:rsid w:val="001B453C"/>
    <w:rsid w:val="001B4601"/>
    <w:rsid w:val="001B4777"/>
    <w:rsid w:val="001B4C05"/>
    <w:rsid w:val="001B4C58"/>
    <w:rsid w:val="001B4E50"/>
    <w:rsid w:val="001B511B"/>
    <w:rsid w:val="001B520E"/>
    <w:rsid w:val="001B5490"/>
    <w:rsid w:val="001B5BCC"/>
    <w:rsid w:val="001B5EB8"/>
    <w:rsid w:val="001B5EE3"/>
    <w:rsid w:val="001B60DC"/>
    <w:rsid w:val="001B6173"/>
    <w:rsid w:val="001B6789"/>
    <w:rsid w:val="001B70EF"/>
    <w:rsid w:val="001B7260"/>
    <w:rsid w:val="001B744B"/>
    <w:rsid w:val="001B752A"/>
    <w:rsid w:val="001B7894"/>
    <w:rsid w:val="001B7932"/>
    <w:rsid w:val="001B79D1"/>
    <w:rsid w:val="001B7A99"/>
    <w:rsid w:val="001C014A"/>
    <w:rsid w:val="001C04F0"/>
    <w:rsid w:val="001C0B51"/>
    <w:rsid w:val="001C0B8B"/>
    <w:rsid w:val="001C0BF7"/>
    <w:rsid w:val="001C0F77"/>
    <w:rsid w:val="001C11DB"/>
    <w:rsid w:val="001C15D4"/>
    <w:rsid w:val="001C17C1"/>
    <w:rsid w:val="001C1B7F"/>
    <w:rsid w:val="001C1E7A"/>
    <w:rsid w:val="001C20C1"/>
    <w:rsid w:val="001C29E9"/>
    <w:rsid w:val="001C2A3C"/>
    <w:rsid w:val="001C2B5B"/>
    <w:rsid w:val="001C2EA2"/>
    <w:rsid w:val="001C3034"/>
    <w:rsid w:val="001C303A"/>
    <w:rsid w:val="001C33E8"/>
    <w:rsid w:val="001C3B8E"/>
    <w:rsid w:val="001C3D94"/>
    <w:rsid w:val="001C3F7F"/>
    <w:rsid w:val="001C4ADD"/>
    <w:rsid w:val="001C4C90"/>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768"/>
    <w:rsid w:val="001D1D05"/>
    <w:rsid w:val="001D1E8A"/>
    <w:rsid w:val="001D1EFA"/>
    <w:rsid w:val="001D22AB"/>
    <w:rsid w:val="001D2390"/>
    <w:rsid w:val="001D23D0"/>
    <w:rsid w:val="001D2566"/>
    <w:rsid w:val="001D2861"/>
    <w:rsid w:val="001D2A1B"/>
    <w:rsid w:val="001D2BB9"/>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5709"/>
    <w:rsid w:val="001D624C"/>
    <w:rsid w:val="001D6386"/>
    <w:rsid w:val="001D6B7B"/>
    <w:rsid w:val="001D6BE8"/>
    <w:rsid w:val="001D6D3B"/>
    <w:rsid w:val="001D6E7D"/>
    <w:rsid w:val="001D7070"/>
    <w:rsid w:val="001D7449"/>
    <w:rsid w:val="001D7AE3"/>
    <w:rsid w:val="001D7ECD"/>
    <w:rsid w:val="001E0104"/>
    <w:rsid w:val="001E0540"/>
    <w:rsid w:val="001E0C67"/>
    <w:rsid w:val="001E120B"/>
    <w:rsid w:val="001E129B"/>
    <w:rsid w:val="001E144A"/>
    <w:rsid w:val="001E1A88"/>
    <w:rsid w:val="001E1C0B"/>
    <w:rsid w:val="001E1DF2"/>
    <w:rsid w:val="001E1E7B"/>
    <w:rsid w:val="001E23EC"/>
    <w:rsid w:val="001E246E"/>
    <w:rsid w:val="001E28AE"/>
    <w:rsid w:val="001E2AE9"/>
    <w:rsid w:val="001E31A5"/>
    <w:rsid w:val="001E38F3"/>
    <w:rsid w:val="001E41BE"/>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AA8"/>
    <w:rsid w:val="001F0C30"/>
    <w:rsid w:val="001F0CDF"/>
    <w:rsid w:val="001F0FCF"/>
    <w:rsid w:val="001F162F"/>
    <w:rsid w:val="001F17C6"/>
    <w:rsid w:val="001F1B0C"/>
    <w:rsid w:val="001F1C64"/>
    <w:rsid w:val="001F2195"/>
    <w:rsid w:val="001F24AB"/>
    <w:rsid w:val="001F2EF2"/>
    <w:rsid w:val="001F32AF"/>
    <w:rsid w:val="001F3593"/>
    <w:rsid w:val="001F359E"/>
    <w:rsid w:val="001F391B"/>
    <w:rsid w:val="001F41E1"/>
    <w:rsid w:val="001F4250"/>
    <w:rsid w:val="001F443E"/>
    <w:rsid w:val="001F4958"/>
    <w:rsid w:val="001F4ACC"/>
    <w:rsid w:val="001F4DA9"/>
    <w:rsid w:val="001F4F82"/>
    <w:rsid w:val="001F5302"/>
    <w:rsid w:val="001F55DA"/>
    <w:rsid w:val="001F5818"/>
    <w:rsid w:val="001F6027"/>
    <w:rsid w:val="001F6240"/>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6C7"/>
    <w:rsid w:val="00202A7C"/>
    <w:rsid w:val="00203089"/>
    <w:rsid w:val="002032C5"/>
    <w:rsid w:val="002032E5"/>
    <w:rsid w:val="00203581"/>
    <w:rsid w:val="00203718"/>
    <w:rsid w:val="002039C7"/>
    <w:rsid w:val="00203CEF"/>
    <w:rsid w:val="00203FF2"/>
    <w:rsid w:val="0020411D"/>
    <w:rsid w:val="00204209"/>
    <w:rsid w:val="002042BF"/>
    <w:rsid w:val="002044F0"/>
    <w:rsid w:val="00204D58"/>
    <w:rsid w:val="00204EC7"/>
    <w:rsid w:val="002054C0"/>
    <w:rsid w:val="00205732"/>
    <w:rsid w:val="002062E4"/>
    <w:rsid w:val="00206A68"/>
    <w:rsid w:val="00206C07"/>
    <w:rsid w:val="00206CFB"/>
    <w:rsid w:val="00206F26"/>
    <w:rsid w:val="0020713E"/>
    <w:rsid w:val="002072E7"/>
    <w:rsid w:val="002073F5"/>
    <w:rsid w:val="002076F9"/>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57"/>
    <w:rsid w:val="002143C5"/>
    <w:rsid w:val="0021484A"/>
    <w:rsid w:val="00214855"/>
    <w:rsid w:val="002148F1"/>
    <w:rsid w:val="00214C5B"/>
    <w:rsid w:val="00214D56"/>
    <w:rsid w:val="00215688"/>
    <w:rsid w:val="00215953"/>
    <w:rsid w:val="00215D97"/>
    <w:rsid w:val="00215D9C"/>
    <w:rsid w:val="00215FAE"/>
    <w:rsid w:val="00216296"/>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212C"/>
    <w:rsid w:val="00223755"/>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2CE"/>
    <w:rsid w:val="002335E0"/>
    <w:rsid w:val="00233618"/>
    <w:rsid w:val="002337E8"/>
    <w:rsid w:val="0023390A"/>
    <w:rsid w:val="00233D0A"/>
    <w:rsid w:val="00233FD4"/>
    <w:rsid w:val="002340C7"/>
    <w:rsid w:val="002340D7"/>
    <w:rsid w:val="00234709"/>
    <w:rsid w:val="00234BFF"/>
    <w:rsid w:val="00234D6A"/>
    <w:rsid w:val="002354D9"/>
    <w:rsid w:val="0023588A"/>
    <w:rsid w:val="00235964"/>
    <w:rsid w:val="00236436"/>
    <w:rsid w:val="00236620"/>
    <w:rsid w:val="00237986"/>
    <w:rsid w:val="00237C8E"/>
    <w:rsid w:val="00237E38"/>
    <w:rsid w:val="00240048"/>
    <w:rsid w:val="00240239"/>
    <w:rsid w:val="0024065F"/>
    <w:rsid w:val="00240D5E"/>
    <w:rsid w:val="002410EB"/>
    <w:rsid w:val="002414F3"/>
    <w:rsid w:val="00241879"/>
    <w:rsid w:val="00241AF7"/>
    <w:rsid w:val="00242413"/>
    <w:rsid w:val="00242555"/>
    <w:rsid w:val="002426E5"/>
    <w:rsid w:val="002429B3"/>
    <w:rsid w:val="00242BBD"/>
    <w:rsid w:val="00242CDC"/>
    <w:rsid w:val="00242F23"/>
    <w:rsid w:val="00243D2A"/>
    <w:rsid w:val="00243F98"/>
    <w:rsid w:val="002440A4"/>
    <w:rsid w:val="002442B1"/>
    <w:rsid w:val="00244BF0"/>
    <w:rsid w:val="00244CDD"/>
    <w:rsid w:val="00244F29"/>
    <w:rsid w:val="00245221"/>
    <w:rsid w:val="00245402"/>
    <w:rsid w:val="00245BEC"/>
    <w:rsid w:val="00245CFF"/>
    <w:rsid w:val="00246573"/>
    <w:rsid w:val="0024686D"/>
    <w:rsid w:val="00246A7F"/>
    <w:rsid w:val="00246E9E"/>
    <w:rsid w:val="00246F93"/>
    <w:rsid w:val="00246FE2"/>
    <w:rsid w:val="0024723C"/>
    <w:rsid w:val="00247E99"/>
    <w:rsid w:val="00250671"/>
    <w:rsid w:val="002508E1"/>
    <w:rsid w:val="00250935"/>
    <w:rsid w:val="00250C97"/>
    <w:rsid w:val="0025134C"/>
    <w:rsid w:val="002516D5"/>
    <w:rsid w:val="00251AAE"/>
    <w:rsid w:val="00251B26"/>
    <w:rsid w:val="00251D5A"/>
    <w:rsid w:val="00251DCB"/>
    <w:rsid w:val="00252377"/>
    <w:rsid w:val="00252710"/>
    <w:rsid w:val="002529B4"/>
    <w:rsid w:val="00252A10"/>
    <w:rsid w:val="00252EB5"/>
    <w:rsid w:val="002531F8"/>
    <w:rsid w:val="002538DE"/>
    <w:rsid w:val="00253C41"/>
    <w:rsid w:val="002543BE"/>
    <w:rsid w:val="00254429"/>
    <w:rsid w:val="0025452A"/>
    <w:rsid w:val="002547B5"/>
    <w:rsid w:val="002547E1"/>
    <w:rsid w:val="002548CE"/>
    <w:rsid w:val="0025513C"/>
    <w:rsid w:val="0025580A"/>
    <w:rsid w:val="00255961"/>
    <w:rsid w:val="002562F8"/>
    <w:rsid w:val="00256874"/>
    <w:rsid w:val="0025701A"/>
    <w:rsid w:val="0025716C"/>
    <w:rsid w:val="00257456"/>
    <w:rsid w:val="002575B9"/>
    <w:rsid w:val="0025796C"/>
    <w:rsid w:val="00257C8F"/>
    <w:rsid w:val="00257D3B"/>
    <w:rsid w:val="00257EB6"/>
    <w:rsid w:val="00260780"/>
    <w:rsid w:val="00260996"/>
    <w:rsid w:val="00260B0A"/>
    <w:rsid w:val="00260D98"/>
    <w:rsid w:val="002610BD"/>
    <w:rsid w:val="002610E2"/>
    <w:rsid w:val="00261A4B"/>
    <w:rsid w:val="00261C8D"/>
    <w:rsid w:val="002620EB"/>
    <w:rsid w:val="00262184"/>
    <w:rsid w:val="0026269F"/>
    <w:rsid w:val="00263257"/>
    <w:rsid w:val="00263E2A"/>
    <w:rsid w:val="00264286"/>
    <w:rsid w:val="00264368"/>
    <w:rsid w:val="002647BB"/>
    <w:rsid w:val="00264865"/>
    <w:rsid w:val="002652CE"/>
    <w:rsid w:val="0026583A"/>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046"/>
    <w:rsid w:val="00272380"/>
    <w:rsid w:val="00272A14"/>
    <w:rsid w:val="00272A92"/>
    <w:rsid w:val="00272C5E"/>
    <w:rsid w:val="002736DB"/>
    <w:rsid w:val="00273785"/>
    <w:rsid w:val="002737AC"/>
    <w:rsid w:val="00273D7D"/>
    <w:rsid w:val="002740D2"/>
    <w:rsid w:val="00274AB8"/>
    <w:rsid w:val="00274BAD"/>
    <w:rsid w:val="00274D50"/>
    <w:rsid w:val="00275235"/>
    <w:rsid w:val="00275990"/>
    <w:rsid w:val="00275CE8"/>
    <w:rsid w:val="00275D48"/>
    <w:rsid w:val="00276186"/>
    <w:rsid w:val="002762D4"/>
    <w:rsid w:val="0027635C"/>
    <w:rsid w:val="00276648"/>
    <w:rsid w:val="00277020"/>
    <w:rsid w:val="002776DF"/>
    <w:rsid w:val="002778E0"/>
    <w:rsid w:val="00280495"/>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4BA3"/>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4B1"/>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1D1"/>
    <w:rsid w:val="00297645"/>
    <w:rsid w:val="002A0119"/>
    <w:rsid w:val="002A027B"/>
    <w:rsid w:val="002A075B"/>
    <w:rsid w:val="002A0844"/>
    <w:rsid w:val="002A08C8"/>
    <w:rsid w:val="002A0AAA"/>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4CEA"/>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A6B"/>
    <w:rsid w:val="002C1C6C"/>
    <w:rsid w:val="002C1DBB"/>
    <w:rsid w:val="002C2782"/>
    <w:rsid w:val="002C2951"/>
    <w:rsid w:val="002C2B4D"/>
    <w:rsid w:val="002C2C99"/>
    <w:rsid w:val="002C3051"/>
    <w:rsid w:val="002C31AC"/>
    <w:rsid w:val="002C323F"/>
    <w:rsid w:val="002C34CF"/>
    <w:rsid w:val="002C355C"/>
    <w:rsid w:val="002C3629"/>
    <w:rsid w:val="002C401C"/>
    <w:rsid w:val="002C45B2"/>
    <w:rsid w:val="002C47BC"/>
    <w:rsid w:val="002C504B"/>
    <w:rsid w:val="002C52EF"/>
    <w:rsid w:val="002C57D9"/>
    <w:rsid w:val="002C5A09"/>
    <w:rsid w:val="002C5D99"/>
    <w:rsid w:val="002C5F31"/>
    <w:rsid w:val="002C613D"/>
    <w:rsid w:val="002C6D09"/>
    <w:rsid w:val="002C7451"/>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8C0"/>
    <w:rsid w:val="002D3B6E"/>
    <w:rsid w:val="002D3C47"/>
    <w:rsid w:val="002D41BA"/>
    <w:rsid w:val="002D4D51"/>
    <w:rsid w:val="002D51FE"/>
    <w:rsid w:val="002D528F"/>
    <w:rsid w:val="002D5451"/>
    <w:rsid w:val="002D5D3B"/>
    <w:rsid w:val="002D5F6C"/>
    <w:rsid w:val="002D621A"/>
    <w:rsid w:val="002D6395"/>
    <w:rsid w:val="002D6476"/>
    <w:rsid w:val="002D67EA"/>
    <w:rsid w:val="002D6812"/>
    <w:rsid w:val="002D68DE"/>
    <w:rsid w:val="002D6D00"/>
    <w:rsid w:val="002D6DAE"/>
    <w:rsid w:val="002D71CA"/>
    <w:rsid w:val="002D7598"/>
    <w:rsid w:val="002D797D"/>
    <w:rsid w:val="002D7A11"/>
    <w:rsid w:val="002D7FB8"/>
    <w:rsid w:val="002D7FF0"/>
    <w:rsid w:val="002E0075"/>
    <w:rsid w:val="002E026A"/>
    <w:rsid w:val="002E02A4"/>
    <w:rsid w:val="002E0629"/>
    <w:rsid w:val="002E0BA7"/>
    <w:rsid w:val="002E0D79"/>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52A"/>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1E59"/>
    <w:rsid w:val="002F2087"/>
    <w:rsid w:val="002F2695"/>
    <w:rsid w:val="002F2757"/>
    <w:rsid w:val="002F27A8"/>
    <w:rsid w:val="002F2FE1"/>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3F6"/>
    <w:rsid w:val="002F6800"/>
    <w:rsid w:val="002F6911"/>
    <w:rsid w:val="002F6FE2"/>
    <w:rsid w:val="002F735F"/>
    <w:rsid w:val="002F75DD"/>
    <w:rsid w:val="002F78BD"/>
    <w:rsid w:val="002F799F"/>
    <w:rsid w:val="002F7A41"/>
    <w:rsid w:val="002F7AD4"/>
    <w:rsid w:val="002F7B38"/>
    <w:rsid w:val="002F7B44"/>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B93"/>
    <w:rsid w:val="00304C33"/>
    <w:rsid w:val="00305745"/>
    <w:rsid w:val="0030631D"/>
    <w:rsid w:val="0030681B"/>
    <w:rsid w:val="00306AA4"/>
    <w:rsid w:val="00306C2B"/>
    <w:rsid w:val="00306CE9"/>
    <w:rsid w:val="003072F6"/>
    <w:rsid w:val="00307B4A"/>
    <w:rsid w:val="00307FBD"/>
    <w:rsid w:val="00310094"/>
    <w:rsid w:val="00310B1F"/>
    <w:rsid w:val="00310F5B"/>
    <w:rsid w:val="0031113C"/>
    <w:rsid w:val="00311404"/>
    <w:rsid w:val="00311746"/>
    <w:rsid w:val="00311749"/>
    <w:rsid w:val="00311A08"/>
    <w:rsid w:val="0031209C"/>
    <w:rsid w:val="003122B9"/>
    <w:rsid w:val="00312397"/>
    <w:rsid w:val="0031254A"/>
    <w:rsid w:val="00312967"/>
    <w:rsid w:val="00312A76"/>
    <w:rsid w:val="00312E12"/>
    <w:rsid w:val="00313064"/>
    <w:rsid w:val="0031394E"/>
    <w:rsid w:val="00313D1B"/>
    <w:rsid w:val="00313FD7"/>
    <w:rsid w:val="00314416"/>
    <w:rsid w:val="00314465"/>
    <w:rsid w:val="003144EE"/>
    <w:rsid w:val="0031466B"/>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08B"/>
    <w:rsid w:val="00321651"/>
    <w:rsid w:val="003216BA"/>
    <w:rsid w:val="00321A7B"/>
    <w:rsid w:val="00321AB5"/>
    <w:rsid w:val="00321DB2"/>
    <w:rsid w:val="00322007"/>
    <w:rsid w:val="003225EA"/>
    <w:rsid w:val="003227A5"/>
    <w:rsid w:val="00322F2E"/>
    <w:rsid w:val="00323133"/>
    <w:rsid w:val="003231CB"/>
    <w:rsid w:val="00323321"/>
    <w:rsid w:val="00323E95"/>
    <w:rsid w:val="0032415C"/>
    <w:rsid w:val="00324509"/>
    <w:rsid w:val="0032450D"/>
    <w:rsid w:val="003246D6"/>
    <w:rsid w:val="00324886"/>
    <w:rsid w:val="003248A5"/>
    <w:rsid w:val="003249A1"/>
    <w:rsid w:val="00324B5B"/>
    <w:rsid w:val="00324E66"/>
    <w:rsid w:val="00324E90"/>
    <w:rsid w:val="003250B9"/>
    <w:rsid w:val="003253F7"/>
    <w:rsid w:val="0032545D"/>
    <w:rsid w:val="0032561A"/>
    <w:rsid w:val="00325637"/>
    <w:rsid w:val="00325964"/>
    <w:rsid w:val="003260A1"/>
    <w:rsid w:val="003260B7"/>
    <w:rsid w:val="0032632F"/>
    <w:rsid w:val="0032648E"/>
    <w:rsid w:val="00326540"/>
    <w:rsid w:val="00326584"/>
    <w:rsid w:val="00326829"/>
    <w:rsid w:val="00326FF4"/>
    <w:rsid w:val="00327658"/>
    <w:rsid w:val="00327A34"/>
    <w:rsid w:val="00327AE9"/>
    <w:rsid w:val="00327BD6"/>
    <w:rsid w:val="00327FE2"/>
    <w:rsid w:val="003301F6"/>
    <w:rsid w:val="00330302"/>
    <w:rsid w:val="003303EF"/>
    <w:rsid w:val="00330823"/>
    <w:rsid w:val="00330904"/>
    <w:rsid w:val="00330C15"/>
    <w:rsid w:val="00330F8D"/>
    <w:rsid w:val="00331033"/>
    <w:rsid w:val="003311D3"/>
    <w:rsid w:val="00331263"/>
    <w:rsid w:val="003318C9"/>
    <w:rsid w:val="00331C3C"/>
    <w:rsid w:val="00331C49"/>
    <w:rsid w:val="0033275C"/>
    <w:rsid w:val="00332C95"/>
    <w:rsid w:val="00332E5A"/>
    <w:rsid w:val="003334CE"/>
    <w:rsid w:val="003335A1"/>
    <w:rsid w:val="003339B0"/>
    <w:rsid w:val="00333A1E"/>
    <w:rsid w:val="00333E6B"/>
    <w:rsid w:val="00334034"/>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86"/>
    <w:rsid w:val="003510D6"/>
    <w:rsid w:val="00351B4A"/>
    <w:rsid w:val="00351CC0"/>
    <w:rsid w:val="00351DA2"/>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581"/>
    <w:rsid w:val="0035772F"/>
    <w:rsid w:val="00357785"/>
    <w:rsid w:val="00357AFC"/>
    <w:rsid w:val="0036011D"/>
    <w:rsid w:val="0036024A"/>
    <w:rsid w:val="003604DB"/>
    <w:rsid w:val="003608C3"/>
    <w:rsid w:val="00360919"/>
    <w:rsid w:val="00360D4D"/>
    <w:rsid w:val="00360DED"/>
    <w:rsid w:val="003611E4"/>
    <w:rsid w:val="0036126A"/>
    <w:rsid w:val="00361461"/>
    <w:rsid w:val="00361792"/>
    <w:rsid w:val="003617BE"/>
    <w:rsid w:val="00361840"/>
    <w:rsid w:val="003619A7"/>
    <w:rsid w:val="0036219C"/>
    <w:rsid w:val="00362207"/>
    <w:rsid w:val="00362308"/>
    <w:rsid w:val="00362834"/>
    <w:rsid w:val="00362DEA"/>
    <w:rsid w:val="00362E27"/>
    <w:rsid w:val="00362E69"/>
    <w:rsid w:val="00363002"/>
    <w:rsid w:val="00363266"/>
    <w:rsid w:val="003636B5"/>
    <w:rsid w:val="003637FA"/>
    <w:rsid w:val="00363BE0"/>
    <w:rsid w:val="00363BE4"/>
    <w:rsid w:val="00363E61"/>
    <w:rsid w:val="00363F1F"/>
    <w:rsid w:val="00363FBB"/>
    <w:rsid w:val="00364509"/>
    <w:rsid w:val="00364588"/>
    <w:rsid w:val="00364819"/>
    <w:rsid w:val="003649BC"/>
    <w:rsid w:val="0036521E"/>
    <w:rsid w:val="003656BB"/>
    <w:rsid w:val="0036658C"/>
    <w:rsid w:val="0036661A"/>
    <w:rsid w:val="0036676D"/>
    <w:rsid w:val="00366F9C"/>
    <w:rsid w:val="00367590"/>
    <w:rsid w:val="00367B49"/>
    <w:rsid w:val="00367B93"/>
    <w:rsid w:val="0037000B"/>
    <w:rsid w:val="00371513"/>
    <w:rsid w:val="0037189C"/>
    <w:rsid w:val="003718C7"/>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591"/>
    <w:rsid w:val="00376970"/>
    <w:rsid w:val="00377001"/>
    <w:rsid w:val="003771AC"/>
    <w:rsid w:val="003771CF"/>
    <w:rsid w:val="0037729A"/>
    <w:rsid w:val="003774EB"/>
    <w:rsid w:val="003774FD"/>
    <w:rsid w:val="003775B3"/>
    <w:rsid w:val="003777B0"/>
    <w:rsid w:val="0037785A"/>
    <w:rsid w:val="00380106"/>
    <w:rsid w:val="003809B2"/>
    <w:rsid w:val="00380D07"/>
    <w:rsid w:val="003812D9"/>
    <w:rsid w:val="00381459"/>
    <w:rsid w:val="00381735"/>
    <w:rsid w:val="00381A3A"/>
    <w:rsid w:val="00381F91"/>
    <w:rsid w:val="003823B4"/>
    <w:rsid w:val="00382430"/>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2A2"/>
    <w:rsid w:val="0038532B"/>
    <w:rsid w:val="00385438"/>
    <w:rsid w:val="00385AB7"/>
    <w:rsid w:val="00385E33"/>
    <w:rsid w:val="00385E38"/>
    <w:rsid w:val="00386092"/>
    <w:rsid w:val="003869BA"/>
    <w:rsid w:val="00387370"/>
    <w:rsid w:val="00387696"/>
    <w:rsid w:val="00387A26"/>
    <w:rsid w:val="00390496"/>
    <w:rsid w:val="003906CA"/>
    <w:rsid w:val="00390B04"/>
    <w:rsid w:val="003910EA"/>
    <w:rsid w:val="003912E5"/>
    <w:rsid w:val="003913DF"/>
    <w:rsid w:val="00391CB8"/>
    <w:rsid w:val="0039240E"/>
    <w:rsid w:val="00392489"/>
    <w:rsid w:val="00392B10"/>
    <w:rsid w:val="00392F45"/>
    <w:rsid w:val="00393095"/>
    <w:rsid w:val="003931D9"/>
    <w:rsid w:val="003932E5"/>
    <w:rsid w:val="00393557"/>
    <w:rsid w:val="0039386C"/>
    <w:rsid w:val="00393AE3"/>
    <w:rsid w:val="00393F1A"/>
    <w:rsid w:val="0039401C"/>
    <w:rsid w:val="003942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9A"/>
    <w:rsid w:val="003A265D"/>
    <w:rsid w:val="003A29E1"/>
    <w:rsid w:val="003A2A40"/>
    <w:rsid w:val="003A2F36"/>
    <w:rsid w:val="003A31B4"/>
    <w:rsid w:val="003A3388"/>
    <w:rsid w:val="003A3751"/>
    <w:rsid w:val="003A3A4F"/>
    <w:rsid w:val="003A3E68"/>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DCF"/>
    <w:rsid w:val="003A7FA3"/>
    <w:rsid w:val="003B05BC"/>
    <w:rsid w:val="003B0809"/>
    <w:rsid w:val="003B0AB0"/>
    <w:rsid w:val="003B0B71"/>
    <w:rsid w:val="003B0C8A"/>
    <w:rsid w:val="003B10FE"/>
    <w:rsid w:val="003B179F"/>
    <w:rsid w:val="003B1A8D"/>
    <w:rsid w:val="003B2311"/>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3B4E"/>
    <w:rsid w:val="003B3E73"/>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B7FEF"/>
    <w:rsid w:val="003C00B1"/>
    <w:rsid w:val="003C0153"/>
    <w:rsid w:val="003C01CC"/>
    <w:rsid w:val="003C05C6"/>
    <w:rsid w:val="003C0670"/>
    <w:rsid w:val="003C0B70"/>
    <w:rsid w:val="003C0F62"/>
    <w:rsid w:val="003C1192"/>
    <w:rsid w:val="003C13A6"/>
    <w:rsid w:val="003C1E47"/>
    <w:rsid w:val="003C229B"/>
    <w:rsid w:val="003C22DF"/>
    <w:rsid w:val="003C25FD"/>
    <w:rsid w:val="003C2794"/>
    <w:rsid w:val="003C2ADD"/>
    <w:rsid w:val="003C2B89"/>
    <w:rsid w:val="003C30E9"/>
    <w:rsid w:val="003C34BC"/>
    <w:rsid w:val="003C3CA4"/>
    <w:rsid w:val="003C3E3B"/>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A31"/>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642"/>
    <w:rsid w:val="003D1CD1"/>
    <w:rsid w:val="003D1FD2"/>
    <w:rsid w:val="003D2037"/>
    <w:rsid w:val="003D21D0"/>
    <w:rsid w:val="003D2D37"/>
    <w:rsid w:val="003D2E9B"/>
    <w:rsid w:val="003D2F97"/>
    <w:rsid w:val="003D3493"/>
    <w:rsid w:val="003D36F5"/>
    <w:rsid w:val="003D38F5"/>
    <w:rsid w:val="003D394E"/>
    <w:rsid w:val="003D3989"/>
    <w:rsid w:val="003D3FB4"/>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4F"/>
    <w:rsid w:val="003D74DB"/>
    <w:rsid w:val="003D76A8"/>
    <w:rsid w:val="003D7914"/>
    <w:rsid w:val="003D7B88"/>
    <w:rsid w:val="003D7D24"/>
    <w:rsid w:val="003D7DAC"/>
    <w:rsid w:val="003E0109"/>
    <w:rsid w:val="003E055D"/>
    <w:rsid w:val="003E072D"/>
    <w:rsid w:val="003E0977"/>
    <w:rsid w:val="003E0C53"/>
    <w:rsid w:val="003E0D0E"/>
    <w:rsid w:val="003E1030"/>
    <w:rsid w:val="003E1269"/>
    <w:rsid w:val="003E2123"/>
    <w:rsid w:val="003E219E"/>
    <w:rsid w:val="003E21C5"/>
    <w:rsid w:val="003E276D"/>
    <w:rsid w:val="003E2EAB"/>
    <w:rsid w:val="003E2FEA"/>
    <w:rsid w:val="003E3411"/>
    <w:rsid w:val="003E399F"/>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034F"/>
    <w:rsid w:val="003F13D9"/>
    <w:rsid w:val="003F147A"/>
    <w:rsid w:val="003F14D6"/>
    <w:rsid w:val="003F16D5"/>
    <w:rsid w:val="003F16FE"/>
    <w:rsid w:val="003F172D"/>
    <w:rsid w:val="003F1F89"/>
    <w:rsid w:val="003F20F5"/>
    <w:rsid w:val="003F239A"/>
    <w:rsid w:val="003F2593"/>
    <w:rsid w:val="003F27F7"/>
    <w:rsid w:val="003F2BBE"/>
    <w:rsid w:val="003F2D05"/>
    <w:rsid w:val="003F2E54"/>
    <w:rsid w:val="003F3A37"/>
    <w:rsid w:val="003F3B1A"/>
    <w:rsid w:val="003F3D91"/>
    <w:rsid w:val="003F3E33"/>
    <w:rsid w:val="003F45D5"/>
    <w:rsid w:val="003F509E"/>
    <w:rsid w:val="003F54F9"/>
    <w:rsid w:val="003F57C1"/>
    <w:rsid w:val="003F59ED"/>
    <w:rsid w:val="003F5BE4"/>
    <w:rsid w:val="003F5F9B"/>
    <w:rsid w:val="003F64ED"/>
    <w:rsid w:val="003F694C"/>
    <w:rsid w:val="003F6980"/>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B27"/>
    <w:rsid w:val="00401C0A"/>
    <w:rsid w:val="00401FCF"/>
    <w:rsid w:val="0040215F"/>
    <w:rsid w:val="00402483"/>
    <w:rsid w:val="004028B7"/>
    <w:rsid w:val="004029A3"/>
    <w:rsid w:val="00402C67"/>
    <w:rsid w:val="00402CD8"/>
    <w:rsid w:val="00402D59"/>
    <w:rsid w:val="00403571"/>
    <w:rsid w:val="00403CBA"/>
    <w:rsid w:val="0040405E"/>
    <w:rsid w:val="0040420A"/>
    <w:rsid w:val="004049EC"/>
    <w:rsid w:val="00404A01"/>
    <w:rsid w:val="00404A96"/>
    <w:rsid w:val="00404DC8"/>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348"/>
    <w:rsid w:val="00411819"/>
    <w:rsid w:val="004118DC"/>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5F25"/>
    <w:rsid w:val="004168A6"/>
    <w:rsid w:val="00416B0B"/>
    <w:rsid w:val="00416B2B"/>
    <w:rsid w:val="00416E02"/>
    <w:rsid w:val="00416E1E"/>
    <w:rsid w:val="00416EFF"/>
    <w:rsid w:val="00416F45"/>
    <w:rsid w:val="00417154"/>
    <w:rsid w:val="00417253"/>
    <w:rsid w:val="004174FA"/>
    <w:rsid w:val="00417BAA"/>
    <w:rsid w:val="00420141"/>
    <w:rsid w:val="004206E2"/>
    <w:rsid w:val="004208B0"/>
    <w:rsid w:val="00420AAA"/>
    <w:rsid w:val="00420D33"/>
    <w:rsid w:val="00420F8F"/>
    <w:rsid w:val="0042176D"/>
    <w:rsid w:val="00421995"/>
    <w:rsid w:val="00421996"/>
    <w:rsid w:val="00421A14"/>
    <w:rsid w:val="00421C61"/>
    <w:rsid w:val="00421D2F"/>
    <w:rsid w:val="00421D83"/>
    <w:rsid w:val="004222C1"/>
    <w:rsid w:val="0042244B"/>
    <w:rsid w:val="00422AFD"/>
    <w:rsid w:val="00422EAC"/>
    <w:rsid w:val="00423207"/>
    <w:rsid w:val="00423EAD"/>
    <w:rsid w:val="00423F47"/>
    <w:rsid w:val="00424042"/>
    <w:rsid w:val="00424584"/>
    <w:rsid w:val="00424830"/>
    <w:rsid w:val="00424ACF"/>
    <w:rsid w:val="00424AEC"/>
    <w:rsid w:val="00424F2B"/>
    <w:rsid w:val="00424F8C"/>
    <w:rsid w:val="004250D3"/>
    <w:rsid w:val="004251FE"/>
    <w:rsid w:val="00425790"/>
    <w:rsid w:val="00425C90"/>
    <w:rsid w:val="0042671F"/>
    <w:rsid w:val="004270B2"/>
    <w:rsid w:val="0042733C"/>
    <w:rsid w:val="00427352"/>
    <w:rsid w:val="00427BC1"/>
    <w:rsid w:val="00427F97"/>
    <w:rsid w:val="004300FB"/>
    <w:rsid w:val="004301D5"/>
    <w:rsid w:val="0043043A"/>
    <w:rsid w:val="004305B9"/>
    <w:rsid w:val="00430CAF"/>
    <w:rsid w:val="00430F37"/>
    <w:rsid w:val="00430FB5"/>
    <w:rsid w:val="004312DD"/>
    <w:rsid w:val="00431559"/>
    <w:rsid w:val="0043219C"/>
    <w:rsid w:val="00432288"/>
    <w:rsid w:val="00432346"/>
    <w:rsid w:val="004323A4"/>
    <w:rsid w:val="00432712"/>
    <w:rsid w:val="004327A5"/>
    <w:rsid w:val="004327C3"/>
    <w:rsid w:val="00432829"/>
    <w:rsid w:val="00432CAA"/>
    <w:rsid w:val="004330DB"/>
    <w:rsid w:val="00433218"/>
    <w:rsid w:val="004335AE"/>
    <w:rsid w:val="00433835"/>
    <w:rsid w:val="00433D29"/>
    <w:rsid w:val="00433EAD"/>
    <w:rsid w:val="00434096"/>
    <w:rsid w:val="00434315"/>
    <w:rsid w:val="00434977"/>
    <w:rsid w:val="00434B4E"/>
    <w:rsid w:val="00434E88"/>
    <w:rsid w:val="004351BB"/>
    <w:rsid w:val="0043560D"/>
    <w:rsid w:val="00435B73"/>
    <w:rsid w:val="0043620E"/>
    <w:rsid w:val="00436219"/>
    <w:rsid w:val="00436690"/>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653"/>
    <w:rsid w:val="00444B89"/>
    <w:rsid w:val="00444B8E"/>
    <w:rsid w:val="0044533A"/>
    <w:rsid w:val="00445617"/>
    <w:rsid w:val="00445C67"/>
    <w:rsid w:val="00445F07"/>
    <w:rsid w:val="0044617F"/>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2DC4"/>
    <w:rsid w:val="0045322D"/>
    <w:rsid w:val="00453555"/>
    <w:rsid w:val="00453713"/>
    <w:rsid w:val="00453FD8"/>
    <w:rsid w:val="0045433D"/>
    <w:rsid w:val="004544AA"/>
    <w:rsid w:val="004544DA"/>
    <w:rsid w:val="004549DE"/>
    <w:rsid w:val="00454F3F"/>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14F"/>
    <w:rsid w:val="0046030B"/>
    <w:rsid w:val="004603C0"/>
    <w:rsid w:val="004608C3"/>
    <w:rsid w:val="00460A65"/>
    <w:rsid w:val="00460ADC"/>
    <w:rsid w:val="00460FD1"/>
    <w:rsid w:val="0046128B"/>
    <w:rsid w:val="00461632"/>
    <w:rsid w:val="004618C0"/>
    <w:rsid w:val="0046205A"/>
    <w:rsid w:val="00462448"/>
    <w:rsid w:val="004625B9"/>
    <w:rsid w:val="0046299E"/>
    <w:rsid w:val="00462AD0"/>
    <w:rsid w:val="00462E9F"/>
    <w:rsid w:val="0046334B"/>
    <w:rsid w:val="00463879"/>
    <w:rsid w:val="00463B7A"/>
    <w:rsid w:val="00463E96"/>
    <w:rsid w:val="00463EF5"/>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ABE"/>
    <w:rsid w:val="00466C7C"/>
    <w:rsid w:val="00466E9A"/>
    <w:rsid w:val="004672C9"/>
    <w:rsid w:val="004674D5"/>
    <w:rsid w:val="004678FB"/>
    <w:rsid w:val="0046791E"/>
    <w:rsid w:val="004679A4"/>
    <w:rsid w:val="00470113"/>
    <w:rsid w:val="0047049A"/>
    <w:rsid w:val="0047111D"/>
    <w:rsid w:val="00471718"/>
    <w:rsid w:val="004717BC"/>
    <w:rsid w:val="0047219B"/>
    <w:rsid w:val="00472AE0"/>
    <w:rsid w:val="00472FE5"/>
    <w:rsid w:val="004730E0"/>
    <w:rsid w:val="0047320F"/>
    <w:rsid w:val="004733B2"/>
    <w:rsid w:val="004736E5"/>
    <w:rsid w:val="004740C9"/>
    <w:rsid w:val="00474247"/>
    <w:rsid w:val="004748B4"/>
    <w:rsid w:val="00474B19"/>
    <w:rsid w:val="0047506C"/>
    <w:rsid w:val="00475267"/>
    <w:rsid w:val="004761AB"/>
    <w:rsid w:val="0047628E"/>
    <w:rsid w:val="00476334"/>
    <w:rsid w:val="0047656D"/>
    <w:rsid w:val="004767BA"/>
    <w:rsid w:val="00476D6D"/>
    <w:rsid w:val="0047703D"/>
    <w:rsid w:val="004773E0"/>
    <w:rsid w:val="00477704"/>
    <w:rsid w:val="00477C5A"/>
    <w:rsid w:val="00477F86"/>
    <w:rsid w:val="0048005A"/>
    <w:rsid w:val="004800BA"/>
    <w:rsid w:val="0048054B"/>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7E3"/>
    <w:rsid w:val="004839BE"/>
    <w:rsid w:val="00483BC8"/>
    <w:rsid w:val="00483C78"/>
    <w:rsid w:val="0048442A"/>
    <w:rsid w:val="0048478C"/>
    <w:rsid w:val="00484E9D"/>
    <w:rsid w:val="00484EE3"/>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CA4"/>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BB4"/>
    <w:rsid w:val="004A0E2C"/>
    <w:rsid w:val="004A0EA3"/>
    <w:rsid w:val="004A178C"/>
    <w:rsid w:val="004A180B"/>
    <w:rsid w:val="004A184B"/>
    <w:rsid w:val="004A19E8"/>
    <w:rsid w:val="004A222F"/>
    <w:rsid w:val="004A2589"/>
    <w:rsid w:val="004A2663"/>
    <w:rsid w:val="004A2FC2"/>
    <w:rsid w:val="004A3293"/>
    <w:rsid w:val="004A32A2"/>
    <w:rsid w:val="004A35BA"/>
    <w:rsid w:val="004A3A61"/>
    <w:rsid w:val="004A4183"/>
    <w:rsid w:val="004A427B"/>
    <w:rsid w:val="004A452A"/>
    <w:rsid w:val="004A4B35"/>
    <w:rsid w:val="004A4C93"/>
    <w:rsid w:val="004A4D78"/>
    <w:rsid w:val="004A4DD1"/>
    <w:rsid w:val="004A5851"/>
    <w:rsid w:val="004A5CCF"/>
    <w:rsid w:val="004A5D9F"/>
    <w:rsid w:val="004A5E07"/>
    <w:rsid w:val="004A60AE"/>
    <w:rsid w:val="004A616B"/>
    <w:rsid w:val="004A62AF"/>
    <w:rsid w:val="004A64BC"/>
    <w:rsid w:val="004A653A"/>
    <w:rsid w:val="004A6D88"/>
    <w:rsid w:val="004A73DA"/>
    <w:rsid w:val="004A74CB"/>
    <w:rsid w:val="004A74EB"/>
    <w:rsid w:val="004A7BF4"/>
    <w:rsid w:val="004A7ED0"/>
    <w:rsid w:val="004B010A"/>
    <w:rsid w:val="004B03D1"/>
    <w:rsid w:val="004B062E"/>
    <w:rsid w:val="004B0985"/>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B6"/>
    <w:rsid w:val="004B48F2"/>
    <w:rsid w:val="004B49D0"/>
    <w:rsid w:val="004B50C2"/>
    <w:rsid w:val="004B5F87"/>
    <w:rsid w:val="004B5FDC"/>
    <w:rsid w:val="004B6567"/>
    <w:rsid w:val="004B66EF"/>
    <w:rsid w:val="004B6707"/>
    <w:rsid w:val="004B6A3A"/>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9A1"/>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1F47"/>
    <w:rsid w:val="004E21DC"/>
    <w:rsid w:val="004E2511"/>
    <w:rsid w:val="004E267D"/>
    <w:rsid w:val="004E278D"/>
    <w:rsid w:val="004E32CB"/>
    <w:rsid w:val="004E36F4"/>
    <w:rsid w:val="004E37AA"/>
    <w:rsid w:val="004E4112"/>
    <w:rsid w:val="004E4356"/>
    <w:rsid w:val="004E4E7E"/>
    <w:rsid w:val="004E4EEA"/>
    <w:rsid w:val="004E4FDB"/>
    <w:rsid w:val="004E5293"/>
    <w:rsid w:val="004E56A1"/>
    <w:rsid w:val="004E56F2"/>
    <w:rsid w:val="004E5932"/>
    <w:rsid w:val="004E5997"/>
    <w:rsid w:val="004E59F8"/>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05B"/>
    <w:rsid w:val="004F12CE"/>
    <w:rsid w:val="004F154F"/>
    <w:rsid w:val="004F1B55"/>
    <w:rsid w:val="004F2683"/>
    <w:rsid w:val="004F2688"/>
    <w:rsid w:val="004F2735"/>
    <w:rsid w:val="004F2B87"/>
    <w:rsid w:val="004F2EAD"/>
    <w:rsid w:val="004F2EDF"/>
    <w:rsid w:val="004F3383"/>
    <w:rsid w:val="004F37C3"/>
    <w:rsid w:val="004F3971"/>
    <w:rsid w:val="004F3B5C"/>
    <w:rsid w:val="004F40C7"/>
    <w:rsid w:val="004F45AC"/>
    <w:rsid w:val="004F4BF2"/>
    <w:rsid w:val="004F4FEB"/>
    <w:rsid w:val="004F56C9"/>
    <w:rsid w:val="004F5890"/>
    <w:rsid w:val="004F5B78"/>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2F6"/>
    <w:rsid w:val="00512D01"/>
    <w:rsid w:val="00512D54"/>
    <w:rsid w:val="00512D93"/>
    <w:rsid w:val="00513355"/>
    <w:rsid w:val="0051339E"/>
    <w:rsid w:val="0051342A"/>
    <w:rsid w:val="005134C2"/>
    <w:rsid w:val="00513976"/>
    <w:rsid w:val="00513A9C"/>
    <w:rsid w:val="0051421B"/>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A5B"/>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27FC8"/>
    <w:rsid w:val="005303F2"/>
    <w:rsid w:val="00530645"/>
    <w:rsid w:val="005307CD"/>
    <w:rsid w:val="005307EB"/>
    <w:rsid w:val="005308CE"/>
    <w:rsid w:val="00531001"/>
    <w:rsid w:val="00531307"/>
    <w:rsid w:val="0053163E"/>
    <w:rsid w:val="00531692"/>
    <w:rsid w:val="00531A7F"/>
    <w:rsid w:val="00531D7F"/>
    <w:rsid w:val="0053200A"/>
    <w:rsid w:val="00532589"/>
    <w:rsid w:val="005326A2"/>
    <w:rsid w:val="00532780"/>
    <w:rsid w:val="00532A94"/>
    <w:rsid w:val="00532B77"/>
    <w:rsid w:val="00532C1A"/>
    <w:rsid w:val="00532EAC"/>
    <w:rsid w:val="00533B97"/>
    <w:rsid w:val="00533FDC"/>
    <w:rsid w:val="0053442D"/>
    <w:rsid w:val="005348F2"/>
    <w:rsid w:val="005352BF"/>
    <w:rsid w:val="00535352"/>
    <w:rsid w:val="00535500"/>
    <w:rsid w:val="005355C0"/>
    <w:rsid w:val="0053590B"/>
    <w:rsid w:val="0053595B"/>
    <w:rsid w:val="00535B8E"/>
    <w:rsid w:val="00536203"/>
    <w:rsid w:val="005363B5"/>
    <w:rsid w:val="005367E3"/>
    <w:rsid w:val="00536D8C"/>
    <w:rsid w:val="00537059"/>
    <w:rsid w:val="00537209"/>
    <w:rsid w:val="00537362"/>
    <w:rsid w:val="005379BB"/>
    <w:rsid w:val="00537A17"/>
    <w:rsid w:val="00537B27"/>
    <w:rsid w:val="00537C20"/>
    <w:rsid w:val="00537D95"/>
    <w:rsid w:val="00540053"/>
    <w:rsid w:val="005400CE"/>
    <w:rsid w:val="005409BD"/>
    <w:rsid w:val="00540BED"/>
    <w:rsid w:val="00540D0A"/>
    <w:rsid w:val="0054192A"/>
    <w:rsid w:val="005421BC"/>
    <w:rsid w:val="005424D4"/>
    <w:rsid w:val="005427B5"/>
    <w:rsid w:val="005428C5"/>
    <w:rsid w:val="00542A4E"/>
    <w:rsid w:val="00542A7E"/>
    <w:rsid w:val="00542BF1"/>
    <w:rsid w:val="005430C4"/>
    <w:rsid w:val="0054318D"/>
    <w:rsid w:val="0054321B"/>
    <w:rsid w:val="005436FF"/>
    <w:rsid w:val="0054423D"/>
    <w:rsid w:val="00544456"/>
    <w:rsid w:val="005445FC"/>
    <w:rsid w:val="00544830"/>
    <w:rsid w:val="0054489A"/>
    <w:rsid w:val="0054490F"/>
    <w:rsid w:val="00544997"/>
    <w:rsid w:val="00544B8E"/>
    <w:rsid w:val="0054515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0A9"/>
    <w:rsid w:val="00554138"/>
    <w:rsid w:val="0055452C"/>
    <w:rsid w:val="0055466D"/>
    <w:rsid w:val="00554D3D"/>
    <w:rsid w:val="0055583A"/>
    <w:rsid w:val="00555D86"/>
    <w:rsid w:val="00555E01"/>
    <w:rsid w:val="005566D3"/>
    <w:rsid w:val="00556723"/>
    <w:rsid w:val="00556E30"/>
    <w:rsid w:val="00556F73"/>
    <w:rsid w:val="00557098"/>
    <w:rsid w:val="00557199"/>
    <w:rsid w:val="00557493"/>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8A"/>
    <w:rsid w:val="00563797"/>
    <w:rsid w:val="00563EF1"/>
    <w:rsid w:val="005641D1"/>
    <w:rsid w:val="005644B3"/>
    <w:rsid w:val="00564888"/>
    <w:rsid w:val="0056497E"/>
    <w:rsid w:val="00564A4E"/>
    <w:rsid w:val="00564A65"/>
    <w:rsid w:val="00564DBF"/>
    <w:rsid w:val="00564E98"/>
    <w:rsid w:val="00565224"/>
    <w:rsid w:val="005654E5"/>
    <w:rsid w:val="0056561A"/>
    <w:rsid w:val="005656E3"/>
    <w:rsid w:val="00565C78"/>
    <w:rsid w:val="00565DB6"/>
    <w:rsid w:val="00565E69"/>
    <w:rsid w:val="00565EF5"/>
    <w:rsid w:val="00566489"/>
    <w:rsid w:val="005664E5"/>
    <w:rsid w:val="0056671F"/>
    <w:rsid w:val="00566A0A"/>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2FFB"/>
    <w:rsid w:val="0057379D"/>
    <w:rsid w:val="00573C86"/>
    <w:rsid w:val="00574164"/>
    <w:rsid w:val="00574ADB"/>
    <w:rsid w:val="00574C59"/>
    <w:rsid w:val="005750AC"/>
    <w:rsid w:val="005750D8"/>
    <w:rsid w:val="00576940"/>
    <w:rsid w:val="00576E51"/>
    <w:rsid w:val="00577C82"/>
    <w:rsid w:val="00577D98"/>
    <w:rsid w:val="00577EF3"/>
    <w:rsid w:val="00577FE3"/>
    <w:rsid w:val="00580663"/>
    <w:rsid w:val="005806FA"/>
    <w:rsid w:val="005807D3"/>
    <w:rsid w:val="00580BCE"/>
    <w:rsid w:val="00580ED3"/>
    <w:rsid w:val="00581308"/>
    <w:rsid w:val="0058165F"/>
    <w:rsid w:val="00582246"/>
    <w:rsid w:val="005829FA"/>
    <w:rsid w:val="00582FAF"/>
    <w:rsid w:val="00583EE8"/>
    <w:rsid w:val="005840F9"/>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088"/>
    <w:rsid w:val="0058621B"/>
    <w:rsid w:val="00586694"/>
    <w:rsid w:val="00587034"/>
    <w:rsid w:val="005872EA"/>
    <w:rsid w:val="0058732C"/>
    <w:rsid w:val="00587A6B"/>
    <w:rsid w:val="00587F9D"/>
    <w:rsid w:val="005901F6"/>
    <w:rsid w:val="0059040F"/>
    <w:rsid w:val="00590770"/>
    <w:rsid w:val="005909C1"/>
    <w:rsid w:val="005909C5"/>
    <w:rsid w:val="005916B9"/>
    <w:rsid w:val="005917A4"/>
    <w:rsid w:val="00591873"/>
    <w:rsid w:val="0059200C"/>
    <w:rsid w:val="0059214D"/>
    <w:rsid w:val="005921C6"/>
    <w:rsid w:val="005923B0"/>
    <w:rsid w:val="00592446"/>
    <w:rsid w:val="00592477"/>
    <w:rsid w:val="0059252D"/>
    <w:rsid w:val="00592F16"/>
    <w:rsid w:val="00593103"/>
    <w:rsid w:val="005931C9"/>
    <w:rsid w:val="00593C19"/>
    <w:rsid w:val="00593F0A"/>
    <w:rsid w:val="00594050"/>
    <w:rsid w:val="00594061"/>
    <w:rsid w:val="005944BC"/>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8C6"/>
    <w:rsid w:val="00597CE7"/>
    <w:rsid w:val="005A02CB"/>
    <w:rsid w:val="005A053B"/>
    <w:rsid w:val="005A08EC"/>
    <w:rsid w:val="005A0995"/>
    <w:rsid w:val="005A0A20"/>
    <w:rsid w:val="005A0C70"/>
    <w:rsid w:val="005A0F5F"/>
    <w:rsid w:val="005A1798"/>
    <w:rsid w:val="005A187F"/>
    <w:rsid w:val="005A189C"/>
    <w:rsid w:val="005A1CEE"/>
    <w:rsid w:val="005A1FB0"/>
    <w:rsid w:val="005A20E6"/>
    <w:rsid w:val="005A2273"/>
    <w:rsid w:val="005A271E"/>
    <w:rsid w:val="005A2A7F"/>
    <w:rsid w:val="005A2B5C"/>
    <w:rsid w:val="005A2C15"/>
    <w:rsid w:val="005A2E35"/>
    <w:rsid w:val="005A35E8"/>
    <w:rsid w:val="005A3665"/>
    <w:rsid w:val="005A4356"/>
    <w:rsid w:val="005A44B0"/>
    <w:rsid w:val="005A4954"/>
    <w:rsid w:val="005A4B62"/>
    <w:rsid w:val="005A4B73"/>
    <w:rsid w:val="005A4F9C"/>
    <w:rsid w:val="005A5725"/>
    <w:rsid w:val="005A5851"/>
    <w:rsid w:val="005A5856"/>
    <w:rsid w:val="005A616A"/>
    <w:rsid w:val="005A6177"/>
    <w:rsid w:val="005A6401"/>
    <w:rsid w:val="005A65D9"/>
    <w:rsid w:val="005A66EC"/>
    <w:rsid w:val="005A68E9"/>
    <w:rsid w:val="005A7908"/>
    <w:rsid w:val="005A79D2"/>
    <w:rsid w:val="005A7B5E"/>
    <w:rsid w:val="005A7DAC"/>
    <w:rsid w:val="005B0E6C"/>
    <w:rsid w:val="005B1482"/>
    <w:rsid w:val="005B1D05"/>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69F"/>
    <w:rsid w:val="005B4896"/>
    <w:rsid w:val="005B4D10"/>
    <w:rsid w:val="005B4DA1"/>
    <w:rsid w:val="005B4E1D"/>
    <w:rsid w:val="005B579F"/>
    <w:rsid w:val="005B59B8"/>
    <w:rsid w:val="005B5D87"/>
    <w:rsid w:val="005B6040"/>
    <w:rsid w:val="005B6C70"/>
    <w:rsid w:val="005B72A7"/>
    <w:rsid w:val="005B75B6"/>
    <w:rsid w:val="005B78A0"/>
    <w:rsid w:val="005B7BBF"/>
    <w:rsid w:val="005C0694"/>
    <w:rsid w:val="005C06D2"/>
    <w:rsid w:val="005C086D"/>
    <w:rsid w:val="005C0934"/>
    <w:rsid w:val="005C0ECF"/>
    <w:rsid w:val="005C11CA"/>
    <w:rsid w:val="005C156F"/>
    <w:rsid w:val="005C2059"/>
    <w:rsid w:val="005C2601"/>
    <w:rsid w:val="005C282A"/>
    <w:rsid w:val="005C296D"/>
    <w:rsid w:val="005C2A85"/>
    <w:rsid w:val="005C2B9D"/>
    <w:rsid w:val="005C2F93"/>
    <w:rsid w:val="005C302A"/>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102D"/>
    <w:rsid w:val="005D20E6"/>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6FD"/>
    <w:rsid w:val="005E4804"/>
    <w:rsid w:val="005E4ABA"/>
    <w:rsid w:val="005E58BB"/>
    <w:rsid w:val="005E5A7E"/>
    <w:rsid w:val="005E5B2C"/>
    <w:rsid w:val="005E5C2C"/>
    <w:rsid w:val="005E6534"/>
    <w:rsid w:val="005E6841"/>
    <w:rsid w:val="005E6D84"/>
    <w:rsid w:val="005E6E5D"/>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8B6"/>
    <w:rsid w:val="005F294D"/>
    <w:rsid w:val="005F2FC0"/>
    <w:rsid w:val="005F36B2"/>
    <w:rsid w:val="005F38C9"/>
    <w:rsid w:val="005F3CCB"/>
    <w:rsid w:val="005F438C"/>
    <w:rsid w:val="005F4A66"/>
    <w:rsid w:val="005F4B56"/>
    <w:rsid w:val="005F536B"/>
    <w:rsid w:val="005F543D"/>
    <w:rsid w:val="005F5C0E"/>
    <w:rsid w:val="005F6103"/>
    <w:rsid w:val="005F6A36"/>
    <w:rsid w:val="005F6C73"/>
    <w:rsid w:val="005F6E4E"/>
    <w:rsid w:val="005F6FF1"/>
    <w:rsid w:val="005F7205"/>
    <w:rsid w:val="005F7233"/>
    <w:rsid w:val="005F77A0"/>
    <w:rsid w:val="005F7B25"/>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0FB"/>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2CC"/>
    <w:rsid w:val="0061356E"/>
    <w:rsid w:val="006136C7"/>
    <w:rsid w:val="00613AF9"/>
    <w:rsid w:val="00613EC0"/>
    <w:rsid w:val="00613FCD"/>
    <w:rsid w:val="0061422D"/>
    <w:rsid w:val="00614612"/>
    <w:rsid w:val="00614907"/>
    <w:rsid w:val="00614AC7"/>
    <w:rsid w:val="00614D65"/>
    <w:rsid w:val="00614E14"/>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17EBA"/>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D58"/>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1DD5"/>
    <w:rsid w:val="006321EE"/>
    <w:rsid w:val="00632292"/>
    <w:rsid w:val="006322BC"/>
    <w:rsid w:val="006329D6"/>
    <w:rsid w:val="00632B32"/>
    <w:rsid w:val="00632E30"/>
    <w:rsid w:val="00633E44"/>
    <w:rsid w:val="00633F4D"/>
    <w:rsid w:val="0063443E"/>
    <w:rsid w:val="0063460B"/>
    <w:rsid w:val="006347E7"/>
    <w:rsid w:val="0063488C"/>
    <w:rsid w:val="00635289"/>
    <w:rsid w:val="00635580"/>
    <w:rsid w:val="006356B8"/>
    <w:rsid w:val="00635AB3"/>
    <w:rsid w:val="00635D89"/>
    <w:rsid w:val="00636224"/>
    <w:rsid w:val="00636443"/>
    <w:rsid w:val="00636569"/>
    <w:rsid w:val="006365D5"/>
    <w:rsid w:val="006365D9"/>
    <w:rsid w:val="0063675F"/>
    <w:rsid w:val="006371E6"/>
    <w:rsid w:val="006378F0"/>
    <w:rsid w:val="006379B2"/>
    <w:rsid w:val="0064057C"/>
    <w:rsid w:val="00640585"/>
    <w:rsid w:val="006405EC"/>
    <w:rsid w:val="00640BDA"/>
    <w:rsid w:val="006414E8"/>
    <w:rsid w:val="00641603"/>
    <w:rsid w:val="00641640"/>
    <w:rsid w:val="0064197E"/>
    <w:rsid w:val="00641A34"/>
    <w:rsid w:val="00641A7A"/>
    <w:rsid w:val="00641BBD"/>
    <w:rsid w:val="0064237E"/>
    <w:rsid w:val="00642423"/>
    <w:rsid w:val="00642552"/>
    <w:rsid w:val="006426AD"/>
    <w:rsid w:val="006429B5"/>
    <w:rsid w:val="00642B21"/>
    <w:rsid w:val="00642BC8"/>
    <w:rsid w:val="00643246"/>
    <w:rsid w:val="006432A3"/>
    <w:rsid w:val="00643558"/>
    <w:rsid w:val="0064356D"/>
    <w:rsid w:val="006436E6"/>
    <w:rsid w:val="00643B85"/>
    <w:rsid w:val="00643F4D"/>
    <w:rsid w:val="0064439B"/>
    <w:rsid w:val="0064449E"/>
    <w:rsid w:val="00644922"/>
    <w:rsid w:val="006459E1"/>
    <w:rsid w:val="006459FB"/>
    <w:rsid w:val="006463FE"/>
    <w:rsid w:val="00646762"/>
    <w:rsid w:val="00646DED"/>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2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6EC"/>
    <w:rsid w:val="00656752"/>
    <w:rsid w:val="006568DE"/>
    <w:rsid w:val="006568F3"/>
    <w:rsid w:val="006569FE"/>
    <w:rsid w:val="0065717D"/>
    <w:rsid w:val="006571C5"/>
    <w:rsid w:val="00657367"/>
    <w:rsid w:val="0065767D"/>
    <w:rsid w:val="006579C6"/>
    <w:rsid w:val="00657A1F"/>
    <w:rsid w:val="00657B4F"/>
    <w:rsid w:val="00657BC4"/>
    <w:rsid w:val="00657E59"/>
    <w:rsid w:val="006602C6"/>
    <w:rsid w:val="006604F4"/>
    <w:rsid w:val="00660669"/>
    <w:rsid w:val="0066093E"/>
    <w:rsid w:val="00661094"/>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78"/>
    <w:rsid w:val="00666D98"/>
    <w:rsid w:val="0066705E"/>
    <w:rsid w:val="006675EA"/>
    <w:rsid w:val="0066769C"/>
    <w:rsid w:val="00667AC1"/>
    <w:rsid w:val="00667FA5"/>
    <w:rsid w:val="0067004F"/>
    <w:rsid w:val="0067024E"/>
    <w:rsid w:val="0067046D"/>
    <w:rsid w:val="00670606"/>
    <w:rsid w:val="00670819"/>
    <w:rsid w:val="00670ABE"/>
    <w:rsid w:val="00670B39"/>
    <w:rsid w:val="00670E04"/>
    <w:rsid w:val="00670F2A"/>
    <w:rsid w:val="00671104"/>
    <w:rsid w:val="006713B0"/>
    <w:rsid w:val="00671BFC"/>
    <w:rsid w:val="0067296A"/>
    <w:rsid w:val="00673518"/>
    <w:rsid w:val="006735F5"/>
    <w:rsid w:val="0067362F"/>
    <w:rsid w:val="00673827"/>
    <w:rsid w:val="0067390B"/>
    <w:rsid w:val="00673B56"/>
    <w:rsid w:val="00673D0B"/>
    <w:rsid w:val="00673EBA"/>
    <w:rsid w:val="00673F3A"/>
    <w:rsid w:val="00674078"/>
    <w:rsid w:val="0067410C"/>
    <w:rsid w:val="006741E2"/>
    <w:rsid w:val="006749C9"/>
    <w:rsid w:val="00674A24"/>
    <w:rsid w:val="00674FD1"/>
    <w:rsid w:val="006750BB"/>
    <w:rsid w:val="006751A0"/>
    <w:rsid w:val="006752BD"/>
    <w:rsid w:val="00675A32"/>
    <w:rsid w:val="0067611D"/>
    <w:rsid w:val="006762FA"/>
    <w:rsid w:val="0067634C"/>
    <w:rsid w:val="00676843"/>
    <w:rsid w:val="00676891"/>
    <w:rsid w:val="006768F3"/>
    <w:rsid w:val="00677009"/>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4CF"/>
    <w:rsid w:val="00683639"/>
    <w:rsid w:val="00683EEA"/>
    <w:rsid w:val="00684398"/>
    <w:rsid w:val="00684425"/>
    <w:rsid w:val="00684E13"/>
    <w:rsid w:val="006850CA"/>
    <w:rsid w:val="00685203"/>
    <w:rsid w:val="006852BD"/>
    <w:rsid w:val="006852EA"/>
    <w:rsid w:val="00685556"/>
    <w:rsid w:val="00685826"/>
    <w:rsid w:val="00685CC4"/>
    <w:rsid w:val="00685CCB"/>
    <w:rsid w:val="00685F18"/>
    <w:rsid w:val="00686193"/>
    <w:rsid w:val="0068625D"/>
    <w:rsid w:val="00686382"/>
    <w:rsid w:val="00686592"/>
    <w:rsid w:val="00687A26"/>
    <w:rsid w:val="006906CF"/>
    <w:rsid w:val="00690A2F"/>
    <w:rsid w:val="00690DDC"/>
    <w:rsid w:val="00691012"/>
    <w:rsid w:val="00691129"/>
    <w:rsid w:val="00691E77"/>
    <w:rsid w:val="006929C7"/>
    <w:rsid w:val="006929E6"/>
    <w:rsid w:val="00693434"/>
    <w:rsid w:val="00693561"/>
    <w:rsid w:val="00693A09"/>
    <w:rsid w:val="00693A17"/>
    <w:rsid w:val="00693A3F"/>
    <w:rsid w:val="00693E9D"/>
    <w:rsid w:val="006944BA"/>
    <w:rsid w:val="006944D4"/>
    <w:rsid w:val="006945BC"/>
    <w:rsid w:val="00694A3D"/>
    <w:rsid w:val="00694D1B"/>
    <w:rsid w:val="00694FC2"/>
    <w:rsid w:val="006952AD"/>
    <w:rsid w:val="006960C0"/>
    <w:rsid w:val="00696352"/>
    <w:rsid w:val="00696370"/>
    <w:rsid w:val="00696605"/>
    <w:rsid w:val="00696753"/>
    <w:rsid w:val="006967F4"/>
    <w:rsid w:val="0069699C"/>
    <w:rsid w:val="00696DD3"/>
    <w:rsid w:val="00697102"/>
    <w:rsid w:val="00697177"/>
    <w:rsid w:val="006975AE"/>
    <w:rsid w:val="00697693"/>
    <w:rsid w:val="006978C8"/>
    <w:rsid w:val="00697BE0"/>
    <w:rsid w:val="006A02BA"/>
    <w:rsid w:val="006A02BD"/>
    <w:rsid w:val="006A0335"/>
    <w:rsid w:val="006A0411"/>
    <w:rsid w:val="006A0583"/>
    <w:rsid w:val="006A0731"/>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5D4C"/>
    <w:rsid w:val="006A623A"/>
    <w:rsid w:val="006A6AB1"/>
    <w:rsid w:val="006A6C13"/>
    <w:rsid w:val="006A6F9F"/>
    <w:rsid w:val="006A6FA9"/>
    <w:rsid w:val="006A70BA"/>
    <w:rsid w:val="006A710A"/>
    <w:rsid w:val="006A722F"/>
    <w:rsid w:val="006A749B"/>
    <w:rsid w:val="006A75A5"/>
    <w:rsid w:val="006A7682"/>
    <w:rsid w:val="006A77F0"/>
    <w:rsid w:val="006A7BA2"/>
    <w:rsid w:val="006A7F60"/>
    <w:rsid w:val="006B00C5"/>
    <w:rsid w:val="006B01A7"/>
    <w:rsid w:val="006B068B"/>
    <w:rsid w:val="006B0AB6"/>
    <w:rsid w:val="006B0D63"/>
    <w:rsid w:val="006B0F5B"/>
    <w:rsid w:val="006B0FAB"/>
    <w:rsid w:val="006B10B0"/>
    <w:rsid w:val="006B16A1"/>
    <w:rsid w:val="006B251B"/>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BF"/>
    <w:rsid w:val="006B53E1"/>
    <w:rsid w:val="006B5407"/>
    <w:rsid w:val="006B545C"/>
    <w:rsid w:val="006B5827"/>
    <w:rsid w:val="006B5C78"/>
    <w:rsid w:val="006B5CC5"/>
    <w:rsid w:val="006B6153"/>
    <w:rsid w:val="006B6365"/>
    <w:rsid w:val="006B6575"/>
    <w:rsid w:val="006B693F"/>
    <w:rsid w:val="006B6D0E"/>
    <w:rsid w:val="006B6E48"/>
    <w:rsid w:val="006B70C9"/>
    <w:rsid w:val="006B7246"/>
    <w:rsid w:val="006B73E4"/>
    <w:rsid w:val="006B7576"/>
    <w:rsid w:val="006B7C7C"/>
    <w:rsid w:val="006B7D73"/>
    <w:rsid w:val="006B7D95"/>
    <w:rsid w:val="006B7DF8"/>
    <w:rsid w:val="006B7EB0"/>
    <w:rsid w:val="006C0022"/>
    <w:rsid w:val="006C04AE"/>
    <w:rsid w:val="006C04B1"/>
    <w:rsid w:val="006C07F8"/>
    <w:rsid w:val="006C0C15"/>
    <w:rsid w:val="006C0F1C"/>
    <w:rsid w:val="006C1011"/>
    <w:rsid w:val="006C10CA"/>
    <w:rsid w:val="006C19BF"/>
    <w:rsid w:val="006C1BFE"/>
    <w:rsid w:val="006C1CBE"/>
    <w:rsid w:val="006C1EDE"/>
    <w:rsid w:val="006C1F84"/>
    <w:rsid w:val="006C208B"/>
    <w:rsid w:val="006C2208"/>
    <w:rsid w:val="006C2409"/>
    <w:rsid w:val="006C260C"/>
    <w:rsid w:val="006C2EDA"/>
    <w:rsid w:val="006C347B"/>
    <w:rsid w:val="006C380F"/>
    <w:rsid w:val="006C3D37"/>
    <w:rsid w:val="006C3DC2"/>
    <w:rsid w:val="006C3F16"/>
    <w:rsid w:val="006C3F5F"/>
    <w:rsid w:val="006C3FD1"/>
    <w:rsid w:val="006C450E"/>
    <w:rsid w:val="006C4EE1"/>
    <w:rsid w:val="006C53B1"/>
    <w:rsid w:val="006C58E3"/>
    <w:rsid w:val="006C5A01"/>
    <w:rsid w:val="006C5D24"/>
    <w:rsid w:val="006C63C9"/>
    <w:rsid w:val="006C6A33"/>
    <w:rsid w:val="006C6F6B"/>
    <w:rsid w:val="006C7563"/>
    <w:rsid w:val="006C7B16"/>
    <w:rsid w:val="006D01BD"/>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9"/>
    <w:rsid w:val="006D48CE"/>
    <w:rsid w:val="006D492C"/>
    <w:rsid w:val="006D493B"/>
    <w:rsid w:val="006D5163"/>
    <w:rsid w:val="006D51A5"/>
    <w:rsid w:val="006D53CE"/>
    <w:rsid w:val="006D5641"/>
    <w:rsid w:val="006D5918"/>
    <w:rsid w:val="006D5AF1"/>
    <w:rsid w:val="006D5E70"/>
    <w:rsid w:val="006D6117"/>
    <w:rsid w:val="006D647C"/>
    <w:rsid w:val="006D65D4"/>
    <w:rsid w:val="006D660A"/>
    <w:rsid w:val="006D6634"/>
    <w:rsid w:val="006D6684"/>
    <w:rsid w:val="006D6A3A"/>
    <w:rsid w:val="006D6E89"/>
    <w:rsid w:val="006D6EA8"/>
    <w:rsid w:val="006D72D9"/>
    <w:rsid w:val="006D7831"/>
    <w:rsid w:val="006D7CEF"/>
    <w:rsid w:val="006E0954"/>
    <w:rsid w:val="006E0C52"/>
    <w:rsid w:val="006E11D8"/>
    <w:rsid w:val="006E156C"/>
    <w:rsid w:val="006E16B8"/>
    <w:rsid w:val="006E18AF"/>
    <w:rsid w:val="006E1A62"/>
    <w:rsid w:val="006E1B82"/>
    <w:rsid w:val="006E1FE8"/>
    <w:rsid w:val="006E2C4C"/>
    <w:rsid w:val="006E33AA"/>
    <w:rsid w:val="006E35B7"/>
    <w:rsid w:val="006E3B12"/>
    <w:rsid w:val="006E3D96"/>
    <w:rsid w:val="006E4007"/>
    <w:rsid w:val="006E406A"/>
    <w:rsid w:val="006E4673"/>
    <w:rsid w:val="006E5043"/>
    <w:rsid w:val="006E50D2"/>
    <w:rsid w:val="006E614F"/>
    <w:rsid w:val="006E633D"/>
    <w:rsid w:val="006E67DF"/>
    <w:rsid w:val="006E7403"/>
    <w:rsid w:val="006E7497"/>
    <w:rsid w:val="006F00B6"/>
    <w:rsid w:val="006F0159"/>
    <w:rsid w:val="006F02AD"/>
    <w:rsid w:val="006F0DF3"/>
    <w:rsid w:val="006F12D1"/>
    <w:rsid w:val="006F1730"/>
    <w:rsid w:val="006F1B03"/>
    <w:rsid w:val="006F1D1B"/>
    <w:rsid w:val="006F1D21"/>
    <w:rsid w:val="006F1EA6"/>
    <w:rsid w:val="006F21AA"/>
    <w:rsid w:val="006F22BB"/>
    <w:rsid w:val="006F25F2"/>
    <w:rsid w:val="006F2742"/>
    <w:rsid w:val="006F2915"/>
    <w:rsid w:val="006F2A21"/>
    <w:rsid w:val="006F2AEE"/>
    <w:rsid w:val="006F2F7A"/>
    <w:rsid w:val="006F3361"/>
    <w:rsid w:val="006F3416"/>
    <w:rsid w:val="006F35D7"/>
    <w:rsid w:val="006F3A38"/>
    <w:rsid w:val="006F3A73"/>
    <w:rsid w:val="006F4264"/>
    <w:rsid w:val="006F4275"/>
    <w:rsid w:val="006F432B"/>
    <w:rsid w:val="006F4538"/>
    <w:rsid w:val="006F4673"/>
    <w:rsid w:val="006F4B80"/>
    <w:rsid w:val="006F56CC"/>
    <w:rsid w:val="006F5757"/>
    <w:rsid w:val="006F5AAB"/>
    <w:rsid w:val="006F61AF"/>
    <w:rsid w:val="006F6698"/>
    <w:rsid w:val="006F681C"/>
    <w:rsid w:val="006F6B52"/>
    <w:rsid w:val="006F74E3"/>
    <w:rsid w:val="006F79AA"/>
    <w:rsid w:val="006F7BD7"/>
    <w:rsid w:val="006F7BEE"/>
    <w:rsid w:val="006F7C4A"/>
    <w:rsid w:val="007006D1"/>
    <w:rsid w:val="00700D4F"/>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8C2"/>
    <w:rsid w:val="00712B6F"/>
    <w:rsid w:val="00712F8A"/>
    <w:rsid w:val="007130E8"/>
    <w:rsid w:val="007135AF"/>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22D"/>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296"/>
    <w:rsid w:val="00732A74"/>
    <w:rsid w:val="00732EFE"/>
    <w:rsid w:val="00733355"/>
    <w:rsid w:val="007334C1"/>
    <w:rsid w:val="007338F7"/>
    <w:rsid w:val="00733C6F"/>
    <w:rsid w:val="00733D9C"/>
    <w:rsid w:val="00734180"/>
    <w:rsid w:val="00734833"/>
    <w:rsid w:val="007348D0"/>
    <w:rsid w:val="00734BB1"/>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0D"/>
    <w:rsid w:val="00744DC9"/>
    <w:rsid w:val="00744FE1"/>
    <w:rsid w:val="0074518D"/>
    <w:rsid w:val="00745383"/>
    <w:rsid w:val="00745C8D"/>
    <w:rsid w:val="00746043"/>
    <w:rsid w:val="007461C0"/>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BE3"/>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19A"/>
    <w:rsid w:val="0076126B"/>
    <w:rsid w:val="00761280"/>
    <w:rsid w:val="0076153A"/>
    <w:rsid w:val="007618B2"/>
    <w:rsid w:val="00761D54"/>
    <w:rsid w:val="00761E07"/>
    <w:rsid w:val="0076244B"/>
    <w:rsid w:val="0076245E"/>
    <w:rsid w:val="0076267B"/>
    <w:rsid w:val="00762A13"/>
    <w:rsid w:val="00762E1F"/>
    <w:rsid w:val="00763017"/>
    <w:rsid w:val="0076363B"/>
    <w:rsid w:val="00763904"/>
    <w:rsid w:val="00763C18"/>
    <w:rsid w:val="0076407E"/>
    <w:rsid w:val="0076488E"/>
    <w:rsid w:val="007654DF"/>
    <w:rsid w:val="00765706"/>
    <w:rsid w:val="00765A26"/>
    <w:rsid w:val="00765F5C"/>
    <w:rsid w:val="007663E1"/>
    <w:rsid w:val="0076662D"/>
    <w:rsid w:val="00766671"/>
    <w:rsid w:val="0076694D"/>
    <w:rsid w:val="00766A59"/>
    <w:rsid w:val="00766C1B"/>
    <w:rsid w:val="00766D2B"/>
    <w:rsid w:val="00766DF3"/>
    <w:rsid w:val="007670E7"/>
    <w:rsid w:val="007670F3"/>
    <w:rsid w:val="00767164"/>
    <w:rsid w:val="00767192"/>
    <w:rsid w:val="007676D8"/>
    <w:rsid w:val="00767F15"/>
    <w:rsid w:val="007701DE"/>
    <w:rsid w:val="00770D7E"/>
    <w:rsid w:val="00771185"/>
    <w:rsid w:val="00771220"/>
    <w:rsid w:val="00771292"/>
    <w:rsid w:val="007718DD"/>
    <w:rsid w:val="00771D93"/>
    <w:rsid w:val="00772D26"/>
    <w:rsid w:val="00772D7D"/>
    <w:rsid w:val="00772E82"/>
    <w:rsid w:val="007732C5"/>
    <w:rsid w:val="00773560"/>
    <w:rsid w:val="00773BFC"/>
    <w:rsid w:val="007744B1"/>
    <w:rsid w:val="007744D4"/>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CDA"/>
    <w:rsid w:val="00776E24"/>
    <w:rsid w:val="00776F42"/>
    <w:rsid w:val="0077701A"/>
    <w:rsid w:val="0077748A"/>
    <w:rsid w:val="007776D8"/>
    <w:rsid w:val="0077771A"/>
    <w:rsid w:val="00777736"/>
    <w:rsid w:val="00777751"/>
    <w:rsid w:val="007777F0"/>
    <w:rsid w:val="00777A05"/>
    <w:rsid w:val="00777E47"/>
    <w:rsid w:val="0078013D"/>
    <w:rsid w:val="007802E1"/>
    <w:rsid w:val="00780651"/>
    <w:rsid w:val="00780870"/>
    <w:rsid w:val="00780E60"/>
    <w:rsid w:val="0078169A"/>
    <w:rsid w:val="00781950"/>
    <w:rsid w:val="00781A65"/>
    <w:rsid w:val="00782C2F"/>
    <w:rsid w:val="00782FFC"/>
    <w:rsid w:val="0078364E"/>
    <w:rsid w:val="007837EC"/>
    <w:rsid w:val="00783BD5"/>
    <w:rsid w:val="00783C36"/>
    <w:rsid w:val="00783E37"/>
    <w:rsid w:val="00784033"/>
    <w:rsid w:val="007841B8"/>
    <w:rsid w:val="0078443B"/>
    <w:rsid w:val="007846BA"/>
    <w:rsid w:val="0078493B"/>
    <w:rsid w:val="00784CC1"/>
    <w:rsid w:val="00784EBA"/>
    <w:rsid w:val="0078531D"/>
    <w:rsid w:val="007854AA"/>
    <w:rsid w:val="007858B2"/>
    <w:rsid w:val="007858BC"/>
    <w:rsid w:val="007859FF"/>
    <w:rsid w:val="00785C88"/>
    <w:rsid w:val="00785DF8"/>
    <w:rsid w:val="007861E8"/>
    <w:rsid w:val="007862A9"/>
    <w:rsid w:val="007862BA"/>
    <w:rsid w:val="00786992"/>
    <w:rsid w:val="00786CBA"/>
    <w:rsid w:val="00786DC5"/>
    <w:rsid w:val="00786E3A"/>
    <w:rsid w:val="00787529"/>
    <w:rsid w:val="0078773A"/>
    <w:rsid w:val="00787A4C"/>
    <w:rsid w:val="00787F9C"/>
    <w:rsid w:val="00790048"/>
    <w:rsid w:val="00790232"/>
    <w:rsid w:val="00790698"/>
    <w:rsid w:val="00790A86"/>
    <w:rsid w:val="007913B3"/>
    <w:rsid w:val="007915AD"/>
    <w:rsid w:val="00791808"/>
    <w:rsid w:val="00791AE9"/>
    <w:rsid w:val="00791ED8"/>
    <w:rsid w:val="00791F70"/>
    <w:rsid w:val="00792469"/>
    <w:rsid w:val="0079269F"/>
    <w:rsid w:val="00792A26"/>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4E1E"/>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97DCA"/>
    <w:rsid w:val="007A042A"/>
    <w:rsid w:val="007A0965"/>
    <w:rsid w:val="007A0ACE"/>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054"/>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B67"/>
    <w:rsid w:val="007B1E88"/>
    <w:rsid w:val="007B203D"/>
    <w:rsid w:val="007B2667"/>
    <w:rsid w:val="007B28B1"/>
    <w:rsid w:val="007B298E"/>
    <w:rsid w:val="007B2A0A"/>
    <w:rsid w:val="007B2CD4"/>
    <w:rsid w:val="007B2D44"/>
    <w:rsid w:val="007B2E4D"/>
    <w:rsid w:val="007B33CC"/>
    <w:rsid w:val="007B3A2E"/>
    <w:rsid w:val="007B3AF0"/>
    <w:rsid w:val="007B420A"/>
    <w:rsid w:val="007B481C"/>
    <w:rsid w:val="007B52E7"/>
    <w:rsid w:val="007B5A69"/>
    <w:rsid w:val="007B5BE4"/>
    <w:rsid w:val="007B5D23"/>
    <w:rsid w:val="007B5F67"/>
    <w:rsid w:val="007B648C"/>
    <w:rsid w:val="007B6629"/>
    <w:rsid w:val="007B7065"/>
    <w:rsid w:val="007B7101"/>
    <w:rsid w:val="007B7466"/>
    <w:rsid w:val="007B7599"/>
    <w:rsid w:val="007B7640"/>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6CF"/>
    <w:rsid w:val="007C5757"/>
    <w:rsid w:val="007C5E0A"/>
    <w:rsid w:val="007C5E16"/>
    <w:rsid w:val="007C5E8C"/>
    <w:rsid w:val="007C6102"/>
    <w:rsid w:val="007C6297"/>
    <w:rsid w:val="007C64DF"/>
    <w:rsid w:val="007C660A"/>
    <w:rsid w:val="007C660E"/>
    <w:rsid w:val="007C68D0"/>
    <w:rsid w:val="007C69DF"/>
    <w:rsid w:val="007C75C0"/>
    <w:rsid w:val="007C78E1"/>
    <w:rsid w:val="007C7E9F"/>
    <w:rsid w:val="007C7FB5"/>
    <w:rsid w:val="007D0023"/>
    <w:rsid w:val="007D00CB"/>
    <w:rsid w:val="007D0132"/>
    <w:rsid w:val="007D01DD"/>
    <w:rsid w:val="007D0531"/>
    <w:rsid w:val="007D061B"/>
    <w:rsid w:val="007D084E"/>
    <w:rsid w:val="007D08F3"/>
    <w:rsid w:val="007D0DE4"/>
    <w:rsid w:val="007D1024"/>
    <w:rsid w:val="007D136B"/>
    <w:rsid w:val="007D1A7F"/>
    <w:rsid w:val="007D1EFB"/>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2A"/>
    <w:rsid w:val="007D7EC7"/>
    <w:rsid w:val="007D7EEF"/>
    <w:rsid w:val="007E020A"/>
    <w:rsid w:val="007E022A"/>
    <w:rsid w:val="007E02B0"/>
    <w:rsid w:val="007E049B"/>
    <w:rsid w:val="007E0537"/>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3511"/>
    <w:rsid w:val="007E40DB"/>
    <w:rsid w:val="007E4101"/>
    <w:rsid w:val="007E42B1"/>
    <w:rsid w:val="007E4E72"/>
    <w:rsid w:val="007E526C"/>
    <w:rsid w:val="007E54D1"/>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3791"/>
    <w:rsid w:val="007F3934"/>
    <w:rsid w:val="007F491A"/>
    <w:rsid w:val="007F5141"/>
    <w:rsid w:val="007F5B44"/>
    <w:rsid w:val="007F5E80"/>
    <w:rsid w:val="007F6407"/>
    <w:rsid w:val="007F6914"/>
    <w:rsid w:val="007F6C09"/>
    <w:rsid w:val="007F738B"/>
    <w:rsid w:val="007F7459"/>
    <w:rsid w:val="007F7554"/>
    <w:rsid w:val="007F7707"/>
    <w:rsid w:val="007F7971"/>
    <w:rsid w:val="007F7B20"/>
    <w:rsid w:val="00800010"/>
    <w:rsid w:val="00800275"/>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36C"/>
    <w:rsid w:val="00803A0A"/>
    <w:rsid w:val="00803F13"/>
    <w:rsid w:val="00804164"/>
    <w:rsid w:val="00804277"/>
    <w:rsid w:val="00804867"/>
    <w:rsid w:val="00805207"/>
    <w:rsid w:val="00805316"/>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6F4"/>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516"/>
    <w:rsid w:val="00815650"/>
    <w:rsid w:val="0081565B"/>
    <w:rsid w:val="00815B10"/>
    <w:rsid w:val="00815CCB"/>
    <w:rsid w:val="00815F44"/>
    <w:rsid w:val="0081610A"/>
    <w:rsid w:val="00816353"/>
    <w:rsid w:val="008165A9"/>
    <w:rsid w:val="0081670D"/>
    <w:rsid w:val="008168C4"/>
    <w:rsid w:val="00816D61"/>
    <w:rsid w:val="0081719E"/>
    <w:rsid w:val="00817261"/>
    <w:rsid w:val="00817315"/>
    <w:rsid w:val="008174D0"/>
    <w:rsid w:val="00817A67"/>
    <w:rsid w:val="00820006"/>
    <w:rsid w:val="00820650"/>
    <w:rsid w:val="00820E9D"/>
    <w:rsid w:val="00820F75"/>
    <w:rsid w:val="00821B74"/>
    <w:rsid w:val="00821DE0"/>
    <w:rsid w:val="00821DF7"/>
    <w:rsid w:val="00821E0C"/>
    <w:rsid w:val="008223F9"/>
    <w:rsid w:val="00822529"/>
    <w:rsid w:val="00822892"/>
    <w:rsid w:val="008228C7"/>
    <w:rsid w:val="00822BA8"/>
    <w:rsid w:val="008235F6"/>
    <w:rsid w:val="008236EE"/>
    <w:rsid w:val="00823C64"/>
    <w:rsid w:val="00823F60"/>
    <w:rsid w:val="008240C2"/>
    <w:rsid w:val="008245F6"/>
    <w:rsid w:val="008248C8"/>
    <w:rsid w:val="00824D4F"/>
    <w:rsid w:val="00824E62"/>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A09"/>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56F"/>
    <w:rsid w:val="00834721"/>
    <w:rsid w:val="0083491D"/>
    <w:rsid w:val="00835092"/>
    <w:rsid w:val="00835593"/>
    <w:rsid w:val="00835EE5"/>
    <w:rsid w:val="00836440"/>
    <w:rsid w:val="008368CA"/>
    <w:rsid w:val="00836AD5"/>
    <w:rsid w:val="0083712A"/>
    <w:rsid w:val="008374F3"/>
    <w:rsid w:val="00837553"/>
    <w:rsid w:val="008377F3"/>
    <w:rsid w:val="00837FBD"/>
    <w:rsid w:val="008404A8"/>
    <w:rsid w:val="008411DF"/>
    <w:rsid w:val="008413C5"/>
    <w:rsid w:val="0084146D"/>
    <w:rsid w:val="008414FD"/>
    <w:rsid w:val="00841826"/>
    <w:rsid w:val="00841909"/>
    <w:rsid w:val="00841F72"/>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2D4"/>
    <w:rsid w:val="008523DF"/>
    <w:rsid w:val="008529BB"/>
    <w:rsid w:val="00852A97"/>
    <w:rsid w:val="00853162"/>
    <w:rsid w:val="00853675"/>
    <w:rsid w:val="00853888"/>
    <w:rsid w:val="00853DF6"/>
    <w:rsid w:val="008546EA"/>
    <w:rsid w:val="008548CF"/>
    <w:rsid w:val="00854DF7"/>
    <w:rsid w:val="00855CEB"/>
    <w:rsid w:val="00855D4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C8"/>
    <w:rsid w:val="00862DF5"/>
    <w:rsid w:val="00862F5A"/>
    <w:rsid w:val="00863729"/>
    <w:rsid w:val="00863821"/>
    <w:rsid w:val="00863DB4"/>
    <w:rsid w:val="00863ED6"/>
    <w:rsid w:val="00863EEF"/>
    <w:rsid w:val="00863F6A"/>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6C0"/>
    <w:rsid w:val="00867AE1"/>
    <w:rsid w:val="00867D91"/>
    <w:rsid w:val="00870532"/>
    <w:rsid w:val="00870CBF"/>
    <w:rsid w:val="00870FB1"/>
    <w:rsid w:val="00871071"/>
    <w:rsid w:val="008710A1"/>
    <w:rsid w:val="008711C9"/>
    <w:rsid w:val="00871BF3"/>
    <w:rsid w:val="00871EB0"/>
    <w:rsid w:val="0087238B"/>
    <w:rsid w:val="0087256A"/>
    <w:rsid w:val="00872702"/>
    <w:rsid w:val="00872729"/>
    <w:rsid w:val="008727C9"/>
    <w:rsid w:val="00872986"/>
    <w:rsid w:val="00872A87"/>
    <w:rsid w:val="00872CDD"/>
    <w:rsid w:val="00872E1D"/>
    <w:rsid w:val="00872F91"/>
    <w:rsid w:val="00873290"/>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5BF"/>
    <w:rsid w:val="00877661"/>
    <w:rsid w:val="00877669"/>
    <w:rsid w:val="0087771F"/>
    <w:rsid w:val="008777F0"/>
    <w:rsid w:val="008778FE"/>
    <w:rsid w:val="00877999"/>
    <w:rsid w:val="00880438"/>
    <w:rsid w:val="0088054A"/>
    <w:rsid w:val="008806F1"/>
    <w:rsid w:val="00880806"/>
    <w:rsid w:val="00880AF0"/>
    <w:rsid w:val="00880D5F"/>
    <w:rsid w:val="00880FDA"/>
    <w:rsid w:val="00881118"/>
    <w:rsid w:val="0088114B"/>
    <w:rsid w:val="00881161"/>
    <w:rsid w:val="00881454"/>
    <w:rsid w:val="00881570"/>
    <w:rsid w:val="0088197D"/>
    <w:rsid w:val="00881A31"/>
    <w:rsid w:val="00881D2C"/>
    <w:rsid w:val="00881D50"/>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5F2B"/>
    <w:rsid w:val="00886D4E"/>
    <w:rsid w:val="008873DC"/>
    <w:rsid w:val="008873DD"/>
    <w:rsid w:val="00887471"/>
    <w:rsid w:val="008874FB"/>
    <w:rsid w:val="00887E3A"/>
    <w:rsid w:val="00887F67"/>
    <w:rsid w:val="00890064"/>
    <w:rsid w:val="00890509"/>
    <w:rsid w:val="008906D2"/>
    <w:rsid w:val="00890805"/>
    <w:rsid w:val="00890817"/>
    <w:rsid w:val="00890938"/>
    <w:rsid w:val="00890A60"/>
    <w:rsid w:val="0089157C"/>
    <w:rsid w:val="00891EE3"/>
    <w:rsid w:val="00892148"/>
    <w:rsid w:val="008926E8"/>
    <w:rsid w:val="00892BB1"/>
    <w:rsid w:val="00892F45"/>
    <w:rsid w:val="00893C7B"/>
    <w:rsid w:val="00893F37"/>
    <w:rsid w:val="008945AD"/>
    <w:rsid w:val="00894955"/>
    <w:rsid w:val="00894A43"/>
    <w:rsid w:val="00894BB3"/>
    <w:rsid w:val="00894BE1"/>
    <w:rsid w:val="00894DF0"/>
    <w:rsid w:val="008953E5"/>
    <w:rsid w:val="008954FE"/>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0BDF"/>
    <w:rsid w:val="008A10CF"/>
    <w:rsid w:val="008A13ED"/>
    <w:rsid w:val="008A15AA"/>
    <w:rsid w:val="008A1735"/>
    <w:rsid w:val="008A181C"/>
    <w:rsid w:val="008A19D1"/>
    <w:rsid w:val="008A259F"/>
    <w:rsid w:val="008A2794"/>
    <w:rsid w:val="008A29E9"/>
    <w:rsid w:val="008A3710"/>
    <w:rsid w:val="008A3AA3"/>
    <w:rsid w:val="008A3D71"/>
    <w:rsid w:val="008A46B4"/>
    <w:rsid w:val="008A4958"/>
    <w:rsid w:val="008A49D4"/>
    <w:rsid w:val="008A4DF9"/>
    <w:rsid w:val="008A4FBF"/>
    <w:rsid w:val="008A5AA8"/>
    <w:rsid w:val="008A60D1"/>
    <w:rsid w:val="008A6135"/>
    <w:rsid w:val="008A61D2"/>
    <w:rsid w:val="008A704B"/>
    <w:rsid w:val="008A709C"/>
    <w:rsid w:val="008A79BC"/>
    <w:rsid w:val="008A7AEA"/>
    <w:rsid w:val="008A7B0F"/>
    <w:rsid w:val="008B0483"/>
    <w:rsid w:val="008B0849"/>
    <w:rsid w:val="008B0AEA"/>
    <w:rsid w:val="008B0B59"/>
    <w:rsid w:val="008B11E9"/>
    <w:rsid w:val="008B1329"/>
    <w:rsid w:val="008B187E"/>
    <w:rsid w:val="008B1C53"/>
    <w:rsid w:val="008B1FDC"/>
    <w:rsid w:val="008B21BE"/>
    <w:rsid w:val="008B25B2"/>
    <w:rsid w:val="008B29E6"/>
    <w:rsid w:val="008B2D3F"/>
    <w:rsid w:val="008B2DD7"/>
    <w:rsid w:val="008B312C"/>
    <w:rsid w:val="008B341E"/>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5F3"/>
    <w:rsid w:val="008C463F"/>
    <w:rsid w:val="008C4968"/>
    <w:rsid w:val="008C4C80"/>
    <w:rsid w:val="008C4F49"/>
    <w:rsid w:val="008C591E"/>
    <w:rsid w:val="008C5A8F"/>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399"/>
    <w:rsid w:val="008D2418"/>
    <w:rsid w:val="008D26D0"/>
    <w:rsid w:val="008D2922"/>
    <w:rsid w:val="008D2F44"/>
    <w:rsid w:val="008D338B"/>
    <w:rsid w:val="008D35D4"/>
    <w:rsid w:val="008D3EB9"/>
    <w:rsid w:val="008D3ED4"/>
    <w:rsid w:val="008D4243"/>
    <w:rsid w:val="008D47D6"/>
    <w:rsid w:val="008D4BBA"/>
    <w:rsid w:val="008D55C0"/>
    <w:rsid w:val="008D5A18"/>
    <w:rsid w:val="008D5C0C"/>
    <w:rsid w:val="008D5CD5"/>
    <w:rsid w:val="008D60ED"/>
    <w:rsid w:val="008D6251"/>
    <w:rsid w:val="008D65D1"/>
    <w:rsid w:val="008D688C"/>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86"/>
    <w:rsid w:val="008E38A0"/>
    <w:rsid w:val="008E4014"/>
    <w:rsid w:val="008E408C"/>
    <w:rsid w:val="008E424C"/>
    <w:rsid w:val="008E478A"/>
    <w:rsid w:val="008E4973"/>
    <w:rsid w:val="008E4D76"/>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BC"/>
    <w:rsid w:val="008F05D0"/>
    <w:rsid w:val="008F0C4A"/>
    <w:rsid w:val="008F0C8A"/>
    <w:rsid w:val="008F0D52"/>
    <w:rsid w:val="008F125B"/>
    <w:rsid w:val="008F1940"/>
    <w:rsid w:val="008F25C5"/>
    <w:rsid w:val="008F366B"/>
    <w:rsid w:val="008F37F0"/>
    <w:rsid w:val="008F3C27"/>
    <w:rsid w:val="008F3C52"/>
    <w:rsid w:val="008F4C81"/>
    <w:rsid w:val="008F512D"/>
    <w:rsid w:val="008F53FE"/>
    <w:rsid w:val="008F558D"/>
    <w:rsid w:val="008F5C93"/>
    <w:rsid w:val="008F5CCB"/>
    <w:rsid w:val="008F5CDC"/>
    <w:rsid w:val="008F5DF7"/>
    <w:rsid w:val="008F610F"/>
    <w:rsid w:val="008F6123"/>
    <w:rsid w:val="008F6CE2"/>
    <w:rsid w:val="008F6D3E"/>
    <w:rsid w:val="008F7146"/>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3F84"/>
    <w:rsid w:val="009045C1"/>
    <w:rsid w:val="00904797"/>
    <w:rsid w:val="00904FB2"/>
    <w:rsid w:val="0090508B"/>
    <w:rsid w:val="0090563D"/>
    <w:rsid w:val="00905727"/>
    <w:rsid w:val="0090600C"/>
    <w:rsid w:val="009062A5"/>
    <w:rsid w:val="00906395"/>
    <w:rsid w:val="00906AA1"/>
    <w:rsid w:val="00906DA2"/>
    <w:rsid w:val="00906F93"/>
    <w:rsid w:val="0090706D"/>
    <w:rsid w:val="00907758"/>
    <w:rsid w:val="009079D8"/>
    <w:rsid w:val="00907A1A"/>
    <w:rsid w:val="00907BD7"/>
    <w:rsid w:val="00907C31"/>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3CF3"/>
    <w:rsid w:val="0091444B"/>
    <w:rsid w:val="00914848"/>
    <w:rsid w:val="00914BB5"/>
    <w:rsid w:val="00914F40"/>
    <w:rsid w:val="00914F9E"/>
    <w:rsid w:val="00915323"/>
    <w:rsid w:val="0091585F"/>
    <w:rsid w:val="00915D1F"/>
    <w:rsid w:val="0091620B"/>
    <w:rsid w:val="00916383"/>
    <w:rsid w:val="00916606"/>
    <w:rsid w:val="00916C7C"/>
    <w:rsid w:val="00916E03"/>
    <w:rsid w:val="00916F6D"/>
    <w:rsid w:val="00917155"/>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63F"/>
    <w:rsid w:val="00924E2B"/>
    <w:rsid w:val="009259E5"/>
    <w:rsid w:val="00925C65"/>
    <w:rsid w:val="00925D5F"/>
    <w:rsid w:val="00925E10"/>
    <w:rsid w:val="00925F9E"/>
    <w:rsid w:val="009263A7"/>
    <w:rsid w:val="009264A9"/>
    <w:rsid w:val="009264D4"/>
    <w:rsid w:val="00926587"/>
    <w:rsid w:val="0092658A"/>
    <w:rsid w:val="009266EC"/>
    <w:rsid w:val="009269E2"/>
    <w:rsid w:val="00926B56"/>
    <w:rsid w:val="00927493"/>
    <w:rsid w:val="00927541"/>
    <w:rsid w:val="0093006B"/>
    <w:rsid w:val="00930566"/>
    <w:rsid w:val="00930B8A"/>
    <w:rsid w:val="00930DB8"/>
    <w:rsid w:val="009314EA"/>
    <w:rsid w:val="0093170A"/>
    <w:rsid w:val="00931D46"/>
    <w:rsid w:val="00931F1A"/>
    <w:rsid w:val="00932D78"/>
    <w:rsid w:val="00933382"/>
    <w:rsid w:val="00933404"/>
    <w:rsid w:val="00933BC9"/>
    <w:rsid w:val="009346C2"/>
    <w:rsid w:val="009347AC"/>
    <w:rsid w:val="00934DCF"/>
    <w:rsid w:val="00934F7F"/>
    <w:rsid w:val="0093587D"/>
    <w:rsid w:val="00935D45"/>
    <w:rsid w:val="00935F2B"/>
    <w:rsid w:val="009362C2"/>
    <w:rsid w:val="009364AA"/>
    <w:rsid w:val="009364FC"/>
    <w:rsid w:val="0093670E"/>
    <w:rsid w:val="00936B2B"/>
    <w:rsid w:val="00936CD3"/>
    <w:rsid w:val="00937C61"/>
    <w:rsid w:val="009404D7"/>
    <w:rsid w:val="00941052"/>
    <w:rsid w:val="00941928"/>
    <w:rsid w:val="0094192F"/>
    <w:rsid w:val="009419A7"/>
    <w:rsid w:val="0094233A"/>
    <w:rsid w:val="009423C0"/>
    <w:rsid w:val="00942776"/>
    <w:rsid w:val="00942786"/>
    <w:rsid w:val="00942BBE"/>
    <w:rsid w:val="00942ECA"/>
    <w:rsid w:val="009431BC"/>
    <w:rsid w:val="00943271"/>
    <w:rsid w:val="0094354A"/>
    <w:rsid w:val="0094401A"/>
    <w:rsid w:val="00944150"/>
    <w:rsid w:val="00944B1E"/>
    <w:rsid w:val="00945362"/>
    <w:rsid w:val="009455D7"/>
    <w:rsid w:val="009458C7"/>
    <w:rsid w:val="009459EB"/>
    <w:rsid w:val="00945E28"/>
    <w:rsid w:val="00946003"/>
    <w:rsid w:val="00946246"/>
    <w:rsid w:val="0094680F"/>
    <w:rsid w:val="00946961"/>
    <w:rsid w:val="00946BE7"/>
    <w:rsid w:val="00946BEA"/>
    <w:rsid w:val="00946C20"/>
    <w:rsid w:val="00946D59"/>
    <w:rsid w:val="00946FEA"/>
    <w:rsid w:val="0094711F"/>
    <w:rsid w:val="00947305"/>
    <w:rsid w:val="009475D6"/>
    <w:rsid w:val="009478D1"/>
    <w:rsid w:val="00950041"/>
    <w:rsid w:val="0095024F"/>
    <w:rsid w:val="009505C3"/>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5BC9"/>
    <w:rsid w:val="00956364"/>
    <w:rsid w:val="0095639F"/>
    <w:rsid w:val="0095758A"/>
    <w:rsid w:val="0095778F"/>
    <w:rsid w:val="00957A39"/>
    <w:rsid w:val="009602CC"/>
    <w:rsid w:val="009603E2"/>
    <w:rsid w:val="009605A5"/>
    <w:rsid w:val="009605BC"/>
    <w:rsid w:val="009605E3"/>
    <w:rsid w:val="0096083B"/>
    <w:rsid w:val="00960B40"/>
    <w:rsid w:val="00961258"/>
    <w:rsid w:val="00961500"/>
    <w:rsid w:val="0096176B"/>
    <w:rsid w:val="00961D1C"/>
    <w:rsid w:val="00962649"/>
    <w:rsid w:val="00962751"/>
    <w:rsid w:val="009627CA"/>
    <w:rsid w:val="00962C93"/>
    <w:rsid w:val="00962D7F"/>
    <w:rsid w:val="00962DCB"/>
    <w:rsid w:val="00962F02"/>
    <w:rsid w:val="00962F9E"/>
    <w:rsid w:val="00963072"/>
    <w:rsid w:val="009639B0"/>
    <w:rsid w:val="009639EB"/>
    <w:rsid w:val="00963C2A"/>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608"/>
    <w:rsid w:val="00967FAF"/>
    <w:rsid w:val="0097000C"/>
    <w:rsid w:val="00970BC5"/>
    <w:rsid w:val="00971BCF"/>
    <w:rsid w:val="00971DDD"/>
    <w:rsid w:val="00971F37"/>
    <w:rsid w:val="009721AB"/>
    <w:rsid w:val="0097250B"/>
    <w:rsid w:val="00972653"/>
    <w:rsid w:val="00972E18"/>
    <w:rsid w:val="00972E54"/>
    <w:rsid w:val="009730D6"/>
    <w:rsid w:val="009734E1"/>
    <w:rsid w:val="009735C6"/>
    <w:rsid w:val="00973D16"/>
    <w:rsid w:val="00973FE0"/>
    <w:rsid w:val="0097454F"/>
    <w:rsid w:val="00974763"/>
    <w:rsid w:val="00974CF6"/>
    <w:rsid w:val="00974DE2"/>
    <w:rsid w:val="00974E13"/>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4D6"/>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3D27"/>
    <w:rsid w:val="00984257"/>
    <w:rsid w:val="009846E4"/>
    <w:rsid w:val="00984831"/>
    <w:rsid w:val="00984916"/>
    <w:rsid w:val="009849BC"/>
    <w:rsid w:val="009850C2"/>
    <w:rsid w:val="009851B6"/>
    <w:rsid w:val="00985407"/>
    <w:rsid w:val="009857E5"/>
    <w:rsid w:val="00986480"/>
    <w:rsid w:val="0098655D"/>
    <w:rsid w:val="00986F23"/>
    <w:rsid w:val="009875FB"/>
    <w:rsid w:val="009879B7"/>
    <w:rsid w:val="00987A80"/>
    <w:rsid w:val="00987ADE"/>
    <w:rsid w:val="00990202"/>
    <w:rsid w:val="0099059E"/>
    <w:rsid w:val="00990741"/>
    <w:rsid w:val="009909A0"/>
    <w:rsid w:val="00990B3B"/>
    <w:rsid w:val="00990C9B"/>
    <w:rsid w:val="00990E0E"/>
    <w:rsid w:val="00990F70"/>
    <w:rsid w:val="009915E2"/>
    <w:rsid w:val="009917D0"/>
    <w:rsid w:val="00991887"/>
    <w:rsid w:val="00991B5A"/>
    <w:rsid w:val="00991DC0"/>
    <w:rsid w:val="00991DEC"/>
    <w:rsid w:val="00991FF0"/>
    <w:rsid w:val="009922B3"/>
    <w:rsid w:val="00992403"/>
    <w:rsid w:val="00992443"/>
    <w:rsid w:val="00992552"/>
    <w:rsid w:val="009927EE"/>
    <w:rsid w:val="00992842"/>
    <w:rsid w:val="00992AF7"/>
    <w:rsid w:val="00992D16"/>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379"/>
    <w:rsid w:val="009A343C"/>
    <w:rsid w:val="009A36D5"/>
    <w:rsid w:val="009A3B48"/>
    <w:rsid w:val="009A444C"/>
    <w:rsid w:val="009A45F3"/>
    <w:rsid w:val="009A4DB0"/>
    <w:rsid w:val="009A4DCF"/>
    <w:rsid w:val="009A4DE3"/>
    <w:rsid w:val="009A5287"/>
    <w:rsid w:val="009A5288"/>
    <w:rsid w:val="009A5359"/>
    <w:rsid w:val="009A5DD7"/>
    <w:rsid w:val="009A6105"/>
    <w:rsid w:val="009A6459"/>
    <w:rsid w:val="009A6579"/>
    <w:rsid w:val="009A65CA"/>
    <w:rsid w:val="009A66DA"/>
    <w:rsid w:val="009A6892"/>
    <w:rsid w:val="009A69E1"/>
    <w:rsid w:val="009A6B2C"/>
    <w:rsid w:val="009A6B59"/>
    <w:rsid w:val="009A7110"/>
    <w:rsid w:val="009A7333"/>
    <w:rsid w:val="009A7AC0"/>
    <w:rsid w:val="009A7D9E"/>
    <w:rsid w:val="009B0209"/>
    <w:rsid w:val="009B021C"/>
    <w:rsid w:val="009B0236"/>
    <w:rsid w:val="009B0389"/>
    <w:rsid w:val="009B0942"/>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360"/>
    <w:rsid w:val="009B4597"/>
    <w:rsid w:val="009B4C26"/>
    <w:rsid w:val="009B4C48"/>
    <w:rsid w:val="009B53A0"/>
    <w:rsid w:val="009B53F6"/>
    <w:rsid w:val="009B59DE"/>
    <w:rsid w:val="009B5D88"/>
    <w:rsid w:val="009B5D94"/>
    <w:rsid w:val="009B5E8C"/>
    <w:rsid w:val="009B62FD"/>
    <w:rsid w:val="009B680C"/>
    <w:rsid w:val="009B6C94"/>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9A"/>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1F5"/>
    <w:rsid w:val="009D3708"/>
    <w:rsid w:val="009D380C"/>
    <w:rsid w:val="009D3819"/>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1D8"/>
    <w:rsid w:val="009D6623"/>
    <w:rsid w:val="009D6660"/>
    <w:rsid w:val="009D6917"/>
    <w:rsid w:val="009D71ED"/>
    <w:rsid w:val="009D7275"/>
    <w:rsid w:val="009D7363"/>
    <w:rsid w:val="009D74FC"/>
    <w:rsid w:val="009E07B3"/>
    <w:rsid w:val="009E0BE8"/>
    <w:rsid w:val="009E0D98"/>
    <w:rsid w:val="009E1402"/>
    <w:rsid w:val="009E1853"/>
    <w:rsid w:val="009E1ABB"/>
    <w:rsid w:val="009E1B91"/>
    <w:rsid w:val="009E1C30"/>
    <w:rsid w:val="009E2291"/>
    <w:rsid w:val="009E252D"/>
    <w:rsid w:val="009E253A"/>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CDC"/>
    <w:rsid w:val="009E6D14"/>
    <w:rsid w:val="009E6F5B"/>
    <w:rsid w:val="009E6FA4"/>
    <w:rsid w:val="009E7129"/>
    <w:rsid w:val="009E741F"/>
    <w:rsid w:val="009E7437"/>
    <w:rsid w:val="009E77B4"/>
    <w:rsid w:val="009E7AD5"/>
    <w:rsid w:val="009E7B1F"/>
    <w:rsid w:val="009E7CC9"/>
    <w:rsid w:val="009F0214"/>
    <w:rsid w:val="009F036C"/>
    <w:rsid w:val="009F07AE"/>
    <w:rsid w:val="009F0AE2"/>
    <w:rsid w:val="009F0F62"/>
    <w:rsid w:val="009F10C4"/>
    <w:rsid w:val="009F156C"/>
    <w:rsid w:val="009F1D84"/>
    <w:rsid w:val="009F226C"/>
    <w:rsid w:val="009F3682"/>
    <w:rsid w:val="009F3F21"/>
    <w:rsid w:val="009F488D"/>
    <w:rsid w:val="009F4C8E"/>
    <w:rsid w:val="009F530A"/>
    <w:rsid w:val="009F5BD3"/>
    <w:rsid w:val="009F5EF8"/>
    <w:rsid w:val="009F6292"/>
    <w:rsid w:val="009F6A38"/>
    <w:rsid w:val="009F6A7F"/>
    <w:rsid w:val="009F6F45"/>
    <w:rsid w:val="009F753A"/>
    <w:rsid w:val="009F7861"/>
    <w:rsid w:val="009F7B8C"/>
    <w:rsid w:val="009F7D04"/>
    <w:rsid w:val="009F7D7D"/>
    <w:rsid w:val="00A0050D"/>
    <w:rsid w:val="00A011FD"/>
    <w:rsid w:val="00A018E6"/>
    <w:rsid w:val="00A01AD3"/>
    <w:rsid w:val="00A01B19"/>
    <w:rsid w:val="00A022A8"/>
    <w:rsid w:val="00A024C3"/>
    <w:rsid w:val="00A026B9"/>
    <w:rsid w:val="00A02A90"/>
    <w:rsid w:val="00A02A95"/>
    <w:rsid w:val="00A02CB6"/>
    <w:rsid w:val="00A02E9A"/>
    <w:rsid w:val="00A02F46"/>
    <w:rsid w:val="00A03C2D"/>
    <w:rsid w:val="00A0414C"/>
    <w:rsid w:val="00A044C5"/>
    <w:rsid w:val="00A04647"/>
    <w:rsid w:val="00A04E49"/>
    <w:rsid w:val="00A04F0C"/>
    <w:rsid w:val="00A05054"/>
    <w:rsid w:val="00A05325"/>
    <w:rsid w:val="00A07181"/>
    <w:rsid w:val="00A0764D"/>
    <w:rsid w:val="00A07E91"/>
    <w:rsid w:val="00A10241"/>
    <w:rsid w:val="00A10638"/>
    <w:rsid w:val="00A10D0B"/>
    <w:rsid w:val="00A112D7"/>
    <w:rsid w:val="00A11334"/>
    <w:rsid w:val="00A113D5"/>
    <w:rsid w:val="00A11ACE"/>
    <w:rsid w:val="00A11C21"/>
    <w:rsid w:val="00A11FC9"/>
    <w:rsid w:val="00A12036"/>
    <w:rsid w:val="00A12100"/>
    <w:rsid w:val="00A122C6"/>
    <w:rsid w:val="00A1254A"/>
    <w:rsid w:val="00A12642"/>
    <w:rsid w:val="00A12E5A"/>
    <w:rsid w:val="00A131FF"/>
    <w:rsid w:val="00A1320E"/>
    <w:rsid w:val="00A13846"/>
    <w:rsid w:val="00A13C63"/>
    <w:rsid w:val="00A13D51"/>
    <w:rsid w:val="00A14223"/>
    <w:rsid w:val="00A14449"/>
    <w:rsid w:val="00A147F6"/>
    <w:rsid w:val="00A14EEF"/>
    <w:rsid w:val="00A14F19"/>
    <w:rsid w:val="00A15257"/>
    <w:rsid w:val="00A15923"/>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965"/>
    <w:rsid w:val="00A25A11"/>
    <w:rsid w:val="00A25ED9"/>
    <w:rsid w:val="00A25F52"/>
    <w:rsid w:val="00A26255"/>
    <w:rsid w:val="00A2635C"/>
    <w:rsid w:val="00A26474"/>
    <w:rsid w:val="00A26562"/>
    <w:rsid w:val="00A26866"/>
    <w:rsid w:val="00A26A09"/>
    <w:rsid w:val="00A270ED"/>
    <w:rsid w:val="00A27150"/>
    <w:rsid w:val="00A2725B"/>
    <w:rsid w:val="00A27305"/>
    <w:rsid w:val="00A27B38"/>
    <w:rsid w:val="00A27D7F"/>
    <w:rsid w:val="00A27DCE"/>
    <w:rsid w:val="00A30863"/>
    <w:rsid w:val="00A30B74"/>
    <w:rsid w:val="00A30C86"/>
    <w:rsid w:val="00A3135D"/>
    <w:rsid w:val="00A31915"/>
    <w:rsid w:val="00A3197B"/>
    <w:rsid w:val="00A32650"/>
    <w:rsid w:val="00A32970"/>
    <w:rsid w:val="00A32C2A"/>
    <w:rsid w:val="00A32F62"/>
    <w:rsid w:val="00A32FDA"/>
    <w:rsid w:val="00A341F3"/>
    <w:rsid w:val="00A34925"/>
    <w:rsid w:val="00A34AB8"/>
    <w:rsid w:val="00A34CA3"/>
    <w:rsid w:val="00A3500B"/>
    <w:rsid w:val="00A3553D"/>
    <w:rsid w:val="00A3561B"/>
    <w:rsid w:val="00A356A4"/>
    <w:rsid w:val="00A35CE2"/>
    <w:rsid w:val="00A36250"/>
    <w:rsid w:val="00A3627D"/>
    <w:rsid w:val="00A36499"/>
    <w:rsid w:val="00A36601"/>
    <w:rsid w:val="00A3681F"/>
    <w:rsid w:val="00A36858"/>
    <w:rsid w:val="00A36BEE"/>
    <w:rsid w:val="00A36E75"/>
    <w:rsid w:val="00A370CB"/>
    <w:rsid w:val="00A377A6"/>
    <w:rsid w:val="00A378F9"/>
    <w:rsid w:val="00A37955"/>
    <w:rsid w:val="00A37FC5"/>
    <w:rsid w:val="00A40217"/>
    <w:rsid w:val="00A405F6"/>
    <w:rsid w:val="00A40680"/>
    <w:rsid w:val="00A40739"/>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3F86"/>
    <w:rsid w:val="00A44519"/>
    <w:rsid w:val="00A44A51"/>
    <w:rsid w:val="00A44CC1"/>
    <w:rsid w:val="00A45E6F"/>
    <w:rsid w:val="00A45FD3"/>
    <w:rsid w:val="00A46024"/>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1132"/>
    <w:rsid w:val="00A52738"/>
    <w:rsid w:val="00A52AD9"/>
    <w:rsid w:val="00A52DBB"/>
    <w:rsid w:val="00A52E41"/>
    <w:rsid w:val="00A52EC1"/>
    <w:rsid w:val="00A52EF3"/>
    <w:rsid w:val="00A53289"/>
    <w:rsid w:val="00A53937"/>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0F1"/>
    <w:rsid w:val="00A639A2"/>
    <w:rsid w:val="00A647AF"/>
    <w:rsid w:val="00A649F4"/>
    <w:rsid w:val="00A64A28"/>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6C4B"/>
    <w:rsid w:val="00A77538"/>
    <w:rsid w:val="00A77707"/>
    <w:rsid w:val="00A77E36"/>
    <w:rsid w:val="00A80550"/>
    <w:rsid w:val="00A8090B"/>
    <w:rsid w:val="00A80A4B"/>
    <w:rsid w:val="00A80C08"/>
    <w:rsid w:val="00A80E60"/>
    <w:rsid w:val="00A81169"/>
    <w:rsid w:val="00A8195F"/>
    <w:rsid w:val="00A81C3D"/>
    <w:rsid w:val="00A81C90"/>
    <w:rsid w:val="00A8285B"/>
    <w:rsid w:val="00A82A69"/>
    <w:rsid w:val="00A82B27"/>
    <w:rsid w:val="00A82B64"/>
    <w:rsid w:val="00A82DCE"/>
    <w:rsid w:val="00A83AF5"/>
    <w:rsid w:val="00A842C2"/>
    <w:rsid w:val="00A8438F"/>
    <w:rsid w:val="00A848D2"/>
    <w:rsid w:val="00A850FD"/>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B8"/>
    <w:rsid w:val="00A915FB"/>
    <w:rsid w:val="00A91D90"/>
    <w:rsid w:val="00A91EA7"/>
    <w:rsid w:val="00A92193"/>
    <w:rsid w:val="00A92453"/>
    <w:rsid w:val="00A92C46"/>
    <w:rsid w:val="00A92E3A"/>
    <w:rsid w:val="00A931C1"/>
    <w:rsid w:val="00A936E8"/>
    <w:rsid w:val="00A9397C"/>
    <w:rsid w:val="00A93BA5"/>
    <w:rsid w:val="00A93D18"/>
    <w:rsid w:val="00A94228"/>
    <w:rsid w:val="00A94887"/>
    <w:rsid w:val="00A948A8"/>
    <w:rsid w:val="00A9499C"/>
    <w:rsid w:val="00A94DBA"/>
    <w:rsid w:val="00A94E51"/>
    <w:rsid w:val="00A950C4"/>
    <w:rsid w:val="00A956AC"/>
    <w:rsid w:val="00A956E3"/>
    <w:rsid w:val="00A957DF"/>
    <w:rsid w:val="00A95FC2"/>
    <w:rsid w:val="00A96448"/>
    <w:rsid w:val="00A96469"/>
    <w:rsid w:val="00A96D48"/>
    <w:rsid w:val="00A96F5C"/>
    <w:rsid w:val="00A970E0"/>
    <w:rsid w:val="00A971A9"/>
    <w:rsid w:val="00A972EE"/>
    <w:rsid w:val="00A97358"/>
    <w:rsid w:val="00A979BC"/>
    <w:rsid w:val="00A97EB9"/>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6CD"/>
    <w:rsid w:val="00AA4B9F"/>
    <w:rsid w:val="00AA4BFF"/>
    <w:rsid w:val="00AA4C88"/>
    <w:rsid w:val="00AA4F8B"/>
    <w:rsid w:val="00AA5243"/>
    <w:rsid w:val="00AA5244"/>
    <w:rsid w:val="00AA55B8"/>
    <w:rsid w:val="00AA5DD9"/>
    <w:rsid w:val="00AA658C"/>
    <w:rsid w:val="00AA6743"/>
    <w:rsid w:val="00AA69E0"/>
    <w:rsid w:val="00AA6B7E"/>
    <w:rsid w:val="00AA6D93"/>
    <w:rsid w:val="00AA6DA5"/>
    <w:rsid w:val="00AA71C2"/>
    <w:rsid w:val="00AA7E85"/>
    <w:rsid w:val="00AA7FEB"/>
    <w:rsid w:val="00AB00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5AB"/>
    <w:rsid w:val="00AB4897"/>
    <w:rsid w:val="00AB49A7"/>
    <w:rsid w:val="00AB4AEC"/>
    <w:rsid w:val="00AB5068"/>
    <w:rsid w:val="00AB5135"/>
    <w:rsid w:val="00AB51CB"/>
    <w:rsid w:val="00AB5396"/>
    <w:rsid w:val="00AB5563"/>
    <w:rsid w:val="00AB59BF"/>
    <w:rsid w:val="00AB5A10"/>
    <w:rsid w:val="00AB5B5E"/>
    <w:rsid w:val="00AB5D93"/>
    <w:rsid w:val="00AB5E12"/>
    <w:rsid w:val="00AB6618"/>
    <w:rsid w:val="00AB6641"/>
    <w:rsid w:val="00AB6841"/>
    <w:rsid w:val="00AB6885"/>
    <w:rsid w:val="00AB6A3C"/>
    <w:rsid w:val="00AB6E96"/>
    <w:rsid w:val="00AB717A"/>
    <w:rsid w:val="00AB739A"/>
    <w:rsid w:val="00AB755E"/>
    <w:rsid w:val="00AB7581"/>
    <w:rsid w:val="00AB785B"/>
    <w:rsid w:val="00AC01B9"/>
    <w:rsid w:val="00AC08FC"/>
    <w:rsid w:val="00AC0E31"/>
    <w:rsid w:val="00AC0EBC"/>
    <w:rsid w:val="00AC1289"/>
    <w:rsid w:val="00AC14D3"/>
    <w:rsid w:val="00AC18B0"/>
    <w:rsid w:val="00AC19EB"/>
    <w:rsid w:val="00AC1C1F"/>
    <w:rsid w:val="00AC20D8"/>
    <w:rsid w:val="00AC221D"/>
    <w:rsid w:val="00AC2420"/>
    <w:rsid w:val="00AC26EA"/>
    <w:rsid w:val="00AC299E"/>
    <w:rsid w:val="00AC2C76"/>
    <w:rsid w:val="00AC2CD1"/>
    <w:rsid w:val="00AC3757"/>
    <w:rsid w:val="00AC3992"/>
    <w:rsid w:val="00AC4033"/>
    <w:rsid w:val="00AC403D"/>
    <w:rsid w:val="00AC4B68"/>
    <w:rsid w:val="00AC4C59"/>
    <w:rsid w:val="00AC50DE"/>
    <w:rsid w:val="00AC5563"/>
    <w:rsid w:val="00AC5C76"/>
    <w:rsid w:val="00AC5F50"/>
    <w:rsid w:val="00AC6088"/>
    <w:rsid w:val="00AC61DC"/>
    <w:rsid w:val="00AC6431"/>
    <w:rsid w:val="00AC68D8"/>
    <w:rsid w:val="00AC699A"/>
    <w:rsid w:val="00AC6C4F"/>
    <w:rsid w:val="00AC6C6B"/>
    <w:rsid w:val="00AC6D61"/>
    <w:rsid w:val="00AC72E6"/>
    <w:rsid w:val="00AC744E"/>
    <w:rsid w:val="00AC74A4"/>
    <w:rsid w:val="00AC7ADF"/>
    <w:rsid w:val="00AC7F3B"/>
    <w:rsid w:val="00AD022A"/>
    <w:rsid w:val="00AD0991"/>
    <w:rsid w:val="00AD09A6"/>
    <w:rsid w:val="00AD0B21"/>
    <w:rsid w:val="00AD0DDC"/>
    <w:rsid w:val="00AD0FC9"/>
    <w:rsid w:val="00AD1129"/>
    <w:rsid w:val="00AD12AC"/>
    <w:rsid w:val="00AD15C1"/>
    <w:rsid w:val="00AD239E"/>
    <w:rsid w:val="00AD260B"/>
    <w:rsid w:val="00AD28CC"/>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49A"/>
    <w:rsid w:val="00AF27C6"/>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332"/>
    <w:rsid w:val="00AF6786"/>
    <w:rsid w:val="00AF6884"/>
    <w:rsid w:val="00AF7004"/>
    <w:rsid w:val="00AF73BB"/>
    <w:rsid w:val="00AF758E"/>
    <w:rsid w:val="00B00049"/>
    <w:rsid w:val="00B00074"/>
    <w:rsid w:val="00B00691"/>
    <w:rsid w:val="00B00AAB"/>
    <w:rsid w:val="00B01209"/>
    <w:rsid w:val="00B013B8"/>
    <w:rsid w:val="00B017DD"/>
    <w:rsid w:val="00B01BE7"/>
    <w:rsid w:val="00B02156"/>
    <w:rsid w:val="00B02687"/>
    <w:rsid w:val="00B0278F"/>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6F5"/>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1761"/>
    <w:rsid w:val="00B3223E"/>
    <w:rsid w:val="00B32593"/>
    <w:rsid w:val="00B327BF"/>
    <w:rsid w:val="00B328D7"/>
    <w:rsid w:val="00B32B58"/>
    <w:rsid w:val="00B32DAB"/>
    <w:rsid w:val="00B33376"/>
    <w:rsid w:val="00B333A7"/>
    <w:rsid w:val="00B33558"/>
    <w:rsid w:val="00B33902"/>
    <w:rsid w:val="00B339AC"/>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0C2"/>
    <w:rsid w:val="00B4212B"/>
    <w:rsid w:val="00B428AB"/>
    <w:rsid w:val="00B42ACB"/>
    <w:rsid w:val="00B42DF0"/>
    <w:rsid w:val="00B42EA7"/>
    <w:rsid w:val="00B43008"/>
    <w:rsid w:val="00B4352F"/>
    <w:rsid w:val="00B43736"/>
    <w:rsid w:val="00B4380F"/>
    <w:rsid w:val="00B43CEE"/>
    <w:rsid w:val="00B43E5D"/>
    <w:rsid w:val="00B442C0"/>
    <w:rsid w:val="00B44D76"/>
    <w:rsid w:val="00B4546C"/>
    <w:rsid w:val="00B4588B"/>
    <w:rsid w:val="00B459B9"/>
    <w:rsid w:val="00B45FE1"/>
    <w:rsid w:val="00B46312"/>
    <w:rsid w:val="00B46675"/>
    <w:rsid w:val="00B4672E"/>
    <w:rsid w:val="00B46CD6"/>
    <w:rsid w:val="00B46DD7"/>
    <w:rsid w:val="00B46DEA"/>
    <w:rsid w:val="00B47050"/>
    <w:rsid w:val="00B471E8"/>
    <w:rsid w:val="00B472B6"/>
    <w:rsid w:val="00B47779"/>
    <w:rsid w:val="00B47B9C"/>
    <w:rsid w:val="00B47F65"/>
    <w:rsid w:val="00B50BF0"/>
    <w:rsid w:val="00B50E47"/>
    <w:rsid w:val="00B50E53"/>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35"/>
    <w:rsid w:val="00B567C2"/>
    <w:rsid w:val="00B56DE0"/>
    <w:rsid w:val="00B56E67"/>
    <w:rsid w:val="00B57691"/>
    <w:rsid w:val="00B57799"/>
    <w:rsid w:val="00B60FC1"/>
    <w:rsid w:val="00B610B9"/>
    <w:rsid w:val="00B6139E"/>
    <w:rsid w:val="00B614AC"/>
    <w:rsid w:val="00B6237F"/>
    <w:rsid w:val="00B62A7A"/>
    <w:rsid w:val="00B62E53"/>
    <w:rsid w:val="00B62FAF"/>
    <w:rsid w:val="00B63951"/>
    <w:rsid w:val="00B63F34"/>
    <w:rsid w:val="00B64534"/>
    <w:rsid w:val="00B646B5"/>
    <w:rsid w:val="00B648D4"/>
    <w:rsid w:val="00B64B0B"/>
    <w:rsid w:val="00B64E72"/>
    <w:rsid w:val="00B651B7"/>
    <w:rsid w:val="00B653F6"/>
    <w:rsid w:val="00B655F7"/>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140"/>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48B6"/>
    <w:rsid w:val="00B74B8E"/>
    <w:rsid w:val="00B74EC7"/>
    <w:rsid w:val="00B75449"/>
    <w:rsid w:val="00B75875"/>
    <w:rsid w:val="00B75910"/>
    <w:rsid w:val="00B759A5"/>
    <w:rsid w:val="00B75BCD"/>
    <w:rsid w:val="00B76BDF"/>
    <w:rsid w:val="00B76D3F"/>
    <w:rsid w:val="00B76F47"/>
    <w:rsid w:val="00B7741B"/>
    <w:rsid w:val="00B77490"/>
    <w:rsid w:val="00B775B7"/>
    <w:rsid w:val="00B7788E"/>
    <w:rsid w:val="00B77D74"/>
    <w:rsid w:val="00B801EC"/>
    <w:rsid w:val="00B80358"/>
    <w:rsid w:val="00B809DF"/>
    <w:rsid w:val="00B80A8F"/>
    <w:rsid w:val="00B80FE4"/>
    <w:rsid w:val="00B816EC"/>
    <w:rsid w:val="00B82379"/>
    <w:rsid w:val="00B824B6"/>
    <w:rsid w:val="00B8280D"/>
    <w:rsid w:val="00B82B2E"/>
    <w:rsid w:val="00B82D2C"/>
    <w:rsid w:val="00B82F51"/>
    <w:rsid w:val="00B82FE9"/>
    <w:rsid w:val="00B83B25"/>
    <w:rsid w:val="00B83C3C"/>
    <w:rsid w:val="00B83CBE"/>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5C3"/>
    <w:rsid w:val="00B90D1E"/>
    <w:rsid w:val="00B910D6"/>
    <w:rsid w:val="00B91502"/>
    <w:rsid w:val="00B91714"/>
    <w:rsid w:val="00B91B30"/>
    <w:rsid w:val="00B91D74"/>
    <w:rsid w:val="00B91F3A"/>
    <w:rsid w:val="00B92172"/>
    <w:rsid w:val="00B922FD"/>
    <w:rsid w:val="00B92674"/>
    <w:rsid w:val="00B9291E"/>
    <w:rsid w:val="00B930AE"/>
    <w:rsid w:val="00B93389"/>
    <w:rsid w:val="00B9344F"/>
    <w:rsid w:val="00B935D4"/>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CD0"/>
    <w:rsid w:val="00BA1EC5"/>
    <w:rsid w:val="00BA1EF4"/>
    <w:rsid w:val="00BA2539"/>
    <w:rsid w:val="00BA2714"/>
    <w:rsid w:val="00BA289C"/>
    <w:rsid w:val="00BA3786"/>
    <w:rsid w:val="00BA397F"/>
    <w:rsid w:val="00BA45FF"/>
    <w:rsid w:val="00BA4866"/>
    <w:rsid w:val="00BA50A0"/>
    <w:rsid w:val="00BA5121"/>
    <w:rsid w:val="00BA51A2"/>
    <w:rsid w:val="00BA54D1"/>
    <w:rsid w:val="00BA55F8"/>
    <w:rsid w:val="00BA574A"/>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2C6"/>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B7E3E"/>
    <w:rsid w:val="00BC0177"/>
    <w:rsid w:val="00BC033E"/>
    <w:rsid w:val="00BC05D6"/>
    <w:rsid w:val="00BC05DE"/>
    <w:rsid w:val="00BC0719"/>
    <w:rsid w:val="00BC0768"/>
    <w:rsid w:val="00BC0B01"/>
    <w:rsid w:val="00BC0CEE"/>
    <w:rsid w:val="00BC1068"/>
    <w:rsid w:val="00BC1F2F"/>
    <w:rsid w:val="00BC2212"/>
    <w:rsid w:val="00BC2215"/>
    <w:rsid w:val="00BC2253"/>
    <w:rsid w:val="00BC2282"/>
    <w:rsid w:val="00BC2578"/>
    <w:rsid w:val="00BC2D4B"/>
    <w:rsid w:val="00BC300A"/>
    <w:rsid w:val="00BC3417"/>
    <w:rsid w:val="00BC3A45"/>
    <w:rsid w:val="00BC3CE8"/>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CA2"/>
    <w:rsid w:val="00BD3EB7"/>
    <w:rsid w:val="00BD3F12"/>
    <w:rsid w:val="00BD409F"/>
    <w:rsid w:val="00BD40B5"/>
    <w:rsid w:val="00BD4636"/>
    <w:rsid w:val="00BD486D"/>
    <w:rsid w:val="00BD4D2D"/>
    <w:rsid w:val="00BD5625"/>
    <w:rsid w:val="00BD5640"/>
    <w:rsid w:val="00BD5ADA"/>
    <w:rsid w:val="00BD5C92"/>
    <w:rsid w:val="00BD5E1A"/>
    <w:rsid w:val="00BD625B"/>
    <w:rsid w:val="00BD62D1"/>
    <w:rsid w:val="00BD6F29"/>
    <w:rsid w:val="00BD713E"/>
    <w:rsid w:val="00BD72D1"/>
    <w:rsid w:val="00BD743D"/>
    <w:rsid w:val="00BD753F"/>
    <w:rsid w:val="00BD75BA"/>
    <w:rsid w:val="00BE0049"/>
    <w:rsid w:val="00BE0401"/>
    <w:rsid w:val="00BE0538"/>
    <w:rsid w:val="00BE099F"/>
    <w:rsid w:val="00BE09D6"/>
    <w:rsid w:val="00BE0B90"/>
    <w:rsid w:val="00BE0E8D"/>
    <w:rsid w:val="00BE1257"/>
    <w:rsid w:val="00BE139D"/>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964"/>
    <w:rsid w:val="00BE5ECA"/>
    <w:rsid w:val="00BE5F72"/>
    <w:rsid w:val="00BE6231"/>
    <w:rsid w:val="00BE64F3"/>
    <w:rsid w:val="00BE6511"/>
    <w:rsid w:val="00BE6676"/>
    <w:rsid w:val="00BE6C24"/>
    <w:rsid w:val="00BE6D63"/>
    <w:rsid w:val="00BE6E3B"/>
    <w:rsid w:val="00BE7297"/>
    <w:rsid w:val="00BE7439"/>
    <w:rsid w:val="00BE795B"/>
    <w:rsid w:val="00BE7FE1"/>
    <w:rsid w:val="00BF0772"/>
    <w:rsid w:val="00BF09F9"/>
    <w:rsid w:val="00BF0BB5"/>
    <w:rsid w:val="00BF1117"/>
    <w:rsid w:val="00BF1601"/>
    <w:rsid w:val="00BF17C7"/>
    <w:rsid w:val="00BF18CA"/>
    <w:rsid w:val="00BF1A2E"/>
    <w:rsid w:val="00BF1F90"/>
    <w:rsid w:val="00BF2241"/>
    <w:rsid w:val="00BF235C"/>
    <w:rsid w:val="00BF25A2"/>
    <w:rsid w:val="00BF2B84"/>
    <w:rsid w:val="00BF2CB1"/>
    <w:rsid w:val="00BF2E81"/>
    <w:rsid w:val="00BF366E"/>
    <w:rsid w:val="00BF46F0"/>
    <w:rsid w:val="00BF47DF"/>
    <w:rsid w:val="00BF4A47"/>
    <w:rsid w:val="00BF4BEB"/>
    <w:rsid w:val="00BF4CBA"/>
    <w:rsid w:val="00BF52F2"/>
    <w:rsid w:val="00BF5CE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1DBC"/>
    <w:rsid w:val="00C0201A"/>
    <w:rsid w:val="00C021E9"/>
    <w:rsid w:val="00C02559"/>
    <w:rsid w:val="00C02626"/>
    <w:rsid w:val="00C030F5"/>
    <w:rsid w:val="00C03114"/>
    <w:rsid w:val="00C032A7"/>
    <w:rsid w:val="00C0368E"/>
    <w:rsid w:val="00C038AE"/>
    <w:rsid w:val="00C04021"/>
    <w:rsid w:val="00C04063"/>
    <w:rsid w:val="00C04319"/>
    <w:rsid w:val="00C043AA"/>
    <w:rsid w:val="00C04878"/>
    <w:rsid w:val="00C0505A"/>
    <w:rsid w:val="00C0529E"/>
    <w:rsid w:val="00C054C9"/>
    <w:rsid w:val="00C05842"/>
    <w:rsid w:val="00C05A0E"/>
    <w:rsid w:val="00C05D09"/>
    <w:rsid w:val="00C05E0B"/>
    <w:rsid w:val="00C0651C"/>
    <w:rsid w:val="00C06886"/>
    <w:rsid w:val="00C0707C"/>
    <w:rsid w:val="00C07217"/>
    <w:rsid w:val="00C072E1"/>
    <w:rsid w:val="00C07518"/>
    <w:rsid w:val="00C077D1"/>
    <w:rsid w:val="00C07866"/>
    <w:rsid w:val="00C07E1D"/>
    <w:rsid w:val="00C07E7D"/>
    <w:rsid w:val="00C07F8E"/>
    <w:rsid w:val="00C1018E"/>
    <w:rsid w:val="00C101C9"/>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6F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B4E"/>
    <w:rsid w:val="00C33D41"/>
    <w:rsid w:val="00C33FC0"/>
    <w:rsid w:val="00C3406A"/>
    <w:rsid w:val="00C34257"/>
    <w:rsid w:val="00C3440E"/>
    <w:rsid w:val="00C3447A"/>
    <w:rsid w:val="00C346FF"/>
    <w:rsid w:val="00C34851"/>
    <w:rsid w:val="00C348F3"/>
    <w:rsid w:val="00C34FCA"/>
    <w:rsid w:val="00C35519"/>
    <w:rsid w:val="00C3571C"/>
    <w:rsid w:val="00C357CA"/>
    <w:rsid w:val="00C35877"/>
    <w:rsid w:val="00C35AF5"/>
    <w:rsid w:val="00C35EA2"/>
    <w:rsid w:val="00C35FAF"/>
    <w:rsid w:val="00C3603D"/>
    <w:rsid w:val="00C36241"/>
    <w:rsid w:val="00C363BB"/>
    <w:rsid w:val="00C36A0C"/>
    <w:rsid w:val="00C36E74"/>
    <w:rsid w:val="00C36FB6"/>
    <w:rsid w:val="00C370D0"/>
    <w:rsid w:val="00C371D8"/>
    <w:rsid w:val="00C37235"/>
    <w:rsid w:val="00C3757B"/>
    <w:rsid w:val="00C37BF1"/>
    <w:rsid w:val="00C402E6"/>
    <w:rsid w:val="00C40462"/>
    <w:rsid w:val="00C40557"/>
    <w:rsid w:val="00C405FB"/>
    <w:rsid w:val="00C4076D"/>
    <w:rsid w:val="00C419C0"/>
    <w:rsid w:val="00C41B0A"/>
    <w:rsid w:val="00C41B9E"/>
    <w:rsid w:val="00C4210E"/>
    <w:rsid w:val="00C42BEB"/>
    <w:rsid w:val="00C4314C"/>
    <w:rsid w:val="00C43468"/>
    <w:rsid w:val="00C4352F"/>
    <w:rsid w:val="00C4391E"/>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38"/>
    <w:rsid w:val="00C51264"/>
    <w:rsid w:val="00C51D6F"/>
    <w:rsid w:val="00C51D73"/>
    <w:rsid w:val="00C520AE"/>
    <w:rsid w:val="00C521D0"/>
    <w:rsid w:val="00C524A7"/>
    <w:rsid w:val="00C525CE"/>
    <w:rsid w:val="00C52621"/>
    <w:rsid w:val="00C52DCC"/>
    <w:rsid w:val="00C52EA8"/>
    <w:rsid w:val="00C5327B"/>
    <w:rsid w:val="00C53848"/>
    <w:rsid w:val="00C53CC6"/>
    <w:rsid w:val="00C53DF7"/>
    <w:rsid w:val="00C53E68"/>
    <w:rsid w:val="00C53E70"/>
    <w:rsid w:val="00C540BE"/>
    <w:rsid w:val="00C54AC5"/>
    <w:rsid w:val="00C5541D"/>
    <w:rsid w:val="00C555C0"/>
    <w:rsid w:val="00C5575F"/>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88D"/>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494"/>
    <w:rsid w:val="00C707EE"/>
    <w:rsid w:val="00C70B99"/>
    <w:rsid w:val="00C70EB7"/>
    <w:rsid w:val="00C710D4"/>
    <w:rsid w:val="00C711B6"/>
    <w:rsid w:val="00C71238"/>
    <w:rsid w:val="00C719F7"/>
    <w:rsid w:val="00C71BF5"/>
    <w:rsid w:val="00C71C76"/>
    <w:rsid w:val="00C71E49"/>
    <w:rsid w:val="00C71FAE"/>
    <w:rsid w:val="00C720B1"/>
    <w:rsid w:val="00C72120"/>
    <w:rsid w:val="00C7230F"/>
    <w:rsid w:val="00C72A34"/>
    <w:rsid w:val="00C72B17"/>
    <w:rsid w:val="00C72B3F"/>
    <w:rsid w:val="00C72DA8"/>
    <w:rsid w:val="00C734C3"/>
    <w:rsid w:val="00C73886"/>
    <w:rsid w:val="00C73ABD"/>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0C51"/>
    <w:rsid w:val="00C81290"/>
    <w:rsid w:val="00C81B41"/>
    <w:rsid w:val="00C81D5B"/>
    <w:rsid w:val="00C82146"/>
    <w:rsid w:val="00C827D8"/>
    <w:rsid w:val="00C82B76"/>
    <w:rsid w:val="00C82F8D"/>
    <w:rsid w:val="00C83260"/>
    <w:rsid w:val="00C83769"/>
    <w:rsid w:val="00C83DAA"/>
    <w:rsid w:val="00C83ECF"/>
    <w:rsid w:val="00C83F61"/>
    <w:rsid w:val="00C8431C"/>
    <w:rsid w:val="00C8454C"/>
    <w:rsid w:val="00C852CD"/>
    <w:rsid w:val="00C8570C"/>
    <w:rsid w:val="00C86433"/>
    <w:rsid w:val="00C87507"/>
    <w:rsid w:val="00C8774C"/>
    <w:rsid w:val="00C87E78"/>
    <w:rsid w:val="00C87E8B"/>
    <w:rsid w:val="00C87FB7"/>
    <w:rsid w:val="00C9025A"/>
    <w:rsid w:val="00C903A2"/>
    <w:rsid w:val="00C90696"/>
    <w:rsid w:val="00C916D7"/>
    <w:rsid w:val="00C91DDC"/>
    <w:rsid w:val="00C91EBB"/>
    <w:rsid w:val="00C92735"/>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4AE"/>
    <w:rsid w:val="00C968BD"/>
    <w:rsid w:val="00C969FD"/>
    <w:rsid w:val="00C96F9A"/>
    <w:rsid w:val="00C9718C"/>
    <w:rsid w:val="00C972D0"/>
    <w:rsid w:val="00C97BAA"/>
    <w:rsid w:val="00CA00F3"/>
    <w:rsid w:val="00CA024B"/>
    <w:rsid w:val="00CA05E2"/>
    <w:rsid w:val="00CA069C"/>
    <w:rsid w:val="00CA1381"/>
    <w:rsid w:val="00CA1579"/>
    <w:rsid w:val="00CA16C0"/>
    <w:rsid w:val="00CA2112"/>
    <w:rsid w:val="00CA23C5"/>
    <w:rsid w:val="00CA275E"/>
    <w:rsid w:val="00CA2C04"/>
    <w:rsid w:val="00CA34F4"/>
    <w:rsid w:val="00CA3540"/>
    <w:rsid w:val="00CA356E"/>
    <w:rsid w:val="00CA3B8B"/>
    <w:rsid w:val="00CA3C1F"/>
    <w:rsid w:val="00CA40CC"/>
    <w:rsid w:val="00CA4246"/>
    <w:rsid w:val="00CA451D"/>
    <w:rsid w:val="00CA47D8"/>
    <w:rsid w:val="00CA4CA8"/>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6C9"/>
    <w:rsid w:val="00CA7903"/>
    <w:rsid w:val="00CA7D9B"/>
    <w:rsid w:val="00CB02A6"/>
    <w:rsid w:val="00CB0718"/>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B7422"/>
    <w:rsid w:val="00CC0031"/>
    <w:rsid w:val="00CC0067"/>
    <w:rsid w:val="00CC013C"/>
    <w:rsid w:val="00CC0792"/>
    <w:rsid w:val="00CC09F1"/>
    <w:rsid w:val="00CC106B"/>
    <w:rsid w:val="00CC118D"/>
    <w:rsid w:val="00CC11A7"/>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69E"/>
    <w:rsid w:val="00CC79C4"/>
    <w:rsid w:val="00CC7BFE"/>
    <w:rsid w:val="00CC7D10"/>
    <w:rsid w:val="00CC7F54"/>
    <w:rsid w:val="00CD03A2"/>
    <w:rsid w:val="00CD06FA"/>
    <w:rsid w:val="00CD076F"/>
    <w:rsid w:val="00CD082D"/>
    <w:rsid w:val="00CD0C08"/>
    <w:rsid w:val="00CD1827"/>
    <w:rsid w:val="00CD1CD7"/>
    <w:rsid w:val="00CD1F07"/>
    <w:rsid w:val="00CD1F14"/>
    <w:rsid w:val="00CD1FAD"/>
    <w:rsid w:val="00CD23EF"/>
    <w:rsid w:val="00CD2570"/>
    <w:rsid w:val="00CD258C"/>
    <w:rsid w:val="00CD28A4"/>
    <w:rsid w:val="00CD2989"/>
    <w:rsid w:val="00CD2E97"/>
    <w:rsid w:val="00CD32AF"/>
    <w:rsid w:val="00CD33AD"/>
    <w:rsid w:val="00CD3C03"/>
    <w:rsid w:val="00CD507E"/>
    <w:rsid w:val="00CD54E1"/>
    <w:rsid w:val="00CD5B23"/>
    <w:rsid w:val="00CD5F77"/>
    <w:rsid w:val="00CD6109"/>
    <w:rsid w:val="00CD6A6F"/>
    <w:rsid w:val="00CD6C5E"/>
    <w:rsid w:val="00CD747E"/>
    <w:rsid w:val="00CD7779"/>
    <w:rsid w:val="00CD7D57"/>
    <w:rsid w:val="00CD7E68"/>
    <w:rsid w:val="00CD7F09"/>
    <w:rsid w:val="00CE00B4"/>
    <w:rsid w:val="00CE0102"/>
    <w:rsid w:val="00CE057A"/>
    <w:rsid w:val="00CE0859"/>
    <w:rsid w:val="00CE0D37"/>
    <w:rsid w:val="00CE127E"/>
    <w:rsid w:val="00CE134E"/>
    <w:rsid w:val="00CE1CC5"/>
    <w:rsid w:val="00CE30EF"/>
    <w:rsid w:val="00CE32BE"/>
    <w:rsid w:val="00CE337B"/>
    <w:rsid w:val="00CE3AC4"/>
    <w:rsid w:val="00CE465B"/>
    <w:rsid w:val="00CE4AC7"/>
    <w:rsid w:val="00CE4B68"/>
    <w:rsid w:val="00CE4E9B"/>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0E55"/>
    <w:rsid w:val="00CF1AF7"/>
    <w:rsid w:val="00CF201A"/>
    <w:rsid w:val="00CF22BD"/>
    <w:rsid w:val="00CF274E"/>
    <w:rsid w:val="00CF2FD6"/>
    <w:rsid w:val="00CF359C"/>
    <w:rsid w:val="00CF3C28"/>
    <w:rsid w:val="00CF418B"/>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6FB5"/>
    <w:rsid w:val="00CF70BD"/>
    <w:rsid w:val="00CF722B"/>
    <w:rsid w:val="00CF7351"/>
    <w:rsid w:val="00CF748B"/>
    <w:rsid w:val="00CF75AC"/>
    <w:rsid w:val="00CF7A6F"/>
    <w:rsid w:val="00CF7BF8"/>
    <w:rsid w:val="00CF7E59"/>
    <w:rsid w:val="00D00222"/>
    <w:rsid w:val="00D002ED"/>
    <w:rsid w:val="00D00694"/>
    <w:rsid w:val="00D00F50"/>
    <w:rsid w:val="00D01489"/>
    <w:rsid w:val="00D01541"/>
    <w:rsid w:val="00D01693"/>
    <w:rsid w:val="00D018EA"/>
    <w:rsid w:val="00D01CE6"/>
    <w:rsid w:val="00D01D41"/>
    <w:rsid w:val="00D01E5E"/>
    <w:rsid w:val="00D025A7"/>
    <w:rsid w:val="00D02689"/>
    <w:rsid w:val="00D02705"/>
    <w:rsid w:val="00D028B6"/>
    <w:rsid w:val="00D02BFD"/>
    <w:rsid w:val="00D035E1"/>
    <w:rsid w:val="00D03ACA"/>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92A"/>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094"/>
    <w:rsid w:val="00D20150"/>
    <w:rsid w:val="00D20997"/>
    <w:rsid w:val="00D2135C"/>
    <w:rsid w:val="00D2154E"/>
    <w:rsid w:val="00D217B2"/>
    <w:rsid w:val="00D21D82"/>
    <w:rsid w:val="00D22229"/>
    <w:rsid w:val="00D22302"/>
    <w:rsid w:val="00D22E53"/>
    <w:rsid w:val="00D23531"/>
    <w:rsid w:val="00D236B6"/>
    <w:rsid w:val="00D2381F"/>
    <w:rsid w:val="00D23A61"/>
    <w:rsid w:val="00D24531"/>
    <w:rsid w:val="00D2498E"/>
    <w:rsid w:val="00D24A57"/>
    <w:rsid w:val="00D24AB7"/>
    <w:rsid w:val="00D24C52"/>
    <w:rsid w:val="00D24C91"/>
    <w:rsid w:val="00D250B7"/>
    <w:rsid w:val="00D25D67"/>
    <w:rsid w:val="00D266C9"/>
    <w:rsid w:val="00D26829"/>
    <w:rsid w:val="00D26C3C"/>
    <w:rsid w:val="00D26CBD"/>
    <w:rsid w:val="00D26CCC"/>
    <w:rsid w:val="00D27182"/>
    <w:rsid w:val="00D27409"/>
    <w:rsid w:val="00D274AA"/>
    <w:rsid w:val="00D275A4"/>
    <w:rsid w:val="00D27650"/>
    <w:rsid w:val="00D2777A"/>
    <w:rsid w:val="00D27822"/>
    <w:rsid w:val="00D27A17"/>
    <w:rsid w:val="00D27AB2"/>
    <w:rsid w:val="00D27DBD"/>
    <w:rsid w:val="00D303CF"/>
    <w:rsid w:val="00D30A97"/>
    <w:rsid w:val="00D30D2F"/>
    <w:rsid w:val="00D31156"/>
    <w:rsid w:val="00D315CF"/>
    <w:rsid w:val="00D315DB"/>
    <w:rsid w:val="00D31748"/>
    <w:rsid w:val="00D317CD"/>
    <w:rsid w:val="00D31D01"/>
    <w:rsid w:val="00D324EA"/>
    <w:rsid w:val="00D32618"/>
    <w:rsid w:val="00D3277D"/>
    <w:rsid w:val="00D32A56"/>
    <w:rsid w:val="00D32D70"/>
    <w:rsid w:val="00D3329C"/>
    <w:rsid w:val="00D3330A"/>
    <w:rsid w:val="00D33822"/>
    <w:rsid w:val="00D338CC"/>
    <w:rsid w:val="00D343BC"/>
    <w:rsid w:val="00D34463"/>
    <w:rsid w:val="00D34667"/>
    <w:rsid w:val="00D34692"/>
    <w:rsid w:val="00D34F63"/>
    <w:rsid w:val="00D34FD7"/>
    <w:rsid w:val="00D355A0"/>
    <w:rsid w:val="00D357BD"/>
    <w:rsid w:val="00D35EEE"/>
    <w:rsid w:val="00D3657F"/>
    <w:rsid w:val="00D3678B"/>
    <w:rsid w:val="00D3678E"/>
    <w:rsid w:val="00D36F88"/>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77B"/>
    <w:rsid w:val="00D458A0"/>
    <w:rsid w:val="00D45B1F"/>
    <w:rsid w:val="00D45B31"/>
    <w:rsid w:val="00D45B8A"/>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2307"/>
    <w:rsid w:val="00D536D6"/>
    <w:rsid w:val="00D538B7"/>
    <w:rsid w:val="00D539B3"/>
    <w:rsid w:val="00D53C89"/>
    <w:rsid w:val="00D53F5D"/>
    <w:rsid w:val="00D5441E"/>
    <w:rsid w:val="00D544DE"/>
    <w:rsid w:val="00D54A6A"/>
    <w:rsid w:val="00D54ECB"/>
    <w:rsid w:val="00D54F53"/>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76B"/>
    <w:rsid w:val="00D60D21"/>
    <w:rsid w:val="00D60F47"/>
    <w:rsid w:val="00D611E1"/>
    <w:rsid w:val="00D61522"/>
    <w:rsid w:val="00D61585"/>
    <w:rsid w:val="00D61D08"/>
    <w:rsid w:val="00D61D88"/>
    <w:rsid w:val="00D61DA3"/>
    <w:rsid w:val="00D61F1C"/>
    <w:rsid w:val="00D6233F"/>
    <w:rsid w:val="00D62BFF"/>
    <w:rsid w:val="00D62E2A"/>
    <w:rsid w:val="00D635B4"/>
    <w:rsid w:val="00D63926"/>
    <w:rsid w:val="00D63930"/>
    <w:rsid w:val="00D63C38"/>
    <w:rsid w:val="00D63DF9"/>
    <w:rsid w:val="00D63EAE"/>
    <w:rsid w:val="00D643D5"/>
    <w:rsid w:val="00D645DB"/>
    <w:rsid w:val="00D646AB"/>
    <w:rsid w:val="00D64727"/>
    <w:rsid w:val="00D6496C"/>
    <w:rsid w:val="00D64AC8"/>
    <w:rsid w:val="00D64ADE"/>
    <w:rsid w:val="00D652C5"/>
    <w:rsid w:val="00D65752"/>
    <w:rsid w:val="00D65E39"/>
    <w:rsid w:val="00D6600A"/>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933"/>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4D3"/>
    <w:rsid w:val="00D81878"/>
    <w:rsid w:val="00D81ABF"/>
    <w:rsid w:val="00D81D0A"/>
    <w:rsid w:val="00D81D3C"/>
    <w:rsid w:val="00D81DD6"/>
    <w:rsid w:val="00D82308"/>
    <w:rsid w:val="00D82439"/>
    <w:rsid w:val="00D824A8"/>
    <w:rsid w:val="00D82AA8"/>
    <w:rsid w:val="00D82B9E"/>
    <w:rsid w:val="00D82D16"/>
    <w:rsid w:val="00D82E1C"/>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335"/>
    <w:rsid w:val="00D8765B"/>
    <w:rsid w:val="00D87A0B"/>
    <w:rsid w:val="00D87D27"/>
    <w:rsid w:val="00D903CA"/>
    <w:rsid w:val="00D90688"/>
    <w:rsid w:val="00D90D2F"/>
    <w:rsid w:val="00D91329"/>
    <w:rsid w:val="00D91923"/>
    <w:rsid w:val="00D9196F"/>
    <w:rsid w:val="00D91ED3"/>
    <w:rsid w:val="00D91F6B"/>
    <w:rsid w:val="00D92049"/>
    <w:rsid w:val="00D920BB"/>
    <w:rsid w:val="00D92C74"/>
    <w:rsid w:val="00D931F9"/>
    <w:rsid w:val="00D93329"/>
    <w:rsid w:val="00D936CC"/>
    <w:rsid w:val="00D937FC"/>
    <w:rsid w:val="00D93E8C"/>
    <w:rsid w:val="00D9405D"/>
    <w:rsid w:val="00D94088"/>
    <w:rsid w:val="00D945FA"/>
    <w:rsid w:val="00D951D2"/>
    <w:rsid w:val="00D952A3"/>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C0"/>
    <w:rsid w:val="00DA41F1"/>
    <w:rsid w:val="00DA4311"/>
    <w:rsid w:val="00DA43D3"/>
    <w:rsid w:val="00DA44E2"/>
    <w:rsid w:val="00DA48CC"/>
    <w:rsid w:val="00DA4FA3"/>
    <w:rsid w:val="00DA505B"/>
    <w:rsid w:val="00DA5256"/>
    <w:rsid w:val="00DA56CC"/>
    <w:rsid w:val="00DA5739"/>
    <w:rsid w:val="00DA5785"/>
    <w:rsid w:val="00DA5C39"/>
    <w:rsid w:val="00DA6599"/>
    <w:rsid w:val="00DA6D33"/>
    <w:rsid w:val="00DB00AC"/>
    <w:rsid w:val="00DB0297"/>
    <w:rsid w:val="00DB06E3"/>
    <w:rsid w:val="00DB084F"/>
    <w:rsid w:val="00DB0DAC"/>
    <w:rsid w:val="00DB0E27"/>
    <w:rsid w:val="00DB0E8E"/>
    <w:rsid w:val="00DB155F"/>
    <w:rsid w:val="00DB22FD"/>
    <w:rsid w:val="00DB28F3"/>
    <w:rsid w:val="00DB29DA"/>
    <w:rsid w:val="00DB2C62"/>
    <w:rsid w:val="00DB314B"/>
    <w:rsid w:val="00DB3350"/>
    <w:rsid w:val="00DB35A4"/>
    <w:rsid w:val="00DB3644"/>
    <w:rsid w:val="00DB372A"/>
    <w:rsid w:val="00DB38A0"/>
    <w:rsid w:val="00DB4193"/>
    <w:rsid w:val="00DB42E7"/>
    <w:rsid w:val="00DB45A4"/>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CD0"/>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C8B"/>
    <w:rsid w:val="00DC6EAC"/>
    <w:rsid w:val="00DC75E1"/>
    <w:rsid w:val="00DC77AC"/>
    <w:rsid w:val="00DC7BB2"/>
    <w:rsid w:val="00DC7CE9"/>
    <w:rsid w:val="00DD08C6"/>
    <w:rsid w:val="00DD0929"/>
    <w:rsid w:val="00DD0C60"/>
    <w:rsid w:val="00DD0C72"/>
    <w:rsid w:val="00DD0E2B"/>
    <w:rsid w:val="00DD0E4C"/>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2B5"/>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5F1"/>
    <w:rsid w:val="00DE6871"/>
    <w:rsid w:val="00DE6B0E"/>
    <w:rsid w:val="00DE6CA1"/>
    <w:rsid w:val="00DE6D30"/>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517"/>
    <w:rsid w:val="00DF26FD"/>
    <w:rsid w:val="00DF2C01"/>
    <w:rsid w:val="00DF2F68"/>
    <w:rsid w:val="00DF300F"/>
    <w:rsid w:val="00DF30A4"/>
    <w:rsid w:val="00DF32F9"/>
    <w:rsid w:val="00DF3894"/>
    <w:rsid w:val="00DF39C2"/>
    <w:rsid w:val="00DF39D4"/>
    <w:rsid w:val="00DF39E0"/>
    <w:rsid w:val="00DF3A84"/>
    <w:rsid w:val="00DF4E25"/>
    <w:rsid w:val="00DF50A0"/>
    <w:rsid w:val="00DF52EA"/>
    <w:rsid w:val="00DF5F92"/>
    <w:rsid w:val="00DF6B80"/>
    <w:rsid w:val="00DF7704"/>
    <w:rsid w:val="00DF793E"/>
    <w:rsid w:val="00DF7A2B"/>
    <w:rsid w:val="00DF7F1E"/>
    <w:rsid w:val="00E002C9"/>
    <w:rsid w:val="00E0179E"/>
    <w:rsid w:val="00E01F94"/>
    <w:rsid w:val="00E0229B"/>
    <w:rsid w:val="00E02572"/>
    <w:rsid w:val="00E02587"/>
    <w:rsid w:val="00E02597"/>
    <w:rsid w:val="00E0262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05A"/>
    <w:rsid w:val="00E100CE"/>
    <w:rsid w:val="00E101A4"/>
    <w:rsid w:val="00E10BAC"/>
    <w:rsid w:val="00E10C2A"/>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174AD"/>
    <w:rsid w:val="00E20639"/>
    <w:rsid w:val="00E20BEA"/>
    <w:rsid w:val="00E20E1C"/>
    <w:rsid w:val="00E21A42"/>
    <w:rsid w:val="00E21A77"/>
    <w:rsid w:val="00E21C4B"/>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536"/>
    <w:rsid w:val="00E267FC"/>
    <w:rsid w:val="00E2690D"/>
    <w:rsid w:val="00E2693D"/>
    <w:rsid w:val="00E2748A"/>
    <w:rsid w:val="00E274A7"/>
    <w:rsid w:val="00E274DF"/>
    <w:rsid w:val="00E275C8"/>
    <w:rsid w:val="00E276AA"/>
    <w:rsid w:val="00E279A0"/>
    <w:rsid w:val="00E30026"/>
    <w:rsid w:val="00E302FA"/>
    <w:rsid w:val="00E304E2"/>
    <w:rsid w:val="00E3052A"/>
    <w:rsid w:val="00E308E7"/>
    <w:rsid w:val="00E30C41"/>
    <w:rsid w:val="00E3121B"/>
    <w:rsid w:val="00E312C2"/>
    <w:rsid w:val="00E31920"/>
    <w:rsid w:val="00E328BC"/>
    <w:rsid w:val="00E32A64"/>
    <w:rsid w:val="00E33342"/>
    <w:rsid w:val="00E33443"/>
    <w:rsid w:val="00E33DE5"/>
    <w:rsid w:val="00E345F4"/>
    <w:rsid w:val="00E346C7"/>
    <w:rsid w:val="00E350F6"/>
    <w:rsid w:val="00E35537"/>
    <w:rsid w:val="00E35880"/>
    <w:rsid w:val="00E35B7B"/>
    <w:rsid w:val="00E3612C"/>
    <w:rsid w:val="00E3672A"/>
    <w:rsid w:val="00E368AD"/>
    <w:rsid w:val="00E36DD8"/>
    <w:rsid w:val="00E36E14"/>
    <w:rsid w:val="00E36F94"/>
    <w:rsid w:val="00E37113"/>
    <w:rsid w:val="00E373D8"/>
    <w:rsid w:val="00E37542"/>
    <w:rsid w:val="00E375B6"/>
    <w:rsid w:val="00E37C5A"/>
    <w:rsid w:val="00E37CD5"/>
    <w:rsid w:val="00E37F87"/>
    <w:rsid w:val="00E40244"/>
    <w:rsid w:val="00E40481"/>
    <w:rsid w:val="00E4097A"/>
    <w:rsid w:val="00E409BE"/>
    <w:rsid w:val="00E40EC9"/>
    <w:rsid w:val="00E41784"/>
    <w:rsid w:val="00E41865"/>
    <w:rsid w:val="00E418B4"/>
    <w:rsid w:val="00E41B2A"/>
    <w:rsid w:val="00E41CD6"/>
    <w:rsid w:val="00E41DB2"/>
    <w:rsid w:val="00E42461"/>
    <w:rsid w:val="00E42567"/>
    <w:rsid w:val="00E426C4"/>
    <w:rsid w:val="00E4292A"/>
    <w:rsid w:val="00E42956"/>
    <w:rsid w:val="00E42967"/>
    <w:rsid w:val="00E42E2E"/>
    <w:rsid w:val="00E433F4"/>
    <w:rsid w:val="00E43678"/>
    <w:rsid w:val="00E43AB1"/>
    <w:rsid w:val="00E43ABB"/>
    <w:rsid w:val="00E43BAB"/>
    <w:rsid w:val="00E43CCF"/>
    <w:rsid w:val="00E43E3D"/>
    <w:rsid w:val="00E443FA"/>
    <w:rsid w:val="00E44503"/>
    <w:rsid w:val="00E4488C"/>
    <w:rsid w:val="00E44C47"/>
    <w:rsid w:val="00E44DDF"/>
    <w:rsid w:val="00E44E62"/>
    <w:rsid w:val="00E44EDA"/>
    <w:rsid w:val="00E4506D"/>
    <w:rsid w:val="00E456D3"/>
    <w:rsid w:val="00E45863"/>
    <w:rsid w:val="00E4588B"/>
    <w:rsid w:val="00E458B3"/>
    <w:rsid w:val="00E45AB8"/>
    <w:rsid w:val="00E45AE9"/>
    <w:rsid w:val="00E464C7"/>
    <w:rsid w:val="00E4669E"/>
    <w:rsid w:val="00E467AA"/>
    <w:rsid w:val="00E468C0"/>
    <w:rsid w:val="00E46B29"/>
    <w:rsid w:val="00E474AF"/>
    <w:rsid w:val="00E47894"/>
    <w:rsid w:val="00E47AA8"/>
    <w:rsid w:val="00E47C61"/>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4CE2"/>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3E"/>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2E07"/>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1E"/>
    <w:rsid w:val="00E674D2"/>
    <w:rsid w:val="00E67908"/>
    <w:rsid w:val="00E67B82"/>
    <w:rsid w:val="00E7014D"/>
    <w:rsid w:val="00E701E9"/>
    <w:rsid w:val="00E70A2B"/>
    <w:rsid w:val="00E71046"/>
    <w:rsid w:val="00E711B7"/>
    <w:rsid w:val="00E7171C"/>
    <w:rsid w:val="00E71AB7"/>
    <w:rsid w:val="00E71B79"/>
    <w:rsid w:val="00E71C95"/>
    <w:rsid w:val="00E72641"/>
    <w:rsid w:val="00E7278D"/>
    <w:rsid w:val="00E72E78"/>
    <w:rsid w:val="00E72F33"/>
    <w:rsid w:val="00E730D7"/>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2F5C"/>
    <w:rsid w:val="00E8316C"/>
    <w:rsid w:val="00E8367D"/>
    <w:rsid w:val="00E83C8D"/>
    <w:rsid w:val="00E85821"/>
    <w:rsid w:val="00E85906"/>
    <w:rsid w:val="00E85A5D"/>
    <w:rsid w:val="00E8615A"/>
    <w:rsid w:val="00E86209"/>
    <w:rsid w:val="00E8621F"/>
    <w:rsid w:val="00E8654E"/>
    <w:rsid w:val="00E86FAF"/>
    <w:rsid w:val="00E86FE6"/>
    <w:rsid w:val="00E87300"/>
    <w:rsid w:val="00E8797D"/>
    <w:rsid w:val="00E87C00"/>
    <w:rsid w:val="00E87CAC"/>
    <w:rsid w:val="00E87EBC"/>
    <w:rsid w:val="00E90246"/>
    <w:rsid w:val="00E90663"/>
    <w:rsid w:val="00E90B45"/>
    <w:rsid w:val="00E910A2"/>
    <w:rsid w:val="00E9139B"/>
    <w:rsid w:val="00E9155A"/>
    <w:rsid w:val="00E91771"/>
    <w:rsid w:val="00E917DB"/>
    <w:rsid w:val="00E921A3"/>
    <w:rsid w:val="00E9231B"/>
    <w:rsid w:val="00E9240E"/>
    <w:rsid w:val="00E926FB"/>
    <w:rsid w:val="00E92E24"/>
    <w:rsid w:val="00E9354E"/>
    <w:rsid w:val="00E93606"/>
    <w:rsid w:val="00E93997"/>
    <w:rsid w:val="00E93B1F"/>
    <w:rsid w:val="00E93CD4"/>
    <w:rsid w:val="00E93D5A"/>
    <w:rsid w:val="00E93E0C"/>
    <w:rsid w:val="00E945BC"/>
    <w:rsid w:val="00E946AE"/>
    <w:rsid w:val="00E951EB"/>
    <w:rsid w:val="00E959B7"/>
    <w:rsid w:val="00E964B4"/>
    <w:rsid w:val="00E965C9"/>
    <w:rsid w:val="00E9708D"/>
    <w:rsid w:val="00E97235"/>
    <w:rsid w:val="00E972A4"/>
    <w:rsid w:val="00E974F0"/>
    <w:rsid w:val="00E97969"/>
    <w:rsid w:val="00E97C6C"/>
    <w:rsid w:val="00E97E9F"/>
    <w:rsid w:val="00EA05E2"/>
    <w:rsid w:val="00EA0C12"/>
    <w:rsid w:val="00EA1128"/>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60C"/>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2FD"/>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931"/>
    <w:rsid w:val="00EB4DB1"/>
    <w:rsid w:val="00EB4FE8"/>
    <w:rsid w:val="00EB5148"/>
    <w:rsid w:val="00EB51ED"/>
    <w:rsid w:val="00EB52E5"/>
    <w:rsid w:val="00EB52FB"/>
    <w:rsid w:val="00EB625D"/>
    <w:rsid w:val="00EB652E"/>
    <w:rsid w:val="00EB6BEA"/>
    <w:rsid w:val="00EB6EA1"/>
    <w:rsid w:val="00EB72A4"/>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1D19"/>
    <w:rsid w:val="00EC21A2"/>
    <w:rsid w:val="00EC26AF"/>
    <w:rsid w:val="00EC2C53"/>
    <w:rsid w:val="00EC3459"/>
    <w:rsid w:val="00EC3A6F"/>
    <w:rsid w:val="00EC3CAB"/>
    <w:rsid w:val="00EC3CDD"/>
    <w:rsid w:val="00EC42E3"/>
    <w:rsid w:val="00EC45F6"/>
    <w:rsid w:val="00EC4A76"/>
    <w:rsid w:val="00EC4D0B"/>
    <w:rsid w:val="00EC4DC3"/>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DD8"/>
    <w:rsid w:val="00ED0EE3"/>
    <w:rsid w:val="00ED18AB"/>
    <w:rsid w:val="00ED1A99"/>
    <w:rsid w:val="00ED1C4D"/>
    <w:rsid w:val="00ED20B6"/>
    <w:rsid w:val="00ED21E0"/>
    <w:rsid w:val="00ED2ADF"/>
    <w:rsid w:val="00ED3727"/>
    <w:rsid w:val="00ED3894"/>
    <w:rsid w:val="00ED3A8E"/>
    <w:rsid w:val="00ED431F"/>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6A4"/>
    <w:rsid w:val="00ED7947"/>
    <w:rsid w:val="00ED799B"/>
    <w:rsid w:val="00ED7DA6"/>
    <w:rsid w:val="00ED7DCF"/>
    <w:rsid w:val="00ED7DEA"/>
    <w:rsid w:val="00EE03C2"/>
    <w:rsid w:val="00EE0AA3"/>
    <w:rsid w:val="00EE132F"/>
    <w:rsid w:val="00EE147D"/>
    <w:rsid w:val="00EE1895"/>
    <w:rsid w:val="00EE1993"/>
    <w:rsid w:val="00EE1B77"/>
    <w:rsid w:val="00EE1FE6"/>
    <w:rsid w:val="00EE21D0"/>
    <w:rsid w:val="00EE2250"/>
    <w:rsid w:val="00EE28E1"/>
    <w:rsid w:val="00EE2AF9"/>
    <w:rsid w:val="00EE2E2E"/>
    <w:rsid w:val="00EE310C"/>
    <w:rsid w:val="00EE331B"/>
    <w:rsid w:val="00EE38B3"/>
    <w:rsid w:val="00EE38F8"/>
    <w:rsid w:val="00EE3AAA"/>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09E"/>
    <w:rsid w:val="00EE7466"/>
    <w:rsid w:val="00EE7747"/>
    <w:rsid w:val="00EE7930"/>
    <w:rsid w:val="00EE794A"/>
    <w:rsid w:val="00EF00A9"/>
    <w:rsid w:val="00EF0177"/>
    <w:rsid w:val="00EF084E"/>
    <w:rsid w:val="00EF08B8"/>
    <w:rsid w:val="00EF0A89"/>
    <w:rsid w:val="00EF17B9"/>
    <w:rsid w:val="00EF1DDB"/>
    <w:rsid w:val="00EF22FC"/>
    <w:rsid w:val="00EF24D0"/>
    <w:rsid w:val="00EF25B7"/>
    <w:rsid w:val="00EF2801"/>
    <w:rsid w:val="00EF2F48"/>
    <w:rsid w:val="00EF30B4"/>
    <w:rsid w:val="00EF3916"/>
    <w:rsid w:val="00EF3AD8"/>
    <w:rsid w:val="00EF3B07"/>
    <w:rsid w:val="00EF401A"/>
    <w:rsid w:val="00EF4434"/>
    <w:rsid w:val="00EF4865"/>
    <w:rsid w:val="00EF4CAD"/>
    <w:rsid w:val="00EF4D4E"/>
    <w:rsid w:val="00EF5A9A"/>
    <w:rsid w:val="00EF5C16"/>
    <w:rsid w:val="00EF5DAD"/>
    <w:rsid w:val="00EF6352"/>
    <w:rsid w:val="00EF64C5"/>
    <w:rsid w:val="00EF66AD"/>
    <w:rsid w:val="00EF6784"/>
    <w:rsid w:val="00EF759A"/>
    <w:rsid w:val="00EF7631"/>
    <w:rsid w:val="00EF772E"/>
    <w:rsid w:val="00EF7830"/>
    <w:rsid w:val="00EF7DF7"/>
    <w:rsid w:val="00F00320"/>
    <w:rsid w:val="00F0065E"/>
    <w:rsid w:val="00F010F5"/>
    <w:rsid w:val="00F012C9"/>
    <w:rsid w:val="00F01B37"/>
    <w:rsid w:val="00F01C90"/>
    <w:rsid w:val="00F0207D"/>
    <w:rsid w:val="00F02094"/>
    <w:rsid w:val="00F0257E"/>
    <w:rsid w:val="00F028E5"/>
    <w:rsid w:val="00F02BA1"/>
    <w:rsid w:val="00F02C9D"/>
    <w:rsid w:val="00F02D93"/>
    <w:rsid w:val="00F03413"/>
    <w:rsid w:val="00F0365E"/>
    <w:rsid w:val="00F038C9"/>
    <w:rsid w:val="00F0397E"/>
    <w:rsid w:val="00F03C8B"/>
    <w:rsid w:val="00F04716"/>
    <w:rsid w:val="00F04900"/>
    <w:rsid w:val="00F04B2B"/>
    <w:rsid w:val="00F052C3"/>
    <w:rsid w:val="00F055F8"/>
    <w:rsid w:val="00F05B0A"/>
    <w:rsid w:val="00F05B4A"/>
    <w:rsid w:val="00F05CDE"/>
    <w:rsid w:val="00F060BE"/>
    <w:rsid w:val="00F064A9"/>
    <w:rsid w:val="00F06AEA"/>
    <w:rsid w:val="00F06DD2"/>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5CC"/>
    <w:rsid w:val="00F12793"/>
    <w:rsid w:val="00F12841"/>
    <w:rsid w:val="00F1290C"/>
    <w:rsid w:val="00F12E66"/>
    <w:rsid w:val="00F12ECC"/>
    <w:rsid w:val="00F12F3A"/>
    <w:rsid w:val="00F12F5D"/>
    <w:rsid w:val="00F13127"/>
    <w:rsid w:val="00F141AC"/>
    <w:rsid w:val="00F14AEE"/>
    <w:rsid w:val="00F14B11"/>
    <w:rsid w:val="00F15CE7"/>
    <w:rsid w:val="00F15DFA"/>
    <w:rsid w:val="00F15F2C"/>
    <w:rsid w:val="00F1606F"/>
    <w:rsid w:val="00F163B6"/>
    <w:rsid w:val="00F164EA"/>
    <w:rsid w:val="00F16831"/>
    <w:rsid w:val="00F16A84"/>
    <w:rsid w:val="00F16BF5"/>
    <w:rsid w:val="00F16C34"/>
    <w:rsid w:val="00F17144"/>
    <w:rsid w:val="00F17B8A"/>
    <w:rsid w:val="00F17D5F"/>
    <w:rsid w:val="00F20271"/>
    <w:rsid w:val="00F202E2"/>
    <w:rsid w:val="00F2097F"/>
    <w:rsid w:val="00F20B8A"/>
    <w:rsid w:val="00F20CFE"/>
    <w:rsid w:val="00F2109F"/>
    <w:rsid w:val="00F215EA"/>
    <w:rsid w:val="00F21B88"/>
    <w:rsid w:val="00F21CF2"/>
    <w:rsid w:val="00F22260"/>
    <w:rsid w:val="00F22B86"/>
    <w:rsid w:val="00F22D1C"/>
    <w:rsid w:val="00F22F26"/>
    <w:rsid w:val="00F23FA0"/>
    <w:rsid w:val="00F24165"/>
    <w:rsid w:val="00F242C8"/>
    <w:rsid w:val="00F243A6"/>
    <w:rsid w:val="00F24475"/>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3DD"/>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84C"/>
    <w:rsid w:val="00F42B30"/>
    <w:rsid w:val="00F42C0A"/>
    <w:rsid w:val="00F42DC3"/>
    <w:rsid w:val="00F42F00"/>
    <w:rsid w:val="00F42F36"/>
    <w:rsid w:val="00F434C7"/>
    <w:rsid w:val="00F4386F"/>
    <w:rsid w:val="00F43D56"/>
    <w:rsid w:val="00F43FEC"/>
    <w:rsid w:val="00F44088"/>
    <w:rsid w:val="00F44214"/>
    <w:rsid w:val="00F44250"/>
    <w:rsid w:val="00F446C2"/>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32"/>
    <w:rsid w:val="00F53793"/>
    <w:rsid w:val="00F53A7F"/>
    <w:rsid w:val="00F542B4"/>
    <w:rsid w:val="00F542DF"/>
    <w:rsid w:val="00F546E4"/>
    <w:rsid w:val="00F547BD"/>
    <w:rsid w:val="00F54C72"/>
    <w:rsid w:val="00F5541C"/>
    <w:rsid w:val="00F5556D"/>
    <w:rsid w:val="00F5584F"/>
    <w:rsid w:val="00F55BFD"/>
    <w:rsid w:val="00F55FD0"/>
    <w:rsid w:val="00F5631F"/>
    <w:rsid w:val="00F56CA6"/>
    <w:rsid w:val="00F570BF"/>
    <w:rsid w:val="00F57344"/>
    <w:rsid w:val="00F574AA"/>
    <w:rsid w:val="00F57668"/>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438"/>
    <w:rsid w:val="00F666C1"/>
    <w:rsid w:val="00F666F5"/>
    <w:rsid w:val="00F671F1"/>
    <w:rsid w:val="00F67290"/>
    <w:rsid w:val="00F67293"/>
    <w:rsid w:val="00F67351"/>
    <w:rsid w:val="00F67511"/>
    <w:rsid w:val="00F678D6"/>
    <w:rsid w:val="00F679C1"/>
    <w:rsid w:val="00F67B84"/>
    <w:rsid w:val="00F67F32"/>
    <w:rsid w:val="00F7028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161"/>
    <w:rsid w:val="00F742E3"/>
    <w:rsid w:val="00F74375"/>
    <w:rsid w:val="00F744B8"/>
    <w:rsid w:val="00F746CF"/>
    <w:rsid w:val="00F747DD"/>
    <w:rsid w:val="00F74BE2"/>
    <w:rsid w:val="00F750CB"/>
    <w:rsid w:val="00F7575F"/>
    <w:rsid w:val="00F7583C"/>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C67"/>
    <w:rsid w:val="00F81DC2"/>
    <w:rsid w:val="00F81F63"/>
    <w:rsid w:val="00F8268D"/>
    <w:rsid w:val="00F82CAF"/>
    <w:rsid w:val="00F82E8F"/>
    <w:rsid w:val="00F834D8"/>
    <w:rsid w:val="00F83859"/>
    <w:rsid w:val="00F838A5"/>
    <w:rsid w:val="00F83B58"/>
    <w:rsid w:val="00F83E48"/>
    <w:rsid w:val="00F84119"/>
    <w:rsid w:val="00F8455B"/>
    <w:rsid w:val="00F846C2"/>
    <w:rsid w:val="00F84AE4"/>
    <w:rsid w:val="00F84FFB"/>
    <w:rsid w:val="00F85491"/>
    <w:rsid w:val="00F8552C"/>
    <w:rsid w:val="00F85566"/>
    <w:rsid w:val="00F859CE"/>
    <w:rsid w:val="00F85BC2"/>
    <w:rsid w:val="00F85CB7"/>
    <w:rsid w:val="00F85D77"/>
    <w:rsid w:val="00F85E45"/>
    <w:rsid w:val="00F86283"/>
    <w:rsid w:val="00F863A0"/>
    <w:rsid w:val="00F86C1B"/>
    <w:rsid w:val="00F8731B"/>
    <w:rsid w:val="00F87A79"/>
    <w:rsid w:val="00F87D45"/>
    <w:rsid w:val="00F87E05"/>
    <w:rsid w:val="00F87E45"/>
    <w:rsid w:val="00F87E67"/>
    <w:rsid w:val="00F90246"/>
    <w:rsid w:val="00F90F64"/>
    <w:rsid w:val="00F91031"/>
    <w:rsid w:val="00F9187A"/>
    <w:rsid w:val="00F91DA3"/>
    <w:rsid w:val="00F91E16"/>
    <w:rsid w:val="00F92112"/>
    <w:rsid w:val="00F921A2"/>
    <w:rsid w:val="00F9239B"/>
    <w:rsid w:val="00F927B9"/>
    <w:rsid w:val="00F92A0E"/>
    <w:rsid w:val="00F92CB7"/>
    <w:rsid w:val="00F92E4B"/>
    <w:rsid w:val="00F9305D"/>
    <w:rsid w:val="00F9359D"/>
    <w:rsid w:val="00F93833"/>
    <w:rsid w:val="00F9384A"/>
    <w:rsid w:val="00F93A24"/>
    <w:rsid w:val="00F93B45"/>
    <w:rsid w:val="00F94181"/>
    <w:rsid w:val="00F947D9"/>
    <w:rsid w:val="00F9484D"/>
    <w:rsid w:val="00F95051"/>
    <w:rsid w:val="00F95596"/>
    <w:rsid w:val="00F956A5"/>
    <w:rsid w:val="00F95CC5"/>
    <w:rsid w:val="00F95CEE"/>
    <w:rsid w:val="00F9616D"/>
    <w:rsid w:val="00F966E2"/>
    <w:rsid w:val="00F96B01"/>
    <w:rsid w:val="00F96DB7"/>
    <w:rsid w:val="00F9716E"/>
    <w:rsid w:val="00F974DB"/>
    <w:rsid w:val="00F97526"/>
    <w:rsid w:val="00F9759C"/>
    <w:rsid w:val="00F97651"/>
    <w:rsid w:val="00F977B3"/>
    <w:rsid w:val="00F97BE0"/>
    <w:rsid w:val="00F97D88"/>
    <w:rsid w:val="00F97FBB"/>
    <w:rsid w:val="00FA0383"/>
    <w:rsid w:val="00FA063F"/>
    <w:rsid w:val="00FA0BB2"/>
    <w:rsid w:val="00FA0F3A"/>
    <w:rsid w:val="00FA15BF"/>
    <w:rsid w:val="00FA161E"/>
    <w:rsid w:val="00FA1ADC"/>
    <w:rsid w:val="00FA1D0D"/>
    <w:rsid w:val="00FA259A"/>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AD6"/>
    <w:rsid w:val="00FB1BC9"/>
    <w:rsid w:val="00FB1CAA"/>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779"/>
    <w:rsid w:val="00FB6A3B"/>
    <w:rsid w:val="00FB75BF"/>
    <w:rsid w:val="00FB7615"/>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33C"/>
    <w:rsid w:val="00FC2704"/>
    <w:rsid w:val="00FC28F9"/>
    <w:rsid w:val="00FC28FB"/>
    <w:rsid w:val="00FC2D5C"/>
    <w:rsid w:val="00FC2EDB"/>
    <w:rsid w:val="00FC32FF"/>
    <w:rsid w:val="00FC333F"/>
    <w:rsid w:val="00FC33D8"/>
    <w:rsid w:val="00FC3555"/>
    <w:rsid w:val="00FC3571"/>
    <w:rsid w:val="00FC3714"/>
    <w:rsid w:val="00FC402A"/>
    <w:rsid w:val="00FC4077"/>
    <w:rsid w:val="00FC4095"/>
    <w:rsid w:val="00FC4719"/>
    <w:rsid w:val="00FC4B69"/>
    <w:rsid w:val="00FC5465"/>
    <w:rsid w:val="00FC56C8"/>
    <w:rsid w:val="00FC5996"/>
    <w:rsid w:val="00FC6174"/>
    <w:rsid w:val="00FC647C"/>
    <w:rsid w:val="00FC68F6"/>
    <w:rsid w:val="00FC697C"/>
    <w:rsid w:val="00FC6BDD"/>
    <w:rsid w:val="00FC6F12"/>
    <w:rsid w:val="00FC7430"/>
    <w:rsid w:val="00FC74B6"/>
    <w:rsid w:val="00FC74D6"/>
    <w:rsid w:val="00FC76CC"/>
    <w:rsid w:val="00FC787A"/>
    <w:rsid w:val="00FC7C1D"/>
    <w:rsid w:val="00FD08C9"/>
    <w:rsid w:val="00FD0B25"/>
    <w:rsid w:val="00FD0C6E"/>
    <w:rsid w:val="00FD0CBC"/>
    <w:rsid w:val="00FD0EA5"/>
    <w:rsid w:val="00FD108B"/>
    <w:rsid w:val="00FD1BF6"/>
    <w:rsid w:val="00FD1C38"/>
    <w:rsid w:val="00FD1E42"/>
    <w:rsid w:val="00FD1E67"/>
    <w:rsid w:val="00FD1E93"/>
    <w:rsid w:val="00FD2129"/>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2B5"/>
    <w:rsid w:val="00FE0340"/>
    <w:rsid w:val="00FE03D3"/>
    <w:rsid w:val="00FE0877"/>
    <w:rsid w:val="00FE09F6"/>
    <w:rsid w:val="00FE173C"/>
    <w:rsid w:val="00FE1E6F"/>
    <w:rsid w:val="00FE1F1B"/>
    <w:rsid w:val="00FE1F38"/>
    <w:rsid w:val="00FE2CBB"/>
    <w:rsid w:val="00FE2E8D"/>
    <w:rsid w:val="00FE34DF"/>
    <w:rsid w:val="00FE3735"/>
    <w:rsid w:val="00FE3C2D"/>
    <w:rsid w:val="00FE4191"/>
    <w:rsid w:val="00FE440C"/>
    <w:rsid w:val="00FE4711"/>
    <w:rsid w:val="00FE473F"/>
    <w:rsid w:val="00FE4C0E"/>
    <w:rsid w:val="00FE4F79"/>
    <w:rsid w:val="00FE4FE5"/>
    <w:rsid w:val="00FE5128"/>
    <w:rsid w:val="00FE5550"/>
    <w:rsid w:val="00FE55BA"/>
    <w:rsid w:val="00FE571C"/>
    <w:rsid w:val="00FE5AAA"/>
    <w:rsid w:val="00FE5CB1"/>
    <w:rsid w:val="00FE5FDD"/>
    <w:rsid w:val="00FE680C"/>
    <w:rsid w:val="00FE6963"/>
    <w:rsid w:val="00FE6F04"/>
    <w:rsid w:val="00FE727C"/>
    <w:rsid w:val="00FE72AB"/>
    <w:rsid w:val="00FE762E"/>
    <w:rsid w:val="00FE7E19"/>
    <w:rsid w:val="00FF08C8"/>
    <w:rsid w:val="00FF0A34"/>
    <w:rsid w:val="00FF0F50"/>
    <w:rsid w:val="00FF15CF"/>
    <w:rsid w:val="00FF15F3"/>
    <w:rsid w:val="00FF165C"/>
    <w:rsid w:val="00FF16A4"/>
    <w:rsid w:val="00FF1C82"/>
    <w:rsid w:val="00FF1CEF"/>
    <w:rsid w:val="00FF1D2E"/>
    <w:rsid w:val="00FF1E90"/>
    <w:rsid w:val="00FF2D0E"/>
    <w:rsid w:val="00FF3066"/>
    <w:rsid w:val="00FF374D"/>
    <w:rsid w:val="00FF387B"/>
    <w:rsid w:val="00FF41A7"/>
    <w:rsid w:val="00FF4755"/>
    <w:rsid w:val="00FF4A20"/>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 w:val="00FF7F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semiHidden/>
    <w:unhideWhenUsed/>
    <w:rsid w:val="005D456D"/>
    <w:pPr>
      <w:spacing w:line="240" w:lineRule="auto"/>
    </w:pPr>
    <w:rPr>
      <w:rFonts w:ascii="Segoe UI" w:hAnsi="Segoe UI"/>
      <w:szCs w:val="22"/>
    </w:rPr>
  </w:style>
  <w:style w:type="character" w:customStyle="1" w:styleId="BalloonTextChar">
    <w:name w:val="Balloon Text Char"/>
    <w:link w:val="BalloonText"/>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unhideWhenUsed/>
    <w:rsid w:val="003749BF"/>
    <w:pPr>
      <w:spacing w:line="240" w:lineRule="auto"/>
    </w:pPr>
    <w:rPr>
      <w:sz w:val="20"/>
      <w:szCs w:val="25"/>
    </w:rPr>
  </w:style>
  <w:style w:type="character" w:customStyle="1" w:styleId="CommentTextChar">
    <w:name w:val="Comment Text Char"/>
    <w:link w:val="CommentText"/>
    <w:uiPriority w:val="99"/>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 w:type="character" w:styleId="UnresolvedMention">
    <w:name w:val="Unresolved Mention"/>
    <w:basedOn w:val="DefaultParagraphFont"/>
    <w:uiPriority w:val="99"/>
    <w:semiHidden/>
    <w:unhideWhenUsed/>
    <w:rsid w:val="00A43F86"/>
    <w:rPr>
      <w:color w:val="605E5C"/>
      <w:shd w:val="clear" w:color="auto" w:fill="E1DFDD"/>
    </w:rPr>
  </w:style>
  <w:style w:type="paragraph" w:styleId="Revision">
    <w:name w:val="Revision"/>
    <w:hidden/>
    <w:uiPriority w:val="99"/>
    <w:semiHidden/>
    <w:rsid w:val="000E6622"/>
    <w:rPr>
      <w:rFonts w:ascii="Arial" w:eastAsia="Times New Roman" w:hAnsi="Arial" w:cs="Angsana New"/>
      <w:sz w:val="18"/>
      <w:szCs w:val="22"/>
    </w:rPr>
  </w:style>
  <w:style w:type="table" w:styleId="GridTable1Light-Accent2">
    <w:name w:val="Grid Table 1 Light Accent 2"/>
    <w:basedOn w:val="TableNormal"/>
    <w:uiPriority w:val="46"/>
    <w:rsid w:val="00983D2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393818633">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19414526">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09916847">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2017</TotalTime>
  <Pages>69</Pages>
  <Words>22545</Words>
  <Characters>105964</Characters>
  <Application>Microsoft Office Word</Application>
  <DocSecurity>0</DocSecurity>
  <Lines>13245</Lines>
  <Paragraphs>6425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Sasiwan, Naruesajayarn</cp:lastModifiedBy>
  <cp:revision>140</cp:revision>
  <cp:lastPrinted>2026-02-11T21:53:00Z</cp:lastPrinted>
  <dcterms:created xsi:type="dcterms:W3CDTF">2026-02-05T16:46:00Z</dcterms:created>
  <dcterms:modified xsi:type="dcterms:W3CDTF">2026-02-12T08:57:00Z</dcterms:modified>
</cp:coreProperties>
</file>