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98ECB" w14:textId="5845473F" w:rsidR="00E81F90" w:rsidRPr="00071E7A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พฤกษา โฮลดิ้ง จำกัด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0CF7DAEA" w14:textId="77777777" w:rsidR="00CD592F" w:rsidRPr="00071E7A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B95FC55" w14:textId="77777777" w:rsidR="00091CCD" w:rsidRPr="00071E7A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3FDFAA1" w14:textId="2CA1DA95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B34BA" w:rsidRPr="004B34BA">
        <w:rPr>
          <w:rFonts w:asciiTheme="majorBidi" w:hAnsiTheme="majorBidi" w:cstheme="majorBidi"/>
          <w:sz w:val="32"/>
          <w:szCs w:val="32"/>
        </w:rPr>
        <w:t>31</w:t>
      </w:r>
      <w:r w:rsidRPr="00071E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B34BA" w:rsidRPr="004B34BA">
        <w:rPr>
          <w:rFonts w:asciiTheme="majorBidi" w:hAnsiTheme="majorBidi" w:cstheme="majorBidi"/>
          <w:sz w:val="32"/>
          <w:szCs w:val="32"/>
        </w:rPr>
        <w:t>2568</w:t>
      </w:r>
    </w:p>
    <w:p w14:paraId="2184E3B5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2205BD8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E700CB7" w14:textId="77777777" w:rsidR="00E81F90" w:rsidRPr="00071E7A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BA49882" w14:textId="77777777" w:rsidR="00FA218E" w:rsidRPr="00071E7A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  <w:sectPr w:rsidR="00FA218E" w:rsidRPr="00071E7A" w:rsidSect="0078195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14:paraId="147B7D69" w14:textId="76EDFC24" w:rsidR="007B7B13" w:rsidRPr="00071E7A" w:rsidRDefault="007B7B13" w:rsidP="007B7B13">
      <w:pPr>
        <w:pStyle w:val="Heading5"/>
        <w:ind w:right="0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71E7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6086D1E0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F2E6913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1E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พฤกษา โฮลดิ้ง จำกัด (มหาชน)</w:t>
      </w:r>
    </w:p>
    <w:p w14:paraId="2281CA8E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447C74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6676A4C" w14:textId="77777777" w:rsidR="00C41E3C" w:rsidRPr="00071E7A" w:rsidRDefault="00C41E3C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24ED1E0" w14:textId="44793E57" w:rsidR="00133813" w:rsidRDefault="007B7B13" w:rsidP="0052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พฤกษา โฮลดิ้ง จำกัด (มหาชน) และบริษัทย่อย 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(กลุ่มบริษัท)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และของเฉพาะบริษัท พฤกษา โฮลดิ้ง จำกัด (มหาชน) (บริษัท) ตามลำดับ ซึ่งประกอบด้วย</w:t>
      </w:r>
      <w:r w:rsidR="00552B3D"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งบ</w:t>
      </w:r>
      <w:r w:rsidRPr="00E11CDD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ฐานะการเงิน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</w:t>
      </w:r>
      <w:r w:rsidR="00552B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ฐานะการเงินเฉพาะกิจการ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B34BA" w:rsidRPr="004B34BA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4B34BA" w:rsidRPr="004B34BA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="0087538B" w:rsidRPr="004245AB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เฉพาะกิจการ</w:t>
      </w:r>
      <w:r w:rsidR="00CD592F" w:rsidRPr="004245A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  <w:r w:rsidR="00552B3D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การเปลี่ยนแปลงส่วนของผู้ถือหุ้นรวม</w:t>
      </w:r>
      <w:r w:rsidR="0087538B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</w:t>
      </w:r>
      <w:r w:rsidR="00552B3D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</w:t>
      </w:r>
      <w:r w:rsidR="0087538B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การเปลี่ยนแ</w:t>
      </w:r>
      <w:r w:rsidR="00E93F93" w:rsidRPr="004245AB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ปลง</w:t>
      </w:r>
      <w:r w:rsidR="00E93F93" w:rsidRP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ส่วนของผู้ถื</w:t>
      </w:r>
      <w:r w:rsid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อ</w:t>
      </w:r>
      <w:r w:rsidR="00E93F93" w:rsidRPr="004245AB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หุ้น</w:t>
      </w:r>
      <w:r w:rsidR="00E93F93" w:rsidRPr="00071E7A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1F2397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527B8F" w:rsidRPr="00527B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42E1A54" w14:textId="77777777" w:rsidR="00527B8F" w:rsidRPr="00527B8F" w:rsidRDefault="00527B8F" w:rsidP="0052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4D6385F" w14:textId="50382E3A" w:rsidR="008231EE" w:rsidRPr="00071E7A" w:rsidRDefault="008231EE" w:rsidP="008231EE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34BA" w:rsidRPr="004B34BA">
        <w:rPr>
          <w:rFonts w:asciiTheme="majorBidi" w:eastAsia="Calibri" w:hAnsiTheme="majorBidi" w:cstheme="majorBidi"/>
          <w:sz w:val="30"/>
          <w:szCs w:val="30"/>
        </w:rPr>
        <w:t>31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4B34BA" w:rsidRPr="004B34BA">
        <w:rPr>
          <w:rFonts w:asciiTheme="majorBidi" w:eastAsia="Calibri" w:hAnsiTheme="majorBidi" w:cstheme="majorBidi"/>
          <w:sz w:val="30"/>
          <w:szCs w:val="30"/>
        </w:rPr>
        <w:t>2568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3D5E9D" w14:textId="77777777" w:rsidR="007B7B13" w:rsidRPr="00071E7A" w:rsidRDefault="007B7B13" w:rsidP="007B7B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639F86" w14:textId="77777777" w:rsidR="007B7B13" w:rsidRPr="00071E7A" w:rsidRDefault="007B7B13" w:rsidP="00133813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2EBC67F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B33D0A2" w14:textId="2F365848" w:rsidR="008F25B0" w:rsidRPr="00527B8F" w:rsidRDefault="00C62461" w:rsidP="00527B8F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8F25B0" w:rsidRPr="00527B8F" w:rsidSect="00015260"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4003D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659D8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4003D"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</w:t>
      </w:r>
      <w:r w:rsidR="002659D8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F4003D" w:rsidRPr="00071E7A">
        <w:rPr>
          <w:rFonts w:asciiTheme="majorBidi" w:eastAsia="Calibri" w:hAnsi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4003D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</w:t>
      </w:r>
      <w:r w:rsidRPr="005332E4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ตาม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</w:t>
      </w:r>
      <w:r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ด้านจรรยาบ</w:t>
      </w:r>
      <w:r w:rsidR="00F24817" w:rsidRPr="00F24817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รรณ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อื่น</w:t>
      </w:r>
      <w:r w:rsidR="005332E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F24817">
        <w:rPr>
          <w:rFonts w:asciiTheme="majorBidi" w:eastAsia="Calibri" w:hAnsiTheme="majorBidi" w:cstheme="majorBidi"/>
          <w:spacing w:val="-2"/>
          <w:sz w:val="30"/>
          <w:szCs w:val="30"/>
          <w:cs/>
        </w:rPr>
        <w:t>ๆ</w:t>
      </w:r>
      <w:r w:rsidRPr="00F24817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D79DBC" w14:textId="5AF0F454" w:rsidR="007B7B13" w:rsidRPr="00071E7A" w:rsidRDefault="007B7B13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CB08B1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F194E81" w14:textId="2E4626DE" w:rsidR="00C62461" w:rsidRPr="002659D8" w:rsidRDefault="00C62461" w:rsidP="00C62461">
      <w:pPr>
        <w:jc w:val="thaiDistribute"/>
        <w:rPr>
          <w:rFonts w:asciiTheme="majorBidi" w:eastAsia="Calibri" w:hAnsiTheme="majorBidi" w:cstheme="majorBidi"/>
          <w:spacing w:val="16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654A1C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 xml:space="preserve">ปัจจุบัน </w:t>
      </w:r>
      <w:r w:rsidRPr="002659D8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</w:t>
      </w:r>
      <w:r w:rsidR="002659D8" w:rsidRPr="002659D8">
        <w:rPr>
          <w:rFonts w:asciiTheme="majorBidi" w:eastAsia="Calibri" w:hAnsiTheme="majorBidi" w:cstheme="majorBidi"/>
          <w:spacing w:val="-2"/>
          <w:sz w:val="30"/>
          <w:szCs w:val="30"/>
          <w:cs/>
        </w:rPr>
        <w:t>น</w:t>
      </w:r>
      <w:r w:rsidRPr="009F7334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4245AB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E5B3C3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27"/>
        <w:gridCol w:w="4793"/>
      </w:tblGrid>
      <w:tr w:rsidR="0066185C" w:rsidRPr="00071E7A" w14:paraId="500D4569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EDEB" w14:textId="3865D0BA" w:rsidR="0066185C" w:rsidRPr="00071E7A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185C" w:rsidRPr="00071E7A" w14:paraId="527C7553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C7F" w14:textId="30AC2989" w:rsidR="0066185C" w:rsidRPr="00071E7A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="0066185C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หมาย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4B34BA" w:rsidRPr="004B34B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1918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E54FF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="00F61918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85C" w:rsidRPr="00A955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4B34BA" w:rsidRPr="004B34B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71E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7B0325" w:rsidRPr="00071E7A" w14:paraId="41823EC6" w14:textId="77777777" w:rsidTr="00E56F18">
        <w:trPr>
          <w:tblHeader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CC0B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223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RPr="00071E7A" w14:paraId="3486901E" w14:textId="77777777" w:rsidTr="00E56F1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566" w14:textId="491C780F" w:rsidR="00994500" w:rsidRPr="00071E7A" w:rsidRDefault="003F78A1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ของกลุ่มบริษัทวัดมูลค่าด้วยราคาทุนหรือมูลค่าสุทธิที่จะได้รับแล้วแต่ราคาใด</w:t>
            </w:r>
            <w:r w:rsidR="00994500" w:rsidRPr="00637BE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จะต่ำกว่าการประเมิน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มูลค่าสุทธิที่จะได้รั</w:t>
            </w:r>
            <w:r w:rsidR="00637BEF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โดยประมาณของ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14:paraId="216F013C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A8F12D8" w14:textId="4C347CE4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14:paraId="1DD2BD37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1AB2A" w14:textId="6436AF0A" w:rsidR="007B4306" w:rsidRPr="00071E7A" w:rsidRDefault="00CA539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2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การประเมินมูลค่าสุทธิที่จะได้รับโดยประมาณของ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เกี่ยวข้องกับการใช้ดุลยพินิจของผู้บริหารอย่างมีนัยสำคัญในการประมาณการ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4F57" w14:textId="77777777" w:rsidR="00994500" w:rsidRPr="00071E7A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0DF0715C" w14:textId="61BA6EA6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</w:t>
            </w:r>
            <w:r w:rsidR="00BF2AE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การปรับราคาขาย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และการทบทวนประมาณการต้นทุน</w:t>
            </w:r>
          </w:p>
          <w:p w14:paraId="5C39851A" w14:textId="5785693F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ประเมินความเหมาะสมของการประมาณการราคาที่</w:t>
            </w:r>
            <w:r w:rsidRPr="00FA6D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คาดว่าจะขายได้ของกลุ่มบริษัท โดยวิธีการเปรียบเทียบ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ประมาณการราคาขายกับราคาที่ขายได้จริง </w:t>
            </w:r>
            <w:r w:rsidR="00BF2AEE">
              <w:rPr>
                <w:rFonts w:asciiTheme="majorBidi" w:hAnsiTheme="majorBidi" w:cstheme="majorBidi"/>
                <w:sz w:val="30"/>
                <w:szCs w:val="30"/>
                <w:cs/>
              </w:rPr>
              <w:t>และแนวโน้มราคาขายของอสังหาริมทรัพย์</w:t>
            </w:r>
          </w:p>
          <w:p w14:paraId="25B41681" w14:textId="07D1E86C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  <w:r w:rsidR="00B7386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8D02776" w14:textId="63DED072" w:rsidR="007B0325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CA05E1D" w14:textId="77777777" w:rsidR="00E56F18" w:rsidRDefault="00E56F18"/>
    <w:p w14:paraId="2DDC43B4" w14:textId="2F477659" w:rsidR="00E56F18" w:rsidRDefault="00E56F18"/>
    <w:p w14:paraId="3EC02463" w14:textId="77777777" w:rsidR="00E56F18" w:rsidRDefault="00E56F18"/>
    <w:tbl>
      <w:tblPr>
        <w:tblW w:w="982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8"/>
        <w:gridCol w:w="4770"/>
      </w:tblGrid>
      <w:tr w:rsidR="000412C9" w:rsidRPr="006375B5" w14:paraId="11E2C864" w14:textId="77777777" w:rsidTr="000412C9">
        <w:tc>
          <w:tcPr>
            <w:tcW w:w="9828" w:type="dxa"/>
            <w:gridSpan w:val="2"/>
          </w:tcPr>
          <w:p w14:paraId="7A8315A8" w14:textId="4E32BC42" w:rsidR="000412C9" w:rsidRPr="00F975B8" w:rsidRDefault="00F975B8" w:rsidP="00C111D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0412C9" w:rsidRPr="006375B5" w14:paraId="447D6262" w14:textId="77777777" w:rsidTr="000412C9">
        <w:tc>
          <w:tcPr>
            <w:tcW w:w="9828" w:type="dxa"/>
            <w:gridSpan w:val="2"/>
          </w:tcPr>
          <w:p w14:paraId="442E6FA2" w14:textId="5BAD2F66" w:rsidR="000412C9" w:rsidRPr="00F975B8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อ้างถึงหมายเหตุประกอบ</w:t>
            </w:r>
            <w:r w:rsidRPr="004B3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เงินการเงิน ข้อ </w:t>
            </w:r>
            <w:r w:rsidR="004B34BA" w:rsidRPr="004B34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B34B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20B90" w:rsidRPr="004B34BA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  <w:r w:rsidRPr="004B34B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4B34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B3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C37F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4B3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9C57A8" w:rsidRPr="004B34B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ของงบการเงิน</w:t>
            </w:r>
            <w:r w:rsidR="009C57A8" w:rsidRPr="00F9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0412C9" w:rsidRPr="006375B5" w14:paraId="5C096737" w14:textId="77777777" w:rsidTr="00E56F18">
        <w:tc>
          <w:tcPr>
            <w:tcW w:w="5058" w:type="dxa"/>
          </w:tcPr>
          <w:p w14:paraId="19341CD9" w14:textId="77777777" w:rsidR="000412C9" w:rsidRPr="00F975B8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7F43831A" w14:textId="77777777" w:rsidR="000412C9" w:rsidRPr="00F975B8" w:rsidRDefault="000412C9" w:rsidP="00C111D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412C9" w:rsidRPr="006375B5" w14:paraId="413203AC" w14:textId="77777777" w:rsidTr="00E56F18">
        <w:tc>
          <w:tcPr>
            <w:tcW w:w="5058" w:type="dxa"/>
          </w:tcPr>
          <w:p w14:paraId="6D38F5C1" w14:textId="08CF0D93" w:rsidR="00D20B90" w:rsidRPr="00F975B8" w:rsidRDefault="00F975B8" w:rsidP="00F975B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B34BA" w:rsidRPr="004B34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4B34BA" w:rsidRPr="004B34B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เงินลงทุนในตราสารทุนของบริษัท</w:t>
            </w:r>
            <w:r w:rsidRPr="00F975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ที่ไม่ได้จดทะเบียนในตลาดหลักทรัพย์ของกลุ่มบริษัท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มีจำนวน </w:t>
            </w:r>
            <w:r w:rsidR="008E167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4,597</w:t>
            </w:r>
            <w:r w:rsidRPr="00F975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ล้านบาท</w:t>
            </w:r>
            <w:r w:rsidRPr="00F975B8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ในงบการเงินรวม</w:t>
            </w:r>
          </w:p>
          <w:p w14:paraId="12729022" w14:textId="77777777" w:rsidR="00F975B8" w:rsidRPr="00F8508B" w:rsidRDefault="00F975B8" w:rsidP="00F975B8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21358" w14:textId="269B1CA3" w:rsidR="00D20B90" w:rsidRPr="00F975B8" w:rsidRDefault="00F975B8" w:rsidP="00D20B9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มูลค่ายุติธรรมของเครื่องมือทางการเงินเหล่านี้ต้องใช้โมเดลในการวัดมูลค่าที่แตกต่างกันสำหรับเงินลงทุนแต่ละรายการ โมเดลการวัดมูลค่ามีการใช้ข้อมูลหลายปัจจัย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ที่แตกต่างกันให้ผลการประมาณการมูลค่ายุติธรรมที่แตกต่างกันอย่างมีนัยสำคัญ</w:t>
            </w:r>
          </w:p>
          <w:p w14:paraId="5297D5C7" w14:textId="77777777" w:rsidR="00F975B8" w:rsidRPr="00F8508B" w:rsidRDefault="00F975B8" w:rsidP="00D20B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CAB31" w14:textId="1D59EFE9" w:rsidR="000412C9" w:rsidRPr="00F975B8" w:rsidRDefault="00F975B8" w:rsidP="00C072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</w:tcPr>
          <w:p w14:paraId="5CC0312B" w14:textId="77777777" w:rsidR="000412C9" w:rsidRPr="00F975B8" w:rsidRDefault="000412C9" w:rsidP="00C111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0E41996" w14:textId="77777777" w:rsidR="00F975B8" w:rsidRPr="00F975B8" w:rsidRDefault="00F975B8" w:rsidP="00F975B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ทำความเข้าใจกระบวนการวัดมูลค่าของเงินลงทุน ซึ่งรวมถึงการประเมินความเหมาะสมของเทคนิคที่ใช้ในการประเมินมูลค่า และข้อมูลที่ใช้ในการคำนวณ</w:t>
            </w:r>
          </w:p>
          <w:p w14:paraId="59B66642" w14:textId="77777777" w:rsidR="00F975B8" w:rsidRPr="00F975B8" w:rsidRDefault="00F975B8" w:rsidP="00F975B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มาถือปฏิบัติของการควบคุมภายในหลักที่เกี่ยวข้องกับกระบวนการวัดมูลค่าของเงินลงทุน</w:t>
            </w:r>
          </w:p>
          <w:p w14:paraId="457DD8DA" w14:textId="304B3800" w:rsidR="00F975B8" w:rsidRPr="00F975B8" w:rsidRDefault="00F975B8" w:rsidP="00F975B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</w:t>
            </w:r>
            <w:r w:rsidR="008C066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ใช้ในการประเมินมูลค่าโดยเปรียบเทียบกับข้อมูลอุตสาหกรรมที่เผยแพร่ภายนอก และพิจารณาว่าข้อสมมติดังกล่าวสอดคล้องกับสภาพตลาดในปัจจุบันหรือไม่</w:t>
            </w:r>
          </w:p>
          <w:p w14:paraId="07F50C19" w14:textId="77777777" w:rsidR="00F975B8" w:rsidRPr="00F975B8" w:rsidRDefault="00F975B8" w:rsidP="00F975B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ใช้ผู้เชี่ยวชาญของเคพีเอ็มจีในการประเมินความเหมาะสมของโมเดลและข้อมูลที่ใช้ในการวัดมูลค่ายุติธรรม ณ วันสิ้นรอบระยะเวลารายงาน</w:t>
            </w:r>
          </w:p>
          <w:p w14:paraId="5EDDD9F2" w14:textId="055C629B" w:rsidR="00F975B8" w:rsidRPr="00F975B8" w:rsidRDefault="00F975B8" w:rsidP="00F975B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สุ่มทดสอบการคำนวณมูลค่ายุติธรรมของ</w:t>
            </w:r>
            <w:r w:rsidRPr="00F975B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2D2E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49579D15" w14:textId="677CAF09" w:rsidR="000412C9" w:rsidRPr="00F975B8" w:rsidRDefault="00F975B8" w:rsidP="00F975B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75B8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971B6EA" w14:textId="77777777" w:rsidR="000412C9" w:rsidRPr="00F8508B" w:rsidRDefault="000412C9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6A8CCED" w14:textId="35F37F91" w:rsidR="007B7B13" w:rsidRPr="00071E7A" w:rsidRDefault="007B7B13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4CA55D3" w14:textId="77777777" w:rsidR="007B7B13" w:rsidRPr="00F8508B" w:rsidRDefault="007B7B13" w:rsidP="007B7B13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314B3C32" w14:textId="478BF5D2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ต่อข้อมูลอื่น</w:t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 xml:space="preserve"> ข้อมูลอื่นประกอบด้วย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ข้อมูลซึ่งรวมอยู่ในรายงานประจำปี แต่ไม่</w:t>
      </w:r>
      <w:r w:rsidRPr="00C01E4E">
        <w:rPr>
          <w:rFonts w:asciiTheme="majorBidi" w:eastAsiaTheme="minorHAnsi" w:hAnsiTheme="majorBidi" w:cstheme="majorBidi"/>
          <w:spacing w:val="-5"/>
          <w:sz w:val="30"/>
          <w:szCs w:val="30"/>
          <w:cs/>
        </w:rPr>
        <w:t>รวมถึงงบการเงิ</w:t>
      </w:r>
      <w:r w:rsidR="00C01E4E" w:rsidRPr="00C01E4E">
        <w:rPr>
          <w:rFonts w:asciiTheme="majorBidi" w:eastAsiaTheme="minorHAnsi" w:hAnsiTheme="majorBidi" w:cstheme="majorBidi"/>
          <w:spacing w:val="-5"/>
          <w:sz w:val="30"/>
          <w:szCs w:val="30"/>
          <w:cs/>
        </w:rPr>
        <w:t>น</w:t>
      </w:r>
      <w:r w:rsidRPr="00C01E4E">
        <w:rPr>
          <w:rFonts w:asciiTheme="majorBidi" w:eastAsiaTheme="minorHAnsi" w:hAnsiTheme="majorBidi" w:cstheme="majorBidi"/>
          <w:spacing w:val="-4"/>
          <w:sz w:val="30"/>
          <w:szCs w:val="30"/>
          <w:cs/>
        </w:rPr>
        <w:t>รวม</w:t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511B03" w14:textId="77777777" w:rsidR="00C62461" w:rsidRPr="00F8508B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78861B8D" w14:textId="0705C72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C01E4E">
        <w:rPr>
          <w:rFonts w:asciiTheme="majorBidi" w:eastAsiaTheme="minorHAnsi" w:hAnsiTheme="majorBidi" w:cstheme="majorBidi"/>
          <w:sz w:val="30"/>
          <w:szCs w:val="30"/>
        </w:rPr>
        <w:br/>
      </w: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ความเชื่อมั่นต่อข้อมูลอื่น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4EF11F5D" w14:textId="7777777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34D061C" w14:textId="77777777" w:rsidR="007B7B13" w:rsidRPr="00071E7A" w:rsidRDefault="007B7B13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0130D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179A02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3916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071E7A"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  <w:cs/>
        </w:rPr>
        <w:t>การเงิน</w:t>
      </w:r>
      <w:r w:rsidRPr="00071E7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14:paraId="05A6CC4D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84823" w14:textId="77777777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F46053" w14:textId="77777777" w:rsidR="008231EE" w:rsidRPr="00071E7A" w:rsidRDefault="008231EE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202280" w14:textId="226531BA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47E551E" w14:textId="77777777" w:rsidR="003F4B09" w:rsidRPr="00071E7A" w:rsidRDefault="003F4B09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70143E" w14:textId="7DFFA4E8" w:rsidR="003F4B09" w:rsidRPr="00071E7A" w:rsidRDefault="00AE77E3" w:rsidP="003F4B09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B65BD94" w14:textId="77777777" w:rsidR="003F4B09" w:rsidRPr="00071E7A" w:rsidRDefault="003F4B09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  <w:cs/>
        </w:rPr>
      </w:pPr>
    </w:p>
    <w:p w14:paraId="45B2BEC5" w14:textId="77777777" w:rsidR="007B7B13" w:rsidRPr="00071E7A" w:rsidRDefault="00C62461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D5358" w14:textId="77777777" w:rsidR="00C62461" w:rsidRPr="00071E7A" w:rsidRDefault="00C62461" w:rsidP="007B7B13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83579F" w14:textId="61F257B2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A92A2F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A92A2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71E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A92A2F">
        <w:rPr>
          <w:rFonts w:asciiTheme="majorBidi" w:hAnsiTheme="majorBidi" w:cstheme="majorBidi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71CCD5A2" w14:textId="1EF8A7D4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2C9A91" w14:textId="77777777" w:rsidR="007B7B13" w:rsidRPr="00071E7A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C328A1C" w14:textId="291B3C7B" w:rsidR="00C62461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A92A2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A92A2F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39E9416B" w14:textId="77777777" w:rsidR="008231EE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71E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47F796B" w14:textId="77777777" w:rsidR="00C445E4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3257189" w14:textId="0D552DFE" w:rsidR="007F35D6" w:rsidRPr="00527B8F" w:rsidRDefault="00C62461" w:rsidP="007F35D6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C97601">
        <w:rPr>
          <w:rFonts w:asciiTheme="majorBidi" w:hAnsiTheme="majorBidi" w:cstheme="majorBidi"/>
          <w:sz w:val="30"/>
          <w:szCs w:val="30"/>
          <w:cs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Pr="00C97601">
        <w:rPr>
          <w:rFonts w:asciiTheme="majorBidi" w:hAnsiTheme="majorBidi" w:cstheme="majorBidi"/>
          <w:spacing w:val="-3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E68991E" w14:textId="26F5CCE3" w:rsidR="00BF29C5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การนำเสนอข้อมูลโดยถูกต้องตามที่ควรหรือไม่ </w:t>
      </w:r>
    </w:p>
    <w:p w14:paraId="0DC7214B" w14:textId="7D2E2283" w:rsidR="00133813" w:rsidRPr="00071E7A" w:rsidRDefault="00662DF8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62DF8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C62461" w:rsidRPr="00071E7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662DF8">
        <w:rPr>
          <w:rFonts w:asciiTheme="majorBidi" w:hAnsiTheme="majorBidi"/>
          <w:sz w:val="30"/>
          <w:szCs w:val="30"/>
          <w:cs/>
        </w:rPr>
        <w:t>หน่วย</w:t>
      </w:r>
      <w:r w:rsidR="00C62461" w:rsidRPr="00071E7A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r w:rsidRPr="00662DF8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C62461" w:rsidRPr="00071E7A">
        <w:rPr>
          <w:rFonts w:asciiTheme="majorBidi" w:hAnsiTheme="majorBidi" w:cstheme="majorBidi"/>
          <w:sz w:val="30"/>
          <w:szCs w:val="30"/>
          <w:cs/>
        </w:rPr>
        <w:t>แสดงความเห็นต่อ</w:t>
      </w:r>
      <w:r w:rsidR="003A1456">
        <w:rPr>
          <w:rFonts w:asciiTheme="majorBidi" w:hAnsiTheme="majorBidi" w:cstheme="majorBidi"/>
          <w:sz w:val="30"/>
          <w:szCs w:val="30"/>
          <w:cs/>
        </w:rPr>
        <w:br/>
      </w:r>
      <w:r w:rsidR="00C62461" w:rsidRPr="003A145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Pr="003A1456">
        <w:rPr>
          <w:rFonts w:asciiTheme="majorBidi" w:hAnsiTheme="majorBidi"/>
          <w:spacing w:val="-4"/>
          <w:sz w:val="30"/>
          <w:szCs w:val="30"/>
          <w:cs/>
        </w:rPr>
        <w:t>ของกลุ่มบริษัท</w:t>
      </w:r>
      <w:r w:rsidR="00C62461" w:rsidRPr="003A14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2461" w:rsidRPr="003A145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3A1456">
        <w:rPr>
          <w:rFonts w:asciiTheme="majorBidi" w:hAnsiTheme="majorBidi"/>
          <w:spacing w:val="-4"/>
          <w:sz w:val="30"/>
          <w:szCs w:val="30"/>
          <w:cs/>
        </w:rPr>
        <w:t>สอบทานงานตรวจสอบ</w:t>
      </w:r>
      <w:r w:rsidRPr="00662DF8">
        <w:rPr>
          <w:rFonts w:asciiTheme="majorBidi" w:hAnsiTheme="majorBidi"/>
          <w:sz w:val="30"/>
          <w:szCs w:val="30"/>
          <w:cs/>
        </w:rPr>
        <w:t>ที่ทำเพื่อวัตถุประสงค์ของการ</w:t>
      </w:r>
      <w:r w:rsidR="00C62461" w:rsidRPr="00071E7A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="00C62461"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="00C62461" w:rsidRPr="00071E7A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54E46F" w14:textId="77777777" w:rsidR="00C62461" w:rsidRPr="00071E7A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5E9A765" w14:textId="77777777" w:rsidR="00715DDF" w:rsidRDefault="00715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2CC33EA" w14:textId="04504166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71E7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EF07DB0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</w:p>
    <w:p w14:paraId="620A5FD9" w14:textId="7BFACB6D" w:rsidR="00C445E4" w:rsidRPr="00071E7A" w:rsidRDefault="00C445E4" w:rsidP="007B7B13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9E40DD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637BEF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244A6" w:rsidRPr="00071E7A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1B8B2FC" w14:textId="77777777" w:rsidR="004244A6" w:rsidRPr="00071E7A" w:rsidRDefault="004244A6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30BE6C4" w14:textId="2E4586B4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9E40DD">
        <w:rPr>
          <w:rFonts w:asciiTheme="majorBidi" w:hAnsiTheme="majorBidi" w:cstheme="majorBidi"/>
          <w:sz w:val="30"/>
          <w:szCs w:val="30"/>
        </w:rPr>
        <w:br/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AA0CC5D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CD97C" w14:textId="77777777" w:rsidR="007B7B13" w:rsidRPr="00071E7A" w:rsidRDefault="007B7B13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130CF537" w14:textId="77777777" w:rsidR="00C445E4" w:rsidRDefault="00C445E4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4516493" w14:textId="77777777" w:rsidR="00F03814" w:rsidRDefault="00F03814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CB91528" w14:textId="77777777" w:rsidR="001D4D92" w:rsidRPr="00071E7A" w:rsidRDefault="001D4D92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327F6E0" w14:textId="55793BD9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(</w:t>
      </w:r>
      <w:r w:rsidR="001E5D5E">
        <w:rPr>
          <w:rFonts w:asciiTheme="majorBidi" w:hAnsiTheme="majorBidi" w:cstheme="majorBidi"/>
          <w:cs/>
        </w:rPr>
        <w:t>นางสาวสุจิตร</w:t>
      </w:r>
      <w:r w:rsidR="00AD3810">
        <w:rPr>
          <w:rFonts w:asciiTheme="majorBidi" w:hAnsiTheme="majorBidi" w:cstheme="majorBidi"/>
          <w:cs/>
        </w:rPr>
        <w:t>า</w:t>
      </w:r>
      <w:r w:rsidR="001E5D5E">
        <w:rPr>
          <w:rFonts w:asciiTheme="majorBidi" w:hAnsiTheme="majorBidi" w:cstheme="majorBidi"/>
          <w:cs/>
        </w:rPr>
        <w:t xml:space="preserve"> มะเสนา</w:t>
      </w:r>
      <w:r w:rsidRPr="00071E7A">
        <w:rPr>
          <w:rFonts w:asciiTheme="majorBidi" w:hAnsiTheme="majorBidi" w:cstheme="majorBidi"/>
          <w:cs/>
        </w:rPr>
        <w:t>)</w:t>
      </w:r>
    </w:p>
    <w:p w14:paraId="5F36DC8B" w14:textId="77777777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ผู้สอบบัญชีรับอนุญาต</w:t>
      </w:r>
    </w:p>
    <w:p w14:paraId="56B7B35C" w14:textId="0CB89DC4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 xml:space="preserve">เลขทะเบียน </w:t>
      </w:r>
      <w:r w:rsidR="004B34BA" w:rsidRPr="004B34BA">
        <w:rPr>
          <w:rFonts w:asciiTheme="majorBidi" w:hAnsiTheme="majorBidi" w:cstheme="majorBidi"/>
          <w:lang w:val="en-US"/>
        </w:rPr>
        <w:t>8645</w:t>
      </w:r>
    </w:p>
    <w:p w14:paraId="6068BBB8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F65FE1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2C91302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8D36A9" w14:textId="23DDD50C" w:rsidR="00FB2F8B" w:rsidRPr="003D0B1E" w:rsidRDefault="004B34BA" w:rsidP="0034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4B34BA">
        <w:rPr>
          <w:rFonts w:asciiTheme="majorBidi" w:hAnsiTheme="majorBidi" w:cstheme="majorBidi"/>
          <w:sz w:val="30"/>
          <w:szCs w:val="30"/>
        </w:rPr>
        <w:t>27</w:t>
      </w:r>
      <w:r w:rsidR="00DE0914"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="008231EE" w:rsidRPr="00071E7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4B34BA">
        <w:rPr>
          <w:rFonts w:asciiTheme="majorBidi" w:hAnsiTheme="majorBidi" w:cstheme="majorBidi"/>
          <w:sz w:val="30"/>
          <w:szCs w:val="30"/>
        </w:rPr>
        <w:t>2569</w:t>
      </w:r>
    </w:p>
    <w:sectPr w:rsidR="00FB2F8B" w:rsidRPr="003D0B1E" w:rsidSect="004B65D8">
      <w:headerReference w:type="default" r:id="rId20"/>
      <w:footerReference w:type="default" r:id="rId21"/>
      <w:footerReference w:type="first" r:id="rId22"/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0B14B" w14:textId="77777777" w:rsidR="00014E25" w:rsidRDefault="00014E25">
      <w:r>
        <w:separator/>
      </w:r>
    </w:p>
  </w:endnote>
  <w:endnote w:type="continuationSeparator" w:id="0">
    <w:p w14:paraId="11CBD420" w14:textId="77777777" w:rsidR="00014E25" w:rsidRDefault="0001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270A" w14:textId="257736B4" w:rsidR="002466B2" w:rsidRDefault="002466B2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EE0AC0" w:rsidRPr="00EE0AC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0AF98B3" w14:textId="77777777" w:rsidR="002466B2" w:rsidRDefault="002466B2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935B" w14:textId="127306E1" w:rsidR="002466B2" w:rsidRDefault="00EE0AC0" w:rsidP="0091199D">
    <w:pPr>
      <w:jc w:val="center"/>
      <w:rPr>
        <w:rFonts w:ascii="Angsana New" w:hAnsi="Angsana New"/>
        <w:sz w:val="30"/>
        <w:szCs w:val="30"/>
        <w:lang w:val="en-GB"/>
      </w:rPr>
    </w:pPr>
    <w:r w:rsidRPr="00EE0AC0">
      <w:rPr>
        <w:rStyle w:val="PageNumber"/>
        <w:rFonts w:ascii="Angsana New" w:hAnsi="Angsana New"/>
        <w:sz w:val="30"/>
        <w:szCs w:val="30"/>
      </w:rPr>
      <w:t>2</w:t>
    </w:r>
    <w:r w:rsidR="002466B2">
      <w:rPr>
        <w:rStyle w:val="PageNumber"/>
        <w:rFonts w:ascii="Angsana New" w:hAnsi="Angsana New"/>
        <w:sz w:val="30"/>
        <w:szCs w:val="30"/>
      </w:rPr>
      <w:fldChar w:fldCharType="begin"/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instrText>PAGE</w:instrText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fldChar w:fldCharType="separate"/>
    </w:r>
    <w:r w:rsidR="002466B2">
      <w:rPr>
        <w:rStyle w:val="PageNumber"/>
        <w:rFonts w:ascii="Angsana New" w:hAnsi="Angsana New"/>
        <w:noProof/>
        <w:sz w:val="30"/>
        <w:szCs w:val="30"/>
        <w:cs/>
        <w:lang w:val="en-GB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="002466B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2D75" w14:textId="77777777" w:rsidR="002466B2" w:rsidRDefault="002466B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CA0EAF" w14:textId="088D0900" w:rsidR="002466B2" w:rsidRPr="00E779B1" w:rsidRDefault="002466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E0AC0"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8B98" w14:textId="77777777" w:rsidR="002466B2" w:rsidRDefault="002466B2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7147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8C63E1" w14:textId="77777777" w:rsidR="00343643" w:rsidRPr="00E779B1" w:rsidRDefault="0034364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45D09" w14:textId="0CF6BA04" w:rsidR="00AF5618" w:rsidRPr="003C3524" w:rsidRDefault="00AF5618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5B91DE23" w14:textId="1E9AE910" w:rsidR="00AF5618" w:rsidRPr="001D2470" w:rsidRDefault="00AF5618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007904">
      <w:rPr>
        <w:rFonts w:ascii="Angsana New" w:hAnsi="Angsana New"/>
        <w:noProof/>
        <w:sz w:val="30"/>
        <w:szCs w:val="30"/>
      </w:rPr>
      <w:t>PSH Report FS TH YE25 27Feb26.docx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B9AEA" w14:textId="77777777" w:rsidR="00014E25" w:rsidRDefault="00014E25">
      <w:r>
        <w:separator/>
      </w:r>
    </w:p>
  </w:footnote>
  <w:footnote w:type="continuationSeparator" w:id="0">
    <w:p w14:paraId="1E7512CD" w14:textId="77777777" w:rsidR="00014E25" w:rsidRDefault="00014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324D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>บริษัท พฤกษา เรียลเอสเตท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29C7E73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BF0BE" w14:textId="77777777" w:rsidR="002466B2" w:rsidRPr="009F5F90" w:rsidRDefault="002466B2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B05D7" w14:textId="0AEFE4D1" w:rsidR="002466B2" w:rsidRPr="00527B8F" w:rsidRDefault="002466B2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029E551" w14:textId="524F2187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C60E5C" w14:textId="0921C2DB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3D0075" w14:textId="12476B7D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8F34BF0" w14:textId="08B51281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59389F3" w14:textId="77777777" w:rsidR="00527B8F" w:rsidRPr="00527B8F" w:rsidRDefault="00527B8F" w:rsidP="00527B8F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F5BA3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  <w:p w14:paraId="76CB5DC5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522E6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49088D6C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826471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1F823BE9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2412B7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792D5B8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5C1E42E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0FFA977B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6E2D" w14:textId="332B8D19" w:rsidR="00343643" w:rsidRPr="00527B8F" w:rsidRDefault="00343643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8D0CC87" w14:textId="6D4325B7" w:rsidR="00527B8F" w:rsidRPr="00527B8F" w:rsidRDefault="00527B8F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40AD30B" w14:textId="6E4F26AF" w:rsidR="00527B8F" w:rsidRPr="00527B8F" w:rsidRDefault="00527B8F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D8BF1AC" w14:textId="77777777" w:rsidR="00527B8F" w:rsidRPr="00527B8F" w:rsidRDefault="00527B8F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D5496"/>
    <w:multiLevelType w:val="hybridMultilevel"/>
    <w:tmpl w:val="C18471B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FE4076D"/>
    <w:multiLevelType w:val="singleLevel"/>
    <w:tmpl w:val="0F126E54"/>
    <w:lvl w:ilvl="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color w:val="auto"/>
        <w:sz w:val="22"/>
      </w:rPr>
    </w:lvl>
  </w:abstractNum>
  <w:abstractNum w:abstractNumId="15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6C0948"/>
    <w:multiLevelType w:val="hybridMultilevel"/>
    <w:tmpl w:val="7904EB8E"/>
    <w:lvl w:ilvl="0" w:tplc="3E4672F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46947835">
    <w:abstractNumId w:val="16"/>
  </w:num>
  <w:num w:numId="2" w16cid:durableId="2034305908">
    <w:abstractNumId w:val="22"/>
  </w:num>
  <w:num w:numId="3" w16cid:durableId="1423721964">
    <w:abstractNumId w:val="23"/>
  </w:num>
  <w:num w:numId="4" w16cid:durableId="672337924">
    <w:abstractNumId w:val="10"/>
  </w:num>
  <w:num w:numId="5" w16cid:durableId="104355192">
    <w:abstractNumId w:val="21"/>
  </w:num>
  <w:num w:numId="6" w16cid:durableId="1935286313">
    <w:abstractNumId w:val="3"/>
  </w:num>
  <w:num w:numId="7" w16cid:durableId="297758153">
    <w:abstractNumId w:val="27"/>
  </w:num>
  <w:num w:numId="8" w16cid:durableId="1032996373">
    <w:abstractNumId w:val="8"/>
  </w:num>
  <w:num w:numId="9" w16cid:durableId="609625864">
    <w:abstractNumId w:val="2"/>
  </w:num>
  <w:num w:numId="10" w16cid:durableId="1047608029">
    <w:abstractNumId w:val="1"/>
  </w:num>
  <w:num w:numId="11" w16cid:durableId="1307397253">
    <w:abstractNumId w:val="35"/>
  </w:num>
  <w:num w:numId="12" w16cid:durableId="1711690578">
    <w:abstractNumId w:val="39"/>
  </w:num>
  <w:num w:numId="13" w16cid:durableId="575867348">
    <w:abstractNumId w:val="20"/>
  </w:num>
  <w:num w:numId="14" w16cid:durableId="47382761">
    <w:abstractNumId w:val="33"/>
  </w:num>
  <w:num w:numId="15" w16cid:durableId="3172267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406347">
    <w:abstractNumId w:val="24"/>
  </w:num>
  <w:num w:numId="17" w16cid:durableId="1674919861">
    <w:abstractNumId w:val="40"/>
  </w:num>
  <w:num w:numId="18" w16cid:durableId="740299876">
    <w:abstractNumId w:val="29"/>
  </w:num>
  <w:num w:numId="19" w16cid:durableId="2127892819">
    <w:abstractNumId w:val="5"/>
  </w:num>
  <w:num w:numId="20" w16cid:durableId="20592412">
    <w:abstractNumId w:val="34"/>
  </w:num>
  <w:num w:numId="21" w16cid:durableId="1428039820">
    <w:abstractNumId w:val="25"/>
  </w:num>
  <w:num w:numId="22" w16cid:durableId="20620545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7189582">
    <w:abstractNumId w:val="36"/>
  </w:num>
  <w:num w:numId="24" w16cid:durableId="1464228582">
    <w:abstractNumId w:val="13"/>
  </w:num>
  <w:num w:numId="25" w16cid:durableId="1721591878">
    <w:abstractNumId w:val="6"/>
  </w:num>
  <w:num w:numId="26" w16cid:durableId="1516962728">
    <w:abstractNumId w:val="28"/>
  </w:num>
  <w:num w:numId="27" w16cid:durableId="11036523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82240">
    <w:abstractNumId w:val="0"/>
  </w:num>
  <w:num w:numId="29" w16cid:durableId="1211529429">
    <w:abstractNumId w:val="38"/>
  </w:num>
  <w:num w:numId="30" w16cid:durableId="494876234">
    <w:abstractNumId w:val="19"/>
  </w:num>
  <w:num w:numId="31" w16cid:durableId="1286345949">
    <w:abstractNumId w:val="4"/>
  </w:num>
  <w:num w:numId="32" w16cid:durableId="2132480306">
    <w:abstractNumId w:val="17"/>
  </w:num>
  <w:num w:numId="33" w16cid:durableId="12539283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5641152">
    <w:abstractNumId w:val="11"/>
  </w:num>
  <w:num w:numId="35" w16cid:durableId="1309627567">
    <w:abstractNumId w:val="15"/>
  </w:num>
  <w:num w:numId="36" w16cid:durableId="6178797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83167316">
    <w:abstractNumId w:val="37"/>
  </w:num>
  <w:num w:numId="38" w16cid:durableId="1962347103">
    <w:abstractNumId w:val="30"/>
  </w:num>
  <w:num w:numId="39" w16cid:durableId="1681423061">
    <w:abstractNumId w:val="12"/>
  </w:num>
  <w:num w:numId="40" w16cid:durableId="1772165098">
    <w:abstractNumId w:val="31"/>
  </w:num>
  <w:num w:numId="41" w16cid:durableId="648706447">
    <w:abstractNumId w:val="32"/>
  </w:num>
  <w:num w:numId="42" w16cid:durableId="1393388403">
    <w:abstractNumId w:val="18"/>
  </w:num>
  <w:num w:numId="43" w16cid:durableId="1171330350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624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904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514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4E25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0E1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0D23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37F6F"/>
    <w:rsid w:val="00040015"/>
    <w:rsid w:val="00040088"/>
    <w:rsid w:val="00040353"/>
    <w:rsid w:val="00040743"/>
    <w:rsid w:val="00040937"/>
    <w:rsid w:val="00040FB6"/>
    <w:rsid w:val="00041082"/>
    <w:rsid w:val="000410BE"/>
    <w:rsid w:val="000412C9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79"/>
    <w:rsid w:val="000538D9"/>
    <w:rsid w:val="000548DD"/>
    <w:rsid w:val="000549A6"/>
    <w:rsid w:val="00054ADB"/>
    <w:rsid w:val="00054E66"/>
    <w:rsid w:val="00055011"/>
    <w:rsid w:val="00055141"/>
    <w:rsid w:val="0005531A"/>
    <w:rsid w:val="00055542"/>
    <w:rsid w:val="00055710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67A"/>
    <w:rsid w:val="00063B2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70385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125"/>
    <w:rsid w:val="000A3641"/>
    <w:rsid w:val="000A377C"/>
    <w:rsid w:val="000A3A72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29A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DD1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D7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D7F24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2A6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330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50F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BBD"/>
    <w:rsid w:val="00152C19"/>
    <w:rsid w:val="00152E34"/>
    <w:rsid w:val="00152F12"/>
    <w:rsid w:val="00152F36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676BD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038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2CE1"/>
    <w:rsid w:val="0018313B"/>
    <w:rsid w:val="00183140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813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1D4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D92"/>
    <w:rsid w:val="001D4E3C"/>
    <w:rsid w:val="001D513D"/>
    <w:rsid w:val="001D5215"/>
    <w:rsid w:val="001D558E"/>
    <w:rsid w:val="001D56D0"/>
    <w:rsid w:val="001D58E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D5E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ABD"/>
    <w:rsid w:val="001F0B23"/>
    <w:rsid w:val="001F139B"/>
    <w:rsid w:val="001F1410"/>
    <w:rsid w:val="001F185C"/>
    <w:rsid w:val="001F18CA"/>
    <w:rsid w:val="001F226A"/>
    <w:rsid w:val="001F2397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167"/>
    <w:rsid w:val="002117FB"/>
    <w:rsid w:val="0021281D"/>
    <w:rsid w:val="00212848"/>
    <w:rsid w:val="00212A5F"/>
    <w:rsid w:val="0021351A"/>
    <w:rsid w:val="002135E9"/>
    <w:rsid w:val="002138C4"/>
    <w:rsid w:val="00214134"/>
    <w:rsid w:val="0021438B"/>
    <w:rsid w:val="002146D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127"/>
    <w:rsid w:val="00217C09"/>
    <w:rsid w:val="00217F6A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5FCA"/>
    <w:rsid w:val="00246168"/>
    <w:rsid w:val="00246420"/>
    <w:rsid w:val="002466B2"/>
    <w:rsid w:val="002475C5"/>
    <w:rsid w:val="002476F4"/>
    <w:rsid w:val="00247E4C"/>
    <w:rsid w:val="00247E99"/>
    <w:rsid w:val="00247FB4"/>
    <w:rsid w:val="00250D38"/>
    <w:rsid w:val="00251229"/>
    <w:rsid w:val="00251276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AF"/>
    <w:rsid w:val="00263E2C"/>
    <w:rsid w:val="00264645"/>
    <w:rsid w:val="00264736"/>
    <w:rsid w:val="0026525A"/>
    <w:rsid w:val="002652E7"/>
    <w:rsid w:val="002659D8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2C9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6A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41"/>
    <w:rsid w:val="002C367F"/>
    <w:rsid w:val="002C36E5"/>
    <w:rsid w:val="002C3995"/>
    <w:rsid w:val="002C4512"/>
    <w:rsid w:val="002C4570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3D0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4B7"/>
    <w:rsid w:val="002D2695"/>
    <w:rsid w:val="002D2793"/>
    <w:rsid w:val="002D2EF4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C5F"/>
    <w:rsid w:val="002E0238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AAB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5A07"/>
    <w:rsid w:val="002E6524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65F"/>
    <w:rsid w:val="002F298F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5C83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791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643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3FB2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089B"/>
    <w:rsid w:val="00360C77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4BD5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A7E"/>
    <w:rsid w:val="00370E39"/>
    <w:rsid w:val="00370E77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BE0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F18"/>
    <w:rsid w:val="00373F91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56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A6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6EE6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D0057"/>
    <w:rsid w:val="003D0291"/>
    <w:rsid w:val="003D06F6"/>
    <w:rsid w:val="003D07D5"/>
    <w:rsid w:val="003D0838"/>
    <w:rsid w:val="003D0B1E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75"/>
    <w:rsid w:val="003F19F0"/>
    <w:rsid w:val="003F1EF7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2F8"/>
    <w:rsid w:val="00423478"/>
    <w:rsid w:val="00423C30"/>
    <w:rsid w:val="00423EC1"/>
    <w:rsid w:val="00424145"/>
    <w:rsid w:val="004244A6"/>
    <w:rsid w:val="004245AB"/>
    <w:rsid w:val="0042493B"/>
    <w:rsid w:val="00424992"/>
    <w:rsid w:val="00424A2C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E7F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1F1E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7"/>
    <w:rsid w:val="0049276B"/>
    <w:rsid w:val="00492BE8"/>
    <w:rsid w:val="004930A3"/>
    <w:rsid w:val="00493424"/>
    <w:rsid w:val="00493775"/>
    <w:rsid w:val="00493AF5"/>
    <w:rsid w:val="004940DC"/>
    <w:rsid w:val="00494642"/>
    <w:rsid w:val="0049472E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7F6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4BA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3FA2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CF6"/>
    <w:rsid w:val="004C7D9D"/>
    <w:rsid w:val="004D01D7"/>
    <w:rsid w:val="004D0247"/>
    <w:rsid w:val="004D06B5"/>
    <w:rsid w:val="004D07F5"/>
    <w:rsid w:val="004D0864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3B02"/>
    <w:rsid w:val="004D4036"/>
    <w:rsid w:val="004D4138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2EE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EAF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9B9"/>
    <w:rsid w:val="00504C0D"/>
    <w:rsid w:val="00504C9A"/>
    <w:rsid w:val="0050509D"/>
    <w:rsid w:val="005057F5"/>
    <w:rsid w:val="005059BB"/>
    <w:rsid w:val="00505EF7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0D1"/>
    <w:rsid w:val="00524177"/>
    <w:rsid w:val="00524355"/>
    <w:rsid w:val="005244AB"/>
    <w:rsid w:val="005247AB"/>
    <w:rsid w:val="00524896"/>
    <w:rsid w:val="00524CDE"/>
    <w:rsid w:val="005250D5"/>
    <w:rsid w:val="0052513E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27B8F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2E4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4C8"/>
    <w:rsid w:val="00536A7F"/>
    <w:rsid w:val="00536D37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0F8"/>
    <w:rsid w:val="005453F6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0E"/>
    <w:rsid w:val="0055292F"/>
    <w:rsid w:val="00552A5D"/>
    <w:rsid w:val="00552B3A"/>
    <w:rsid w:val="00552B3D"/>
    <w:rsid w:val="00553297"/>
    <w:rsid w:val="005532C8"/>
    <w:rsid w:val="005535C9"/>
    <w:rsid w:val="00553B3F"/>
    <w:rsid w:val="005541EB"/>
    <w:rsid w:val="005543CA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D81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19C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17E"/>
    <w:rsid w:val="005714E2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621E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8C9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483"/>
    <w:rsid w:val="005C15C2"/>
    <w:rsid w:val="005C1802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824"/>
    <w:rsid w:val="005E1847"/>
    <w:rsid w:val="005E19BB"/>
    <w:rsid w:val="005E1B95"/>
    <w:rsid w:val="005E23E4"/>
    <w:rsid w:val="005E288B"/>
    <w:rsid w:val="005E336E"/>
    <w:rsid w:val="005E33E7"/>
    <w:rsid w:val="005E385B"/>
    <w:rsid w:val="005E3D1E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6F24"/>
    <w:rsid w:val="005E752E"/>
    <w:rsid w:val="005E7FF8"/>
    <w:rsid w:val="005F0839"/>
    <w:rsid w:val="005F087B"/>
    <w:rsid w:val="005F0D82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250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6CA"/>
    <w:rsid w:val="006107A6"/>
    <w:rsid w:val="00610DDF"/>
    <w:rsid w:val="006116C5"/>
    <w:rsid w:val="00611C5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28"/>
    <w:rsid w:val="006377B6"/>
    <w:rsid w:val="00637BEF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F3C"/>
    <w:rsid w:val="0064748B"/>
    <w:rsid w:val="00647731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DF8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88D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A7E"/>
    <w:rsid w:val="00674C28"/>
    <w:rsid w:val="00674C7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2FB"/>
    <w:rsid w:val="0068316B"/>
    <w:rsid w:val="006831C2"/>
    <w:rsid w:val="006831F7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53F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981"/>
    <w:rsid w:val="006A5DAF"/>
    <w:rsid w:val="006A6440"/>
    <w:rsid w:val="006A68AC"/>
    <w:rsid w:val="006A68DA"/>
    <w:rsid w:val="006A69AB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C35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02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7D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DB4"/>
    <w:rsid w:val="006F1FDB"/>
    <w:rsid w:val="006F23F6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DDF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121"/>
    <w:rsid w:val="0072337D"/>
    <w:rsid w:val="007235F9"/>
    <w:rsid w:val="00723DCD"/>
    <w:rsid w:val="007240E0"/>
    <w:rsid w:val="0072469C"/>
    <w:rsid w:val="007247A6"/>
    <w:rsid w:val="00725161"/>
    <w:rsid w:val="007252C5"/>
    <w:rsid w:val="00726148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5AAE"/>
    <w:rsid w:val="00746650"/>
    <w:rsid w:val="00746657"/>
    <w:rsid w:val="00746782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3EB"/>
    <w:rsid w:val="007626BE"/>
    <w:rsid w:val="007628EA"/>
    <w:rsid w:val="00762A37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180"/>
    <w:rsid w:val="007747D6"/>
    <w:rsid w:val="00774B54"/>
    <w:rsid w:val="00774FEB"/>
    <w:rsid w:val="0077500C"/>
    <w:rsid w:val="00775053"/>
    <w:rsid w:val="007751AD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C9E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5A1E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11F1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058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6B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3F51"/>
    <w:rsid w:val="007C4088"/>
    <w:rsid w:val="007C42E3"/>
    <w:rsid w:val="007C4BB6"/>
    <w:rsid w:val="007C4D35"/>
    <w:rsid w:val="007C4E6C"/>
    <w:rsid w:val="007C52EA"/>
    <w:rsid w:val="007C561E"/>
    <w:rsid w:val="007C5CBD"/>
    <w:rsid w:val="007C629C"/>
    <w:rsid w:val="007C65D3"/>
    <w:rsid w:val="007C6821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0D75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1AC"/>
    <w:rsid w:val="007E768E"/>
    <w:rsid w:val="007E7789"/>
    <w:rsid w:val="007E790E"/>
    <w:rsid w:val="007E7F58"/>
    <w:rsid w:val="007E7FD0"/>
    <w:rsid w:val="007F05F0"/>
    <w:rsid w:val="007F0EF7"/>
    <w:rsid w:val="007F0EF9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1F65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EB1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115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7F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364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223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6F93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3D0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637C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622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071"/>
    <w:rsid w:val="008B23EE"/>
    <w:rsid w:val="008B2F7A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598"/>
    <w:rsid w:val="008B7981"/>
    <w:rsid w:val="008C066A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0FDF"/>
    <w:rsid w:val="008D1026"/>
    <w:rsid w:val="008D16E2"/>
    <w:rsid w:val="008D1950"/>
    <w:rsid w:val="008D1BB4"/>
    <w:rsid w:val="008D1E0A"/>
    <w:rsid w:val="008D212C"/>
    <w:rsid w:val="008D2462"/>
    <w:rsid w:val="008D26CD"/>
    <w:rsid w:val="008D284F"/>
    <w:rsid w:val="008D2C84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67C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7E2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CF2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440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279FE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5F1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C41"/>
    <w:rsid w:val="00946C47"/>
    <w:rsid w:val="00946CA3"/>
    <w:rsid w:val="00946F34"/>
    <w:rsid w:val="00946FA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5B2F"/>
    <w:rsid w:val="009568F0"/>
    <w:rsid w:val="00956ACA"/>
    <w:rsid w:val="00956AEC"/>
    <w:rsid w:val="00957358"/>
    <w:rsid w:val="00957722"/>
    <w:rsid w:val="0095777A"/>
    <w:rsid w:val="00960461"/>
    <w:rsid w:val="0096063F"/>
    <w:rsid w:val="00960CB0"/>
    <w:rsid w:val="009610CC"/>
    <w:rsid w:val="00961A88"/>
    <w:rsid w:val="00961BA2"/>
    <w:rsid w:val="009620A5"/>
    <w:rsid w:val="00962116"/>
    <w:rsid w:val="00962470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83"/>
    <w:rsid w:val="00971BB5"/>
    <w:rsid w:val="00971C03"/>
    <w:rsid w:val="00971D7D"/>
    <w:rsid w:val="00971EC0"/>
    <w:rsid w:val="00972020"/>
    <w:rsid w:val="009727C8"/>
    <w:rsid w:val="0097286A"/>
    <w:rsid w:val="00972C19"/>
    <w:rsid w:val="00972DAF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5B3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252"/>
    <w:rsid w:val="00984734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BE3"/>
    <w:rsid w:val="0099141F"/>
    <w:rsid w:val="00991590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B7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9F3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8C3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7A8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689"/>
    <w:rsid w:val="009E1A0F"/>
    <w:rsid w:val="009E1C83"/>
    <w:rsid w:val="009E1FC6"/>
    <w:rsid w:val="009E2161"/>
    <w:rsid w:val="009E25A0"/>
    <w:rsid w:val="009E395D"/>
    <w:rsid w:val="009E3990"/>
    <w:rsid w:val="009E40DD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334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DFC"/>
    <w:rsid w:val="00A21EB9"/>
    <w:rsid w:val="00A220BD"/>
    <w:rsid w:val="00A223CF"/>
    <w:rsid w:val="00A22A10"/>
    <w:rsid w:val="00A22C1C"/>
    <w:rsid w:val="00A22C9C"/>
    <w:rsid w:val="00A2323D"/>
    <w:rsid w:val="00A233B6"/>
    <w:rsid w:val="00A234F1"/>
    <w:rsid w:val="00A2361B"/>
    <w:rsid w:val="00A23BC2"/>
    <w:rsid w:val="00A23C19"/>
    <w:rsid w:val="00A23EE0"/>
    <w:rsid w:val="00A2411D"/>
    <w:rsid w:val="00A24156"/>
    <w:rsid w:val="00A247BB"/>
    <w:rsid w:val="00A24A52"/>
    <w:rsid w:val="00A24D22"/>
    <w:rsid w:val="00A251AA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E3A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0A3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66B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60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6A6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A2F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535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6A24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2E7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3810"/>
    <w:rsid w:val="00AD3AE6"/>
    <w:rsid w:val="00AD4313"/>
    <w:rsid w:val="00AD44DF"/>
    <w:rsid w:val="00AD47DC"/>
    <w:rsid w:val="00AD484A"/>
    <w:rsid w:val="00AD4D5D"/>
    <w:rsid w:val="00AD4FA5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8C4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25C"/>
    <w:rsid w:val="00AF2718"/>
    <w:rsid w:val="00AF273B"/>
    <w:rsid w:val="00AF305E"/>
    <w:rsid w:val="00AF370A"/>
    <w:rsid w:val="00AF3861"/>
    <w:rsid w:val="00AF39CF"/>
    <w:rsid w:val="00AF3C2C"/>
    <w:rsid w:val="00AF444E"/>
    <w:rsid w:val="00AF447F"/>
    <w:rsid w:val="00AF46DD"/>
    <w:rsid w:val="00AF4743"/>
    <w:rsid w:val="00AF48C2"/>
    <w:rsid w:val="00AF4B53"/>
    <w:rsid w:val="00AF53DA"/>
    <w:rsid w:val="00AF55CC"/>
    <w:rsid w:val="00AF5618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A0E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709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1921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913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27F2B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B56"/>
    <w:rsid w:val="00B35C35"/>
    <w:rsid w:val="00B36106"/>
    <w:rsid w:val="00B369E3"/>
    <w:rsid w:val="00B37023"/>
    <w:rsid w:val="00B3781C"/>
    <w:rsid w:val="00B378C4"/>
    <w:rsid w:val="00B37CD2"/>
    <w:rsid w:val="00B37E07"/>
    <w:rsid w:val="00B37FCA"/>
    <w:rsid w:val="00B4023D"/>
    <w:rsid w:val="00B40479"/>
    <w:rsid w:val="00B40789"/>
    <w:rsid w:val="00B40AE4"/>
    <w:rsid w:val="00B40EF6"/>
    <w:rsid w:val="00B410BD"/>
    <w:rsid w:val="00B41446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536A"/>
    <w:rsid w:val="00B4574E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741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493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86C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4D"/>
    <w:rsid w:val="00B804A8"/>
    <w:rsid w:val="00B80C4E"/>
    <w:rsid w:val="00B8131A"/>
    <w:rsid w:val="00B8154C"/>
    <w:rsid w:val="00B81577"/>
    <w:rsid w:val="00B81722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41F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B5D"/>
    <w:rsid w:val="00B93CC3"/>
    <w:rsid w:val="00B940E1"/>
    <w:rsid w:val="00B94779"/>
    <w:rsid w:val="00B949AB"/>
    <w:rsid w:val="00B95308"/>
    <w:rsid w:val="00B95405"/>
    <w:rsid w:val="00B958C6"/>
    <w:rsid w:val="00B95D1F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44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505"/>
    <w:rsid w:val="00BA5892"/>
    <w:rsid w:val="00BA61D2"/>
    <w:rsid w:val="00BA6335"/>
    <w:rsid w:val="00BA6C26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C3D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55D0"/>
    <w:rsid w:val="00BC56D3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42B"/>
    <w:rsid w:val="00BD7FB2"/>
    <w:rsid w:val="00BE01D5"/>
    <w:rsid w:val="00BE0D2C"/>
    <w:rsid w:val="00BE0E4E"/>
    <w:rsid w:val="00BE10FC"/>
    <w:rsid w:val="00BE1162"/>
    <w:rsid w:val="00BE145B"/>
    <w:rsid w:val="00BE18F2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1E4E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28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73B"/>
    <w:rsid w:val="00C11A51"/>
    <w:rsid w:val="00C11B03"/>
    <w:rsid w:val="00C11B67"/>
    <w:rsid w:val="00C11B72"/>
    <w:rsid w:val="00C11FE4"/>
    <w:rsid w:val="00C1202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CE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1FA6"/>
    <w:rsid w:val="00C22058"/>
    <w:rsid w:val="00C2237F"/>
    <w:rsid w:val="00C224EE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3B6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37F5E"/>
    <w:rsid w:val="00C408CE"/>
    <w:rsid w:val="00C40908"/>
    <w:rsid w:val="00C40920"/>
    <w:rsid w:val="00C4096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3E93"/>
    <w:rsid w:val="00C443C0"/>
    <w:rsid w:val="00C445E4"/>
    <w:rsid w:val="00C445F8"/>
    <w:rsid w:val="00C44613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2EA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4F8C"/>
    <w:rsid w:val="00C75540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137B"/>
    <w:rsid w:val="00C81446"/>
    <w:rsid w:val="00C81489"/>
    <w:rsid w:val="00C815A9"/>
    <w:rsid w:val="00C8162A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4853"/>
    <w:rsid w:val="00C9510B"/>
    <w:rsid w:val="00C9575B"/>
    <w:rsid w:val="00C96797"/>
    <w:rsid w:val="00C9694B"/>
    <w:rsid w:val="00C96A4F"/>
    <w:rsid w:val="00C96DB1"/>
    <w:rsid w:val="00C9732B"/>
    <w:rsid w:val="00C9744C"/>
    <w:rsid w:val="00C9758E"/>
    <w:rsid w:val="00C97601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94"/>
    <w:rsid w:val="00CA53B4"/>
    <w:rsid w:val="00CA5BB5"/>
    <w:rsid w:val="00CA5D3F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25D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7E8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B4D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38E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0A4"/>
    <w:rsid w:val="00D0133C"/>
    <w:rsid w:val="00D01557"/>
    <w:rsid w:val="00D01CAD"/>
    <w:rsid w:val="00D01ED3"/>
    <w:rsid w:val="00D03033"/>
    <w:rsid w:val="00D030B2"/>
    <w:rsid w:val="00D0311F"/>
    <w:rsid w:val="00D036C2"/>
    <w:rsid w:val="00D03ABC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6479"/>
    <w:rsid w:val="00D06960"/>
    <w:rsid w:val="00D06CD2"/>
    <w:rsid w:val="00D07006"/>
    <w:rsid w:val="00D1048B"/>
    <w:rsid w:val="00D10985"/>
    <w:rsid w:val="00D10B74"/>
    <w:rsid w:val="00D10D90"/>
    <w:rsid w:val="00D10E68"/>
    <w:rsid w:val="00D10FBE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212"/>
    <w:rsid w:val="00D14F4B"/>
    <w:rsid w:val="00D15335"/>
    <w:rsid w:val="00D15ACF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90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5FB"/>
    <w:rsid w:val="00D31C8A"/>
    <w:rsid w:val="00D3210A"/>
    <w:rsid w:val="00D32137"/>
    <w:rsid w:val="00D327AA"/>
    <w:rsid w:val="00D32CF7"/>
    <w:rsid w:val="00D3314E"/>
    <w:rsid w:val="00D33182"/>
    <w:rsid w:val="00D33260"/>
    <w:rsid w:val="00D332C7"/>
    <w:rsid w:val="00D336CA"/>
    <w:rsid w:val="00D3395D"/>
    <w:rsid w:val="00D33CE0"/>
    <w:rsid w:val="00D33EF0"/>
    <w:rsid w:val="00D3401B"/>
    <w:rsid w:val="00D34135"/>
    <w:rsid w:val="00D3429A"/>
    <w:rsid w:val="00D34345"/>
    <w:rsid w:val="00D34349"/>
    <w:rsid w:val="00D3436D"/>
    <w:rsid w:val="00D3516E"/>
    <w:rsid w:val="00D35284"/>
    <w:rsid w:val="00D35347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5F37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329"/>
    <w:rsid w:val="00D77A3A"/>
    <w:rsid w:val="00D77A57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1FE0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82F"/>
    <w:rsid w:val="00D859CC"/>
    <w:rsid w:val="00D85B32"/>
    <w:rsid w:val="00D85D40"/>
    <w:rsid w:val="00D86628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3EA"/>
    <w:rsid w:val="00D93B89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17E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13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1E80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2088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61"/>
    <w:rsid w:val="00DE757D"/>
    <w:rsid w:val="00DE78BC"/>
    <w:rsid w:val="00DE7DB1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323"/>
    <w:rsid w:val="00E106D7"/>
    <w:rsid w:val="00E10A53"/>
    <w:rsid w:val="00E10A7A"/>
    <w:rsid w:val="00E10CCB"/>
    <w:rsid w:val="00E117BD"/>
    <w:rsid w:val="00E119DD"/>
    <w:rsid w:val="00E11C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3BC"/>
    <w:rsid w:val="00E13470"/>
    <w:rsid w:val="00E14029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3E1"/>
    <w:rsid w:val="00E357DE"/>
    <w:rsid w:val="00E3580B"/>
    <w:rsid w:val="00E35987"/>
    <w:rsid w:val="00E359E8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479E3"/>
    <w:rsid w:val="00E50A2A"/>
    <w:rsid w:val="00E519CB"/>
    <w:rsid w:val="00E51C39"/>
    <w:rsid w:val="00E51CA0"/>
    <w:rsid w:val="00E51DE9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057"/>
    <w:rsid w:val="00E5614C"/>
    <w:rsid w:val="00E56414"/>
    <w:rsid w:val="00E5651E"/>
    <w:rsid w:val="00E56630"/>
    <w:rsid w:val="00E56BA0"/>
    <w:rsid w:val="00E56D5A"/>
    <w:rsid w:val="00E56F18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702B"/>
    <w:rsid w:val="00E67B2D"/>
    <w:rsid w:val="00E67B69"/>
    <w:rsid w:val="00E704B5"/>
    <w:rsid w:val="00E7106B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7A"/>
    <w:rsid w:val="00E92164"/>
    <w:rsid w:val="00E9228A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6D70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752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4691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5CB4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265"/>
    <w:rsid w:val="00EE2328"/>
    <w:rsid w:val="00EE23E2"/>
    <w:rsid w:val="00EE24BB"/>
    <w:rsid w:val="00EE2709"/>
    <w:rsid w:val="00EE2A44"/>
    <w:rsid w:val="00EE3248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0547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814"/>
    <w:rsid w:val="00F03B40"/>
    <w:rsid w:val="00F03D3D"/>
    <w:rsid w:val="00F04329"/>
    <w:rsid w:val="00F043A3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9CC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817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8D8"/>
    <w:rsid w:val="00F30A63"/>
    <w:rsid w:val="00F30D40"/>
    <w:rsid w:val="00F30F68"/>
    <w:rsid w:val="00F3197C"/>
    <w:rsid w:val="00F31D45"/>
    <w:rsid w:val="00F321C8"/>
    <w:rsid w:val="00F32228"/>
    <w:rsid w:val="00F327B1"/>
    <w:rsid w:val="00F32B2A"/>
    <w:rsid w:val="00F32D64"/>
    <w:rsid w:val="00F32E5A"/>
    <w:rsid w:val="00F32E7A"/>
    <w:rsid w:val="00F32FD0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3C5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08B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DBF"/>
    <w:rsid w:val="00F92E48"/>
    <w:rsid w:val="00F92EF4"/>
    <w:rsid w:val="00F9314D"/>
    <w:rsid w:val="00F93229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5B8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2E7"/>
    <w:rsid w:val="00FA5B4C"/>
    <w:rsid w:val="00FA5D74"/>
    <w:rsid w:val="00FA5E9E"/>
    <w:rsid w:val="00FA61B3"/>
    <w:rsid w:val="00FA6ACB"/>
    <w:rsid w:val="00FA6DEF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453"/>
    <w:rsid w:val="00FC15F6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42D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9D4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514"/>
    <w:rsid w:val="00FF7766"/>
    <w:rsid w:val="00FF7E91"/>
    <w:rsid w:val="00FF7EE0"/>
    <w:rsid w:val="00FF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  <w:style w:type="character" w:customStyle="1" w:styleId="normaltextrun">
    <w:name w:val="normaltextrun"/>
    <w:basedOn w:val="DefaultParagraphFont"/>
    <w:rsid w:val="00527B8F"/>
  </w:style>
  <w:style w:type="character" w:customStyle="1" w:styleId="eop">
    <w:name w:val="eop"/>
    <w:basedOn w:val="DefaultParagraphFont"/>
    <w:rsid w:val="00527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BAE3A8-555B-4554-9288-FA661343B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1586F-FF99-4EA8-AA23-336077374D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777D555-E606-407E-AC0C-E3FEC62BC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</TotalTime>
  <Pages>7</Pages>
  <Words>2507</Words>
  <Characters>11860</Characters>
  <Application>Microsoft Office Word</Application>
  <DocSecurity>0</DocSecurity>
  <Lines>231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Rassarin, Wallapiphat</cp:lastModifiedBy>
  <cp:revision>10</cp:revision>
  <cp:lastPrinted>2026-02-27T11:20:00Z</cp:lastPrinted>
  <dcterms:created xsi:type="dcterms:W3CDTF">2026-02-26T17:35:00Z</dcterms:created>
  <dcterms:modified xsi:type="dcterms:W3CDTF">2026-02-27T12:28:00Z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