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04538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1C6B5A" w14:textId="77777777" w:rsidR="00660EDF" w:rsidRPr="005A3AAB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4F5F1E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00F2D2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9700B7F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760398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74C3BE" w14:textId="77777777" w:rsidR="005E66C1" w:rsidRPr="005A3AAB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บริษัท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อาม่า มารีน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จำกัด</w:t>
      </w:r>
      <w:r w:rsidRPr="005A3AAB">
        <w:rPr>
          <w:rFonts w:ascii="Angsana New" w:hAnsi="Angsana New" w:cs="Angsana New"/>
          <w:sz w:val="30"/>
          <w:szCs w:val="30"/>
        </w:rPr>
        <w:t xml:space="preserve"> (</w:t>
      </w:r>
      <w:r w:rsidRPr="005A3AAB">
        <w:rPr>
          <w:rFonts w:ascii="Angsana New" w:hAnsi="Angsana New" w:cs="Angsana New"/>
          <w:sz w:val="30"/>
          <w:szCs w:val="30"/>
          <w:cs/>
        </w:rPr>
        <w:t>มหาชน</w:t>
      </w:r>
      <w:r w:rsidRPr="005A3AAB">
        <w:rPr>
          <w:rFonts w:ascii="Angsana New" w:hAnsi="Angsana New" w:cs="Angsana New"/>
          <w:sz w:val="30"/>
          <w:szCs w:val="30"/>
        </w:rPr>
        <w:t xml:space="preserve">) </w:t>
      </w:r>
      <w:r w:rsidRPr="005A3AA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68654F3" w14:textId="77777777" w:rsidR="005E66C1" w:rsidRPr="005A3AAB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A75AAC0" w14:textId="5E415CBB" w:rsidR="005E66C1" w:rsidRPr="005A3AAB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สำหรับปี ส</w:t>
      </w:r>
      <w:r w:rsidR="00285C27" w:rsidRPr="005A3AAB">
        <w:rPr>
          <w:rFonts w:ascii="Angsana New" w:hAnsi="Angsana New" w:cs="Angsana New"/>
          <w:sz w:val="30"/>
          <w:szCs w:val="30"/>
          <w:cs/>
        </w:rPr>
        <w:t>ิ</w:t>
      </w:r>
      <w:r w:rsidR="00A10D35" w:rsidRPr="005A3AAB">
        <w:rPr>
          <w:rFonts w:ascii="Angsana New" w:hAnsi="Angsana New" w:cs="Angsana New"/>
          <w:sz w:val="30"/>
          <w:szCs w:val="30"/>
          <w:cs/>
        </w:rPr>
        <w:t xml:space="preserve">้นสุดวันที่ </w:t>
      </w:r>
      <w:r w:rsidR="005B398A" w:rsidRPr="005A3AAB">
        <w:rPr>
          <w:rFonts w:ascii="Angsana New" w:hAnsi="Angsana New" w:cs="Angsana New"/>
          <w:sz w:val="30"/>
          <w:szCs w:val="30"/>
        </w:rPr>
        <w:t>31</w:t>
      </w:r>
      <w:r w:rsidR="00A10D35" w:rsidRPr="005A3AA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10D35" w:rsidRPr="005A3AAB">
        <w:rPr>
          <w:rFonts w:ascii="Angsana New" w:hAnsi="Angsana New" w:cs="Angsana New"/>
          <w:sz w:val="30"/>
          <w:szCs w:val="30"/>
        </w:rPr>
        <w:t>256</w:t>
      </w:r>
      <w:r w:rsidR="005130B3">
        <w:rPr>
          <w:rFonts w:ascii="Angsana New" w:hAnsi="Angsana New" w:cs="Angsana New"/>
          <w:sz w:val="30"/>
          <w:szCs w:val="30"/>
        </w:rPr>
        <w:t>8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F242B44" w14:textId="77777777" w:rsidR="005E66C1" w:rsidRPr="005A3AAB" w:rsidRDefault="005E66C1" w:rsidP="005E66C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9CAD4B" w14:textId="77777777" w:rsidR="00775F97" w:rsidRPr="005A3AA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AB0C4B3" w14:textId="77777777" w:rsidR="00BB2737" w:rsidRPr="005A3AAB" w:rsidRDefault="00775F97" w:rsidP="00493F4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</w:p>
    <w:p w14:paraId="4A76F88B" w14:textId="77777777" w:rsidR="00D47A89" w:rsidRPr="005A3AAB" w:rsidRDefault="00D47A89" w:rsidP="002462C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54A257A" w14:textId="77777777" w:rsidR="002462CA" w:rsidRPr="005A3AAB" w:rsidRDefault="002462CA" w:rsidP="002462C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129CD74" w14:textId="77777777" w:rsidR="00CD29C0" w:rsidRPr="005A3AAB" w:rsidRDefault="00CD29C0" w:rsidP="002462C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BBBB6A1" w14:textId="77777777" w:rsidR="00CD29C0" w:rsidRPr="00C9212F" w:rsidRDefault="00CD29C0" w:rsidP="002462CA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7B5A1002" w14:textId="77777777" w:rsidR="00CD29C0" w:rsidRPr="005A3AAB" w:rsidRDefault="00CD29C0" w:rsidP="002462C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836D9C" w:rsidRPr="005A3AAB">
        <w:rPr>
          <w:rFonts w:ascii="Angsana New" w:hAnsi="Angsana New" w:cs="Angsana New"/>
          <w:b/>
          <w:bCs/>
          <w:sz w:val="30"/>
          <w:szCs w:val="30"/>
          <w:cs/>
        </w:rPr>
        <w:t>บริษัท อาม่า มารีน</w:t>
      </w: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49250E8B" w14:textId="77777777" w:rsidR="002272AD" w:rsidRPr="00C9212F" w:rsidRDefault="002272AD" w:rsidP="002462CA">
      <w:pPr>
        <w:spacing w:line="360" w:lineRule="exact"/>
        <w:rPr>
          <w:rFonts w:ascii="Angsana New" w:hAnsi="Angsana New" w:cs="Angsana New"/>
          <w:sz w:val="30"/>
          <w:szCs w:val="30"/>
          <w:cs/>
        </w:rPr>
      </w:pPr>
    </w:p>
    <w:p w14:paraId="2DABC10A" w14:textId="77777777" w:rsidR="00CD29C0" w:rsidRPr="005A3AAB" w:rsidRDefault="002272AD" w:rsidP="002462C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1196E9B" w14:textId="77777777" w:rsidR="00DA79B2" w:rsidRPr="00C9212F" w:rsidRDefault="00DA79B2" w:rsidP="002462CA">
      <w:pPr>
        <w:tabs>
          <w:tab w:val="center" w:pos="4536"/>
        </w:tabs>
        <w:spacing w:line="360" w:lineRule="exact"/>
        <w:rPr>
          <w:rFonts w:ascii="Angsana New" w:hAnsi="Angsana New" w:cs="Angsana New"/>
          <w:sz w:val="30"/>
          <w:szCs w:val="30"/>
          <w:cs/>
        </w:rPr>
      </w:pPr>
    </w:p>
    <w:p w14:paraId="37B4FF35" w14:textId="70FBB55B" w:rsidR="00CD29C0" w:rsidRPr="005A3AAB" w:rsidRDefault="00CD29C0" w:rsidP="002462CA">
      <w:pPr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5E66C1" w:rsidRPr="005A3AAB">
        <w:rPr>
          <w:rFonts w:ascii="Angsana New" w:hAnsi="Angsana New" w:cs="Angsana New"/>
          <w:sz w:val="30"/>
          <w:szCs w:val="30"/>
          <w:cs/>
        </w:rPr>
        <w:t>อาม่า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5E66C1" w:rsidRPr="005A3AAB">
        <w:rPr>
          <w:rFonts w:ascii="Angsana New" w:hAnsi="Angsana New" w:cs="Angsana New"/>
          <w:sz w:val="30"/>
          <w:szCs w:val="30"/>
          <w:cs/>
        </w:rPr>
        <w:t>มารีน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จำกัด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(มหาชน)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และ</w:t>
      </w:r>
      <w:r w:rsidR="00B96E8F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7B55D5" w:rsidRPr="005A3AAB">
        <w:rPr>
          <w:rFonts w:ascii="Angsana New" w:hAnsi="Angsana New" w:cs="Angsana New"/>
          <w:sz w:val="30"/>
          <w:szCs w:val="30"/>
          <w:cs/>
        </w:rPr>
        <w:t>(กลุ่มบริษัท)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836D9C" w:rsidRPr="005A3AAB">
        <w:rPr>
          <w:rFonts w:ascii="Angsana New" w:hAnsi="Angsana New" w:cs="Angsana New"/>
          <w:sz w:val="30"/>
          <w:szCs w:val="30"/>
          <w:cs/>
        </w:rPr>
        <w:t>บริษัท อาม่า มารีน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 xml:space="preserve">(บริษัท) </w:t>
      </w:r>
      <w:r w:rsidRPr="005A3AA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641C1D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5A3AAB">
        <w:rPr>
          <w:rFonts w:ascii="Angsana New" w:hAnsi="Angsana New" w:cs="Angsana New"/>
          <w:sz w:val="30"/>
          <w:szCs w:val="30"/>
        </w:rPr>
        <w:t xml:space="preserve">31 </w:t>
      </w:r>
      <w:r w:rsidRPr="005A3AAB">
        <w:rPr>
          <w:rFonts w:ascii="Angsana New" w:hAnsi="Angsana New" w:cs="Angsana New"/>
          <w:sz w:val="30"/>
          <w:szCs w:val="30"/>
          <w:cs/>
        </w:rPr>
        <w:t>ธันวาคม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="00660EDF" w:rsidRPr="005A3AAB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10D35" w:rsidRPr="005A3AAB">
        <w:rPr>
          <w:rFonts w:ascii="Angsana New" w:hAnsi="Angsana New" w:cs="Angsana New"/>
          <w:sz w:val="30"/>
          <w:szCs w:val="30"/>
        </w:rPr>
        <w:t>256</w:t>
      </w:r>
      <w:r w:rsidR="005130B3">
        <w:rPr>
          <w:rFonts w:ascii="Angsana New" w:hAnsi="Angsana New" w:cs="Angsana New"/>
          <w:sz w:val="30"/>
          <w:szCs w:val="30"/>
        </w:rPr>
        <w:t>8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2462CA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2462CA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5A3AA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5A3AAB">
        <w:rPr>
          <w:rFonts w:ascii="Angsana New" w:hAnsi="Angsana New" w:cs="Angsana New"/>
          <w:sz w:val="30"/>
          <w:szCs w:val="30"/>
          <w:cs/>
        </w:rPr>
        <w:t>จ</w:t>
      </w:r>
      <w:r w:rsidR="00267B16" w:rsidRPr="005A3AAB">
        <w:rPr>
          <w:rFonts w:ascii="Angsana New" w:hAnsi="Angsana New" w:cs="Angsana New"/>
          <w:sz w:val="30"/>
          <w:szCs w:val="30"/>
          <w:cs/>
        </w:rPr>
        <w:t>การ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BF7F31" w:rsidRPr="005A3AAB">
        <w:rPr>
          <w:rFonts w:ascii="Angsana New" w:hAnsi="Angsana New" w:cs="Angsana New"/>
          <w:sz w:val="30"/>
          <w:szCs w:val="30"/>
          <w:cs/>
        </w:rPr>
        <w:t>รวมถึงข้อมูลนโยบายการบัญชีที่มีสาระสำคัญ</w:t>
      </w:r>
    </w:p>
    <w:p w14:paraId="35AF785C" w14:textId="77777777" w:rsidR="002272AD" w:rsidRPr="005A3AAB" w:rsidRDefault="002272AD" w:rsidP="00C9212F">
      <w:pPr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7A92EAD" w14:textId="7D0FF1E5" w:rsidR="002272AD" w:rsidRPr="005A3AAB" w:rsidRDefault="002272AD" w:rsidP="002462C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งบการเงินรวมและงบการเงินเฉพาะกิจการข้างต้นนี้ฐานะการเงินรวมและฐานะการเงินเฉพาะกิจการของ</w:t>
      </w:r>
      <w:r w:rsidR="00836D9C" w:rsidRPr="005A3AAB">
        <w:rPr>
          <w:rFonts w:ascii="Angsana New" w:hAnsi="Angsana New" w:cs="Angsana New"/>
          <w:sz w:val="30"/>
          <w:szCs w:val="30"/>
          <w:cs/>
        </w:rPr>
        <w:t>บริษัท อาม่า มารีน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และบริษัทย่อยและของเฉพาะบริษัท</w:t>
      </w:r>
      <w:r w:rsidR="00B96E8F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0F634D" w:rsidRPr="005A3AAB">
        <w:rPr>
          <w:rFonts w:ascii="Angsana New" w:hAnsi="Angsana New" w:cs="Angsana New"/>
          <w:sz w:val="30"/>
          <w:szCs w:val="30"/>
          <w:cs/>
        </w:rPr>
        <w:t>อาม่า มารีน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จำกัด (มหาชน) ณ วันที่</w:t>
      </w:r>
      <w:r w:rsidR="00D47A89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490268" w:rsidRPr="005A3AAB">
        <w:rPr>
          <w:rFonts w:ascii="Angsana New" w:hAnsi="Angsana New" w:cs="Angsana New"/>
          <w:sz w:val="30"/>
          <w:szCs w:val="30"/>
        </w:rPr>
        <w:t>31</w:t>
      </w:r>
      <w:r w:rsidR="00D47A89" w:rsidRPr="005A3AAB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="00A10D35" w:rsidRPr="005A3AAB">
        <w:rPr>
          <w:rFonts w:ascii="Angsana New" w:hAnsi="Angsana New" w:cs="Angsana New"/>
          <w:sz w:val="30"/>
          <w:szCs w:val="30"/>
        </w:rPr>
        <w:t>256</w:t>
      </w:r>
      <w:r w:rsidR="005130B3">
        <w:rPr>
          <w:rFonts w:ascii="Angsana New" w:hAnsi="Angsana New" w:cs="Angsana New"/>
          <w:sz w:val="30"/>
          <w:szCs w:val="30"/>
        </w:rPr>
        <w:t>8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3977A4" w:rsidRPr="005A3AAB">
        <w:rPr>
          <w:rFonts w:ascii="Angsana New" w:hAnsi="Angsana New" w:cs="Angsana New"/>
          <w:sz w:val="30"/>
          <w:szCs w:val="30"/>
          <w:cs/>
        </w:rPr>
        <w:t>และ</w:t>
      </w:r>
      <w:r w:rsidRPr="005A3AAB">
        <w:rPr>
          <w:rFonts w:ascii="Angsana New" w:hAnsi="Angsana New" w:cs="Angsana New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="00B96E8F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07060BE" w14:textId="77777777" w:rsidR="002272AD" w:rsidRPr="005A3AAB" w:rsidRDefault="002272AD" w:rsidP="002462C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3C0DDA" w14:textId="77777777" w:rsidR="00CD29C0" w:rsidRPr="005A3AAB" w:rsidRDefault="00864AFD" w:rsidP="002462CA">
      <w:pPr>
        <w:pStyle w:val="a3"/>
        <w:spacing w:line="36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24EC19D9" w14:textId="77777777" w:rsidR="00442CC5" w:rsidRPr="005A3AAB" w:rsidRDefault="00442CC5" w:rsidP="002462CA">
      <w:pPr>
        <w:pStyle w:val="a3"/>
        <w:spacing w:line="360" w:lineRule="exact"/>
        <w:rPr>
          <w:sz w:val="30"/>
          <w:szCs w:val="30"/>
        </w:rPr>
      </w:pPr>
    </w:p>
    <w:p w14:paraId="10A84F69" w14:textId="77777777" w:rsidR="00FE0D21" w:rsidRPr="005A3AAB" w:rsidRDefault="00FE74CC" w:rsidP="002462CA">
      <w:pPr>
        <w:pStyle w:val="a3"/>
        <w:spacing w:line="36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FB1DC1" w14:textId="77777777" w:rsidR="00FE74CC" w:rsidRPr="005A3AAB" w:rsidRDefault="00FE74CC" w:rsidP="002462CA">
      <w:pPr>
        <w:pStyle w:val="a3"/>
        <w:spacing w:line="360" w:lineRule="exact"/>
        <w:rPr>
          <w:sz w:val="30"/>
          <w:szCs w:val="30"/>
        </w:rPr>
      </w:pPr>
    </w:p>
    <w:p w14:paraId="73B127D6" w14:textId="77777777" w:rsidR="00FE0D21" w:rsidRPr="005A3AAB" w:rsidRDefault="00FE0D21" w:rsidP="002462CA">
      <w:pPr>
        <w:pStyle w:val="a3"/>
        <w:spacing w:line="36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6E523BD1" w14:textId="77777777" w:rsidR="00442CC5" w:rsidRPr="005A3AAB" w:rsidRDefault="00442CC5" w:rsidP="002462CA">
      <w:pPr>
        <w:pStyle w:val="a3"/>
        <w:spacing w:line="360" w:lineRule="exact"/>
        <w:rPr>
          <w:sz w:val="30"/>
          <w:szCs w:val="30"/>
        </w:rPr>
      </w:pPr>
    </w:p>
    <w:p w14:paraId="63CDC386" w14:textId="77777777" w:rsidR="0047592D" w:rsidRPr="005A3AAB" w:rsidRDefault="00FE0D21" w:rsidP="002462CA">
      <w:pPr>
        <w:pStyle w:val="a3"/>
        <w:spacing w:line="36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267B16" w:rsidRPr="005A3AAB">
        <w:rPr>
          <w:sz w:val="30"/>
          <w:szCs w:val="30"/>
          <w:cs/>
        </w:rPr>
        <w:t>ตามดุลยพินิจเยี่ยงผู้ประกอบวิชาชีพของข้าพเจ้าในการตรวจสอบงบการเงินรวมและงบการเงินเฉพาะกิจการ</w:t>
      </w:r>
      <w:r w:rsidR="00DD0090" w:rsidRPr="005A3AAB">
        <w:rPr>
          <w:sz w:val="30"/>
          <w:szCs w:val="30"/>
          <w:cs/>
        </w:rPr>
        <w:t>สำหรับงวดปัจจุบัน</w:t>
      </w:r>
      <w:r w:rsidR="00267B16" w:rsidRPr="005A3AAB">
        <w:rPr>
          <w:sz w:val="30"/>
          <w:szCs w:val="30"/>
          <w:cs/>
        </w:rPr>
        <w:t xml:space="preserve"> ข้าพเจ้าได้นำเรื่องเหล่านี้มาพิจารณา</w:t>
      </w:r>
      <w:r w:rsidRPr="005A3AAB">
        <w:rPr>
          <w:sz w:val="30"/>
          <w:szCs w:val="30"/>
          <w:cs/>
        </w:rPr>
        <w:t>ในบริบทของการตรวจสอบงบการเงิน</w:t>
      </w:r>
      <w:r w:rsidR="00267B16" w:rsidRPr="005A3AAB">
        <w:rPr>
          <w:sz w:val="30"/>
          <w:szCs w:val="30"/>
          <w:cs/>
        </w:rPr>
        <w:t>รวมและงบการเงินเฉพาะกิจการ</w:t>
      </w:r>
      <w:r w:rsidRPr="005A3AAB">
        <w:rPr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</w:t>
      </w:r>
      <w:r w:rsidR="0032572F" w:rsidRPr="005A3AAB">
        <w:rPr>
          <w:sz w:val="30"/>
          <w:szCs w:val="30"/>
          <w:cs/>
        </w:rPr>
        <w:t>เ</w:t>
      </w:r>
      <w:r w:rsidRPr="005A3AAB">
        <w:rPr>
          <w:sz w:val="30"/>
          <w:szCs w:val="30"/>
          <w:cs/>
        </w:rPr>
        <w:t>ห็นแยกต่างหากสำหรับเรื่องเหล่านี้</w:t>
      </w:r>
    </w:p>
    <w:p w14:paraId="67D2DC98" w14:textId="77777777" w:rsidR="00AE573C" w:rsidRPr="005A3AAB" w:rsidRDefault="00D47A89" w:rsidP="002462CA">
      <w:pPr>
        <w:pStyle w:val="a3"/>
        <w:spacing w:line="370" w:lineRule="exact"/>
        <w:jc w:val="center"/>
        <w:rPr>
          <w:sz w:val="30"/>
          <w:szCs w:val="30"/>
        </w:rPr>
      </w:pPr>
      <w:r w:rsidRPr="005A3AAB">
        <w:rPr>
          <w:sz w:val="30"/>
          <w:szCs w:val="30"/>
        </w:rPr>
        <w:br w:type="page"/>
      </w:r>
      <w:r w:rsidR="00AE573C" w:rsidRPr="005A3AAB">
        <w:rPr>
          <w:sz w:val="30"/>
          <w:szCs w:val="30"/>
        </w:rPr>
        <w:lastRenderedPageBreak/>
        <w:t>- 2 -</w:t>
      </w:r>
    </w:p>
    <w:p w14:paraId="1F65A928" w14:textId="77777777" w:rsidR="00AE573C" w:rsidRPr="005A3AAB" w:rsidRDefault="00AE573C" w:rsidP="00C9212F">
      <w:pPr>
        <w:pStyle w:val="a3"/>
        <w:spacing w:line="370" w:lineRule="exact"/>
        <w:jc w:val="center"/>
        <w:rPr>
          <w:sz w:val="30"/>
          <w:szCs w:val="30"/>
        </w:rPr>
      </w:pPr>
    </w:p>
    <w:p w14:paraId="1A1739A0" w14:textId="77777777" w:rsidR="0047592D" w:rsidRPr="005A3AAB" w:rsidRDefault="0047592D" w:rsidP="002462CA">
      <w:pPr>
        <w:pStyle w:val="a3"/>
        <w:spacing w:line="37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80A7DA7" w14:textId="77777777" w:rsidR="00C16D7B" w:rsidRPr="00C9212F" w:rsidRDefault="00C16D7B" w:rsidP="002462CA">
      <w:pPr>
        <w:pStyle w:val="a3"/>
        <w:spacing w:line="370" w:lineRule="exact"/>
        <w:rPr>
          <w:sz w:val="30"/>
          <w:szCs w:val="30"/>
        </w:rPr>
      </w:pPr>
    </w:p>
    <w:p w14:paraId="158330EF" w14:textId="77777777" w:rsidR="00DD728A" w:rsidRPr="005A3AAB" w:rsidRDefault="00DD728A" w:rsidP="002462CA">
      <w:pPr>
        <w:pStyle w:val="a3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การรับรู้รายได้จากการให้บริการรับจ้างขนส่งทางทะเล</w:t>
      </w:r>
      <w:r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(งบการเงินรวมและงบการเงินเฉพาะกิจการ)</w:t>
      </w:r>
    </w:p>
    <w:p w14:paraId="64F8FC51" w14:textId="77777777" w:rsidR="00C16D7B" w:rsidRPr="005A3AAB" w:rsidRDefault="00C16D7B" w:rsidP="002462CA">
      <w:pPr>
        <w:pStyle w:val="a3"/>
        <w:spacing w:line="370" w:lineRule="exact"/>
        <w:rPr>
          <w:sz w:val="30"/>
          <w:szCs w:val="30"/>
        </w:rPr>
      </w:pPr>
    </w:p>
    <w:p w14:paraId="3EF491CF" w14:textId="47F35AD1" w:rsidR="00DD728A" w:rsidRPr="005A3AAB" w:rsidRDefault="00DD728A" w:rsidP="002462CA">
      <w:pPr>
        <w:pStyle w:val="a3"/>
        <w:spacing w:line="370" w:lineRule="exact"/>
        <w:rPr>
          <w:sz w:val="30"/>
          <w:szCs w:val="30"/>
        </w:rPr>
      </w:pPr>
      <w:r w:rsidRPr="00C9212F">
        <w:rPr>
          <w:sz w:val="30"/>
          <w:szCs w:val="30"/>
          <w:cs/>
        </w:rPr>
        <w:t>ตามที่กล่าวไ</w:t>
      </w:r>
      <w:r w:rsidR="00C16D7B" w:rsidRPr="00C9212F">
        <w:rPr>
          <w:sz w:val="30"/>
          <w:szCs w:val="30"/>
          <w:cs/>
        </w:rPr>
        <w:t xml:space="preserve">ว้ในหมายเหตุประกอบงบการเงินข้อ </w:t>
      </w:r>
      <w:r w:rsidR="00C16D7B" w:rsidRPr="00C9212F">
        <w:rPr>
          <w:sz w:val="30"/>
          <w:szCs w:val="30"/>
        </w:rPr>
        <w:t>4.1</w:t>
      </w:r>
      <w:r w:rsidRPr="00C9212F">
        <w:rPr>
          <w:sz w:val="30"/>
          <w:szCs w:val="30"/>
        </w:rPr>
        <w:t xml:space="preserve"> </w:t>
      </w:r>
      <w:r w:rsidR="00C16D7B" w:rsidRPr="00C9212F">
        <w:rPr>
          <w:sz w:val="30"/>
          <w:szCs w:val="30"/>
          <w:cs/>
        </w:rPr>
        <w:t xml:space="preserve">และ </w:t>
      </w:r>
      <w:r w:rsidR="0032572F" w:rsidRPr="00C9212F">
        <w:rPr>
          <w:sz w:val="30"/>
          <w:szCs w:val="30"/>
        </w:rPr>
        <w:t>3</w:t>
      </w:r>
      <w:r w:rsidR="00F51024" w:rsidRPr="00C9212F">
        <w:rPr>
          <w:sz w:val="30"/>
          <w:szCs w:val="30"/>
        </w:rPr>
        <w:t>0</w:t>
      </w:r>
      <w:r w:rsidR="00C16D7B" w:rsidRPr="00C9212F">
        <w:rPr>
          <w:sz w:val="30"/>
          <w:szCs w:val="30"/>
        </w:rPr>
        <w:t xml:space="preserve"> </w:t>
      </w:r>
      <w:r w:rsidRPr="00C9212F">
        <w:rPr>
          <w:sz w:val="30"/>
          <w:szCs w:val="30"/>
          <w:cs/>
        </w:rPr>
        <w:t>บริษัทฯ</w:t>
      </w:r>
      <w:r w:rsidRPr="00C9212F">
        <w:rPr>
          <w:sz w:val="30"/>
          <w:szCs w:val="30"/>
        </w:rPr>
        <w:t xml:space="preserve"> </w:t>
      </w:r>
      <w:r w:rsidRPr="00C9212F">
        <w:rPr>
          <w:sz w:val="30"/>
          <w:szCs w:val="30"/>
          <w:cs/>
        </w:rPr>
        <w:t>มีรายได้</w:t>
      </w:r>
      <w:r w:rsidR="00C16D7B" w:rsidRPr="00C9212F">
        <w:rPr>
          <w:sz w:val="30"/>
          <w:szCs w:val="30"/>
          <w:cs/>
        </w:rPr>
        <w:t xml:space="preserve">จากการให้บริการขนส่งทางทะเลจำนวน </w:t>
      </w:r>
      <w:r w:rsidR="0032572F" w:rsidRPr="00C9212F">
        <w:rPr>
          <w:sz w:val="30"/>
          <w:szCs w:val="30"/>
        </w:rPr>
        <w:t>1,</w:t>
      </w:r>
      <w:r w:rsidR="00F51024" w:rsidRPr="00C9212F">
        <w:rPr>
          <w:sz w:val="30"/>
          <w:szCs w:val="30"/>
        </w:rPr>
        <w:t>294.97</w:t>
      </w:r>
      <w:r w:rsidR="00C16D7B" w:rsidRPr="00C9212F">
        <w:rPr>
          <w:sz w:val="30"/>
          <w:szCs w:val="30"/>
        </w:rPr>
        <w:t xml:space="preserve"> </w:t>
      </w:r>
      <w:r w:rsidRPr="00C9212F">
        <w:rPr>
          <w:sz w:val="30"/>
          <w:szCs w:val="30"/>
          <w:cs/>
        </w:rPr>
        <w:t>ล้านบาท ซึ่งเป็นจำนวนที่มีนัยสำคัญ และการให้บริการดังกล่าวเป็นการให้บริการในต่างประเทศ</w:t>
      </w:r>
      <w:r w:rsidR="00C16D7B" w:rsidRPr="00C9212F">
        <w:rPr>
          <w:sz w:val="30"/>
          <w:szCs w:val="30"/>
          <w:cs/>
        </w:rPr>
        <w:t xml:space="preserve"> </w:t>
      </w:r>
      <w:r w:rsidR="00B96E8F" w:rsidRPr="00C9212F">
        <w:rPr>
          <w:sz w:val="30"/>
          <w:szCs w:val="30"/>
          <w:cs/>
        </w:rPr>
        <w:br/>
      </w:r>
      <w:r w:rsidRPr="00C9212F">
        <w:rPr>
          <w:sz w:val="30"/>
          <w:szCs w:val="30"/>
          <w:cs/>
        </w:rPr>
        <w:t>ซึ่งส่งผลกระทบต่อระบบการควบคุมภายในและการพิสูจน์เกี่ยวกับการเกิดขึ้นจริงและความครบถ้วนของการรับรู้</w:t>
      </w:r>
      <w:r w:rsidRPr="005A3AAB">
        <w:rPr>
          <w:sz w:val="30"/>
          <w:szCs w:val="30"/>
          <w:cs/>
        </w:rPr>
        <w:t>รายได้จากกา</w:t>
      </w:r>
      <w:r w:rsidR="00C16D7B" w:rsidRPr="005A3AAB">
        <w:rPr>
          <w:sz w:val="30"/>
          <w:szCs w:val="30"/>
          <w:cs/>
        </w:rPr>
        <w:t>รให้บริการรับจ้างทางทะเล</w:t>
      </w:r>
      <w:r w:rsidR="00BB2817" w:rsidRPr="005A3AAB">
        <w:rPr>
          <w:sz w:val="30"/>
          <w:szCs w:val="30"/>
          <w:cs/>
        </w:rPr>
        <w:t xml:space="preserve"> </w:t>
      </w:r>
      <w:r w:rsidR="00C16D7B" w:rsidRPr="005A3AAB">
        <w:rPr>
          <w:sz w:val="30"/>
          <w:szCs w:val="30"/>
          <w:cs/>
        </w:rPr>
        <w:t>ดังนั้น</w:t>
      </w:r>
      <w:r w:rsidRPr="005A3AAB">
        <w:rPr>
          <w:sz w:val="30"/>
          <w:szCs w:val="30"/>
          <w:cs/>
        </w:rPr>
        <w:t xml:space="preserve"> ข้าพเจ้าจึงพิจารณาเป็นเรื่องสำคัญในการตรวจสอบ</w:t>
      </w:r>
    </w:p>
    <w:p w14:paraId="478A78A2" w14:textId="77777777" w:rsidR="0096388C" w:rsidRPr="005A3AAB" w:rsidRDefault="0096388C" w:rsidP="002462CA">
      <w:pPr>
        <w:pStyle w:val="a3"/>
        <w:spacing w:line="370" w:lineRule="exact"/>
        <w:rPr>
          <w:sz w:val="30"/>
          <w:szCs w:val="30"/>
        </w:rPr>
      </w:pPr>
    </w:p>
    <w:p w14:paraId="2642AECD" w14:textId="77777777" w:rsidR="00DD728A" w:rsidRPr="005A3AAB" w:rsidRDefault="00DD728A" w:rsidP="002462CA">
      <w:pPr>
        <w:pStyle w:val="a3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เกี่ยวกับการรับรู้รายได้จากการให้บริการรับจ้างขนส่งทางทะเล เกี่ยวกับการเกิดข</w:t>
      </w:r>
      <w:r w:rsidR="00C16D7B" w:rsidRPr="005A3AAB">
        <w:rPr>
          <w:sz w:val="30"/>
          <w:szCs w:val="30"/>
          <w:cs/>
        </w:rPr>
        <w:t xml:space="preserve">ึ้นจริงและความครบถ้วนของรายได้ </w:t>
      </w:r>
      <w:r w:rsidRPr="005A3AAB">
        <w:rPr>
          <w:sz w:val="30"/>
          <w:szCs w:val="30"/>
          <w:cs/>
        </w:rPr>
        <w:t>โดย</w:t>
      </w:r>
    </w:p>
    <w:p w14:paraId="6738C10B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ทำความเข้าใจในระบบการรับงานและระบบการรับรู้รายได้</w:t>
      </w:r>
    </w:p>
    <w:p w14:paraId="0752A348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ทดสอบการควบคุมที่สำคัญเกี่ยวกับการเกิดขึ้นจริงและความครบถ้วนของรายได้</w:t>
      </w:r>
    </w:p>
    <w:p w14:paraId="084EC44C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วิเคราะห์และทดสอบการคำนวณของระยะเวลาการเดินเรือ ปริมาณการขนส่งกับอัตราการสิ้นเปลืองของน้ำมันที่ใช้ว่าสอดคล้องกับรายได้ที่เกิดขึ้น</w:t>
      </w:r>
    </w:p>
    <w:p w14:paraId="50CD417E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เปรียบเทียบรายงานการเดินเรือของฝ่ายปฏิบัติการกับรายงานการรับรู้รายได้ค่าบริการของฝ่ายบัญชีและการเงิน</w:t>
      </w:r>
    </w:p>
    <w:p w14:paraId="6D566D37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สุ่มตรวจสอบหลักฐานการรับบริการจากบุคคลภายนอก</w:t>
      </w:r>
    </w:p>
    <w:p w14:paraId="27A8CD25" w14:textId="77777777" w:rsidR="00DD728A" w:rsidRPr="005A3AAB" w:rsidRDefault="00DD728A" w:rsidP="002462CA">
      <w:pPr>
        <w:pStyle w:val="a3"/>
        <w:spacing w:line="370" w:lineRule="exact"/>
        <w:rPr>
          <w:sz w:val="30"/>
          <w:szCs w:val="30"/>
        </w:rPr>
      </w:pPr>
    </w:p>
    <w:p w14:paraId="11D2C927" w14:textId="77777777" w:rsidR="00DD728A" w:rsidRPr="005A3AAB" w:rsidRDefault="00DD728A" w:rsidP="002462CA">
      <w:pPr>
        <w:pStyle w:val="a3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การแปลงค่างบการเงิน</w:t>
      </w:r>
      <w:r w:rsidR="00792D56" w:rsidRPr="005A3AAB">
        <w:rPr>
          <w:sz w:val="30"/>
          <w:szCs w:val="30"/>
          <w:cs/>
        </w:rPr>
        <w:t>ของกลุ่มบริษัทที่ใช้สกุลเงินดำเนินงาน</w:t>
      </w:r>
      <w:r w:rsidRPr="005A3AAB">
        <w:rPr>
          <w:sz w:val="30"/>
          <w:szCs w:val="30"/>
          <w:cs/>
        </w:rPr>
        <w:t>ที่เป็นเงินตราต่างประเทศ</w:t>
      </w:r>
      <w:r w:rsidR="00C16D7B"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(งบการเงินรวมและ</w:t>
      </w:r>
      <w:r w:rsidR="00792D56" w:rsidRPr="005A3AAB">
        <w:rPr>
          <w:sz w:val="30"/>
          <w:szCs w:val="30"/>
          <w:cs/>
        </w:rPr>
        <w:br/>
      </w:r>
      <w:r w:rsidRPr="005A3AAB">
        <w:rPr>
          <w:sz w:val="30"/>
          <w:szCs w:val="30"/>
          <w:cs/>
        </w:rPr>
        <w:t>งบการเงินเฉพาะกิจการ)</w:t>
      </w:r>
    </w:p>
    <w:p w14:paraId="5E7BA64C" w14:textId="77777777" w:rsidR="00C16D7B" w:rsidRPr="005A3AAB" w:rsidRDefault="00C16D7B" w:rsidP="002462CA">
      <w:pPr>
        <w:pStyle w:val="a3"/>
        <w:spacing w:line="370" w:lineRule="exact"/>
        <w:rPr>
          <w:sz w:val="30"/>
          <w:szCs w:val="30"/>
        </w:rPr>
      </w:pPr>
    </w:p>
    <w:p w14:paraId="48A7963D" w14:textId="0DC8B1AA" w:rsidR="00DD728A" w:rsidRPr="005A3AAB" w:rsidRDefault="00DD728A" w:rsidP="002462CA">
      <w:pPr>
        <w:pStyle w:val="a3"/>
        <w:spacing w:line="370" w:lineRule="exact"/>
        <w:rPr>
          <w:sz w:val="30"/>
          <w:szCs w:val="30"/>
        </w:rPr>
      </w:pPr>
      <w:r w:rsidRPr="00C9212F">
        <w:rPr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32572F" w:rsidRPr="00C9212F">
        <w:rPr>
          <w:sz w:val="30"/>
          <w:szCs w:val="30"/>
        </w:rPr>
        <w:t>4.1</w:t>
      </w:r>
      <w:r w:rsidR="000420D5" w:rsidRPr="00C9212F">
        <w:rPr>
          <w:sz w:val="30"/>
          <w:szCs w:val="30"/>
        </w:rPr>
        <w:t>1</w:t>
      </w:r>
      <w:r w:rsidRPr="00C9212F">
        <w:rPr>
          <w:sz w:val="30"/>
          <w:szCs w:val="30"/>
        </w:rPr>
        <w:t xml:space="preserve"> </w:t>
      </w:r>
      <w:r w:rsidRPr="00C9212F">
        <w:rPr>
          <w:sz w:val="30"/>
          <w:szCs w:val="30"/>
          <w:cs/>
        </w:rPr>
        <w:t xml:space="preserve">และ </w:t>
      </w:r>
      <w:r w:rsidR="0032572F" w:rsidRPr="00C9212F">
        <w:rPr>
          <w:sz w:val="30"/>
          <w:szCs w:val="30"/>
        </w:rPr>
        <w:t>3</w:t>
      </w:r>
      <w:r w:rsidR="0066128D" w:rsidRPr="00C9212F">
        <w:rPr>
          <w:sz w:val="30"/>
          <w:szCs w:val="30"/>
        </w:rPr>
        <w:t>1</w:t>
      </w:r>
      <w:r w:rsidRPr="00C9212F">
        <w:rPr>
          <w:sz w:val="30"/>
          <w:szCs w:val="30"/>
        </w:rPr>
        <w:t xml:space="preserve"> </w:t>
      </w:r>
      <w:r w:rsidRPr="00C9212F">
        <w:rPr>
          <w:sz w:val="30"/>
          <w:szCs w:val="30"/>
          <w:cs/>
        </w:rPr>
        <w:t>บริษัทฯ มีสกุลเงินในการดำเนินงานเป็นสกุล</w:t>
      </w:r>
      <w:r w:rsidR="00C62F43" w:rsidRPr="00C9212F">
        <w:rPr>
          <w:sz w:val="30"/>
          <w:szCs w:val="30"/>
          <w:cs/>
        </w:rPr>
        <w:br/>
      </w:r>
      <w:r w:rsidR="00E201A8" w:rsidRPr="00C9212F">
        <w:rPr>
          <w:sz w:val="30"/>
          <w:szCs w:val="30"/>
          <w:cs/>
        </w:rPr>
        <w:t>ดอลล</w:t>
      </w:r>
      <w:r w:rsidRPr="00C9212F">
        <w:rPr>
          <w:sz w:val="30"/>
          <w:szCs w:val="30"/>
          <w:cs/>
        </w:rPr>
        <w:t>า</w:t>
      </w:r>
      <w:r w:rsidR="00C62F43" w:rsidRPr="00C9212F">
        <w:rPr>
          <w:sz w:val="30"/>
          <w:szCs w:val="30"/>
          <w:cs/>
        </w:rPr>
        <w:t>ร์</w:t>
      </w:r>
      <w:r w:rsidRPr="00C9212F">
        <w:rPr>
          <w:sz w:val="30"/>
          <w:szCs w:val="30"/>
          <w:cs/>
        </w:rPr>
        <w:t>สหรัฐ ในขณะที่บริษัทย่อยมีสกุลเงินในการดำเนินงานเป็นเงินบาท ดังนั้น</w:t>
      </w:r>
      <w:r w:rsidR="00792D56" w:rsidRPr="00C9212F">
        <w:rPr>
          <w:sz w:val="30"/>
          <w:szCs w:val="30"/>
          <w:cs/>
        </w:rPr>
        <w:t>ในการจัดทำงบการเงินรวม</w:t>
      </w:r>
      <w:r w:rsidRPr="00C9212F">
        <w:rPr>
          <w:sz w:val="30"/>
          <w:szCs w:val="30"/>
          <w:cs/>
        </w:rPr>
        <w:t>ต้องมี</w:t>
      </w:r>
      <w:r w:rsidRPr="005A3AAB">
        <w:rPr>
          <w:sz w:val="30"/>
          <w:szCs w:val="30"/>
          <w:cs/>
        </w:rPr>
        <w:t>การแปลงค่างบการเงิน</w:t>
      </w:r>
      <w:r w:rsidR="00792D56" w:rsidRPr="005A3AAB">
        <w:rPr>
          <w:sz w:val="30"/>
          <w:szCs w:val="30"/>
          <w:cs/>
        </w:rPr>
        <w:t>ของกลุ่มบริษัทเป็นสกุลเงินในก</w:t>
      </w:r>
      <w:r w:rsidR="00E201A8" w:rsidRPr="005A3AAB">
        <w:rPr>
          <w:sz w:val="30"/>
          <w:szCs w:val="30"/>
          <w:cs/>
        </w:rPr>
        <w:t>ารดำเนินงานเดียวกันคือ สกุลดอลล</w:t>
      </w:r>
      <w:r w:rsidR="00792D56" w:rsidRPr="005A3AAB">
        <w:rPr>
          <w:sz w:val="30"/>
          <w:szCs w:val="30"/>
          <w:cs/>
        </w:rPr>
        <w:t>า</w:t>
      </w:r>
      <w:r w:rsidR="00C62F43" w:rsidRPr="005A3AAB">
        <w:rPr>
          <w:sz w:val="30"/>
          <w:szCs w:val="30"/>
          <w:cs/>
        </w:rPr>
        <w:t>ร์</w:t>
      </w:r>
      <w:r w:rsidR="00792D56" w:rsidRPr="005A3AAB">
        <w:rPr>
          <w:sz w:val="30"/>
          <w:szCs w:val="30"/>
          <w:cs/>
        </w:rPr>
        <w:t>สหรัฐและแปลง</w:t>
      </w:r>
      <w:r w:rsidRPr="005A3AAB">
        <w:rPr>
          <w:sz w:val="30"/>
          <w:szCs w:val="30"/>
          <w:cs/>
        </w:rPr>
        <w:t>สกุลเงินดำเนินงานไปเป็นสกุลเงินที่นำเสนอ</w:t>
      </w:r>
      <w:r w:rsidR="00A22D87" w:rsidRPr="005A3AAB">
        <w:rPr>
          <w:sz w:val="30"/>
          <w:szCs w:val="30"/>
          <w:cs/>
        </w:rPr>
        <w:t>ในงบการเงิน ที่</w:t>
      </w:r>
      <w:r w:rsidR="0096388C" w:rsidRPr="005A3AAB">
        <w:rPr>
          <w:sz w:val="30"/>
          <w:szCs w:val="30"/>
          <w:cs/>
        </w:rPr>
        <w:t>เป็นสกุลเงินบาท</w:t>
      </w:r>
      <w:r w:rsidRPr="005A3AAB">
        <w:rPr>
          <w:sz w:val="30"/>
          <w:szCs w:val="30"/>
          <w:cs/>
        </w:rPr>
        <w:t xml:space="preserve"> ซึ่งวิธีการปฏิบัติมีความซับซ้อนและ</w:t>
      </w:r>
      <w:r w:rsidR="00C62F43" w:rsidRPr="005A3AAB">
        <w:rPr>
          <w:sz w:val="30"/>
          <w:szCs w:val="30"/>
          <w:cs/>
        </w:rPr>
        <w:br/>
      </w:r>
      <w:r w:rsidRPr="005A3AAB">
        <w:rPr>
          <w:sz w:val="30"/>
          <w:szCs w:val="30"/>
          <w:cs/>
        </w:rPr>
        <w:t>หากมีข้อผิดพลาดในขบวนการแปลงค่างบการเงินผลกระทบจะแผ่กระจาย ดังนั้น</w:t>
      </w:r>
      <w:r w:rsidR="00EE6BA7" w:rsidRPr="005A3AAB">
        <w:rPr>
          <w:sz w:val="30"/>
          <w:szCs w:val="30"/>
          <w:cs/>
        </w:rPr>
        <w:t xml:space="preserve"> </w:t>
      </w:r>
      <w:r w:rsidRPr="005A3AAB">
        <w:rPr>
          <w:sz w:val="30"/>
          <w:szCs w:val="30"/>
          <w:cs/>
        </w:rPr>
        <w:t>ข้าพเจ้าพิจารณาเรื่องนี้เป็นเรื่องสำคัญในการตรวจสอบ</w:t>
      </w:r>
    </w:p>
    <w:p w14:paraId="603B79D3" w14:textId="77777777" w:rsidR="0096388C" w:rsidRPr="005A3AAB" w:rsidRDefault="0096388C" w:rsidP="002462CA">
      <w:pPr>
        <w:pStyle w:val="a3"/>
        <w:spacing w:line="370" w:lineRule="exact"/>
        <w:rPr>
          <w:sz w:val="30"/>
          <w:szCs w:val="30"/>
          <w:cs/>
        </w:rPr>
      </w:pPr>
    </w:p>
    <w:p w14:paraId="64BD816C" w14:textId="77777777" w:rsidR="00DD728A" w:rsidRPr="005A3AAB" w:rsidRDefault="00DD728A" w:rsidP="002462CA">
      <w:pPr>
        <w:pStyle w:val="a3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ข้าพเจ้าได้รับความเชื่อมั่น เกี่ยวกับความถูกต้องของการแปลงค่างบการเงิน</w:t>
      </w:r>
      <w:r w:rsidR="00792D56" w:rsidRPr="005A3AAB">
        <w:rPr>
          <w:sz w:val="30"/>
          <w:szCs w:val="30"/>
          <w:cs/>
        </w:rPr>
        <w:t>ของกลุ่มบริษัทที่ใช้</w:t>
      </w:r>
      <w:r w:rsidRPr="005A3AAB">
        <w:rPr>
          <w:sz w:val="30"/>
          <w:szCs w:val="30"/>
          <w:cs/>
        </w:rPr>
        <w:t>สกุลเงินดำเนินงาน</w:t>
      </w:r>
      <w:r w:rsidR="00792D56" w:rsidRPr="005A3AAB">
        <w:rPr>
          <w:sz w:val="30"/>
          <w:szCs w:val="30"/>
          <w:cs/>
        </w:rPr>
        <w:t>เป็นเงินตราต่างประเทศ</w:t>
      </w:r>
      <w:r w:rsidRPr="005A3AAB">
        <w:rPr>
          <w:sz w:val="30"/>
          <w:szCs w:val="30"/>
          <w:cs/>
        </w:rPr>
        <w:t>ไปเป็นสกุลเงินที่นำเสนอ</w:t>
      </w:r>
      <w:r w:rsidR="0064283B" w:rsidRPr="005A3AAB">
        <w:rPr>
          <w:sz w:val="30"/>
          <w:szCs w:val="30"/>
          <w:cs/>
        </w:rPr>
        <w:t>ใน</w:t>
      </w:r>
      <w:r w:rsidR="00792D56" w:rsidRPr="005A3AAB">
        <w:rPr>
          <w:sz w:val="30"/>
          <w:szCs w:val="30"/>
          <w:cs/>
        </w:rPr>
        <w:t>งบการเงิน</w:t>
      </w:r>
      <w:r w:rsidRPr="005A3AAB">
        <w:rPr>
          <w:sz w:val="30"/>
          <w:szCs w:val="30"/>
          <w:cs/>
        </w:rPr>
        <w:t xml:space="preserve"> โดย</w:t>
      </w:r>
    </w:p>
    <w:p w14:paraId="551AEA0B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ทำความเข้าใจในระบบและขบวนการในการจัดเก็บข้อมูลที่นำมาใช้ในการแปลงค่างบการเงิน</w:t>
      </w:r>
    </w:p>
    <w:p w14:paraId="049191B9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ทำความเข้าใจและทดสอบขบวนการปิดบัญชีทั้งสองสกุลเงิน</w:t>
      </w:r>
    </w:p>
    <w:p w14:paraId="5F9024FF" w14:textId="77777777" w:rsidR="00DD728A" w:rsidRPr="005A3AAB" w:rsidRDefault="00DD728A" w:rsidP="002462CA">
      <w:pPr>
        <w:pStyle w:val="a3"/>
        <w:numPr>
          <w:ilvl w:val="0"/>
          <w:numId w:val="3"/>
        </w:numPr>
        <w:spacing w:line="370" w:lineRule="exact"/>
        <w:ind w:left="714" w:hanging="357"/>
        <w:rPr>
          <w:sz w:val="30"/>
          <w:szCs w:val="30"/>
        </w:rPr>
      </w:pPr>
      <w:r w:rsidRPr="005A3AAB">
        <w:rPr>
          <w:sz w:val="30"/>
          <w:szCs w:val="30"/>
          <w:cs/>
        </w:rPr>
        <w:t>สุ่มทดสอบความถูกต้องของการนำข้อมูลของรายการบัญชีแต่ละสกุลเงินที่เกิดขึ้นในแต่ละรายการ</w:t>
      </w:r>
    </w:p>
    <w:p w14:paraId="37E82CB8" w14:textId="77777777" w:rsidR="00442CC5" w:rsidRPr="005A3AAB" w:rsidRDefault="00DD728A" w:rsidP="002462CA">
      <w:pPr>
        <w:pStyle w:val="a3"/>
        <w:numPr>
          <w:ilvl w:val="0"/>
          <w:numId w:val="3"/>
        </w:numPr>
        <w:spacing w:line="370" w:lineRule="exact"/>
        <w:ind w:left="714" w:hanging="357"/>
        <w:rPr>
          <w:b/>
          <w:bCs/>
          <w:sz w:val="30"/>
          <w:szCs w:val="30"/>
        </w:rPr>
      </w:pPr>
      <w:r w:rsidRPr="005A3AAB">
        <w:rPr>
          <w:sz w:val="30"/>
          <w:szCs w:val="30"/>
          <w:cs/>
        </w:rPr>
        <w:t>ทดสอบการคำนวณผลต่างจากการแปลงค่างบการเงินและกระทบยอดการเปลี่ยนแปลงของผลต่างจากการแปลงค่างบการเงิน</w:t>
      </w:r>
    </w:p>
    <w:p w14:paraId="61085FC4" w14:textId="77777777" w:rsidR="00497545" w:rsidRPr="005A3AAB" w:rsidRDefault="00AE573C" w:rsidP="00A32563">
      <w:pPr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  <w:r w:rsidRPr="005A3AAB">
        <w:rPr>
          <w:rFonts w:ascii="Angsana New" w:hAnsi="Angsana New" w:cs="Angsana New"/>
          <w:sz w:val="30"/>
          <w:szCs w:val="30"/>
        </w:rPr>
        <w:lastRenderedPageBreak/>
        <w:t>- 3 -</w:t>
      </w:r>
    </w:p>
    <w:p w14:paraId="194EC2A3" w14:textId="77777777" w:rsidR="00B96E8F" w:rsidRPr="00C9212F" w:rsidRDefault="00B96E8F" w:rsidP="00C9212F">
      <w:pPr>
        <w:pStyle w:val="a3"/>
        <w:spacing w:line="340" w:lineRule="exact"/>
        <w:jc w:val="center"/>
        <w:rPr>
          <w:sz w:val="30"/>
          <w:szCs w:val="30"/>
        </w:rPr>
      </w:pPr>
    </w:p>
    <w:p w14:paraId="7D8DB849" w14:textId="77777777" w:rsidR="00C16D7B" w:rsidRPr="005A3AAB" w:rsidRDefault="00C16D7B" w:rsidP="00A32563">
      <w:pPr>
        <w:pStyle w:val="a3"/>
        <w:spacing w:line="34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ข้อมูลอื่น</w:t>
      </w:r>
    </w:p>
    <w:p w14:paraId="40E3B6E4" w14:textId="77777777" w:rsidR="00C16D7B" w:rsidRPr="005A3AAB" w:rsidRDefault="00C16D7B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EC11BB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D712905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3F88D9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571B31D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F147E9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24609076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92B80A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2AB21D0" w14:textId="77777777" w:rsidR="00AE573C" w:rsidRPr="00C9212F" w:rsidRDefault="00AE573C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3CFBA9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5A3AA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08F46BA" w14:textId="77777777" w:rsidR="00442CC5" w:rsidRPr="005A3AAB" w:rsidRDefault="00442CC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994096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</w:t>
      </w:r>
      <w:r w:rsidR="00D47A89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</w:t>
      </w:r>
      <w:r w:rsidR="00B96E8F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94F8D5D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EEFE95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กลุ่ม</w:t>
      </w:r>
      <w:r w:rsidRPr="005A3AAB">
        <w:rPr>
          <w:rFonts w:ascii="Angsana New" w:hAnsi="Angsana New" w:cs="Angsana New"/>
          <w:sz w:val="30"/>
          <w:szCs w:val="30"/>
          <w:cs/>
        </w:rPr>
        <w:t>บริษัท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5A3AA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กลุ่ม</w:t>
      </w:r>
      <w:r w:rsidRPr="005A3AAB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6AA94CC7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F36666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63E10" w:rsidRPr="005A3AAB">
        <w:rPr>
          <w:rFonts w:ascii="Angsana New" w:hAnsi="Angsana New" w:cs="Angsana New"/>
          <w:sz w:val="30"/>
          <w:szCs w:val="30"/>
          <w:cs/>
        </w:rPr>
        <w:t>กำกับ</w:t>
      </w:r>
      <w:r w:rsidRPr="005A3AAB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กลุ่ม</w:t>
      </w:r>
      <w:r w:rsidRPr="005A3AA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3AC5DC7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696658C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5A3AA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12C285ED" w14:textId="77777777" w:rsidR="00442CC5" w:rsidRPr="005A3AAB" w:rsidRDefault="00442CC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89550" w14:textId="77777777" w:rsidR="00B96E8F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่ไม่ได้เป็นการรับประกันว่าการปฏิบัติงาน</w:t>
      </w:r>
      <w:r w:rsidRPr="005A3AAB">
        <w:rPr>
          <w:rFonts w:ascii="Angsana New" w:hAnsi="Angsana New" w:cs="Angsana New"/>
          <w:sz w:val="30"/>
          <w:szCs w:val="30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6643F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5A3AA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37A4EB17" w14:textId="77777777" w:rsidR="00C16D7B" w:rsidRPr="005A3AAB" w:rsidRDefault="00B96E8F" w:rsidP="00A32563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  <w:r w:rsidR="00C16D7B" w:rsidRPr="005A3AAB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4CDBA0B4" w14:textId="77777777" w:rsidR="00C16D7B" w:rsidRPr="005A3AAB" w:rsidRDefault="00C16D7B" w:rsidP="00C9212F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0B100F2" w14:textId="4341679B" w:rsidR="00497545" w:rsidRPr="005A3AAB" w:rsidRDefault="00875ECC" w:rsidP="00A32563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2375F2" w:rsidRPr="005A3AAB">
        <w:rPr>
          <w:rFonts w:ascii="Angsana New" w:hAnsi="Angsana New" w:cs="Angsana New"/>
          <w:sz w:val="30"/>
          <w:szCs w:val="30"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17DF870" w14:textId="77777777" w:rsidR="00497545" w:rsidRPr="005A3AAB" w:rsidRDefault="00AE0877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ร</w:t>
      </w:r>
      <w:r w:rsidR="00497545" w:rsidRPr="005A3AAB">
        <w:rPr>
          <w:rFonts w:ascii="Angsana New" w:hAnsi="Angsana New" w:cs="Angsana New"/>
          <w:sz w:val="30"/>
          <w:szCs w:val="30"/>
          <w:cs/>
        </w:rPr>
        <w:t>ะบุและ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B0C731" w14:textId="77777777" w:rsidR="00AE573C" w:rsidRPr="005A3AAB" w:rsidRDefault="00AE573C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ทำความ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D668DC" w14:textId="77777777" w:rsidR="00442CC5" w:rsidRPr="005A3AAB" w:rsidRDefault="00442CC5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ประเมิน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819364" w14:textId="02857A4C" w:rsidR="00497545" w:rsidRPr="005A3AAB" w:rsidRDefault="00497545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สรุป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2375F2" w:rsidRPr="005A3AAB">
        <w:rPr>
          <w:rFonts w:ascii="Angsana New" w:hAnsi="Angsana New" w:cs="Angsana New"/>
          <w:sz w:val="30"/>
          <w:szCs w:val="30"/>
        </w:rPr>
        <w:br/>
      </w:r>
      <w:r w:rsidR="00875ECC" w:rsidRPr="005A3AA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</w:t>
      </w:r>
      <w:r w:rsidR="002375F2" w:rsidRPr="005A3AAB">
        <w:rPr>
          <w:rFonts w:ascii="Angsana New" w:hAnsi="Angsana New" w:cs="Angsana New"/>
          <w:sz w:val="30"/>
          <w:szCs w:val="30"/>
        </w:rPr>
        <w:br/>
      </w:r>
      <w:r w:rsidR="00875ECC" w:rsidRPr="005A3AAB">
        <w:rPr>
          <w:rFonts w:ascii="Angsana New" w:hAnsi="Angsana New" w:cs="Angsana New"/>
          <w:sz w:val="30"/>
          <w:szCs w:val="30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2004A82" w14:textId="77777777" w:rsidR="00497545" w:rsidRPr="005A3AAB" w:rsidRDefault="00497545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ประเมิน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00371547" w14:textId="77777777" w:rsidR="00442CC5" w:rsidRPr="005A3AAB" w:rsidRDefault="00875ECC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C37F32C" w14:textId="77777777" w:rsidR="00875ECC" w:rsidRPr="005A3AAB" w:rsidRDefault="00875ECC" w:rsidP="00A32563">
      <w:pPr>
        <w:spacing w:line="38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978C988" w14:textId="7371324D" w:rsidR="00497545" w:rsidRPr="005A3AAB" w:rsidRDefault="00497545" w:rsidP="00A32563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="00422833" w:rsidRPr="005A3AAB">
        <w:rPr>
          <w:rFonts w:ascii="Angsana New" w:hAnsi="Angsana New" w:cs="Angsana New"/>
          <w:sz w:val="30"/>
          <w:szCs w:val="30"/>
        </w:rPr>
        <w:br/>
      </w:r>
      <w:r w:rsidR="00875ECC" w:rsidRPr="005A3AAB">
        <w:rPr>
          <w:rFonts w:ascii="Angsana New" w:hAnsi="Angsana New" w:cs="Angsana New"/>
          <w:sz w:val="30"/>
          <w:szCs w:val="30"/>
          <w:cs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59D859DF" w14:textId="77777777" w:rsidR="00C16D7B" w:rsidRPr="005A3AAB" w:rsidRDefault="00B96E8F" w:rsidP="00A32563">
      <w:pPr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  <w:r w:rsidR="00C16D7B" w:rsidRPr="005A3AAB"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5BFC9654" w14:textId="77777777" w:rsidR="00C16D7B" w:rsidRPr="005A3AAB" w:rsidRDefault="00C16D7B" w:rsidP="00C9212F">
      <w:pPr>
        <w:jc w:val="center"/>
        <w:rPr>
          <w:rFonts w:ascii="Angsana New" w:hAnsi="Angsana New" w:cs="Angsana New"/>
          <w:sz w:val="30"/>
          <w:szCs w:val="30"/>
        </w:rPr>
      </w:pPr>
    </w:p>
    <w:p w14:paraId="041FF7F3" w14:textId="77777777" w:rsidR="00497545" w:rsidRPr="005A3AAB" w:rsidRDefault="003018EC" w:rsidP="005A3AA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</w:t>
      </w:r>
      <w:r w:rsidR="00A0383C" w:rsidRPr="005A3AAB">
        <w:rPr>
          <w:rFonts w:ascii="Angsana New" w:hAnsi="Angsana New" w:cs="Angsana New"/>
          <w:sz w:val="30"/>
          <w:szCs w:val="30"/>
          <w:cs/>
        </w:rPr>
        <w:t>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  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77DA2D" w14:textId="77777777" w:rsidR="00442CC5" w:rsidRPr="005A3AAB" w:rsidRDefault="00442CC5" w:rsidP="005A3AA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5F9D353" w14:textId="77777777" w:rsidR="00497545" w:rsidRPr="005A3AAB" w:rsidRDefault="00497545" w:rsidP="005A3AA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จาก</w:t>
      </w:r>
      <w:r w:rsidR="00A0383C" w:rsidRPr="005A3AAB">
        <w:rPr>
          <w:rFonts w:ascii="Angsana New" w:hAnsi="Angsana New" w:cs="Angsana New"/>
          <w:sz w:val="30"/>
          <w:szCs w:val="30"/>
          <w:cs/>
        </w:rPr>
        <w:t>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2D1555" w14:textId="77777777" w:rsidR="00CD29C0" w:rsidRPr="00C9212F" w:rsidRDefault="00CD29C0" w:rsidP="005A3AAB">
      <w:pPr>
        <w:pStyle w:val="a3"/>
        <w:spacing w:line="400" w:lineRule="exact"/>
        <w:rPr>
          <w:sz w:val="30"/>
          <w:szCs w:val="30"/>
          <w:cs/>
        </w:rPr>
      </w:pPr>
    </w:p>
    <w:p w14:paraId="28983339" w14:textId="77777777" w:rsidR="00CD29C0" w:rsidRPr="005A3AAB" w:rsidRDefault="00CD29C0" w:rsidP="00C9212F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ดี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ไอ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71F1E746" w14:textId="77777777" w:rsidR="00CD29C0" w:rsidRPr="005A3AAB" w:rsidRDefault="00CD29C0" w:rsidP="00C9212F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84252E7" w14:textId="77777777" w:rsidR="00442CC5" w:rsidRPr="005A3AAB" w:rsidRDefault="00442CC5" w:rsidP="00C9212F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373461A" w14:textId="77777777" w:rsidR="00B96E8F" w:rsidRPr="005A3AAB" w:rsidRDefault="00B96E8F" w:rsidP="00C9212F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85539A7" w14:textId="4BD8FA90" w:rsidR="00CD29C0" w:rsidRPr="005A3AAB" w:rsidRDefault="00CD29C0" w:rsidP="00C9212F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t>(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>นายนพฤกษ์</w:t>
      </w:r>
      <w:r w:rsidR="002462CA" w:rsidRPr="005A3AAB">
        <w:rPr>
          <w:rFonts w:ascii="Angsana New" w:hAnsi="Angsana New" w:cs="Angsana New"/>
          <w:sz w:val="30"/>
          <w:szCs w:val="30"/>
        </w:rPr>
        <w:t xml:space="preserve">  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 xml:space="preserve"> พิษณุวงษ์</w:t>
      </w:r>
      <w:r w:rsidRPr="005A3AAB">
        <w:rPr>
          <w:rFonts w:ascii="Angsana New" w:hAnsi="Angsana New" w:cs="Angsana New"/>
          <w:sz w:val="30"/>
          <w:szCs w:val="30"/>
          <w:cs/>
        </w:rPr>
        <w:t>)</w:t>
      </w:r>
    </w:p>
    <w:p w14:paraId="489165DA" w14:textId="3298C273" w:rsidR="00CD29C0" w:rsidRPr="005A3AAB" w:rsidRDefault="00CD29C0" w:rsidP="00C9212F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5A3AAB">
        <w:rPr>
          <w:rFonts w:ascii="Angsana New" w:hAnsi="Angsana New" w:cs="Angsana New"/>
          <w:sz w:val="30"/>
          <w:szCs w:val="30"/>
        </w:rPr>
        <w:t xml:space="preserve">  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>7764</w:t>
      </w:r>
    </w:p>
    <w:p w14:paraId="0CFD4027" w14:textId="77777777" w:rsidR="00B96E8F" w:rsidRPr="005A3AAB" w:rsidRDefault="00B96E8F" w:rsidP="005A3AAB">
      <w:pPr>
        <w:pStyle w:val="a4"/>
        <w:spacing w:line="400" w:lineRule="exact"/>
        <w:rPr>
          <w:rFonts w:ascii="Angsana New" w:hAnsi="Angsana New"/>
          <w:sz w:val="30"/>
          <w:szCs w:val="30"/>
        </w:rPr>
      </w:pPr>
    </w:p>
    <w:p w14:paraId="1E61762F" w14:textId="4E238D55" w:rsidR="00CD29C0" w:rsidRPr="005A3AAB" w:rsidRDefault="00CD29C0" w:rsidP="005A3AAB">
      <w:pPr>
        <w:pStyle w:val="a4"/>
        <w:spacing w:line="400" w:lineRule="exact"/>
        <w:rPr>
          <w:rFonts w:ascii="Angsana New" w:hAnsi="Angsana New"/>
          <w:sz w:val="30"/>
          <w:szCs w:val="30"/>
          <w:lang w:val="en-US"/>
        </w:rPr>
      </w:pPr>
      <w:r w:rsidRPr="005A3AAB">
        <w:rPr>
          <w:rFonts w:ascii="Angsana New" w:hAnsi="Angsana New"/>
          <w:sz w:val="30"/>
          <w:szCs w:val="30"/>
          <w:cs/>
        </w:rPr>
        <w:t xml:space="preserve">วันที่ </w:t>
      </w:r>
      <w:r w:rsidR="002462CA" w:rsidRPr="005A3AAB">
        <w:rPr>
          <w:rFonts w:ascii="Angsana New" w:hAnsi="Angsana New"/>
          <w:sz w:val="30"/>
          <w:szCs w:val="30"/>
          <w:lang w:val="en-US"/>
        </w:rPr>
        <w:t>2</w:t>
      </w:r>
      <w:r w:rsidR="0066128D">
        <w:rPr>
          <w:rFonts w:ascii="Angsana New" w:hAnsi="Angsana New"/>
          <w:sz w:val="30"/>
          <w:szCs w:val="30"/>
          <w:lang w:val="en-US"/>
        </w:rPr>
        <w:t>3</w:t>
      </w:r>
      <w:r w:rsidRPr="005A3A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5A3AAB">
        <w:rPr>
          <w:rFonts w:ascii="Angsana New" w:hAnsi="Angsana New"/>
          <w:sz w:val="30"/>
          <w:szCs w:val="30"/>
          <w:cs/>
        </w:rPr>
        <w:t xml:space="preserve">พ.ศ. </w:t>
      </w:r>
      <w:r w:rsidR="00A10D35" w:rsidRPr="005A3AAB">
        <w:rPr>
          <w:rFonts w:ascii="Angsana New" w:hAnsi="Angsana New"/>
          <w:sz w:val="30"/>
          <w:szCs w:val="30"/>
          <w:lang w:val="en-US"/>
        </w:rPr>
        <w:t>256</w:t>
      </w:r>
      <w:r w:rsidR="0066128D">
        <w:rPr>
          <w:rFonts w:ascii="Angsana New" w:hAnsi="Angsana New"/>
          <w:sz w:val="30"/>
          <w:szCs w:val="30"/>
          <w:lang w:val="en-US"/>
        </w:rPr>
        <w:t>9</w:t>
      </w:r>
    </w:p>
    <w:sectPr w:rsidR="00CD29C0" w:rsidRPr="005A3AAB" w:rsidSect="0051658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97F5" w14:textId="77777777" w:rsidR="00AC683A" w:rsidRDefault="00AC683A">
      <w:r>
        <w:separator/>
      </w:r>
    </w:p>
  </w:endnote>
  <w:endnote w:type="continuationSeparator" w:id="0">
    <w:p w14:paraId="32627B28" w14:textId="77777777" w:rsidR="00AC683A" w:rsidRDefault="00AC683A">
      <w:r>
        <w:continuationSeparator/>
      </w:r>
    </w:p>
  </w:endnote>
  <w:endnote w:type="continuationNotice" w:id="1">
    <w:p w14:paraId="42622482" w14:textId="77777777" w:rsidR="00AC683A" w:rsidRDefault="00AC68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A386" w14:textId="77777777" w:rsidR="00AC683A" w:rsidRDefault="00AC683A">
      <w:r>
        <w:separator/>
      </w:r>
    </w:p>
  </w:footnote>
  <w:footnote w:type="continuationSeparator" w:id="0">
    <w:p w14:paraId="421AD08B" w14:textId="77777777" w:rsidR="00AC683A" w:rsidRDefault="00AC683A">
      <w:r>
        <w:continuationSeparator/>
      </w:r>
    </w:p>
  </w:footnote>
  <w:footnote w:type="continuationNotice" w:id="1">
    <w:p w14:paraId="59EC6DB9" w14:textId="77777777" w:rsidR="00AC683A" w:rsidRDefault="00AC68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117947">
    <w:abstractNumId w:val="2"/>
  </w:num>
  <w:num w:numId="2" w16cid:durableId="1088234768">
    <w:abstractNumId w:val="1"/>
  </w:num>
  <w:num w:numId="3" w16cid:durableId="328022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118F4"/>
    <w:rsid w:val="00032479"/>
    <w:rsid w:val="0003631C"/>
    <w:rsid w:val="000420D5"/>
    <w:rsid w:val="00045AF2"/>
    <w:rsid w:val="00057A20"/>
    <w:rsid w:val="0006643F"/>
    <w:rsid w:val="000C023A"/>
    <w:rsid w:val="000E207D"/>
    <w:rsid w:val="000F318E"/>
    <w:rsid w:val="000F634D"/>
    <w:rsid w:val="00110838"/>
    <w:rsid w:val="001170F0"/>
    <w:rsid w:val="00193586"/>
    <w:rsid w:val="00201756"/>
    <w:rsid w:val="0021593C"/>
    <w:rsid w:val="002272AD"/>
    <w:rsid w:val="002375F2"/>
    <w:rsid w:val="002462CA"/>
    <w:rsid w:val="002463AF"/>
    <w:rsid w:val="00267B16"/>
    <w:rsid w:val="00273034"/>
    <w:rsid w:val="002731A4"/>
    <w:rsid w:val="00285C27"/>
    <w:rsid w:val="002A258A"/>
    <w:rsid w:val="002C2DC3"/>
    <w:rsid w:val="002E2276"/>
    <w:rsid w:val="002E42FA"/>
    <w:rsid w:val="003018EC"/>
    <w:rsid w:val="0032572F"/>
    <w:rsid w:val="003261EB"/>
    <w:rsid w:val="003411EC"/>
    <w:rsid w:val="0037269F"/>
    <w:rsid w:val="00376039"/>
    <w:rsid w:val="003766D0"/>
    <w:rsid w:val="00394F7E"/>
    <w:rsid w:val="003977A4"/>
    <w:rsid w:val="003C2BAA"/>
    <w:rsid w:val="003C2F59"/>
    <w:rsid w:val="003F11D0"/>
    <w:rsid w:val="003F3293"/>
    <w:rsid w:val="003F4D1D"/>
    <w:rsid w:val="003F53F0"/>
    <w:rsid w:val="003F78A1"/>
    <w:rsid w:val="00403F89"/>
    <w:rsid w:val="0041053D"/>
    <w:rsid w:val="00410872"/>
    <w:rsid w:val="00422833"/>
    <w:rsid w:val="004251D9"/>
    <w:rsid w:val="004423AB"/>
    <w:rsid w:val="00442CC5"/>
    <w:rsid w:val="004678B6"/>
    <w:rsid w:val="00474119"/>
    <w:rsid w:val="0047592D"/>
    <w:rsid w:val="00490268"/>
    <w:rsid w:val="00493F48"/>
    <w:rsid w:val="00497545"/>
    <w:rsid w:val="00497C62"/>
    <w:rsid w:val="004B085E"/>
    <w:rsid w:val="004B19EE"/>
    <w:rsid w:val="004C0542"/>
    <w:rsid w:val="004E7265"/>
    <w:rsid w:val="00506C8E"/>
    <w:rsid w:val="005130B3"/>
    <w:rsid w:val="00516089"/>
    <w:rsid w:val="0051658B"/>
    <w:rsid w:val="005756AF"/>
    <w:rsid w:val="00582572"/>
    <w:rsid w:val="00585E23"/>
    <w:rsid w:val="00593905"/>
    <w:rsid w:val="005945D6"/>
    <w:rsid w:val="005972F9"/>
    <w:rsid w:val="005A0DB6"/>
    <w:rsid w:val="005A3AAB"/>
    <w:rsid w:val="005B398A"/>
    <w:rsid w:val="005B7903"/>
    <w:rsid w:val="005C1661"/>
    <w:rsid w:val="005C1812"/>
    <w:rsid w:val="005E04ED"/>
    <w:rsid w:val="005E66C1"/>
    <w:rsid w:val="00603C8A"/>
    <w:rsid w:val="00626225"/>
    <w:rsid w:val="0063345D"/>
    <w:rsid w:val="0064175A"/>
    <w:rsid w:val="00641C1D"/>
    <w:rsid w:val="0064283B"/>
    <w:rsid w:val="00660EDF"/>
    <w:rsid w:val="0066128D"/>
    <w:rsid w:val="006732E0"/>
    <w:rsid w:val="00673A50"/>
    <w:rsid w:val="006926B7"/>
    <w:rsid w:val="006A44F3"/>
    <w:rsid w:val="006B0D00"/>
    <w:rsid w:val="006B4BC2"/>
    <w:rsid w:val="006D2BC8"/>
    <w:rsid w:val="006D6A3E"/>
    <w:rsid w:val="006E5B36"/>
    <w:rsid w:val="00702A72"/>
    <w:rsid w:val="00703E46"/>
    <w:rsid w:val="00720238"/>
    <w:rsid w:val="00732FCF"/>
    <w:rsid w:val="007365F1"/>
    <w:rsid w:val="00760556"/>
    <w:rsid w:val="00761C84"/>
    <w:rsid w:val="00766387"/>
    <w:rsid w:val="00775F97"/>
    <w:rsid w:val="0078178D"/>
    <w:rsid w:val="00792553"/>
    <w:rsid w:val="00792D56"/>
    <w:rsid w:val="00794FE2"/>
    <w:rsid w:val="007B55D5"/>
    <w:rsid w:val="007C47C6"/>
    <w:rsid w:val="007F5478"/>
    <w:rsid w:val="00805255"/>
    <w:rsid w:val="00811642"/>
    <w:rsid w:val="00836D9C"/>
    <w:rsid w:val="00853A5A"/>
    <w:rsid w:val="00864AFD"/>
    <w:rsid w:val="0086582E"/>
    <w:rsid w:val="008667F1"/>
    <w:rsid w:val="00875ECC"/>
    <w:rsid w:val="0089197D"/>
    <w:rsid w:val="0089473E"/>
    <w:rsid w:val="008A1514"/>
    <w:rsid w:val="008A4199"/>
    <w:rsid w:val="008B2E40"/>
    <w:rsid w:val="008B4EB1"/>
    <w:rsid w:val="008C2D14"/>
    <w:rsid w:val="00936D56"/>
    <w:rsid w:val="00954F18"/>
    <w:rsid w:val="00956093"/>
    <w:rsid w:val="0096388C"/>
    <w:rsid w:val="00963E10"/>
    <w:rsid w:val="00994F7C"/>
    <w:rsid w:val="009B3C61"/>
    <w:rsid w:val="009E0C34"/>
    <w:rsid w:val="00A0383C"/>
    <w:rsid w:val="00A10D35"/>
    <w:rsid w:val="00A22066"/>
    <w:rsid w:val="00A22D87"/>
    <w:rsid w:val="00A32563"/>
    <w:rsid w:val="00A33800"/>
    <w:rsid w:val="00A552DD"/>
    <w:rsid w:val="00A73B05"/>
    <w:rsid w:val="00AC683A"/>
    <w:rsid w:val="00AE0877"/>
    <w:rsid w:val="00AE573C"/>
    <w:rsid w:val="00B35418"/>
    <w:rsid w:val="00B55367"/>
    <w:rsid w:val="00B634DF"/>
    <w:rsid w:val="00B6441F"/>
    <w:rsid w:val="00B91CA3"/>
    <w:rsid w:val="00B95F61"/>
    <w:rsid w:val="00B96E8F"/>
    <w:rsid w:val="00BA1031"/>
    <w:rsid w:val="00BB2737"/>
    <w:rsid w:val="00BB2817"/>
    <w:rsid w:val="00BB33B5"/>
    <w:rsid w:val="00BB4E2F"/>
    <w:rsid w:val="00BE1DA2"/>
    <w:rsid w:val="00BE2B80"/>
    <w:rsid w:val="00BE3068"/>
    <w:rsid w:val="00BF5532"/>
    <w:rsid w:val="00BF7F31"/>
    <w:rsid w:val="00C14F16"/>
    <w:rsid w:val="00C16D7B"/>
    <w:rsid w:val="00C30138"/>
    <w:rsid w:val="00C62F43"/>
    <w:rsid w:val="00C91E11"/>
    <w:rsid w:val="00C9212F"/>
    <w:rsid w:val="00CD1731"/>
    <w:rsid w:val="00CD29C0"/>
    <w:rsid w:val="00CD7283"/>
    <w:rsid w:val="00CE3ED5"/>
    <w:rsid w:val="00CF7E48"/>
    <w:rsid w:val="00D16874"/>
    <w:rsid w:val="00D20172"/>
    <w:rsid w:val="00D21050"/>
    <w:rsid w:val="00D47A89"/>
    <w:rsid w:val="00D7519C"/>
    <w:rsid w:val="00DA6C3A"/>
    <w:rsid w:val="00DA79B2"/>
    <w:rsid w:val="00DD0090"/>
    <w:rsid w:val="00DD728A"/>
    <w:rsid w:val="00DD75B6"/>
    <w:rsid w:val="00E03166"/>
    <w:rsid w:val="00E11D4B"/>
    <w:rsid w:val="00E201A8"/>
    <w:rsid w:val="00E222B8"/>
    <w:rsid w:val="00E54B31"/>
    <w:rsid w:val="00E80BFF"/>
    <w:rsid w:val="00E827B8"/>
    <w:rsid w:val="00E92102"/>
    <w:rsid w:val="00E94DF5"/>
    <w:rsid w:val="00EC1DF1"/>
    <w:rsid w:val="00EC6DA5"/>
    <w:rsid w:val="00EE6BA7"/>
    <w:rsid w:val="00F12745"/>
    <w:rsid w:val="00F24973"/>
    <w:rsid w:val="00F27AB9"/>
    <w:rsid w:val="00F40A2A"/>
    <w:rsid w:val="00F51024"/>
    <w:rsid w:val="00F73722"/>
    <w:rsid w:val="00FD027E"/>
    <w:rsid w:val="00FE0D21"/>
    <w:rsid w:val="00FE1064"/>
    <w:rsid w:val="00FE74CC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DC5C81"/>
  <w15:chartTrackingRefBased/>
  <w15:docId w15:val="{AD57EAEF-CFEA-4A3F-883E-45FF595C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9" ma:contentTypeDescription="สร้างเอกสารใหม่" ma:contentTypeScope="" ma:versionID="fe7e347b3403d4318ba0d88d045ad0a0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ae7a1babeaaf82a6225234a846f2c80b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653C0-C3EE-495A-BE1D-46F305CA576A}"/>
</file>

<file path=customXml/itemProps2.xml><?xml version="1.0" encoding="utf-8"?>
<ds:datastoreItem xmlns:ds="http://schemas.openxmlformats.org/officeDocument/2006/customXml" ds:itemID="{F465C0AC-83DF-4713-85B5-BEB9D91D181F}">
  <ds:schemaRefs>
    <ds:schemaRef ds:uri="http://schemas.microsoft.com/office/2006/metadata/properties"/>
    <ds:schemaRef ds:uri="http://schemas.microsoft.com/office/infopath/2007/PartnerControls"/>
    <ds:schemaRef ds:uri="4587269a-9f0f-4547-9a5a-f869e9c4b3e3"/>
    <ds:schemaRef ds:uri="d4dfe146-0430-4226-af9f-2b744f8fe747"/>
  </ds:schemaRefs>
</ds:datastoreItem>
</file>

<file path=customXml/itemProps3.xml><?xml version="1.0" encoding="utf-8"?>
<ds:datastoreItem xmlns:ds="http://schemas.openxmlformats.org/officeDocument/2006/customXml" ds:itemID="{B02253D3-93A4-48E6-BCE5-03071CBD1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F04DA-C695-40CE-B01D-EC3AB219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1635</Words>
  <Characters>9321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22</cp:revision>
  <cp:lastPrinted>2025-02-24T02:04:00Z</cp:lastPrinted>
  <dcterms:created xsi:type="dcterms:W3CDTF">2025-02-05T03:38:00Z</dcterms:created>
  <dcterms:modified xsi:type="dcterms:W3CDTF">2026-02-18T03:35:00Z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0x010100CFC555BF4316F54D8DAEFCC56D8324B7</vt:lpwstr>
  </property>
  <property fmtid="{D5CDD505-2E9C-101B-9397-08002B2CF9AE}" pid="4" name="MediaServiceImageTags">
    <vt:lpwstr/>
  </property>
  <property fmtid="{D5CDD505-2E9C-101B-9397-08002B2CF9AE}" pid="5" name="Order">
    <vt:r8>4464400</vt:r8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